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63A" w:rsidRDefault="00B827C7">
      <w:pPr>
        <w:rPr>
          <w:rFonts w:ascii="Arial" w:hAnsi="Arial" w:cs="Arial"/>
          <w:b/>
          <w:sz w:val="28"/>
          <w:szCs w:val="28"/>
        </w:rPr>
      </w:pPr>
      <w:r>
        <w:rPr>
          <w:rFonts w:ascii="Arial" w:hAnsi="Arial" w:cs="Arial"/>
          <w:b/>
          <w:sz w:val="28"/>
          <w:szCs w:val="28"/>
        </w:rPr>
        <w:t>Introduction</w:t>
      </w:r>
    </w:p>
    <w:p w:rsidR="00B827C7" w:rsidRDefault="00B827C7" w:rsidP="007A1FFA">
      <w:pPr>
        <w:spacing w:line="480" w:lineRule="auto"/>
        <w:rPr>
          <w:rFonts w:ascii="Arial" w:hAnsi="Arial" w:cs="Arial"/>
          <w:sz w:val="24"/>
          <w:szCs w:val="24"/>
        </w:rPr>
      </w:pPr>
      <w:r>
        <w:rPr>
          <w:rFonts w:ascii="Arial" w:hAnsi="Arial" w:cs="Arial"/>
          <w:b/>
          <w:sz w:val="28"/>
          <w:szCs w:val="28"/>
        </w:rPr>
        <w:tab/>
      </w:r>
      <w:r w:rsidRPr="00B827C7">
        <w:rPr>
          <w:rFonts w:ascii="Arial" w:hAnsi="Arial" w:cs="Arial"/>
          <w:sz w:val="24"/>
          <w:szCs w:val="24"/>
        </w:rPr>
        <w:t>The inverter is a basic building block in digital electronics. Multiplexers, decoders, state machines, and other complex devices use inverters</w:t>
      </w:r>
      <w:r>
        <w:rPr>
          <w:rFonts w:ascii="Arial" w:hAnsi="Arial" w:cs="Arial"/>
          <w:sz w:val="24"/>
          <w:szCs w:val="24"/>
        </w:rPr>
        <w:t xml:space="preserve">. Inverter also has the most basic design with two transistors. Inverter uses a P-mos and N-mos transistors in series. </w:t>
      </w:r>
      <w:r w:rsidR="007A1FFA">
        <w:rPr>
          <w:rFonts w:ascii="Arial" w:hAnsi="Arial" w:cs="Arial"/>
          <w:sz w:val="24"/>
          <w:szCs w:val="24"/>
        </w:rPr>
        <w:t xml:space="preserve"> Source of the p-mos is connected to voltage source and the source of the n-mos connected to the voltage.  A voltage input is introduced to the gate of these two transistors. </w:t>
      </w:r>
    </w:p>
    <w:p w:rsidR="00E3162A" w:rsidRPr="00E3162A" w:rsidRDefault="00E3162A" w:rsidP="00E3162A">
      <w:pPr>
        <w:spacing w:line="480" w:lineRule="auto"/>
        <w:jc w:val="center"/>
        <w:rPr>
          <w:rFonts w:ascii="Arial" w:hAnsi="Arial" w:cs="Arial"/>
          <w:b/>
          <w:sz w:val="24"/>
          <w:szCs w:val="24"/>
        </w:rPr>
      </w:pPr>
      <w:r>
        <w:rPr>
          <w:rFonts w:ascii="Arial" w:hAnsi="Arial" w:cs="Arial"/>
          <w:b/>
          <w:sz w:val="24"/>
          <w:szCs w:val="24"/>
        </w:rPr>
        <w:t>Figure1: Inverter Circuit</w:t>
      </w:r>
    </w:p>
    <w:p w:rsidR="007A1FFA" w:rsidRDefault="007A1FFA" w:rsidP="007A1FFA">
      <w:pPr>
        <w:spacing w:line="480" w:lineRule="auto"/>
        <w:jc w:val="center"/>
        <w:rPr>
          <w:rFonts w:ascii="Arial" w:hAnsi="Arial" w:cs="Arial"/>
          <w:sz w:val="24"/>
          <w:szCs w:val="24"/>
        </w:rPr>
      </w:pPr>
      <w:r>
        <w:rPr>
          <w:noProof/>
        </w:rPr>
        <w:drawing>
          <wp:inline distT="0" distB="0" distL="0" distR="0">
            <wp:extent cx="2857500" cy="2987040"/>
            <wp:effectExtent l="19050" t="0" r="0" b="0"/>
            <wp:docPr id="1" name="Picture 1" descr="http://archivedemo.cnx.org/resources/bc96fdefa8a2594f122f0d237e7317957a711c4c/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chivedemo.cnx.org/resources/bc96fdefa8a2594f122f0d237e7317957a711c4c/4.48.png"/>
                    <pic:cNvPicPr>
                      <a:picLocks noChangeAspect="1" noChangeArrowheads="1"/>
                    </pic:cNvPicPr>
                  </pic:nvPicPr>
                  <pic:blipFill>
                    <a:blip r:embed="rId6"/>
                    <a:srcRect/>
                    <a:stretch>
                      <a:fillRect/>
                    </a:stretch>
                  </pic:blipFill>
                  <pic:spPr bwMode="auto">
                    <a:xfrm>
                      <a:off x="0" y="0"/>
                      <a:ext cx="2857500" cy="2987040"/>
                    </a:xfrm>
                    <a:prstGeom prst="rect">
                      <a:avLst/>
                    </a:prstGeom>
                    <a:noFill/>
                    <a:ln w="9525">
                      <a:noFill/>
                      <a:miter lim="800000"/>
                      <a:headEnd/>
                      <a:tailEnd/>
                    </a:ln>
                  </pic:spPr>
                </pic:pic>
              </a:graphicData>
            </a:graphic>
          </wp:inline>
        </w:drawing>
      </w:r>
    </w:p>
    <w:p w:rsidR="00427323" w:rsidRDefault="007A1FFA" w:rsidP="00427323">
      <w:pPr>
        <w:spacing w:line="480" w:lineRule="auto"/>
        <w:rPr>
          <w:rFonts w:ascii="Arial" w:hAnsi="Arial" w:cs="Arial"/>
          <w:sz w:val="24"/>
          <w:szCs w:val="24"/>
        </w:rPr>
      </w:pPr>
      <w:r>
        <w:rPr>
          <w:rFonts w:ascii="Arial" w:hAnsi="Arial" w:cs="Arial"/>
          <w:sz w:val="24"/>
          <w:szCs w:val="24"/>
        </w:rPr>
        <w:t>In the case of input to be high, the transistors act like switch with the p-mos not allowing the current and the n-mos is closed causing the voltage output to be low.</w:t>
      </w:r>
      <w:r w:rsidR="00E3162A">
        <w:rPr>
          <w:rFonts w:ascii="Arial" w:hAnsi="Arial" w:cs="Arial"/>
          <w:sz w:val="24"/>
          <w:szCs w:val="24"/>
        </w:rPr>
        <w:t xml:space="preserve"> </w:t>
      </w:r>
      <w:r>
        <w:rPr>
          <w:rFonts w:ascii="Arial" w:hAnsi="Arial" w:cs="Arial"/>
          <w:sz w:val="24"/>
          <w:szCs w:val="24"/>
        </w:rPr>
        <w:t>If the voltage input is low p-mos acts like a closed switch causing current to flow and sets the voltage output to be high, while n-mos is open.</w:t>
      </w:r>
      <w:r w:rsidR="00E71199">
        <w:rPr>
          <w:rFonts w:ascii="Arial" w:hAnsi="Arial" w:cs="Arial"/>
          <w:sz w:val="24"/>
          <w:szCs w:val="24"/>
        </w:rPr>
        <w:t xml:space="preserve"> </w:t>
      </w:r>
    </w:p>
    <w:p w:rsidR="0093633C" w:rsidRDefault="0093633C" w:rsidP="00427323">
      <w:pPr>
        <w:spacing w:line="480" w:lineRule="auto"/>
        <w:rPr>
          <w:rFonts w:ascii="Arial" w:hAnsi="Arial" w:cs="Arial"/>
          <w:sz w:val="24"/>
          <w:szCs w:val="24"/>
        </w:rPr>
      </w:pPr>
    </w:p>
    <w:p w:rsidR="0093633C" w:rsidRDefault="00757D7F" w:rsidP="00427323">
      <w:pPr>
        <w:spacing w:line="480" w:lineRule="auto"/>
        <w:rPr>
          <w:rFonts w:ascii="Arial" w:hAnsi="Arial" w:cs="Arial"/>
          <w:sz w:val="24"/>
          <w:szCs w:val="24"/>
        </w:rPr>
      </w:pPr>
      <w:r>
        <w:rPr>
          <w:rFonts w:ascii="Arial" w:hAnsi="Arial" w:cs="Arial"/>
          <w:noProof/>
          <w:sz w:val="24"/>
          <w:szCs w:val="24"/>
        </w:rPr>
        <w:lastRenderedPageBreak/>
        <w:drawing>
          <wp:inline distT="0" distB="0" distL="0" distR="0">
            <wp:extent cx="5943600" cy="435260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4352604"/>
                    </a:xfrm>
                    <a:prstGeom prst="rect">
                      <a:avLst/>
                    </a:prstGeom>
                    <a:noFill/>
                    <a:ln w="9525">
                      <a:noFill/>
                      <a:miter lim="800000"/>
                      <a:headEnd/>
                      <a:tailEnd/>
                    </a:ln>
                  </pic:spPr>
                </pic:pic>
              </a:graphicData>
            </a:graphic>
          </wp:inline>
        </w:drawing>
      </w:r>
    </w:p>
    <w:p w:rsidR="00757D7F" w:rsidRDefault="00757D7F" w:rsidP="00427323">
      <w:pPr>
        <w:spacing w:line="480" w:lineRule="auto"/>
        <w:rPr>
          <w:rFonts w:ascii="Arial" w:hAnsi="Arial" w:cs="Arial"/>
          <w:b/>
          <w:sz w:val="28"/>
          <w:szCs w:val="28"/>
        </w:rPr>
      </w:pPr>
      <w:r w:rsidRPr="00757D7F">
        <w:rPr>
          <w:rFonts w:ascii="Arial" w:hAnsi="Arial" w:cs="Arial"/>
          <w:b/>
          <w:sz w:val="28"/>
          <w:szCs w:val="28"/>
        </w:rPr>
        <w:t>Figure 3: LTSpice simulation of Inverter Schematic</w:t>
      </w:r>
    </w:p>
    <w:p w:rsidR="00757D7F" w:rsidRDefault="00757D7F" w:rsidP="00427323">
      <w:pPr>
        <w:spacing w:line="480" w:lineRule="auto"/>
        <w:rPr>
          <w:rFonts w:ascii="Arial" w:hAnsi="Arial" w:cs="Arial"/>
          <w:b/>
          <w:sz w:val="28"/>
          <w:szCs w:val="28"/>
        </w:rPr>
      </w:pPr>
      <w:r>
        <w:rPr>
          <w:rFonts w:ascii="Arial" w:hAnsi="Arial" w:cs="Arial"/>
          <w:b/>
          <w:noProof/>
          <w:sz w:val="28"/>
          <w:szCs w:val="28"/>
        </w:rPr>
        <w:drawing>
          <wp:inline distT="0" distB="0" distL="0" distR="0">
            <wp:extent cx="5943600" cy="249980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2499808"/>
                    </a:xfrm>
                    <a:prstGeom prst="rect">
                      <a:avLst/>
                    </a:prstGeom>
                    <a:noFill/>
                    <a:ln w="9525">
                      <a:noFill/>
                      <a:miter lim="800000"/>
                      <a:headEnd/>
                      <a:tailEnd/>
                    </a:ln>
                  </pic:spPr>
                </pic:pic>
              </a:graphicData>
            </a:graphic>
          </wp:inline>
        </w:drawing>
      </w:r>
    </w:p>
    <w:p w:rsidR="00757D7F" w:rsidRDefault="00757D7F" w:rsidP="00427323">
      <w:pPr>
        <w:spacing w:line="480" w:lineRule="auto"/>
        <w:rPr>
          <w:rFonts w:ascii="Arial" w:hAnsi="Arial" w:cs="Arial"/>
          <w:b/>
          <w:sz w:val="28"/>
          <w:szCs w:val="28"/>
        </w:rPr>
      </w:pPr>
    </w:p>
    <w:p w:rsidR="00757D7F" w:rsidRDefault="0048384C" w:rsidP="00427323">
      <w:pPr>
        <w:spacing w:line="480" w:lineRule="auto"/>
        <w:rPr>
          <w:rFonts w:ascii="Arial" w:hAnsi="Arial" w:cs="Arial"/>
          <w:b/>
          <w:sz w:val="28"/>
          <w:szCs w:val="28"/>
        </w:rPr>
      </w:pPr>
      <w:r>
        <w:rPr>
          <w:rFonts w:ascii="Arial" w:hAnsi="Arial" w:cs="Arial"/>
          <w:b/>
          <w:sz w:val="28"/>
          <w:szCs w:val="28"/>
        </w:rPr>
        <w:lastRenderedPageBreak/>
        <w:t>Figure 4: Inverter Layout</w:t>
      </w:r>
    </w:p>
    <w:p w:rsidR="0048384C" w:rsidRDefault="0048384C" w:rsidP="00427323">
      <w:pPr>
        <w:spacing w:line="480" w:lineRule="auto"/>
        <w:rPr>
          <w:rFonts w:ascii="Arial" w:hAnsi="Arial" w:cs="Arial"/>
          <w:b/>
          <w:sz w:val="28"/>
          <w:szCs w:val="28"/>
        </w:rPr>
      </w:pPr>
      <w:r>
        <w:rPr>
          <w:rFonts w:ascii="Arial" w:hAnsi="Arial" w:cs="Arial"/>
          <w:b/>
          <w:noProof/>
          <w:sz w:val="28"/>
          <w:szCs w:val="28"/>
        </w:rPr>
        <w:drawing>
          <wp:inline distT="0" distB="0" distL="0" distR="0">
            <wp:extent cx="5943600" cy="288975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2889756"/>
                    </a:xfrm>
                    <a:prstGeom prst="rect">
                      <a:avLst/>
                    </a:prstGeom>
                    <a:noFill/>
                    <a:ln w="9525">
                      <a:noFill/>
                      <a:miter lim="800000"/>
                      <a:headEnd/>
                      <a:tailEnd/>
                    </a:ln>
                  </pic:spPr>
                </pic:pic>
              </a:graphicData>
            </a:graphic>
          </wp:inline>
        </w:drawing>
      </w:r>
    </w:p>
    <w:p w:rsidR="0048384C" w:rsidRDefault="0048384C" w:rsidP="00427323">
      <w:pPr>
        <w:spacing w:line="480" w:lineRule="auto"/>
        <w:rPr>
          <w:rFonts w:ascii="Arial" w:hAnsi="Arial" w:cs="Arial"/>
          <w:b/>
          <w:sz w:val="28"/>
          <w:szCs w:val="28"/>
        </w:rPr>
      </w:pPr>
      <w:r>
        <w:rPr>
          <w:rFonts w:ascii="Arial" w:hAnsi="Arial" w:cs="Arial"/>
          <w:b/>
          <w:sz w:val="28"/>
          <w:szCs w:val="28"/>
        </w:rPr>
        <w:t xml:space="preserve">Figure 5: </w:t>
      </w:r>
      <w:r w:rsidRPr="00757D7F">
        <w:rPr>
          <w:rFonts w:ascii="Arial" w:hAnsi="Arial" w:cs="Arial"/>
          <w:b/>
          <w:sz w:val="28"/>
          <w:szCs w:val="28"/>
        </w:rPr>
        <w:t xml:space="preserve">LTSpice </w:t>
      </w:r>
      <w:r>
        <w:rPr>
          <w:rFonts w:ascii="Arial" w:hAnsi="Arial" w:cs="Arial"/>
          <w:b/>
          <w:sz w:val="28"/>
          <w:szCs w:val="28"/>
        </w:rPr>
        <w:t>simulation of Inverter Layout</w:t>
      </w:r>
    </w:p>
    <w:p w:rsidR="0048384C" w:rsidRDefault="0048384C" w:rsidP="00427323">
      <w:pPr>
        <w:spacing w:line="480" w:lineRule="auto"/>
        <w:rPr>
          <w:rFonts w:ascii="Arial" w:hAnsi="Arial" w:cs="Arial"/>
          <w:b/>
          <w:sz w:val="28"/>
          <w:szCs w:val="28"/>
        </w:rPr>
      </w:pPr>
      <w:r>
        <w:rPr>
          <w:rFonts w:ascii="Arial" w:hAnsi="Arial" w:cs="Arial"/>
          <w:b/>
          <w:noProof/>
          <w:sz w:val="28"/>
          <w:szCs w:val="28"/>
        </w:rPr>
        <w:drawing>
          <wp:inline distT="0" distB="0" distL="0" distR="0">
            <wp:extent cx="5943600" cy="247533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2475335"/>
                    </a:xfrm>
                    <a:prstGeom prst="rect">
                      <a:avLst/>
                    </a:prstGeom>
                    <a:noFill/>
                    <a:ln w="9525">
                      <a:noFill/>
                      <a:miter lim="800000"/>
                      <a:headEnd/>
                      <a:tailEnd/>
                    </a:ln>
                  </pic:spPr>
                </pic:pic>
              </a:graphicData>
            </a:graphic>
          </wp:inline>
        </w:drawing>
      </w:r>
    </w:p>
    <w:p w:rsidR="0048384C" w:rsidRDefault="0048384C" w:rsidP="00427323">
      <w:pPr>
        <w:spacing w:line="480" w:lineRule="auto"/>
        <w:rPr>
          <w:rFonts w:ascii="Arial" w:hAnsi="Arial" w:cs="Arial"/>
          <w:b/>
          <w:sz w:val="28"/>
          <w:szCs w:val="28"/>
        </w:rPr>
      </w:pPr>
    </w:p>
    <w:p w:rsidR="0048384C" w:rsidRDefault="0048384C" w:rsidP="00427323">
      <w:pPr>
        <w:spacing w:line="480" w:lineRule="auto"/>
        <w:rPr>
          <w:rFonts w:ascii="Arial" w:hAnsi="Arial" w:cs="Arial"/>
          <w:b/>
          <w:sz w:val="28"/>
          <w:szCs w:val="28"/>
        </w:rPr>
      </w:pPr>
    </w:p>
    <w:p w:rsidR="0048384C" w:rsidRDefault="0048384C" w:rsidP="00744CD3">
      <w:pPr>
        <w:spacing w:line="480" w:lineRule="auto"/>
        <w:rPr>
          <w:rFonts w:ascii="Arial" w:hAnsi="Arial" w:cs="Arial"/>
          <w:b/>
          <w:sz w:val="28"/>
          <w:szCs w:val="28"/>
        </w:rPr>
      </w:pPr>
      <w:r>
        <w:rPr>
          <w:rFonts w:ascii="Arial" w:hAnsi="Arial" w:cs="Arial"/>
          <w:b/>
          <w:sz w:val="28"/>
          <w:szCs w:val="28"/>
        </w:rPr>
        <w:lastRenderedPageBreak/>
        <w:t>Figure 6: IRSIM of Inverter Layout</w:t>
      </w:r>
    </w:p>
    <w:p w:rsidR="0048384C" w:rsidRDefault="00994EFC" w:rsidP="00744CD3">
      <w:pPr>
        <w:spacing w:line="480" w:lineRule="auto"/>
        <w:rPr>
          <w:rFonts w:ascii="Arial" w:hAnsi="Arial" w:cs="Arial"/>
          <w:b/>
          <w:sz w:val="28"/>
          <w:szCs w:val="28"/>
        </w:rPr>
      </w:pPr>
      <w:r>
        <w:rPr>
          <w:rFonts w:ascii="Arial" w:hAnsi="Arial" w:cs="Arial"/>
          <w:b/>
          <w:noProof/>
          <w:sz w:val="28"/>
          <w:szCs w:val="28"/>
        </w:rPr>
        <w:drawing>
          <wp:inline distT="0" distB="0" distL="0" distR="0">
            <wp:extent cx="5943600" cy="267317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2673178"/>
                    </a:xfrm>
                    <a:prstGeom prst="rect">
                      <a:avLst/>
                    </a:prstGeom>
                    <a:noFill/>
                    <a:ln w="9525">
                      <a:noFill/>
                      <a:miter lim="800000"/>
                      <a:headEnd/>
                      <a:tailEnd/>
                    </a:ln>
                  </pic:spPr>
                </pic:pic>
              </a:graphicData>
            </a:graphic>
          </wp:inline>
        </w:drawing>
      </w:r>
    </w:p>
    <w:p w:rsidR="0048384C" w:rsidRPr="0048384C" w:rsidRDefault="0048384C" w:rsidP="00744CD3">
      <w:pPr>
        <w:spacing w:line="480" w:lineRule="auto"/>
        <w:rPr>
          <w:rFonts w:ascii="Arial" w:hAnsi="Arial" w:cs="Arial"/>
          <w:sz w:val="24"/>
          <w:szCs w:val="24"/>
        </w:rPr>
      </w:pPr>
      <w:r>
        <w:rPr>
          <w:rFonts w:ascii="Arial" w:hAnsi="Arial" w:cs="Arial"/>
          <w:sz w:val="24"/>
          <w:szCs w:val="24"/>
        </w:rPr>
        <w:tab/>
        <w:t xml:space="preserve">As seen above in the figure, the inverter takes the input signal and outputs the opposite of the input signals.  From 0 to 2ns(nanoseconds) input is low and output is high, from 2ns to 4ns input is high and output is low.  The IRSIM also indicates the delay in input and output signals. </w:t>
      </w:r>
      <w:r w:rsidR="00994EFC">
        <w:rPr>
          <w:rFonts w:ascii="Arial" w:hAnsi="Arial" w:cs="Arial"/>
          <w:sz w:val="24"/>
          <w:szCs w:val="24"/>
        </w:rPr>
        <w:t>As shown in the graph, the input high is at 2ns but the output doesn't change till 2.31ns(shown in yellow highlight and dotted line). This is due to the delay in processing the input signal by the inverter.</w:t>
      </w:r>
    </w:p>
    <w:p w:rsidR="0048384C" w:rsidRDefault="0048384C" w:rsidP="00744CD3">
      <w:pPr>
        <w:spacing w:line="480" w:lineRule="auto"/>
        <w:rPr>
          <w:rFonts w:ascii="Arial" w:hAnsi="Arial" w:cs="Arial"/>
          <w:b/>
          <w:sz w:val="28"/>
          <w:szCs w:val="28"/>
        </w:rPr>
      </w:pPr>
    </w:p>
    <w:p w:rsidR="0048384C" w:rsidRDefault="0048384C" w:rsidP="00744CD3">
      <w:pPr>
        <w:spacing w:line="480" w:lineRule="auto"/>
        <w:rPr>
          <w:rFonts w:ascii="Arial" w:hAnsi="Arial" w:cs="Arial"/>
          <w:b/>
          <w:sz w:val="28"/>
          <w:szCs w:val="28"/>
        </w:rPr>
      </w:pPr>
    </w:p>
    <w:p w:rsidR="0048384C" w:rsidRDefault="0048384C" w:rsidP="00744CD3">
      <w:pPr>
        <w:spacing w:line="480" w:lineRule="auto"/>
        <w:rPr>
          <w:rFonts w:ascii="Arial" w:hAnsi="Arial" w:cs="Arial"/>
          <w:b/>
          <w:sz w:val="28"/>
          <w:szCs w:val="28"/>
        </w:rPr>
      </w:pPr>
    </w:p>
    <w:p w:rsidR="0048384C" w:rsidRDefault="0048384C" w:rsidP="00744CD3">
      <w:pPr>
        <w:spacing w:line="480" w:lineRule="auto"/>
        <w:rPr>
          <w:rFonts w:ascii="Arial" w:hAnsi="Arial" w:cs="Arial"/>
          <w:b/>
          <w:sz w:val="28"/>
          <w:szCs w:val="28"/>
        </w:rPr>
      </w:pPr>
    </w:p>
    <w:p w:rsidR="0048384C" w:rsidRDefault="0048384C" w:rsidP="00744CD3">
      <w:pPr>
        <w:spacing w:line="480" w:lineRule="auto"/>
        <w:rPr>
          <w:rFonts w:ascii="Arial" w:hAnsi="Arial" w:cs="Arial"/>
          <w:b/>
          <w:sz w:val="28"/>
          <w:szCs w:val="28"/>
        </w:rPr>
      </w:pPr>
    </w:p>
    <w:p w:rsidR="00744CD3" w:rsidRPr="00CB714B" w:rsidRDefault="00CB714B" w:rsidP="00744CD3">
      <w:pPr>
        <w:spacing w:line="480" w:lineRule="auto"/>
        <w:rPr>
          <w:rFonts w:ascii="Arial" w:hAnsi="Arial" w:cs="Arial"/>
          <w:b/>
          <w:sz w:val="28"/>
          <w:szCs w:val="28"/>
        </w:rPr>
      </w:pPr>
      <w:r w:rsidRPr="00CB714B">
        <w:rPr>
          <w:rFonts w:ascii="Arial" w:hAnsi="Arial" w:cs="Arial"/>
          <w:b/>
          <w:sz w:val="28"/>
          <w:szCs w:val="28"/>
        </w:rPr>
        <w:lastRenderedPageBreak/>
        <w:t>Conclusion</w:t>
      </w:r>
    </w:p>
    <w:p w:rsidR="00E3162A" w:rsidRDefault="00191902" w:rsidP="007A1FFA">
      <w:pPr>
        <w:spacing w:line="480" w:lineRule="auto"/>
        <w:rPr>
          <w:rFonts w:ascii="Arial" w:hAnsi="Arial" w:cs="Arial"/>
          <w:sz w:val="24"/>
          <w:szCs w:val="24"/>
        </w:rPr>
      </w:pPr>
      <w:r>
        <w:rPr>
          <w:rFonts w:ascii="Arial" w:hAnsi="Arial" w:cs="Arial"/>
          <w:sz w:val="24"/>
          <w:szCs w:val="24"/>
        </w:rPr>
        <w:tab/>
        <w:t>Logic</w:t>
      </w:r>
      <w:r w:rsidR="00CB714B" w:rsidRPr="00B827C7">
        <w:rPr>
          <w:rFonts w:ascii="Arial" w:hAnsi="Arial" w:cs="Arial"/>
          <w:sz w:val="24"/>
          <w:szCs w:val="24"/>
        </w:rPr>
        <w:t xml:space="preserve"> inverter</w:t>
      </w:r>
      <w:r>
        <w:rPr>
          <w:rFonts w:ascii="Arial" w:hAnsi="Arial" w:cs="Arial"/>
          <w:sz w:val="24"/>
          <w:szCs w:val="24"/>
        </w:rPr>
        <w:t xml:space="preserve">s are the </w:t>
      </w:r>
      <w:r w:rsidR="00CB714B" w:rsidRPr="00B827C7">
        <w:rPr>
          <w:rFonts w:ascii="Arial" w:hAnsi="Arial" w:cs="Arial"/>
          <w:sz w:val="24"/>
          <w:szCs w:val="24"/>
        </w:rPr>
        <w:t xml:space="preserve"> basic building block in digital electronics.</w:t>
      </w:r>
      <w:r>
        <w:rPr>
          <w:rFonts w:ascii="Arial" w:hAnsi="Arial" w:cs="Arial"/>
          <w:sz w:val="24"/>
          <w:szCs w:val="24"/>
        </w:rPr>
        <w:t xml:space="preserve">  It is made up of P-mos and N-mos transistors in series connection.  Logic inverters takes the input signal and outputs the inverse signal.  That is, if the input Voltage is 0 output voltage is 1 and if the input Voltage is 1 the output voltage is 0.  As seen in the schematics simulation graph, there is a tiny time delay between input and output about few nanoseconds. This is due the time it takes for the transistors to turn on and off.  </w:t>
      </w:r>
    </w:p>
    <w:p w:rsidR="00191902" w:rsidRDefault="00191902" w:rsidP="007A1FFA">
      <w:pPr>
        <w:spacing w:line="480" w:lineRule="auto"/>
        <w:rPr>
          <w:rFonts w:ascii="Arial" w:hAnsi="Arial" w:cs="Arial"/>
          <w:sz w:val="24"/>
          <w:szCs w:val="24"/>
        </w:rPr>
      </w:pPr>
      <w:r>
        <w:rPr>
          <w:rFonts w:ascii="Arial" w:hAnsi="Arial" w:cs="Arial"/>
          <w:sz w:val="24"/>
          <w:szCs w:val="24"/>
        </w:rPr>
        <w:tab/>
      </w:r>
    </w:p>
    <w:p w:rsidR="00E3162A" w:rsidRPr="00E3162A" w:rsidRDefault="00E3162A" w:rsidP="00E3162A">
      <w:pPr>
        <w:spacing w:line="480" w:lineRule="auto"/>
        <w:jc w:val="center"/>
        <w:rPr>
          <w:rFonts w:ascii="Arial" w:hAnsi="Arial" w:cs="Arial"/>
          <w:b/>
          <w:sz w:val="24"/>
          <w:szCs w:val="24"/>
        </w:rPr>
      </w:pPr>
    </w:p>
    <w:p w:rsidR="00E3162A" w:rsidRDefault="00E3162A" w:rsidP="007A1FFA">
      <w:pPr>
        <w:spacing w:line="480" w:lineRule="auto"/>
        <w:rPr>
          <w:rFonts w:ascii="Arial" w:hAnsi="Arial" w:cs="Arial"/>
          <w:sz w:val="24"/>
          <w:szCs w:val="24"/>
        </w:rPr>
      </w:pPr>
    </w:p>
    <w:p w:rsidR="00E3162A" w:rsidRDefault="00E3162A" w:rsidP="007A1FFA">
      <w:pPr>
        <w:spacing w:line="480" w:lineRule="auto"/>
        <w:rPr>
          <w:rFonts w:ascii="Arial" w:hAnsi="Arial" w:cs="Arial"/>
          <w:sz w:val="24"/>
          <w:szCs w:val="24"/>
        </w:rPr>
      </w:pPr>
    </w:p>
    <w:p w:rsidR="007A1FFA" w:rsidRDefault="007A1FFA" w:rsidP="007A1FFA">
      <w:pPr>
        <w:spacing w:line="480" w:lineRule="auto"/>
        <w:rPr>
          <w:rFonts w:ascii="Arial" w:hAnsi="Arial" w:cs="Arial"/>
          <w:sz w:val="24"/>
          <w:szCs w:val="24"/>
        </w:rPr>
      </w:pPr>
      <w:r>
        <w:rPr>
          <w:rFonts w:ascii="Arial" w:hAnsi="Arial" w:cs="Arial"/>
          <w:sz w:val="24"/>
          <w:szCs w:val="24"/>
        </w:rPr>
        <w:tab/>
      </w:r>
    </w:p>
    <w:p w:rsidR="00F946A2" w:rsidRDefault="00F946A2" w:rsidP="007A1FFA">
      <w:pPr>
        <w:spacing w:line="480" w:lineRule="auto"/>
        <w:rPr>
          <w:rFonts w:ascii="Arial" w:hAnsi="Arial" w:cs="Arial"/>
          <w:sz w:val="24"/>
          <w:szCs w:val="24"/>
        </w:rPr>
      </w:pPr>
    </w:p>
    <w:p w:rsidR="00F946A2" w:rsidRDefault="00F946A2" w:rsidP="007A1FFA">
      <w:pPr>
        <w:spacing w:line="480" w:lineRule="auto"/>
        <w:rPr>
          <w:rFonts w:ascii="Arial" w:hAnsi="Arial" w:cs="Arial"/>
          <w:sz w:val="24"/>
          <w:szCs w:val="24"/>
        </w:rPr>
      </w:pPr>
    </w:p>
    <w:p w:rsidR="00F946A2" w:rsidRDefault="00F946A2" w:rsidP="007A1FFA">
      <w:pPr>
        <w:spacing w:line="480" w:lineRule="auto"/>
        <w:rPr>
          <w:rFonts w:ascii="Arial" w:hAnsi="Arial" w:cs="Arial"/>
          <w:sz w:val="24"/>
          <w:szCs w:val="24"/>
        </w:rPr>
      </w:pPr>
    </w:p>
    <w:p w:rsidR="00F946A2" w:rsidRDefault="00F946A2" w:rsidP="007A1FFA">
      <w:pPr>
        <w:spacing w:line="480" w:lineRule="auto"/>
        <w:rPr>
          <w:rFonts w:ascii="Arial" w:hAnsi="Arial" w:cs="Arial"/>
          <w:sz w:val="24"/>
          <w:szCs w:val="24"/>
        </w:rPr>
      </w:pPr>
    </w:p>
    <w:p w:rsidR="00F946A2" w:rsidRDefault="00F946A2" w:rsidP="007A1FFA">
      <w:pPr>
        <w:spacing w:line="480" w:lineRule="auto"/>
        <w:rPr>
          <w:rFonts w:ascii="Arial" w:hAnsi="Arial" w:cs="Arial"/>
          <w:sz w:val="24"/>
          <w:szCs w:val="24"/>
        </w:rPr>
      </w:pPr>
    </w:p>
    <w:p w:rsidR="00F946A2" w:rsidRDefault="00F946A2" w:rsidP="007A1FFA">
      <w:pPr>
        <w:spacing w:line="480" w:lineRule="auto"/>
        <w:rPr>
          <w:rFonts w:ascii="Arial" w:hAnsi="Arial" w:cs="Arial"/>
          <w:sz w:val="24"/>
          <w:szCs w:val="24"/>
        </w:rPr>
      </w:pPr>
    </w:p>
    <w:p w:rsidR="007E488C" w:rsidRDefault="007E488C" w:rsidP="007A1FFA">
      <w:pPr>
        <w:spacing w:line="480" w:lineRule="auto"/>
        <w:rPr>
          <w:rFonts w:ascii="Arial" w:hAnsi="Arial" w:cs="Arial"/>
          <w:sz w:val="24"/>
          <w:szCs w:val="24"/>
        </w:rPr>
      </w:pPr>
    </w:p>
    <w:p w:rsidR="00F946A2" w:rsidRPr="00F946A2" w:rsidRDefault="00F946A2" w:rsidP="007A1FFA">
      <w:pPr>
        <w:spacing w:line="480" w:lineRule="auto"/>
        <w:rPr>
          <w:rFonts w:ascii="Arial" w:hAnsi="Arial" w:cs="Arial"/>
          <w:b/>
          <w:sz w:val="28"/>
          <w:szCs w:val="28"/>
        </w:rPr>
      </w:pPr>
      <w:r w:rsidRPr="00F946A2">
        <w:rPr>
          <w:rFonts w:ascii="Arial" w:hAnsi="Arial" w:cs="Arial"/>
          <w:b/>
          <w:sz w:val="28"/>
          <w:szCs w:val="28"/>
        </w:rPr>
        <w:lastRenderedPageBreak/>
        <w:t>Explanation of Results:</w:t>
      </w:r>
    </w:p>
    <w:p w:rsidR="00F946A2" w:rsidRPr="00F946A2" w:rsidRDefault="00F946A2" w:rsidP="007A1FFA">
      <w:pPr>
        <w:spacing w:line="480" w:lineRule="auto"/>
        <w:rPr>
          <w:rFonts w:ascii="Arial" w:hAnsi="Arial" w:cs="Arial"/>
          <w:sz w:val="24"/>
          <w:szCs w:val="24"/>
        </w:rPr>
      </w:pPr>
      <w:r>
        <w:rPr>
          <w:rFonts w:ascii="Arial" w:hAnsi="Arial" w:cs="Arial"/>
          <w:sz w:val="28"/>
          <w:szCs w:val="28"/>
        </w:rPr>
        <w:tab/>
      </w:r>
      <w:r>
        <w:rPr>
          <w:rFonts w:ascii="Arial" w:hAnsi="Arial" w:cs="Arial"/>
          <w:sz w:val="24"/>
          <w:szCs w:val="24"/>
        </w:rPr>
        <w:t>In the graphs of both CMOS inverter layout and schematics there is a time delay in the outp</w:t>
      </w:r>
      <w:r w:rsidR="002D5E5F">
        <w:rPr>
          <w:rFonts w:ascii="Arial" w:hAnsi="Arial" w:cs="Arial"/>
          <w:sz w:val="24"/>
          <w:szCs w:val="24"/>
        </w:rPr>
        <w:t xml:space="preserve">ut.  That is, when the input triggers the inverter it takes some time for the inverter to respond. There is a time delay in the fall and rise of the inverter output pulse. The delays can be represented by tr and tf. The delay is due to the small resistance within the P-mos and N-mos transistors in the inverter circuit. These resistance are called Rn for n-mos and Rp for p-mos. They are very small resistance and causes time delays in the scale of couple of nanoseconds. We have to deal with these </w:t>
      </w:r>
      <w:r w:rsidR="007E488C">
        <w:rPr>
          <w:rFonts w:ascii="Arial" w:hAnsi="Arial" w:cs="Arial"/>
          <w:sz w:val="24"/>
          <w:szCs w:val="24"/>
        </w:rPr>
        <w:t>delays in real life transistors and circuits.</w:t>
      </w:r>
    </w:p>
    <w:sectPr w:rsidR="00F946A2" w:rsidRPr="00F946A2" w:rsidSect="00B5463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731B" w:rsidRDefault="00E4731B" w:rsidP="00F946A2">
      <w:pPr>
        <w:spacing w:after="0" w:line="240" w:lineRule="auto"/>
      </w:pPr>
      <w:r>
        <w:separator/>
      </w:r>
    </w:p>
  </w:endnote>
  <w:endnote w:type="continuationSeparator" w:id="1">
    <w:p w:rsidR="00E4731B" w:rsidRDefault="00E4731B" w:rsidP="00F946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731B" w:rsidRDefault="00E4731B" w:rsidP="00F946A2">
      <w:pPr>
        <w:spacing w:after="0" w:line="240" w:lineRule="auto"/>
      </w:pPr>
      <w:r>
        <w:separator/>
      </w:r>
    </w:p>
  </w:footnote>
  <w:footnote w:type="continuationSeparator" w:id="1">
    <w:p w:rsidR="00E4731B" w:rsidRDefault="00E4731B" w:rsidP="00F946A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827C7"/>
    <w:rsid w:val="00005696"/>
    <w:rsid w:val="00007272"/>
    <w:rsid w:val="000103CD"/>
    <w:rsid w:val="0001091A"/>
    <w:rsid w:val="0002037A"/>
    <w:rsid w:val="00024C39"/>
    <w:rsid w:val="000258DC"/>
    <w:rsid w:val="0003426E"/>
    <w:rsid w:val="00037F8D"/>
    <w:rsid w:val="00054CC1"/>
    <w:rsid w:val="00057A27"/>
    <w:rsid w:val="0006402F"/>
    <w:rsid w:val="00087619"/>
    <w:rsid w:val="0009665B"/>
    <w:rsid w:val="000A1470"/>
    <w:rsid w:val="000B6A80"/>
    <w:rsid w:val="000C07B9"/>
    <w:rsid w:val="000C337F"/>
    <w:rsid w:val="000C3505"/>
    <w:rsid w:val="000C3F1E"/>
    <w:rsid w:val="000C47BC"/>
    <w:rsid w:val="000E2C20"/>
    <w:rsid w:val="00100B88"/>
    <w:rsid w:val="001122E5"/>
    <w:rsid w:val="00116256"/>
    <w:rsid w:val="00121BE9"/>
    <w:rsid w:val="0012757B"/>
    <w:rsid w:val="0013337B"/>
    <w:rsid w:val="00144322"/>
    <w:rsid w:val="001710C7"/>
    <w:rsid w:val="00177C42"/>
    <w:rsid w:val="00191902"/>
    <w:rsid w:val="0019701B"/>
    <w:rsid w:val="001A44C4"/>
    <w:rsid w:val="001A7952"/>
    <w:rsid w:val="001B05BA"/>
    <w:rsid w:val="001C29C0"/>
    <w:rsid w:val="001C7D68"/>
    <w:rsid w:val="001D19BF"/>
    <w:rsid w:val="001D1BF0"/>
    <w:rsid w:val="001D1C16"/>
    <w:rsid w:val="001D61B1"/>
    <w:rsid w:val="001E47B8"/>
    <w:rsid w:val="001F0C2D"/>
    <w:rsid w:val="00202737"/>
    <w:rsid w:val="002049AD"/>
    <w:rsid w:val="002055BD"/>
    <w:rsid w:val="00243648"/>
    <w:rsid w:val="00244B0A"/>
    <w:rsid w:val="00245D42"/>
    <w:rsid w:val="00251FD4"/>
    <w:rsid w:val="00256A18"/>
    <w:rsid w:val="00262F24"/>
    <w:rsid w:val="00275346"/>
    <w:rsid w:val="00285AB4"/>
    <w:rsid w:val="002863B6"/>
    <w:rsid w:val="00296B98"/>
    <w:rsid w:val="0029751C"/>
    <w:rsid w:val="002A55D7"/>
    <w:rsid w:val="002A6E1D"/>
    <w:rsid w:val="002B213E"/>
    <w:rsid w:val="002D13BA"/>
    <w:rsid w:val="002D57E8"/>
    <w:rsid w:val="002D5E5F"/>
    <w:rsid w:val="002E142D"/>
    <w:rsid w:val="002E5B3E"/>
    <w:rsid w:val="002F1DDF"/>
    <w:rsid w:val="002F30EF"/>
    <w:rsid w:val="002F470C"/>
    <w:rsid w:val="00305C45"/>
    <w:rsid w:val="00312C7E"/>
    <w:rsid w:val="00345F0B"/>
    <w:rsid w:val="003465E6"/>
    <w:rsid w:val="00346AAF"/>
    <w:rsid w:val="003610E3"/>
    <w:rsid w:val="003650E3"/>
    <w:rsid w:val="00377AA0"/>
    <w:rsid w:val="003808B4"/>
    <w:rsid w:val="003A0C74"/>
    <w:rsid w:val="003C5E1D"/>
    <w:rsid w:val="003D72C2"/>
    <w:rsid w:val="003D7E1D"/>
    <w:rsid w:val="003E0F52"/>
    <w:rsid w:val="003E6190"/>
    <w:rsid w:val="003F2BD6"/>
    <w:rsid w:val="003F6744"/>
    <w:rsid w:val="00410454"/>
    <w:rsid w:val="004270B1"/>
    <w:rsid w:val="00427323"/>
    <w:rsid w:val="00450941"/>
    <w:rsid w:val="004717BF"/>
    <w:rsid w:val="00471ACC"/>
    <w:rsid w:val="00472BEC"/>
    <w:rsid w:val="00475C5E"/>
    <w:rsid w:val="0048384C"/>
    <w:rsid w:val="004B08AB"/>
    <w:rsid w:val="004B2983"/>
    <w:rsid w:val="004B5715"/>
    <w:rsid w:val="004B5F11"/>
    <w:rsid w:val="004C762E"/>
    <w:rsid w:val="004D4E87"/>
    <w:rsid w:val="004D5FEF"/>
    <w:rsid w:val="004E1557"/>
    <w:rsid w:val="004E6AB0"/>
    <w:rsid w:val="004F10A9"/>
    <w:rsid w:val="00515F3A"/>
    <w:rsid w:val="00526F61"/>
    <w:rsid w:val="0053110A"/>
    <w:rsid w:val="00537BE3"/>
    <w:rsid w:val="0054286F"/>
    <w:rsid w:val="0054713B"/>
    <w:rsid w:val="005546BC"/>
    <w:rsid w:val="00561FB2"/>
    <w:rsid w:val="00574BB7"/>
    <w:rsid w:val="005A15C3"/>
    <w:rsid w:val="005B2DD7"/>
    <w:rsid w:val="005C65CC"/>
    <w:rsid w:val="005C7E14"/>
    <w:rsid w:val="005E1DC0"/>
    <w:rsid w:val="006201A5"/>
    <w:rsid w:val="00625EC7"/>
    <w:rsid w:val="006354AC"/>
    <w:rsid w:val="00651255"/>
    <w:rsid w:val="00661C2C"/>
    <w:rsid w:val="006634FB"/>
    <w:rsid w:val="0066712D"/>
    <w:rsid w:val="006A2D5A"/>
    <w:rsid w:val="006A3ABC"/>
    <w:rsid w:val="006E007C"/>
    <w:rsid w:val="006E2CE4"/>
    <w:rsid w:val="006F4158"/>
    <w:rsid w:val="00720AE1"/>
    <w:rsid w:val="00736DC9"/>
    <w:rsid w:val="00744CD3"/>
    <w:rsid w:val="00757D7F"/>
    <w:rsid w:val="00765BAC"/>
    <w:rsid w:val="00785E97"/>
    <w:rsid w:val="007A1FFA"/>
    <w:rsid w:val="007A249E"/>
    <w:rsid w:val="007A5639"/>
    <w:rsid w:val="007B59D5"/>
    <w:rsid w:val="007B7F55"/>
    <w:rsid w:val="007C7671"/>
    <w:rsid w:val="007D3D8B"/>
    <w:rsid w:val="007D4032"/>
    <w:rsid w:val="007E488C"/>
    <w:rsid w:val="007E64BA"/>
    <w:rsid w:val="007F1B12"/>
    <w:rsid w:val="008048B1"/>
    <w:rsid w:val="0081740B"/>
    <w:rsid w:val="008221DA"/>
    <w:rsid w:val="00840C99"/>
    <w:rsid w:val="00851EC2"/>
    <w:rsid w:val="00861511"/>
    <w:rsid w:val="00871196"/>
    <w:rsid w:val="00876266"/>
    <w:rsid w:val="008A0991"/>
    <w:rsid w:val="008A0DBC"/>
    <w:rsid w:val="008A609D"/>
    <w:rsid w:val="008A610D"/>
    <w:rsid w:val="008B0151"/>
    <w:rsid w:val="008B0D29"/>
    <w:rsid w:val="008B16AF"/>
    <w:rsid w:val="008B3487"/>
    <w:rsid w:val="008C5CEF"/>
    <w:rsid w:val="008D111C"/>
    <w:rsid w:val="008D23CF"/>
    <w:rsid w:val="008D6BD1"/>
    <w:rsid w:val="008F24F2"/>
    <w:rsid w:val="008F367F"/>
    <w:rsid w:val="008F7503"/>
    <w:rsid w:val="00905B01"/>
    <w:rsid w:val="0090776B"/>
    <w:rsid w:val="0092408D"/>
    <w:rsid w:val="00930B79"/>
    <w:rsid w:val="0093633C"/>
    <w:rsid w:val="00945F85"/>
    <w:rsid w:val="009505AD"/>
    <w:rsid w:val="009817EA"/>
    <w:rsid w:val="00983FFA"/>
    <w:rsid w:val="00994EFC"/>
    <w:rsid w:val="00995833"/>
    <w:rsid w:val="009962F0"/>
    <w:rsid w:val="009C7798"/>
    <w:rsid w:val="009D2E21"/>
    <w:rsid w:val="009E7360"/>
    <w:rsid w:val="009F219A"/>
    <w:rsid w:val="009F5BA4"/>
    <w:rsid w:val="00A0120B"/>
    <w:rsid w:val="00A043BC"/>
    <w:rsid w:val="00A10BFA"/>
    <w:rsid w:val="00A17ABA"/>
    <w:rsid w:val="00A265CE"/>
    <w:rsid w:val="00A26E9D"/>
    <w:rsid w:val="00A308BD"/>
    <w:rsid w:val="00A3258C"/>
    <w:rsid w:val="00A377CC"/>
    <w:rsid w:val="00A520B8"/>
    <w:rsid w:val="00A6345C"/>
    <w:rsid w:val="00A8259B"/>
    <w:rsid w:val="00A830C4"/>
    <w:rsid w:val="00A96717"/>
    <w:rsid w:val="00AC2E94"/>
    <w:rsid w:val="00AC5885"/>
    <w:rsid w:val="00AE38C5"/>
    <w:rsid w:val="00AF6887"/>
    <w:rsid w:val="00B04C83"/>
    <w:rsid w:val="00B101D6"/>
    <w:rsid w:val="00B24363"/>
    <w:rsid w:val="00B4206C"/>
    <w:rsid w:val="00B44596"/>
    <w:rsid w:val="00B50838"/>
    <w:rsid w:val="00B51D75"/>
    <w:rsid w:val="00B526D8"/>
    <w:rsid w:val="00B5463A"/>
    <w:rsid w:val="00B712EB"/>
    <w:rsid w:val="00B827C7"/>
    <w:rsid w:val="00B85951"/>
    <w:rsid w:val="00B86658"/>
    <w:rsid w:val="00B96878"/>
    <w:rsid w:val="00BA6B61"/>
    <w:rsid w:val="00BE37F9"/>
    <w:rsid w:val="00BE5376"/>
    <w:rsid w:val="00BE7F32"/>
    <w:rsid w:val="00C0293E"/>
    <w:rsid w:val="00C1317F"/>
    <w:rsid w:val="00C1512E"/>
    <w:rsid w:val="00C15E34"/>
    <w:rsid w:val="00C17AF3"/>
    <w:rsid w:val="00C22FF7"/>
    <w:rsid w:val="00C30CCA"/>
    <w:rsid w:val="00C50619"/>
    <w:rsid w:val="00C50995"/>
    <w:rsid w:val="00C641AB"/>
    <w:rsid w:val="00C64F7B"/>
    <w:rsid w:val="00C8388D"/>
    <w:rsid w:val="00C914A9"/>
    <w:rsid w:val="00C93F7E"/>
    <w:rsid w:val="00CA37EB"/>
    <w:rsid w:val="00CA67A8"/>
    <w:rsid w:val="00CB0DAE"/>
    <w:rsid w:val="00CB5B1E"/>
    <w:rsid w:val="00CB714B"/>
    <w:rsid w:val="00CD1382"/>
    <w:rsid w:val="00D0205B"/>
    <w:rsid w:val="00D11E19"/>
    <w:rsid w:val="00D15AF8"/>
    <w:rsid w:val="00D34E55"/>
    <w:rsid w:val="00D42B49"/>
    <w:rsid w:val="00D44736"/>
    <w:rsid w:val="00D708B0"/>
    <w:rsid w:val="00D70910"/>
    <w:rsid w:val="00D721F1"/>
    <w:rsid w:val="00D7427B"/>
    <w:rsid w:val="00D771B1"/>
    <w:rsid w:val="00D91849"/>
    <w:rsid w:val="00D9201D"/>
    <w:rsid w:val="00DA457B"/>
    <w:rsid w:val="00DA459C"/>
    <w:rsid w:val="00DA7515"/>
    <w:rsid w:val="00DB7569"/>
    <w:rsid w:val="00DD25C6"/>
    <w:rsid w:val="00DE6DD4"/>
    <w:rsid w:val="00DF67D6"/>
    <w:rsid w:val="00DF7955"/>
    <w:rsid w:val="00E13AD1"/>
    <w:rsid w:val="00E15AE2"/>
    <w:rsid w:val="00E16E69"/>
    <w:rsid w:val="00E17B26"/>
    <w:rsid w:val="00E22B36"/>
    <w:rsid w:val="00E31403"/>
    <w:rsid w:val="00E3162A"/>
    <w:rsid w:val="00E3405B"/>
    <w:rsid w:val="00E4731B"/>
    <w:rsid w:val="00E503D3"/>
    <w:rsid w:val="00E54957"/>
    <w:rsid w:val="00E61797"/>
    <w:rsid w:val="00E6210A"/>
    <w:rsid w:val="00E63D71"/>
    <w:rsid w:val="00E671F5"/>
    <w:rsid w:val="00E6723B"/>
    <w:rsid w:val="00E71199"/>
    <w:rsid w:val="00E919E2"/>
    <w:rsid w:val="00EA3EF7"/>
    <w:rsid w:val="00EB06D3"/>
    <w:rsid w:val="00EB2B08"/>
    <w:rsid w:val="00EB2C6A"/>
    <w:rsid w:val="00EB33A7"/>
    <w:rsid w:val="00EB37ED"/>
    <w:rsid w:val="00EC5AAE"/>
    <w:rsid w:val="00ED32D3"/>
    <w:rsid w:val="00ED4856"/>
    <w:rsid w:val="00ED6D96"/>
    <w:rsid w:val="00ED72AF"/>
    <w:rsid w:val="00F03B2E"/>
    <w:rsid w:val="00F16562"/>
    <w:rsid w:val="00F21003"/>
    <w:rsid w:val="00F357C7"/>
    <w:rsid w:val="00F4263E"/>
    <w:rsid w:val="00F44928"/>
    <w:rsid w:val="00F4633A"/>
    <w:rsid w:val="00F46714"/>
    <w:rsid w:val="00F61212"/>
    <w:rsid w:val="00F77224"/>
    <w:rsid w:val="00F832E5"/>
    <w:rsid w:val="00F9055F"/>
    <w:rsid w:val="00F946A2"/>
    <w:rsid w:val="00F9498A"/>
    <w:rsid w:val="00FA3DE6"/>
    <w:rsid w:val="00FC69DD"/>
    <w:rsid w:val="00FD1C49"/>
    <w:rsid w:val="00FE5829"/>
    <w:rsid w:val="00FF17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6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FFA"/>
    <w:rPr>
      <w:rFonts w:ascii="Tahoma" w:hAnsi="Tahoma" w:cs="Tahoma"/>
      <w:sz w:val="16"/>
      <w:szCs w:val="16"/>
    </w:rPr>
  </w:style>
  <w:style w:type="paragraph" w:styleId="Header">
    <w:name w:val="header"/>
    <w:basedOn w:val="Normal"/>
    <w:link w:val="HeaderChar"/>
    <w:uiPriority w:val="99"/>
    <w:semiHidden/>
    <w:unhideWhenUsed/>
    <w:rsid w:val="00F946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46A2"/>
  </w:style>
  <w:style w:type="paragraph" w:styleId="Footer">
    <w:name w:val="footer"/>
    <w:basedOn w:val="Normal"/>
    <w:link w:val="FooterChar"/>
    <w:uiPriority w:val="99"/>
    <w:semiHidden/>
    <w:unhideWhenUsed/>
    <w:rsid w:val="00F946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46A2"/>
  </w:style>
</w:styles>
</file>

<file path=word/webSettings.xml><?xml version="1.0" encoding="utf-8"?>
<w:webSettings xmlns:r="http://schemas.openxmlformats.org/officeDocument/2006/relationships" xmlns:w="http://schemas.openxmlformats.org/wordprocessingml/2006/main">
  <w:divs>
    <w:div w:id="50413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Menon</dc:creator>
  <cp:lastModifiedBy>Vivek Menon</cp:lastModifiedBy>
  <cp:revision>5</cp:revision>
  <cp:lastPrinted>2015-10-13T01:32:00Z</cp:lastPrinted>
  <dcterms:created xsi:type="dcterms:W3CDTF">2015-10-08T06:22:00Z</dcterms:created>
  <dcterms:modified xsi:type="dcterms:W3CDTF">2015-10-13T01:33:00Z</dcterms:modified>
</cp:coreProperties>
</file>