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A09" w:rsidRPr="00C52A09" w:rsidRDefault="00C52A09" w:rsidP="00C52A09">
      <w:pPr>
        <w:rPr>
          <w:b/>
          <w:sz w:val="36"/>
        </w:rPr>
      </w:pPr>
      <w:r w:rsidRPr="00C52A09">
        <w:rPr>
          <w:b/>
          <w:sz w:val="36"/>
        </w:rPr>
        <w:t xml:space="preserve">Prathmesh Milind Bhave </w:t>
      </w:r>
    </w:p>
    <w:p w:rsidR="00C52A09" w:rsidRPr="00C52A09" w:rsidRDefault="00C52A09" w:rsidP="00C52A09">
      <w:pPr>
        <w:rPr>
          <w:b/>
          <w:bCs/>
          <w:spacing w:val="-2"/>
          <w:sz w:val="24"/>
          <w:szCs w:val="24"/>
        </w:rPr>
      </w:pPr>
      <w:r w:rsidRPr="00C52A09">
        <w:rPr>
          <w:b/>
          <w:bCs/>
          <w:spacing w:val="-2"/>
          <w:sz w:val="24"/>
          <w:szCs w:val="24"/>
        </w:rPr>
        <w:t>M. Pharmacy</w:t>
      </w:r>
    </w:p>
    <w:p w:rsidR="00C52A09" w:rsidRPr="00C52A09" w:rsidRDefault="00C52A09" w:rsidP="00C52A09">
      <w:pPr>
        <w:rPr>
          <w:b/>
          <w:sz w:val="24"/>
        </w:rPr>
      </w:pPr>
      <w:r w:rsidRPr="00C52A09">
        <w:rPr>
          <w:b/>
          <w:sz w:val="24"/>
        </w:rPr>
        <w:t xml:space="preserve">(Pharmaceutics) </w:t>
      </w:r>
    </w:p>
    <w:p w:rsidR="00285796" w:rsidRDefault="00285796" w:rsidP="00C52A09">
      <w:pPr>
        <w:rPr>
          <w:b/>
          <w:sz w:val="24"/>
          <w:u w:val="single"/>
        </w:rPr>
      </w:pPr>
    </w:p>
    <w:p w:rsidR="00C52A09" w:rsidRPr="00C52A09" w:rsidRDefault="00C52A09" w:rsidP="00C52A09">
      <w:pPr>
        <w:rPr>
          <w:b/>
          <w:sz w:val="24"/>
          <w:u w:val="single"/>
        </w:rPr>
      </w:pPr>
      <w:r w:rsidRPr="00C52A09">
        <w:rPr>
          <w:b/>
          <w:sz w:val="24"/>
          <w:u w:val="single"/>
        </w:rPr>
        <w:t xml:space="preserve">Present Address </w:t>
      </w:r>
    </w:p>
    <w:p w:rsidR="00C52A09" w:rsidRDefault="00C52A09" w:rsidP="00C52A09">
      <w:pPr>
        <w:rPr>
          <w:b/>
          <w:bCs/>
          <w:sz w:val="24"/>
          <w:szCs w:val="24"/>
        </w:rPr>
        <w:sectPr w:rsidR="00C52A09" w:rsidSect="00285796">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320" w:space="720"/>
            <w:col w:w="3986"/>
          </w:cols>
          <w:docGrid w:linePitch="360"/>
        </w:sectPr>
      </w:pPr>
      <w:r w:rsidRPr="00C52A09">
        <w:rPr>
          <w:b/>
          <w:bCs/>
          <w:sz w:val="24"/>
          <w:szCs w:val="24"/>
        </w:rPr>
        <w:t>Flat No A-603, Earth Avenue Tower, Nr Anand Nagar Cross Road, Satell</w:t>
      </w:r>
      <w:r>
        <w:rPr>
          <w:b/>
          <w:bCs/>
          <w:sz w:val="24"/>
          <w:szCs w:val="24"/>
        </w:rPr>
        <w:t>ite, Ahmedabad, Gujarat – 38001</w:t>
      </w:r>
    </w:p>
    <w:p w:rsidR="00C52A09" w:rsidRDefault="00C52A09" w:rsidP="00C52A09">
      <w:pPr>
        <w:pStyle w:val="BodyText"/>
        <w:spacing w:before="23"/>
        <w:rPr>
          <w:b/>
          <w:sz w:val="20"/>
        </w:rPr>
      </w:pPr>
      <w:r>
        <w:rPr>
          <w:b/>
          <w:noProof/>
          <w:sz w:val="20"/>
        </w:rPr>
        <mc:AlternateContent>
          <mc:Choice Requires="wps">
            <w:drawing>
              <wp:anchor distT="0" distB="0" distL="0" distR="0" simplePos="0" relativeHeight="251659264" behindDoc="1" locked="0" layoutInCell="1" allowOverlap="1" wp14:anchorId="05637E83" wp14:editId="54F91F30">
                <wp:simplePos x="0" y="0"/>
                <wp:positionH relativeFrom="page">
                  <wp:posOffset>921385</wp:posOffset>
                </wp:positionH>
                <wp:positionV relativeFrom="paragraph">
                  <wp:posOffset>175920</wp:posOffset>
                </wp:positionV>
                <wp:extent cx="566864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1270"/>
                        </a:xfrm>
                        <a:custGeom>
                          <a:avLst/>
                          <a:gdLst/>
                          <a:ahLst/>
                          <a:cxnLst/>
                          <a:rect l="l" t="t" r="r" b="b"/>
                          <a:pathLst>
                            <a:path w="5668645">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w14:anchorId="09E4E157" id="Graphic 1" o:spid="_x0000_s1026" style="position:absolute;margin-left:72.55pt;margin-top:13.85pt;width:446.3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OmJAIAAIAEAAAOAAAAZHJzL2Uyb0RvYy54bWysVFFr2zAQfh/sPwi9L06yNetMnDIaUgal&#10;KzRjz4osx2KypN0psfPvd5LtJO3exjCIk+7T3X33nby86xrDjgpQO1vw2WTKmbLSldruC/5ju/lw&#10;yxkGYUthnFUFPynkd6v375atz9Xc1c6UChgFsZi3vuB1CD7PMpS1agROnFeWnJWDRgTawj4rQbQU&#10;vTHZfDpdZK2D0oOTCpFO172Tr1L8qlIyfK8qVIGZglNtIa2Q1l1cs9VS5HsQvtZyKEP8QxWN0JaS&#10;nkOtRRDsAPqvUI2W4NBVYSJdk7mq0lIlDsRmNn3D5qUWXiUu1Bz05zbh/wsrn47PwHRJ2nFmRUMS&#10;PQzdmMXmtB5zwrz4Z4j00D86+QvJkb3yxA0OmK6CJmKJHOtSp0/nTqsuMEmHN4vF7eLTDWeSfLP5&#10;5yREJvLxrjxgeFAuxRHHRwy9TuVoiXq0ZGdHE0jtqLNJOgfOSGfgjHTe9Tp7EeK9WFw0WXspJJ41&#10;7qi2LnnDm8qptIvX2GvUmcrIkrA9goyYhnrVGyk12dfkjI1VzBfTj/M0P+iMLjfamFgGwn53b4Ad&#10;BbH6solfJEIhXsE8YFgLrHtccg0wYwehem2iSjtXnkjxlkQuOP4+CFCcmW+WZiq+j9GA0diNBgRz&#10;79IrSh2inNvupwDPYvqCB5L2yY0TK/JRtcj9jI03rft6CK7SUdI0RH1Fw4bGPBEcnmR8R9f7hLr8&#10;OFZ/AAAA//8DAFBLAwQUAAYACAAAACEAyqvdH98AAAAKAQAADwAAAGRycy9kb3ducmV2LnhtbEyP&#10;QU/CQBCF7yb+h82YeCGyBZXW2i1REhMTLgLqeWjHttidbboL1H/v9KTH9+bLm/ey5WBbdaLeN44N&#10;zKYRKOLClQ1XBt53LzcJKB+QS2wdk4Ef8rDMLy8yTEt35g2dtqFSEsI+RQN1CF2qtS9qsuinriOW&#10;25frLQaRfaXLHs8Sbls9j6KFttiwfKixo1VNxff2aA2sNgmtk8mBF/hxmLy+fQ5hvXs25vpqeHoE&#10;FWgIfzCM9aU65NJp745cetWKvrufCWpgHsegRiC6jWXMfnQeQOeZ/j8h/wUAAP//AwBQSwECLQAU&#10;AAYACAAAACEAtoM4kv4AAADhAQAAEwAAAAAAAAAAAAAAAAAAAAAAW0NvbnRlbnRfVHlwZXNdLnht&#10;bFBLAQItABQABgAIAAAAIQA4/SH/1gAAAJQBAAALAAAAAAAAAAAAAAAAAC8BAABfcmVscy8ucmVs&#10;c1BLAQItABQABgAIAAAAIQAIFeOmJAIAAIAEAAAOAAAAAAAAAAAAAAAAAC4CAABkcnMvZTJvRG9j&#10;LnhtbFBLAQItABQABgAIAAAAIQDKq90f3wAAAAoBAAAPAAAAAAAAAAAAAAAAAH4EAABkcnMvZG93&#10;bnJldi54bWxQSwUGAAAAAAQABADzAAAAigUAAAAA&#10;" path="m,l5668645,e" filled="f" strokecolor="#9f9f9f" strokeweight=".72311mm">
                <v:path arrowok="t"/>
                <w10:wrap type="topAndBottom" anchorx="page"/>
              </v:shape>
            </w:pict>
          </mc:Fallback>
        </mc:AlternateContent>
      </w:r>
    </w:p>
    <w:p w:rsidR="00B0027F" w:rsidRPr="00B0027F" w:rsidRDefault="00B0027F" w:rsidP="00B0027F">
      <w:pPr>
        <w:rPr>
          <w:b/>
          <w:sz w:val="20"/>
        </w:rPr>
        <w:sectPr w:rsidR="00B0027F" w:rsidRPr="00B0027F" w:rsidSect="00C52A09">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rsidR="00B0027F" w:rsidRPr="00B0027F" w:rsidRDefault="00285796" w:rsidP="00B0027F">
      <w:pPr>
        <w:spacing w:before="240"/>
        <w:rPr>
          <w:b/>
        </w:rPr>
      </w:pPr>
      <w:r>
        <w:rPr>
          <w:b/>
        </w:rPr>
        <w:t>EXPERIENCE: 8</w:t>
      </w:r>
      <w:r w:rsidR="00B0027F" w:rsidRPr="00B0027F">
        <w:rPr>
          <w:b/>
        </w:rPr>
        <w:t xml:space="preserve"> years</w:t>
      </w:r>
    </w:p>
    <w:p w:rsidR="00B0027F" w:rsidRPr="00B0027F" w:rsidRDefault="00B0027F" w:rsidP="00B0027F">
      <w:pPr>
        <w:rPr>
          <w:bCs/>
          <w:sz w:val="24"/>
          <w:szCs w:val="24"/>
        </w:rPr>
      </w:pPr>
      <w:r w:rsidRPr="00B0027F">
        <w:rPr>
          <w:b/>
        </w:rPr>
        <w:t>E-MAIL ID:</w:t>
      </w:r>
      <w:r w:rsidRPr="00B0027F">
        <w:rPr>
          <w:bCs/>
          <w:sz w:val="24"/>
          <w:szCs w:val="24"/>
        </w:rPr>
        <w:t xml:space="preserve"> </w:t>
      </w:r>
      <w:r w:rsidRPr="00B0027F">
        <w:rPr>
          <w:b/>
          <w:color w:val="0000FF"/>
          <w:spacing w:val="-2"/>
          <w:u w:val="single" w:color="0000FF"/>
        </w:rPr>
        <w:t>prathameshbhave45@gmail.com</w:t>
      </w:r>
    </w:p>
    <w:p w:rsidR="00B0027F" w:rsidRPr="00B0027F" w:rsidRDefault="00B0027F" w:rsidP="00B0027F">
      <w:pPr>
        <w:rPr>
          <w:b/>
        </w:rPr>
      </w:pPr>
      <w:r w:rsidRPr="00B0027F">
        <w:rPr>
          <w:b/>
        </w:rPr>
        <w:t>PHONE NO: (M) +919923463497</w:t>
      </w:r>
    </w:p>
    <w:p w:rsidR="00B0027F" w:rsidRDefault="00B0027F" w:rsidP="00B0027F">
      <w:pPr>
        <w:rPr>
          <w:b/>
          <w:sz w:val="24"/>
          <w:u w:val="single"/>
        </w:rPr>
      </w:pPr>
    </w:p>
    <w:p w:rsidR="00B0027F" w:rsidRPr="00B0027F" w:rsidRDefault="00B0027F" w:rsidP="00B0027F">
      <w:pPr>
        <w:spacing w:before="240"/>
        <w:rPr>
          <w:b/>
          <w:sz w:val="24"/>
          <w:u w:val="single"/>
        </w:rPr>
      </w:pPr>
      <w:r w:rsidRPr="00B0027F">
        <w:rPr>
          <w:b/>
          <w:sz w:val="24"/>
          <w:u w:val="single"/>
        </w:rPr>
        <w:t>Permanent Address</w:t>
      </w:r>
    </w:p>
    <w:p w:rsidR="00B0027F" w:rsidRDefault="00B0027F" w:rsidP="00B0027F">
      <w:pPr>
        <w:rPr>
          <w:b/>
          <w:sz w:val="24"/>
        </w:rPr>
        <w:sectPr w:rsidR="00B0027F" w:rsidSect="00B0027F">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4320" w:space="720"/>
            <w:col w:w="3986"/>
          </w:cols>
          <w:docGrid w:linePitch="360"/>
        </w:sectPr>
      </w:pPr>
      <w:r w:rsidRPr="00B0027F">
        <w:rPr>
          <w:b/>
          <w:sz w:val="24"/>
        </w:rPr>
        <w:t xml:space="preserve">House No. 2011, Bhave Lane, Dharangaon. Dist- Jalgaon, Maharashtra </w:t>
      </w:r>
      <w:r w:rsidRPr="00B0027F">
        <w:rPr>
          <w:b/>
          <w:sz w:val="24"/>
        </w:rPr>
        <w:t>–</w:t>
      </w:r>
      <w:r w:rsidRPr="00B0027F">
        <w:rPr>
          <w:b/>
          <w:sz w:val="24"/>
        </w:rPr>
        <w:t xml:space="preserve"> 425105</w:t>
      </w:r>
    </w:p>
    <w:p w:rsidR="00B0027F" w:rsidRPr="00B0027F" w:rsidRDefault="00B0027F" w:rsidP="00B0027F">
      <w:pPr>
        <w:rPr>
          <w:b/>
          <w:sz w:val="24"/>
        </w:rPr>
      </w:pPr>
    </w:p>
    <w:p w:rsidR="00B0027F" w:rsidRDefault="00B0027F" w:rsidP="00B0027F">
      <w:pPr>
        <w:spacing w:before="1"/>
        <w:rPr>
          <w:b/>
          <w:sz w:val="24"/>
        </w:rPr>
      </w:pPr>
      <w:r>
        <w:rPr>
          <w:b/>
          <w:noProof/>
          <w:sz w:val="24"/>
        </w:rPr>
        <mc:AlternateContent>
          <mc:Choice Requires="wps">
            <w:drawing>
              <wp:anchor distT="0" distB="0" distL="0" distR="0" simplePos="0" relativeHeight="251661312" behindDoc="1" locked="0" layoutInCell="1" allowOverlap="1" wp14:anchorId="34D98883" wp14:editId="1856D4BF">
                <wp:simplePos x="0" y="0"/>
                <wp:positionH relativeFrom="page">
                  <wp:posOffset>921385</wp:posOffset>
                </wp:positionH>
                <wp:positionV relativeFrom="paragraph">
                  <wp:posOffset>197467</wp:posOffset>
                </wp:positionV>
                <wp:extent cx="566864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1270"/>
                        </a:xfrm>
                        <a:custGeom>
                          <a:avLst/>
                          <a:gdLst/>
                          <a:ahLst/>
                          <a:cxnLst/>
                          <a:rect l="l" t="t" r="r" b="b"/>
                          <a:pathLst>
                            <a:path w="5668645">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w14:anchorId="77220002" id="Graphic 2" o:spid="_x0000_s1026" style="position:absolute;margin-left:72.55pt;margin-top:15.55pt;width:446.3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X0JJQIAAIAEAAAOAAAAZHJzL2Uyb0RvYy54bWysVE1v2zAMvQ/YfxB0X5x4a9YZcYqhQYoB&#10;RVegGXZWZDk2JksaqcTOvx8lfyTtbsNgQKDEJ5KPj/Lqrms0OynA2pqcL2ZzzpSRtqjNIec/dtsP&#10;t5yhF6YQ2hqV87NCfrd+/27VukyltrK6UMAoiMGsdTmvvHdZkqCsVCNwZp0y5CwtNMLTFg5JAaKl&#10;6I1O0vl8mbQWCgdWKkQ63fROvo7xy1JJ/70sUXmmc061+bhCXPdhTdYrkR1AuKqWQxniH6poRG0o&#10;6RRqI7xgR6j/CtXUEiza0s+kbRJblrVUkQOxWczfsHmphFORCzUH3dQm/H9h5dPpGVhd5DzlzIiG&#10;JHoYupGG5rQOM8K8uGcI9NA9WvkLyZG88oQNDpiuhCZgiRzrYqfPU6dV55mkw5vl8nb56YYzSb5F&#10;+jkKkYhsvCuP6B+UjXHE6RF9r1MxWqIaLdmZ0QRSO+iso86eM9IZOCOd973OTvhwLxQXTNZeCgln&#10;jT2pnY1e/6ZyKu3i1eYaNVEZWRK2R5AR0lCveiOmJvuanDahinQ5/5jG+UGr62Jbax3KQDjs7zWw&#10;kyBWX7bhC0QoxCuYA/QbgVWPi64Bps0gVK9NUGlvizMp3pLIOcffRwGKM/3N0EyF9zEaMBr70QCv&#10;7218RbFDlHPX/RTgWEifc0/SPtlxYkU2qha4T9hw09ivR2/LOkgah6ivaNjQmEeCw5MM7+h6H1GX&#10;H8f6DwAAAP//AwBQSwMEFAAGAAgAAAAhAFLbqhjfAAAACgEAAA8AAABkcnMvZG93bnJldi54bWxM&#10;j0FLw0AQhe+C/2EZwUuxmxitIWZTtCAIvdhWPU+TMUnNzobsto3/3slJT8Obebz5Xr4cbadONPjW&#10;sYF4HoEiLl3Vcm3gffdyk4LyAbnCzjEZ+CEPy+LyIsescmfe0GkbaiUh7DM00ITQZ1r7siGLfu56&#10;Yrl9ucFiEDnUuhrwLOG207dRtNAWW5YPDfa0aqj83h6tgdUmpXU6O/ACPw6z17fPMax3z8ZcX41P&#10;j6ACjeHPDBO+oEMhTHt35MqrTvTdfSxWA0ksczJEyYOU2U+bBHSR6/8Vil8AAAD//wMAUEsBAi0A&#10;FAAGAAgAAAAhALaDOJL+AAAA4QEAABMAAAAAAAAAAAAAAAAAAAAAAFtDb250ZW50X1R5cGVzXS54&#10;bWxQSwECLQAUAAYACAAAACEAOP0h/9YAAACUAQAACwAAAAAAAAAAAAAAAAAvAQAAX3JlbHMvLnJl&#10;bHNQSwECLQAUAAYACAAAACEAc3l9CSUCAACABAAADgAAAAAAAAAAAAAAAAAuAgAAZHJzL2Uyb0Rv&#10;Yy54bWxQSwECLQAUAAYACAAAACEAUtuqGN8AAAAKAQAADwAAAAAAAAAAAAAAAAB/BAAAZHJzL2Rv&#10;d25yZXYueG1sUEsFBgAAAAAEAAQA8wAAAIsFAAAAAA==&#10;" path="m,l5668645,e" filled="f" strokecolor="#9f9f9f" strokeweight=".72311mm">
                <v:path arrowok="t"/>
                <w10:wrap type="topAndBottom" anchorx="page"/>
              </v:shape>
            </w:pict>
          </mc:Fallback>
        </mc:AlternateContent>
      </w:r>
      <w:r>
        <w:rPr>
          <w:b/>
          <w:color w:val="003366"/>
          <w:sz w:val="24"/>
        </w:rPr>
        <w:t>CAREER</w:t>
      </w:r>
      <w:r>
        <w:rPr>
          <w:b/>
          <w:color w:val="003366"/>
          <w:spacing w:val="-1"/>
          <w:sz w:val="24"/>
        </w:rPr>
        <w:t xml:space="preserve"> </w:t>
      </w:r>
      <w:r>
        <w:rPr>
          <w:b/>
          <w:color w:val="003366"/>
          <w:spacing w:val="-2"/>
          <w:sz w:val="24"/>
        </w:rPr>
        <w:t>OBJECTIVE</w:t>
      </w:r>
    </w:p>
    <w:p w:rsidR="00B0027F" w:rsidRDefault="00B0027F" w:rsidP="00B0027F">
      <w:pPr>
        <w:pStyle w:val="BodyText"/>
        <w:spacing w:before="142" w:line="336" w:lineRule="auto"/>
        <w:ind w:right="260"/>
        <w:jc w:val="both"/>
      </w:pPr>
      <w:r w:rsidRPr="00B0027F">
        <w:t>To explore myself to world and accept the challenges which are given to me. To get the satisfaction through quality work with full loyalty towards work and to achieve respectable and challenging position in yours esteemed organization.</w:t>
      </w:r>
    </w:p>
    <w:p w:rsidR="00BF6F2E" w:rsidRDefault="00BF6F2E" w:rsidP="00BF6F2E">
      <w:pPr>
        <w:pStyle w:val="BodyText"/>
        <w:spacing w:line="336" w:lineRule="auto"/>
        <w:ind w:right="260"/>
        <w:jc w:val="both"/>
      </w:pPr>
    </w:p>
    <w:p w:rsidR="00B0027F" w:rsidRPr="00BF6F2E" w:rsidRDefault="00B0027F" w:rsidP="00BF6F2E">
      <w:pPr>
        <w:rPr>
          <w:b/>
          <w:sz w:val="24"/>
        </w:rPr>
      </w:pPr>
      <w:r>
        <w:rPr>
          <w:b/>
          <w:noProof/>
          <w:sz w:val="24"/>
        </w:rPr>
        <mc:AlternateContent>
          <mc:Choice Requires="wps">
            <w:drawing>
              <wp:anchor distT="0" distB="0" distL="0" distR="0" simplePos="0" relativeHeight="251663360" behindDoc="1" locked="0" layoutInCell="1" allowOverlap="1" wp14:anchorId="2896B26C" wp14:editId="3847A7FC">
                <wp:simplePos x="0" y="0"/>
                <wp:positionH relativeFrom="page">
                  <wp:posOffset>921385</wp:posOffset>
                </wp:positionH>
                <wp:positionV relativeFrom="paragraph">
                  <wp:posOffset>230124</wp:posOffset>
                </wp:positionV>
                <wp:extent cx="566864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1270"/>
                        </a:xfrm>
                        <a:custGeom>
                          <a:avLst/>
                          <a:gdLst/>
                          <a:ahLst/>
                          <a:cxnLst/>
                          <a:rect l="l" t="t" r="r" b="b"/>
                          <a:pathLst>
                            <a:path w="5668645">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w14:anchorId="137CF2F9" id="Graphic 3" o:spid="_x0000_s1026" style="position:absolute;margin-left:72.55pt;margin-top:18.1pt;width:446.3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9jaJQIAAIAEAAAOAAAAZHJzL2Uyb0RvYy54bWysVNtu2zAMfR+wfxD0vjiXNeuMOMXQIMWA&#10;oivQFHtWZDk2JksaqcTO34+SL0m7t2EwIFDiEcnDQ3l119aanRRgZU3GZ5MpZ8pIm1fmkPHX3fbT&#10;LWfohcmFtkZl/KyQ360/flg1LlVzW1qdK2AUxGDauIyX3rs0SVCWqhY4sU4ZchYWauFpC4ckB9FQ&#10;9Fon8+l0mTQWcgdWKkQ63XROvo7xi0JJ/6MoUHmmM061+bhCXPdhTdYrkR5AuLKSfRniH6qoRWUo&#10;6RhqI7xgR6j+ClVXEizawk+krRNbFJVUkQOxmU3fsXkphVORCzUH3dgm/H9h5dPpGViVZ3zBmRE1&#10;SfTQd2MRmtM4TAnz4p4h0EP3aOUvJEfyxhM22GPaAuqAJXKsjZ0+j51WrWeSDm+Wy9vl5xvOJPlm&#10;8y9RiESkw115RP+gbIwjTo/oO53ywRLlYMnWDCaQ2kFnHXX2nJHOwBnpvO90dsKHe6G4YLLmUkg4&#10;q+1J7Wz0+neVU2kXrzbXqJHKwJKwHYKMkIZ61RkxNdnX5LQJVcyX08U8zg9aXeXbSutQBsJhf6+B&#10;nQSx+roNXyBCId7AHKDfCCw7XHT1MG16oTptgkp7m59J8YZEzjj+PgpQnOnvhmYqvI/BgMHYDwZ4&#10;fW/jK4odopy79qcAx0L6jHuS9skOEyvSQbXAfcSGm8Z+O3pbVEHSOERdRf2GxjwS7J9keEfX+4i6&#10;/DjWfwAAAP//AwBQSwMEFAAGAAgAAAAhAMY06f/fAAAACgEAAA8AAABkcnMvZG93bnJldi54bWxM&#10;j81Ow0AMhO9IvMPKSFwquukPIQrZVFAJCakX2gJnNzFJStYbZbdteHucExxn/Gk8k60G26oz9b5x&#10;bGA2jUARF65suDLwvn+5S0D5gFxi65gM/JCHVX59lWFaugtv6bwLlZIQ9ikaqEPoUq19UZNFP3Ud&#10;sdy+XG8xiOwrXfZ4kXDb6nkUxdpiw/Khxo7WNRXfu5M1sN4mtEkmR47x4zh5ffscwmb/bMztzfD0&#10;CCrQEP5gGOtLdcil08GduPSqFb28nwlqYBHPQY1AtHiQMYfRWYLOM/1/Qv4LAAD//wMAUEsBAi0A&#10;FAAGAAgAAAAhALaDOJL+AAAA4QEAABMAAAAAAAAAAAAAAAAAAAAAAFtDb250ZW50X1R5cGVzXS54&#10;bWxQSwECLQAUAAYACAAAACEAOP0h/9YAAACUAQAACwAAAAAAAAAAAAAAAAAvAQAAX3JlbHMvLnJl&#10;bHNQSwECLQAUAAYACAAAACEAZV/Y2iUCAACABAAADgAAAAAAAAAAAAAAAAAuAgAAZHJzL2Uyb0Rv&#10;Yy54bWxQSwECLQAUAAYACAAAACEAxjTp/98AAAAKAQAADwAAAAAAAAAAAAAAAAB/BAAAZHJzL2Rv&#10;d25yZXYueG1sUEsFBgAAAAAEAAQA8wAAAIsFAAAAAA==&#10;" path="m,l5668645,e" filled="f" strokecolor="#9f9f9f" strokeweight=".72311mm">
                <v:path arrowok="t"/>
                <w10:wrap type="topAndBottom" anchorx="page"/>
              </v:shape>
            </w:pict>
          </mc:Fallback>
        </mc:AlternateContent>
      </w:r>
      <w:r>
        <w:rPr>
          <w:b/>
          <w:color w:val="003366"/>
          <w:spacing w:val="-2"/>
          <w:sz w:val="24"/>
        </w:rPr>
        <w:t>ACADEMICS</w:t>
      </w:r>
    </w:p>
    <w:p w:rsidR="00B0027F" w:rsidRDefault="00B0027F" w:rsidP="00B0027F">
      <w:pPr>
        <w:pStyle w:val="BodyText"/>
        <w:spacing w:before="118" w:after="1"/>
        <w:rPr>
          <w:b/>
          <w:sz w:val="20"/>
        </w:rPr>
      </w:pP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0"/>
        <w:gridCol w:w="1080"/>
        <w:gridCol w:w="3330"/>
        <w:gridCol w:w="1710"/>
        <w:gridCol w:w="1350"/>
      </w:tblGrid>
      <w:tr w:rsidR="00CC0805" w:rsidTr="00CC0805">
        <w:trPr>
          <w:trHeight w:val="728"/>
        </w:trPr>
        <w:tc>
          <w:tcPr>
            <w:tcW w:w="1530" w:type="dxa"/>
            <w:vAlign w:val="center"/>
          </w:tcPr>
          <w:p w:rsidR="00CC0805" w:rsidRDefault="00CC0805" w:rsidP="00CC0805">
            <w:pPr>
              <w:pStyle w:val="TableParagraph"/>
              <w:ind w:left="0" w:right="111"/>
              <w:jc w:val="center"/>
              <w:rPr>
                <w:b/>
                <w:sz w:val="24"/>
              </w:rPr>
            </w:pPr>
            <w:r w:rsidRPr="00CC0805">
              <w:rPr>
                <w:b/>
                <w:color w:val="365F91"/>
                <w:spacing w:val="-2"/>
                <w:sz w:val="24"/>
              </w:rPr>
              <w:t>Qualification</w:t>
            </w:r>
          </w:p>
        </w:tc>
        <w:tc>
          <w:tcPr>
            <w:tcW w:w="1080" w:type="dxa"/>
            <w:vAlign w:val="center"/>
          </w:tcPr>
          <w:p w:rsidR="00CC0805" w:rsidRPr="00CC0805" w:rsidRDefault="00CC0805" w:rsidP="00CC0805">
            <w:pPr>
              <w:pStyle w:val="TableParagraph"/>
              <w:ind w:left="0"/>
              <w:jc w:val="center"/>
              <w:rPr>
                <w:b/>
                <w:color w:val="365F91"/>
                <w:sz w:val="24"/>
              </w:rPr>
            </w:pPr>
            <w:r w:rsidRPr="00CC0805">
              <w:rPr>
                <w:b/>
                <w:color w:val="365F91"/>
                <w:sz w:val="24"/>
              </w:rPr>
              <w:t xml:space="preserve">Year </w:t>
            </w:r>
            <w:r>
              <w:rPr>
                <w:b/>
                <w:color w:val="365F91"/>
                <w:sz w:val="24"/>
              </w:rPr>
              <w:t xml:space="preserve">of </w:t>
            </w:r>
            <w:r w:rsidRPr="00CC0805">
              <w:rPr>
                <w:b/>
                <w:color w:val="365F91"/>
                <w:sz w:val="24"/>
              </w:rPr>
              <w:t>Passing</w:t>
            </w:r>
          </w:p>
        </w:tc>
        <w:tc>
          <w:tcPr>
            <w:tcW w:w="3330" w:type="dxa"/>
            <w:vAlign w:val="center"/>
          </w:tcPr>
          <w:p w:rsidR="00CC0805" w:rsidRDefault="00CC0805" w:rsidP="00CC0805">
            <w:pPr>
              <w:pStyle w:val="TableParagraph"/>
              <w:ind w:left="0" w:right="106"/>
              <w:jc w:val="center"/>
              <w:rPr>
                <w:b/>
                <w:color w:val="365F91"/>
                <w:sz w:val="24"/>
              </w:rPr>
            </w:pPr>
            <w:r w:rsidRPr="00CC0805">
              <w:rPr>
                <w:b/>
                <w:color w:val="365F91"/>
                <w:spacing w:val="-2"/>
                <w:sz w:val="24"/>
              </w:rPr>
              <w:t>Institution</w:t>
            </w:r>
          </w:p>
        </w:tc>
        <w:tc>
          <w:tcPr>
            <w:tcW w:w="1710" w:type="dxa"/>
            <w:vAlign w:val="center"/>
          </w:tcPr>
          <w:p w:rsidR="00CC0805" w:rsidRDefault="00CC0805" w:rsidP="00CC0805">
            <w:pPr>
              <w:pStyle w:val="TableParagraph"/>
              <w:ind w:right="106"/>
              <w:jc w:val="center"/>
              <w:rPr>
                <w:b/>
                <w:color w:val="365F91"/>
                <w:spacing w:val="-2"/>
                <w:sz w:val="24"/>
              </w:rPr>
            </w:pPr>
            <w:r>
              <w:rPr>
                <w:b/>
                <w:color w:val="365F91"/>
                <w:spacing w:val="-2"/>
                <w:sz w:val="24"/>
              </w:rPr>
              <w:t>Board</w:t>
            </w:r>
          </w:p>
          <w:p w:rsidR="00CC0805" w:rsidRPr="00CC0805" w:rsidRDefault="00CC0805" w:rsidP="00CC0805">
            <w:pPr>
              <w:pStyle w:val="TableParagraph"/>
              <w:ind w:right="106"/>
              <w:jc w:val="center"/>
              <w:rPr>
                <w:b/>
                <w:color w:val="365F91"/>
                <w:spacing w:val="-2"/>
                <w:sz w:val="24"/>
              </w:rPr>
            </w:pPr>
            <w:r w:rsidRPr="00CC0805">
              <w:rPr>
                <w:b/>
                <w:color w:val="365F91"/>
                <w:spacing w:val="-2"/>
                <w:sz w:val="24"/>
              </w:rPr>
              <w:t>/University</w:t>
            </w:r>
          </w:p>
        </w:tc>
        <w:tc>
          <w:tcPr>
            <w:tcW w:w="1350" w:type="dxa"/>
            <w:vAlign w:val="center"/>
          </w:tcPr>
          <w:p w:rsidR="00CC0805" w:rsidRDefault="00CC0805" w:rsidP="00CC0805">
            <w:pPr>
              <w:pStyle w:val="TableParagraph"/>
              <w:ind w:left="0" w:right="106"/>
              <w:jc w:val="center"/>
              <w:rPr>
                <w:b/>
                <w:color w:val="365F91"/>
                <w:sz w:val="24"/>
              </w:rPr>
            </w:pPr>
            <w:r>
              <w:rPr>
                <w:b/>
                <w:color w:val="365F91"/>
                <w:sz w:val="24"/>
              </w:rPr>
              <w:t>Grade</w:t>
            </w:r>
          </w:p>
          <w:p w:rsidR="00CC0805" w:rsidRDefault="00CC0805" w:rsidP="00CC0805">
            <w:pPr>
              <w:pStyle w:val="TableParagraph"/>
              <w:ind w:left="0" w:right="106"/>
              <w:jc w:val="center"/>
              <w:rPr>
                <w:b/>
                <w:sz w:val="24"/>
              </w:rPr>
            </w:pPr>
            <w:r>
              <w:rPr>
                <w:b/>
                <w:color w:val="365F91"/>
                <w:sz w:val="24"/>
              </w:rPr>
              <w:t>/</w:t>
            </w:r>
            <w:r w:rsidRPr="00CC0805">
              <w:rPr>
                <w:b/>
                <w:color w:val="365F91"/>
                <w:sz w:val="24"/>
              </w:rPr>
              <w:t>Percentage</w:t>
            </w:r>
          </w:p>
        </w:tc>
      </w:tr>
      <w:tr w:rsidR="00CC0805" w:rsidTr="00CC0805">
        <w:trPr>
          <w:trHeight w:val="1007"/>
        </w:trPr>
        <w:tc>
          <w:tcPr>
            <w:tcW w:w="1530" w:type="dxa"/>
            <w:vAlign w:val="center"/>
          </w:tcPr>
          <w:p w:rsidR="00CC0805" w:rsidRDefault="00CC0805" w:rsidP="00CC0805">
            <w:pPr>
              <w:pStyle w:val="TableParagraph"/>
              <w:jc w:val="center"/>
              <w:rPr>
                <w:sz w:val="24"/>
              </w:rPr>
            </w:pPr>
            <w:r w:rsidRPr="00CC0805">
              <w:rPr>
                <w:sz w:val="24"/>
              </w:rPr>
              <w:t>M. Pharmacy</w:t>
            </w:r>
          </w:p>
        </w:tc>
        <w:tc>
          <w:tcPr>
            <w:tcW w:w="1080" w:type="dxa"/>
            <w:vAlign w:val="center"/>
          </w:tcPr>
          <w:p w:rsidR="00CC0805" w:rsidRDefault="00CC0805" w:rsidP="00CC0805">
            <w:pPr>
              <w:pStyle w:val="TableParagraph"/>
              <w:ind w:left="0" w:right="107"/>
              <w:jc w:val="center"/>
              <w:rPr>
                <w:sz w:val="24"/>
              </w:rPr>
            </w:pPr>
            <w:r w:rsidRPr="00CC0805">
              <w:rPr>
                <w:spacing w:val="-4"/>
                <w:sz w:val="24"/>
              </w:rPr>
              <w:t>2018</w:t>
            </w:r>
          </w:p>
        </w:tc>
        <w:tc>
          <w:tcPr>
            <w:tcW w:w="3330" w:type="dxa"/>
            <w:vAlign w:val="center"/>
          </w:tcPr>
          <w:p w:rsidR="00CC0805" w:rsidRDefault="00CC0805" w:rsidP="00CC0805">
            <w:pPr>
              <w:pStyle w:val="TableParagraph"/>
              <w:ind w:left="0" w:right="106"/>
              <w:jc w:val="center"/>
              <w:rPr>
                <w:spacing w:val="-2"/>
                <w:sz w:val="24"/>
              </w:rPr>
            </w:pPr>
            <w:r w:rsidRPr="00CC0805">
              <w:rPr>
                <w:spacing w:val="-2"/>
                <w:sz w:val="24"/>
              </w:rPr>
              <w:t>R. C. Patel Institute of Pharmaceutical Education</w:t>
            </w:r>
            <w:r>
              <w:rPr>
                <w:spacing w:val="-2"/>
                <w:sz w:val="24"/>
              </w:rPr>
              <w:t xml:space="preserve"> </w:t>
            </w:r>
            <w:r w:rsidRPr="00CC0805">
              <w:rPr>
                <w:spacing w:val="-2"/>
                <w:sz w:val="24"/>
              </w:rPr>
              <w:t>and Research, Shirpur.</w:t>
            </w:r>
          </w:p>
        </w:tc>
        <w:tc>
          <w:tcPr>
            <w:tcW w:w="1710" w:type="dxa"/>
            <w:vAlign w:val="center"/>
          </w:tcPr>
          <w:p w:rsidR="00CC0805" w:rsidRDefault="00CC0805" w:rsidP="00CC0805">
            <w:pPr>
              <w:pStyle w:val="TableParagraph"/>
              <w:ind w:left="2" w:right="106"/>
              <w:jc w:val="center"/>
              <w:rPr>
                <w:spacing w:val="-2"/>
                <w:sz w:val="24"/>
              </w:rPr>
            </w:pPr>
            <w:r w:rsidRPr="00CC0805">
              <w:rPr>
                <w:spacing w:val="-2"/>
                <w:sz w:val="24"/>
              </w:rPr>
              <w:t>North Maharashtra University</w:t>
            </w:r>
          </w:p>
        </w:tc>
        <w:tc>
          <w:tcPr>
            <w:tcW w:w="1350" w:type="dxa"/>
            <w:vAlign w:val="center"/>
          </w:tcPr>
          <w:p w:rsidR="00CC0805" w:rsidRDefault="00CC0805" w:rsidP="00CC0805">
            <w:pPr>
              <w:pStyle w:val="TableParagraph"/>
              <w:ind w:left="2" w:right="106"/>
              <w:jc w:val="center"/>
              <w:rPr>
                <w:sz w:val="24"/>
              </w:rPr>
            </w:pPr>
            <w:r w:rsidRPr="00CC0805">
              <w:rPr>
                <w:spacing w:val="-2"/>
                <w:sz w:val="24"/>
              </w:rPr>
              <w:t>First Class (64.92%)</w:t>
            </w:r>
          </w:p>
        </w:tc>
      </w:tr>
      <w:tr w:rsidR="00CC0805" w:rsidTr="00285796">
        <w:trPr>
          <w:trHeight w:val="863"/>
        </w:trPr>
        <w:tc>
          <w:tcPr>
            <w:tcW w:w="1530" w:type="dxa"/>
            <w:vAlign w:val="center"/>
          </w:tcPr>
          <w:p w:rsidR="00CC0805" w:rsidRDefault="00CC0805" w:rsidP="00CC0805">
            <w:pPr>
              <w:pStyle w:val="TableParagraph"/>
              <w:jc w:val="center"/>
              <w:rPr>
                <w:sz w:val="24"/>
              </w:rPr>
            </w:pPr>
            <w:r w:rsidRPr="00CC0805">
              <w:rPr>
                <w:sz w:val="24"/>
              </w:rPr>
              <w:t>B. Pharmacy</w:t>
            </w:r>
          </w:p>
        </w:tc>
        <w:tc>
          <w:tcPr>
            <w:tcW w:w="1080" w:type="dxa"/>
            <w:vAlign w:val="center"/>
          </w:tcPr>
          <w:p w:rsidR="00CC0805" w:rsidRDefault="00CC0805" w:rsidP="00CC0805">
            <w:pPr>
              <w:pStyle w:val="TableParagraph"/>
              <w:ind w:left="0" w:right="107"/>
              <w:jc w:val="center"/>
              <w:rPr>
                <w:sz w:val="24"/>
              </w:rPr>
            </w:pPr>
            <w:r w:rsidRPr="00CC0805">
              <w:rPr>
                <w:spacing w:val="-4"/>
                <w:sz w:val="24"/>
              </w:rPr>
              <w:t>2016</w:t>
            </w:r>
          </w:p>
        </w:tc>
        <w:tc>
          <w:tcPr>
            <w:tcW w:w="3330" w:type="dxa"/>
            <w:vAlign w:val="center"/>
          </w:tcPr>
          <w:p w:rsidR="00CC0805" w:rsidRPr="00CC0805" w:rsidRDefault="00CC0805" w:rsidP="00CC0805">
            <w:pPr>
              <w:pStyle w:val="TableParagraph"/>
              <w:ind w:left="2" w:right="106"/>
              <w:jc w:val="center"/>
              <w:rPr>
                <w:spacing w:val="-2"/>
                <w:sz w:val="24"/>
              </w:rPr>
            </w:pPr>
            <w:r w:rsidRPr="00CC0805">
              <w:rPr>
                <w:spacing w:val="-2"/>
                <w:sz w:val="24"/>
              </w:rPr>
              <w:t>S.N.J.B’S S.S.D.J.COP,</w:t>
            </w:r>
          </w:p>
          <w:p w:rsidR="00CC0805" w:rsidRDefault="00CC0805" w:rsidP="00CC0805">
            <w:pPr>
              <w:pStyle w:val="TableParagraph"/>
              <w:ind w:left="2" w:right="106"/>
              <w:jc w:val="center"/>
              <w:rPr>
                <w:spacing w:val="-2"/>
                <w:sz w:val="24"/>
              </w:rPr>
            </w:pPr>
            <w:r w:rsidRPr="00CC0805">
              <w:rPr>
                <w:spacing w:val="-2"/>
                <w:sz w:val="24"/>
              </w:rPr>
              <w:t>Chandwad, Nashik</w:t>
            </w:r>
          </w:p>
        </w:tc>
        <w:tc>
          <w:tcPr>
            <w:tcW w:w="1710" w:type="dxa"/>
            <w:vAlign w:val="center"/>
          </w:tcPr>
          <w:p w:rsidR="00CC0805" w:rsidRDefault="00CC0805" w:rsidP="00CC0805">
            <w:pPr>
              <w:pStyle w:val="TableParagraph"/>
              <w:ind w:left="2" w:right="106"/>
              <w:jc w:val="center"/>
              <w:rPr>
                <w:spacing w:val="-2"/>
                <w:sz w:val="24"/>
              </w:rPr>
            </w:pPr>
            <w:r w:rsidRPr="00CC0805">
              <w:rPr>
                <w:spacing w:val="-2"/>
                <w:sz w:val="24"/>
              </w:rPr>
              <w:t>Savitribai Phule, Pune University</w:t>
            </w:r>
          </w:p>
        </w:tc>
        <w:tc>
          <w:tcPr>
            <w:tcW w:w="1350" w:type="dxa"/>
            <w:vAlign w:val="center"/>
          </w:tcPr>
          <w:p w:rsidR="00CC0805" w:rsidRDefault="00CC0805" w:rsidP="00CC0805">
            <w:pPr>
              <w:pStyle w:val="TableParagraph"/>
              <w:ind w:left="2" w:right="106"/>
              <w:jc w:val="center"/>
              <w:rPr>
                <w:sz w:val="24"/>
              </w:rPr>
            </w:pPr>
            <w:r w:rsidRPr="00CC0805">
              <w:rPr>
                <w:spacing w:val="-2"/>
                <w:sz w:val="24"/>
              </w:rPr>
              <w:t>First Class (60.00%)</w:t>
            </w:r>
          </w:p>
        </w:tc>
      </w:tr>
      <w:tr w:rsidR="00CC0805" w:rsidTr="00285796">
        <w:trPr>
          <w:trHeight w:val="1070"/>
        </w:trPr>
        <w:tc>
          <w:tcPr>
            <w:tcW w:w="1530" w:type="dxa"/>
            <w:vAlign w:val="center"/>
          </w:tcPr>
          <w:p w:rsidR="00CC0805" w:rsidRDefault="00285796" w:rsidP="00CC0805">
            <w:pPr>
              <w:pStyle w:val="TableParagraph"/>
              <w:spacing w:line="271" w:lineRule="exact"/>
              <w:ind w:left="2" w:right="111"/>
              <w:jc w:val="center"/>
              <w:rPr>
                <w:sz w:val="24"/>
              </w:rPr>
            </w:pPr>
            <w:r w:rsidRPr="00285796">
              <w:rPr>
                <w:spacing w:val="-2"/>
                <w:sz w:val="24"/>
              </w:rPr>
              <w:t>H.S.C</w:t>
            </w:r>
          </w:p>
        </w:tc>
        <w:tc>
          <w:tcPr>
            <w:tcW w:w="1080" w:type="dxa"/>
            <w:vAlign w:val="center"/>
          </w:tcPr>
          <w:p w:rsidR="00CC0805" w:rsidRDefault="00285796" w:rsidP="00CC0805">
            <w:pPr>
              <w:pStyle w:val="TableParagraph"/>
              <w:spacing w:line="271" w:lineRule="exact"/>
              <w:ind w:left="0" w:right="107"/>
              <w:jc w:val="center"/>
              <w:rPr>
                <w:sz w:val="24"/>
              </w:rPr>
            </w:pPr>
            <w:r w:rsidRPr="00285796">
              <w:rPr>
                <w:spacing w:val="-4"/>
                <w:sz w:val="24"/>
              </w:rPr>
              <w:t>2012</w:t>
            </w:r>
          </w:p>
        </w:tc>
        <w:tc>
          <w:tcPr>
            <w:tcW w:w="3330" w:type="dxa"/>
            <w:vAlign w:val="center"/>
          </w:tcPr>
          <w:p w:rsidR="00285796" w:rsidRPr="00285796" w:rsidRDefault="00285796" w:rsidP="00285796">
            <w:pPr>
              <w:pStyle w:val="TableParagraph"/>
              <w:spacing w:line="271" w:lineRule="exact"/>
              <w:ind w:left="2" w:right="106"/>
              <w:jc w:val="center"/>
              <w:rPr>
                <w:spacing w:val="-2"/>
                <w:sz w:val="24"/>
              </w:rPr>
            </w:pPr>
            <w:r w:rsidRPr="00285796">
              <w:rPr>
                <w:spacing w:val="-2"/>
                <w:sz w:val="24"/>
              </w:rPr>
              <w:t>Arts, Commerce and</w:t>
            </w:r>
          </w:p>
          <w:p w:rsidR="00CC0805" w:rsidRDefault="00285796" w:rsidP="00285796">
            <w:pPr>
              <w:pStyle w:val="TableParagraph"/>
              <w:spacing w:line="271" w:lineRule="exact"/>
              <w:ind w:left="2" w:right="106"/>
              <w:jc w:val="center"/>
              <w:rPr>
                <w:spacing w:val="-2"/>
                <w:sz w:val="24"/>
              </w:rPr>
            </w:pPr>
            <w:r w:rsidRPr="00285796">
              <w:rPr>
                <w:spacing w:val="-2"/>
                <w:sz w:val="24"/>
              </w:rPr>
              <w:t>Science College, Dharangaon. Dist- Jalgaon</w:t>
            </w:r>
          </w:p>
        </w:tc>
        <w:tc>
          <w:tcPr>
            <w:tcW w:w="1710" w:type="dxa"/>
            <w:vAlign w:val="center"/>
          </w:tcPr>
          <w:p w:rsidR="00CC0805" w:rsidRDefault="00285796" w:rsidP="00CC0805">
            <w:pPr>
              <w:pStyle w:val="TableParagraph"/>
              <w:spacing w:line="271" w:lineRule="exact"/>
              <w:ind w:left="2" w:right="106"/>
              <w:jc w:val="center"/>
              <w:rPr>
                <w:spacing w:val="-2"/>
                <w:sz w:val="24"/>
              </w:rPr>
            </w:pPr>
            <w:r w:rsidRPr="00285796">
              <w:rPr>
                <w:spacing w:val="-2"/>
                <w:sz w:val="24"/>
              </w:rPr>
              <w:t>Nashik Board</w:t>
            </w:r>
          </w:p>
        </w:tc>
        <w:tc>
          <w:tcPr>
            <w:tcW w:w="1350" w:type="dxa"/>
            <w:vAlign w:val="center"/>
          </w:tcPr>
          <w:p w:rsidR="00CC0805" w:rsidRDefault="00285796" w:rsidP="00CC0805">
            <w:pPr>
              <w:pStyle w:val="TableParagraph"/>
              <w:spacing w:line="271" w:lineRule="exact"/>
              <w:ind w:left="2" w:right="106"/>
              <w:jc w:val="center"/>
              <w:rPr>
                <w:sz w:val="24"/>
              </w:rPr>
            </w:pPr>
            <w:r w:rsidRPr="00285796">
              <w:rPr>
                <w:spacing w:val="-2"/>
                <w:sz w:val="24"/>
              </w:rPr>
              <w:t>First Class (66.00%)</w:t>
            </w:r>
          </w:p>
        </w:tc>
      </w:tr>
      <w:tr w:rsidR="00CC0805" w:rsidTr="00285796">
        <w:trPr>
          <w:trHeight w:val="1070"/>
        </w:trPr>
        <w:tc>
          <w:tcPr>
            <w:tcW w:w="1530" w:type="dxa"/>
            <w:vAlign w:val="center"/>
          </w:tcPr>
          <w:p w:rsidR="00CC0805" w:rsidRDefault="00285796" w:rsidP="00CC0805">
            <w:pPr>
              <w:pStyle w:val="TableParagraph"/>
              <w:spacing w:line="270" w:lineRule="exact"/>
              <w:ind w:left="2" w:right="111"/>
              <w:jc w:val="center"/>
              <w:rPr>
                <w:sz w:val="24"/>
              </w:rPr>
            </w:pPr>
            <w:r w:rsidRPr="00285796">
              <w:rPr>
                <w:spacing w:val="-2"/>
                <w:sz w:val="24"/>
              </w:rPr>
              <w:t>S.S.C</w:t>
            </w:r>
          </w:p>
        </w:tc>
        <w:tc>
          <w:tcPr>
            <w:tcW w:w="1080" w:type="dxa"/>
            <w:vAlign w:val="center"/>
          </w:tcPr>
          <w:p w:rsidR="00CC0805" w:rsidRDefault="00285796" w:rsidP="00CC0805">
            <w:pPr>
              <w:pStyle w:val="TableParagraph"/>
              <w:spacing w:line="270" w:lineRule="exact"/>
              <w:ind w:left="0" w:right="107"/>
              <w:jc w:val="center"/>
              <w:rPr>
                <w:sz w:val="24"/>
              </w:rPr>
            </w:pPr>
            <w:r w:rsidRPr="00285796">
              <w:rPr>
                <w:spacing w:val="-4"/>
                <w:sz w:val="24"/>
              </w:rPr>
              <w:t>2010</w:t>
            </w:r>
          </w:p>
        </w:tc>
        <w:tc>
          <w:tcPr>
            <w:tcW w:w="3330" w:type="dxa"/>
            <w:vAlign w:val="center"/>
          </w:tcPr>
          <w:p w:rsidR="00285796" w:rsidRPr="00285796" w:rsidRDefault="00285796" w:rsidP="00285796">
            <w:pPr>
              <w:pStyle w:val="TableParagraph"/>
              <w:spacing w:line="270" w:lineRule="exact"/>
              <w:ind w:left="2" w:right="106"/>
              <w:jc w:val="center"/>
              <w:rPr>
                <w:spacing w:val="-2"/>
                <w:sz w:val="24"/>
              </w:rPr>
            </w:pPr>
            <w:r w:rsidRPr="00285796">
              <w:rPr>
                <w:spacing w:val="-2"/>
                <w:sz w:val="24"/>
              </w:rPr>
              <w:t>Sarjai Damodar Kude High School, Dharangaon.</w:t>
            </w:r>
          </w:p>
          <w:p w:rsidR="00CC0805" w:rsidRDefault="00285796" w:rsidP="00285796">
            <w:pPr>
              <w:pStyle w:val="TableParagraph"/>
              <w:spacing w:line="270" w:lineRule="exact"/>
              <w:ind w:left="2" w:right="106"/>
              <w:jc w:val="center"/>
              <w:rPr>
                <w:spacing w:val="-2"/>
                <w:sz w:val="24"/>
              </w:rPr>
            </w:pPr>
            <w:r w:rsidRPr="00285796">
              <w:rPr>
                <w:spacing w:val="-2"/>
                <w:sz w:val="24"/>
              </w:rPr>
              <w:t>Dist- Jalgaon</w:t>
            </w:r>
          </w:p>
        </w:tc>
        <w:tc>
          <w:tcPr>
            <w:tcW w:w="1710" w:type="dxa"/>
            <w:vAlign w:val="center"/>
          </w:tcPr>
          <w:p w:rsidR="00CC0805" w:rsidRDefault="00285796" w:rsidP="00CC0805">
            <w:pPr>
              <w:pStyle w:val="TableParagraph"/>
              <w:spacing w:line="270" w:lineRule="exact"/>
              <w:ind w:left="2" w:right="106"/>
              <w:jc w:val="center"/>
              <w:rPr>
                <w:spacing w:val="-2"/>
                <w:sz w:val="24"/>
              </w:rPr>
            </w:pPr>
            <w:r w:rsidRPr="00285796">
              <w:rPr>
                <w:spacing w:val="-2"/>
                <w:sz w:val="24"/>
              </w:rPr>
              <w:t>Nashik Board</w:t>
            </w:r>
          </w:p>
        </w:tc>
        <w:tc>
          <w:tcPr>
            <w:tcW w:w="1350" w:type="dxa"/>
            <w:vAlign w:val="center"/>
          </w:tcPr>
          <w:p w:rsidR="00CC0805" w:rsidRDefault="00285796" w:rsidP="00CC0805">
            <w:pPr>
              <w:pStyle w:val="TableParagraph"/>
              <w:spacing w:line="270" w:lineRule="exact"/>
              <w:ind w:left="2" w:right="106"/>
              <w:jc w:val="center"/>
              <w:rPr>
                <w:sz w:val="24"/>
              </w:rPr>
            </w:pPr>
            <w:r w:rsidRPr="00285796">
              <w:rPr>
                <w:spacing w:val="-2"/>
                <w:sz w:val="24"/>
              </w:rPr>
              <w:t>Distinction (86.18%)</w:t>
            </w:r>
          </w:p>
        </w:tc>
      </w:tr>
    </w:tbl>
    <w:p w:rsidR="00285796" w:rsidRDefault="00285796" w:rsidP="00285796">
      <w:pPr>
        <w:rPr>
          <w:b/>
          <w:color w:val="003366"/>
          <w:sz w:val="24"/>
        </w:rPr>
      </w:pPr>
    </w:p>
    <w:p w:rsidR="00285796" w:rsidRDefault="00285796" w:rsidP="00285796">
      <w:pPr>
        <w:spacing w:before="240"/>
        <w:rPr>
          <w:b/>
          <w:sz w:val="24"/>
        </w:rPr>
      </w:pPr>
      <w:r w:rsidRPr="00285796">
        <w:rPr>
          <w:b/>
          <w:color w:val="003366"/>
          <w:sz w:val="24"/>
        </w:rPr>
        <w:t>CURRENT JOB PROFILE AND WORK EXPERIENCE</w:t>
      </w:r>
    </w:p>
    <w:p w:rsidR="00285796" w:rsidRDefault="00285796" w:rsidP="00285796">
      <w:pPr>
        <w:pStyle w:val="BodyText"/>
        <w:spacing w:before="1"/>
        <w:rPr>
          <w:b/>
          <w:sz w:val="5"/>
        </w:rPr>
      </w:pPr>
      <w:r>
        <w:rPr>
          <w:b/>
          <w:noProof/>
          <w:sz w:val="5"/>
        </w:rPr>
        <mc:AlternateContent>
          <mc:Choice Requires="wps">
            <w:drawing>
              <wp:anchor distT="0" distB="0" distL="0" distR="0" simplePos="0" relativeHeight="251665408" behindDoc="1" locked="0" layoutInCell="1" allowOverlap="1" wp14:anchorId="57EE2EA3" wp14:editId="67800D50">
                <wp:simplePos x="0" y="0"/>
                <wp:positionH relativeFrom="page">
                  <wp:posOffset>921385</wp:posOffset>
                </wp:positionH>
                <wp:positionV relativeFrom="paragraph">
                  <wp:posOffset>52480</wp:posOffset>
                </wp:positionV>
                <wp:extent cx="566864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1270"/>
                        </a:xfrm>
                        <a:custGeom>
                          <a:avLst/>
                          <a:gdLst/>
                          <a:ahLst/>
                          <a:cxnLst/>
                          <a:rect l="l" t="t" r="r" b="b"/>
                          <a:pathLst>
                            <a:path w="5668645">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w14:anchorId="40ACAA4E" id="Graphic 4" o:spid="_x0000_s1026" style="position:absolute;margin-left:72.55pt;margin-top:4.15pt;width:446.3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zCNJQIAAIAEAAAOAAAAZHJzL2Uyb0RvYy54bWysVE1v2zAMvQ/YfxB0X5xkadYZcYqhQYoB&#10;RVegKXZWZDk2JksaqcTOvx8lfyTtbsNgQKDEJ5KPj/Lqrq01OynAypqMzyZTzpSRNq/MIeOvu+2n&#10;W87QC5MLbY3K+Fkhv1t//LBqXKrmtrQ6V8AoiMG0cRkvvXdpkqAsVS1wYp0y5Cws1MLTFg5JDqKh&#10;6LVO5tPpMmks5A6sVIh0uumcfB3jF4WS/kdRoPJMZ5xq83GFuO7DmqxXIj2AcGUl+zLEP1RRi8pQ&#10;0jHURnjBjlD9FaquJFi0hZ9IWye2KCqpIgdiM5u+Y/NSCqciF2oOurFN+P/CyqfTM7Aqz/iCMyNq&#10;kuih78YiNKdxmBLmxT1DoIfu0cpfSI7kjSdssMe0BdQBS+RYGzt9HjutWs8kHd4sl7fLxQ1nknyz&#10;+ZcoRCLS4a48on9QNsYRp0f0nU75YIlysGRrBhNI7aCzjjp7zkhn4Ix03nc6O+HDvVBcMFlzKSSc&#10;1fakdjZ6/bvKqbSLV5tr1EhlYEnYDkFGSEO96oyYmuxrctqEKubL6ed5nB+0usq3ldahDITD/l4D&#10;Owli9XUbvkCEQryBOUC/EVh2uOjqYdr0QnXaBJX2Nj+T4g2JnHH8fRSgONPfDc1UeB+DAYOxHwzw&#10;+t7GVxQ7RDl37U8BjoX0Gfck7ZMdJlakg2qB+4gNN439dvS2qIKkcYi6ivoNjXkk2D/J8I6u9xF1&#10;+XGs/wAAAP//AwBQSwMEFAAGAAgAAAAhAOLEHozeAAAACAEAAA8AAABkcnMvZG93bnJldi54bWxM&#10;j81OwzAQhO9IvIO1SFwq6pTSEoU4FVRCQuqlP8B5Gy9JSryOYrcNb8/2BMfZGc1+ky8G16oT9aHx&#10;bGAyTkARl942XBl4373epaBCRLbYeiYDPxRgUVxf5ZhZf+YNnbaxUlLCIUMDdYxdpnUoa3IYxr4j&#10;Fu/L9w6jyL7StsezlLtW3yfJXDtsWD7U2NGypvJ7e3QGlpuUVunowHP8OIze1p9DXO1ejLm9GZ6f&#10;QEUa4l8YLviCDoUw7f2RbVCt6IfZRKIG0imoi59MH2XLXg4z0EWu/w8ofgEAAP//AwBQSwECLQAU&#10;AAYACAAAACEAtoM4kv4AAADhAQAAEwAAAAAAAAAAAAAAAAAAAAAAW0NvbnRlbnRfVHlwZXNdLnht&#10;bFBLAQItABQABgAIAAAAIQA4/SH/1gAAAJQBAAALAAAAAAAAAAAAAAAAAC8BAABfcmVscy8ucmVs&#10;c1BLAQItABQABgAIAAAAIQDEpzCNJQIAAIAEAAAOAAAAAAAAAAAAAAAAAC4CAABkcnMvZTJvRG9j&#10;LnhtbFBLAQItABQABgAIAAAAIQDixB6M3gAAAAgBAAAPAAAAAAAAAAAAAAAAAH8EAABkcnMvZG93&#10;bnJldi54bWxQSwUGAAAAAAQABADzAAAAigUAAAAA&#10;" path="m,l5668645,e" filled="f" strokecolor="#9f9f9f" strokeweight=".72311mm">
                <v:path arrowok="t"/>
                <w10:wrap type="topAndBottom" anchorx="page"/>
              </v:shape>
            </w:pict>
          </mc:Fallback>
        </mc:AlternateContent>
      </w:r>
    </w:p>
    <w:p w:rsidR="00285796" w:rsidRDefault="00285796" w:rsidP="00285796">
      <w:pPr>
        <w:pStyle w:val="BodyText"/>
        <w:spacing w:before="110"/>
        <w:rPr>
          <w:b/>
        </w:rPr>
      </w:pPr>
    </w:p>
    <w:p w:rsidR="00285796" w:rsidRPr="00285796" w:rsidRDefault="00285796" w:rsidP="00285796">
      <w:pPr>
        <w:pStyle w:val="BodyText"/>
        <w:spacing w:line="307" w:lineRule="auto"/>
        <w:ind w:left="720"/>
        <w:rPr>
          <w:b/>
        </w:rPr>
      </w:pPr>
      <w:r w:rsidRPr="00285796">
        <w:rPr>
          <w:b/>
        </w:rPr>
        <w:t>Organization: Stallion Laboratories Pvt. Ltd. Ahmadabad, Gujarat.</w:t>
      </w:r>
    </w:p>
    <w:p w:rsidR="00285796" w:rsidRDefault="00285796" w:rsidP="00285796">
      <w:pPr>
        <w:pStyle w:val="BodyText"/>
        <w:spacing w:line="307" w:lineRule="auto"/>
        <w:ind w:left="720"/>
      </w:pPr>
      <w:r>
        <w:t>Functional Area: Formulation and development</w:t>
      </w:r>
    </w:p>
    <w:p w:rsidR="00285796" w:rsidRDefault="00285796" w:rsidP="00285796">
      <w:pPr>
        <w:pStyle w:val="BodyText"/>
        <w:spacing w:line="307" w:lineRule="auto"/>
        <w:ind w:left="720"/>
      </w:pPr>
      <w:r>
        <w:t>Designation: Jr. Executive</w:t>
      </w:r>
    </w:p>
    <w:p w:rsidR="00285796" w:rsidRDefault="00285796" w:rsidP="00285796">
      <w:pPr>
        <w:pStyle w:val="BodyText"/>
        <w:spacing w:line="307" w:lineRule="auto"/>
        <w:ind w:left="720"/>
      </w:pPr>
      <w:r>
        <w:t xml:space="preserve">Duration: From June </w:t>
      </w:r>
      <w:r w:rsidRPr="00C554D1">
        <w:rPr>
          <w:b/>
        </w:rPr>
        <w:t>2024</w:t>
      </w:r>
      <w:r>
        <w:t xml:space="preserve"> to </w:t>
      </w:r>
      <w:r w:rsidRPr="00C554D1">
        <w:rPr>
          <w:b/>
        </w:rPr>
        <w:t>Present</w:t>
      </w:r>
      <w:bookmarkStart w:id="0" w:name="_GoBack"/>
      <w:bookmarkEnd w:id="0"/>
    </w:p>
    <w:p w:rsidR="00285796" w:rsidRDefault="00285796" w:rsidP="00285796">
      <w:pPr>
        <w:pStyle w:val="BodyText"/>
        <w:spacing w:before="148"/>
      </w:pPr>
    </w:p>
    <w:p w:rsidR="00285796" w:rsidRDefault="00285796" w:rsidP="00285796">
      <w:pPr>
        <w:rPr>
          <w:b/>
          <w:sz w:val="24"/>
        </w:rPr>
      </w:pPr>
      <w:r>
        <w:rPr>
          <w:b/>
          <w:noProof/>
          <w:sz w:val="24"/>
        </w:rPr>
        <w:lastRenderedPageBreak/>
        <mc:AlternateContent>
          <mc:Choice Requires="wps">
            <w:drawing>
              <wp:anchor distT="0" distB="0" distL="0" distR="0" simplePos="0" relativeHeight="251667456" behindDoc="1" locked="0" layoutInCell="1" allowOverlap="1" wp14:anchorId="0401868A" wp14:editId="49931407">
                <wp:simplePos x="0" y="0"/>
                <wp:positionH relativeFrom="page">
                  <wp:posOffset>921385</wp:posOffset>
                </wp:positionH>
                <wp:positionV relativeFrom="paragraph">
                  <wp:posOffset>214661</wp:posOffset>
                </wp:positionV>
                <wp:extent cx="566864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1270"/>
                        </a:xfrm>
                        <a:custGeom>
                          <a:avLst/>
                          <a:gdLst/>
                          <a:ahLst/>
                          <a:cxnLst/>
                          <a:rect l="l" t="t" r="r" b="b"/>
                          <a:pathLst>
                            <a:path w="5668645">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w14:anchorId="73F4F486" id="Graphic 5" o:spid="_x0000_s1026" style="position:absolute;margin-left:72.55pt;margin-top:16.9pt;width:446.3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VeJAIAAIAEAAAOAAAAZHJzL2Uyb0RvYy54bWysVFFr2zAQfh/sPwi9L06yJetMnDIaUgal&#10;KzRjz4osx2KyTtMpsfvvd5LtJO3exjCIk+7T3X33nby67RrDTsqjBlvw2WTKmbISSm0PBf+x2364&#10;4QyDsKUwYFXBXxTy2/X7d6vW5WoONZhSeUZBLOatK3gdgsuzDGWtGoETcMqSswLfiEBbf8hKL1qK&#10;3phsPp0usxZ86TxIhUinm97J1yl+VSkZvlcVqsBMwam2kFaf1n1cs/VK5AcvXK3lUIb4hyoaoS0l&#10;PYfaiCDY0eu/QjVaekCowkRCk0FVaakSB2Izm75h81wLpxIXag66c5vw/4WVj6cnz3RZ8AVnVjQk&#10;0f3QjUVsTuswJ8yze/KRHroHkL+QHNkrT9zggOkq30QskWNd6vTLudOqC0zS4WK5vFl+opSSfLP5&#10;5yREJvLxrjxiuFeQ4ojTA4Zep3K0RD1asrOj6UntqLNJOgfOSGfPGem873V2IsR7sbhosvZSSDxr&#10;4KR2kLzhTeVU2sVr7DXqTGVkSdgeQUZMQ73qjZSa7GtyxsYq5svpx3maHwSjy602JpaB/rC/M56d&#10;BLH6so1fJEIhXsGcx7ARWPe45Bpgxg5C9dpElfZQvpDiLYlccPx9FF5xZr5Zmqn4PkbDj8Z+NHww&#10;d5BeUeoQ5dx1P4V3LKYveCBpH2GcWJGPqkXuZ2y8aeHrMUClo6RpiPqKhg2NeSI4PMn4jq73CXX5&#10;caz/AAAA//8DAFBLAwQUAAYACAAAACEAAMpADOAAAAAKAQAADwAAAGRycy9kb3ducmV2LnhtbEyP&#10;zU7DMBCE70i8g7VIXCpql5Q2CnEqqISE1Et/KGc3XpKUeB3Fbhvenu0Jbju7o9lv8sXgWnHGPjSe&#10;NEzGCgRS6W1DlYaP3dtDCiJEQ9a0nlDDDwZYFLc3ucmsv9AGz9tYCQ6hkBkNdYxdJmUoa3QmjH2H&#10;xLcv3zsTWfaVtL25cLhr5aNSM+lMQ/yhNh0uayy/tyenYblJcZWOjjQz++Poff05xNXuVev7u+Hl&#10;GUTEIf6Z4YrP6FAw08GfyAbRsp4+TdiqIUm4wtWgkjlPB95MFcgil/8rFL8AAAD//wMAUEsBAi0A&#10;FAAGAAgAAAAhALaDOJL+AAAA4QEAABMAAAAAAAAAAAAAAAAAAAAAAFtDb250ZW50X1R5cGVzXS54&#10;bWxQSwECLQAUAAYACAAAACEAOP0h/9YAAACUAQAACwAAAAAAAAAAAAAAAAAvAQAAX3JlbHMvLnJl&#10;bHNQSwECLQAUAAYACAAAACEA0oGVXiQCAACABAAADgAAAAAAAAAAAAAAAAAuAgAAZHJzL2Uyb0Rv&#10;Yy54bWxQSwECLQAUAAYACAAAACEAAMpADOAAAAAKAQAADwAAAAAAAAAAAAAAAAB+BAAAZHJzL2Rv&#10;d25yZXYueG1sUEsFBgAAAAAEAAQA8wAAAIsFAAAAAA==&#10;" path="m,l5668645,e" filled="f" strokecolor="#9f9f9f" strokeweight=".72311mm">
                <v:path arrowok="t"/>
                <w10:wrap type="topAndBottom" anchorx="page"/>
              </v:shape>
            </w:pict>
          </mc:Fallback>
        </mc:AlternateContent>
      </w:r>
      <w:r w:rsidRPr="00285796">
        <w:rPr>
          <w:b/>
          <w:color w:val="003366"/>
          <w:sz w:val="24"/>
        </w:rPr>
        <w:t>PREVIOUS ORGANIZATION</w:t>
      </w:r>
      <w:r w:rsidR="00BF6F2E">
        <w:rPr>
          <w:b/>
          <w:color w:val="003366"/>
          <w:sz w:val="24"/>
        </w:rPr>
        <w:t>S</w:t>
      </w:r>
    </w:p>
    <w:p w:rsidR="00285796" w:rsidRDefault="00285796" w:rsidP="00285796">
      <w:pPr>
        <w:pStyle w:val="BodyText"/>
        <w:spacing w:before="81"/>
        <w:rPr>
          <w:b/>
        </w:rPr>
      </w:pPr>
    </w:p>
    <w:p w:rsidR="00065E7C" w:rsidRPr="000234BB" w:rsidRDefault="00065E7C" w:rsidP="000234BB">
      <w:pPr>
        <w:pStyle w:val="ListParagraph"/>
        <w:numPr>
          <w:ilvl w:val="0"/>
          <w:numId w:val="9"/>
        </w:numPr>
        <w:spacing w:before="1" w:line="357" w:lineRule="auto"/>
        <w:rPr>
          <w:b/>
          <w:sz w:val="24"/>
        </w:rPr>
      </w:pPr>
      <w:r w:rsidRPr="000234BB">
        <w:rPr>
          <w:b/>
          <w:sz w:val="24"/>
        </w:rPr>
        <w:t>Organization: Macleods Pharmaceuticals Pvt. Ltd. Andheri, Mumbai.</w:t>
      </w:r>
    </w:p>
    <w:p w:rsidR="00065E7C" w:rsidRPr="000234BB" w:rsidRDefault="00065E7C" w:rsidP="000234BB">
      <w:pPr>
        <w:pStyle w:val="ListParagraph"/>
        <w:spacing w:before="1" w:line="357" w:lineRule="auto"/>
        <w:ind w:left="720" w:firstLine="0"/>
        <w:rPr>
          <w:sz w:val="24"/>
        </w:rPr>
      </w:pPr>
      <w:r w:rsidRPr="000234BB">
        <w:rPr>
          <w:sz w:val="24"/>
        </w:rPr>
        <w:t>Functional Area: Formulation and development (For US and Europe Market)</w:t>
      </w:r>
    </w:p>
    <w:p w:rsidR="00065E7C" w:rsidRPr="000234BB" w:rsidRDefault="00065E7C" w:rsidP="000234BB">
      <w:pPr>
        <w:pStyle w:val="ListParagraph"/>
        <w:spacing w:before="1" w:line="357" w:lineRule="auto"/>
        <w:ind w:left="720" w:firstLine="0"/>
        <w:rPr>
          <w:sz w:val="24"/>
        </w:rPr>
      </w:pPr>
      <w:r w:rsidRPr="000234BB">
        <w:rPr>
          <w:sz w:val="24"/>
        </w:rPr>
        <w:t>Designation: Research Associate</w:t>
      </w:r>
    </w:p>
    <w:p w:rsidR="00065E7C" w:rsidRPr="000234BB" w:rsidRDefault="00065E7C" w:rsidP="000234BB">
      <w:pPr>
        <w:pStyle w:val="ListParagraph"/>
        <w:spacing w:before="1" w:line="357" w:lineRule="auto"/>
        <w:ind w:left="720" w:firstLine="0"/>
        <w:rPr>
          <w:b/>
          <w:sz w:val="24"/>
        </w:rPr>
      </w:pPr>
      <w:r w:rsidRPr="000234BB">
        <w:rPr>
          <w:sz w:val="24"/>
        </w:rPr>
        <w:t xml:space="preserve">Duration: From December </w:t>
      </w:r>
      <w:r w:rsidRPr="000234BB">
        <w:rPr>
          <w:b/>
          <w:sz w:val="24"/>
        </w:rPr>
        <w:t>2019</w:t>
      </w:r>
      <w:r w:rsidRPr="000234BB">
        <w:rPr>
          <w:sz w:val="24"/>
        </w:rPr>
        <w:t xml:space="preserve"> to June </w:t>
      </w:r>
      <w:r w:rsidRPr="000234BB">
        <w:rPr>
          <w:b/>
          <w:sz w:val="24"/>
        </w:rPr>
        <w:t>2024</w:t>
      </w:r>
      <w:r w:rsidRPr="000234BB">
        <w:rPr>
          <w:sz w:val="24"/>
        </w:rPr>
        <w:t xml:space="preserve"> (</w:t>
      </w:r>
      <w:r w:rsidRPr="000234BB">
        <w:rPr>
          <w:b/>
          <w:sz w:val="24"/>
        </w:rPr>
        <w:t>4.6</w:t>
      </w:r>
      <w:r w:rsidRPr="000234BB">
        <w:rPr>
          <w:sz w:val="24"/>
        </w:rPr>
        <w:t xml:space="preserve"> years)</w:t>
      </w:r>
    </w:p>
    <w:p w:rsidR="000234BB" w:rsidRDefault="00065E7C" w:rsidP="000234BB">
      <w:pPr>
        <w:pStyle w:val="ListParagraph"/>
        <w:numPr>
          <w:ilvl w:val="0"/>
          <w:numId w:val="9"/>
        </w:numPr>
        <w:spacing w:before="1" w:line="357" w:lineRule="auto"/>
        <w:rPr>
          <w:b/>
          <w:sz w:val="24"/>
        </w:rPr>
      </w:pPr>
      <w:r w:rsidRPr="000234BB">
        <w:rPr>
          <w:b/>
          <w:sz w:val="24"/>
        </w:rPr>
        <w:t>Organization: Cerelia Nutritech Pvt. Ltd. R&amp;D New Delhi.</w:t>
      </w:r>
    </w:p>
    <w:p w:rsidR="000234BB" w:rsidRDefault="00065E7C" w:rsidP="000234BB">
      <w:pPr>
        <w:pStyle w:val="ListParagraph"/>
        <w:spacing w:before="1" w:line="357" w:lineRule="auto"/>
        <w:ind w:left="720" w:firstLine="0"/>
        <w:rPr>
          <w:sz w:val="24"/>
        </w:rPr>
      </w:pPr>
      <w:r w:rsidRPr="000234BB">
        <w:rPr>
          <w:sz w:val="24"/>
        </w:rPr>
        <w:t>Functional Area: Formulation and development</w:t>
      </w:r>
    </w:p>
    <w:p w:rsidR="000234BB" w:rsidRDefault="00065E7C" w:rsidP="000234BB">
      <w:pPr>
        <w:pStyle w:val="ListParagraph"/>
        <w:spacing w:before="1" w:line="357" w:lineRule="auto"/>
        <w:ind w:left="720" w:firstLine="0"/>
        <w:rPr>
          <w:sz w:val="24"/>
        </w:rPr>
      </w:pPr>
      <w:r w:rsidRPr="000234BB">
        <w:rPr>
          <w:sz w:val="24"/>
        </w:rPr>
        <w:t>Designation: Junior Research Associate</w:t>
      </w:r>
      <w:r w:rsidR="000234BB">
        <w:rPr>
          <w:sz w:val="24"/>
        </w:rPr>
        <w:t xml:space="preserve"> </w:t>
      </w:r>
    </w:p>
    <w:p w:rsidR="00065E7C" w:rsidRPr="000234BB" w:rsidRDefault="00065E7C" w:rsidP="000234BB">
      <w:pPr>
        <w:pStyle w:val="ListParagraph"/>
        <w:spacing w:before="1" w:line="357" w:lineRule="auto"/>
        <w:ind w:left="720" w:firstLine="0"/>
        <w:rPr>
          <w:sz w:val="24"/>
        </w:rPr>
      </w:pPr>
      <w:r w:rsidRPr="000234BB">
        <w:rPr>
          <w:sz w:val="24"/>
        </w:rPr>
        <w:t xml:space="preserve">Duration: From October </w:t>
      </w:r>
      <w:r w:rsidRPr="000234BB">
        <w:rPr>
          <w:b/>
          <w:sz w:val="24"/>
        </w:rPr>
        <w:t>2018</w:t>
      </w:r>
      <w:r w:rsidRPr="000234BB">
        <w:rPr>
          <w:sz w:val="24"/>
        </w:rPr>
        <w:t xml:space="preserve"> to November </w:t>
      </w:r>
      <w:r w:rsidRPr="000234BB">
        <w:rPr>
          <w:b/>
          <w:sz w:val="24"/>
        </w:rPr>
        <w:t>2019</w:t>
      </w:r>
      <w:r w:rsidRPr="000234BB">
        <w:rPr>
          <w:sz w:val="24"/>
        </w:rPr>
        <w:t xml:space="preserve"> (</w:t>
      </w:r>
      <w:r w:rsidRPr="000234BB">
        <w:rPr>
          <w:b/>
          <w:sz w:val="24"/>
        </w:rPr>
        <w:t>1.1</w:t>
      </w:r>
      <w:r w:rsidRPr="000234BB">
        <w:rPr>
          <w:sz w:val="24"/>
        </w:rPr>
        <w:t>Year)</w:t>
      </w:r>
    </w:p>
    <w:p w:rsidR="000234BB" w:rsidRDefault="00285796" w:rsidP="000234BB">
      <w:pPr>
        <w:pStyle w:val="ListParagraph"/>
        <w:numPr>
          <w:ilvl w:val="0"/>
          <w:numId w:val="9"/>
        </w:numPr>
        <w:spacing w:before="1" w:line="357" w:lineRule="auto"/>
        <w:rPr>
          <w:b/>
          <w:sz w:val="24"/>
        </w:rPr>
      </w:pPr>
      <w:r w:rsidRPr="000234BB">
        <w:rPr>
          <w:b/>
          <w:sz w:val="24"/>
        </w:rPr>
        <w:t>Organization: Alkem Laboratories Ltd. Taloja, Navi-Mumbai.</w:t>
      </w:r>
    </w:p>
    <w:p w:rsidR="000234BB" w:rsidRDefault="00285796" w:rsidP="000234BB">
      <w:pPr>
        <w:pStyle w:val="ListParagraph"/>
        <w:spacing w:before="1" w:line="357" w:lineRule="auto"/>
        <w:ind w:left="720" w:firstLine="0"/>
        <w:rPr>
          <w:sz w:val="24"/>
        </w:rPr>
      </w:pPr>
      <w:r w:rsidRPr="000234BB">
        <w:rPr>
          <w:sz w:val="24"/>
        </w:rPr>
        <w:t>Functional Area: Formulation and development</w:t>
      </w:r>
    </w:p>
    <w:p w:rsidR="000234BB" w:rsidRDefault="00285796" w:rsidP="000234BB">
      <w:pPr>
        <w:pStyle w:val="ListParagraph"/>
        <w:spacing w:before="1" w:line="357" w:lineRule="auto"/>
        <w:ind w:left="720" w:firstLine="0"/>
        <w:rPr>
          <w:sz w:val="24"/>
        </w:rPr>
      </w:pPr>
      <w:r w:rsidRPr="000234BB">
        <w:rPr>
          <w:sz w:val="24"/>
        </w:rPr>
        <w:t>Designation: Project Trainee</w:t>
      </w:r>
    </w:p>
    <w:p w:rsidR="00285796" w:rsidRPr="000234BB" w:rsidRDefault="00285796" w:rsidP="000234BB">
      <w:pPr>
        <w:pStyle w:val="ListParagraph"/>
        <w:spacing w:before="1" w:line="357" w:lineRule="auto"/>
        <w:ind w:left="720" w:firstLine="0"/>
        <w:rPr>
          <w:b/>
          <w:sz w:val="24"/>
        </w:rPr>
      </w:pPr>
      <w:r w:rsidRPr="000234BB">
        <w:rPr>
          <w:sz w:val="24"/>
        </w:rPr>
        <w:t>Duration: From June 2017 to February 2018 (8 Months)</w:t>
      </w:r>
    </w:p>
    <w:p w:rsidR="00285796" w:rsidRDefault="00285796" w:rsidP="00285796">
      <w:pPr>
        <w:rPr>
          <w:b/>
          <w:color w:val="003366"/>
          <w:sz w:val="24"/>
        </w:rPr>
      </w:pPr>
    </w:p>
    <w:p w:rsidR="00285796" w:rsidRDefault="00065E7C" w:rsidP="00285796">
      <w:pPr>
        <w:rPr>
          <w:b/>
          <w:sz w:val="24"/>
        </w:rPr>
      </w:pPr>
      <w:r w:rsidRPr="00065E7C">
        <w:rPr>
          <w:b/>
          <w:color w:val="003366"/>
          <w:sz w:val="24"/>
        </w:rPr>
        <w:t>PROJECT HANDLED</w:t>
      </w:r>
    </w:p>
    <w:p w:rsidR="00285796" w:rsidRDefault="00285796" w:rsidP="00285796">
      <w:pPr>
        <w:pStyle w:val="BodyText"/>
        <w:spacing w:before="2"/>
        <w:rPr>
          <w:b/>
          <w:sz w:val="6"/>
        </w:rPr>
      </w:pPr>
      <w:r>
        <w:rPr>
          <w:b/>
          <w:noProof/>
          <w:sz w:val="6"/>
        </w:rPr>
        <mc:AlternateContent>
          <mc:Choice Requires="wps">
            <w:drawing>
              <wp:anchor distT="0" distB="0" distL="0" distR="0" simplePos="0" relativeHeight="251669504" behindDoc="1" locked="0" layoutInCell="1" allowOverlap="1" wp14:anchorId="619163E8" wp14:editId="21B29798">
                <wp:simplePos x="0" y="0"/>
                <wp:positionH relativeFrom="page">
                  <wp:posOffset>921385</wp:posOffset>
                </wp:positionH>
                <wp:positionV relativeFrom="paragraph">
                  <wp:posOffset>60427</wp:posOffset>
                </wp:positionV>
                <wp:extent cx="566864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1270"/>
                        </a:xfrm>
                        <a:custGeom>
                          <a:avLst/>
                          <a:gdLst/>
                          <a:ahLst/>
                          <a:cxnLst/>
                          <a:rect l="l" t="t" r="r" b="b"/>
                          <a:pathLst>
                            <a:path w="5668645">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w14:anchorId="1B723B4D" id="Graphic 6" o:spid="_x0000_s1026" style="position:absolute;margin-left:72.55pt;margin-top:4.75pt;width:446.3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QvxJQIAAIAEAAAOAAAAZHJzL2Uyb0RvYy54bWysVE1v2zAMvQ/YfxB0X5xkq9cZcYqhQYoB&#10;RVegGXZWZDk2JosapcTOvx8lfyTtbsNgQKDEJ5KPj/Lqrms0Oyl0NZicL2ZzzpSRUNTmkPMfu+2H&#10;W86cF6YQGozK+Vk5frd+/27V2kwtoQJdKGQUxListTmvvLdZkjhZqUa4GVhlyFkCNsLTFg9JgaKl&#10;6I1OlvN5mrSAhUWQyjk63fROvo7xy1JJ/70snfJM55xq83HFuO7DmqxXIjugsFUthzLEP1TRiNpQ&#10;0inURnjBjlj/FaqpJYKD0s8kNAmUZS1V5EBsFvM3bF4qYVXkQs1xdmqT+39h5dPpGVld5DzlzIiG&#10;JHoYupGG5rTWZYR5sc8Y6Dn7CPKXI0fyyhM2bsB0JTYBS+RYFzt9njqtOs8kHd6k6W366YYzSb7F&#10;8nMUIhHZeFcenX9QEOOI06PzvU7FaIlqtGRnRhNJ7aCzjjp7zkhn5Ix03vc6W+HDvVBcMFl7KSSc&#10;NXBSO4he/6ZyKu3i1eYaNVEZWRK2R5AR0lCveiOmJvuanDahimU6/7iM8+NA18W21jqU4fCwv9fI&#10;ToJYfdmGLxChEK9gFp3fCFf1uOgaYNoMQvXaBJX2UJxJ8ZZEzrn7fRSoONPfDM1UeB+jgaOxHw30&#10;+h7iK4odopy77qdAy0L6nHuS9gnGiRXZqFrgPmHDTQNfjx7KOkgah6ivaNjQmEeCw5MM7+h6H1GX&#10;H8f6DwAAAP//AwBQSwMEFAAGAAgAAAAhALYZ/dTeAAAACAEAAA8AAABkcnMvZG93bnJldi54bWxM&#10;j0FPwkAQhe8m/ofNmHghskUFau2WKImJCRcB9Tx0x7bYnW26C9R/73DS45v38uZ7+WJwrTpSHxrP&#10;BibjBBRx6W3DlYH37ctNCipEZIutZzLwQwEWxeVFjpn1J17TcRMrJSUcMjRQx9hlWoeyJodh7Dti&#10;8b587zCK7CttezxJuWv1bZLMtMOG5UONHS1rKr83B2dguU5plY72PMOP/ej17XOIq+2zMddXw9Mj&#10;qEhD/AvDGV/QoRCmnT+wDaoVfT+dSNTAwxTU2U/u5rJlJ4c56CLX/wcUvwAAAP//AwBQSwECLQAU&#10;AAYACAAAACEAtoM4kv4AAADhAQAAEwAAAAAAAAAAAAAAAAAAAAAAW0NvbnRlbnRfVHlwZXNdLnht&#10;bFBLAQItABQABgAIAAAAIQA4/SH/1gAAAJQBAAALAAAAAAAAAAAAAAAAAC8BAABfcmVscy8ucmVs&#10;c1BLAQItABQABgAIAAAAIQCp7QvxJQIAAIAEAAAOAAAAAAAAAAAAAAAAAC4CAABkcnMvZTJvRG9j&#10;LnhtbFBLAQItABQABgAIAAAAIQC2Gf3U3gAAAAgBAAAPAAAAAAAAAAAAAAAAAH8EAABkcnMvZG93&#10;bnJldi54bWxQSwUGAAAAAAQABADzAAAAigUAAAAA&#10;" path="m,l5668645,e" filled="f" strokecolor="#9f9f9f" strokeweight=".72311mm">
                <v:path arrowok="t"/>
                <w10:wrap type="topAndBottom" anchorx="page"/>
              </v:shape>
            </w:pict>
          </mc:Fallback>
        </mc:AlternateContent>
      </w:r>
    </w:p>
    <w:p w:rsidR="00285796" w:rsidRDefault="00285796" w:rsidP="00285796">
      <w:pPr>
        <w:pStyle w:val="BodyText"/>
        <w:spacing w:before="100"/>
        <w:rPr>
          <w:b/>
        </w:rPr>
      </w:pPr>
    </w:p>
    <w:p w:rsidR="00065E7C" w:rsidRPr="00065E7C" w:rsidRDefault="00065E7C" w:rsidP="00065E7C">
      <w:pPr>
        <w:pStyle w:val="ListParagraph"/>
        <w:numPr>
          <w:ilvl w:val="0"/>
          <w:numId w:val="3"/>
        </w:numPr>
        <w:spacing w:before="1" w:line="357" w:lineRule="auto"/>
        <w:rPr>
          <w:sz w:val="24"/>
        </w:rPr>
      </w:pPr>
      <w:r w:rsidRPr="00065E7C">
        <w:rPr>
          <w:sz w:val="24"/>
        </w:rPr>
        <w:t>Developed solid oral dosage form including ER, PR, IR tablets.</w:t>
      </w:r>
    </w:p>
    <w:p w:rsidR="00285796" w:rsidRPr="00065E7C" w:rsidRDefault="00065E7C" w:rsidP="00065E7C">
      <w:pPr>
        <w:pStyle w:val="ListParagraph"/>
        <w:numPr>
          <w:ilvl w:val="0"/>
          <w:numId w:val="3"/>
        </w:numPr>
        <w:spacing w:before="1" w:line="357" w:lineRule="auto"/>
        <w:rPr>
          <w:sz w:val="24"/>
        </w:rPr>
      </w:pPr>
      <w:r w:rsidRPr="00065E7C">
        <w:rPr>
          <w:sz w:val="24"/>
        </w:rPr>
        <w:t>Also had worked on dispersible tablet.</w:t>
      </w:r>
    </w:p>
    <w:p w:rsidR="00065E7C" w:rsidRDefault="00065E7C" w:rsidP="00065E7C">
      <w:pPr>
        <w:spacing w:before="1" w:line="357" w:lineRule="auto"/>
        <w:rPr>
          <w:b/>
          <w:sz w:val="24"/>
        </w:rPr>
      </w:pPr>
    </w:p>
    <w:p w:rsidR="00065E7C" w:rsidRDefault="00065E7C" w:rsidP="00065E7C">
      <w:pPr>
        <w:rPr>
          <w:b/>
          <w:sz w:val="24"/>
        </w:rPr>
      </w:pPr>
      <w:r w:rsidRPr="00065E7C">
        <w:rPr>
          <w:b/>
          <w:color w:val="003366"/>
          <w:sz w:val="24"/>
        </w:rPr>
        <w:t>JOB PROFILE</w:t>
      </w:r>
    </w:p>
    <w:p w:rsidR="00065E7C" w:rsidRDefault="00065E7C" w:rsidP="00065E7C">
      <w:pPr>
        <w:pStyle w:val="BodyText"/>
        <w:spacing w:before="2"/>
        <w:rPr>
          <w:b/>
          <w:sz w:val="6"/>
        </w:rPr>
      </w:pPr>
      <w:r>
        <w:rPr>
          <w:b/>
          <w:noProof/>
          <w:sz w:val="6"/>
        </w:rPr>
        <mc:AlternateContent>
          <mc:Choice Requires="wps">
            <w:drawing>
              <wp:anchor distT="0" distB="0" distL="0" distR="0" simplePos="0" relativeHeight="251673600" behindDoc="1" locked="0" layoutInCell="1" allowOverlap="1" wp14:anchorId="2A4905D1" wp14:editId="4E70EC35">
                <wp:simplePos x="0" y="0"/>
                <wp:positionH relativeFrom="page">
                  <wp:posOffset>921385</wp:posOffset>
                </wp:positionH>
                <wp:positionV relativeFrom="paragraph">
                  <wp:posOffset>60427</wp:posOffset>
                </wp:positionV>
                <wp:extent cx="5668645" cy="1270"/>
                <wp:effectExtent l="0" t="0" r="0" b="0"/>
                <wp:wrapTopAndBottom/>
                <wp:docPr id="1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1270"/>
                        </a:xfrm>
                        <a:custGeom>
                          <a:avLst/>
                          <a:gdLst/>
                          <a:ahLst/>
                          <a:cxnLst/>
                          <a:rect l="l" t="t" r="r" b="b"/>
                          <a:pathLst>
                            <a:path w="5668645">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w14:anchorId="1EEC6A36" id="Graphic 6" o:spid="_x0000_s1026" style="position:absolute;margin-left:72.55pt;margin-top:4.75pt;width:446.3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nHbJQIAAIEEAAAOAAAAZHJzL2Uyb0RvYy54bWysVFFr2zAQfh/sPwi9L0681etMnDIaUgal&#10;KzRjz4osx2aypN0psfPvd5LtJO3exjCIk+7T3X33nby861vNjgqwsabgi9mcM2WkLRuzL/iP7ebD&#10;LWfohSmFtkYV/KSQ363ev1t2Llepra0uFTAKYjDvXMFr712eJChr1QqcWacMOSsLrfC0hX1Sgugo&#10;equTdD7Pks5C6cBKhUin68HJVzF+VSnpv1cVKs90wak2H1eI6y6syWop8j0IVzdyLEP8QxWtaAwl&#10;PYdaCy/YAZq/QrWNBIu28jNp28RWVSNV5EBsFvM3bF5q4VTkQs1Bd24T/r+w8un4DKwpSbuUMyNa&#10;0uhhbEcWutM5zAn04p4h8EP3aOUvJEfyyhM2OGL6CtqAJXasj60+nVutes8kHd5k2W326YYzSb5F&#10;+jkqkYh8uisP6B+UjXHE8RH9IFQ5WaKeLNmbyQSSOwito9CeMxIaOCOhd4PQTvhwLxQXTNZdCgln&#10;rT2qrY1e/6ZyKu3i1eYadaYysSTsgCAjpKFeDUZMTfY1OW1CFWk2/5jGAUKrm3LTaB3KQNjv7jWw&#10;oyBWXzbhC0QoxCuYA/RrgfWAi64Rps0o1KBNUGlnyxNJ3pHIBcffBwGKM/3N0FCFBzIZMBm7yQCv&#10;7218RrFDlHPb/xTgWEhfcE/SPtlpZEU+qRa4n7HhprFfD95WTZA0DtFQ0bihOY8ExzcZHtL1PqIu&#10;f47VHwAAAP//AwBQSwMEFAAGAAgAAAAhALYZ/dTeAAAACAEAAA8AAABkcnMvZG93bnJldi54bWxM&#10;j0FPwkAQhe8m/ofNmHghskUFau2WKImJCRcB9Tx0x7bYnW26C9R/73DS45v38uZ7+WJwrTpSHxrP&#10;BibjBBRx6W3DlYH37ctNCipEZIutZzLwQwEWxeVFjpn1J17TcRMrJSUcMjRQx9hlWoeyJodh7Dti&#10;8b587zCK7CttezxJuWv1bZLMtMOG5UONHS1rKr83B2dguU5plY72PMOP/ej17XOIq+2zMddXw9Mj&#10;qEhD/AvDGV/QoRCmnT+wDaoVfT+dSNTAwxTU2U/u5rJlJ4c56CLX/wcUvwAAAP//AwBQSwECLQAU&#10;AAYACAAAACEAtoM4kv4AAADhAQAAEwAAAAAAAAAAAAAAAAAAAAAAW0NvbnRlbnRfVHlwZXNdLnht&#10;bFBLAQItABQABgAIAAAAIQA4/SH/1gAAAJQBAAALAAAAAAAAAAAAAAAAAC8BAABfcmVscy8ucmVs&#10;c1BLAQItABQABgAIAAAAIQBfnnHbJQIAAIEEAAAOAAAAAAAAAAAAAAAAAC4CAABkcnMvZTJvRG9j&#10;LnhtbFBLAQItABQABgAIAAAAIQC2Gf3U3gAAAAgBAAAPAAAAAAAAAAAAAAAAAH8EAABkcnMvZG93&#10;bnJldi54bWxQSwUGAAAAAAQABADzAAAAigUAAAAA&#10;" path="m,l5668645,e" filled="f" strokecolor="#9f9f9f" strokeweight=".72311mm">
                <v:path arrowok="t"/>
                <w10:wrap type="topAndBottom" anchorx="page"/>
              </v:shape>
            </w:pict>
          </mc:Fallback>
        </mc:AlternateContent>
      </w:r>
    </w:p>
    <w:p w:rsidR="00065E7C" w:rsidRDefault="00065E7C" w:rsidP="00065E7C">
      <w:pPr>
        <w:pStyle w:val="BodyText"/>
        <w:spacing w:before="100"/>
        <w:rPr>
          <w:b/>
        </w:rPr>
      </w:pPr>
    </w:p>
    <w:p w:rsidR="00065E7C" w:rsidRPr="00065E7C" w:rsidRDefault="00065E7C" w:rsidP="00065E7C">
      <w:pPr>
        <w:pStyle w:val="ListParagraph"/>
        <w:numPr>
          <w:ilvl w:val="0"/>
          <w:numId w:val="4"/>
        </w:numPr>
        <w:spacing w:line="333" w:lineRule="auto"/>
        <w:rPr>
          <w:sz w:val="24"/>
        </w:rPr>
      </w:pPr>
      <w:r w:rsidRPr="00065E7C">
        <w:rPr>
          <w:sz w:val="24"/>
        </w:rPr>
        <w:t>Literature search, product understanding, data interpretation for product to be undertaken for development.</w:t>
      </w:r>
    </w:p>
    <w:p w:rsidR="00065E7C" w:rsidRPr="00065E7C" w:rsidRDefault="00065E7C" w:rsidP="00065E7C">
      <w:pPr>
        <w:pStyle w:val="ListParagraph"/>
        <w:numPr>
          <w:ilvl w:val="0"/>
          <w:numId w:val="4"/>
        </w:numPr>
        <w:spacing w:line="333" w:lineRule="auto"/>
        <w:rPr>
          <w:sz w:val="24"/>
        </w:rPr>
      </w:pPr>
      <w:r w:rsidRPr="00065E7C">
        <w:rPr>
          <w:sz w:val="24"/>
        </w:rPr>
        <w:t>Design of primary product strategy and execution of product development work to achieve desired product profile and patent evaluation to assist other departments.</w:t>
      </w:r>
    </w:p>
    <w:p w:rsidR="00065E7C" w:rsidRPr="00065E7C" w:rsidRDefault="00065E7C" w:rsidP="00065E7C">
      <w:pPr>
        <w:pStyle w:val="ListParagraph"/>
        <w:numPr>
          <w:ilvl w:val="0"/>
          <w:numId w:val="4"/>
        </w:numPr>
        <w:spacing w:line="333" w:lineRule="auto"/>
        <w:rPr>
          <w:sz w:val="24"/>
        </w:rPr>
      </w:pPr>
      <w:r w:rsidRPr="00065E7C">
        <w:rPr>
          <w:sz w:val="24"/>
        </w:rPr>
        <w:t>Conduct Pre-formulation studies of product undertaken which involves API characterization and compatibility study.</w:t>
      </w:r>
    </w:p>
    <w:p w:rsidR="00065E7C" w:rsidRPr="00065E7C" w:rsidRDefault="00065E7C" w:rsidP="00065E7C">
      <w:pPr>
        <w:pStyle w:val="ListParagraph"/>
        <w:numPr>
          <w:ilvl w:val="0"/>
          <w:numId w:val="4"/>
        </w:numPr>
        <w:spacing w:line="333" w:lineRule="auto"/>
        <w:rPr>
          <w:sz w:val="24"/>
        </w:rPr>
      </w:pPr>
      <w:r w:rsidRPr="00065E7C">
        <w:rPr>
          <w:sz w:val="24"/>
        </w:rPr>
        <w:t>Complete reference drug product characterization to understand the drug product behavior and target the prototype formulation to develop.</w:t>
      </w:r>
    </w:p>
    <w:p w:rsidR="00065E7C" w:rsidRPr="00065E7C" w:rsidRDefault="00065E7C" w:rsidP="00065E7C">
      <w:pPr>
        <w:pStyle w:val="ListParagraph"/>
        <w:numPr>
          <w:ilvl w:val="0"/>
          <w:numId w:val="4"/>
        </w:numPr>
        <w:spacing w:line="333" w:lineRule="auto"/>
        <w:rPr>
          <w:sz w:val="24"/>
        </w:rPr>
      </w:pPr>
      <w:r w:rsidRPr="00065E7C">
        <w:rPr>
          <w:sz w:val="24"/>
        </w:rPr>
        <w:t>Conduct different trials to achieve satisfactory comparative dissolution profile, to find out appropriate dissolution methods to understand discriminatory nature of drug product for selection of formulation to perform bioequivalence study.</w:t>
      </w:r>
    </w:p>
    <w:p w:rsidR="00065E7C" w:rsidRPr="00065E7C" w:rsidRDefault="00065E7C" w:rsidP="00065E7C">
      <w:pPr>
        <w:pStyle w:val="ListParagraph"/>
        <w:numPr>
          <w:ilvl w:val="0"/>
          <w:numId w:val="4"/>
        </w:numPr>
        <w:spacing w:line="333" w:lineRule="auto"/>
        <w:rPr>
          <w:sz w:val="24"/>
        </w:rPr>
      </w:pPr>
      <w:r w:rsidRPr="00065E7C">
        <w:rPr>
          <w:sz w:val="24"/>
        </w:rPr>
        <w:t>Execution and evaluation of various formulation and process optimization trials also scale up activities to identify critical quality attributes, critical material attributes to fine tune the manufacturing composition and manufacturing process.</w:t>
      </w:r>
    </w:p>
    <w:p w:rsidR="00065E7C" w:rsidRPr="00065E7C" w:rsidRDefault="00065E7C" w:rsidP="00065E7C">
      <w:pPr>
        <w:pStyle w:val="ListParagraph"/>
        <w:numPr>
          <w:ilvl w:val="0"/>
          <w:numId w:val="4"/>
        </w:numPr>
        <w:spacing w:line="333" w:lineRule="auto"/>
        <w:rPr>
          <w:sz w:val="24"/>
        </w:rPr>
      </w:pPr>
      <w:r w:rsidRPr="00065E7C">
        <w:rPr>
          <w:sz w:val="24"/>
        </w:rPr>
        <w:lastRenderedPageBreak/>
        <w:t>To conduct exhibit batches at manufacturing facility.</w:t>
      </w:r>
    </w:p>
    <w:p w:rsidR="00065E7C" w:rsidRDefault="00065E7C" w:rsidP="00285796">
      <w:pPr>
        <w:spacing w:before="1" w:line="357" w:lineRule="auto"/>
        <w:rPr>
          <w:b/>
          <w:sz w:val="24"/>
        </w:rPr>
      </w:pPr>
    </w:p>
    <w:p w:rsidR="00065E7C" w:rsidRDefault="00065E7C" w:rsidP="00065E7C">
      <w:pPr>
        <w:rPr>
          <w:b/>
          <w:sz w:val="24"/>
        </w:rPr>
      </w:pPr>
      <w:r w:rsidRPr="00065E7C">
        <w:rPr>
          <w:b/>
          <w:color w:val="003366"/>
          <w:sz w:val="24"/>
        </w:rPr>
        <w:t>ACADEMIC PROJECT TOPICS</w:t>
      </w:r>
    </w:p>
    <w:p w:rsidR="00065E7C" w:rsidRDefault="00065E7C" w:rsidP="00065E7C">
      <w:pPr>
        <w:pStyle w:val="BodyText"/>
        <w:spacing w:before="2"/>
        <w:rPr>
          <w:b/>
          <w:sz w:val="6"/>
        </w:rPr>
      </w:pPr>
      <w:r>
        <w:rPr>
          <w:b/>
          <w:noProof/>
          <w:sz w:val="6"/>
        </w:rPr>
        <mc:AlternateContent>
          <mc:Choice Requires="wps">
            <w:drawing>
              <wp:anchor distT="0" distB="0" distL="0" distR="0" simplePos="0" relativeHeight="251675648" behindDoc="1" locked="0" layoutInCell="1" allowOverlap="1" wp14:anchorId="35702BC9" wp14:editId="2B4C87E7">
                <wp:simplePos x="0" y="0"/>
                <wp:positionH relativeFrom="page">
                  <wp:posOffset>921385</wp:posOffset>
                </wp:positionH>
                <wp:positionV relativeFrom="paragraph">
                  <wp:posOffset>60427</wp:posOffset>
                </wp:positionV>
                <wp:extent cx="5668645" cy="1270"/>
                <wp:effectExtent l="0" t="0" r="0" b="0"/>
                <wp:wrapTopAndBottom/>
                <wp:docPr id="1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1270"/>
                        </a:xfrm>
                        <a:custGeom>
                          <a:avLst/>
                          <a:gdLst/>
                          <a:ahLst/>
                          <a:cxnLst/>
                          <a:rect l="l" t="t" r="r" b="b"/>
                          <a:pathLst>
                            <a:path w="5668645">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w14:anchorId="65FA2B22" id="Graphic 6" o:spid="_x0000_s1026" style="position:absolute;margin-left:72.55pt;margin-top:4.75pt;width:446.35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7cjJQIAAIEEAAAOAAAAZHJzL2Uyb0RvYy54bWysVFFr2zAQfh/sPwi9L07S1etMnDIaUgal&#10;KzSlz4osx2ayTjspsfPvd5LtJO3eyjCIk+7T3X33nby47RrNDgpdDSbns8mUM2UkFLXZ5fxls/5y&#10;w5nzwhRCg1E5PyrHb5efPy1am6k5VKALhYyCGJe1NueV9zZLEicr1Qg3AasMOUvARnja4i4pULQU&#10;vdHJfDpNkxawsAhSOUenq97JlzF+WSrpf5WlU57pnFNtPq4Y121Yk+VCZDsUtqrlUIb4QBWNqA0l&#10;PYVaCS/YHut/QjW1RHBQ+omEJoGyrKWKHIjNbPqOzXMlrIpcqDnOntrk/l9Y+Xh4QlYXpN0VZ0Y0&#10;pNH90I40dKe1LiPQs33CwM/ZB5C/HTmSN56wcQOmK7EJWGLHutjq46nVqvNM0uF1mt6kX685k+Sb&#10;zb9FJRKRjXfl3vl7BTGOODw43wtVjJaoRkt2ZjSR5A5C6yi054yERs5I6G0vtBU+3AvFBZO150LC&#10;WQMHtYHo9e8qp9LOXm0uUScqI0vC9ggyQhrqVW/E1GRfktMmVDFPp1fzOEAOdF2sa61DGQ532zuN&#10;7CCI1fd1+AIRCvEGZtH5lXBVj4uuAabNIFSvTVBpC8WRJG9J5Jy7P3uBijP909BQhQcyGjga29FA&#10;r+8gPqPYIcq56V4FWhbS59yTtI8wjqzIRtUC9xM23DTwY++hrIOkcYj6ioYNzXkkOLzJ8JAu9xF1&#10;/nMs/wIAAP//AwBQSwMEFAAGAAgAAAAhALYZ/dTeAAAACAEAAA8AAABkcnMvZG93bnJldi54bWxM&#10;j0FPwkAQhe8m/ofNmHghskUFau2WKImJCRcB9Tx0x7bYnW26C9R/73DS45v38uZ7+WJwrTpSHxrP&#10;BibjBBRx6W3DlYH37ctNCipEZIutZzLwQwEWxeVFjpn1J17TcRMrJSUcMjRQx9hlWoeyJodh7Dti&#10;8b587zCK7CttezxJuWv1bZLMtMOG5UONHS1rKr83B2dguU5plY72PMOP/ej17XOIq+2zMddXw9Mj&#10;qEhD/AvDGV/QoRCmnT+wDaoVfT+dSNTAwxTU2U/u5rJlJ4c56CLX/wcUvwAAAP//AwBQSwECLQAU&#10;AAYACAAAACEAtoM4kv4AAADhAQAAEwAAAAAAAAAAAAAAAAAAAAAAW0NvbnRlbnRfVHlwZXNdLnht&#10;bFBLAQItABQABgAIAAAAIQA4/SH/1gAAAJQBAAALAAAAAAAAAAAAAAAAAC8BAABfcmVscy8ucmVs&#10;c1BLAQItABQABgAIAAAAIQAD57cjJQIAAIEEAAAOAAAAAAAAAAAAAAAAAC4CAABkcnMvZTJvRG9j&#10;LnhtbFBLAQItABQABgAIAAAAIQC2Gf3U3gAAAAgBAAAPAAAAAAAAAAAAAAAAAH8EAABkcnMvZG93&#10;bnJldi54bWxQSwUGAAAAAAQABADzAAAAigUAAAAA&#10;" path="m,l5668645,e" filled="f" strokecolor="#9f9f9f" strokeweight=".72311mm">
                <v:path arrowok="t"/>
                <w10:wrap type="topAndBottom" anchorx="page"/>
              </v:shape>
            </w:pict>
          </mc:Fallback>
        </mc:AlternateContent>
      </w:r>
    </w:p>
    <w:p w:rsidR="00065E7C" w:rsidRDefault="00065E7C" w:rsidP="00065E7C">
      <w:pPr>
        <w:pStyle w:val="BodyText"/>
        <w:spacing w:before="100"/>
        <w:rPr>
          <w:b/>
        </w:rPr>
      </w:pPr>
    </w:p>
    <w:p w:rsidR="00065E7C" w:rsidRPr="00065E7C" w:rsidRDefault="00065E7C" w:rsidP="00065E7C">
      <w:pPr>
        <w:spacing w:before="1" w:line="357" w:lineRule="auto"/>
        <w:rPr>
          <w:sz w:val="24"/>
        </w:rPr>
      </w:pPr>
      <w:r w:rsidRPr="00065E7C">
        <w:rPr>
          <w:sz w:val="24"/>
          <w:u w:val="single"/>
        </w:rPr>
        <w:t>M. PHARM</w:t>
      </w:r>
      <w:r w:rsidRPr="00065E7C">
        <w:rPr>
          <w:sz w:val="24"/>
        </w:rPr>
        <w:t>:</w:t>
      </w:r>
    </w:p>
    <w:p w:rsidR="00065E7C" w:rsidRDefault="00065E7C" w:rsidP="00065E7C">
      <w:pPr>
        <w:spacing w:before="1" w:line="357" w:lineRule="auto"/>
        <w:ind w:firstLine="720"/>
        <w:rPr>
          <w:sz w:val="24"/>
        </w:rPr>
      </w:pPr>
      <w:r w:rsidRPr="00065E7C">
        <w:rPr>
          <w:sz w:val="24"/>
        </w:rPr>
        <w:t>Formulation development and In-vitro evaluation of Delayed Release Capsules.</w:t>
      </w:r>
    </w:p>
    <w:p w:rsidR="00065E7C" w:rsidRDefault="00065E7C" w:rsidP="00065E7C">
      <w:pPr>
        <w:spacing w:before="1" w:line="357" w:lineRule="auto"/>
        <w:rPr>
          <w:sz w:val="24"/>
        </w:rPr>
      </w:pPr>
    </w:p>
    <w:p w:rsidR="00065E7C" w:rsidRDefault="00065E7C" w:rsidP="00065E7C">
      <w:pPr>
        <w:rPr>
          <w:b/>
          <w:sz w:val="24"/>
        </w:rPr>
      </w:pPr>
      <w:r w:rsidRPr="00065E7C">
        <w:rPr>
          <w:b/>
          <w:color w:val="003366"/>
          <w:sz w:val="24"/>
        </w:rPr>
        <w:t>INSTRUMENT/EQUIPMENT KNOWLEDGE</w:t>
      </w:r>
    </w:p>
    <w:p w:rsidR="00065E7C" w:rsidRDefault="00065E7C" w:rsidP="00065E7C">
      <w:pPr>
        <w:pStyle w:val="BodyText"/>
        <w:spacing w:before="2"/>
        <w:rPr>
          <w:b/>
          <w:sz w:val="6"/>
        </w:rPr>
      </w:pPr>
      <w:r>
        <w:rPr>
          <w:b/>
          <w:noProof/>
          <w:sz w:val="6"/>
        </w:rPr>
        <mc:AlternateContent>
          <mc:Choice Requires="wps">
            <w:drawing>
              <wp:anchor distT="0" distB="0" distL="0" distR="0" simplePos="0" relativeHeight="251677696" behindDoc="1" locked="0" layoutInCell="1" allowOverlap="1" wp14:anchorId="4480B97D" wp14:editId="1958DA70">
                <wp:simplePos x="0" y="0"/>
                <wp:positionH relativeFrom="page">
                  <wp:posOffset>921385</wp:posOffset>
                </wp:positionH>
                <wp:positionV relativeFrom="paragraph">
                  <wp:posOffset>60427</wp:posOffset>
                </wp:positionV>
                <wp:extent cx="5668645" cy="1270"/>
                <wp:effectExtent l="0" t="0" r="0" b="0"/>
                <wp:wrapTopAndBottom/>
                <wp:docPr id="1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1270"/>
                        </a:xfrm>
                        <a:custGeom>
                          <a:avLst/>
                          <a:gdLst/>
                          <a:ahLst/>
                          <a:cxnLst/>
                          <a:rect l="l" t="t" r="r" b="b"/>
                          <a:pathLst>
                            <a:path w="5668645">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w14:anchorId="2B160CC5" id="Graphic 6" o:spid="_x0000_s1026" style="position:absolute;margin-left:72.55pt;margin-top:4.75pt;width:446.35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3ekJQIAAIEEAAAOAAAAZHJzL2Uyb0RvYy54bWysVFFr2zAQfh/sPwi9L06y1utMnDIaUgal&#10;KzSlz4osx2ayTtMpsfPvd5LtJO3eyjCIk+7T3X33nby47RrNDsphDSbns8mUM2UkFLXZ5fxls/5y&#10;wxl6YQqhwaicHxXy2+XnT4vWZmoOFehCOUZBDGatzXnlvc2SBGWlGoETsMqQswTXCE9bt0sKJ1qK&#10;3uhkPp2mSQuusA6kQqTTVe/kyxi/LJX0v8oSlWc651Sbj6uL6zasyXIhsp0TtqrlUIb4QBWNqA0l&#10;PYVaCS/Y3tX/hGpq6QCh9BMJTQJlWUsVORCb2fQdm+dKWBW5UHPQntqE/y+sfDw8OVYXpN0VZ0Y0&#10;pNH90I40dKe1mBHo2T65wA/tA8jfSI7kjSdscMB0pWsCltixLrb6eGq16jyTdHidpjfp1TVnknyz&#10;+beoRCKy8a7co79XEOOIwwP6XqhitEQ1WrIzo+lI7iC0jkJ7zkhoxxkJve2FtsKHe6G4YLL2XEg4&#10;a+CgNhC9/l3lVNrZq80l6kRlZEnYHkFGSEO96o2YmuxLctqEKubp9Os8DhCCrot1rXUoA91ue6cd&#10;Owhi9X0dvkCEQryBWYd+JbDqcdE1wLQZhOq1CSptoTiS5C2JnHP8sxdOcaZ/Ghqq8EBGw43GdjSc&#10;13cQn1HsEOXcdK/CWRbS59yTtI8wjqzIRtUC9xM23DTwY++hrIOkcYj6ioYNzXkkOLzJ8JAu9xF1&#10;/nMs/wIAAP//AwBQSwMEFAAGAAgAAAAhALYZ/dTeAAAACAEAAA8AAABkcnMvZG93bnJldi54bWxM&#10;j0FPwkAQhe8m/ofNmHghskUFau2WKImJCRcB9Tx0x7bYnW26C9R/73DS45v38uZ7+WJwrTpSHxrP&#10;BibjBBRx6W3DlYH37ctNCipEZIutZzLwQwEWxeVFjpn1J17TcRMrJSUcMjRQx9hlWoeyJodh7Dti&#10;8b587zCK7CttezxJuWv1bZLMtMOG5UONHS1rKr83B2dguU5plY72PMOP/ej17XOIq+2zMddXw9Mj&#10;qEhD/AvDGV/QoRCmnT+wDaoVfT+dSNTAwxTU2U/u5rJlJ4c56CLX/wcUvwAAAP//AwBQSwECLQAU&#10;AAYACAAAACEAtoM4kv4AAADhAQAAEwAAAAAAAAAAAAAAAAAAAAAAW0NvbnRlbnRfVHlwZXNdLnht&#10;bFBLAQItABQABgAIAAAAIQA4/SH/1gAAAJQBAAALAAAAAAAAAAAAAAAAAC8BAABfcmVscy8ucmVs&#10;c1BLAQItABQABgAIAAAAIQBUg3ekJQIAAIEEAAAOAAAAAAAAAAAAAAAAAC4CAABkcnMvZTJvRG9j&#10;LnhtbFBLAQItABQABgAIAAAAIQC2Gf3U3gAAAAgBAAAPAAAAAAAAAAAAAAAAAH8EAABkcnMvZG93&#10;bnJldi54bWxQSwUGAAAAAAQABADzAAAAigUAAAAA&#10;" path="m,l5668645,e" filled="f" strokecolor="#9f9f9f" strokeweight=".72311mm">
                <v:path arrowok="t"/>
                <w10:wrap type="topAndBottom" anchorx="page"/>
              </v:shape>
            </w:pict>
          </mc:Fallback>
        </mc:AlternateContent>
      </w:r>
    </w:p>
    <w:p w:rsidR="00065E7C" w:rsidRDefault="00065E7C" w:rsidP="00065E7C">
      <w:pPr>
        <w:pStyle w:val="BodyText"/>
        <w:spacing w:before="100"/>
        <w:rPr>
          <w:b/>
        </w:rPr>
      </w:pPr>
    </w:p>
    <w:p w:rsidR="00065E7C" w:rsidRPr="00065E7C" w:rsidRDefault="00065E7C" w:rsidP="00065E7C">
      <w:pPr>
        <w:pStyle w:val="ListParagraph"/>
        <w:numPr>
          <w:ilvl w:val="0"/>
          <w:numId w:val="6"/>
        </w:numPr>
        <w:spacing w:before="1" w:line="357" w:lineRule="auto"/>
        <w:rPr>
          <w:sz w:val="24"/>
        </w:rPr>
      </w:pPr>
      <w:r w:rsidRPr="00065E7C">
        <w:rPr>
          <w:sz w:val="24"/>
        </w:rPr>
        <w:t>Rapid Mixer Granulator</w:t>
      </w:r>
    </w:p>
    <w:p w:rsidR="00065E7C" w:rsidRPr="00065E7C" w:rsidRDefault="00065E7C" w:rsidP="00065E7C">
      <w:pPr>
        <w:pStyle w:val="ListParagraph"/>
        <w:numPr>
          <w:ilvl w:val="0"/>
          <w:numId w:val="6"/>
        </w:numPr>
        <w:spacing w:before="1" w:line="357" w:lineRule="auto"/>
        <w:rPr>
          <w:sz w:val="24"/>
        </w:rPr>
      </w:pPr>
      <w:r w:rsidRPr="00065E7C">
        <w:rPr>
          <w:sz w:val="24"/>
        </w:rPr>
        <w:t>Tablet Compression Machine</w:t>
      </w:r>
    </w:p>
    <w:p w:rsidR="00065E7C" w:rsidRPr="00065E7C" w:rsidRDefault="00065E7C" w:rsidP="00065E7C">
      <w:pPr>
        <w:pStyle w:val="ListParagraph"/>
        <w:numPr>
          <w:ilvl w:val="0"/>
          <w:numId w:val="6"/>
        </w:numPr>
        <w:spacing w:before="1" w:line="357" w:lineRule="auto"/>
        <w:rPr>
          <w:sz w:val="24"/>
        </w:rPr>
      </w:pPr>
      <w:r w:rsidRPr="00065E7C">
        <w:rPr>
          <w:sz w:val="24"/>
        </w:rPr>
        <w:t>Coating Machine</w:t>
      </w:r>
    </w:p>
    <w:p w:rsidR="00065E7C" w:rsidRPr="00065E7C" w:rsidRDefault="00065E7C" w:rsidP="00065E7C">
      <w:pPr>
        <w:pStyle w:val="ListParagraph"/>
        <w:numPr>
          <w:ilvl w:val="0"/>
          <w:numId w:val="6"/>
        </w:numPr>
        <w:spacing w:before="1" w:line="357" w:lineRule="auto"/>
        <w:rPr>
          <w:sz w:val="24"/>
        </w:rPr>
      </w:pPr>
      <w:r w:rsidRPr="00065E7C">
        <w:rPr>
          <w:sz w:val="24"/>
        </w:rPr>
        <w:t>Roller Compactor</w:t>
      </w:r>
    </w:p>
    <w:p w:rsidR="00065E7C" w:rsidRPr="00065E7C" w:rsidRDefault="00065E7C" w:rsidP="00065E7C">
      <w:pPr>
        <w:pStyle w:val="ListParagraph"/>
        <w:numPr>
          <w:ilvl w:val="0"/>
          <w:numId w:val="6"/>
        </w:numPr>
        <w:spacing w:before="1" w:line="357" w:lineRule="auto"/>
        <w:rPr>
          <w:sz w:val="24"/>
        </w:rPr>
      </w:pPr>
      <w:r w:rsidRPr="00065E7C">
        <w:rPr>
          <w:sz w:val="24"/>
        </w:rPr>
        <w:t>Fluidized Bed Processor</w:t>
      </w:r>
    </w:p>
    <w:p w:rsidR="00065E7C" w:rsidRPr="00065E7C" w:rsidRDefault="00065E7C" w:rsidP="00065E7C">
      <w:pPr>
        <w:spacing w:before="1" w:line="357" w:lineRule="auto"/>
        <w:rPr>
          <w:sz w:val="24"/>
        </w:rPr>
      </w:pPr>
    </w:p>
    <w:p w:rsidR="00285796" w:rsidRDefault="00285796" w:rsidP="00BF6F2E">
      <w:pPr>
        <w:tabs>
          <w:tab w:val="center" w:pos="4513"/>
        </w:tabs>
        <w:spacing w:before="78"/>
        <w:rPr>
          <w:b/>
          <w:sz w:val="24"/>
        </w:rPr>
      </w:pPr>
      <w:r>
        <w:rPr>
          <w:b/>
          <w:noProof/>
          <w:sz w:val="24"/>
        </w:rPr>
        <mc:AlternateContent>
          <mc:Choice Requires="wps">
            <w:drawing>
              <wp:anchor distT="0" distB="0" distL="0" distR="0" simplePos="0" relativeHeight="251671552" behindDoc="1" locked="0" layoutInCell="1" allowOverlap="1" wp14:anchorId="0F4810C3" wp14:editId="5AB7BEC9">
                <wp:simplePos x="0" y="0"/>
                <wp:positionH relativeFrom="page">
                  <wp:posOffset>907414</wp:posOffset>
                </wp:positionH>
                <wp:positionV relativeFrom="paragraph">
                  <wp:posOffset>258825</wp:posOffset>
                </wp:positionV>
                <wp:extent cx="566864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1270"/>
                        </a:xfrm>
                        <a:custGeom>
                          <a:avLst/>
                          <a:gdLst/>
                          <a:ahLst/>
                          <a:cxnLst/>
                          <a:rect l="l" t="t" r="r" b="b"/>
                          <a:pathLst>
                            <a:path w="5668645">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w14:anchorId="69F95A34" id="Graphic 7" o:spid="_x0000_s1026" style="position:absolute;margin-left:71.45pt;margin-top:20.4pt;width:446.3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4iJQIAAIAEAAAOAAAAZHJzL2Uyb0RvYy54bWysVE1v2zAMvQ/YfxB0X5xka9IZcYqhQYoB&#10;RVegKXZWZDk2JksaqcTOvx8lfyTtbsNgQKDEJ5KPj/Lqrq01OynAypqMzyZTzpSRNq/MIeOvu+2n&#10;W87QC5MLbY3K+Fkhv1t//LBqXKrmtrQ6V8AoiMG0cRkvvXdpkqAsVS1wYp0y5Cws1MLTFg5JDqKh&#10;6LVO5tPpImks5A6sVIh0uumcfB3jF4WS/kdRoPJMZ5xq83GFuO7DmqxXIj2AcGUl+zLEP1RRi8pQ&#10;0jHURnjBjlD9FaquJFi0hZ9IWye2KCqpIgdiM5u+Y/NSCqciF2oOurFN+P/CyqfTM7Aqz/iSMyNq&#10;kuih78YyNKdxmBLmxT1DoIfu0cpfSI7kjSdssMe0BdQBS+RYGzt9HjutWs8kHd4sFreLLzecSfLN&#10;5ssoRCLS4a48on9QNsYRp0f0nU75YIlysGRrBhNI7aCzjjp7zkhn4Ix03nc6O+HDvVBcMFlzKSSc&#10;1fakdjZ6/bvKqbSLV5tr1EhlYEnYDkFGSEO96oyYmuxrctqEKuaL6ed5nB+0usq3ldahDITD/l4D&#10;Owli9XUbvkCEQryBOUC/EVh2uOjqYdr0QnXaBJX2Nj+T4g2JnHH8fRSgONPfDc1UeB+DAYOxHwzw&#10;+t7GVxQ7RDl37U8BjoX0Gfck7ZMdJlakg2qB+4gNN439dvS2qIKkcYi6ivoNjXkk2D/J8I6u9xF1&#10;+XGs/wAAAP//AwBQSwMEFAAGAAgAAAAhAFZMUPTgAAAACgEAAA8AAABkcnMvZG93bnJldi54bWxM&#10;j81OwzAQhO9IvIO1SFwqareUKIQ4FVRCQuqlP7RnN16SlHgdxW4b3p7tCY4z+2l2Jp8PrhVn7EPj&#10;ScNkrEAgld42VGn43L4/pCBCNGRN6wk1/GCAeXF7k5vM+gut8byJleAQCpnRUMfYZVKGskZnwth3&#10;SHz78r0zkWVfSdubC4e7Vk6VSqQzDfGH2nS4qLH83pychsU6xWU6OlJidsfRx2o/xOX2Tev7u+H1&#10;BUTEIf7BcK3P1aHgTgd/IhtEy3o2fWZUw0zxhCugHp8SEAd2Jgpkkcv/E4pfAAAA//8DAFBLAQIt&#10;ABQABgAIAAAAIQC2gziS/gAAAOEBAAATAAAAAAAAAAAAAAAAAAAAAABbQ29udGVudF9UeXBlc10u&#10;eG1sUEsBAi0AFAAGAAgAAAAhADj9If/WAAAAlAEAAAsAAAAAAAAAAAAAAAAALwEAAF9yZWxzLy5y&#10;ZWxzUEsBAi0AFAAGAAgAAAAhAL/LriIlAgAAgAQAAA4AAAAAAAAAAAAAAAAALgIAAGRycy9lMm9E&#10;b2MueG1sUEsBAi0AFAAGAAgAAAAhAFZMUPTgAAAACgEAAA8AAAAAAAAAAAAAAAAAfwQAAGRycy9k&#10;b3ducmV2LnhtbFBLBQYAAAAABAAEAPMAAACMBQAAAAA=&#10;" path="m,l5668645,e" filled="f" strokecolor="#9f9f9f" strokeweight=".72311mm">
                <v:path arrowok="t"/>
                <w10:wrap type="topAndBottom" anchorx="page"/>
              </v:shape>
            </w:pict>
          </mc:Fallback>
        </mc:AlternateContent>
      </w:r>
      <w:r>
        <w:rPr>
          <w:b/>
          <w:color w:val="003366"/>
          <w:sz w:val="24"/>
        </w:rPr>
        <w:t>EXTRACURRICULAR</w:t>
      </w:r>
      <w:r>
        <w:rPr>
          <w:b/>
          <w:color w:val="003366"/>
          <w:spacing w:val="-3"/>
          <w:sz w:val="24"/>
        </w:rPr>
        <w:t xml:space="preserve"> </w:t>
      </w:r>
      <w:r w:rsidR="00BF6F2E">
        <w:rPr>
          <w:b/>
          <w:color w:val="003366"/>
          <w:spacing w:val="-2"/>
          <w:sz w:val="24"/>
        </w:rPr>
        <w:t>ACTIVITIES</w:t>
      </w:r>
      <w:r w:rsidR="00BF6F2E">
        <w:rPr>
          <w:b/>
          <w:color w:val="003366"/>
          <w:spacing w:val="-2"/>
          <w:sz w:val="24"/>
        </w:rPr>
        <w:tab/>
      </w:r>
    </w:p>
    <w:p w:rsidR="00BF6F2E" w:rsidRPr="00BF6F2E" w:rsidRDefault="00BF6F2E" w:rsidP="00BF6F2E">
      <w:pPr>
        <w:tabs>
          <w:tab w:val="left" w:pos="885"/>
        </w:tabs>
        <w:spacing w:before="1" w:line="276" w:lineRule="auto"/>
        <w:ind w:right="325"/>
        <w:rPr>
          <w:sz w:val="24"/>
        </w:rPr>
      </w:pPr>
    </w:p>
    <w:p w:rsidR="00BF6F2E" w:rsidRPr="00BF6F2E" w:rsidRDefault="00BF6F2E" w:rsidP="00BF6F2E">
      <w:pPr>
        <w:pStyle w:val="ListParagraph"/>
        <w:numPr>
          <w:ilvl w:val="0"/>
          <w:numId w:val="1"/>
        </w:numPr>
        <w:tabs>
          <w:tab w:val="left" w:pos="885"/>
        </w:tabs>
        <w:spacing w:before="1" w:line="276" w:lineRule="auto"/>
        <w:ind w:right="325"/>
        <w:rPr>
          <w:sz w:val="24"/>
        </w:rPr>
      </w:pPr>
      <w:r w:rsidRPr="00BF6F2E">
        <w:rPr>
          <w:sz w:val="24"/>
        </w:rPr>
        <w:t>Completed MS-CIT (Self-study mode) with 70% marks in 2010.</w:t>
      </w:r>
    </w:p>
    <w:p w:rsidR="00B0027F" w:rsidRPr="00285796" w:rsidRDefault="00BF6F2E" w:rsidP="00BF6F2E">
      <w:pPr>
        <w:pStyle w:val="ListParagraph"/>
        <w:numPr>
          <w:ilvl w:val="0"/>
          <w:numId w:val="1"/>
        </w:numPr>
        <w:tabs>
          <w:tab w:val="left" w:pos="885"/>
        </w:tabs>
        <w:spacing w:before="1" w:line="276" w:lineRule="auto"/>
        <w:ind w:right="325"/>
        <w:jc w:val="left"/>
        <w:rPr>
          <w:rFonts w:ascii="Wingdings" w:hAnsi="Wingdings"/>
          <w:sz w:val="24"/>
        </w:rPr>
      </w:pPr>
      <w:r w:rsidRPr="00BF6F2E">
        <w:rPr>
          <w:sz w:val="24"/>
        </w:rPr>
        <w:t>One Day National Conference Organized by R.C. Patel Institute of Pharmaceutical Education and Research, Shirpur held on 24th September 2016.</w:t>
      </w:r>
    </w:p>
    <w:p w:rsidR="00BF6F2E" w:rsidRPr="00065E7C" w:rsidRDefault="00BF6F2E" w:rsidP="00BF6F2E">
      <w:pPr>
        <w:spacing w:before="1" w:line="357" w:lineRule="auto"/>
        <w:rPr>
          <w:sz w:val="24"/>
        </w:rPr>
      </w:pPr>
    </w:p>
    <w:p w:rsidR="00BF6F2E" w:rsidRDefault="00BF6F2E" w:rsidP="00BF6F2E">
      <w:pPr>
        <w:tabs>
          <w:tab w:val="center" w:pos="4513"/>
        </w:tabs>
        <w:spacing w:before="78"/>
        <w:rPr>
          <w:b/>
          <w:sz w:val="24"/>
        </w:rPr>
      </w:pPr>
      <w:r>
        <w:rPr>
          <w:b/>
          <w:noProof/>
          <w:sz w:val="24"/>
        </w:rPr>
        <mc:AlternateContent>
          <mc:Choice Requires="wps">
            <w:drawing>
              <wp:anchor distT="0" distB="0" distL="0" distR="0" simplePos="0" relativeHeight="251679744" behindDoc="1" locked="0" layoutInCell="1" allowOverlap="1" wp14:anchorId="150E2386" wp14:editId="5A758A2B">
                <wp:simplePos x="0" y="0"/>
                <wp:positionH relativeFrom="page">
                  <wp:posOffset>907414</wp:posOffset>
                </wp:positionH>
                <wp:positionV relativeFrom="paragraph">
                  <wp:posOffset>258825</wp:posOffset>
                </wp:positionV>
                <wp:extent cx="5668645" cy="1270"/>
                <wp:effectExtent l="0" t="0" r="0" b="0"/>
                <wp:wrapTopAndBottom/>
                <wp:docPr id="1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1270"/>
                        </a:xfrm>
                        <a:custGeom>
                          <a:avLst/>
                          <a:gdLst/>
                          <a:ahLst/>
                          <a:cxnLst/>
                          <a:rect l="l" t="t" r="r" b="b"/>
                          <a:pathLst>
                            <a:path w="5668645">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w14:anchorId="04BEEB7A" id="Graphic 7" o:spid="_x0000_s1026" style="position:absolute;margin-left:71.45pt;margin-top:20.4pt;width:446.35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OmlJQIAAIEEAAAOAAAAZHJzL2Uyb0RvYy54bWysVFFr2zAQfh/sPwi9L06y1e1MnDIaUgal&#10;KzSlz4osx2ayTjspsfPvd5LtJO3eyjCIk+7T3X33nby47RrNDgpdDSbns8mUM2UkFLXZ5fxls/5y&#10;w5nzwhRCg1E5PyrHb5efPy1am6k5VKALhYyCGJe1NueV9zZLEicr1Qg3AasMOUvARnja4i4pULQU&#10;vdHJfDpNkxawsAhSOUenq97JlzF+WSrpf5WlU57pnFNtPq4Y121Yk+VCZDsUtqrlUIb4QBWNqA0l&#10;PYVaCS/YHut/QjW1RHBQ+omEJoGyrKWKHIjNbPqOzXMlrIpcqDnOntrk/l9Y+Xh4QlYXpF3KmREN&#10;aXQ/tOM6dKe1LiPQs33CwM/ZB5C/HTmSN56wcQOmK7EJWGLHutjq46nVqvNM0uFVmt6k3644k+Sb&#10;za+jEonIxrty7/y9ghhHHB6c74UqRktUoyU7M5pIcgehdRTac0ZCI2ck9LYX2gof7oXigsnacyHh&#10;rIGD2kD0+neVU2lnrzaXqBOVkSVhewQZIQ31qjdiarIvyWkTqpin06/zOEAOdF2sa61DGQ532zuN&#10;7CCI1fd1+AIRCvEGZtH5lXBVj4uuAabNIFSvTVBpC8WRJG9J5Jy7P3uBijP909BQhQcyGjga29FA&#10;r+8gPqPYIcq56V4FWhbS59yTtI8wjqzIRtUC9xM23DTwY++hrIOkcYj6ioYNzXkkOLzJ8JAu9xF1&#10;/nMs/wIAAP//AwBQSwMEFAAGAAgAAAAhAFZMUPTgAAAACgEAAA8AAABkcnMvZG93bnJldi54bWxM&#10;j81OwzAQhO9IvIO1SFwqareUKIQ4FVRCQuqlP7RnN16SlHgdxW4b3p7tCY4z+2l2Jp8PrhVn7EPj&#10;ScNkrEAgld42VGn43L4/pCBCNGRN6wk1/GCAeXF7k5vM+gut8byJleAQCpnRUMfYZVKGskZnwth3&#10;SHz78r0zkWVfSdubC4e7Vk6VSqQzDfGH2nS4qLH83pychsU6xWU6OlJidsfRx2o/xOX2Tev7u+H1&#10;BUTEIf7BcK3P1aHgTgd/IhtEy3o2fWZUw0zxhCugHp8SEAd2Jgpkkcv/E4pfAAAA//8DAFBLAQIt&#10;ABQABgAIAAAAIQC2gziS/gAAAOEBAAATAAAAAAAAAAAAAAAAAAAAAABbQ29udGVudF9UeXBlc10u&#10;eG1sUEsBAi0AFAAGAAgAAAAhADj9If/WAAAAlAEAAAsAAAAAAAAAAAAAAAAALwEAAF9yZWxzLy5y&#10;ZWxzUEsBAi0AFAAGAAgAAAAhAOco6aUlAgAAgQQAAA4AAAAAAAAAAAAAAAAALgIAAGRycy9lMm9E&#10;b2MueG1sUEsBAi0AFAAGAAgAAAAhAFZMUPTgAAAACgEAAA8AAAAAAAAAAAAAAAAAfwQAAGRycy9k&#10;b3ducmV2LnhtbFBLBQYAAAAABAAEAPMAAACMBQAAAAA=&#10;" path="m,l5668645,e" filled="f" strokecolor="#9f9f9f" strokeweight=".72311mm">
                <v:path arrowok="t"/>
                <w10:wrap type="topAndBottom" anchorx="page"/>
              </v:shape>
            </w:pict>
          </mc:Fallback>
        </mc:AlternateContent>
      </w:r>
      <w:r>
        <w:rPr>
          <w:b/>
          <w:color w:val="003366"/>
          <w:sz w:val="24"/>
        </w:rPr>
        <w:t>SELF-ASSESSMENT</w:t>
      </w:r>
      <w:r>
        <w:rPr>
          <w:b/>
          <w:color w:val="003366"/>
          <w:spacing w:val="-2"/>
          <w:sz w:val="24"/>
        </w:rPr>
        <w:tab/>
      </w:r>
    </w:p>
    <w:p w:rsidR="00BF6F2E" w:rsidRPr="00BF6F2E" w:rsidRDefault="00BF6F2E" w:rsidP="00BF6F2E">
      <w:pPr>
        <w:tabs>
          <w:tab w:val="left" w:pos="885"/>
        </w:tabs>
        <w:spacing w:before="1" w:line="276" w:lineRule="auto"/>
        <w:ind w:right="325"/>
        <w:rPr>
          <w:sz w:val="24"/>
        </w:rPr>
      </w:pPr>
    </w:p>
    <w:p w:rsidR="00BF6F2E" w:rsidRPr="00BF6F2E" w:rsidRDefault="00BF6F2E" w:rsidP="00BF6F2E">
      <w:pPr>
        <w:pStyle w:val="ListParagraph"/>
        <w:numPr>
          <w:ilvl w:val="0"/>
          <w:numId w:val="8"/>
        </w:numPr>
        <w:rPr>
          <w:sz w:val="24"/>
        </w:rPr>
      </w:pPr>
      <w:r w:rsidRPr="00BF6F2E">
        <w:rPr>
          <w:sz w:val="24"/>
        </w:rPr>
        <w:t>Self-motivated, loyal, individual with strong passion for success in the field.</w:t>
      </w:r>
    </w:p>
    <w:p w:rsidR="00BF6F2E" w:rsidRPr="00BF6F2E" w:rsidRDefault="00BF6F2E" w:rsidP="00BF6F2E">
      <w:pPr>
        <w:pStyle w:val="ListParagraph"/>
        <w:numPr>
          <w:ilvl w:val="0"/>
          <w:numId w:val="8"/>
        </w:numPr>
        <w:rPr>
          <w:sz w:val="24"/>
        </w:rPr>
      </w:pPr>
      <w:r w:rsidRPr="00BF6F2E">
        <w:rPr>
          <w:sz w:val="24"/>
        </w:rPr>
        <w:t>Hardworking and willingness to improve, having Competitive, Sincerity, Punctuality, Good management skills.</w:t>
      </w:r>
    </w:p>
    <w:p w:rsidR="00BF6F2E" w:rsidRPr="00BF6F2E" w:rsidRDefault="00BF6F2E" w:rsidP="00BF6F2E">
      <w:pPr>
        <w:pStyle w:val="ListParagraph"/>
        <w:numPr>
          <w:ilvl w:val="0"/>
          <w:numId w:val="8"/>
        </w:numPr>
        <w:spacing w:after="240"/>
        <w:rPr>
          <w:bCs/>
          <w:sz w:val="24"/>
          <w:szCs w:val="24"/>
        </w:rPr>
      </w:pPr>
      <w:r w:rsidRPr="00BF6F2E">
        <w:rPr>
          <w:sz w:val="24"/>
        </w:rPr>
        <w:t>Excellent temperament to multi-task and coordinate various activities under high pressure and time constraints.</w:t>
      </w:r>
    </w:p>
    <w:p w:rsidR="00BF6F2E" w:rsidRPr="00BF6F2E" w:rsidRDefault="00BF6F2E" w:rsidP="00BF6F2E">
      <w:pPr>
        <w:tabs>
          <w:tab w:val="center" w:pos="4513"/>
        </w:tabs>
        <w:spacing w:before="78"/>
        <w:rPr>
          <w:b/>
          <w:sz w:val="24"/>
        </w:rPr>
      </w:pPr>
      <w:r w:rsidRPr="00BF6F2E">
        <w:rPr>
          <w:b/>
          <w:color w:val="003366"/>
          <w:sz w:val="24"/>
        </w:rPr>
        <w:t>PERSONAL DETAILS</w:t>
      </w:r>
      <w:r>
        <w:rPr>
          <w:b/>
          <w:noProof/>
          <w:sz w:val="24"/>
        </w:rPr>
        <mc:AlternateContent>
          <mc:Choice Requires="wps">
            <w:drawing>
              <wp:anchor distT="0" distB="0" distL="0" distR="0" simplePos="0" relativeHeight="251681792" behindDoc="1" locked="0" layoutInCell="1" allowOverlap="1" wp14:anchorId="68CD7B45" wp14:editId="2DFEEF7E">
                <wp:simplePos x="0" y="0"/>
                <wp:positionH relativeFrom="page">
                  <wp:posOffset>907414</wp:posOffset>
                </wp:positionH>
                <wp:positionV relativeFrom="paragraph">
                  <wp:posOffset>258825</wp:posOffset>
                </wp:positionV>
                <wp:extent cx="5668645" cy="1270"/>
                <wp:effectExtent l="0" t="0" r="0" b="0"/>
                <wp:wrapTopAndBottom/>
                <wp:docPr id="1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1270"/>
                        </a:xfrm>
                        <a:custGeom>
                          <a:avLst/>
                          <a:gdLst/>
                          <a:ahLst/>
                          <a:cxnLst/>
                          <a:rect l="l" t="t" r="r" b="b"/>
                          <a:pathLst>
                            <a:path w="5668645">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w14:anchorId="30ADF77A" id="Graphic 7" o:spid="_x0000_s1026" style="position:absolute;margin-left:71.45pt;margin-top:20.4pt;width:446.35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S9dJQIAAIEEAAAOAAAAZHJzL2Uyb0RvYy54bWysVE1v2zAMvQ/YfxB0X5xka9IZcYqhQYoB&#10;RVegKXZWZDk2JosapcTOvx8lfyTtbsNgQKDEJ5KPj/Lqrq01Oyl0FZiMzyZTzpSRkFfmkPHX3fbT&#10;LWfOC5MLDUZl/Kwcv1t//LBqbKrmUILOFTIKYlza2IyX3ts0SZwsVS3cBKwy5CwAa+Fpi4ckR9FQ&#10;9Fon8+l0kTSAuUWQyjk63XROvo7xi0JJ/6MonPJMZ5xq83HFuO7DmqxXIj2gsGUl+zLEP1RRi8pQ&#10;0jHURnjBjlj9FaquJIKDwk8k1AkURSVV5EBsZtN3bF5KYVXkQs1xdmyT+39h5dPpGVmVk3ZLzoyo&#10;SaOHvh3L0J3GupRAL/YZAz9nH0H+cuRI3njCxvWYtsA6YIkda2Orz2OrVeuZpMObxeJ28eWGM0m+&#10;2XwZlUhEOtyVR+cfFMQ44vTofCdUPliiHCzZmsFEkjsIraPQnjMSGjkjofed0Fb4cC8UF0zWXAoJ&#10;ZzWc1A6i17+rnEq7eLW5Ro1UBpaE7RBkhDTUq86Iqcm+JqdNqGK+mH6exwFyoKt8W2kdynB42N9r&#10;ZCdBrL5uwxeIUIg3MIvOb4QrO1x09TBteqE6bYJKe8jPJHlDImfc/T4KVJzp74aGKjyQwcDB2A8G&#10;en0P8RnFDlHOXftToGUhfcY9SfsEw8iKdFAtcB+x4aaBb0cPRRUkjUPUVdRvaM4jwf5Nhod0vY+o&#10;y59j/QcAAP//AwBQSwMEFAAGAAgAAAAhAFZMUPTgAAAACgEAAA8AAABkcnMvZG93bnJldi54bWxM&#10;j81OwzAQhO9IvIO1SFwqareUKIQ4FVRCQuqlP7RnN16SlHgdxW4b3p7tCY4z+2l2Jp8PrhVn7EPj&#10;ScNkrEAgld42VGn43L4/pCBCNGRN6wk1/GCAeXF7k5vM+gut8byJleAQCpnRUMfYZVKGskZnwth3&#10;SHz78r0zkWVfSdubC4e7Vk6VSqQzDfGH2nS4qLH83pychsU6xWU6OlJidsfRx2o/xOX2Tev7u+H1&#10;BUTEIf7BcK3P1aHgTgd/IhtEy3o2fWZUw0zxhCugHp8SEAd2Jgpkkcv/E4pfAAAA//8DAFBLAQIt&#10;ABQABgAIAAAAIQC2gziS/gAAAOEBAAATAAAAAAAAAAAAAAAAAAAAAABbQ29udGVudF9UeXBlc10u&#10;eG1sUEsBAi0AFAAGAAgAAAAhADj9If/WAAAAlAEAAAsAAAAAAAAAAAAAAAAALwEAAF9yZWxzLy5y&#10;ZWxzUEsBAi0AFAAGAAgAAAAhALtRL10lAgAAgQQAAA4AAAAAAAAAAAAAAAAALgIAAGRycy9lMm9E&#10;b2MueG1sUEsBAi0AFAAGAAgAAAAhAFZMUPTgAAAACgEAAA8AAAAAAAAAAAAAAAAAfwQAAGRycy9k&#10;b3ducmV2LnhtbFBLBQYAAAAABAAEAPMAAACMBQAAAAA=&#10;" path="m,l5668645,e" filled="f" strokecolor="#9f9f9f" strokeweight=".72311mm">
                <v:path arrowok="t"/>
                <w10:wrap type="topAndBottom" anchorx="page"/>
              </v:shape>
            </w:pict>
          </mc:Fallback>
        </mc:AlternateContent>
      </w:r>
    </w:p>
    <w:p w:rsidR="00BF6F2E" w:rsidRPr="00BF6F2E" w:rsidRDefault="00BF6F2E" w:rsidP="00BF6F2E">
      <w:pPr>
        <w:spacing w:before="240"/>
        <w:ind w:left="720"/>
        <w:rPr>
          <w:bCs/>
          <w:sz w:val="24"/>
          <w:szCs w:val="24"/>
        </w:rPr>
      </w:pPr>
      <w:r>
        <w:rPr>
          <w:bCs/>
          <w:sz w:val="24"/>
          <w:szCs w:val="24"/>
        </w:rPr>
        <w:t>Date of birth</w:t>
      </w:r>
      <w:r>
        <w:rPr>
          <w:bCs/>
          <w:sz w:val="24"/>
          <w:szCs w:val="24"/>
        </w:rPr>
        <w:tab/>
      </w:r>
      <w:r>
        <w:rPr>
          <w:bCs/>
          <w:sz w:val="24"/>
          <w:szCs w:val="24"/>
        </w:rPr>
        <w:tab/>
      </w:r>
      <w:r w:rsidRPr="00BF6F2E">
        <w:rPr>
          <w:bCs/>
          <w:sz w:val="24"/>
          <w:szCs w:val="24"/>
        </w:rPr>
        <w:t>: 07-12-1994</w:t>
      </w:r>
    </w:p>
    <w:p w:rsidR="00BF6F2E" w:rsidRPr="00BF6F2E" w:rsidRDefault="00BF6F2E" w:rsidP="00BF6F2E">
      <w:pPr>
        <w:ind w:left="720"/>
        <w:rPr>
          <w:bCs/>
          <w:sz w:val="24"/>
          <w:szCs w:val="24"/>
        </w:rPr>
      </w:pPr>
      <w:r>
        <w:rPr>
          <w:bCs/>
          <w:sz w:val="24"/>
          <w:szCs w:val="24"/>
        </w:rPr>
        <w:t>Marital Status</w:t>
      </w:r>
      <w:r>
        <w:rPr>
          <w:bCs/>
          <w:sz w:val="24"/>
          <w:szCs w:val="24"/>
        </w:rPr>
        <w:tab/>
      </w:r>
      <w:r>
        <w:rPr>
          <w:bCs/>
          <w:sz w:val="24"/>
          <w:szCs w:val="24"/>
        </w:rPr>
        <w:tab/>
      </w:r>
      <w:r w:rsidRPr="00BF6F2E">
        <w:rPr>
          <w:bCs/>
          <w:sz w:val="24"/>
          <w:szCs w:val="24"/>
        </w:rPr>
        <w:t>: Married</w:t>
      </w:r>
    </w:p>
    <w:p w:rsidR="00BF6F2E" w:rsidRPr="00BF6F2E" w:rsidRDefault="00BF6F2E" w:rsidP="00BF6F2E">
      <w:pPr>
        <w:ind w:left="720"/>
        <w:rPr>
          <w:bCs/>
          <w:sz w:val="24"/>
          <w:szCs w:val="24"/>
        </w:rPr>
      </w:pPr>
      <w:r w:rsidRPr="00BF6F2E">
        <w:rPr>
          <w:bCs/>
          <w:sz w:val="24"/>
          <w:szCs w:val="24"/>
        </w:rPr>
        <w:t>Languages Known</w:t>
      </w:r>
      <w:r w:rsidRPr="00BF6F2E">
        <w:rPr>
          <w:bCs/>
          <w:sz w:val="24"/>
          <w:szCs w:val="24"/>
        </w:rPr>
        <w:tab/>
        <w:t>: English, Hindi, and Marathi</w:t>
      </w:r>
    </w:p>
    <w:p w:rsidR="00B0027F" w:rsidRPr="00C52A09" w:rsidRDefault="00BF6F2E" w:rsidP="00BF6F2E">
      <w:pPr>
        <w:ind w:left="720"/>
        <w:rPr>
          <w:bCs/>
          <w:sz w:val="24"/>
          <w:szCs w:val="24"/>
        </w:rPr>
      </w:pPr>
      <w:r w:rsidRPr="00BF6F2E">
        <w:rPr>
          <w:bCs/>
          <w:sz w:val="24"/>
          <w:szCs w:val="24"/>
        </w:rPr>
        <w:t>Nationality</w:t>
      </w:r>
      <w:r w:rsidRPr="00BF6F2E">
        <w:rPr>
          <w:bCs/>
          <w:sz w:val="24"/>
          <w:szCs w:val="24"/>
        </w:rPr>
        <w:tab/>
      </w:r>
      <w:r w:rsidRPr="00BF6F2E">
        <w:rPr>
          <w:bCs/>
          <w:sz w:val="24"/>
          <w:szCs w:val="24"/>
        </w:rPr>
        <w:tab/>
        <w:t>: Indian</w:t>
      </w:r>
    </w:p>
    <w:p w:rsidR="00BF6F2E" w:rsidRDefault="00BF6F2E" w:rsidP="00BF6F2E">
      <w:pPr>
        <w:rPr>
          <w:b/>
          <w:color w:val="003366"/>
          <w:sz w:val="24"/>
        </w:rPr>
      </w:pPr>
    </w:p>
    <w:p w:rsidR="00BF6F2E" w:rsidRDefault="00BF6F2E" w:rsidP="00BF6F2E">
      <w:pPr>
        <w:rPr>
          <w:b/>
          <w:sz w:val="24"/>
        </w:rPr>
      </w:pPr>
      <w:r w:rsidRPr="00BF6F2E">
        <w:rPr>
          <w:b/>
          <w:color w:val="003366"/>
          <w:sz w:val="24"/>
        </w:rPr>
        <w:t>DECLARATION</w:t>
      </w:r>
    </w:p>
    <w:p w:rsidR="00BF6F2E" w:rsidRDefault="00BF6F2E" w:rsidP="00BF6F2E">
      <w:pPr>
        <w:pStyle w:val="BodyText"/>
        <w:spacing w:before="2"/>
        <w:rPr>
          <w:b/>
          <w:sz w:val="6"/>
        </w:rPr>
      </w:pPr>
      <w:r>
        <w:rPr>
          <w:b/>
          <w:noProof/>
          <w:sz w:val="6"/>
        </w:rPr>
        <mc:AlternateContent>
          <mc:Choice Requires="wps">
            <w:drawing>
              <wp:anchor distT="0" distB="0" distL="0" distR="0" simplePos="0" relativeHeight="251683840" behindDoc="1" locked="0" layoutInCell="1" allowOverlap="1" wp14:anchorId="03022974" wp14:editId="04FCFAEC">
                <wp:simplePos x="0" y="0"/>
                <wp:positionH relativeFrom="page">
                  <wp:posOffset>921385</wp:posOffset>
                </wp:positionH>
                <wp:positionV relativeFrom="paragraph">
                  <wp:posOffset>60427</wp:posOffset>
                </wp:positionV>
                <wp:extent cx="5668645" cy="1270"/>
                <wp:effectExtent l="0" t="0" r="0" b="0"/>
                <wp:wrapTopAndBottom/>
                <wp:docPr id="18"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68645" cy="1270"/>
                        </a:xfrm>
                        <a:custGeom>
                          <a:avLst/>
                          <a:gdLst/>
                          <a:ahLst/>
                          <a:cxnLst/>
                          <a:rect l="l" t="t" r="r" b="b"/>
                          <a:pathLst>
                            <a:path w="5668645">
                              <a:moveTo>
                                <a:pt x="0" y="0"/>
                              </a:moveTo>
                              <a:lnTo>
                                <a:pt x="5668645" y="0"/>
                              </a:lnTo>
                            </a:path>
                          </a:pathLst>
                        </a:custGeom>
                        <a:ln w="26032">
                          <a:solidFill>
                            <a:srgbClr val="9F9F9F"/>
                          </a:solidFill>
                          <a:prstDash val="solid"/>
                        </a:ln>
                      </wps:spPr>
                      <wps:bodyPr wrap="square" lIns="0" tIns="0" rIns="0" bIns="0" rtlCol="0">
                        <a:prstTxWarp prst="textNoShape">
                          <a:avLst/>
                        </a:prstTxWarp>
                        <a:noAutofit/>
                      </wps:bodyPr>
                    </wps:wsp>
                  </a:graphicData>
                </a:graphic>
              </wp:anchor>
            </w:drawing>
          </mc:Choice>
          <mc:Fallback>
            <w:pict>
              <v:shape w14:anchorId="31899A1C" id="Graphic 6" o:spid="_x0000_s1026" style="position:absolute;margin-left:72.55pt;margin-top:4.75pt;width:446.35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56686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XtaJQIAAIEEAAAOAAAAZHJzL2Uyb0RvYy54bWysVE1v2zAMvQ/YfxB0X5xkq9cZcYqhQYoB&#10;RVegGXZWZDk2JksaqcTOvx8lfyTtbsNgQKDEJ5KPj/Lqrms0OynA2pqcL2ZzzpSRtqjNIec/dtsP&#10;t5yhF6YQ2hqV87NCfrd+/27VukwtbWV1oYBREINZ63Jeee+yJEFZqUbgzDplyFlaaISnLRySAkRL&#10;0RudLOfzNGktFA6sVIh0uumdfB3jl6WS/ntZovJM55xq83GFuO7DmqxXIjuAcFUthzLEP1TRiNpQ&#10;0inURnjBjlD/FaqpJVi0pZ9J2yS2LGupIgdis5i/YfNSCaciF2oOuqlN+P/CyqfTM7C6IO1IKSMa&#10;0uhhaEcautM6zAj04p4h8EP3aOUvJEfyyhM2OGC6EpqAJXasi60+T61WnWeSDm/S9Db9dMOZJN9i&#10;+TkqkYhsvCuP6B+UjXHE6RF9L1QxWqIaLdmZ0QSSOwito9CeMxIaOCOh973QTvhwLxQXTNZeCgln&#10;jT2pnY1e/6ZyKu3i1eYaNVEZWRK2R5AR0lCveiOmJvuanDahimU6/7iMA4RW18W21jqUgXDY32tg&#10;J0GsvmzDF4hQiFcwB+g3AqseF10DTJtBqF6boNLeFmeSvCWRc46/jwIUZ/qboaEKD2Q0YDT2owFe&#10;39v4jGKHKOeu+ynAsZA+556kfbLjyIpsVC1wn7DhprFfj96WdZA0DlFf0bChOY8EhzcZHtL1PqIu&#10;f471HwAAAP//AwBQSwMEFAAGAAgAAAAhALYZ/dTeAAAACAEAAA8AAABkcnMvZG93bnJldi54bWxM&#10;j0FPwkAQhe8m/ofNmHghskUFau2WKImJCRcB9Tx0x7bYnW26C9R/73DS45v38uZ7+WJwrTpSHxrP&#10;BibjBBRx6W3DlYH37ctNCipEZIutZzLwQwEWxeVFjpn1J17TcRMrJSUcMjRQx9hlWoeyJodh7Dti&#10;8b587zCK7CttezxJuWv1bZLMtMOG5UONHS1rKr83B2dguU5plY72PMOP/ej17XOIq+2zMddXw9Mj&#10;qEhD/AvDGV/QoRCmnT+wDaoVfT+dSNTAwxTU2U/u5rJlJ4c56CLX/wcUvwAAAP//AwBQSwECLQAU&#10;AAYACAAAACEAtoM4kv4AAADhAQAAEwAAAAAAAAAAAAAAAAAAAAAAW0NvbnRlbnRfVHlwZXNdLnht&#10;bFBLAQItABQABgAIAAAAIQA4/SH/1gAAAJQBAAALAAAAAAAAAAAAAAAAAC8BAABfcmVscy8ucmVs&#10;c1BLAQItABQABgAIAAAAIQBCuXtaJQIAAIEEAAAOAAAAAAAAAAAAAAAAAC4CAABkcnMvZTJvRG9j&#10;LnhtbFBLAQItABQABgAIAAAAIQC2Gf3U3gAAAAgBAAAPAAAAAAAAAAAAAAAAAH8EAABkcnMvZG93&#10;bnJldi54bWxQSwUGAAAAAAQABADzAAAAigUAAAAA&#10;" path="m,l5668645,e" filled="f" strokecolor="#9f9f9f" strokeweight=".72311mm">
                <v:path arrowok="t"/>
                <w10:wrap type="topAndBottom" anchorx="page"/>
              </v:shape>
            </w:pict>
          </mc:Fallback>
        </mc:AlternateContent>
      </w:r>
    </w:p>
    <w:p w:rsidR="00BF6F2E" w:rsidRDefault="00BF6F2E" w:rsidP="00BF6F2E">
      <w:pPr>
        <w:pStyle w:val="BodyText"/>
        <w:spacing w:before="100"/>
        <w:rPr>
          <w:b/>
        </w:rPr>
      </w:pPr>
    </w:p>
    <w:p w:rsidR="00C52A09" w:rsidRPr="00C52A09" w:rsidRDefault="00BF6F2E" w:rsidP="00BF6F2E">
      <w:pPr>
        <w:rPr>
          <w:b/>
          <w:bCs/>
          <w:sz w:val="24"/>
          <w:szCs w:val="24"/>
        </w:rPr>
      </w:pPr>
      <w:r w:rsidRPr="00BF6F2E">
        <w:rPr>
          <w:sz w:val="24"/>
        </w:rPr>
        <w:t>I do hereby declare and affirm that all the information furnished above is true and correct to the best of my knowledge and belief.</w:t>
      </w:r>
    </w:p>
    <w:sectPr w:rsidR="00C52A09" w:rsidRPr="00C52A09" w:rsidSect="00C52A09">
      <w:type w:val="continuous"/>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6C1554"/>
    <w:multiLevelType w:val="hybridMultilevel"/>
    <w:tmpl w:val="F4BA0C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233FF"/>
    <w:multiLevelType w:val="hybridMultilevel"/>
    <w:tmpl w:val="DD30FA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AA3B2D"/>
    <w:multiLevelType w:val="hybridMultilevel"/>
    <w:tmpl w:val="F0EE87DA"/>
    <w:lvl w:ilvl="0" w:tplc="5A26E070">
      <w:numFmt w:val="bullet"/>
      <w:lvlText w:val=""/>
      <w:lvlJc w:val="left"/>
      <w:pPr>
        <w:ind w:left="720" w:hanging="360"/>
      </w:pPr>
      <w:rPr>
        <w:rFonts w:ascii="Wingdings" w:eastAsia="Wingdings" w:hAnsi="Wingdings" w:cs="Wingdings" w:hint="default"/>
        <w:spacing w:val="0"/>
        <w:w w:val="100"/>
        <w:lang w:val="en-US" w:eastAsia="en-US" w:bidi="ar-SA"/>
      </w:rPr>
    </w:lvl>
    <w:lvl w:ilvl="1" w:tplc="C2FA82DA">
      <w:numFmt w:val="bullet"/>
      <w:lvlText w:val="•"/>
      <w:lvlJc w:val="left"/>
      <w:pPr>
        <w:ind w:left="1605" w:hanging="360"/>
      </w:pPr>
      <w:rPr>
        <w:rFonts w:hint="default"/>
        <w:lang w:val="en-US" w:eastAsia="en-US" w:bidi="ar-SA"/>
      </w:rPr>
    </w:lvl>
    <w:lvl w:ilvl="2" w:tplc="4BB82D48">
      <w:numFmt w:val="bullet"/>
      <w:lvlText w:val="•"/>
      <w:lvlJc w:val="left"/>
      <w:pPr>
        <w:ind w:left="2495" w:hanging="360"/>
      </w:pPr>
      <w:rPr>
        <w:rFonts w:hint="default"/>
        <w:lang w:val="en-US" w:eastAsia="en-US" w:bidi="ar-SA"/>
      </w:rPr>
    </w:lvl>
    <w:lvl w:ilvl="3" w:tplc="7A2A13E0">
      <w:numFmt w:val="bullet"/>
      <w:lvlText w:val="•"/>
      <w:lvlJc w:val="left"/>
      <w:pPr>
        <w:ind w:left="3385" w:hanging="360"/>
      </w:pPr>
      <w:rPr>
        <w:rFonts w:hint="default"/>
        <w:lang w:val="en-US" w:eastAsia="en-US" w:bidi="ar-SA"/>
      </w:rPr>
    </w:lvl>
    <w:lvl w:ilvl="4" w:tplc="CCB82B00">
      <w:numFmt w:val="bullet"/>
      <w:lvlText w:val="•"/>
      <w:lvlJc w:val="left"/>
      <w:pPr>
        <w:ind w:left="4275" w:hanging="360"/>
      </w:pPr>
      <w:rPr>
        <w:rFonts w:hint="default"/>
        <w:lang w:val="en-US" w:eastAsia="en-US" w:bidi="ar-SA"/>
      </w:rPr>
    </w:lvl>
    <w:lvl w:ilvl="5" w:tplc="01E885CA">
      <w:numFmt w:val="bullet"/>
      <w:lvlText w:val="•"/>
      <w:lvlJc w:val="left"/>
      <w:pPr>
        <w:ind w:left="5165" w:hanging="360"/>
      </w:pPr>
      <w:rPr>
        <w:rFonts w:hint="default"/>
        <w:lang w:val="en-US" w:eastAsia="en-US" w:bidi="ar-SA"/>
      </w:rPr>
    </w:lvl>
    <w:lvl w:ilvl="6" w:tplc="FB548D22">
      <w:numFmt w:val="bullet"/>
      <w:lvlText w:val="•"/>
      <w:lvlJc w:val="left"/>
      <w:pPr>
        <w:ind w:left="6055" w:hanging="360"/>
      </w:pPr>
      <w:rPr>
        <w:rFonts w:hint="default"/>
        <w:lang w:val="en-US" w:eastAsia="en-US" w:bidi="ar-SA"/>
      </w:rPr>
    </w:lvl>
    <w:lvl w:ilvl="7" w:tplc="BC7A364E">
      <w:numFmt w:val="bullet"/>
      <w:lvlText w:val="•"/>
      <w:lvlJc w:val="left"/>
      <w:pPr>
        <w:ind w:left="6945" w:hanging="360"/>
      </w:pPr>
      <w:rPr>
        <w:rFonts w:hint="default"/>
        <w:lang w:val="en-US" w:eastAsia="en-US" w:bidi="ar-SA"/>
      </w:rPr>
    </w:lvl>
    <w:lvl w:ilvl="8" w:tplc="9FBA1A3C">
      <w:numFmt w:val="bullet"/>
      <w:lvlText w:val="•"/>
      <w:lvlJc w:val="left"/>
      <w:pPr>
        <w:ind w:left="7836" w:hanging="360"/>
      </w:pPr>
      <w:rPr>
        <w:rFonts w:hint="default"/>
        <w:lang w:val="en-US" w:eastAsia="en-US" w:bidi="ar-SA"/>
      </w:rPr>
    </w:lvl>
  </w:abstractNum>
  <w:abstractNum w:abstractNumId="3" w15:restartNumberingAfterBreak="0">
    <w:nsid w:val="2F760A54"/>
    <w:multiLevelType w:val="hybridMultilevel"/>
    <w:tmpl w:val="AE4879E0"/>
    <w:lvl w:ilvl="0" w:tplc="0409000B">
      <w:start w:val="1"/>
      <w:numFmt w:val="bullet"/>
      <w:lvlText w:val=""/>
      <w:lvlJc w:val="left"/>
      <w:pPr>
        <w:ind w:left="720" w:hanging="360"/>
      </w:pPr>
      <w:rPr>
        <w:rFonts w:ascii="Wingdings" w:hAnsi="Wingdings"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9E1ED2"/>
    <w:multiLevelType w:val="hybridMultilevel"/>
    <w:tmpl w:val="4C76E2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C66A7A"/>
    <w:multiLevelType w:val="hybridMultilevel"/>
    <w:tmpl w:val="E9B08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8D302D"/>
    <w:multiLevelType w:val="hybridMultilevel"/>
    <w:tmpl w:val="ECB47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F356CC"/>
    <w:multiLevelType w:val="hybridMultilevel"/>
    <w:tmpl w:val="258003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BA43FF"/>
    <w:multiLevelType w:val="hybridMultilevel"/>
    <w:tmpl w:val="A5A40FBA"/>
    <w:lvl w:ilvl="0" w:tplc="5A26E070">
      <w:numFmt w:val="bullet"/>
      <w:lvlText w:val=""/>
      <w:lvlJc w:val="left"/>
      <w:pPr>
        <w:ind w:left="720" w:hanging="360"/>
      </w:pPr>
      <w:rPr>
        <w:rFonts w:ascii="Wingdings" w:eastAsia="Wingdings" w:hAnsi="Wingdings" w:cs="Wingdings"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7"/>
  </w:num>
  <w:num w:numId="4">
    <w:abstractNumId w:val="4"/>
  </w:num>
  <w:num w:numId="5">
    <w:abstractNumId w:val="8"/>
  </w:num>
  <w:num w:numId="6">
    <w:abstractNumId w:val="3"/>
  </w:num>
  <w:num w:numId="7">
    <w:abstractNumId w:val="0"/>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6FC"/>
    <w:rsid w:val="000234BB"/>
    <w:rsid w:val="00065E7C"/>
    <w:rsid w:val="00256413"/>
    <w:rsid w:val="00285796"/>
    <w:rsid w:val="002D52DC"/>
    <w:rsid w:val="00451C83"/>
    <w:rsid w:val="004D36FC"/>
    <w:rsid w:val="00B0027F"/>
    <w:rsid w:val="00BF6F2E"/>
    <w:rsid w:val="00C52A09"/>
    <w:rsid w:val="00C554D1"/>
    <w:rsid w:val="00CC0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E30A1"/>
  <w15:chartTrackingRefBased/>
  <w15:docId w15:val="{80474A4A-B0CA-4998-8A45-5233124AD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4D36FC"/>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4D36FC"/>
    <w:pPr>
      <w:ind w:left="1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4D36FC"/>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4D36FC"/>
    <w:rPr>
      <w:sz w:val="24"/>
      <w:szCs w:val="24"/>
    </w:rPr>
  </w:style>
  <w:style w:type="character" w:customStyle="1" w:styleId="BodyTextChar">
    <w:name w:val="Body Text Char"/>
    <w:basedOn w:val="DefaultParagraphFont"/>
    <w:link w:val="BodyText"/>
    <w:uiPriority w:val="1"/>
    <w:rsid w:val="004D36FC"/>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B0027F"/>
    <w:pPr>
      <w:ind w:left="107"/>
    </w:pPr>
  </w:style>
  <w:style w:type="paragraph" w:styleId="ListParagraph">
    <w:name w:val="List Paragraph"/>
    <w:basedOn w:val="Normal"/>
    <w:uiPriority w:val="1"/>
    <w:qFormat/>
    <w:rsid w:val="00285796"/>
    <w:pPr>
      <w:ind w:left="885" w:hanging="359"/>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644</Words>
  <Characters>3674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TATA Technologies</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dc:creator>
  <cp:keywords/>
  <dc:description/>
  <cp:lastModifiedBy>Vivek Kumar</cp:lastModifiedBy>
  <cp:revision>4</cp:revision>
  <cp:lastPrinted>2026-05-17T18:15:00Z</cp:lastPrinted>
  <dcterms:created xsi:type="dcterms:W3CDTF">2026-05-17T16:46:00Z</dcterms:created>
  <dcterms:modified xsi:type="dcterms:W3CDTF">2026-05-17T18:16:00Z</dcterms:modified>
</cp:coreProperties>
</file>