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Dear Ms. Davis:</w:t>
      </w:r>
    </w:p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As an experienced </w:t>
      </w:r>
      <w:hyperlink r:id="rId4" w:history="1">
        <w:r>
          <w:rPr>
            <w:rStyle w:val="Hyperlink"/>
            <w:rFonts w:ascii="Arial" w:hAnsi="Arial" w:cs="Arial"/>
            <w:color w:val="1D8665"/>
            <w:spacing w:val="3"/>
            <w:sz w:val="21"/>
            <w:szCs w:val="21"/>
          </w:rPr>
          <w:t>administrative professional</w:t>
        </w:r>
      </w:hyperlink>
      <w:r>
        <w:rPr>
          <w:rFonts w:ascii="Arial" w:hAnsi="Arial" w:cs="Arial"/>
          <w:color w:val="464C4E"/>
          <w:spacing w:val="3"/>
          <w:sz w:val="21"/>
          <w:szCs w:val="21"/>
        </w:rPr>
        <w:t>, I am pleased to present the enclosed resume in response to your posting. With a broad knowledge base in efficient office operations, executive-level support, and customer service, I am prepared to excel as your next Office Administrative Assistant.</w:t>
      </w:r>
    </w:p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Through success in developing office policies, coordinating schedules and travel, and performing basic bookkeeping tasks, I am well versed in the nuances of extensive administrative functions. I adeptly manage and complete a high-volume of responsibilities while simultaneously delivering outstanding customer service. Furthermore, my sharp attention to detail, my tireless work ethic, and my dedication to top-notch efficiency is sure to make me a strong contributor in this position.</w:t>
      </w:r>
    </w:p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Consider the following highlights of my experience:</w:t>
      </w:r>
    </w:p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464C4E"/>
          <w:spacing w:val="3"/>
          <w:sz w:val="21"/>
          <w:szCs w:val="21"/>
        </w:rPr>
        <w:t>Facilitating administrative efficiency through expertise in time management, communication, cross-team coordination, and organization skills.</w:t>
      </w:r>
      <w:proofErr w:type="gramEnd"/>
    </w:p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464C4E"/>
          <w:spacing w:val="3"/>
          <w:sz w:val="21"/>
          <w:szCs w:val="21"/>
        </w:rPr>
        <w:t>Performing accurate, detailed accounts payable / receivable operations within fast-paced offices.</w:t>
      </w:r>
      <w:proofErr w:type="gramEnd"/>
    </w:p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464C4E"/>
          <w:spacing w:val="3"/>
          <w:sz w:val="21"/>
          <w:szCs w:val="21"/>
        </w:rPr>
        <w:t>Leveraging outstanding interpersonal skills to forge beneficial and lasting relationships with customers and peers, resulting in productive and profitable environments.</w:t>
      </w:r>
      <w:proofErr w:type="gramEnd"/>
    </w:p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Earning distinction as “Employee of the Month” on five separate occasions—awarded by the company CEO—in recognition of superior overall performance.</w:t>
      </w:r>
    </w:p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464C4E"/>
          <w:spacing w:val="3"/>
          <w:sz w:val="21"/>
          <w:szCs w:val="21"/>
        </w:rPr>
        <w:t>Attaining comprehensive knowledge in a variety of computer programs, including Microsoft Office Suite and QuickBooks.</w:t>
      </w:r>
      <w:proofErr w:type="gramEnd"/>
    </w:p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Furthermore, my proactive nature and my ability to effectively collaborate with other team members offer additional skills essential to this position. I believe I would be an immense asset to your team and look forward to hearing from you to discuss how I may contribute to your goals. Thank you for your time and consideration.</w:t>
      </w:r>
    </w:p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Sincerely,</w:t>
      </w:r>
    </w:p>
    <w:p w:rsidR="00F852CB" w:rsidRDefault="00F852CB" w:rsidP="00F852CB">
      <w:pPr>
        <w:pStyle w:val="para"/>
        <w:shd w:val="clear" w:color="auto" w:fill="FFFFFF"/>
        <w:spacing w:before="77" w:beforeAutospacing="0" w:after="230" w:afterAutospacing="0" w:line="306" w:lineRule="atLeast"/>
        <w:rPr>
          <w:rFonts w:ascii="Arial" w:hAnsi="Arial" w:cs="Arial"/>
          <w:color w:val="464C4E"/>
          <w:spacing w:val="3"/>
          <w:sz w:val="21"/>
          <w:szCs w:val="21"/>
        </w:rPr>
      </w:pPr>
      <w:r>
        <w:rPr>
          <w:rFonts w:ascii="Arial" w:hAnsi="Arial" w:cs="Arial"/>
          <w:color w:val="464C4E"/>
          <w:spacing w:val="3"/>
          <w:sz w:val="21"/>
          <w:szCs w:val="21"/>
        </w:rPr>
        <w:t>April C. Decker</w:t>
      </w:r>
    </w:p>
    <w:p w:rsidR="00CE6E81" w:rsidRPr="00F852CB" w:rsidRDefault="00CE6E81" w:rsidP="00F852CB"/>
    <w:sectPr w:rsidR="00CE6E81" w:rsidRPr="00F852CB" w:rsidSect="00CE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A7278"/>
    <w:rsid w:val="003A7278"/>
    <w:rsid w:val="006C41DD"/>
    <w:rsid w:val="00CE6E81"/>
    <w:rsid w:val="00F85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278"/>
    <w:rPr>
      <w:b/>
      <w:bCs/>
    </w:rPr>
  </w:style>
  <w:style w:type="paragraph" w:customStyle="1" w:styleId="para">
    <w:name w:val="para"/>
    <w:basedOn w:val="Normal"/>
    <w:rsid w:val="00F8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52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bhero.com/resume/examples/administrative/profess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2023-01-03T14:26:00Z</dcterms:created>
  <dcterms:modified xsi:type="dcterms:W3CDTF">2023-01-03T14:26:00Z</dcterms:modified>
</cp:coreProperties>
</file>