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DE827" w14:textId="77777777" w:rsidR="007D1B35" w:rsidRDefault="00000000">
      <w:pPr>
        <w:pStyle w:val="BodyText"/>
        <w:spacing w:before="4"/>
        <w:ind w:left="0" w:firstLine="0"/>
        <w:rPr>
          <w:rFonts w:ascii="Times New Roman"/>
          <w:sz w:val="24"/>
        </w:rPr>
      </w:pPr>
      <w:r>
        <w:pict w14:anchorId="5C656EF3">
          <v:rect id="_x0000_s2067" style="position:absolute;margin-left:40.05pt;margin-top:36pt;width:.5pt;height:720.25pt;z-index:15730176;mso-position-horizontal-relative:page;mso-position-vertical-relative:page" fillcolor="#faff00" stroked="f">
            <w10:wrap anchorx="page" anchory="page"/>
          </v:rect>
        </w:pict>
      </w:r>
    </w:p>
    <w:p w14:paraId="724FE566" w14:textId="6768710A" w:rsidR="007D1B35" w:rsidRDefault="0050382F" w:rsidP="0050382F">
      <w:pPr>
        <w:pStyle w:val="Title"/>
        <w:jc w:val="left"/>
      </w:pPr>
      <w:r>
        <w:t xml:space="preserve">                                       </w:t>
      </w:r>
      <w:r w:rsidR="00D00088">
        <w:t>Vivek Pratap Sing</w:t>
      </w:r>
      <w:r w:rsidR="00D855C4">
        <w:t>h</w:t>
      </w:r>
    </w:p>
    <w:p w14:paraId="7E2073F6" w14:textId="59459197" w:rsidR="007D1B35" w:rsidRDefault="001503A9">
      <w:pPr>
        <w:spacing w:line="341" w:lineRule="exact"/>
        <w:ind w:left="4687"/>
        <w:rPr>
          <w:sz w:val="28"/>
        </w:rPr>
      </w:pPr>
      <w:r>
        <w:rPr>
          <w:sz w:val="28"/>
        </w:rPr>
        <w:t xml:space="preserve">Cyber Security &amp; Testing Senior Analyst               </w:t>
      </w:r>
      <w:r w:rsidR="0050382F">
        <w:rPr>
          <w:sz w:val="28"/>
        </w:rPr>
        <w:t xml:space="preserve"> 6.9 years of professional Experience</w:t>
      </w:r>
      <w:r w:rsidR="0050382F">
        <w:rPr>
          <w:spacing w:val="-4"/>
          <w:sz w:val="28"/>
        </w:rPr>
        <w:br/>
      </w:r>
      <w:hyperlink r:id="rId7" w:history="1">
        <w:r w:rsidR="0050382F" w:rsidRPr="007519AB">
          <w:rPr>
            <w:rStyle w:val="Hyperlink"/>
            <w:spacing w:val="-4"/>
            <w:sz w:val="28"/>
          </w:rPr>
          <w:t>vivek300392@gmail.com</w:t>
        </w:r>
      </w:hyperlink>
      <w:r w:rsidR="0050382F">
        <w:rPr>
          <w:spacing w:val="-4"/>
          <w:sz w:val="28"/>
        </w:rPr>
        <w:br/>
        <w:t>+91-9999690240</w:t>
      </w:r>
      <w:r w:rsidR="0050382F">
        <w:rPr>
          <w:sz w:val="28"/>
        </w:rPr>
        <w:t xml:space="preserve"> </w:t>
      </w:r>
      <w:r w:rsidR="00296C11">
        <w:rPr>
          <w:spacing w:val="-4"/>
          <w:sz w:val="28"/>
        </w:rPr>
        <w:t xml:space="preserve">                    </w:t>
      </w:r>
    </w:p>
    <w:p w14:paraId="3E0D9296" w14:textId="77777777" w:rsidR="007D1B35" w:rsidRDefault="00000000">
      <w:pPr>
        <w:spacing w:before="245" w:after="17"/>
        <w:ind w:left="130"/>
        <w:rPr>
          <w:b/>
        </w:rPr>
      </w:pPr>
      <w:bookmarkStart w:id="0" w:name="HIGHLIGHTS"/>
      <w:bookmarkEnd w:id="0"/>
      <w:r>
        <w:rPr>
          <w:b/>
          <w:color w:val="006FC0"/>
        </w:rPr>
        <w:t>HIGHLIGHTS</w:t>
      </w:r>
    </w:p>
    <w:p w14:paraId="29BD65D3" w14:textId="77777777" w:rsidR="007D1B35" w:rsidRDefault="00000000">
      <w:pPr>
        <w:pStyle w:val="BodyText"/>
        <w:spacing w:line="20" w:lineRule="exact"/>
        <w:ind w:left="100" w:firstLine="0"/>
        <w:rPr>
          <w:sz w:val="2"/>
        </w:rPr>
      </w:pPr>
      <w:r>
        <w:rPr>
          <w:sz w:val="2"/>
        </w:rPr>
      </w:r>
      <w:r>
        <w:rPr>
          <w:sz w:val="2"/>
        </w:rPr>
        <w:pict w14:anchorId="4E3B67CD">
          <v:group id="_x0000_s2065" style="width:514.45pt;height:.5pt;mso-position-horizontal-relative:char;mso-position-vertical-relative:line" coordsize="10289,10">
            <v:rect id="_x0000_s2066" style="position:absolute;width:10289;height:10" fillcolor="#006fc0" stroked="f"/>
            <w10:anchorlock/>
          </v:group>
        </w:pict>
      </w:r>
    </w:p>
    <w:p w14:paraId="61F8279E" w14:textId="77777777" w:rsidR="007D1B35" w:rsidRDefault="007D1B35">
      <w:pPr>
        <w:pStyle w:val="BodyText"/>
        <w:spacing w:before="9"/>
        <w:ind w:left="0" w:firstLine="0"/>
        <w:rPr>
          <w:b/>
          <w:sz w:val="18"/>
        </w:rPr>
      </w:pPr>
    </w:p>
    <w:p w14:paraId="0814BBAF" w14:textId="77777777" w:rsidR="007D1B35" w:rsidRDefault="00000000">
      <w:pPr>
        <w:pStyle w:val="ListParagraph"/>
        <w:numPr>
          <w:ilvl w:val="0"/>
          <w:numId w:val="2"/>
        </w:numPr>
        <w:tabs>
          <w:tab w:val="left" w:pos="850"/>
          <w:tab w:val="left" w:pos="851"/>
        </w:tabs>
        <w:spacing w:line="240" w:lineRule="auto"/>
        <w:ind w:hanging="361"/>
        <w:rPr>
          <w:b/>
        </w:rPr>
      </w:pPr>
      <w:r>
        <w:rPr>
          <w:b/>
        </w:rPr>
        <w:t>Primary/</w:t>
      </w:r>
      <w:r>
        <w:rPr>
          <w:b/>
          <w:spacing w:val="-7"/>
        </w:rPr>
        <w:t xml:space="preserve"> </w:t>
      </w:r>
      <w:r>
        <w:rPr>
          <w:b/>
        </w:rPr>
        <w:t>Additional</w:t>
      </w:r>
      <w:r>
        <w:rPr>
          <w:b/>
          <w:spacing w:val="2"/>
        </w:rPr>
        <w:t xml:space="preserve"> </w:t>
      </w:r>
      <w:r>
        <w:rPr>
          <w:b/>
        </w:rPr>
        <w:t>Skills:</w:t>
      </w:r>
    </w:p>
    <w:p w14:paraId="1E70CF8A" w14:textId="77BA48B5" w:rsidR="007D1B35" w:rsidRDefault="00000000">
      <w:pPr>
        <w:pStyle w:val="ListParagraph"/>
        <w:numPr>
          <w:ilvl w:val="1"/>
          <w:numId w:val="2"/>
        </w:numPr>
        <w:tabs>
          <w:tab w:val="left" w:pos="1211"/>
        </w:tabs>
        <w:spacing w:before="1" w:line="273" w:lineRule="exact"/>
      </w:pPr>
      <w:r>
        <w:t>Test</w:t>
      </w:r>
      <w:r>
        <w:rPr>
          <w:spacing w:val="-3"/>
        </w:rPr>
        <w:t xml:space="preserve"> </w:t>
      </w:r>
      <w:r>
        <w:t>Management</w:t>
      </w:r>
      <w:r>
        <w:rPr>
          <w:spacing w:val="-2"/>
        </w:rPr>
        <w:t xml:space="preserve"> </w:t>
      </w:r>
      <w:r>
        <w:t>Tools:</w:t>
      </w:r>
      <w:r>
        <w:rPr>
          <w:spacing w:val="-3"/>
        </w:rPr>
        <w:t xml:space="preserve"> </w:t>
      </w:r>
      <w:r>
        <w:t>HP</w:t>
      </w:r>
      <w:r>
        <w:rPr>
          <w:spacing w:val="-1"/>
        </w:rPr>
        <w:t xml:space="preserve"> </w:t>
      </w:r>
      <w:r>
        <w:t>Quality</w:t>
      </w:r>
      <w:r>
        <w:rPr>
          <w:spacing w:val="-2"/>
        </w:rPr>
        <w:t xml:space="preserve"> </w:t>
      </w:r>
      <w:r>
        <w:t>Center,</w:t>
      </w:r>
      <w:r>
        <w:rPr>
          <w:spacing w:val="-3"/>
        </w:rPr>
        <w:t xml:space="preserve"> </w:t>
      </w:r>
      <w:r>
        <w:t>JIRA,</w:t>
      </w:r>
      <w:r>
        <w:rPr>
          <w:spacing w:val="-2"/>
        </w:rPr>
        <w:t xml:space="preserve"> </w:t>
      </w:r>
      <w:r>
        <w:t>ALM-Octane,</w:t>
      </w:r>
      <w:r>
        <w:rPr>
          <w:spacing w:val="-2"/>
        </w:rPr>
        <w:t xml:space="preserve"> </w:t>
      </w:r>
      <w:r>
        <w:t>Rally,</w:t>
      </w:r>
      <w:r>
        <w:rPr>
          <w:spacing w:val="-3"/>
        </w:rPr>
        <w:t xml:space="preserve"> </w:t>
      </w:r>
      <w:r w:rsidR="00D00088">
        <w:t>Postman</w:t>
      </w:r>
      <w:r w:rsidR="001503A9">
        <w:t xml:space="preserve">, </w:t>
      </w:r>
      <w:proofErr w:type="spellStart"/>
      <w:r w:rsidR="001503A9">
        <w:t>NMap</w:t>
      </w:r>
      <w:proofErr w:type="spellEnd"/>
    </w:p>
    <w:p w14:paraId="68D6A5FD" w14:textId="596BF1A3" w:rsidR="007D1B35" w:rsidRDefault="00000000">
      <w:pPr>
        <w:pStyle w:val="ListParagraph"/>
        <w:numPr>
          <w:ilvl w:val="1"/>
          <w:numId w:val="2"/>
        </w:numPr>
        <w:tabs>
          <w:tab w:val="left" w:pos="1211"/>
        </w:tabs>
        <w:spacing w:line="268" w:lineRule="exact"/>
      </w:pPr>
      <w:r>
        <w:t>Defect</w:t>
      </w:r>
      <w:r>
        <w:rPr>
          <w:spacing w:val="-1"/>
        </w:rPr>
        <w:t xml:space="preserve"> </w:t>
      </w:r>
      <w:r>
        <w:t>Management</w:t>
      </w:r>
      <w:r>
        <w:rPr>
          <w:spacing w:val="-2"/>
        </w:rPr>
        <w:t xml:space="preserve"> </w:t>
      </w:r>
      <w:r>
        <w:t>Tools:</w:t>
      </w:r>
      <w:r>
        <w:rPr>
          <w:spacing w:val="-1"/>
        </w:rPr>
        <w:t xml:space="preserve"> </w:t>
      </w:r>
      <w:r>
        <w:t>HP</w:t>
      </w:r>
      <w:r>
        <w:rPr>
          <w:spacing w:val="-1"/>
        </w:rPr>
        <w:t xml:space="preserve"> </w:t>
      </w:r>
      <w:r>
        <w:t>Quality</w:t>
      </w:r>
      <w:r>
        <w:rPr>
          <w:spacing w:val="-1"/>
        </w:rPr>
        <w:t xml:space="preserve"> </w:t>
      </w:r>
      <w:r>
        <w:t>Center,</w:t>
      </w:r>
      <w:r>
        <w:rPr>
          <w:spacing w:val="-2"/>
        </w:rPr>
        <w:t xml:space="preserve"> </w:t>
      </w:r>
      <w:r>
        <w:t>HP</w:t>
      </w:r>
      <w:r>
        <w:rPr>
          <w:spacing w:val="-1"/>
        </w:rPr>
        <w:t xml:space="preserve"> </w:t>
      </w:r>
      <w:r>
        <w:t>ALM</w:t>
      </w:r>
      <w:r>
        <w:rPr>
          <w:spacing w:val="-5"/>
        </w:rPr>
        <w:t xml:space="preserve"> </w:t>
      </w:r>
      <w:r>
        <w:t>QC</w:t>
      </w:r>
      <w:r w:rsidR="00D00088">
        <w:t>, JIRA</w:t>
      </w:r>
    </w:p>
    <w:p w14:paraId="0DAAD858" w14:textId="59898958" w:rsidR="007D1B35" w:rsidRDefault="00000000">
      <w:pPr>
        <w:pStyle w:val="ListParagraph"/>
        <w:numPr>
          <w:ilvl w:val="1"/>
          <w:numId w:val="2"/>
        </w:numPr>
        <w:tabs>
          <w:tab w:val="left" w:pos="1211"/>
        </w:tabs>
        <w:spacing w:line="235" w:lineRule="auto"/>
        <w:ind w:right="151"/>
      </w:pPr>
      <w:r>
        <w:t>Databases:</w:t>
      </w:r>
      <w:r>
        <w:rPr>
          <w:spacing w:val="-4"/>
        </w:rPr>
        <w:t xml:space="preserve"> </w:t>
      </w:r>
      <w:r>
        <w:t>Oracle</w:t>
      </w:r>
      <w:r>
        <w:rPr>
          <w:spacing w:val="-3"/>
        </w:rPr>
        <w:t xml:space="preserve"> </w:t>
      </w:r>
      <w:r>
        <w:t>11g,</w:t>
      </w:r>
      <w:r>
        <w:rPr>
          <w:spacing w:val="-3"/>
        </w:rPr>
        <w:t xml:space="preserve"> </w:t>
      </w:r>
      <w:r>
        <w:t>SQL</w:t>
      </w:r>
      <w:r>
        <w:rPr>
          <w:spacing w:val="-1"/>
        </w:rPr>
        <w:t xml:space="preserve"> </w:t>
      </w:r>
      <w:r>
        <w:t>Developer,</w:t>
      </w:r>
      <w:r>
        <w:rPr>
          <w:spacing w:val="-4"/>
        </w:rPr>
        <w:t xml:space="preserve"> </w:t>
      </w:r>
      <w:r>
        <w:t>SQL</w:t>
      </w:r>
      <w:r>
        <w:rPr>
          <w:spacing w:val="-1"/>
        </w:rPr>
        <w:t xml:space="preserve"> </w:t>
      </w:r>
      <w:r>
        <w:t>Server</w:t>
      </w:r>
      <w:r>
        <w:rPr>
          <w:spacing w:val="-5"/>
        </w:rPr>
        <w:t xml:space="preserve"> </w:t>
      </w:r>
      <w:r>
        <w:t>Management</w:t>
      </w:r>
      <w:r>
        <w:rPr>
          <w:spacing w:val="-3"/>
        </w:rPr>
        <w:t xml:space="preserve"> </w:t>
      </w:r>
      <w:r>
        <w:t>Studio</w:t>
      </w:r>
    </w:p>
    <w:p w14:paraId="6E3A5DFD" w14:textId="10CC58B3" w:rsidR="007D1B35" w:rsidRDefault="00BC4588">
      <w:pPr>
        <w:pStyle w:val="ListParagraph"/>
        <w:numPr>
          <w:ilvl w:val="1"/>
          <w:numId w:val="2"/>
        </w:numPr>
        <w:tabs>
          <w:tab w:val="left" w:pos="1211"/>
        </w:tabs>
        <w:spacing w:before="2" w:line="273" w:lineRule="exact"/>
      </w:pPr>
      <w:r>
        <w:t>Automation</w:t>
      </w:r>
      <w:r>
        <w:rPr>
          <w:spacing w:val="-2"/>
        </w:rPr>
        <w:t xml:space="preserve"> </w:t>
      </w:r>
      <w:r>
        <w:t>Tool</w:t>
      </w:r>
      <w:r w:rsidR="00D00088">
        <w:t>s</w:t>
      </w:r>
      <w:r>
        <w:t>:</w:t>
      </w:r>
      <w:r>
        <w:rPr>
          <w:spacing w:val="-2"/>
        </w:rPr>
        <w:t xml:space="preserve"> UFT/</w:t>
      </w:r>
      <w:r>
        <w:t>QTP, Postman, T</w:t>
      </w:r>
      <w:r w:rsidR="006E5C37">
        <w:t>OSCA</w:t>
      </w:r>
      <w:r w:rsidR="001F56C3">
        <w:t>, DAP</w:t>
      </w:r>
      <w:r w:rsidR="002C32DF">
        <w:t xml:space="preserve">, </w:t>
      </w:r>
      <w:r w:rsidR="002C32DF" w:rsidRPr="002C32DF">
        <w:t>PROTRACTOR</w:t>
      </w:r>
    </w:p>
    <w:p w14:paraId="5034B1B0" w14:textId="77777777" w:rsidR="007D1B35" w:rsidRDefault="00000000">
      <w:pPr>
        <w:pStyle w:val="ListParagraph"/>
        <w:numPr>
          <w:ilvl w:val="1"/>
          <w:numId w:val="2"/>
        </w:numPr>
        <w:tabs>
          <w:tab w:val="left" w:pos="1211"/>
        </w:tabs>
        <w:spacing w:line="268" w:lineRule="exact"/>
      </w:pPr>
      <w:r>
        <w:t>Language:</w:t>
      </w:r>
      <w:r>
        <w:rPr>
          <w:spacing w:val="-3"/>
        </w:rPr>
        <w:t xml:space="preserve"> </w:t>
      </w:r>
      <w:r>
        <w:t>SQL,</w:t>
      </w:r>
      <w:r>
        <w:rPr>
          <w:spacing w:val="-3"/>
        </w:rPr>
        <w:t xml:space="preserve"> </w:t>
      </w:r>
      <w:r>
        <w:t>T-SQL,</w:t>
      </w:r>
      <w:r>
        <w:rPr>
          <w:spacing w:val="-2"/>
        </w:rPr>
        <w:t xml:space="preserve"> </w:t>
      </w:r>
      <w:r>
        <w:t>Python</w:t>
      </w:r>
      <w:r>
        <w:rPr>
          <w:spacing w:val="-4"/>
        </w:rPr>
        <w:t xml:space="preserve"> </w:t>
      </w:r>
      <w:r>
        <w:t>(Beginner</w:t>
      </w:r>
      <w:r>
        <w:rPr>
          <w:spacing w:val="-5"/>
        </w:rPr>
        <w:t xml:space="preserve"> </w:t>
      </w:r>
      <w:r>
        <w:t>learning</w:t>
      </w:r>
      <w:r>
        <w:rPr>
          <w:spacing w:val="-3"/>
        </w:rPr>
        <w:t xml:space="preserve"> </w:t>
      </w:r>
      <w:r>
        <w:t>Panda's</w:t>
      </w:r>
      <w:r>
        <w:rPr>
          <w:spacing w:val="-5"/>
        </w:rPr>
        <w:t xml:space="preserve"> </w:t>
      </w:r>
      <w:r>
        <w:t>library)</w:t>
      </w:r>
    </w:p>
    <w:p w14:paraId="109193AB" w14:textId="30E877F7" w:rsidR="007D1B35" w:rsidRDefault="00000000">
      <w:pPr>
        <w:pStyle w:val="ListParagraph"/>
        <w:numPr>
          <w:ilvl w:val="1"/>
          <w:numId w:val="2"/>
        </w:numPr>
        <w:tabs>
          <w:tab w:val="left" w:pos="1211"/>
        </w:tabs>
        <w:spacing w:line="268" w:lineRule="exact"/>
      </w:pPr>
      <w:r>
        <w:t>Domain:</w:t>
      </w:r>
      <w:r>
        <w:rPr>
          <w:spacing w:val="-2"/>
        </w:rPr>
        <w:t xml:space="preserve"> </w:t>
      </w:r>
      <w:r w:rsidR="00D00088">
        <w:t>Insurance</w:t>
      </w:r>
      <w:r>
        <w:t>, Logistics,</w:t>
      </w:r>
      <w:r>
        <w:rPr>
          <w:spacing w:val="-2"/>
        </w:rPr>
        <w:t xml:space="preserve"> </w:t>
      </w:r>
      <w:r>
        <w:t>Healthcare</w:t>
      </w:r>
      <w:r>
        <w:rPr>
          <w:spacing w:val="-2"/>
        </w:rPr>
        <w:t xml:space="preserve"> </w:t>
      </w:r>
      <w:r>
        <w:t>&amp;</w:t>
      </w:r>
      <w:r>
        <w:rPr>
          <w:spacing w:val="-3"/>
        </w:rPr>
        <w:t xml:space="preserve"> </w:t>
      </w:r>
      <w:r>
        <w:t>Financial</w:t>
      </w:r>
      <w:r>
        <w:rPr>
          <w:spacing w:val="-2"/>
        </w:rPr>
        <w:t xml:space="preserve"> </w:t>
      </w:r>
      <w:r>
        <w:t>Services.</w:t>
      </w:r>
    </w:p>
    <w:p w14:paraId="1ADC31B8" w14:textId="21D58C6E" w:rsidR="00731CAF" w:rsidRPr="00731CAF" w:rsidRDefault="00731CAF" w:rsidP="00731CAF">
      <w:pPr>
        <w:pStyle w:val="ListParagraph"/>
        <w:numPr>
          <w:ilvl w:val="1"/>
          <w:numId w:val="2"/>
        </w:numPr>
        <w:tabs>
          <w:tab w:val="left" w:pos="1211"/>
        </w:tabs>
        <w:spacing w:line="268" w:lineRule="exact"/>
        <w:rPr>
          <w:lang w:val="en-IN"/>
        </w:rPr>
      </w:pPr>
      <w:r w:rsidRPr="00731CAF">
        <w:t xml:space="preserve">Professional Certifications – </w:t>
      </w:r>
      <w:r w:rsidRPr="00EA7F9D">
        <w:rPr>
          <w:b/>
          <w:bCs/>
        </w:rPr>
        <w:t>Tosca AS1</w:t>
      </w:r>
      <w:r w:rsidR="00DD64FA">
        <w:t xml:space="preserve">, </w:t>
      </w:r>
      <w:r w:rsidRPr="00EA7F9D">
        <w:rPr>
          <w:b/>
          <w:bCs/>
        </w:rPr>
        <w:t>Tosca AS2</w:t>
      </w:r>
      <w:r w:rsidR="00DD64FA">
        <w:rPr>
          <w:b/>
          <w:bCs/>
        </w:rPr>
        <w:t xml:space="preserve"> &amp; EC Council - CEH</w:t>
      </w:r>
    </w:p>
    <w:p w14:paraId="51606F50" w14:textId="2DC91DB0" w:rsidR="007D1B35" w:rsidRDefault="00BC4588" w:rsidP="001503A9">
      <w:pPr>
        <w:pStyle w:val="ListParagraph"/>
        <w:numPr>
          <w:ilvl w:val="1"/>
          <w:numId w:val="2"/>
        </w:numPr>
        <w:tabs>
          <w:tab w:val="left" w:pos="1211"/>
        </w:tabs>
        <w:spacing w:line="273" w:lineRule="exact"/>
      </w:pPr>
      <w:bookmarkStart w:id="1" w:name="SUMMARY"/>
      <w:bookmarkEnd w:id="1"/>
      <w:r>
        <w:rPr>
          <w:spacing w:val="-1"/>
        </w:rPr>
        <w:t>Skills:</w:t>
      </w:r>
      <w:r>
        <w:rPr>
          <w:spacing w:val="-9"/>
        </w:rPr>
        <w:t xml:space="preserve"> </w:t>
      </w:r>
      <w:r w:rsidR="001503A9" w:rsidRPr="001503A9">
        <w:rPr>
          <w:spacing w:val="-1"/>
        </w:rPr>
        <w:t>Highly skilled and results-driven cybersecurity analyst with five years of experience identifying and mitigating security risks. Proficient in conducting threat assessments, implementing robust security measures, and leading incident response efforts. Reduced security incidents by 30% through proactive monitoring and vulnerability management. Certified in CISSP and passionate about safeguarding sensitive data.”</w:t>
      </w:r>
      <w:r w:rsidR="00FA31A7" w:rsidRPr="00CC4368">
        <w:t>.</w:t>
      </w:r>
    </w:p>
    <w:p w14:paraId="234BC7F8" w14:textId="50AA010D"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Conduct</w:t>
      </w:r>
      <w:r>
        <w:rPr>
          <w:lang w:val="en-IN"/>
        </w:rPr>
        <w:t>ed</w:t>
      </w:r>
      <w:r w:rsidRPr="001503A9">
        <w:rPr>
          <w:lang w:val="en-IN"/>
        </w:rPr>
        <w:t xml:space="preserve"> threat assessments and </w:t>
      </w:r>
      <w:proofErr w:type="spellStart"/>
      <w:r w:rsidRPr="001503A9">
        <w:rPr>
          <w:lang w:val="en-IN"/>
        </w:rPr>
        <w:t>analyze</w:t>
      </w:r>
      <w:proofErr w:type="spellEnd"/>
      <w:r w:rsidRPr="001503A9">
        <w:rPr>
          <w:lang w:val="en-IN"/>
        </w:rPr>
        <w:t xml:space="preserve"> security logs to detect and mitigate potential cyber threats, reducing incident response time by 25%.</w:t>
      </w:r>
    </w:p>
    <w:p w14:paraId="03DE0083" w14:textId="1288288E"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 xml:space="preserve">Implemented robust security measures, resulting in a 30% decrease in successful </w:t>
      </w:r>
      <w:proofErr w:type="spellStart"/>
      <w:r w:rsidRPr="001503A9">
        <w:rPr>
          <w:lang w:val="en-IN"/>
        </w:rPr>
        <w:t>cyber attacks</w:t>
      </w:r>
      <w:proofErr w:type="spellEnd"/>
      <w:r w:rsidRPr="001503A9">
        <w:rPr>
          <w:lang w:val="en-IN"/>
        </w:rPr>
        <w:t>.</w:t>
      </w:r>
    </w:p>
    <w:p w14:paraId="63F2D57B" w14:textId="705447F4"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Collaborated with cross-functional teams to develop and execute cybersecurity awareness training programs for employees.</w:t>
      </w:r>
    </w:p>
    <w:p w14:paraId="57B04650" w14:textId="75F4CE03" w:rsidR="001503A9" w:rsidRPr="001503A9" w:rsidRDefault="001503A9" w:rsidP="001503A9">
      <w:pPr>
        <w:pStyle w:val="ListParagraph"/>
        <w:tabs>
          <w:tab w:val="left" w:pos="1211"/>
        </w:tabs>
        <w:spacing w:line="273" w:lineRule="exact"/>
        <w:ind w:left="1211" w:firstLine="0"/>
      </w:pPr>
    </w:p>
    <w:p w14:paraId="7B9B385C" w14:textId="77777777" w:rsidR="007D1B35" w:rsidRDefault="00000000">
      <w:pPr>
        <w:spacing w:after="21"/>
        <w:ind w:left="130"/>
        <w:rPr>
          <w:b/>
        </w:rPr>
      </w:pPr>
      <w:r>
        <w:rPr>
          <w:b/>
          <w:color w:val="006FC0"/>
        </w:rPr>
        <w:t>SUMMARY</w:t>
      </w:r>
    </w:p>
    <w:p w14:paraId="0CCE1BA2" w14:textId="77777777" w:rsidR="007D1B35" w:rsidRDefault="00000000">
      <w:pPr>
        <w:pStyle w:val="BodyText"/>
        <w:spacing w:line="20" w:lineRule="exact"/>
        <w:ind w:left="100" w:firstLine="0"/>
        <w:rPr>
          <w:sz w:val="2"/>
        </w:rPr>
      </w:pPr>
      <w:r>
        <w:rPr>
          <w:sz w:val="2"/>
        </w:rPr>
      </w:r>
      <w:r>
        <w:rPr>
          <w:sz w:val="2"/>
        </w:rPr>
        <w:pict w14:anchorId="10DAA829">
          <v:group id="_x0000_s2063" style="width:514.45pt;height:.5pt;mso-position-horizontal-relative:char;mso-position-vertical-relative:line" coordsize="10289,10">
            <v:rect id="_x0000_s2064" style="position:absolute;width:10289;height:10" fillcolor="#006fc0" stroked="f"/>
            <w10:anchorlock/>
          </v:group>
        </w:pict>
      </w:r>
    </w:p>
    <w:p w14:paraId="5A06D337" w14:textId="77777777" w:rsidR="007D1B35" w:rsidRDefault="007D1B35">
      <w:pPr>
        <w:pStyle w:val="BodyText"/>
        <w:spacing w:before="11"/>
        <w:ind w:left="0" w:firstLine="0"/>
        <w:rPr>
          <w:b/>
          <w:sz w:val="18"/>
        </w:rPr>
      </w:pPr>
    </w:p>
    <w:p w14:paraId="596A3217"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Developed comprehensive cyber risk management strategy, leading to 30% reduction in phishing incidents</w:t>
      </w:r>
    </w:p>
    <w:p w14:paraId="5A1075E5"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 xml:space="preserve">Conducted detailed security audits and vulnerability assessments to fortify network </w:t>
      </w:r>
      <w:proofErr w:type="spellStart"/>
      <w:r w:rsidRPr="001503A9">
        <w:rPr>
          <w:lang w:val="en-IN"/>
        </w:rPr>
        <w:t>defenses</w:t>
      </w:r>
      <w:proofErr w:type="spellEnd"/>
      <w:r w:rsidRPr="001503A9">
        <w:rPr>
          <w:lang w:val="en-IN"/>
        </w:rPr>
        <w:t>, reducing unauthorized access by 25%</w:t>
      </w:r>
    </w:p>
    <w:p w14:paraId="4487B9D1"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Implemented Next-Gen SIEM system, streamlining threat intelligence and response, resulting in a 20% improvement in resolution time</w:t>
      </w:r>
    </w:p>
    <w:p w14:paraId="25F068C9"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Supervised a team of six associates in maintaining network security infrastructures</w:t>
      </w:r>
    </w:p>
    <w:p w14:paraId="12F0A30A"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Initiated a company-wide training program to increase awareness on cybersecurity best practices, drastically reducing the employee error rate by 40%</w:t>
      </w:r>
    </w:p>
    <w:p w14:paraId="6E10776B"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Executed diagnostic analysis on security systems, eradicating 99% of errors, enhancing system performance</w:t>
      </w:r>
    </w:p>
    <w:p w14:paraId="08C243C7"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 xml:space="preserve">Led the response to a major data breach, recovering 100% of compromised data, and revamped </w:t>
      </w:r>
      <w:proofErr w:type="spellStart"/>
      <w:r w:rsidRPr="001503A9">
        <w:rPr>
          <w:lang w:val="en-IN"/>
        </w:rPr>
        <w:t>defense</w:t>
      </w:r>
      <w:proofErr w:type="spellEnd"/>
      <w:r w:rsidRPr="001503A9">
        <w:rPr>
          <w:lang w:val="en-IN"/>
        </w:rPr>
        <w:t xml:space="preserve"> protocols</w:t>
      </w:r>
    </w:p>
    <w:p w14:paraId="1FAEDF2B"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Collaborated on the integration of AI in threat detection, reducing response times by 15%</w:t>
      </w:r>
    </w:p>
    <w:p w14:paraId="06F273F8"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Developed advanced threat detection technologies, reducing the risk of a successful cyber-attack by 15%</w:t>
      </w:r>
    </w:p>
    <w:p w14:paraId="1E57A971" w14:textId="77777777" w:rsidR="001503A9" w:rsidRPr="001503A9" w:rsidRDefault="001503A9" w:rsidP="001503A9">
      <w:pPr>
        <w:pStyle w:val="ListParagraph"/>
        <w:numPr>
          <w:ilvl w:val="1"/>
          <w:numId w:val="2"/>
        </w:numPr>
        <w:tabs>
          <w:tab w:val="left" w:pos="1211"/>
        </w:tabs>
        <w:spacing w:line="273" w:lineRule="exact"/>
        <w:rPr>
          <w:lang w:val="en-IN"/>
        </w:rPr>
      </w:pPr>
      <w:r w:rsidRPr="001503A9">
        <w:rPr>
          <w:lang w:val="en-IN"/>
        </w:rPr>
        <w:t>Assisted in the commissioning and configuring of network security perimeters, improving firewall effectiveness by 10%</w:t>
      </w:r>
    </w:p>
    <w:p w14:paraId="5C9C537E" w14:textId="77777777" w:rsidR="006E55CD" w:rsidRDefault="006E55CD" w:rsidP="006E55CD">
      <w:pPr>
        <w:tabs>
          <w:tab w:val="left" w:pos="850"/>
          <w:tab w:val="left" w:pos="851"/>
        </w:tabs>
        <w:ind w:right="151"/>
      </w:pPr>
    </w:p>
    <w:p w14:paraId="736551B7" w14:textId="77777777" w:rsidR="006E55CD" w:rsidRDefault="006E55CD" w:rsidP="006E55CD">
      <w:pPr>
        <w:tabs>
          <w:tab w:val="left" w:pos="850"/>
          <w:tab w:val="left" w:pos="851"/>
        </w:tabs>
        <w:ind w:right="151"/>
      </w:pPr>
    </w:p>
    <w:p w14:paraId="4F62FE75" w14:textId="77777777" w:rsidR="006E55CD" w:rsidRDefault="006E55CD" w:rsidP="006E55CD">
      <w:pPr>
        <w:tabs>
          <w:tab w:val="left" w:pos="850"/>
          <w:tab w:val="left" w:pos="851"/>
        </w:tabs>
        <w:ind w:right="151"/>
      </w:pPr>
    </w:p>
    <w:p w14:paraId="6270BAD7" w14:textId="77777777" w:rsidR="006E55CD" w:rsidRDefault="006E55CD" w:rsidP="006E55CD">
      <w:pPr>
        <w:tabs>
          <w:tab w:val="left" w:pos="850"/>
          <w:tab w:val="left" w:pos="851"/>
        </w:tabs>
        <w:ind w:right="151"/>
      </w:pPr>
    </w:p>
    <w:p w14:paraId="767F9A59" w14:textId="77777777" w:rsidR="006E55CD" w:rsidRDefault="006E55CD" w:rsidP="006E55CD">
      <w:pPr>
        <w:tabs>
          <w:tab w:val="left" w:pos="850"/>
          <w:tab w:val="left" w:pos="851"/>
        </w:tabs>
        <w:ind w:right="151"/>
      </w:pPr>
    </w:p>
    <w:p w14:paraId="006FAC12" w14:textId="77777777" w:rsidR="006E55CD" w:rsidRDefault="006E55CD" w:rsidP="006E55CD">
      <w:pPr>
        <w:tabs>
          <w:tab w:val="left" w:pos="850"/>
          <w:tab w:val="left" w:pos="851"/>
        </w:tabs>
        <w:ind w:right="151"/>
      </w:pPr>
    </w:p>
    <w:p w14:paraId="56C121A2" w14:textId="77777777" w:rsidR="006E55CD" w:rsidRDefault="006E55CD" w:rsidP="006E55CD">
      <w:pPr>
        <w:tabs>
          <w:tab w:val="left" w:pos="850"/>
          <w:tab w:val="left" w:pos="851"/>
        </w:tabs>
        <w:ind w:right="151"/>
      </w:pPr>
    </w:p>
    <w:p w14:paraId="4E9D075E" w14:textId="77777777" w:rsidR="006E55CD" w:rsidRDefault="006E55CD" w:rsidP="006E55CD">
      <w:pPr>
        <w:tabs>
          <w:tab w:val="left" w:pos="850"/>
          <w:tab w:val="left" w:pos="851"/>
        </w:tabs>
        <w:ind w:right="151"/>
      </w:pPr>
    </w:p>
    <w:p w14:paraId="524D2034" w14:textId="77777777" w:rsidR="006E55CD" w:rsidRDefault="006E55CD" w:rsidP="006E55CD">
      <w:pPr>
        <w:tabs>
          <w:tab w:val="left" w:pos="850"/>
          <w:tab w:val="left" w:pos="851"/>
        </w:tabs>
        <w:ind w:right="151"/>
      </w:pPr>
    </w:p>
    <w:p w14:paraId="0681B6B2" w14:textId="77777777" w:rsidR="007D1B35" w:rsidRDefault="00000000">
      <w:pPr>
        <w:pStyle w:val="Heading1"/>
        <w:numPr>
          <w:ilvl w:val="0"/>
          <w:numId w:val="2"/>
        </w:numPr>
        <w:tabs>
          <w:tab w:val="left" w:pos="850"/>
          <w:tab w:val="left" w:pos="851"/>
        </w:tabs>
        <w:spacing w:before="1" w:line="278" w:lineRule="exact"/>
        <w:ind w:hanging="361"/>
      </w:pPr>
      <w:r>
        <w:t>Achievements:</w:t>
      </w:r>
    </w:p>
    <w:p w14:paraId="394A75D3" w14:textId="77777777" w:rsidR="007D1B35" w:rsidRDefault="00000000">
      <w:pPr>
        <w:pStyle w:val="ListParagraph"/>
        <w:numPr>
          <w:ilvl w:val="0"/>
          <w:numId w:val="1"/>
        </w:numPr>
        <w:tabs>
          <w:tab w:val="left" w:pos="1211"/>
        </w:tabs>
        <w:spacing w:line="267" w:lineRule="exact"/>
      </w:pPr>
      <w:r>
        <w:t>Syntel</w:t>
      </w:r>
      <w:r>
        <w:rPr>
          <w:spacing w:val="-5"/>
        </w:rPr>
        <w:t xml:space="preserve"> </w:t>
      </w:r>
      <w:r>
        <w:t>Value</w:t>
      </w:r>
      <w:r>
        <w:rPr>
          <w:spacing w:val="-4"/>
        </w:rPr>
        <w:t xml:space="preserve"> </w:t>
      </w:r>
      <w:r>
        <w:t>Award</w:t>
      </w:r>
    </w:p>
    <w:p w14:paraId="7896EB1A" w14:textId="24ED9A22" w:rsidR="007D1B35" w:rsidRDefault="00000000">
      <w:pPr>
        <w:pStyle w:val="ListParagraph"/>
        <w:numPr>
          <w:ilvl w:val="1"/>
          <w:numId w:val="1"/>
        </w:numPr>
        <w:tabs>
          <w:tab w:val="left" w:pos="1570"/>
          <w:tab w:val="left" w:pos="1571"/>
        </w:tabs>
        <w:spacing w:before="2" w:line="240" w:lineRule="auto"/>
        <w:ind w:right="146"/>
      </w:pPr>
      <w:r>
        <w:t>Received</w:t>
      </w:r>
      <w:r>
        <w:rPr>
          <w:spacing w:val="2"/>
        </w:rPr>
        <w:t xml:space="preserve"> </w:t>
      </w:r>
      <w:r>
        <w:t>Entrepreneurial</w:t>
      </w:r>
      <w:r>
        <w:rPr>
          <w:spacing w:val="2"/>
        </w:rPr>
        <w:t xml:space="preserve"> </w:t>
      </w:r>
      <w:r>
        <w:t>Agile</w:t>
      </w:r>
      <w:r>
        <w:rPr>
          <w:spacing w:val="3"/>
        </w:rPr>
        <w:t xml:space="preserve"> </w:t>
      </w:r>
      <w:r>
        <w:t>value</w:t>
      </w:r>
      <w:r>
        <w:rPr>
          <w:spacing w:val="7"/>
        </w:rPr>
        <w:t xml:space="preserve"> </w:t>
      </w:r>
      <w:r>
        <w:t>award</w:t>
      </w:r>
      <w:r>
        <w:rPr>
          <w:spacing w:val="2"/>
        </w:rPr>
        <w:t xml:space="preserve"> </w:t>
      </w:r>
      <w:r>
        <w:t>for</w:t>
      </w:r>
      <w:r>
        <w:rPr>
          <w:spacing w:val="1"/>
        </w:rPr>
        <w:t xml:space="preserve"> </w:t>
      </w:r>
      <w:r>
        <w:t>handling</w:t>
      </w:r>
      <w:r>
        <w:rPr>
          <w:spacing w:val="9"/>
        </w:rPr>
        <w:t xml:space="preserve"> </w:t>
      </w:r>
      <w:r>
        <w:t>three</w:t>
      </w:r>
      <w:r>
        <w:rPr>
          <w:spacing w:val="3"/>
        </w:rPr>
        <w:t xml:space="preserve"> </w:t>
      </w:r>
      <w:r>
        <w:t>new</w:t>
      </w:r>
      <w:r>
        <w:rPr>
          <w:spacing w:val="5"/>
        </w:rPr>
        <w:t xml:space="preserve"> </w:t>
      </w:r>
      <w:r>
        <w:t>feature</w:t>
      </w:r>
      <w:r>
        <w:rPr>
          <w:spacing w:val="3"/>
        </w:rPr>
        <w:t xml:space="preserve"> </w:t>
      </w:r>
      <w:r w:rsidR="006149F4">
        <w:t>critical</w:t>
      </w:r>
      <w:r>
        <w:rPr>
          <w:spacing w:val="2"/>
        </w:rPr>
        <w:t xml:space="preserve"> </w:t>
      </w:r>
      <w:r>
        <w:t>projects</w:t>
      </w:r>
      <w:r>
        <w:rPr>
          <w:spacing w:val="-47"/>
        </w:rPr>
        <w:t xml:space="preserve"> </w:t>
      </w:r>
      <w:r w:rsidR="006149F4">
        <w:rPr>
          <w:spacing w:val="-47"/>
        </w:rPr>
        <w:t xml:space="preserve">  </w:t>
      </w:r>
      <w:r>
        <w:t>single</w:t>
      </w:r>
      <w:r>
        <w:rPr>
          <w:spacing w:val="-1"/>
        </w:rPr>
        <w:t xml:space="preserve"> </w:t>
      </w:r>
      <w:r>
        <w:t>handedly and</w:t>
      </w:r>
      <w:r>
        <w:rPr>
          <w:spacing w:val="-1"/>
        </w:rPr>
        <w:t xml:space="preserve"> </w:t>
      </w:r>
      <w:r>
        <w:t xml:space="preserve">successfully </w:t>
      </w:r>
      <w:r w:rsidR="006A3C1F">
        <w:t xml:space="preserve">executed </w:t>
      </w:r>
      <w:r w:rsidR="00731CAF">
        <w:t>them.</w:t>
      </w:r>
    </w:p>
    <w:p w14:paraId="50C64146" w14:textId="2FCC0FDF" w:rsidR="007D1B35" w:rsidRDefault="00000000">
      <w:pPr>
        <w:pStyle w:val="ListParagraph"/>
        <w:numPr>
          <w:ilvl w:val="1"/>
          <w:numId w:val="1"/>
        </w:numPr>
        <w:tabs>
          <w:tab w:val="left" w:pos="1570"/>
          <w:tab w:val="left" w:pos="1571"/>
        </w:tabs>
        <w:spacing w:before="3" w:line="240" w:lineRule="auto"/>
      </w:pPr>
      <w:r>
        <w:t>Received</w:t>
      </w:r>
      <w:r>
        <w:rPr>
          <w:spacing w:val="-4"/>
        </w:rPr>
        <w:t xml:space="preserve"> </w:t>
      </w:r>
      <w:r>
        <w:t>Adaptive</w:t>
      </w:r>
      <w:r>
        <w:rPr>
          <w:spacing w:val="-2"/>
        </w:rPr>
        <w:t xml:space="preserve"> </w:t>
      </w:r>
      <w:r>
        <w:t>agile</w:t>
      </w:r>
      <w:r>
        <w:rPr>
          <w:spacing w:val="-3"/>
        </w:rPr>
        <w:t xml:space="preserve"> </w:t>
      </w:r>
      <w:r>
        <w:t>value</w:t>
      </w:r>
      <w:r>
        <w:rPr>
          <w:spacing w:val="-2"/>
        </w:rPr>
        <w:t xml:space="preserve"> </w:t>
      </w:r>
      <w:r w:rsidR="00731CAF">
        <w:t>award.</w:t>
      </w:r>
    </w:p>
    <w:p w14:paraId="05F8CC3F" w14:textId="7EE80611" w:rsidR="00DA5F09" w:rsidRDefault="00DA5F09" w:rsidP="00DA5F09">
      <w:pPr>
        <w:pStyle w:val="ListParagraph"/>
        <w:numPr>
          <w:ilvl w:val="0"/>
          <w:numId w:val="1"/>
        </w:numPr>
        <w:tabs>
          <w:tab w:val="left" w:pos="1570"/>
          <w:tab w:val="left" w:pos="1571"/>
        </w:tabs>
        <w:spacing w:before="3" w:line="240" w:lineRule="auto"/>
      </w:pPr>
      <w:r>
        <w:t>Accenture Sustainability hackathon Award</w:t>
      </w:r>
    </w:p>
    <w:p w14:paraId="3202A734" w14:textId="1138A258" w:rsidR="00DA5F09" w:rsidRDefault="00DA5F09" w:rsidP="00DA5F09">
      <w:pPr>
        <w:pStyle w:val="ListParagraph"/>
        <w:numPr>
          <w:ilvl w:val="1"/>
          <w:numId w:val="1"/>
        </w:numPr>
        <w:tabs>
          <w:tab w:val="left" w:pos="1570"/>
          <w:tab w:val="left" w:pos="1571"/>
        </w:tabs>
        <w:spacing w:before="2" w:line="240" w:lineRule="auto"/>
        <w:ind w:right="146"/>
      </w:pPr>
      <w:r>
        <w:t>Received</w:t>
      </w:r>
      <w:r>
        <w:rPr>
          <w:spacing w:val="2"/>
        </w:rPr>
        <w:t xml:space="preserve"> </w:t>
      </w:r>
      <w:r>
        <w:t xml:space="preserve">sustainability award for qualifying to final rounds </w:t>
      </w:r>
      <w:r w:rsidR="006E55CD">
        <w:t>for the innovation idea. (Idea selected out of 68000+ ideas all over from Accenture centers around)</w:t>
      </w:r>
    </w:p>
    <w:p w14:paraId="2AD53C66" w14:textId="0CB60BE2" w:rsidR="00DA5F09" w:rsidRDefault="00DA5F09" w:rsidP="00DA5F09">
      <w:pPr>
        <w:pStyle w:val="ListParagraph"/>
        <w:numPr>
          <w:ilvl w:val="1"/>
          <w:numId w:val="1"/>
        </w:numPr>
        <w:tabs>
          <w:tab w:val="left" w:pos="1570"/>
          <w:tab w:val="left" w:pos="1571"/>
        </w:tabs>
        <w:spacing w:before="3" w:line="240" w:lineRule="auto"/>
      </w:pPr>
      <w:r>
        <w:t>Received</w:t>
      </w:r>
      <w:r>
        <w:rPr>
          <w:spacing w:val="-4"/>
        </w:rPr>
        <w:t xml:space="preserve"> </w:t>
      </w:r>
      <w:r w:rsidR="006E55CD">
        <w:t xml:space="preserve">Quiz </w:t>
      </w:r>
      <w:r w:rsidR="008A6325">
        <w:t>M</w:t>
      </w:r>
      <w:r w:rsidR="006E55CD">
        <w:t>aster award for winning growth market technical quiz.</w:t>
      </w:r>
    </w:p>
    <w:p w14:paraId="59DA97E9" w14:textId="77777777" w:rsidR="00DA5F09" w:rsidRDefault="00DA5F09" w:rsidP="006E55CD">
      <w:pPr>
        <w:pStyle w:val="ListParagraph"/>
        <w:tabs>
          <w:tab w:val="left" w:pos="1570"/>
          <w:tab w:val="left" w:pos="1571"/>
        </w:tabs>
        <w:spacing w:before="3" w:line="240" w:lineRule="auto"/>
        <w:ind w:left="1211" w:firstLine="0"/>
      </w:pPr>
    </w:p>
    <w:p w14:paraId="25CC4C1D" w14:textId="77777777" w:rsidR="006E55CD" w:rsidRDefault="006E55CD" w:rsidP="006E55CD">
      <w:pPr>
        <w:pStyle w:val="ListParagraph"/>
        <w:tabs>
          <w:tab w:val="left" w:pos="1570"/>
          <w:tab w:val="left" w:pos="1571"/>
        </w:tabs>
        <w:spacing w:before="3" w:line="240" w:lineRule="auto"/>
        <w:ind w:left="1211" w:firstLine="0"/>
      </w:pPr>
    </w:p>
    <w:p w14:paraId="73FE960B" w14:textId="77777777" w:rsidR="006E55CD" w:rsidRDefault="006E55CD" w:rsidP="006E55CD">
      <w:pPr>
        <w:pStyle w:val="ListParagraph"/>
        <w:tabs>
          <w:tab w:val="left" w:pos="1570"/>
          <w:tab w:val="left" w:pos="1571"/>
        </w:tabs>
        <w:spacing w:before="3" w:line="240" w:lineRule="auto"/>
        <w:ind w:left="1211" w:firstLine="0"/>
      </w:pPr>
    </w:p>
    <w:p w14:paraId="0B4E057E" w14:textId="77777777" w:rsidR="006E55CD" w:rsidRDefault="006E55CD" w:rsidP="006E55CD">
      <w:pPr>
        <w:pStyle w:val="ListParagraph"/>
        <w:tabs>
          <w:tab w:val="left" w:pos="1570"/>
          <w:tab w:val="left" w:pos="1571"/>
        </w:tabs>
        <w:spacing w:before="3" w:line="240" w:lineRule="auto"/>
        <w:ind w:left="1211" w:firstLine="0"/>
      </w:pPr>
    </w:p>
    <w:p w14:paraId="60C30BF2" w14:textId="77777777" w:rsidR="007D1B35" w:rsidRDefault="007D1B35">
      <w:pPr>
        <w:pStyle w:val="BodyText"/>
        <w:spacing w:before="10"/>
        <w:ind w:left="0" w:firstLine="0"/>
        <w:rPr>
          <w:sz w:val="19"/>
        </w:rPr>
      </w:pPr>
    </w:p>
    <w:p w14:paraId="35AE23DF" w14:textId="77777777" w:rsidR="007D1B35" w:rsidRDefault="00000000">
      <w:pPr>
        <w:spacing w:after="16"/>
        <w:ind w:left="130"/>
        <w:rPr>
          <w:b/>
        </w:rPr>
      </w:pPr>
      <w:bookmarkStart w:id="2" w:name="EDUCATIONAL_QUALIFICATION"/>
      <w:bookmarkEnd w:id="2"/>
      <w:r>
        <w:rPr>
          <w:b/>
          <w:color w:val="006FC0"/>
        </w:rPr>
        <w:t>EDUCATIONAL</w:t>
      </w:r>
      <w:r>
        <w:rPr>
          <w:b/>
          <w:color w:val="006FC0"/>
          <w:spacing w:val="-8"/>
        </w:rPr>
        <w:t xml:space="preserve"> </w:t>
      </w:r>
      <w:r>
        <w:rPr>
          <w:b/>
          <w:color w:val="006FC0"/>
        </w:rPr>
        <w:t>QUALIFICATION</w:t>
      </w:r>
    </w:p>
    <w:p w14:paraId="74A2FD7F" w14:textId="77777777" w:rsidR="007D1B35" w:rsidRDefault="00000000">
      <w:pPr>
        <w:pStyle w:val="BodyText"/>
        <w:spacing w:line="20" w:lineRule="exact"/>
        <w:ind w:left="100" w:firstLine="0"/>
        <w:rPr>
          <w:sz w:val="2"/>
        </w:rPr>
      </w:pPr>
      <w:r>
        <w:rPr>
          <w:sz w:val="2"/>
        </w:rPr>
      </w:r>
      <w:r>
        <w:rPr>
          <w:sz w:val="2"/>
        </w:rPr>
        <w:pict w14:anchorId="4259E469">
          <v:group id="_x0000_s2061" style="width:514.45pt;height:.5pt;mso-position-horizontal-relative:char;mso-position-vertical-relative:line" coordsize="10289,10">
            <v:rect id="_x0000_s2062" style="position:absolute;width:10289;height:10" fillcolor="#006fc0" stroked="f"/>
            <w10:anchorlock/>
          </v:group>
        </w:pict>
      </w:r>
    </w:p>
    <w:p w14:paraId="2BE3E906" w14:textId="77777777" w:rsidR="007D1B35" w:rsidRDefault="007D1B35">
      <w:pPr>
        <w:pStyle w:val="BodyText"/>
        <w:spacing w:before="9"/>
        <w:ind w:left="0" w:firstLine="0"/>
        <w:rPr>
          <w:b/>
          <w:sz w:val="18"/>
        </w:rPr>
      </w:pPr>
    </w:p>
    <w:p w14:paraId="5CF79C27" w14:textId="35AAD49D" w:rsidR="007D1B35" w:rsidRDefault="00000000" w:rsidP="006E55CD">
      <w:pPr>
        <w:pStyle w:val="ListParagraph"/>
        <w:numPr>
          <w:ilvl w:val="0"/>
          <w:numId w:val="2"/>
        </w:numPr>
        <w:tabs>
          <w:tab w:val="left" w:pos="850"/>
          <w:tab w:val="left" w:pos="851"/>
        </w:tabs>
        <w:spacing w:line="240" w:lineRule="auto"/>
        <w:ind w:hanging="361"/>
      </w:pPr>
      <w:r>
        <w:t>Bachelor</w:t>
      </w:r>
      <w:r>
        <w:rPr>
          <w:spacing w:val="-4"/>
        </w:rPr>
        <w:t xml:space="preserve"> </w:t>
      </w:r>
      <w:r>
        <w:t>of</w:t>
      </w:r>
      <w:r>
        <w:rPr>
          <w:spacing w:val="-4"/>
        </w:rPr>
        <w:t xml:space="preserve"> </w:t>
      </w:r>
      <w:r w:rsidR="00BC4588">
        <w:t>Technology</w:t>
      </w:r>
      <w:r>
        <w:rPr>
          <w:spacing w:val="-1"/>
        </w:rPr>
        <w:t xml:space="preserve"> </w:t>
      </w:r>
      <w:r w:rsidR="006E55CD">
        <w:rPr>
          <w:rFonts w:ascii="Verdana" w:eastAsiaTheme="minorHAnsi" w:hAnsi="Verdana" w:cs="Verdana"/>
          <w:sz w:val="18"/>
          <w:szCs w:val="18"/>
          <w:lang w:val="en-IN"/>
        </w:rPr>
        <w:t>(Electronics &amp; Telecommunication): Secured 70% 2014 (VIET, Gr. Noida)</w:t>
      </w:r>
    </w:p>
    <w:p w14:paraId="25C93D95" w14:textId="1BF43BFD" w:rsidR="006E55CD" w:rsidRPr="006E55CD" w:rsidRDefault="006E55CD" w:rsidP="006E55CD">
      <w:pPr>
        <w:pStyle w:val="ListParagraph"/>
        <w:numPr>
          <w:ilvl w:val="0"/>
          <w:numId w:val="2"/>
        </w:numPr>
        <w:tabs>
          <w:tab w:val="left" w:pos="850"/>
          <w:tab w:val="left" w:pos="851"/>
        </w:tabs>
        <w:spacing w:line="240" w:lineRule="auto"/>
        <w:ind w:hanging="361"/>
      </w:pPr>
      <w:r>
        <w:rPr>
          <w:rFonts w:ascii="Verdana" w:eastAsiaTheme="minorHAnsi" w:hAnsi="Verdana" w:cs="Verdana"/>
          <w:sz w:val="18"/>
          <w:szCs w:val="18"/>
          <w:lang w:val="en-IN"/>
        </w:rPr>
        <w:t>HSC: Secured 84.16% 2009 (Kendriya Vidyalaya New Cantt. Allahabad)</w:t>
      </w:r>
    </w:p>
    <w:p w14:paraId="6C99289B" w14:textId="0C56C5F5" w:rsidR="006E55CD" w:rsidRPr="00364B16" w:rsidRDefault="006E55CD" w:rsidP="006E55CD">
      <w:pPr>
        <w:pStyle w:val="ListParagraph"/>
        <w:numPr>
          <w:ilvl w:val="0"/>
          <w:numId w:val="2"/>
        </w:numPr>
        <w:tabs>
          <w:tab w:val="left" w:pos="850"/>
          <w:tab w:val="left" w:pos="851"/>
        </w:tabs>
        <w:spacing w:line="240" w:lineRule="auto"/>
        <w:ind w:hanging="361"/>
      </w:pPr>
      <w:r>
        <w:rPr>
          <w:rFonts w:ascii="Verdana" w:eastAsiaTheme="minorHAnsi" w:hAnsi="Verdana" w:cs="Verdana"/>
          <w:sz w:val="18"/>
          <w:szCs w:val="18"/>
          <w:lang w:val="en-IN"/>
        </w:rPr>
        <w:t>SSC: Secured 82.08% 2007 (Kendriya Vidyalaya New Cantt. Allahabad)</w:t>
      </w:r>
    </w:p>
    <w:p w14:paraId="10AB82A8" w14:textId="5533E201" w:rsidR="00364B16" w:rsidRPr="00364B16" w:rsidRDefault="00364B16" w:rsidP="00364B16">
      <w:pPr>
        <w:pStyle w:val="Heading1"/>
        <w:numPr>
          <w:ilvl w:val="0"/>
          <w:numId w:val="2"/>
        </w:numPr>
        <w:tabs>
          <w:tab w:val="left" w:pos="850"/>
          <w:tab w:val="left" w:pos="851"/>
        </w:tabs>
        <w:spacing w:before="1" w:line="278" w:lineRule="exact"/>
        <w:ind w:hanging="361"/>
      </w:pPr>
      <w:r>
        <w:t xml:space="preserve">Achievements: </w:t>
      </w:r>
      <w:r w:rsidRPr="00364B16">
        <w:rPr>
          <w:rFonts w:ascii="Verdana" w:eastAsiaTheme="minorHAnsi" w:hAnsi="Verdana" w:cs="Verdana"/>
          <w:b w:val="0"/>
          <w:bCs w:val="0"/>
          <w:sz w:val="18"/>
          <w:szCs w:val="18"/>
          <w:lang w:val="en-IN"/>
        </w:rPr>
        <w:t>B+ Grade in All India talent hunt search examination (2007)</w:t>
      </w:r>
    </w:p>
    <w:p w14:paraId="2E1F11AB" w14:textId="11A015A0" w:rsidR="00364B16" w:rsidRPr="00364B16" w:rsidRDefault="00364B16" w:rsidP="00364B16">
      <w:pPr>
        <w:pStyle w:val="Heading1"/>
        <w:tabs>
          <w:tab w:val="left" w:pos="850"/>
          <w:tab w:val="left" w:pos="851"/>
        </w:tabs>
        <w:spacing w:before="1" w:line="278" w:lineRule="exact"/>
        <w:ind w:left="489"/>
        <w:rPr>
          <w:rFonts w:ascii="Verdana" w:eastAsiaTheme="minorHAnsi" w:hAnsi="Verdana" w:cs="Verdana"/>
          <w:b w:val="0"/>
          <w:bCs w:val="0"/>
          <w:sz w:val="18"/>
          <w:szCs w:val="18"/>
          <w:lang w:val="en-IN"/>
        </w:rPr>
      </w:pPr>
      <w:r>
        <w:t xml:space="preserve">                                   </w:t>
      </w:r>
      <w:r w:rsidRPr="00364B16">
        <w:rPr>
          <w:rFonts w:ascii="Verdana" w:eastAsiaTheme="minorHAnsi" w:hAnsi="Verdana" w:cs="Verdana"/>
          <w:b w:val="0"/>
          <w:bCs w:val="0"/>
          <w:sz w:val="18"/>
          <w:szCs w:val="18"/>
          <w:lang w:val="en-IN"/>
        </w:rPr>
        <w:t>Gold medal in KVS</w:t>
      </w:r>
      <w:r>
        <w:rPr>
          <w:rFonts w:ascii="Verdana" w:eastAsiaTheme="minorHAnsi" w:hAnsi="Verdana" w:cs="Verdana"/>
          <w:b w:val="0"/>
          <w:bCs w:val="0"/>
          <w:sz w:val="18"/>
          <w:szCs w:val="18"/>
          <w:lang w:val="en-IN"/>
        </w:rPr>
        <w:t xml:space="preserve"> n</w:t>
      </w:r>
      <w:r w:rsidRPr="00364B16">
        <w:rPr>
          <w:rFonts w:ascii="Verdana" w:eastAsiaTheme="minorHAnsi" w:hAnsi="Verdana" w:cs="Verdana"/>
          <w:b w:val="0"/>
          <w:bCs w:val="0"/>
          <w:sz w:val="18"/>
          <w:szCs w:val="18"/>
          <w:lang w:val="en-IN"/>
        </w:rPr>
        <w:t>ational sports meet (2006-07)</w:t>
      </w:r>
    </w:p>
    <w:p w14:paraId="6A692AAC" w14:textId="2C91513B" w:rsidR="00364B16" w:rsidRPr="00364B16" w:rsidRDefault="00364B16" w:rsidP="00364B16">
      <w:pPr>
        <w:pStyle w:val="Heading1"/>
        <w:tabs>
          <w:tab w:val="left" w:pos="850"/>
          <w:tab w:val="left" w:pos="851"/>
        </w:tabs>
        <w:spacing w:before="1" w:line="278" w:lineRule="exact"/>
        <w:ind w:left="489"/>
        <w:rPr>
          <w:rFonts w:ascii="Verdana" w:eastAsiaTheme="minorHAnsi" w:hAnsi="Verdana" w:cs="Verdana"/>
          <w:b w:val="0"/>
          <w:bCs w:val="0"/>
          <w:sz w:val="18"/>
          <w:szCs w:val="18"/>
          <w:lang w:val="en-IN"/>
        </w:rPr>
      </w:pPr>
      <w:r w:rsidRPr="00364B16">
        <w:rPr>
          <w:rFonts w:ascii="Verdana" w:eastAsiaTheme="minorHAnsi" w:hAnsi="Verdana" w:cs="Verdana"/>
          <w:b w:val="0"/>
          <w:bCs w:val="0"/>
          <w:sz w:val="18"/>
          <w:szCs w:val="18"/>
          <w:lang w:val="en-IN"/>
        </w:rPr>
        <w:t xml:space="preserve">                            Silver medal in</w:t>
      </w:r>
      <w:r>
        <w:rPr>
          <w:rFonts w:ascii="Verdana" w:eastAsiaTheme="minorHAnsi" w:hAnsi="Verdana" w:cs="Verdana"/>
          <w:b w:val="0"/>
          <w:bCs w:val="0"/>
          <w:sz w:val="18"/>
          <w:szCs w:val="18"/>
          <w:lang w:val="en-IN"/>
        </w:rPr>
        <w:t xml:space="preserve"> </w:t>
      </w:r>
      <w:r w:rsidRPr="00364B16">
        <w:rPr>
          <w:rFonts w:ascii="Verdana" w:eastAsiaTheme="minorHAnsi" w:hAnsi="Verdana" w:cs="Verdana"/>
          <w:b w:val="0"/>
          <w:bCs w:val="0"/>
          <w:sz w:val="18"/>
          <w:szCs w:val="18"/>
          <w:lang w:val="en-IN"/>
        </w:rPr>
        <w:t>KVS</w:t>
      </w:r>
      <w:r>
        <w:rPr>
          <w:rFonts w:ascii="Verdana" w:eastAsiaTheme="minorHAnsi" w:hAnsi="Verdana" w:cs="Verdana"/>
          <w:b w:val="0"/>
          <w:bCs w:val="0"/>
          <w:sz w:val="18"/>
          <w:szCs w:val="18"/>
          <w:lang w:val="en-IN"/>
        </w:rPr>
        <w:t xml:space="preserve"> </w:t>
      </w:r>
      <w:r w:rsidRPr="00364B16">
        <w:rPr>
          <w:rFonts w:ascii="Verdana" w:eastAsiaTheme="minorHAnsi" w:hAnsi="Verdana" w:cs="Verdana"/>
          <w:b w:val="0"/>
          <w:bCs w:val="0"/>
          <w:sz w:val="18"/>
          <w:szCs w:val="18"/>
          <w:lang w:val="en-IN"/>
        </w:rPr>
        <w:t>regional sports meet</w:t>
      </w:r>
      <w:r>
        <w:rPr>
          <w:rFonts w:ascii="Verdana" w:eastAsiaTheme="minorHAnsi" w:hAnsi="Verdana" w:cs="Verdana"/>
          <w:b w:val="0"/>
          <w:bCs w:val="0"/>
          <w:sz w:val="18"/>
          <w:szCs w:val="18"/>
          <w:lang w:val="en-IN"/>
        </w:rPr>
        <w:t xml:space="preserve"> (2008-09)</w:t>
      </w:r>
    </w:p>
    <w:p w14:paraId="237C20E2" w14:textId="77777777" w:rsidR="006E55CD" w:rsidRDefault="006E55CD" w:rsidP="006E55CD">
      <w:pPr>
        <w:tabs>
          <w:tab w:val="left" w:pos="850"/>
          <w:tab w:val="left" w:pos="851"/>
        </w:tabs>
      </w:pPr>
    </w:p>
    <w:p w14:paraId="48C4DD1B" w14:textId="77777777" w:rsidR="006E55CD" w:rsidRDefault="006E55CD" w:rsidP="006E55CD">
      <w:pPr>
        <w:tabs>
          <w:tab w:val="left" w:pos="850"/>
          <w:tab w:val="left" w:pos="851"/>
        </w:tabs>
      </w:pPr>
    </w:p>
    <w:p w14:paraId="075B5B53" w14:textId="3479888C" w:rsidR="006E55CD" w:rsidRDefault="006E55CD" w:rsidP="006E55CD">
      <w:pPr>
        <w:tabs>
          <w:tab w:val="left" w:pos="850"/>
          <w:tab w:val="left" w:pos="851"/>
        </w:tabs>
        <w:sectPr w:rsidR="006E55CD">
          <w:footerReference w:type="default" r:id="rId8"/>
          <w:type w:val="continuous"/>
          <w:pgSz w:w="12240" w:h="15840"/>
          <w:pgMar w:top="720" w:right="860" w:bottom="940" w:left="880" w:header="720" w:footer="740" w:gutter="0"/>
          <w:pgNumType w:start="1"/>
          <w:cols w:space="720"/>
        </w:sectPr>
      </w:pPr>
    </w:p>
    <w:p w14:paraId="56CB23CB" w14:textId="77777777" w:rsidR="007D1B35" w:rsidRDefault="00000000">
      <w:pPr>
        <w:pStyle w:val="BodyText"/>
        <w:ind w:left="0" w:firstLine="0"/>
        <w:rPr>
          <w:sz w:val="18"/>
        </w:rPr>
      </w:pPr>
      <w:r>
        <w:lastRenderedPageBreak/>
        <w:pict w14:anchorId="0D9C7527">
          <v:rect id="_x0000_s2060" style="position:absolute;margin-left:40.05pt;margin-top:36pt;width:.5pt;height:720.25pt;z-index:15732224;mso-position-horizontal-relative:page;mso-position-vertical-relative:page" fillcolor="#faff00" stroked="f">
            <w10:wrap anchorx="page" anchory="page"/>
          </v:rect>
        </w:pict>
      </w:r>
    </w:p>
    <w:p w14:paraId="4A28F5C4" w14:textId="77777777" w:rsidR="007D1B35" w:rsidRDefault="00000000">
      <w:pPr>
        <w:spacing w:before="56" w:after="21"/>
        <w:ind w:left="130"/>
        <w:rPr>
          <w:b/>
        </w:rPr>
      </w:pPr>
      <w:bookmarkStart w:id="3" w:name="PROJECT_EXPERIENCE"/>
      <w:bookmarkEnd w:id="3"/>
      <w:r>
        <w:rPr>
          <w:b/>
          <w:color w:val="006FC0"/>
        </w:rPr>
        <w:t>PROJECT</w:t>
      </w:r>
      <w:r>
        <w:rPr>
          <w:b/>
          <w:color w:val="006FC0"/>
          <w:spacing w:val="-10"/>
        </w:rPr>
        <w:t xml:space="preserve"> </w:t>
      </w:r>
      <w:r>
        <w:rPr>
          <w:b/>
          <w:color w:val="006FC0"/>
        </w:rPr>
        <w:t>EXPERIENCE</w:t>
      </w:r>
    </w:p>
    <w:p w14:paraId="206943EF" w14:textId="77777777" w:rsidR="007D1B35" w:rsidRDefault="00000000">
      <w:pPr>
        <w:pStyle w:val="BodyText"/>
        <w:spacing w:line="20" w:lineRule="exact"/>
        <w:ind w:left="100" w:firstLine="0"/>
        <w:rPr>
          <w:sz w:val="2"/>
        </w:rPr>
      </w:pPr>
      <w:r>
        <w:rPr>
          <w:sz w:val="2"/>
        </w:rPr>
      </w:r>
      <w:r>
        <w:rPr>
          <w:sz w:val="2"/>
        </w:rPr>
        <w:pict w14:anchorId="2DE27172">
          <v:group id="_x0000_s2058" style="width:514.45pt;height:.5pt;mso-position-horizontal-relative:char;mso-position-vertical-relative:line" coordsize="10289,10">
            <v:rect id="_x0000_s2059" style="position:absolute;width:10289;height:10" fillcolor="#006fc0" stroked="f"/>
            <w10:anchorlock/>
          </v:group>
        </w:pict>
      </w:r>
    </w:p>
    <w:p w14:paraId="015FF89A" w14:textId="77777777" w:rsidR="007D1B35" w:rsidRDefault="00000000">
      <w:pPr>
        <w:pStyle w:val="BodyText"/>
        <w:spacing w:before="10"/>
        <w:ind w:left="0" w:firstLine="0"/>
        <w:rPr>
          <w:b/>
          <w:sz w:val="16"/>
        </w:rPr>
      </w:pPr>
      <w:r>
        <w:pict w14:anchorId="6326DBBB">
          <v:shapetype id="_x0000_t202" coordsize="21600,21600" o:spt="202" path="m,l,21600r21600,l21600,xe">
            <v:stroke joinstyle="miter"/>
            <v:path gradientshapeok="t" o:connecttype="rect"/>
          </v:shapetype>
          <v:shape id="_x0000_s2057" type="#_x0000_t202" style="position:absolute;margin-left:49.05pt;margin-top:11.5pt;width:514.45pt;height:13.5pt;z-index:-15726080;mso-wrap-distance-left:0;mso-wrap-distance-right:0;mso-position-horizontal-relative:page" fillcolor="#bebebe" stroked="f">
            <v:textbox inset="0,0,0,0">
              <w:txbxContent>
                <w:p w14:paraId="219A4E2D" w14:textId="16F335B4" w:rsidR="007D1B35" w:rsidRDefault="005226C0">
                  <w:pPr>
                    <w:tabs>
                      <w:tab w:val="left" w:pos="8603"/>
                    </w:tabs>
                    <w:ind w:left="30"/>
                    <w:rPr>
                      <w:b/>
                    </w:rPr>
                  </w:pPr>
                  <w:r>
                    <w:rPr>
                      <w:b/>
                    </w:rPr>
                    <w:t>Accenture Pvt</w:t>
                  </w:r>
                  <w:r>
                    <w:rPr>
                      <w:b/>
                      <w:spacing w:val="-4"/>
                    </w:rPr>
                    <w:t xml:space="preserve"> </w:t>
                  </w:r>
                  <w:r>
                    <w:rPr>
                      <w:b/>
                    </w:rPr>
                    <w:t>Ltd</w:t>
                  </w:r>
                  <w:r>
                    <w:rPr>
                      <w:b/>
                    </w:rPr>
                    <w:tab/>
                  </w:r>
                  <w:r w:rsidR="00BA394B">
                    <w:rPr>
                      <w:b/>
                    </w:rPr>
                    <w:t>July</w:t>
                  </w:r>
                  <w:r>
                    <w:rPr>
                      <w:b/>
                    </w:rPr>
                    <w:t>’21</w:t>
                  </w:r>
                  <w:r>
                    <w:rPr>
                      <w:b/>
                      <w:spacing w:val="-2"/>
                    </w:rPr>
                    <w:t xml:space="preserve"> </w:t>
                  </w:r>
                  <w:r>
                    <w:rPr>
                      <w:b/>
                    </w:rPr>
                    <w:t>till</w:t>
                  </w:r>
                  <w:r>
                    <w:rPr>
                      <w:b/>
                      <w:spacing w:val="-2"/>
                    </w:rPr>
                    <w:t xml:space="preserve"> </w:t>
                  </w:r>
                  <w:r>
                    <w:rPr>
                      <w:b/>
                    </w:rPr>
                    <w:t>date</w:t>
                  </w:r>
                </w:p>
              </w:txbxContent>
            </v:textbox>
            <w10:wrap type="topAndBottom" anchorx="page"/>
          </v:shape>
        </w:pict>
      </w:r>
    </w:p>
    <w:p w14:paraId="59D0D814" w14:textId="5CFEAF7B" w:rsidR="007D1B35" w:rsidRDefault="00000000">
      <w:pPr>
        <w:spacing w:line="249" w:lineRule="exact"/>
        <w:ind w:left="130"/>
        <w:rPr>
          <w:b/>
        </w:rPr>
      </w:pPr>
      <w:r>
        <w:rPr>
          <w:b/>
        </w:rPr>
        <w:t>Designation:</w:t>
      </w:r>
      <w:r>
        <w:rPr>
          <w:b/>
          <w:spacing w:val="-6"/>
        </w:rPr>
        <w:t xml:space="preserve"> </w:t>
      </w:r>
      <w:r w:rsidR="00BA394B" w:rsidRPr="00BA394B">
        <w:rPr>
          <w:b/>
        </w:rPr>
        <w:t>Quality Engineering Senior Analyst</w:t>
      </w:r>
    </w:p>
    <w:p w14:paraId="3BFE5095" w14:textId="77777777" w:rsidR="007D1B35" w:rsidRDefault="007D1B35">
      <w:pPr>
        <w:pStyle w:val="BodyText"/>
        <w:spacing w:before="3"/>
        <w:ind w:left="0" w:firstLine="0"/>
        <w:rPr>
          <w:b/>
        </w:rPr>
      </w:pPr>
    </w:p>
    <w:p w14:paraId="6FBCD65E" w14:textId="171AD67A" w:rsidR="005226C0" w:rsidRDefault="005226C0" w:rsidP="005226C0">
      <w:pPr>
        <w:ind w:left="130"/>
        <w:jc w:val="both"/>
      </w:pPr>
      <w:r>
        <w:rPr>
          <w:b/>
        </w:rPr>
        <w:t>Project:</w:t>
      </w:r>
      <w:r>
        <w:rPr>
          <w:b/>
          <w:spacing w:val="-5"/>
        </w:rPr>
        <w:t xml:space="preserve"> </w:t>
      </w:r>
      <w:r w:rsidRPr="00B6158D">
        <w:rPr>
          <w:rStyle w:val="ui-provider"/>
        </w:rPr>
        <w:t>Elders i90 Replacement (AUSPAC)</w:t>
      </w:r>
    </w:p>
    <w:p w14:paraId="3A78BEFF" w14:textId="7D18206A" w:rsidR="005226C0" w:rsidRDefault="005226C0" w:rsidP="005226C0">
      <w:pPr>
        <w:pStyle w:val="Heading1"/>
        <w:spacing w:before="2"/>
        <w:ind w:right="7327"/>
        <w:jc w:val="both"/>
      </w:pPr>
      <w:r>
        <w:t>Client: QBE Insurance (Australia)</w:t>
      </w:r>
      <w:r>
        <w:rPr>
          <w:spacing w:val="-48"/>
        </w:rPr>
        <w:t xml:space="preserve"> </w:t>
      </w:r>
      <w:r>
        <w:t>Role:</w:t>
      </w:r>
      <w:r>
        <w:rPr>
          <w:spacing w:val="-2"/>
        </w:rPr>
        <w:t xml:space="preserve"> </w:t>
      </w:r>
      <w:r>
        <w:t>Functional Planning Tester</w:t>
      </w:r>
    </w:p>
    <w:p w14:paraId="3A53110D" w14:textId="2F9F5F40" w:rsidR="007D1B35" w:rsidRDefault="00000000">
      <w:pPr>
        <w:pStyle w:val="BodyText"/>
        <w:ind w:left="130" w:right="139" w:firstLine="0"/>
        <w:jc w:val="both"/>
      </w:pPr>
      <w:r>
        <w:rPr>
          <w:b/>
        </w:rPr>
        <w:t>Description:</w:t>
      </w:r>
      <w:r>
        <w:rPr>
          <w:b/>
          <w:spacing w:val="-8"/>
        </w:rPr>
        <w:t xml:space="preserve"> </w:t>
      </w:r>
      <w:r w:rsidR="008922D5">
        <w:rPr>
          <w:rStyle w:val="ui-provider"/>
        </w:rPr>
        <w:t>The purpose of this project is to assist in decommissioning the Elders Insurance I90 application which hosted on a shared AS400 by Elders Rural Services and is nearing its end of life. Elders Rural Services are transitioning their AS400 hosted applications to a new platform hence there is a need to uplift the QBE functionality to support the transition of the remaining Insurance portfolios administered on I90. This also aligns with and supports the approach to the termination of the TSA agreement between Elders Rural Services Australia Ltd and QBE Management Services Pty Limited. This requires uplifts to QBE Applications (C. Change, Evolve, IW, Dialogue, SAS, Oracle Finance, EDW) and CyberSource, ANZ, CBA, BPAY integration to support the required functionality.</w:t>
      </w:r>
    </w:p>
    <w:p w14:paraId="1FC200FB" w14:textId="77777777" w:rsidR="007D1B35" w:rsidRDefault="007D1B35">
      <w:pPr>
        <w:pStyle w:val="BodyText"/>
        <w:ind w:left="0" w:firstLine="0"/>
      </w:pPr>
    </w:p>
    <w:p w14:paraId="70AC6E2E" w14:textId="60FD63C9" w:rsidR="007D1B35" w:rsidRDefault="00000000">
      <w:pPr>
        <w:ind w:left="130"/>
      </w:pPr>
      <w:r>
        <w:rPr>
          <w:b/>
        </w:rPr>
        <w:t>Testing</w:t>
      </w:r>
      <w:r>
        <w:rPr>
          <w:b/>
          <w:spacing w:val="-1"/>
        </w:rPr>
        <w:t xml:space="preserve"> </w:t>
      </w:r>
      <w:r>
        <w:rPr>
          <w:b/>
        </w:rPr>
        <w:t xml:space="preserve">Type: </w:t>
      </w:r>
      <w:r w:rsidR="006F4877">
        <w:t>Functional Testing</w:t>
      </w:r>
    </w:p>
    <w:p w14:paraId="220BC21D" w14:textId="7875603E" w:rsidR="007D1B35" w:rsidRDefault="00481712">
      <w:pPr>
        <w:pStyle w:val="Heading1"/>
        <w:spacing w:before="2" w:line="268" w:lineRule="exact"/>
      </w:pPr>
      <w:bookmarkStart w:id="4" w:name="OLE_LINK1"/>
      <w:r>
        <w:t>Commitments:</w:t>
      </w:r>
    </w:p>
    <w:p w14:paraId="6063F84C" w14:textId="77777777" w:rsidR="001503A9" w:rsidRPr="001503A9" w:rsidRDefault="00000000" w:rsidP="001503A9">
      <w:pPr>
        <w:pStyle w:val="ListParagraph"/>
        <w:numPr>
          <w:ilvl w:val="0"/>
          <w:numId w:val="2"/>
        </w:numPr>
        <w:tabs>
          <w:tab w:val="left" w:pos="850"/>
          <w:tab w:val="left" w:pos="851"/>
        </w:tabs>
        <w:ind w:hanging="361"/>
        <w:rPr>
          <w:lang w:val="en-IN"/>
        </w:rPr>
      </w:pPr>
      <w:r>
        <w:t>I</w:t>
      </w:r>
      <w:r w:rsidR="001503A9" w:rsidRPr="001503A9">
        <w:rPr>
          <w:lang w:val="en-IN"/>
        </w:rPr>
        <w:t>Implemented a novel intrusion detection system, resulting in a 10% increase in threat detection</w:t>
      </w:r>
    </w:p>
    <w:p w14:paraId="7639761D" w14:textId="77777777" w:rsidR="001503A9" w:rsidRPr="001503A9" w:rsidRDefault="001503A9" w:rsidP="001503A9">
      <w:pPr>
        <w:pStyle w:val="ListParagraph"/>
        <w:numPr>
          <w:ilvl w:val="0"/>
          <w:numId w:val="2"/>
        </w:numPr>
        <w:tabs>
          <w:tab w:val="left" w:pos="850"/>
          <w:tab w:val="left" w:pos="851"/>
        </w:tabs>
        <w:ind w:hanging="361"/>
        <w:rPr>
          <w:lang w:val="en-IN"/>
        </w:rPr>
      </w:pPr>
      <w:r w:rsidRPr="001503A9">
        <w:rPr>
          <w:lang w:val="en-IN"/>
        </w:rPr>
        <w:t>Conducted an organization-wide phishing simulation, leading to increased awareness and a 30% reduction in phishing vulnerabilities</w:t>
      </w:r>
    </w:p>
    <w:p w14:paraId="15753611" w14:textId="77777777" w:rsidR="001503A9" w:rsidRPr="001503A9" w:rsidRDefault="001503A9" w:rsidP="001503A9">
      <w:pPr>
        <w:pStyle w:val="ListParagraph"/>
        <w:numPr>
          <w:ilvl w:val="0"/>
          <w:numId w:val="2"/>
        </w:numPr>
        <w:tabs>
          <w:tab w:val="left" w:pos="850"/>
          <w:tab w:val="left" w:pos="851"/>
        </w:tabs>
        <w:ind w:hanging="361"/>
        <w:rPr>
          <w:lang w:val="en-IN"/>
        </w:rPr>
      </w:pPr>
      <w:r w:rsidRPr="001503A9">
        <w:rPr>
          <w:lang w:val="en-IN"/>
        </w:rPr>
        <w:t>Automated the report generation process, saving 15 hours per week for the entire team</w:t>
      </w:r>
    </w:p>
    <w:p w14:paraId="4CA7E3A5" w14:textId="77777777" w:rsidR="001503A9" w:rsidRPr="001503A9" w:rsidRDefault="001503A9" w:rsidP="001503A9">
      <w:pPr>
        <w:pStyle w:val="ListParagraph"/>
        <w:numPr>
          <w:ilvl w:val="0"/>
          <w:numId w:val="2"/>
        </w:numPr>
        <w:tabs>
          <w:tab w:val="left" w:pos="850"/>
          <w:tab w:val="left" w:pos="851"/>
        </w:tabs>
        <w:ind w:hanging="361"/>
        <w:rPr>
          <w:lang w:val="en-IN"/>
        </w:rPr>
      </w:pPr>
      <w:proofErr w:type="spellStart"/>
      <w:r w:rsidRPr="001503A9">
        <w:rPr>
          <w:lang w:val="en-IN"/>
        </w:rPr>
        <w:t>Analyzed</w:t>
      </w:r>
      <w:proofErr w:type="spellEnd"/>
      <w:r w:rsidRPr="001503A9">
        <w:rPr>
          <w:lang w:val="en-IN"/>
        </w:rPr>
        <w:t xml:space="preserve"> potential risks in early-stage product development, reducing the overall product risk factor by 25%</w:t>
      </w:r>
    </w:p>
    <w:p w14:paraId="5FD516FE" w14:textId="77777777" w:rsidR="001503A9" w:rsidRPr="001503A9" w:rsidRDefault="001503A9" w:rsidP="001503A9">
      <w:pPr>
        <w:pStyle w:val="ListParagraph"/>
        <w:numPr>
          <w:ilvl w:val="0"/>
          <w:numId w:val="2"/>
        </w:numPr>
        <w:tabs>
          <w:tab w:val="left" w:pos="850"/>
          <w:tab w:val="left" w:pos="851"/>
        </w:tabs>
        <w:ind w:hanging="361"/>
        <w:rPr>
          <w:lang w:val="en-IN"/>
        </w:rPr>
      </w:pPr>
      <w:r w:rsidRPr="001503A9">
        <w:rPr>
          <w:lang w:val="en-IN"/>
        </w:rPr>
        <w:t>Led a task force to investigate a major data breach, ensuring restoration and future prevention of data loss</w:t>
      </w:r>
    </w:p>
    <w:p w14:paraId="20847235" w14:textId="0CDFF740" w:rsidR="007D1B35" w:rsidRDefault="007D1B35" w:rsidP="001503A9">
      <w:pPr>
        <w:pStyle w:val="ListParagraph"/>
        <w:numPr>
          <w:ilvl w:val="0"/>
          <w:numId w:val="2"/>
        </w:numPr>
        <w:tabs>
          <w:tab w:val="left" w:pos="850"/>
          <w:tab w:val="left" w:pos="851"/>
        </w:tabs>
        <w:ind w:hanging="361"/>
      </w:pPr>
    </w:p>
    <w:p w14:paraId="141E1254" w14:textId="2684C50F" w:rsidR="007D1B35" w:rsidRDefault="00000000">
      <w:pPr>
        <w:pStyle w:val="BodyText"/>
        <w:spacing w:line="259" w:lineRule="auto"/>
        <w:ind w:left="130" w:right="152" w:firstLine="0"/>
        <w:jc w:val="both"/>
      </w:pPr>
      <w:r>
        <w:rPr>
          <w:b/>
        </w:rPr>
        <w:t xml:space="preserve">Tools used: </w:t>
      </w:r>
      <w:r w:rsidR="002B6D12">
        <w:t>QBE insurance workflow tool, Oracle payment systems,</w:t>
      </w:r>
      <w:r w:rsidR="00FA31A7">
        <w:t xml:space="preserve"> Guidewire,</w:t>
      </w:r>
      <w:r w:rsidR="002B6D12">
        <w:t xml:space="preserve"> Pega</w:t>
      </w:r>
      <w:r w:rsidR="009F2FED">
        <w:t xml:space="preserve"> 8.x</w:t>
      </w:r>
      <w:r w:rsidR="002B6D12">
        <w:t xml:space="preserve">, cChange &amp; </w:t>
      </w:r>
      <w:r w:rsidR="0030135F">
        <w:t>SQL.</w:t>
      </w:r>
    </w:p>
    <w:bookmarkEnd w:id="4"/>
    <w:p w14:paraId="234BCF40" w14:textId="4BEFDACC" w:rsidR="007D1B35" w:rsidRDefault="007D1B35" w:rsidP="00457AF1">
      <w:pPr>
        <w:pStyle w:val="BodyText"/>
        <w:spacing w:before="6"/>
        <w:ind w:left="0" w:firstLine="0"/>
        <w:sectPr w:rsidR="007D1B35">
          <w:pgSz w:w="12240" w:h="15840"/>
          <w:pgMar w:top="720" w:right="860" w:bottom="940" w:left="880" w:header="0" w:footer="740" w:gutter="0"/>
          <w:cols w:space="720"/>
        </w:sectPr>
      </w:pPr>
    </w:p>
    <w:p w14:paraId="59F34EED" w14:textId="2388B0D7" w:rsidR="007D1B35" w:rsidRDefault="00000000">
      <w:pPr>
        <w:pStyle w:val="BodyText"/>
        <w:ind w:left="0" w:firstLine="0"/>
        <w:rPr>
          <w:sz w:val="20"/>
        </w:rPr>
      </w:pPr>
      <w:r>
        <w:lastRenderedPageBreak/>
        <w:pict w14:anchorId="1935F8DF">
          <v:rect id="_x0000_s2054" style="position:absolute;margin-left:40.05pt;margin-top:36pt;width:.5pt;height:720.25pt;z-index:15734272;mso-position-horizontal-relative:page;mso-position-vertical-relative:page" fillcolor="#faff00" stroked="f">
            <w10:wrap anchorx="page" anchory="page"/>
          </v:rect>
        </w:pict>
      </w:r>
    </w:p>
    <w:p w14:paraId="6627D20E" w14:textId="77777777" w:rsidR="007D1B35" w:rsidRDefault="007D1B35">
      <w:pPr>
        <w:pStyle w:val="BodyText"/>
        <w:spacing w:before="6"/>
        <w:ind w:left="0" w:firstLine="0"/>
        <w:rPr>
          <w:sz w:val="28"/>
        </w:rPr>
      </w:pPr>
    </w:p>
    <w:p w14:paraId="20B25BDF" w14:textId="33118552" w:rsidR="007D1B35" w:rsidRDefault="00000000">
      <w:pPr>
        <w:pStyle w:val="BodyText"/>
        <w:ind w:left="130" w:firstLine="0"/>
        <w:rPr>
          <w:sz w:val="20"/>
        </w:rPr>
      </w:pPr>
      <w:r>
        <w:rPr>
          <w:sz w:val="20"/>
        </w:rPr>
      </w:r>
      <w:r>
        <w:rPr>
          <w:sz w:val="20"/>
        </w:rPr>
        <w:pict w14:anchorId="01898B88">
          <v:shape id="_x0000_s2068" type="#_x0000_t202" style="width:511.45pt;height:15.5pt;mso-left-percent:-10001;mso-top-percent:-10001;mso-position-horizontal:absolute;mso-position-horizontal-relative:char;mso-position-vertical:absolute;mso-position-vertical-relative:line;mso-left-percent:-10001;mso-top-percent:-10001" fillcolor="#bebebe" stroked="f">
            <v:textbox style="mso-next-textbox:#_x0000_s2068" inset="0,0,0,0">
              <w:txbxContent>
                <w:p w14:paraId="32E9D3F1" w14:textId="3766CF16" w:rsidR="007D1B35" w:rsidRDefault="00000000">
                  <w:pPr>
                    <w:tabs>
                      <w:tab w:val="left" w:pos="8738"/>
                    </w:tabs>
                    <w:rPr>
                      <w:b/>
                    </w:rPr>
                  </w:pPr>
                  <w:r>
                    <w:rPr>
                      <w:b/>
                    </w:rPr>
                    <w:t>A</w:t>
                  </w:r>
                  <w:r w:rsidR="001945CA">
                    <w:rPr>
                      <w:b/>
                    </w:rPr>
                    <w:t xml:space="preserve">ppy Pie Pvt </w:t>
                  </w:r>
                  <w:r w:rsidR="0007399A">
                    <w:rPr>
                      <w:b/>
                    </w:rPr>
                    <w:t>L</w:t>
                  </w:r>
                  <w:r w:rsidR="00340853">
                    <w:rPr>
                      <w:b/>
                    </w:rPr>
                    <w:t>imited</w:t>
                  </w:r>
                  <w:r w:rsidR="0007399A">
                    <w:rPr>
                      <w:b/>
                    </w:rPr>
                    <w:t xml:space="preserve"> </w:t>
                  </w:r>
                  <w:r w:rsidR="00231A6D">
                    <w:rPr>
                      <w:b/>
                    </w:rPr>
                    <w:t xml:space="preserve">                                                                                                                                       May</w:t>
                  </w:r>
                  <w:r>
                    <w:rPr>
                      <w:b/>
                    </w:rPr>
                    <w:t>’</w:t>
                  </w:r>
                  <w:r w:rsidR="00231A6D">
                    <w:rPr>
                      <w:b/>
                    </w:rPr>
                    <w:t>20</w:t>
                  </w:r>
                  <w:r>
                    <w:rPr>
                      <w:b/>
                      <w:spacing w:val="-11"/>
                    </w:rPr>
                    <w:t xml:space="preserve"> </w:t>
                  </w:r>
                  <w:r>
                    <w:rPr>
                      <w:b/>
                    </w:rPr>
                    <w:t>to</w:t>
                  </w:r>
                  <w:r>
                    <w:rPr>
                      <w:b/>
                      <w:spacing w:val="-7"/>
                    </w:rPr>
                    <w:t xml:space="preserve"> </w:t>
                  </w:r>
                  <w:r w:rsidR="00231A6D">
                    <w:rPr>
                      <w:b/>
                    </w:rPr>
                    <w:t>Jun</w:t>
                  </w:r>
                  <w:r>
                    <w:rPr>
                      <w:b/>
                    </w:rPr>
                    <w:t>’2</w:t>
                  </w:r>
                  <w:r w:rsidR="00231A6D">
                    <w:rPr>
                      <w:b/>
                    </w:rPr>
                    <w:t>1</w:t>
                  </w:r>
                </w:p>
              </w:txbxContent>
            </v:textbox>
            <w10:anchorlock/>
          </v:shape>
        </w:pict>
      </w:r>
    </w:p>
    <w:p w14:paraId="757B4C5B" w14:textId="22CC79D1" w:rsidR="007D1B35" w:rsidRDefault="00000000">
      <w:pPr>
        <w:pStyle w:val="Heading1"/>
        <w:spacing w:line="254" w:lineRule="exact"/>
        <w:jc w:val="both"/>
      </w:pPr>
      <w:r>
        <w:t xml:space="preserve">Designation: </w:t>
      </w:r>
      <w:r w:rsidR="0039010C">
        <w:t>Mobile Application Test Engineer</w:t>
      </w:r>
    </w:p>
    <w:p w14:paraId="162D30CD" w14:textId="77777777" w:rsidR="007D1B35" w:rsidRDefault="007D1B35">
      <w:pPr>
        <w:pStyle w:val="BodyText"/>
        <w:spacing w:before="10"/>
        <w:ind w:left="0" w:firstLine="0"/>
        <w:rPr>
          <w:b/>
          <w:sz w:val="21"/>
        </w:rPr>
      </w:pPr>
    </w:p>
    <w:p w14:paraId="1F97DD2F" w14:textId="201944BD" w:rsidR="0039010C" w:rsidRDefault="0039010C" w:rsidP="0039010C">
      <w:pPr>
        <w:ind w:left="130"/>
        <w:jc w:val="both"/>
      </w:pPr>
      <w:r>
        <w:rPr>
          <w:b/>
        </w:rPr>
        <w:t>Project:</w:t>
      </w:r>
      <w:r>
        <w:rPr>
          <w:b/>
          <w:spacing w:val="-5"/>
        </w:rPr>
        <w:t xml:space="preserve"> </w:t>
      </w:r>
      <w:r w:rsidRPr="00B6158D">
        <w:rPr>
          <w:spacing w:val="-1"/>
        </w:rPr>
        <w:t>Appy Pie Product</w:t>
      </w:r>
    </w:p>
    <w:p w14:paraId="200D0B73" w14:textId="47119A36" w:rsidR="0039010C" w:rsidRDefault="0039010C" w:rsidP="0039010C">
      <w:pPr>
        <w:pStyle w:val="Heading1"/>
        <w:spacing w:before="2"/>
        <w:ind w:right="7327"/>
        <w:jc w:val="both"/>
      </w:pPr>
      <w:r>
        <w:t>Client: Appy Pie Platform</w:t>
      </w:r>
      <w:r>
        <w:br/>
        <w:t>Role:</w:t>
      </w:r>
      <w:r>
        <w:rPr>
          <w:spacing w:val="-2"/>
        </w:rPr>
        <w:t xml:space="preserve"> </w:t>
      </w:r>
      <w:r>
        <w:t>Mobile Application Tester</w:t>
      </w:r>
    </w:p>
    <w:p w14:paraId="48EF2B96" w14:textId="227E0D39" w:rsidR="007D1B35" w:rsidRPr="004838BF" w:rsidRDefault="00000000" w:rsidP="004838BF">
      <w:pPr>
        <w:widowControl/>
        <w:numPr>
          <w:ilvl w:val="0"/>
          <w:numId w:val="5"/>
        </w:numPr>
        <w:shd w:val="clear" w:color="auto" w:fill="FFFFFF"/>
        <w:autoSpaceDE/>
        <w:autoSpaceDN/>
        <w:spacing w:before="100" w:beforeAutospacing="1" w:after="240"/>
        <w:rPr>
          <w:rFonts w:ascii="Nunito" w:eastAsia="Times New Roman" w:hAnsi="Nunito" w:cs="Times New Roman"/>
          <w:color w:val="282828"/>
          <w:spacing w:val="-6"/>
          <w:sz w:val="27"/>
          <w:szCs w:val="27"/>
          <w:lang w:val="en-IN" w:eastAsia="en-IN"/>
        </w:rPr>
      </w:pPr>
      <w:r>
        <w:rPr>
          <w:b/>
        </w:rPr>
        <w:t>Description:</w:t>
      </w:r>
      <w:r>
        <w:rPr>
          <w:b/>
          <w:spacing w:val="-1"/>
        </w:rPr>
        <w:t xml:space="preserve"> </w:t>
      </w:r>
      <w:r w:rsidR="004838BF" w:rsidRPr="004838BF">
        <w:t>Appy Pie is an app-building platform to create apps with no coding knowledge. Users can create mobile or web apps using it. It is a no-code app development platform with a drag-and-drop interface to add and drop features to mobile apps.</w:t>
      </w:r>
      <w:r w:rsidR="004838BF">
        <w:t xml:space="preserve"> </w:t>
      </w:r>
      <w:r w:rsidR="004838BF" w:rsidRPr="004838BF">
        <w:t>Appy Pie platform supports GPS, social media integration, push notifications, in-app purchases, and</w:t>
      </w:r>
      <w:r w:rsidR="00A85F95">
        <w:t xml:space="preserve"> </w:t>
      </w:r>
      <w:r w:rsidR="004838BF" w:rsidRPr="004838BF">
        <w:t>more standard features.</w:t>
      </w:r>
      <w:r w:rsidR="004838BF" w:rsidRPr="004838BF">
        <w:rPr>
          <w:rFonts w:ascii="Nunito" w:hAnsi="Nunito"/>
          <w:color w:val="282828"/>
          <w:spacing w:val="-6"/>
          <w:sz w:val="27"/>
          <w:szCs w:val="27"/>
        </w:rPr>
        <w:t xml:space="preserve"> </w:t>
      </w:r>
      <w:r w:rsidR="004838BF" w:rsidRPr="004838BF">
        <w:t>Users can create their app using the intuitive app builder, and publish it to the Appy Pie app store, in addition to other app stores, like Android Google Play and Apple App Store</w:t>
      </w:r>
      <w:r w:rsidR="004838BF">
        <w:t>.</w:t>
      </w:r>
    </w:p>
    <w:p w14:paraId="1A67F7D4" w14:textId="6E0AB477" w:rsidR="007D1B35" w:rsidRDefault="007301C3">
      <w:pPr>
        <w:pStyle w:val="Heading1"/>
        <w:spacing w:before="2"/>
      </w:pPr>
      <w:bookmarkStart w:id="5" w:name="OLE_LINK2"/>
      <w:r>
        <w:t>Accountabilities:</w:t>
      </w:r>
    </w:p>
    <w:p w14:paraId="7CC6F436" w14:textId="77777777" w:rsidR="001503A9" w:rsidRPr="001503A9" w:rsidRDefault="001503A9" w:rsidP="001503A9">
      <w:pPr>
        <w:pStyle w:val="ListParagraph"/>
        <w:widowControl/>
        <w:numPr>
          <w:ilvl w:val="0"/>
          <w:numId w:val="2"/>
        </w:numPr>
        <w:shd w:val="clear" w:color="auto" w:fill="FFFFFF"/>
        <w:autoSpaceDE/>
        <w:autoSpaceDN/>
        <w:textAlignment w:val="baseline"/>
      </w:pPr>
      <w:r w:rsidRPr="001503A9">
        <w:t>Managed the rollout of a new secure coding policy, resulting in a reduction of code vulnerabilities by 20%</w:t>
      </w:r>
    </w:p>
    <w:p w14:paraId="7793C5B5" w14:textId="77777777" w:rsidR="001503A9" w:rsidRPr="001503A9" w:rsidRDefault="001503A9" w:rsidP="001503A9">
      <w:pPr>
        <w:pStyle w:val="ListParagraph"/>
        <w:widowControl/>
        <w:numPr>
          <w:ilvl w:val="0"/>
          <w:numId w:val="2"/>
        </w:numPr>
        <w:shd w:val="clear" w:color="auto" w:fill="FFFFFF"/>
        <w:autoSpaceDE/>
        <w:autoSpaceDN/>
        <w:textAlignment w:val="baseline"/>
      </w:pPr>
      <w:proofErr w:type="spellStart"/>
      <w:r w:rsidRPr="001503A9">
        <w:t>Analyzed</w:t>
      </w:r>
      <w:proofErr w:type="spellEnd"/>
      <w:r w:rsidRPr="001503A9">
        <w:t xml:space="preserve"> over 1000 security incidents and prepared detailed reports for executive staff</w:t>
      </w:r>
    </w:p>
    <w:p w14:paraId="7B14A7F6" w14:textId="77777777" w:rsidR="001503A9" w:rsidRPr="001503A9" w:rsidRDefault="001503A9" w:rsidP="001503A9">
      <w:pPr>
        <w:pStyle w:val="ListParagraph"/>
        <w:widowControl/>
        <w:numPr>
          <w:ilvl w:val="0"/>
          <w:numId w:val="2"/>
        </w:numPr>
        <w:shd w:val="clear" w:color="auto" w:fill="FFFFFF"/>
        <w:autoSpaceDE/>
        <w:autoSpaceDN/>
        <w:textAlignment w:val="baseline"/>
      </w:pPr>
      <w:r w:rsidRPr="001503A9">
        <w:t>Collaborated with the product team to develop a new application, leading 10% faster threat detection</w:t>
      </w:r>
    </w:p>
    <w:p w14:paraId="7F9C7F56" w14:textId="77777777" w:rsidR="001503A9" w:rsidRPr="001503A9" w:rsidRDefault="001503A9" w:rsidP="001503A9">
      <w:pPr>
        <w:pStyle w:val="ListParagraph"/>
        <w:widowControl/>
        <w:numPr>
          <w:ilvl w:val="0"/>
          <w:numId w:val="2"/>
        </w:numPr>
        <w:shd w:val="clear" w:color="auto" w:fill="FFFFFF"/>
        <w:autoSpaceDE/>
        <w:autoSpaceDN/>
        <w:textAlignment w:val="baseline"/>
      </w:pPr>
      <w:r w:rsidRPr="001503A9">
        <w:t>Assisted in the implementation of advanced cybersecurity measures, leading to a 20% increase in network security</w:t>
      </w:r>
    </w:p>
    <w:p w14:paraId="31CE09D1" w14:textId="77777777" w:rsidR="001503A9" w:rsidRPr="001503A9" w:rsidRDefault="001503A9" w:rsidP="001503A9">
      <w:pPr>
        <w:pStyle w:val="ListParagraph"/>
        <w:widowControl/>
        <w:numPr>
          <w:ilvl w:val="0"/>
          <w:numId w:val="2"/>
        </w:numPr>
        <w:shd w:val="clear" w:color="auto" w:fill="FFFFFF"/>
        <w:autoSpaceDE/>
        <w:autoSpaceDN/>
        <w:textAlignment w:val="baseline"/>
      </w:pPr>
      <w:r w:rsidRPr="001503A9">
        <w:t>Successfully performed vulnerability assessments, resulting in the mitigation of 30 potential threats.</w:t>
      </w:r>
    </w:p>
    <w:p w14:paraId="4AC383F0" w14:textId="77777777" w:rsidR="007D1B35" w:rsidRDefault="007D1B35">
      <w:pPr>
        <w:pStyle w:val="BodyText"/>
        <w:spacing w:before="10"/>
        <w:ind w:left="0" w:firstLine="0"/>
        <w:rPr>
          <w:sz w:val="21"/>
        </w:rPr>
      </w:pPr>
    </w:p>
    <w:p w14:paraId="49A97690" w14:textId="20500AD1" w:rsidR="007D1B35" w:rsidRDefault="00CD4F88">
      <w:pPr>
        <w:pStyle w:val="BodyText"/>
        <w:spacing w:line="242" w:lineRule="auto"/>
        <w:ind w:left="130" w:right="150" w:firstLine="0"/>
        <w:jc w:val="both"/>
      </w:pPr>
      <w:r>
        <w:rPr>
          <w:b/>
        </w:rPr>
        <w:t xml:space="preserve">Skills: </w:t>
      </w:r>
      <w:r>
        <w:t>Compatibility Testing, Network Testing, Test strategy, Test Planning, Mobile application testing, Exploratory Testing and Web Testing.</w:t>
      </w:r>
    </w:p>
    <w:bookmarkEnd w:id="5"/>
    <w:p w14:paraId="05364D21" w14:textId="77777777" w:rsidR="007D1B35" w:rsidRDefault="007D1B35">
      <w:pPr>
        <w:pStyle w:val="BodyText"/>
        <w:ind w:left="0" w:firstLine="0"/>
        <w:rPr>
          <w:sz w:val="20"/>
        </w:rPr>
      </w:pPr>
    </w:p>
    <w:p w14:paraId="0F39A429" w14:textId="77777777" w:rsidR="007D1B35" w:rsidRDefault="00000000">
      <w:pPr>
        <w:pStyle w:val="BodyText"/>
        <w:spacing w:before="8"/>
        <w:ind w:left="0" w:firstLine="0"/>
        <w:rPr>
          <w:sz w:val="21"/>
        </w:rPr>
      </w:pPr>
      <w:r>
        <w:pict w14:anchorId="14BA8B58">
          <v:shape id="_x0000_s2052" type="#_x0000_t202" style="position:absolute;margin-left:50.55pt;margin-top:14.45pt;width:511.45pt;height:13.5pt;z-index:-15723520;mso-wrap-distance-left:0;mso-wrap-distance-right:0;mso-position-horizontal-relative:page" fillcolor="#bebebe" stroked="f">
            <v:textbox inset="0,0,0,0">
              <w:txbxContent>
                <w:p w14:paraId="4391E62E" w14:textId="78352195" w:rsidR="007D1B35" w:rsidRDefault="00000000">
                  <w:pPr>
                    <w:tabs>
                      <w:tab w:val="left" w:pos="8563"/>
                    </w:tabs>
                    <w:rPr>
                      <w:b/>
                    </w:rPr>
                  </w:pPr>
                  <w:r>
                    <w:rPr>
                      <w:b/>
                    </w:rPr>
                    <w:t>Syntel Ltd.</w:t>
                  </w:r>
                  <w:r>
                    <w:rPr>
                      <w:b/>
                    </w:rPr>
                    <w:tab/>
                  </w:r>
                  <w:r w:rsidR="00DA2BC6">
                    <w:rPr>
                      <w:b/>
                    </w:rPr>
                    <w:t>Aug</w:t>
                  </w:r>
                  <w:r>
                    <w:rPr>
                      <w:b/>
                    </w:rPr>
                    <w:t>’1</w:t>
                  </w:r>
                  <w:r w:rsidR="00DA2BC6">
                    <w:rPr>
                      <w:b/>
                    </w:rPr>
                    <w:t>5</w:t>
                  </w:r>
                  <w:r>
                    <w:rPr>
                      <w:b/>
                      <w:spacing w:val="-5"/>
                    </w:rPr>
                    <w:t xml:space="preserve"> </w:t>
                  </w:r>
                  <w:r>
                    <w:rPr>
                      <w:b/>
                    </w:rPr>
                    <w:t>to</w:t>
                  </w:r>
                  <w:r>
                    <w:rPr>
                      <w:b/>
                      <w:spacing w:val="-3"/>
                    </w:rPr>
                    <w:t xml:space="preserve"> </w:t>
                  </w:r>
                  <w:r w:rsidR="00DA2BC6">
                    <w:rPr>
                      <w:b/>
                    </w:rPr>
                    <w:t>Feb</w:t>
                  </w:r>
                  <w:r>
                    <w:rPr>
                      <w:b/>
                    </w:rPr>
                    <w:t>’1</w:t>
                  </w:r>
                  <w:r w:rsidR="00DA2BC6">
                    <w:rPr>
                      <w:b/>
                    </w:rPr>
                    <w:t>8</w:t>
                  </w:r>
                </w:p>
              </w:txbxContent>
            </v:textbox>
            <w10:wrap type="topAndBottom" anchorx="page"/>
          </v:shape>
        </w:pict>
      </w:r>
    </w:p>
    <w:p w14:paraId="315B8313" w14:textId="77777777" w:rsidR="007D1B35" w:rsidRDefault="00000000">
      <w:pPr>
        <w:pStyle w:val="Heading1"/>
        <w:spacing w:line="254" w:lineRule="exact"/>
      </w:pPr>
      <w:r>
        <w:t>Designation:</w:t>
      </w:r>
      <w:r>
        <w:rPr>
          <w:spacing w:val="-3"/>
        </w:rPr>
        <w:t xml:space="preserve"> </w:t>
      </w:r>
      <w:r>
        <w:t>Software</w:t>
      </w:r>
      <w:r>
        <w:rPr>
          <w:spacing w:val="-8"/>
        </w:rPr>
        <w:t xml:space="preserve"> </w:t>
      </w:r>
      <w:r>
        <w:t>Engineer</w:t>
      </w:r>
    </w:p>
    <w:p w14:paraId="1EC04300" w14:textId="77777777" w:rsidR="007D1B35" w:rsidRDefault="007D1B35">
      <w:pPr>
        <w:pStyle w:val="BodyText"/>
        <w:spacing w:before="10"/>
        <w:ind w:left="0" w:firstLine="0"/>
        <w:rPr>
          <w:b/>
          <w:sz w:val="21"/>
        </w:rPr>
      </w:pPr>
    </w:p>
    <w:p w14:paraId="680C2E1B" w14:textId="77777777" w:rsidR="007D1B35" w:rsidRDefault="007D1B35">
      <w:pPr>
        <w:pStyle w:val="BodyText"/>
        <w:spacing w:before="10"/>
        <w:ind w:left="0" w:firstLine="0"/>
        <w:rPr>
          <w:sz w:val="21"/>
        </w:rPr>
      </w:pPr>
    </w:p>
    <w:p w14:paraId="3651B0EE" w14:textId="143CC56B" w:rsidR="007D1B35" w:rsidRDefault="00000000">
      <w:pPr>
        <w:tabs>
          <w:tab w:val="left" w:pos="8768"/>
        </w:tabs>
        <w:spacing w:before="1"/>
        <w:ind w:left="130" w:right="143"/>
        <w:jc w:val="both"/>
        <w:rPr>
          <w:b/>
        </w:rPr>
      </w:pPr>
      <w:r>
        <w:rPr>
          <w:b/>
        </w:rPr>
        <w:t>Project:</w:t>
      </w:r>
      <w:r>
        <w:rPr>
          <w:b/>
          <w:spacing w:val="-4"/>
        </w:rPr>
        <w:t xml:space="preserve"> </w:t>
      </w:r>
      <w:r>
        <w:t>Software</w:t>
      </w:r>
      <w:r>
        <w:rPr>
          <w:spacing w:val="-3"/>
        </w:rPr>
        <w:t xml:space="preserve"> </w:t>
      </w:r>
      <w:r>
        <w:t>Quality</w:t>
      </w:r>
      <w:r>
        <w:rPr>
          <w:spacing w:val="-3"/>
        </w:rPr>
        <w:t xml:space="preserve"> </w:t>
      </w:r>
      <w:r>
        <w:t>Assurance</w:t>
      </w:r>
      <w:r>
        <w:rPr>
          <w:spacing w:val="-3"/>
        </w:rPr>
        <w:t xml:space="preserve"> </w:t>
      </w:r>
      <w:r>
        <w:t>Revenue</w:t>
      </w:r>
      <w:r>
        <w:rPr>
          <w:spacing w:val="-3"/>
        </w:rPr>
        <w:t xml:space="preserve"> </w:t>
      </w:r>
      <w:r>
        <w:t>Test</w:t>
      </w:r>
      <w:r>
        <w:rPr>
          <w:spacing w:val="-3"/>
        </w:rPr>
        <w:t xml:space="preserve"> </w:t>
      </w:r>
      <w:r>
        <w:t>Design</w:t>
      </w:r>
      <w:r>
        <w:tab/>
      </w:r>
      <w:r w:rsidR="000C46A1">
        <w:rPr>
          <w:b/>
        </w:rPr>
        <w:t>Jan</w:t>
      </w:r>
      <w:r>
        <w:rPr>
          <w:b/>
        </w:rPr>
        <w:t>’1</w:t>
      </w:r>
      <w:r w:rsidR="000C46A1">
        <w:rPr>
          <w:b/>
        </w:rPr>
        <w:t>7</w:t>
      </w:r>
      <w:r w:rsidR="000C46A1">
        <w:rPr>
          <w:b/>
          <w:spacing w:val="-10"/>
        </w:rPr>
        <w:t xml:space="preserve"> </w:t>
      </w:r>
      <w:r>
        <w:rPr>
          <w:b/>
        </w:rPr>
        <w:t>to</w:t>
      </w:r>
      <w:r w:rsidR="000C46A1">
        <w:rPr>
          <w:b/>
          <w:spacing w:val="-8"/>
        </w:rPr>
        <w:t xml:space="preserve"> </w:t>
      </w:r>
      <w:r w:rsidR="000C46A1">
        <w:rPr>
          <w:b/>
        </w:rPr>
        <w:t>Feb</w:t>
      </w:r>
      <w:r>
        <w:rPr>
          <w:b/>
        </w:rPr>
        <w:t>’1</w:t>
      </w:r>
      <w:r w:rsidR="000C46A1">
        <w:rPr>
          <w:b/>
        </w:rPr>
        <w:t>8</w:t>
      </w:r>
      <w:r>
        <w:rPr>
          <w:b/>
          <w:spacing w:val="-48"/>
        </w:rPr>
        <w:t xml:space="preserve"> </w:t>
      </w:r>
      <w:r>
        <w:rPr>
          <w:b/>
        </w:rPr>
        <w:t>Client:</w:t>
      </w:r>
      <w:r>
        <w:rPr>
          <w:b/>
          <w:spacing w:val="-2"/>
        </w:rPr>
        <w:t xml:space="preserve"> </w:t>
      </w:r>
      <w:r>
        <w:rPr>
          <w:b/>
        </w:rPr>
        <w:t>Federal Express</w:t>
      </w:r>
      <w:r>
        <w:rPr>
          <w:b/>
          <w:spacing w:val="1"/>
        </w:rPr>
        <w:t xml:space="preserve"> </w:t>
      </w:r>
      <w:r>
        <w:rPr>
          <w:b/>
        </w:rPr>
        <w:t>Services,</w:t>
      </w:r>
      <w:r>
        <w:rPr>
          <w:b/>
          <w:spacing w:val="-2"/>
        </w:rPr>
        <w:t xml:space="preserve"> </w:t>
      </w:r>
      <w:r>
        <w:rPr>
          <w:b/>
        </w:rPr>
        <w:t>USA</w:t>
      </w:r>
    </w:p>
    <w:p w14:paraId="76FD5C3F" w14:textId="77777777" w:rsidR="007D1B35" w:rsidRDefault="00000000">
      <w:pPr>
        <w:pStyle w:val="Heading1"/>
        <w:spacing w:before="3"/>
        <w:jc w:val="both"/>
      </w:pPr>
      <w:r>
        <w:t>Role:</w:t>
      </w:r>
      <w:r>
        <w:rPr>
          <w:spacing w:val="-2"/>
        </w:rPr>
        <w:t xml:space="preserve"> </w:t>
      </w:r>
      <w:r>
        <w:t>Manual</w:t>
      </w:r>
      <w:r>
        <w:rPr>
          <w:spacing w:val="-1"/>
        </w:rPr>
        <w:t xml:space="preserve"> </w:t>
      </w:r>
      <w:r>
        <w:t>Test</w:t>
      </w:r>
      <w:r>
        <w:rPr>
          <w:spacing w:val="-5"/>
        </w:rPr>
        <w:t xml:space="preserve"> </w:t>
      </w:r>
      <w:r>
        <w:t>Engineer</w:t>
      </w:r>
    </w:p>
    <w:p w14:paraId="70C8C928" w14:textId="126F6921" w:rsidR="007D1B35" w:rsidRDefault="00000000">
      <w:pPr>
        <w:pStyle w:val="BodyText"/>
        <w:spacing w:before="1"/>
        <w:ind w:left="130" w:right="143" w:firstLine="0"/>
        <w:jc w:val="both"/>
      </w:pPr>
      <w:r>
        <w:rPr>
          <w:b/>
        </w:rPr>
        <w:t>Description:</w:t>
      </w:r>
      <w:r>
        <w:rPr>
          <w:b/>
          <w:spacing w:val="-3"/>
        </w:rPr>
        <w:t xml:space="preserve"> </w:t>
      </w:r>
      <w:r>
        <w:t>This</w:t>
      </w:r>
      <w:r>
        <w:rPr>
          <w:spacing w:val="-5"/>
        </w:rPr>
        <w:t xml:space="preserve"> </w:t>
      </w:r>
      <w:r>
        <w:t>project</w:t>
      </w:r>
      <w:r>
        <w:rPr>
          <w:spacing w:val="-7"/>
        </w:rPr>
        <w:t xml:space="preserve"> </w:t>
      </w:r>
      <w:r>
        <w:t>deals</w:t>
      </w:r>
      <w:r>
        <w:rPr>
          <w:spacing w:val="-5"/>
        </w:rPr>
        <w:t xml:space="preserve"> </w:t>
      </w:r>
      <w:r>
        <w:t>with</w:t>
      </w:r>
      <w:r>
        <w:rPr>
          <w:spacing w:val="-4"/>
        </w:rPr>
        <w:t xml:space="preserve"> </w:t>
      </w:r>
      <w:r w:rsidR="00463B8F">
        <w:t>the revenue</w:t>
      </w:r>
      <w:r>
        <w:rPr>
          <w:spacing w:val="-4"/>
        </w:rPr>
        <w:t xml:space="preserve"> </w:t>
      </w:r>
      <w:r>
        <w:t>area</w:t>
      </w:r>
      <w:r>
        <w:rPr>
          <w:spacing w:val="-3"/>
        </w:rPr>
        <w:t xml:space="preserve"> </w:t>
      </w:r>
      <w:r>
        <w:t>of</w:t>
      </w:r>
      <w:r>
        <w:rPr>
          <w:spacing w:val="-6"/>
        </w:rPr>
        <w:t xml:space="preserve"> </w:t>
      </w:r>
      <w:r>
        <w:t>FedEx.</w:t>
      </w:r>
      <w:r>
        <w:rPr>
          <w:spacing w:val="-4"/>
        </w:rPr>
        <w:t xml:space="preserve"> </w:t>
      </w:r>
      <w:r>
        <w:t>There</w:t>
      </w:r>
      <w:r>
        <w:rPr>
          <w:spacing w:val="-4"/>
        </w:rPr>
        <w:t xml:space="preserve"> </w:t>
      </w:r>
      <w:r>
        <w:t>are</w:t>
      </w:r>
      <w:r>
        <w:rPr>
          <w:spacing w:val="-3"/>
        </w:rPr>
        <w:t xml:space="preserve"> </w:t>
      </w:r>
      <w:r>
        <w:t>various</w:t>
      </w:r>
      <w:r>
        <w:rPr>
          <w:spacing w:val="-5"/>
        </w:rPr>
        <w:t xml:space="preserve"> </w:t>
      </w:r>
      <w:r>
        <w:t>engines</w:t>
      </w:r>
      <w:r>
        <w:rPr>
          <w:spacing w:val="-3"/>
        </w:rPr>
        <w:t xml:space="preserve"> </w:t>
      </w:r>
      <w:r>
        <w:t>and</w:t>
      </w:r>
      <w:r>
        <w:rPr>
          <w:spacing w:val="-6"/>
        </w:rPr>
        <w:t xml:space="preserve"> </w:t>
      </w:r>
      <w:r>
        <w:t>GUI</w:t>
      </w:r>
      <w:r>
        <w:rPr>
          <w:spacing w:val="-3"/>
        </w:rPr>
        <w:t xml:space="preserve"> </w:t>
      </w:r>
      <w:r>
        <w:t>applications</w:t>
      </w:r>
      <w:r>
        <w:rPr>
          <w:spacing w:val="-5"/>
        </w:rPr>
        <w:t xml:space="preserve"> </w:t>
      </w:r>
      <w:r>
        <w:t>used</w:t>
      </w:r>
      <w:r>
        <w:rPr>
          <w:spacing w:val="-3"/>
        </w:rPr>
        <w:t xml:space="preserve"> </w:t>
      </w:r>
      <w:r>
        <w:t>by</w:t>
      </w:r>
      <w:r>
        <w:rPr>
          <w:spacing w:val="-48"/>
        </w:rPr>
        <w:t xml:space="preserve"> </w:t>
      </w:r>
      <w:r>
        <w:t>both FedEx internal and external users. Through this project testing of various revenue engines and applications</w:t>
      </w:r>
      <w:r w:rsidR="009223F5">
        <w:t xml:space="preserve"> </w:t>
      </w:r>
      <w:r w:rsidR="00DA6363">
        <w:t>evaluated</w:t>
      </w:r>
      <w:r w:rsidR="009223F5">
        <w:t xml:space="preserve"> </w:t>
      </w:r>
      <w:r>
        <w:t xml:space="preserve">by preparing necessary test data and scenarios. </w:t>
      </w:r>
      <w:r w:rsidR="008D30D5">
        <w:t>It</w:t>
      </w:r>
      <w:r>
        <w:t xml:space="preserve"> involves creating shipments, shipping those</w:t>
      </w:r>
      <w:r>
        <w:rPr>
          <w:spacing w:val="-47"/>
        </w:rPr>
        <w:t xml:space="preserve"> </w:t>
      </w:r>
      <w:r>
        <w:t>shipments which pass through various FedEx Engines and validating same on GUI</w:t>
      </w:r>
      <w:r>
        <w:rPr>
          <w:spacing w:val="1"/>
        </w:rPr>
        <w:t xml:space="preserve"> </w:t>
      </w:r>
      <w:r>
        <w:t>application and</w:t>
      </w:r>
      <w:r>
        <w:rPr>
          <w:spacing w:val="1"/>
        </w:rPr>
        <w:t xml:space="preserve"> </w:t>
      </w:r>
      <w:r>
        <w:t>database,</w:t>
      </w:r>
      <w:r>
        <w:rPr>
          <w:spacing w:val="1"/>
        </w:rPr>
        <w:t xml:space="preserve"> </w:t>
      </w:r>
      <w:r>
        <w:t>correcting shipments if stuck in EDITS engine due to invalid details on shipment package through error correction</w:t>
      </w:r>
      <w:r>
        <w:rPr>
          <w:spacing w:val="1"/>
        </w:rPr>
        <w:t xml:space="preserve"> </w:t>
      </w:r>
      <w:r>
        <w:t>GUI,</w:t>
      </w:r>
      <w:r>
        <w:rPr>
          <w:spacing w:val="-1"/>
        </w:rPr>
        <w:t xml:space="preserve"> </w:t>
      </w:r>
      <w:r>
        <w:t>later</w:t>
      </w:r>
      <w:r>
        <w:rPr>
          <w:spacing w:val="-2"/>
        </w:rPr>
        <w:t xml:space="preserve"> </w:t>
      </w:r>
      <w:r>
        <w:t>generating</w:t>
      </w:r>
      <w:r>
        <w:rPr>
          <w:spacing w:val="1"/>
        </w:rPr>
        <w:t xml:space="preserve"> </w:t>
      </w:r>
      <w:r>
        <w:t>Invoice for</w:t>
      </w:r>
      <w:r>
        <w:rPr>
          <w:spacing w:val="-2"/>
        </w:rPr>
        <w:t xml:space="preserve"> </w:t>
      </w:r>
      <w:r>
        <w:t>the</w:t>
      </w:r>
      <w:r>
        <w:rPr>
          <w:spacing w:val="-2"/>
        </w:rPr>
        <w:t xml:space="preserve"> </w:t>
      </w:r>
      <w:r>
        <w:t>shipped shipment.</w:t>
      </w:r>
    </w:p>
    <w:p w14:paraId="61D9EF80" w14:textId="77777777" w:rsidR="007D1B35" w:rsidRDefault="00000000">
      <w:pPr>
        <w:spacing w:line="268" w:lineRule="exact"/>
        <w:ind w:left="130"/>
        <w:jc w:val="both"/>
      </w:pPr>
      <w:r>
        <w:rPr>
          <w:b/>
        </w:rPr>
        <w:t>Domain:</w:t>
      </w:r>
      <w:r>
        <w:rPr>
          <w:b/>
          <w:spacing w:val="1"/>
        </w:rPr>
        <w:t xml:space="preserve"> </w:t>
      </w:r>
      <w:r>
        <w:t>Logistics</w:t>
      </w:r>
    </w:p>
    <w:p w14:paraId="00C5F7F7" w14:textId="2E3B2D0C" w:rsidR="007D1B35" w:rsidRDefault="00000000">
      <w:pPr>
        <w:pStyle w:val="BodyText"/>
        <w:spacing w:before="1"/>
        <w:ind w:left="130" w:firstLine="0"/>
        <w:jc w:val="both"/>
      </w:pPr>
      <w:r>
        <w:rPr>
          <w:b/>
        </w:rPr>
        <w:t>Testing</w:t>
      </w:r>
      <w:r>
        <w:rPr>
          <w:b/>
          <w:spacing w:val="-3"/>
        </w:rPr>
        <w:t xml:space="preserve"> </w:t>
      </w:r>
      <w:r>
        <w:rPr>
          <w:b/>
        </w:rPr>
        <w:t>Type:</w:t>
      </w:r>
      <w:r>
        <w:rPr>
          <w:b/>
          <w:spacing w:val="-2"/>
        </w:rPr>
        <w:t xml:space="preserve"> </w:t>
      </w:r>
      <w:r>
        <w:t>Manual</w:t>
      </w:r>
      <w:r>
        <w:rPr>
          <w:spacing w:val="-2"/>
        </w:rPr>
        <w:t xml:space="preserve"> </w:t>
      </w:r>
      <w:r>
        <w:t>Testing,</w:t>
      </w:r>
      <w:r>
        <w:rPr>
          <w:spacing w:val="-2"/>
        </w:rPr>
        <w:t xml:space="preserve"> </w:t>
      </w:r>
      <w:r w:rsidR="00E0400A">
        <w:t>Black box testing, Regression testing and Functional testing</w:t>
      </w:r>
    </w:p>
    <w:p w14:paraId="45C678E0" w14:textId="77777777" w:rsidR="007D1B35" w:rsidRDefault="007D1B35">
      <w:pPr>
        <w:pStyle w:val="BodyText"/>
        <w:spacing w:before="11"/>
        <w:ind w:left="0" w:firstLine="0"/>
        <w:rPr>
          <w:sz w:val="21"/>
        </w:rPr>
      </w:pPr>
    </w:p>
    <w:p w14:paraId="6A18016A" w14:textId="7598D380" w:rsidR="007D1B35" w:rsidRDefault="00000000">
      <w:pPr>
        <w:ind w:left="130"/>
        <w:jc w:val="both"/>
      </w:pPr>
      <w:r>
        <w:rPr>
          <w:b/>
        </w:rPr>
        <w:t>Environment:</w:t>
      </w:r>
      <w:r>
        <w:rPr>
          <w:b/>
          <w:spacing w:val="-3"/>
        </w:rPr>
        <w:t xml:space="preserve"> </w:t>
      </w:r>
      <w:r w:rsidR="004F6C5C">
        <w:t>SIT, UAT</w:t>
      </w:r>
      <w:r>
        <w:t>,</w:t>
      </w:r>
      <w:r>
        <w:rPr>
          <w:spacing w:val="-3"/>
        </w:rPr>
        <w:t xml:space="preserve"> </w:t>
      </w:r>
      <w:r w:rsidR="004F6C5C">
        <w:rPr>
          <w:spacing w:val="-3"/>
        </w:rPr>
        <w:t xml:space="preserve">HP ALM </w:t>
      </w:r>
      <w:r>
        <w:t>Q</w:t>
      </w:r>
      <w:r w:rsidR="004F6C5C">
        <w:t>uality Centre</w:t>
      </w:r>
      <w:r w:rsidR="00E0400A">
        <w:t xml:space="preserve"> and</w:t>
      </w:r>
      <w:r>
        <w:rPr>
          <w:spacing w:val="-4"/>
        </w:rPr>
        <w:t xml:space="preserve"> </w:t>
      </w:r>
      <w:r>
        <w:t>Oracle</w:t>
      </w:r>
      <w:r>
        <w:rPr>
          <w:spacing w:val="-3"/>
        </w:rPr>
        <w:t xml:space="preserve"> </w:t>
      </w:r>
      <w:r>
        <w:t>11g</w:t>
      </w:r>
      <w:r w:rsidR="00E0400A">
        <w:t>.</w:t>
      </w:r>
    </w:p>
    <w:p w14:paraId="35FB3539" w14:textId="77777777" w:rsidR="007D1B35" w:rsidRDefault="007D1B35">
      <w:pPr>
        <w:pStyle w:val="BodyText"/>
        <w:spacing w:before="10"/>
        <w:ind w:left="0" w:firstLine="0"/>
        <w:rPr>
          <w:sz w:val="21"/>
        </w:rPr>
      </w:pPr>
    </w:p>
    <w:p w14:paraId="01358CE6" w14:textId="0B106268" w:rsidR="007D1B35" w:rsidRDefault="00000000">
      <w:pPr>
        <w:ind w:left="130"/>
      </w:pPr>
      <w:r>
        <w:rPr>
          <w:b/>
        </w:rPr>
        <w:t>Project:</w:t>
      </w:r>
      <w:r>
        <w:rPr>
          <w:b/>
          <w:spacing w:val="-5"/>
        </w:rPr>
        <w:t xml:space="preserve"> </w:t>
      </w:r>
      <w:r>
        <w:t>Revenue</w:t>
      </w:r>
      <w:r>
        <w:rPr>
          <w:spacing w:val="-4"/>
        </w:rPr>
        <w:t xml:space="preserve"> </w:t>
      </w:r>
      <w:r>
        <w:t>Core</w:t>
      </w:r>
      <w:r>
        <w:rPr>
          <w:spacing w:val="-3"/>
        </w:rPr>
        <w:t xml:space="preserve"> </w:t>
      </w:r>
      <w:r>
        <w:t>Test</w:t>
      </w:r>
      <w:r>
        <w:rPr>
          <w:spacing w:val="-4"/>
        </w:rPr>
        <w:t xml:space="preserve"> </w:t>
      </w:r>
      <w:r>
        <w:t>Design</w:t>
      </w:r>
      <w:r w:rsidR="000C46A1">
        <w:t xml:space="preserve">                                                                                                                </w:t>
      </w:r>
      <w:r w:rsidR="000C46A1">
        <w:rPr>
          <w:b/>
        </w:rPr>
        <w:t>Aug’15</w:t>
      </w:r>
      <w:r w:rsidR="000C46A1">
        <w:rPr>
          <w:b/>
          <w:spacing w:val="-10"/>
        </w:rPr>
        <w:t xml:space="preserve"> </w:t>
      </w:r>
      <w:r w:rsidR="000C46A1">
        <w:rPr>
          <w:b/>
        </w:rPr>
        <w:t>to</w:t>
      </w:r>
      <w:r w:rsidR="000C46A1">
        <w:rPr>
          <w:b/>
          <w:spacing w:val="-8"/>
        </w:rPr>
        <w:t xml:space="preserve"> </w:t>
      </w:r>
      <w:r w:rsidR="000C46A1">
        <w:rPr>
          <w:b/>
        </w:rPr>
        <w:t>Jan’17</w:t>
      </w:r>
      <w:r w:rsidR="000C46A1">
        <w:t xml:space="preserve">                                                                             </w:t>
      </w:r>
    </w:p>
    <w:p w14:paraId="7E6B0813" w14:textId="2FFCA6B4" w:rsidR="007D1B35" w:rsidRDefault="00481712">
      <w:pPr>
        <w:pStyle w:val="Heading1"/>
        <w:spacing w:before="1" w:line="268" w:lineRule="exact"/>
      </w:pPr>
      <w:bookmarkStart w:id="6" w:name="OLE_LINK3"/>
      <w:r>
        <w:t>Accountabilities:</w:t>
      </w:r>
    </w:p>
    <w:p w14:paraId="6B21CDC4" w14:textId="6A1BA22A" w:rsidR="007D1B35" w:rsidRDefault="00000000">
      <w:pPr>
        <w:pStyle w:val="ListParagraph"/>
        <w:numPr>
          <w:ilvl w:val="0"/>
          <w:numId w:val="2"/>
        </w:numPr>
        <w:tabs>
          <w:tab w:val="left" w:pos="850"/>
          <w:tab w:val="left" w:pos="851"/>
        </w:tabs>
        <w:ind w:hanging="361"/>
      </w:pPr>
      <w:r>
        <w:t>Participated</w:t>
      </w:r>
      <w:r>
        <w:rPr>
          <w:spacing w:val="-2"/>
        </w:rPr>
        <w:t xml:space="preserve"> </w:t>
      </w:r>
      <w:r>
        <w:t>in</w:t>
      </w:r>
      <w:r>
        <w:rPr>
          <w:spacing w:val="-3"/>
        </w:rPr>
        <w:t xml:space="preserve"> </w:t>
      </w:r>
      <w:r>
        <w:t>analysis</w:t>
      </w:r>
      <w:r>
        <w:rPr>
          <w:spacing w:val="-3"/>
        </w:rPr>
        <w:t xml:space="preserve"> </w:t>
      </w:r>
      <w:r>
        <w:t>of</w:t>
      </w:r>
      <w:r>
        <w:rPr>
          <w:spacing w:val="-5"/>
        </w:rPr>
        <w:t xml:space="preserve"> </w:t>
      </w:r>
      <w:r>
        <w:t>high-level</w:t>
      </w:r>
      <w:r>
        <w:rPr>
          <w:spacing w:val="-2"/>
        </w:rPr>
        <w:t xml:space="preserve"> </w:t>
      </w:r>
      <w:r>
        <w:t>business</w:t>
      </w:r>
      <w:r>
        <w:rPr>
          <w:spacing w:val="2"/>
        </w:rPr>
        <w:t xml:space="preserve"> </w:t>
      </w:r>
      <w:r>
        <w:t>requirements</w:t>
      </w:r>
      <w:r>
        <w:rPr>
          <w:spacing w:val="-4"/>
        </w:rPr>
        <w:t xml:space="preserve"> </w:t>
      </w:r>
      <w:r>
        <w:t>and</w:t>
      </w:r>
      <w:r>
        <w:rPr>
          <w:spacing w:val="-3"/>
        </w:rPr>
        <w:t xml:space="preserve"> </w:t>
      </w:r>
      <w:r>
        <w:t>technical</w:t>
      </w:r>
      <w:r>
        <w:rPr>
          <w:spacing w:val="-3"/>
        </w:rPr>
        <w:t xml:space="preserve"> </w:t>
      </w:r>
      <w:r w:rsidR="00E0400A">
        <w:t>specifications.</w:t>
      </w:r>
    </w:p>
    <w:p w14:paraId="0ADFD02B" w14:textId="30C6E3AD" w:rsidR="007D1B35" w:rsidRDefault="00000000">
      <w:pPr>
        <w:pStyle w:val="ListParagraph"/>
        <w:numPr>
          <w:ilvl w:val="0"/>
          <w:numId w:val="2"/>
        </w:numPr>
        <w:tabs>
          <w:tab w:val="left" w:pos="850"/>
          <w:tab w:val="left" w:pos="851"/>
        </w:tabs>
        <w:spacing w:line="240" w:lineRule="auto"/>
        <w:ind w:hanging="361"/>
      </w:pPr>
      <w:r>
        <w:t>Worked</w:t>
      </w:r>
      <w:r>
        <w:rPr>
          <w:spacing w:val="-2"/>
        </w:rPr>
        <w:t xml:space="preserve"> </w:t>
      </w:r>
      <w:r>
        <w:t>as</w:t>
      </w:r>
      <w:r>
        <w:rPr>
          <w:spacing w:val="-3"/>
        </w:rPr>
        <w:t xml:space="preserve"> </w:t>
      </w:r>
      <w:r>
        <w:t>SME</w:t>
      </w:r>
      <w:r>
        <w:rPr>
          <w:spacing w:val="1"/>
        </w:rPr>
        <w:t xml:space="preserve"> </w:t>
      </w:r>
      <w:r>
        <w:t>of</w:t>
      </w:r>
      <w:r>
        <w:rPr>
          <w:spacing w:val="-5"/>
        </w:rPr>
        <w:t xml:space="preserve"> </w:t>
      </w:r>
      <w:r>
        <w:t>multiple</w:t>
      </w:r>
      <w:r>
        <w:rPr>
          <w:spacing w:val="-1"/>
        </w:rPr>
        <w:t xml:space="preserve"> </w:t>
      </w:r>
      <w:r>
        <w:t>GUIs</w:t>
      </w:r>
      <w:r>
        <w:rPr>
          <w:spacing w:val="-3"/>
        </w:rPr>
        <w:t xml:space="preserve"> </w:t>
      </w:r>
      <w:r>
        <w:t>and</w:t>
      </w:r>
      <w:r>
        <w:rPr>
          <w:spacing w:val="-3"/>
        </w:rPr>
        <w:t xml:space="preserve"> </w:t>
      </w:r>
      <w:r>
        <w:t>clarified</w:t>
      </w:r>
      <w:r>
        <w:rPr>
          <w:spacing w:val="-2"/>
        </w:rPr>
        <w:t xml:space="preserve"> </w:t>
      </w:r>
      <w:r>
        <w:t>the</w:t>
      </w:r>
      <w:r>
        <w:rPr>
          <w:spacing w:val="-2"/>
        </w:rPr>
        <w:t xml:space="preserve"> </w:t>
      </w:r>
      <w:r>
        <w:t>doubts</w:t>
      </w:r>
      <w:r>
        <w:rPr>
          <w:spacing w:val="1"/>
        </w:rPr>
        <w:t xml:space="preserve"> </w:t>
      </w:r>
      <w:r>
        <w:t>and</w:t>
      </w:r>
      <w:r>
        <w:rPr>
          <w:spacing w:val="-3"/>
        </w:rPr>
        <w:t xml:space="preserve"> </w:t>
      </w:r>
      <w:r>
        <w:t>the</w:t>
      </w:r>
      <w:r>
        <w:rPr>
          <w:spacing w:val="-2"/>
        </w:rPr>
        <w:t xml:space="preserve"> </w:t>
      </w:r>
      <w:r>
        <w:t>requirements</w:t>
      </w:r>
      <w:r>
        <w:rPr>
          <w:spacing w:val="-4"/>
        </w:rPr>
        <w:t xml:space="preserve"> </w:t>
      </w:r>
      <w:r>
        <w:t>to</w:t>
      </w:r>
      <w:r>
        <w:rPr>
          <w:spacing w:val="-2"/>
        </w:rPr>
        <w:t xml:space="preserve"> </w:t>
      </w:r>
      <w:r>
        <w:t>the</w:t>
      </w:r>
      <w:r>
        <w:rPr>
          <w:spacing w:val="-2"/>
        </w:rPr>
        <w:t xml:space="preserve"> </w:t>
      </w:r>
      <w:r>
        <w:t>team</w:t>
      </w:r>
      <w:r>
        <w:rPr>
          <w:spacing w:val="-3"/>
        </w:rPr>
        <w:t xml:space="preserve"> </w:t>
      </w:r>
      <w:r w:rsidR="00E0400A">
        <w:t>members.</w:t>
      </w:r>
    </w:p>
    <w:p w14:paraId="4741ADC1" w14:textId="7B6BA2C9" w:rsidR="007D1B35" w:rsidRDefault="00000000">
      <w:pPr>
        <w:pStyle w:val="ListParagraph"/>
        <w:numPr>
          <w:ilvl w:val="0"/>
          <w:numId w:val="2"/>
        </w:numPr>
        <w:tabs>
          <w:tab w:val="left" w:pos="850"/>
          <w:tab w:val="left" w:pos="851"/>
        </w:tabs>
        <w:spacing w:before="1"/>
        <w:ind w:hanging="361"/>
      </w:pPr>
      <w:r>
        <w:t>Maintained</w:t>
      </w:r>
      <w:r>
        <w:rPr>
          <w:spacing w:val="-4"/>
        </w:rPr>
        <w:t xml:space="preserve"> </w:t>
      </w:r>
      <w:r>
        <w:t>business</w:t>
      </w:r>
      <w:r>
        <w:rPr>
          <w:spacing w:val="-5"/>
        </w:rPr>
        <w:t xml:space="preserve"> </w:t>
      </w:r>
      <w:r>
        <w:t>process</w:t>
      </w:r>
      <w:r>
        <w:rPr>
          <w:spacing w:val="-4"/>
        </w:rPr>
        <w:t xml:space="preserve"> </w:t>
      </w:r>
      <w:r w:rsidR="00E0400A">
        <w:t>test.</w:t>
      </w:r>
    </w:p>
    <w:p w14:paraId="3DB39E6E" w14:textId="7F8EE09D" w:rsidR="007D1B35" w:rsidRDefault="00000000">
      <w:pPr>
        <w:pStyle w:val="ListParagraph"/>
        <w:numPr>
          <w:ilvl w:val="0"/>
          <w:numId w:val="2"/>
        </w:numPr>
        <w:tabs>
          <w:tab w:val="left" w:pos="850"/>
          <w:tab w:val="left" w:pos="851"/>
        </w:tabs>
        <w:ind w:hanging="361"/>
      </w:pPr>
      <w:r>
        <w:t>Analyzed</w:t>
      </w:r>
      <w:r>
        <w:rPr>
          <w:spacing w:val="-2"/>
        </w:rPr>
        <w:t xml:space="preserve"> </w:t>
      </w:r>
      <w:r>
        <w:t>the</w:t>
      </w:r>
      <w:r>
        <w:rPr>
          <w:spacing w:val="-3"/>
        </w:rPr>
        <w:t xml:space="preserve"> </w:t>
      </w:r>
      <w:r>
        <w:t>SRS,</w:t>
      </w:r>
      <w:r>
        <w:rPr>
          <w:spacing w:val="-2"/>
        </w:rPr>
        <w:t xml:space="preserve"> </w:t>
      </w:r>
      <w:r>
        <w:t>BRS,</w:t>
      </w:r>
      <w:r>
        <w:rPr>
          <w:spacing w:val="-2"/>
        </w:rPr>
        <w:t xml:space="preserve"> </w:t>
      </w:r>
      <w:r>
        <w:t>and</w:t>
      </w:r>
      <w:r>
        <w:rPr>
          <w:spacing w:val="2"/>
        </w:rPr>
        <w:t xml:space="preserve"> </w:t>
      </w:r>
      <w:r>
        <w:t>TSS,</w:t>
      </w:r>
      <w:r>
        <w:rPr>
          <w:spacing w:val="-2"/>
        </w:rPr>
        <w:t xml:space="preserve"> </w:t>
      </w:r>
      <w:r>
        <w:t>and</w:t>
      </w:r>
      <w:r>
        <w:rPr>
          <w:spacing w:val="-4"/>
        </w:rPr>
        <w:t xml:space="preserve"> </w:t>
      </w:r>
      <w:r>
        <w:t>designed</w:t>
      </w:r>
      <w:r>
        <w:rPr>
          <w:spacing w:val="-3"/>
        </w:rPr>
        <w:t xml:space="preserve"> </w:t>
      </w:r>
      <w:r>
        <w:t>test</w:t>
      </w:r>
      <w:r>
        <w:rPr>
          <w:spacing w:val="-1"/>
        </w:rPr>
        <w:t xml:space="preserve"> </w:t>
      </w:r>
      <w:r>
        <w:t>cases</w:t>
      </w:r>
      <w:r>
        <w:rPr>
          <w:spacing w:val="-2"/>
        </w:rPr>
        <w:t xml:space="preserve"> </w:t>
      </w:r>
      <w:r>
        <w:t>from</w:t>
      </w:r>
      <w:r>
        <w:rPr>
          <w:spacing w:val="-3"/>
        </w:rPr>
        <w:t xml:space="preserve"> </w:t>
      </w:r>
      <w:r w:rsidR="00E0400A">
        <w:t>it.</w:t>
      </w:r>
    </w:p>
    <w:p w14:paraId="2ED1A938" w14:textId="3B8C3434" w:rsidR="007D1B35" w:rsidRDefault="00000000">
      <w:pPr>
        <w:pStyle w:val="ListParagraph"/>
        <w:numPr>
          <w:ilvl w:val="0"/>
          <w:numId w:val="2"/>
        </w:numPr>
        <w:tabs>
          <w:tab w:val="left" w:pos="850"/>
          <w:tab w:val="left" w:pos="851"/>
        </w:tabs>
        <w:ind w:hanging="361"/>
      </w:pPr>
      <w:r>
        <w:lastRenderedPageBreak/>
        <w:t>Executed</w:t>
      </w:r>
      <w:r>
        <w:rPr>
          <w:spacing w:val="-1"/>
        </w:rPr>
        <w:t xml:space="preserve"> </w:t>
      </w:r>
      <w:r>
        <w:t>the</w:t>
      </w:r>
      <w:r>
        <w:rPr>
          <w:spacing w:val="-7"/>
        </w:rPr>
        <w:t xml:space="preserve"> </w:t>
      </w:r>
      <w:r>
        <w:t>test</w:t>
      </w:r>
      <w:r>
        <w:rPr>
          <w:spacing w:val="-1"/>
        </w:rPr>
        <w:t xml:space="preserve"> </w:t>
      </w:r>
      <w:r>
        <w:t>cases</w:t>
      </w:r>
      <w:r>
        <w:rPr>
          <w:spacing w:val="-1"/>
        </w:rPr>
        <w:t xml:space="preserve"> </w:t>
      </w:r>
      <w:r>
        <w:t>both</w:t>
      </w:r>
      <w:r>
        <w:rPr>
          <w:spacing w:val="-2"/>
        </w:rPr>
        <w:t xml:space="preserve"> </w:t>
      </w:r>
      <w:r>
        <w:t>manually</w:t>
      </w:r>
      <w:r>
        <w:rPr>
          <w:spacing w:val="-1"/>
        </w:rPr>
        <w:t xml:space="preserve"> </w:t>
      </w:r>
      <w:r>
        <w:t>and</w:t>
      </w:r>
      <w:r>
        <w:rPr>
          <w:spacing w:val="-2"/>
        </w:rPr>
        <w:t xml:space="preserve"> </w:t>
      </w:r>
      <w:r w:rsidR="00E0400A">
        <w:t>automatically.</w:t>
      </w:r>
    </w:p>
    <w:p w14:paraId="3C559938" w14:textId="78D32E16" w:rsidR="007D1B35" w:rsidRDefault="00DA6363">
      <w:pPr>
        <w:pStyle w:val="ListParagraph"/>
        <w:numPr>
          <w:ilvl w:val="0"/>
          <w:numId w:val="2"/>
        </w:numPr>
        <w:tabs>
          <w:tab w:val="left" w:pos="850"/>
          <w:tab w:val="left" w:pos="851"/>
        </w:tabs>
        <w:ind w:hanging="361"/>
      </w:pPr>
      <w:r>
        <w:t>Conducted</w:t>
      </w:r>
      <w:r>
        <w:rPr>
          <w:spacing w:val="-1"/>
        </w:rPr>
        <w:t xml:space="preserve"> </w:t>
      </w:r>
      <w:r>
        <w:t>defect</w:t>
      </w:r>
      <w:r>
        <w:rPr>
          <w:spacing w:val="-1"/>
        </w:rPr>
        <w:t xml:space="preserve"> </w:t>
      </w:r>
      <w:r>
        <w:t>management</w:t>
      </w:r>
      <w:r>
        <w:rPr>
          <w:spacing w:val="-1"/>
        </w:rPr>
        <w:t xml:space="preserve"> </w:t>
      </w:r>
      <w:r>
        <w:t>using</w:t>
      </w:r>
      <w:r>
        <w:rPr>
          <w:spacing w:val="-1"/>
        </w:rPr>
        <w:t xml:space="preserve"> </w:t>
      </w:r>
      <w:r>
        <w:t>QC-Application</w:t>
      </w:r>
      <w:r>
        <w:rPr>
          <w:spacing w:val="-2"/>
        </w:rPr>
        <w:t xml:space="preserve"> </w:t>
      </w:r>
      <w:r>
        <w:t>Life</w:t>
      </w:r>
      <w:r>
        <w:rPr>
          <w:spacing w:val="-2"/>
        </w:rPr>
        <w:t xml:space="preserve"> </w:t>
      </w:r>
      <w:r>
        <w:t>Cycle</w:t>
      </w:r>
      <w:r>
        <w:rPr>
          <w:spacing w:val="-6"/>
        </w:rPr>
        <w:t xml:space="preserve"> </w:t>
      </w:r>
      <w:r>
        <w:t>Management</w:t>
      </w:r>
      <w:r>
        <w:rPr>
          <w:spacing w:val="-1"/>
        </w:rPr>
        <w:t xml:space="preserve"> </w:t>
      </w:r>
      <w:r w:rsidR="00E0400A">
        <w:t>tool.</w:t>
      </w:r>
    </w:p>
    <w:p w14:paraId="3AE3C4F2" w14:textId="648F778D" w:rsidR="007D1B35" w:rsidRDefault="00000000">
      <w:pPr>
        <w:pStyle w:val="ListParagraph"/>
        <w:numPr>
          <w:ilvl w:val="0"/>
          <w:numId w:val="2"/>
        </w:numPr>
        <w:tabs>
          <w:tab w:val="left" w:pos="850"/>
          <w:tab w:val="left" w:pos="851"/>
        </w:tabs>
        <w:spacing w:line="240" w:lineRule="auto"/>
        <w:ind w:hanging="361"/>
      </w:pPr>
      <w:r>
        <w:t>Involved</w:t>
      </w:r>
      <w:r>
        <w:rPr>
          <w:spacing w:val="-2"/>
        </w:rPr>
        <w:t xml:space="preserve"> </w:t>
      </w:r>
      <w:r>
        <w:t>in</w:t>
      </w:r>
      <w:r>
        <w:rPr>
          <w:spacing w:val="-2"/>
        </w:rPr>
        <w:t xml:space="preserve"> </w:t>
      </w:r>
      <w:r>
        <w:t>estimation</w:t>
      </w:r>
      <w:r>
        <w:rPr>
          <w:spacing w:val="-2"/>
        </w:rPr>
        <w:t xml:space="preserve"> </w:t>
      </w:r>
      <w:r>
        <w:t>for</w:t>
      </w:r>
      <w:r>
        <w:rPr>
          <w:spacing w:val="-3"/>
        </w:rPr>
        <w:t xml:space="preserve"> </w:t>
      </w:r>
      <w:r>
        <w:t>the</w:t>
      </w:r>
      <w:r>
        <w:rPr>
          <w:spacing w:val="-2"/>
        </w:rPr>
        <w:t xml:space="preserve"> </w:t>
      </w:r>
      <w:r w:rsidR="00E0400A">
        <w:t>tasks.</w:t>
      </w:r>
    </w:p>
    <w:p w14:paraId="4F075C51" w14:textId="75579B1C" w:rsidR="007D1B35" w:rsidRDefault="00DA6363">
      <w:pPr>
        <w:pStyle w:val="ListParagraph"/>
        <w:numPr>
          <w:ilvl w:val="0"/>
          <w:numId w:val="2"/>
        </w:numPr>
        <w:tabs>
          <w:tab w:val="left" w:pos="850"/>
          <w:tab w:val="left" w:pos="851"/>
        </w:tabs>
        <w:ind w:hanging="361"/>
      </w:pPr>
      <w:r>
        <w:t>Managed</w:t>
      </w:r>
      <w:r>
        <w:rPr>
          <w:spacing w:val="-6"/>
        </w:rPr>
        <w:t xml:space="preserve"> </w:t>
      </w:r>
      <w:r>
        <w:t>production</w:t>
      </w:r>
      <w:r>
        <w:rPr>
          <w:spacing w:val="-6"/>
        </w:rPr>
        <w:t xml:space="preserve"> </w:t>
      </w:r>
      <w:r w:rsidR="00E0400A">
        <w:t>issues.</w:t>
      </w:r>
    </w:p>
    <w:p w14:paraId="686D788C" w14:textId="5FBB3379" w:rsidR="007D1B35" w:rsidRDefault="00000000">
      <w:pPr>
        <w:pStyle w:val="ListParagraph"/>
        <w:numPr>
          <w:ilvl w:val="0"/>
          <w:numId w:val="2"/>
        </w:numPr>
        <w:tabs>
          <w:tab w:val="left" w:pos="850"/>
          <w:tab w:val="left" w:pos="851"/>
        </w:tabs>
        <w:spacing w:line="240" w:lineRule="auto"/>
        <w:ind w:right="139"/>
      </w:pPr>
      <w:r>
        <w:t>Managed</w:t>
      </w:r>
      <w:r>
        <w:rPr>
          <w:spacing w:val="-4"/>
        </w:rPr>
        <w:t xml:space="preserve"> </w:t>
      </w:r>
      <w:r>
        <w:t>all</w:t>
      </w:r>
      <w:r>
        <w:rPr>
          <w:spacing w:val="-3"/>
        </w:rPr>
        <w:t xml:space="preserve"> </w:t>
      </w:r>
      <w:r>
        <w:t>the</w:t>
      </w:r>
      <w:r>
        <w:rPr>
          <w:spacing w:val="-4"/>
        </w:rPr>
        <w:t xml:space="preserve"> </w:t>
      </w:r>
      <w:r>
        <w:t>functional,</w:t>
      </w:r>
      <w:r>
        <w:rPr>
          <w:spacing w:val="-3"/>
        </w:rPr>
        <w:t xml:space="preserve"> </w:t>
      </w:r>
      <w:r>
        <w:t>integration,</w:t>
      </w:r>
      <w:r>
        <w:rPr>
          <w:spacing w:val="-4"/>
        </w:rPr>
        <w:t xml:space="preserve"> </w:t>
      </w:r>
      <w:r>
        <w:t>automation,</w:t>
      </w:r>
      <w:r>
        <w:rPr>
          <w:spacing w:val="-4"/>
        </w:rPr>
        <w:t xml:space="preserve"> </w:t>
      </w:r>
      <w:r>
        <w:t>smoke</w:t>
      </w:r>
      <w:r>
        <w:rPr>
          <w:spacing w:val="-3"/>
        </w:rPr>
        <w:t xml:space="preserve"> </w:t>
      </w:r>
      <w:r>
        <w:t>testing,</w:t>
      </w:r>
      <w:r>
        <w:rPr>
          <w:spacing w:val="-3"/>
        </w:rPr>
        <w:t xml:space="preserve"> </w:t>
      </w:r>
      <w:r>
        <w:t>and</w:t>
      </w:r>
      <w:r>
        <w:rPr>
          <w:spacing w:val="-5"/>
        </w:rPr>
        <w:t xml:space="preserve"> </w:t>
      </w:r>
      <w:r>
        <w:t>regression</w:t>
      </w:r>
      <w:r>
        <w:rPr>
          <w:spacing w:val="-4"/>
        </w:rPr>
        <w:t xml:space="preserve"> </w:t>
      </w:r>
      <w:r>
        <w:t>testing</w:t>
      </w:r>
      <w:r>
        <w:rPr>
          <w:spacing w:val="-2"/>
        </w:rPr>
        <w:t xml:space="preserve"> </w:t>
      </w:r>
      <w:r>
        <w:t>in</w:t>
      </w:r>
      <w:r>
        <w:rPr>
          <w:spacing w:val="-4"/>
        </w:rPr>
        <w:t xml:space="preserve"> </w:t>
      </w:r>
      <w:r>
        <w:t>maintenance</w:t>
      </w:r>
      <w:r>
        <w:rPr>
          <w:spacing w:val="-47"/>
        </w:rPr>
        <w:t xml:space="preserve"> </w:t>
      </w:r>
      <w:r>
        <w:t>and</w:t>
      </w:r>
      <w:r>
        <w:rPr>
          <w:spacing w:val="-2"/>
        </w:rPr>
        <w:t xml:space="preserve"> </w:t>
      </w:r>
      <w:r>
        <w:t>development</w:t>
      </w:r>
      <w:r>
        <w:rPr>
          <w:spacing w:val="1"/>
        </w:rPr>
        <w:t xml:space="preserve"> </w:t>
      </w:r>
      <w:r w:rsidR="00E0400A">
        <w:t>projects.</w:t>
      </w:r>
    </w:p>
    <w:p w14:paraId="4AB68CFE" w14:textId="54C4E65C" w:rsidR="007D1B35" w:rsidRDefault="00000000">
      <w:pPr>
        <w:pStyle w:val="ListParagraph"/>
        <w:numPr>
          <w:ilvl w:val="0"/>
          <w:numId w:val="2"/>
        </w:numPr>
        <w:tabs>
          <w:tab w:val="left" w:pos="850"/>
          <w:tab w:val="left" w:pos="851"/>
        </w:tabs>
        <w:spacing w:before="1"/>
        <w:ind w:hanging="361"/>
      </w:pPr>
      <w:r>
        <w:t>Identified</w:t>
      </w:r>
      <w:r>
        <w:rPr>
          <w:spacing w:val="-3"/>
        </w:rPr>
        <w:t xml:space="preserve"> </w:t>
      </w:r>
      <w:r>
        <w:t>and</w:t>
      </w:r>
      <w:r>
        <w:rPr>
          <w:spacing w:val="-4"/>
        </w:rPr>
        <w:t xml:space="preserve"> </w:t>
      </w:r>
      <w:r>
        <w:t>prepared</w:t>
      </w:r>
      <w:r>
        <w:rPr>
          <w:spacing w:val="-2"/>
        </w:rPr>
        <w:t xml:space="preserve"> </w:t>
      </w:r>
      <w:r>
        <w:t>test</w:t>
      </w:r>
      <w:r>
        <w:rPr>
          <w:spacing w:val="-1"/>
        </w:rPr>
        <w:t xml:space="preserve"> </w:t>
      </w:r>
      <w:r>
        <w:t>data/</w:t>
      </w:r>
      <w:r>
        <w:rPr>
          <w:spacing w:val="-3"/>
        </w:rPr>
        <w:t xml:space="preserve"> </w:t>
      </w:r>
      <w:r>
        <w:t>scenario</w:t>
      </w:r>
      <w:r>
        <w:rPr>
          <w:spacing w:val="-4"/>
        </w:rPr>
        <w:t xml:space="preserve"> </w:t>
      </w:r>
      <w:r>
        <w:t>for</w:t>
      </w:r>
      <w:r>
        <w:rPr>
          <w:spacing w:val="-3"/>
        </w:rPr>
        <w:t xml:space="preserve"> </w:t>
      </w:r>
      <w:r>
        <w:t>test</w:t>
      </w:r>
      <w:r>
        <w:rPr>
          <w:spacing w:val="-2"/>
        </w:rPr>
        <w:t xml:space="preserve"> </w:t>
      </w:r>
      <w:r>
        <w:t>execution</w:t>
      </w:r>
      <w:r w:rsidR="00E0400A">
        <w:t>.</w:t>
      </w:r>
    </w:p>
    <w:p w14:paraId="584BC8F5" w14:textId="423EE20F" w:rsidR="007D1B35" w:rsidRDefault="00C81B87">
      <w:pPr>
        <w:pStyle w:val="ListParagraph"/>
        <w:numPr>
          <w:ilvl w:val="0"/>
          <w:numId w:val="2"/>
        </w:numPr>
        <w:tabs>
          <w:tab w:val="left" w:pos="850"/>
          <w:tab w:val="left" w:pos="851"/>
        </w:tabs>
        <w:ind w:hanging="361"/>
      </w:pPr>
      <w:r>
        <w:t>Managed</w:t>
      </w:r>
      <w:r>
        <w:rPr>
          <w:spacing w:val="-4"/>
        </w:rPr>
        <w:t xml:space="preserve"> </w:t>
      </w:r>
      <w:r>
        <w:t>defect retest</w:t>
      </w:r>
      <w:r>
        <w:rPr>
          <w:spacing w:val="-2"/>
        </w:rPr>
        <w:t xml:space="preserve"> </w:t>
      </w:r>
      <w:r>
        <w:t>and</w:t>
      </w:r>
      <w:r>
        <w:rPr>
          <w:spacing w:val="-5"/>
        </w:rPr>
        <w:t xml:space="preserve"> </w:t>
      </w:r>
      <w:r>
        <w:t>re-executing</w:t>
      </w:r>
      <w:r>
        <w:rPr>
          <w:spacing w:val="-1"/>
        </w:rPr>
        <w:t xml:space="preserve"> </w:t>
      </w:r>
      <w:r>
        <w:t>the</w:t>
      </w:r>
      <w:r>
        <w:rPr>
          <w:spacing w:val="-4"/>
        </w:rPr>
        <w:t xml:space="preserve"> </w:t>
      </w:r>
      <w:r>
        <w:t>impacted</w:t>
      </w:r>
      <w:r>
        <w:rPr>
          <w:spacing w:val="-2"/>
        </w:rPr>
        <w:t xml:space="preserve"> </w:t>
      </w:r>
      <w:r>
        <w:t>scenarios</w:t>
      </w:r>
      <w:r>
        <w:rPr>
          <w:spacing w:val="-4"/>
        </w:rPr>
        <w:t xml:space="preserve"> </w:t>
      </w:r>
      <w:r>
        <w:t>after</w:t>
      </w:r>
      <w:r>
        <w:rPr>
          <w:spacing w:val="-5"/>
        </w:rPr>
        <w:t xml:space="preserve"> </w:t>
      </w:r>
      <w:r w:rsidR="00E0400A">
        <w:t>fix.</w:t>
      </w:r>
    </w:p>
    <w:p w14:paraId="6E69534A" w14:textId="2D9A2921" w:rsidR="007D1B35" w:rsidRDefault="00000000">
      <w:pPr>
        <w:pStyle w:val="ListParagraph"/>
        <w:numPr>
          <w:ilvl w:val="0"/>
          <w:numId w:val="2"/>
        </w:numPr>
        <w:tabs>
          <w:tab w:val="left" w:pos="850"/>
          <w:tab w:val="left" w:pos="851"/>
        </w:tabs>
        <w:spacing w:line="242" w:lineRule="auto"/>
        <w:ind w:right="148"/>
      </w:pPr>
      <w:r>
        <w:t>Attended</w:t>
      </w:r>
      <w:r>
        <w:rPr>
          <w:spacing w:val="-9"/>
        </w:rPr>
        <w:t xml:space="preserve"> </w:t>
      </w:r>
      <w:r>
        <w:t>client</w:t>
      </w:r>
      <w:r>
        <w:rPr>
          <w:spacing w:val="-8"/>
        </w:rPr>
        <w:t xml:space="preserve"> </w:t>
      </w:r>
      <w:r>
        <w:t>calls/</w:t>
      </w:r>
      <w:r>
        <w:rPr>
          <w:spacing w:val="-8"/>
        </w:rPr>
        <w:t xml:space="preserve"> </w:t>
      </w:r>
      <w:r>
        <w:t>meetings</w:t>
      </w:r>
      <w:r>
        <w:rPr>
          <w:spacing w:val="-9"/>
        </w:rPr>
        <w:t xml:space="preserve"> </w:t>
      </w:r>
      <w:r>
        <w:t>on</w:t>
      </w:r>
      <w:r>
        <w:rPr>
          <w:spacing w:val="-9"/>
        </w:rPr>
        <w:t xml:space="preserve"> </w:t>
      </w:r>
      <w:r>
        <w:t>daily</w:t>
      </w:r>
      <w:r>
        <w:rPr>
          <w:spacing w:val="-8"/>
        </w:rPr>
        <w:t xml:space="preserve"> </w:t>
      </w:r>
      <w:r>
        <w:t>basis</w:t>
      </w:r>
      <w:r>
        <w:rPr>
          <w:spacing w:val="-10"/>
        </w:rPr>
        <w:t xml:space="preserve"> </w:t>
      </w:r>
      <w:r>
        <w:t>to</w:t>
      </w:r>
      <w:r>
        <w:rPr>
          <w:spacing w:val="-9"/>
        </w:rPr>
        <w:t xml:space="preserve"> </w:t>
      </w:r>
      <w:r>
        <w:t>have</w:t>
      </w:r>
      <w:r>
        <w:rPr>
          <w:spacing w:val="-7"/>
        </w:rPr>
        <w:t xml:space="preserve"> </w:t>
      </w:r>
      <w:r>
        <w:t>better</w:t>
      </w:r>
      <w:r>
        <w:rPr>
          <w:spacing w:val="-9"/>
        </w:rPr>
        <w:t xml:space="preserve"> </w:t>
      </w:r>
      <w:r>
        <w:t>understanding</w:t>
      </w:r>
      <w:r>
        <w:rPr>
          <w:spacing w:val="-8"/>
        </w:rPr>
        <w:t xml:space="preserve"> </w:t>
      </w:r>
      <w:r w:rsidR="00E0400A">
        <w:t>of</w:t>
      </w:r>
      <w:r>
        <w:rPr>
          <w:spacing w:val="-9"/>
        </w:rPr>
        <w:t xml:space="preserve"> </w:t>
      </w:r>
      <w:r>
        <w:t>requirements</w:t>
      </w:r>
      <w:r>
        <w:rPr>
          <w:spacing w:val="-9"/>
        </w:rPr>
        <w:t xml:space="preserve"> </w:t>
      </w:r>
      <w:r>
        <w:t>and</w:t>
      </w:r>
      <w:r>
        <w:rPr>
          <w:spacing w:val="-9"/>
        </w:rPr>
        <w:t xml:space="preserve"> </w:t>
      </w:r>
      <w:r>
        <w:t>help</w:t>
      </w:r>
      <w:r>
        <w:rPr>
          <w:spacing w:val="-9"/>
        </w:rPr>
        <w:t xml:space="preserve"> </w:t>
      </w:r>
      <w:r>
        <w:t>them</w:t>
      </w:r>
      <w:r>
        <w:rPr>
          <w:spacing w:val="-47"/>
        </w:rPr>
        <w:t xml:space="preserve"> </w:t>
      </w:r>
      <w:r>
        <w:t>whenever</w:t>
      </w:r>
      <w:r>
        <w:rPr>
          <w:spacing w:val="-3"/>
        </w:rPr>
        <w:t xml:space="preserve"> </w:t>
      </w:r>
      <w:r w:rsidR="00E0400A">
        <w:t>required.</w:t>
      </w:r>
    </w:p>
    <w:p w14:paraId="59AD3A7D" w14:textId="489ED7E6" w:rsidR="007D1B35" w:rsidRDefault="00000000">
      <w:pPr>
        <w:pStyle w:val="ListParagraph"/>
        <w:numPr>
          <w:ilvl w:val="0"/>
          <w:numId w:val="2"/>
        </w:numPr>
        <w:tabs>
          <w:tab w:val="left" w:pos="850"/>
          <w:tab w:val="left" w:pos="851"/>
        </w:tabs>
        <w:spacing w:line="277" w:lineRule="exact"/>
        <w:ind w:hanging="361"/>
      </w:pPr>
      <w:r>
        <w:t>Coordinated</w:t>
      </w:r>
      <w:r>
        <w:rPr>
          <w:spacing w:val="-3"/>
        </w:rPr>
        <w:t xml:space="preserve"> </w:t>
      </w:r>
      <w:r>
        <w:t>with</w:t>
      </w:r>
      <w:r>
        <w:rPr>
          <w:spacing w:val="-2"/>
        </w:rPr>
        <w:t xml:space="preserve"> </w:t>
      </w:r>
      <w:r>
        <w:t>offshore</w:t>
      </w:r>
      <w:r>
        <w:rPr>
          <w:spacing w:val="-2"/>
        </w:rPr>
        <w:t xml:space="preserve"> </w:t>
      </w:r>
      <w:r>
        <w:t>team</w:t>
      </w:r>
      <w:r>
        <w:rPr>
          <w:spacing w:val="-3"/>
        </w:rPr>
        <w:t xml:space="preserve"> </w:t>
      </w:r>
      <w:r>
        <w:t>and</w:t>
      </w:r>
      <w:r>
        <w:rPr>
          <w:spacing w:val="-4"/>
        </w:rPr>
        <w:t xml:space="preserve"> </w:t>
      </w:r>
      <w:r>
        <w:t>delivered the</w:t>
      </w:r>
      <w:r>
        <w:rPr>
          <w:spacing w:val="-2"/>
        </w:rPr>
        <w:t xml:space="preserve"> </w:t>
      </w:r>
      <w:r>
        <w:t>quality</w:t>
      </w:r>
      <w:r>
        <w:rPr>
          <w:spacing w:val="-3"/>
        </w:rPr>
        <w:t xml:space="preserve"> </w:t>
      </w:r>
      <w:r>
        <w:t>product</w:t>
      </w:r>
      <w:r>
        <w:rPr>
          <w:spacing w:val="-1"/>
        </w:rPr>
        <w:t xml:space="preserve"> </w:t>
      </w:r>
      <w:r>
        <w:t>to</w:t>
      </w:r>
      <w:r>
        <w:rPr>
          <w:spacing w:val="-3"/>
        </w:rPr>
        <w:t xml:space="preserve"> </w:t>
      </w:r>
      <w:r w:rsidR="00E0400A">
        <w:t>customer.</w:t>
      </w:r>
    </w:p>
    <w:p w14:paraId="65A9A9F2" w14:textId="2E1BF4E3" w:rsidR="007D1B35" w:rsidRDefault="00C81B87">
      <w:pPr>
        <w:pStyle w:val="ListParagraph"/>
        <w:numPr>
          <w:ilvl w:val="0"/>
          <w:numId w:val="2"/>
        </w:numPr>
        <w:tabs>
          <w:tab w:val="left" w:pos="850"/>
          <w:tab w:val="left" w:pos="851"/>
        </w:tabs>
        <w:spacing w:line="240" w:lineRule="auto"/>
        <w:ind w:hanging="361"/>
      </w:pPr>
      <w:r>
        <w:t>Controlled</w:t>
      </w:r>
      <w:r>
        <w:rPr>
          <w:spacing w:val="-4"/>
        </w:rPr>
        <w:t xml:space="preserve"> </w:t>
      </w:r>
      <w:r>
        <w:t>metrics</w:t>
      </w:r>
      <w:r>
        <w:rPr>
          <w:spacing w:val="-4"/>
        </w:rPr>
        <w:t xml:space="preserve"> </w:t>
      </w:r>
      <w:r>
        <w:t>collection,</w:t>
      </w:r>
      <w:r>
        <w:rPr>
          <w:spacing w:val="-3"/>
        </w:rPr>
        <w:t xml:space="preserve"> </w:t>
      </w:r>
      <w:r>
        <w:t>defect</w:t>
      </w:r>
      <w:r>
        <w:rPr>
          <w:spacing w:val="-1"/>
        </w:rPr>
        <w:t xml:space="preserve"> </w:t>
      </w:r>
      <w:r>
        <w:t>report</w:t>
      </w:r>
      <w:r>
        <w:rPr>
          <w:spacing w:val="-1"/>
        </w:rPr>
        <w:t xml:space="preserve"> </w:t>
      </w:r>
      <w:r>
        <w:t>generation,</w:t>
      </w:r>
      <w:r>
        <w:rPr>
          <w:spacing w:val="-3"/>
        </w:rPr>
        <w:t xml:space="preserve"> </w:t>
      </w:r>
      <w:r>
        <w:t>and</w:t>
      </w:r>
      <w:r>
        <w:rPr>
          <w:spacing w:val="-3"/>
        </w:rPr>
        <w:t xml:space="preserve"> </w:t>
      </w:r>
      <w:r>
        <w:t>daily</w:t>
      </w:r>
      <w:r>
        <w:rPr>
          <w:spacing w:val="-2"/>
        </w:rPr>
        <w:t xml:space="preserve"> </w:t>
      </w:r>
      <w:r>
        <w:t>status</w:t>
      </w:r>
      <w:r>
        <w:rPr>
          <w:spacing w:val="-4"/>
        </w:rPr>
        <w:t xml:space="preserve"> </w:t>
      </w:r>
      <w:r>
        <w:t>update</w:t>
      </w:r>
      <w:r>
        <w:rPr>
          <w:spacing w:val="-2"/>
        </w:rPr>
        <w:t xml:space="preserve"> </w:t>
      </w:r>
      <w:r>
        <w:t>to</w:t>
      </w:r>
      <w:r>
        <w:rPr>
          <w:spacing w:val="-3"/>
        </w:rPr>
        <w:t xml:space="preserve"> </w:t>
      </w:r>
      <w:r>
        <w:t>client</w:t>
      </w:r>
      <w:r w:rsidR="00E0400A">
        <w:t>.</w:t>
      </w:r>
    </w:p>
    <w:p w14:paraId="38E98F44" w14:textId="77777777" w:rsidR="007D1B35" w:rsidRDefault="007D1B35">
      <w:pPr>
        <w:pStyle w:val="BodyText"/>
        <w:spacing w:before="2"/>
        <w:ind w:left="0" w:firstLine="0"/>
      </w:pPr>
    </w:p>
    <w:p w14:paraId="732A022F" w14:textId="77777777" w:rsidR="007D1B35" w:rsidRDefault="00000000">
      <w:pPr>
        <w:spacing w:line="267" w:lineRule="exact"/>
        <w:ind w:left="130"/>
      </w:pPr>
      <w:r>
        <w:rPr>
          <w:b/>
        </w:rPr>
        <w:t>Project:</w:t>
      </w:r>
      <w:r>
        <w:rPr>
          <w:b/>
          <w:spacing w:val="-6"/>
        </w:rPr>
        <w:t xml:space="preserve"> </w:t>
      </w:r>
      <w:r>
        <w:t>Revenue</w:t>
      </w:r>
      <w:r>
        <w:rPr>
          <w:spacing w:val="-3"/>
        </w:rPr>
        <w:t xml:space="preserve"> </w:t>
      </w:r>
      <w:r>
        <w:t>Enable</w:t>
      </w:r>
    </w:p>
    <w:p w14:paraId="2DA2C727" w14:textId="3F8E7B62" w:rsidR="007D1B35" w:rsidRDefault="00481712">
      <w:pPr>
        <w:pStyle w:val="Heading1"/>
        <w:spacing w:line="267" w:lineRule="exact"/>
      </w:pPr>
      <w:r>
        <w:t>Assignments:</w:t>
      </w:r>
    </w:p>
    <w:p w14:paraId="58BEE33B" w14:textId="18FC4B98" w:rsidR="007D1B35" w:rsidRDefault="00000000">
      <w:pPr>
        <w:pStyle w:val="ListParagraph"/>
        <w:numPr>
          <w:ilvl w:val="0"/>
          <w:numId w:val="2"/>
        </w:numPr>
        <w:tabs>
          <w:tab w:val="left" w:pos="850"/>
          <w:tab w:val="left" w:pos="851"/>
        </w:tabs>
        <w:spacing w:before="1"/>
        <w:ind w:hanging="361"/>
      </w:pPr>
      <w:r>
        <w:t>Provided</w:t>
      </w:r>
      <w:r>
        <w:rPr>
          <w:spacing w:val="-3"/>
        </w:rPr>
        <w:t xml:space="preserve"> </w:t>
      </w:r>
      <w:r>
        <w:t>support</w:t>
      </w:r>
      <w:r>
        <w:rPr>
          <w:spacing w:val="-2"/>
        </w:rPr>
        <w:t xml:space="preserve"> </w:t>
      </w:r>
      <w:r>
        <w:t>during</w:t>
      </w:r>
      <w:r>
        <w:rPr>
          <w:spacing w:val="-2"/>
        </w:rPr>
        <w:t xml:space="preserve"> </w:t>
      </w:r>
      <w:r>
        <w:t>business</w:t>
      </w:r>
      <w:r>
        <w:rPr>
          <w:spacing w:val="-5"/>
        </w:rPr>
        <w:t xml:space="preserve"> </w:t>
      </w:r>
      <w:r>
        <w:t>process</w:t>
      </w:r>
      <w:r>
        <w:rPr>
          <w:spacing w:val="-5"/>
        </w:rPr>
        <w:t xml:space="preserve"> </w:t>
      </w:r>
      <w:r>
        <w:t>test</w:t>
      </w:r>
      <w:r>
        <w:rPr>
          <w:spacing w:val="-2"/>
        </w:rPr>
        <w:t xml:space="preserve"> </w:t>
      </w:r>
      <w:r w:rsidR="000C46A1">
        <w:t>execution.</w:t>
      </w:r>
    </w:p>
    <w:p w14:paraId="2E2033E3" w14:textId="77777777" w:rsidR="007D1B35" w:rsidRDefault="00000000">
      <w:pPr>
        <w:pStyle w:val="ListParagraph"/>
        <w:numPr>
          <w:ilvl w:val="0"/>
          <w:numId w:val="2"/>
        </w:numPr>
        <w:tabs>
          <w:tab w:val="left" w:pos="850"/>
          <w:tab w:val="left" w:pos="851"/>
        </w:tabs>
        <w:ind w:hanging="361"/>
      </w:pPr>
      <w:r>
        <w:t>Created</w:t>
      </w:r>
      <w:r>
        <w:rPr>
          <w:spacing w:val="-2"/>
        </w:rPr>
        <w:t xml:space="preserve"> </w:t>
      </w:r>
      <w:r>
        <w:t>test</w:t>
      </w:r>
      <w:r>
        <w:rPr>
          <w:spacing w:val="-1"/>
        </w:rPr>
        <w:t xml:space="preserve"> </w:t>
      </w:r>
      <w:r>
        <w:t>cases</w:t>
      </w:r>
      <w:r>
        <w:rPr>
          <w:spacing w:val="-2"/>
        </w:rPr>
        <w:t xml:space="preserve"> </w:t>
      </w:r>
      <w:r>
        <w:t>and</w:t>
      </w:r>
      <w:r>
        <w:rPr>
          <w:spacing w:val="-3"/>
        </w:rPr>
        <w:t xml:space="preserve"> </w:t>
      </w:r>
      <w:r>
        <w:t>automation</w:t>
      </w:r>
      <w:r>
        <w:rPr>
          <w:spacing w:val="-2"/>
        </w:rPr>
        <w:t xml:space="preserve"> </w:t>
      </w:r>
      <w:r>
        <w:t>test</w:t>
      </w:r>
      <w:r>
        <w:rPr>
          <w:spacing w:val="-2"/>
        </w:rPr>
        <w:t xml:space="preserve"> </w:t>
      </w:r>
      <w:r>
        <w:t>cases</w:t>
      </w:r>
      <w:r>
        <w:rPr>
          <w:spacing w:val="-1"/>
        </w:rPr>
        <w:t xml:space="preserve"> </w:t>
      </w:r>
      <w:r>
        <w:t>using QTP</w:t>
      </w:r>
      <w:r>
        <w:rPr>
          <w:spacing w:val="-5"/>
        </w:rPr>
        <w:t xml:space="preserve"> </w:t>
      </w:r>
      <w:r>
        <w:t>11.0</w:t>
      </w:r>
    </w:p>
    <w:p w14:paraId="2473630F" w14:textId="5E7776BD" w:rsidR="007D1B35" w:rsidRDefault="00000000">
      <w:pPr>
        <w:pStyle w:val="ListParagraph"/>
        <w:numPr>
          <w:ilvl w:val="0"/>
          <w:numId w:val="2"/>
        </w:numPr>
        <w:tabs>
          <w:tab w:val="left" w:pos="850"/>
          <w:tab w:val="left" w:pos="851"/>
        </w:tabs>
        <w:spacing w:line="240" w:lineRule="auto"/>
        <w:ind w:hanging="361"/>
      </w:pPr>
      <w:r>
        <w:t>Maintained</w:t>
      </w:r>
      <w:r>
        <w:rPr>
          <w:spacing w:val="-4"/>
        </w:rPr>
        <w:t xml:space="preserve"> </w:t>
      </w:r>
      <w:r>
        <w:t>business</w:t>
      </w:r>
      <w:r>
        <w:rPr>
          <w:spacing w:val="-5"/>
        </w:rPr>
        <w:t xml:space="preserve"> </w:t>
      </w:r>
      <w:r>
        <w:t>process</w:t>
      </w:r>
      <w:r>
        <w:rPr>
          <w:spacing w:val="-4"/>
        </w:rPr>
        <w:t xml:space="preserve"> </w:t>
      </w:r>
      <w:r w:rsidR="000C46A1">
        <w:t>test.</w:t>
      </w:r>
    </w:p>
    <w:p w14:paraId="2326A8F5" w14:textId="04B0658B" w:rsidR="000C46A1" w:rsidRDefault="00000000" w:rsidP="0046759C">
      <w:pPr>
        <w:pStyle w:val="ListParagraph"/>
        <w:numPr>
          <w:ilvl w:val="0"/>
          <w:numId w:val="2"/>
        </w:numPr>
        <w:tabs>
          <w:tab w:val="left" w:pos="850"/>
          <w:tab w:val="left" w:pos="851"/>
        </w:tabs>
        <w:spacing w:before="6" w:line="237" w:lineRule="auto"/>
        <w:ind w:right="139"/>
      </w:pPr>
      <w:r>
        <w:t>Managed</w:t>
      </w:r>
      <w:r w:rsidRPr="000C46A1">
        <w:rPr>
          <w:spacing w:val="-4"/>
        </w:rPr>
        <w:t xml:space="preserve"> </w:t>
      </w:r>
      <w:r>
        <w:t>all</w:t>
      </w:r>
      <w:r w:rsidRPr="000C46A1">
        <w:rPr>
          <w:spacing w:val="-3"/>
        </w:rPr>
        <w:t xml:space="preserve"> </w:t>
      </w:r>
      <w:r>
        <w:t>the</w:t>
      </w:r>
      <w:r w:rsidRPr="000C46A1">
        <w:rPr>
          <w:spacing w:val="-4"/>
        </w:rPr>
        <w:t xml:space="preserve"> </w:t>
      </w:r>
      <w:r>
        <w:t>functional,</w:t>
      </w:r>
      <w:r w:rsidRPr="000C46A1">
        <w:rPr>
          <w:spacing w:val="-3"/>
        </w:rPr>
        <w:t xml:space="preserve"> </w:t>
      </w:r>
      <w:r>
        <w:t>integration,</w:t>
      </w:r>
      <w:r w:rsidRPr="000C46A1">
        <w:rPr>
          <w:spacing w:val="-4"/>
        </w:rPr>
        <w:t xml:space="preserve"> </w:t>
      </w:r>
      <w:r>
        <w:t>automation,</w:t>
      </w:r>
      <w:r w:rsidRPr="000C46A1">
        <w:rPr>
          <w:spacing w:val="-4"/>
        </w:rPr>
        <w:t xml:space="preserve"> </w:t>
      </w:r>
      <w:r>
        <w:t>smoke</w:t>
      </w:r>
      <w:r w:rsidRPr="000C46A1">
        <w:rPr>
          <w:spacing w:val="-3"/>
        </w:rPr>
        <w:t xml:space="preserve"> </w:t>
      </w:r>
      <w:r>
        <w:t>testing,</w:t>
      </w:r>
      <w:r w:rsidRPr="000C46A1">
        <w:rPr>
          <w:spacing w:val="-3"/>
        </w:rPr>
        <w:t xml:space="preserve"> </w:t>
      </w:r>
      <w:r>
        <w:t>and</w:t>
      </w:r>
      <w:r w:rsidRPr="000C46A1">
        <w:rPr>
          <w:spacing w:val="-5"/>
        </w:rPr>
        <w:t xml:space="preserve"> </w:t>
      </w:r>
      <w:r>
        <w:t>regression</w:t>
      </w:r>
      <w:r w:rsidRPr="000C46A1">
        <w:rPr>
          <w:spacing w:val="-4"/>
        </w:rPr>
        <w:t xml:space="preserve"> </w:t>
      </w:r>
      <w:r>
        <w:t>testing</w:t>
      </w:r>
      <w:r w:rsidRPr="000C46A1">
        <w:rPr>
          <w:spacing w:val="-2"/>
        </w:rPr>
        <w:t xml:space="preserve"> </w:t>
      </w:r>
      <w:r>
        <w:t>in</w:t>
      </w:r>
      <w:r w:rsidRPr="000C46A1">
        <w:rPr>
          <w:spacing w:val="-4"/>
        </w:rPr>
        <w:t xml:space="preserve"> </w:t>
      </w:r>
      <w:r>
        <w:t>maintenance</w:t>
      </w:r>
      <w:r w:rsidRPr="000C46A1">
        <w:rPr>
          <w:spacing w:val="-47"/>
        </w:rPr>
        <w:t xml:space="preserve"> </w:t>
      </w:r>
      <w:r>
        <w:t>and</w:t>
      </w:r>
      <w:r w:rsidRPr="000C46A1">
        <w:rPr>
          <w:spacing w:val="-2"/>
        </w:rPr>
        <w:t xml:space="preserve"> </w:t>
      </w:r>
      <w:r>
        <w:t>development</w:t>
      </w:r>
      <w:r w:rsidRPr="000C46A1">
        <w:rPr>
          <w:spacing w:val="1"/>
        </w:rPr>
        <w:t xml:space="preserve"> </w:t>
      </w:r>
      <w:r w:rsidR="000C46A1">
        <w:t>projects.</w:t>
      </w:r>
    </w:p>
    <w:p w14:paraId="2A36082E" w14:textId="16D4860E" w:rsidR="007D1B35" w:rsidRDefault="003E5874" w:rsidP="000C46A1">
      <w:pPr>
        <w:pStyle w:val="ListParagraph"/>
        <w:numPr>
          <w:ilvl w:val="0"/>
          <w:numId w:val="2"/>
        </w:numPr>
        <w:tabs>
          <w:tab w:val="left" w:pos="850"/>
          <w:tab w:val="left" w:pos="851"/>
        </w:tabs>
        <w:spacing w:before="6" w:line="237" w:lineRule="auto"/>
        <w:ind w:right="139"/>
      </w:pPr>
      <w:r>
        <w:t>Conducted</w:t>
      </w:r>
      <w:r w:rsidR="000C46A1" w:rsidRPr="000C46A1">
        <w:rPr>
          <w:spacing w:val="-1"/>
        </w:rPr>
        <w:t xml:space="preserve"> </w:t>
      </w:r>
      <w:r w:rsidR="000C46A1">
        <w:t>defect</w:t>
      </w:r>
      <w:r w:rsidR="000C46A1" w:rsidRPr="000C46A1">
        <w:rPr>
          <w:spacing w:val="-1"/>
        </w:rPr>
        <w:t xml:space="preserve"> </w:t>
      </w:r>
      <w:r w:rsidR="000C46A1">
        <w:t>management</w:t>
      </w:r>
      <w:r w:rsidR="000C46A1" w:rsidRPr="000C46A1">
        <w:rPr>
          <w:spacing w:val="-1"/>
        </w:rPr>
        <w:t xml:space="preserve"> </w:t>
      </w:r>
      <w:r w:rsidR="000C46A1">
        <w:t>using QC-Application</w:t>
      </w:r>
      <w:r w:rsidR="000C46A1" w:rsidRPr="000C46A1">
        <w:rPr>
          <w:spacing w:val="-3"/>
        </w:rPr>
        <w:t xml:space="preserve"> </w:t>
      </w:r>
      <w:r w:rsidR="000C46A1">
        <w:t>Life</w:t>
      </w:r>
      <w:r w:rsidR="000C46A1" w:rsidRPr="000C46A1">
        <w:rPr>
          <w:spacing w:val="-1"/>
        </w:rPr>
        <w:t xml:space="preserve"> </w:t>
      </w:r>
      <w:r w:rsidR="000C46A1">
        <w:t>Cycle</w:t>
      </w:r>
      <w:r w:rsidR="000C46A1" w:rsidRPr="000C46A1">
        <w:rPr>
          <w:spacing w:val="-6"/>
        </w:rPr>
        <w:t xml:space="preserve"> </w:t>
      </w:r>
      <w:r w:rsidR="000C46A1">
        <w:t>Management</w:t>
      </w:r>
      <w:r w:rsidR="000C46A1" w:rsidRPr="000C46A1">
        <w:rPr>
          <w:spacing w:val="-2"/>
        </w:rPr>
        <w:t xml:space="preserve"> </w:t>
      </w:r>
      <w:r w:rsidR="000C46A1">
        <w:t>tool.</w:t>
      </w:r>
      <w:r w:rsidR="00000000">
        <w:pict w14:anchorId="7FC36748">
          <v:rect id="_x0000_s2050" style="position:absolute;left:0;text-align:left;margin-left:40.05pt;margin-top:36pt;width:.5pt;height:720.25pt;z-index:15735296;mso-position-horizontal-relative:page;mso-position-vertical-relative:page" fillcolor="#faff00" stroked="f">
            <w10:wrap anchorx="page" anchory="page"/>
          </v:rect>
        </w:pict>
      </w:r>
      <w:bookmarkStart w:id="7" w:name="_Hlk136646532"/>
      <w:r w:rsidR="000C46A1">
        <w:t xml:space="preserve">             </w:t>
      </w:r>
    </w:p>
    <w:p w14:paraId="75E4990F" w14:textId="31FD4FFF" w:rsidR="007D1B35" w:rsidRDefault="00000000">
      <w:pPr>
        <w:pStyle w:val="ListParagraph"/>
        <w:numPr>
          <w:ilvl w:val="0"/>
          <w:numId w:val="2"/>
        </w:numPr>
        <w:tabs>
          <w:tab w:val="left" w:pos="850"/>
          <w:tab w:val="left" w:pos="851"/>
        </w:tabs>
        <w:ind w:hanging="361"/>
      </w:pPr>
      <w:r>
        <w:t>Coordinated</w:t>
      </w:r>
      <w:r>
        <w:rPr>
          <w:spacing w:val="-3"/>
        </w:rPr>
        <w:t xml:space="preserve"> </w:t>
      </w:r>
      <w:r>
        <w:t>with</w:t>
      </w:r>
      <w:r>
        <w:rPr>
          <w:spacing w:val="-2"/>
        </w:rPr>
        <w:t xml:space="preserve"> </w:t>
      </w:r>
      <w:r>
        <w:t>offshore</w:t>
      </w:r>
      <w:r>
        <w:rPr>
          <w:spacing w:val="-3"/>
        </w:rPr>
        <w:t xml:space="preserve"> </w:t>
      </w:r>
      <w:r>
        <w:t>team</w:t>
      </w:r>
      <w:r>
        <w:rPr>
          <w:spacing w:val="-2"/>
        </w:rPr>
        <w:t xml:space="preserve"> </w:t>
      </w:r>
      <w:r>
        <w:t>and</w:t>
      </w:r>
      <w:r>
        <w:rPr>
          <w:spacing w:val="-4"/>
        </w:rPr>
        <w:t xml:space="preserve"> </w:t>
      </w:r>
      <w:r>
        <w:t>delivered</w:t>
      </w:r>
      <w:r>
        <w:rPr>
          <w:spacing w:val="-2"/>
        </w:rPr>
        <w:t xml:space="preserve"> </w:t>
      </w:r>
      <w:r>
        <w:t>the</w:t>
      </w:r>
      <w:r>
        <w:rPr>
          <w:spacing w:val="-3"/>
        </w:rPr>
        <w:t xml:space="preserve"> </w:t>
      </w:r>
      <w:r>
        <w:t>quality</w:t>
      </w:r>
      <w:r>
        <w:rPr>
          <w:spacing w:val="-2"/>
        </w:rPr>
        <w:t xml:space="preserve"> </w:t>
      </w:r>
      <w:r>
        <w:t>product</w:t>
      </w:r>
      <w:r>
        <w:rPr>
          <w:spacing w:val="-2"/>
        </w:rPr>
        <w:t xml:space="preserve"> </w:t>
      </w:r>
      <w:r>
        <w:t>to</w:t>
      </w:r>
      <w:r>
        <w:rPr>
          <w:spacing w:val="-3"/>
        </w:rPr>
        <w:t xml:space="preserve"> </w:t>
      </w:r>
      <w:r w:rsidR="00B3280A">
        <w:t>customer.</w:t>
      </w:r>
    </w:p>
    <w:p w14:paraId="5DD0D82C" w14:textId="5DB5063D" w:rsidR="007D1B35" w:rsidRDefault="003E5874">
      <w:pPr>
        <w:pStyle w:val="ListParagraph"/>
        <w:numPr>
          <w:ilvl w:val="0"/>
          <w:numId w:val="2"/>
        </w:numPr>
        <w:tabs>
          <w:tab w:val="left" w:pos="850"/>
          <w:tab w:val="left" w:pos="851"/>
        </w:tabs>
        <w:spacing w:line="240" w:lineRule="auto"/>
        <w:ind w:hanging="361"/>
      </w:pPr>
      <w:r>
        <w:t>Conducted</w:t>
      </w:r>
      <w:r>
        <w:rPr>
          <w:spacing w:val="-4"/>
        </w:rPr>
        <w:t xml:space="preserve"> </w:t>
      </w:r>
      <w:r>
        <w:t>metrics</w:t>
      </w:r>
      <w:r>
        <w:rPr>
          <w:spacing w:val="-4"/>
        </w:rPr>
        <w:t xml:space="preserve"> </w:t>
      </w:r>
      <w:r>
        <w:t>collection,</w:t>
      </w:r>
      <w:r>
        <w:rPr>
          <w:spacing w:val="-3"/>
        </w:rPr>
        <w:t xml:space="preserve"> </w:t>
      </w:r>
      <w:r>
        <w:t>defect</w:t>
      </w:r>
      <w:r>
        <w:rPr>
          <w:spacing w:val="-1"/>
        </w:rPr>
        <w:t xml:space="preserve"> </w:t>
      </w:r>
      <w:r>
        <w:t>report</w:t>
      </w:r>
      <w:r>
        <w:rPr>
          <w:spacing w:val="-1"/>
        </w:rPr>
        <w:t xml:space="preserve"> </w:t>
      </w:r>
      <w:r>
        <w:t>generation,</w:t>
      </w:r>
      <w:r>
        <w:rPr>
          <w:spacing w:val="-2"/>
        </w:rPr>
        <w:t xml:space="preserve"> </w:t>
      </w:r>
      <w:r>
        <w:t>and</w:t>
      </w:r>
      <w:r>
        <w:rPr>
          <w:spacing w:val="-3"/>
        </w:rPr>
        <w:t xml:space="preserve"> </w:t>
      </w:r>
      <w:r>
        <w:t>daily</w:t>
      </w:r>
      <w:r>
        <w:rPr>
          <w:spacing w:val="-2"/>
        </w:rPr>
        <w:t xml:space="preserve"> </w:t>
      </w:r>
      <w:r>
        <w:t>status</w:t>
      </w:r>
      <w:r>
        <w:rPr>
          <w:spacing w:val="-4"/>
        </w:rPr>
        <w:t xml:space="preserve"> </w:t>
      </w:r>
      <w:r>
        <w:t>update</w:t>
      </w:r>
      <w:r>
        <w:rPr>
          <w:spacing w:val="-2"/>
        </w:rPr>
        <w:t xml:space="preserve"> </w:t>
      </w:r>
      <w:r>
        <w:t>to</w:t>
      </w:r>
      <w:r>
        <w:rPr>
          <w:spacing w:val="-3"/>
        </w:rPr>
        <w:t xml:space="preserve"> </w:t>
      </w:r>
      <w:r>
        <w:t>client</w:t>
      </w:r>
      <w:bookmarkEnd w:id="6"/>
      <w:r>
        <w:t>.</w:t>
      </w:r>
    </w:p>
    <w:p w14:paraId="3975471C" w14:textId="77777777" w:rsidR="009A4BF0" w:rsidRDefault="009A4BF0" w:rsidP="009A4BF0">
      <w:pPr>
        <w:tabs>
          <w:tab w:val="left" w:pos="850"/>
          <w:tab w:val="left" w:pos="851"/>
        </w:tabs>
      </w:pPr>
    </w:p>
    <w:p w14:paraId="2BC34E25" w14:textId="77777777" w:rsidR="009A4BF0" w:rsidRDefault="009A4BF0" w:rsidP="009A4BF0">
      <w:pPr>
        <w:tabs>
          <w:tab w:val="left" w:pos="850"/>
          <w:tab w:val="left" w:pos="851"/>
        </w:tabs>
      </w:pPr>
    </w:p>
    <w:p w14:paraId="1F00E1EC" w14:textId="77777777" w:rsidR="009A4BF0" w:rsidRDefault="009A4BF0" w:rsidP="009A4BF0">
      <w:pPr>
        <w:tabs>
          <w:tab w:val="left" w:pos="850"/>
          <w:tab w:val="left" w:pos="851"/>
        </w:tabs>
      </w:pPr>
    </w:p>
    <w:p w14:paraId="7B93D723" w14:textId="08BFCF9B" w:rsidR="009A4BF0" w:rsidRDefault="009A4BF0" w:rsidP="009A4BF0">
      <w:pPr>
        <w:tabs>
          <w:tab w:val="left" w:pos="850"/>
          <w:tab w:val="left" w:pos="851"/>
        </w:tabs>
      </w:pPr>
      <w:r>
        <w:rPr>
          <w:noProof/>
          <w:sz w:val="21"/>
        </w:rPr>
        <mc:AlternateContent>
          <mc:Choice Requires="wps">
            <w:drawing>
              <wp:anchor distT="0" distB="0" distL="0" distR="0" simplePos="0" relativeHeight="251657728" behindDoc="1" locked="0" layoutInCell="1" allowOverlap="1" wp14:anchorId="14BA8B58" wp14:editId="1856DDF8">
                <wp:simplePos x="0" y="0"/>
                <wp:positionH relativeFrom="page">
                  <wp:posOffset>603250</wp:posOffset>
                </wp:positionH>
                <wp:positionV relativeFrom="paragraph">
                  <wp:posOffset>297180</wp:posOffset>
                </wp:positionV>
                <wp:extent cx="6606540" cy="260350"/>
                <wp:effectExtent l="0" t="0" r="3810" b="6350"/>
                <wp:wrapTopAndBottom/>
                <wp:docPr id="377581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2603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22CC0" w14:textId="520A520C" w:rsidR="009A4BF0" w:rsidRDefault="009A4BF0" w:rsidP="009A4BF0">
                            <w:pPr>
                              <w:tabs>
                                <w:tab w:val="left" w:pos="8563"/>
                              </w:tabs>
                              <w:rPr>
                                <w:b/>
                              </w:rPr>
                            </w:pPr>
                            <w:r>
                              <w:rPr>
                                <w:b/>
                              </w:rPr>
                              <w:t>Ericsson Pvt Ltd</w:t>
                            </w:r>
                            <w:r>
                              <w:rPr>
                                <w:b/>
                              </w:rPr>
                              <w:tab/>
                              <w:t>Dec’14</w:t>
                            </w:r>
                            <w:r>
                              <w:rPr>
                                <w:b/>
                                <w:spacing w:val="-5"/>
                              </w:rPr>
                              <w:t xml:space="preserve"> </w:t>
                            </w:r>
                            <w:r>
                              <w:rPr>
                                <w:b/>
                              </w:rPr>
                              <w:t>to</w:t>
                            </w:r>
                            <w:r>
                              <w:rPr>
                                <w:b/>
                                <w:spacing w:val="-3"/>
                              </w:rPr>
                              <w:t xml:space="preserve"> </w:t>
                            </w:r>
                            <w:r>
                              <w:rPr>
                                <w:b/>
                              </w:rPr>
                              <w:t>Jun’15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A8B58" id="Text Box 2" o:spid="_x0000_s1026" type="#_x0000_t202" style="position:absolute;margin-left:47.5pt;margin-top:23.4pt;width:520.2pt;height:20.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" fillcolor="#bebebe" stroked="f">
                <v:textbox inset="0,0,0,0">
                  <w:txbxContent>
                    <w:p w14:paraId="73822CC0" w14:textId="520A520C" w:rsidR="009A4BF0" w:rsidRDefault="009A4BF0" w:rsidP="009A4BF0">
                      <w:pPr>
                        <w:tabs>
                          <w:tab w:val="left" w:pos="8563"/>
                        </w:tabs>
                        <w:rPr>
                          <w:b/>
                        </w:rPr>
                      </w:pPr>
                      <w:r>
                        <w:rPr>
                          <w:b/>
                        </w:rPr>
                        <w:t>Ericsson Pvt Ltd</w:t>
                      </w:r>
                      <w:r>
                        <w:rPr>
                          <w:b/>
                        </w:rPr>
                        <w:tab/>
                        <w:t>Dec’14</w:t>
                      </w:r>
                      <w:r>
                        <w:rPr>
                          <w:b/>
                          <w:spacing w:val="-5"/>
                        </w:rPr>
                        <w:t xml:space="preserve"> </w:t>
                      </w:r>
                      <w:r>
                        <w:rPr>
                          <w:b/>
                        </w:rPr>
                        <w:t>to</w:t>
                      </w:r>
                      <w:r>
                        <w:rPr>
                          <w:b/>
                          <w:spacing w:val="-3"/>
                        </w:rPr>
                        <w:t xml:space="preserve"> </w:t>
                      </w:r>
                      <w:r>
                        <w:rPr>
                          <w:b/>
                        </w:rPr>
                        <w:t>Jun’15</w:t>
                      </w:r>
                    </w:p>
                  </w:txbxContent>
                </v:textbox>
                <w10:wrap type="topAndBottom" anchorx="page"/>
              </v:shape>
            </w:pict>
          </mc:Fallback>
        </mc:AlternateContent>
      </w:r>
    </w:p>
    <w:p w14:paraId="64D55F08" w14:textId="4DEBF221" w:rsidR="009A4BF0" w:rsidRDefault="009A4BF0" w:rsidP="009A4BF0">
      <w:pPr>
        <w:pStyle w:val="BodyText"/>
        <w:spacing w:before="8"/>
        <w:ind w:left="0" w:firstLine="0"/>
        <w:rPr>
          <w:sz w:val="21"/>
        </w:rPr>
      </w:pPr>
    </w:p>
    <w:p w14:paraId="68ABAD0A" w14:textId="5E96FAF5" w:rsidR="009A4BF0" w:rsidRDefault="009A4BF0" w:rsidP="009A4BF0">
      <w:pPr>
        <w:pStyle w:val="Heading1"/>
        <w:spacing w:line="254" w:lineRule="exact"/>
      </w:pPr>
      <w:r>
        <w:t>Designation:</w:t>
      </w:r>
      <w:r>
        <w:rPr>
          <w:spacing w:val="-3"/>
        </w:rPr>
        <w:t xml:space="preserve"> </w:t>
      </w:r>
      <w:r>
        <w:t xml:space="preserve">Network </w:t>
      </w:r>
      <w:r>
        <w:rPr>
          <w:spacing w:val="-8"/>
        </w:rPr>
        <w:t>Engineer</w:t>
      </w:r>
    </w:p>
    <w:p w14:paraId="1D1A517F" w14:textId="227AB4F9" w:rsidR="009A4BF0" w:rsidRDefault="009A4BF0" w:rsidP="009A4BF0">
      <w:pPr>
        <w:pStyle w:val="BodyText"/>
        <w:spacing w:before="10"/>
        <w:ind w:left="0" w:firstLine="0"/>
        <w:rPr>
          <w:b/>
          <w:sz w:val="21"/>
        </w:rPr>
      </w:pPr>
    </w:p>
    <w:p w14:paraId="15B52817" w14:textId="4721DB59" w:rsidR="009A4BF0" w:rsidRDefault="009A4BF0" w:rsidP="009A4BF0">
      <w:pPr>
        <w:pStyle w:val="BodyText"/>
        <w:spacing w:before="10"/>
        <w:ind w:left="0" w:firstLine="0"/>
        <w:rPr>
          <w:sz w:val="21"/>
        </w:rPr>
      </w:pPr>
    </w:p>
    <w:p w14:paraId="61CFC19C" w14:textId="299E26A7" w:rsidR="009A4BF0" w:rsidRDefault="009A4BF0" w:rsidP="009A4BF0">
      <w:pPr>
        <w:tabs>
          <w:tab w:val="left" w:pos="8768"/>
        </w:tabs>
        <w:spacing w:before="1"/>
        <w:ind w:left="130" w:right="143"/>
        <w:jc w:val="both"/>
        <w:rPr>
          <w:b/>
        </w:rPr>
      </w:pPr>
      <w:bookmarkStart w:id="8" w:name="OLE_LINK4"/>
      <w:r>
        <w:rPr>
          <w:b/>
        </w:rPr>
        <w:t>Project:</w:t>
      </w:r>
      <w:r>
        <w:rPr>
          <w:b/>
          <w:spacing w:val="-4"/>
        </w:rPr>
        <w:t xml:space="preserve"> </w:t>
      </w:r>
      <w:r>
        <w:t>Nextel Communication (NII)</w:t>
      </w:r>
      <w:r>
        <w:tab/>
      </w:r>
      <w:r>
        <w:rPr>
          <w:b/>
        </w:rPr>
        <w:br/>
      </w:r>
      <w:r>
        <w:rPr>
          <w:b/>
          <w:spacing w:val="-48"/>
        </w:rPr>
        <w:t xml:space="preserve"> </w:t>
      </w:r>
      <w:r>
        <w:rPr>
          <w:b/>
        </w:rPr>
        <w:t>Client:</w:t>
      </w:r>
      <w:r>
        <w:rPr>
          <w:b/>
          <w:spacing w:val="-2"/>
        </w:rPr>
        <w:t xml:space="preserve"> </w:t>
      </w:r>
      <w:r>
        <w:rPr>
          <w:b/>
        </w:rPr>
        <w:t>Nextel,</w:t>
      </w:r>
      <w:r>
        <w:rPr>
          <w:b/>
          <w:spacing w:val="-2"/>
        </w:rPr>
        <w:t xml:space="preserve"> </w:t>
      </w:r>
      <w:r>
        <w:rPr>
          <w:b/>
        </w:rPr>
        <w:t>USA</w:t>
      </w:r>
    </w:p>
    <w:p w14:paraId="7A4373E8" w14:textId="2CFD6E63" w:rsidR="009A4BF0" w:rsidRDefault="009A4BF0" w:rsidP="009A4BF0">
      <w:pPr>
        <w:pStyle w:val="Heading1"/>
        <w:spacing w:before="3"/>
        <w:jc w:val="both"/>
      </w:pPr>
      <w:r>
        <w:t>Role:</w:t>
      </w:r>
      <w:r>
        <w:rPr>
          <w:spacing w:val="-2"/>
        </w:rPr>
        <w:t xml:space="preserve"> </w:t>
      </w:r>
      <w:r>
        <w:t>Network Engineer</w:t>
      </w:r>
    </w:p>
    <w:p w14:paraId="7CD2E5E0" w14:textId="118C8347" w:rsidR="009A4BF0" w:rsidRDefault="009A4BF0" w:rsidP="004904CB">
      <w:pPr>
        <w:pStyle w:val="BodyText"/>
        <w:spacing w:before="1"/>
        <w:ind w:left="130" w:right="143" w:firstLine="0"/>
        <w:jc w:val="both"/>
      </w:pPr>
      <w:r>
        <w:rPr>
          <w:b/>
        </w:rPr>
        <w:t>Description:</w:t>
      </w:r>
      <w:r>
        <w:rPr>
          <w:b/>
          <w:spacing w:val="-3"/>
        </w:rPr>
        <w:t xml:space="preserve"> </w:t>
      </w:r>
      <w:r>
        <w:t>This</w:t>
      </w:r>
      <w:r>
        <w:rPr>
          <w:spacing w:val="-5"/>
        </w:rPr>
        <w:t xml:space="preserve"> </w:t>
      </w:r>
      <w:r>
        <w:t>project</w:t>
      </w:r>
      <w:r>
        <w:rPr>
          <w:spacing w:val="-7"/>
        </w:rPr>
        <w:t xml:space="preserve"> </w:t>
      </w:r>
      <w:r>
        <w:t>deals</w:t>
      </w:r>
      <w:r>
        <w:rPr>
          <w:spacing w:val="-5"/>
        </w:rPr>
        <w:t xml:space="preserve"> </w:t>
      </w:r>
      <w:r>
        <w:t>with</w:t>
      </w:r>
      <w:r>
        <w:rPr>
          <w:spacing w:val="-4"/>
        </w:rPr>
        <w:t xml:space="preserve"> </w:t>
      </w:r>
      <w:r>
        <w:t>the</w:t>
      </w:r>
      <w:r w:rsidR="004904CB">
        <w:rPr>
          <w:color w:val="242424"/>
          <w:shd w:val="clear" w:color="auto" w:fill="FFFFFF"/>
        </w:rPr>
        <w:t xml:space="preserve"> role focuses on executing design, audit and optimization of services, basic troubleshooting supported by optimization and design tools (Atoll, Tems Investigation, Ericsson Operations Engine), where you will be accountable for part of the solution and of the service process. Hereby, you should be able to keep time, </w:t>
      </w:r>
      <w:r w:rsidR="00522E2A">
        <w:rPr>
          <w:color w:val="242424"/>
          <w:shd w:val="clear" w:color="auto" w:fill="FFFFFF"/>
        </w:rPr>
        <w:t>performance,</w:t>
      </w:r>
      <w:r w:rsidR="004904CB">
        <w:rPr>
          <w:color w:val="242424"/>
          <w:shd w:val="clear" w:color="auto" w:fill="FFFFFF"/>
        </w:rPr>
        <w:t xml:space="preserve"> and quality according to Ericsson requirements and customer contracts.</w:t>
      </w:r>
      <w:r w:rsidR="004904CB">
        <w:rPr>
          <w:b/>
        </w:rPr>
        <w:t xml:space="preserve"> </w:t>
      </w:r>
      <w:r w:rsidR="004904CB">
        <w:rPr>
          <w:b/>
        </w:rPr>
        <w:br/>
        <w:t>Testing</w:t>
      </w:r>
      <w:r>
        <w:rPr>
          <w:b/>
          <w:spacing w:val="-3"/>
        </w:rPr>
        <w:t xml:space="preserve"> </w:t>
      </w:r>
      <w:r>
        <w:rPr>
          <w:b/>
        </w:rPr>
        <w:t>Type:</w:t>
      </w:r>
      <w:r>
        <w:rPr>
          <w:b/>
          <w:spacing w:val="-2"/>
        </w:rPr>
        <w:t xml:space="preserve"> </w:t>
      </w:r>
      <w:r>
        <w:t xml:space="preserve">Network Monitoring, Defect raise, Alarm -Ticket handle, Fault monitoring and raise </w:t>
      </w:r>
      <w:r w:rsidR="004904CB">
        <w:t>defect</w:t>
      </w:r>
      <w:bookmarkEnd w:id="8"/>
      <w:r w:rsidR="004904CB">
        <w:t>.</w:t>
      </w:r>
    </w:p>
    <w:p w14:paraId="5046F723" w14:textId="10AD0F72" w:rsidR="009A4BF0" w:rsidRDefault="009A4BF0" w:rsidP="009A4BF0">
      <w:pPr>
        <w:tabs>
          <w:tab w:val="left" w:pos="850"/>
          <w:tab w:val="left" w:pos="851"/>
        </w:tabs>
      </w:pPr>
    </w:p>
    <w:bookmarkEnd w:id="7"/>
    <w:p w14:paraId="3001F66A" w14:textId="12EE733C" w:rsidR="007D1B35" w:rsidRDefault="007D1B35">
      <w:pPr>
        <w:pStyle w:val="BodyText"/>
        <w:ind w:left="0" w:firstLine="0"/>
        <w:rPr>
          <w:sz w:val="28"/>
        </w:rPr>
      </w:pPr>
    </w:p>
    <w:p w14:paraId="5656FF99" w14:textId="574E481A" w:rsidR="007D1B35" w:rsidRDefault="00000000">
      <w:pPr>
        <w:spacing w:before="194" w:line="540" w:lineRule="atLeast"/>
        <w:ind w:left="130" w:right="8410"/>
      </w:pPr>
      <w:r>
        <w:rPr>
          <w:b/>
          <w:color w:val="006FC0"/>
        </w:rPr>
        <w:t>Personal Information</w:t>
      </w:r>
      <w:r>
        <w:rPr>
          <w:b/>
          <w:color w:val="006FC0"/>
          <w:spacing w:val="-47"/>
        </w:rPr>
        <w:t xml:space="preserve"> </w:t>
      </w:r>
      <w:r>
        <w:rPr>
          <w:b/>
        </w:rPr>
        <w:t>Name:</w:t>
      </w:r>
      <w:r>
        <w:rPr>
          <w:b/>
          <w:spacing w:val="-2"/>
        </w:rPr>
        <w:t xml:space="preserve"> </w:t>
      </w:r>
      <w:r w:rsidR="00BC4588">
        <w:t>Vivek</w:t>
      </w:r>
      <w:r w:rsidR="000C46A1">
        <w:t xml:space="preserve"> P</w:t>
      </w:r>
      <w:r w:rsidR="00F31D41">
        <w:t>. Singh</w:t>
      </w:r>
    </w:p>
    <w:p w14:paraId="6298682C" w14:textId="47582519" w:rsidR="007D1B35" w:rsidRDefault="00000000">
      <w:pPr>
        <w:spacing w:before="21"/>
        <w:ind w:left="130"/>
      </w:pPr>
      <w:r>
        <w:rPr>
          <w:b/>
        </w:rPr>
        <w:t>Current</w:t>
      </w:r>
      <w:r>
        <w:rPr>
          <w:b/>
          <w:spacing w:val="-5"/>
        </w:rPr>
        <w:t xml:space="preserve"> </w:t>
      </w:r>
      <w:r>
        <w:rPr>
          <w:b/>
        </w:rPr>
        <w:t>Address:</w:t>
      </w:r>
      <w:r>
        <w:rPr>
          <w:b/>
          <w:spacing w:val="-3"/>
        </w:rPr>
        <w:t xml:space="preserve"> </w:t>
      </w:r>
      <w:r w:rsidR="00BC4588">
        <w:t>C-1 58/9 Lavanya Apartments</w:t>
      </w:r>
      <w:r w:rsidR="00B3280A">
        <w:t>, Sector 62</w:t>
      </w:r>
      <w:r>
        <w:t>,</w:t>
      </w:r>
      <w:r>
        <w:rPr>
          <w:spacing w:val="-3"/>
        </w:rPr>
        <w:t xml:space="preserve"> </w:t>
      </w:r>
      <w:r w:rsidR="00BC4588">
        <w:t>Noida</w:t>
      </w:r>
      <w:r>
        <w:t>. Uttar</w:t>
      </w:r>
      <w:r>
        <w:rPr>
          <w:spacing w:val="-7"/>
        </w:rPr>
        <w:t xml:space="preserve"> </w:t>
      </w:r>
      <w:r>
        <w:t>Pradesh.20</w:t>
      </w:r>
      <w:r w:rsidR="00BC4588">
        <w:t>1309</w:t>
      </w:r>
    </w:p>
    <w:p w14:paraId="0BE146CA" w14:textId="0F8E0D92" w:rsidR="007D1B35" w:rsidRDefault="00000000">
      <w:pPr>
        <w:spacing w:before="22"/>
        <w:ind w:left="130"/>
      </w:pPr>
      <w:r>
        <w:rPr>
          <w:b/>
        </w:rPr>
        <w:t>Contact</w:t>
      </w:r>
      <w:r>
        <w:rPr>
          <w:b/>
          <w:spacing w:val="-6"/>
        </w:rPr>
        <w:t xml:space="preserve"> </w:t>
      </w:r>
      <w:r>
        <w:rPr>
          <w:b/>
        </w:rPr>
        <w:t>No:</w:t>
      </w:r>
      <w:r>
        <w:rPr>
          <w:b/>
          <w:spacing w:val="-2"/>
        </w:rPr>
        <w:t xml:space="preserve"> </w:t>
      </w:r>
      <w:r w:rsidR="00B3280A">
        <w:t>9999690240</w:t>
      </w:r>
      <w:r w:rsidR="00D855C4">
        <w:br/>
      </w:r>
      <w:r w:rsidR="00D855C4" w:rsidRPr="00D855C4">
        <w:rPr>
          <w:b/>
        </w:rPr>
        <w:t>Email:</w:t>
      </w:r>
      <w:r w:rsidR="00D855C4">
        <w:rPr>
          <w:b/>
        </w:rPr>
        <w:t xml:space="preserve"> </w:t>
      </w:r>
      <w:hyperlink r:id="rId9" w:history="1">
        <w:r w:rsidR="007C0DFD" w:rsidRPr="007519AB">
          <w:rPr>
            <w:rStyle w:val="Hyperlink"/>
          </w:rPr>
          <w:t>vivek300392@gmail.com</w:t>
        </w:r>
      </w:hyperlink>
      <w:r w:rsidR="007C0DFD">
        <w:br/>
      </w:r>
      <w:r w:rsidR="007C0DFD" w:rsidRPr="007C0DFD">
        <w:rPr>
          <w:b/>
        </w:rPr>
        <w:lastRenderedPageBreak/>
        <w:t>LinkedIn Profile :</w:t>
      </w:r>
      <w:r w:rsidR="007C0DFD">
        <w:t xml:space="preserve"> </w:t>
      </w:r>
      <w:hyperlink r:id="rId10" w:history="1">
        <w:r w:rsidR="007C0DFD" w:rsidRPr="007C0DFD">
          <w:rPr>
            <w:rStyle w:val="Hyperlink"/>
          </w:rPr>
          <w:t>https://www.linkedin.com/in/vivek-pratap-singh-8a9b0b142/</w:t>
        </w:r>
      </w:hyperlink>
    </w:p>
    <w:sectPr w:rsidR="007D1B35">
      <w:pgSz w:w="12240" w:h="15840"/>
      <w:pgMar w:top="720" w:right="860" w:bottom="940" w:left="880" w:header="0"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C80FF" w14:textId="77777777" w:rsidR="00C43D5E" w:rsidRDefault="00C43D5E">
      <w:r>
        <w:separator/>
      </w:r>
    </w:p>
  </w:endnote>
  <w:endnote w:type="continuationSeparator" w:id="0">
    <w:p w14:paraId="533084D6" w14:textId="77777777" w:rsidR="00C43D5E" w:rsidRDefault="00C43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altName w:val="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00A92" w14:textId="77777777" w:rsidR="007D1B35" w:rsidRDefault="00000000">
    <w:pPr>
      <w:pStyle w:val="BodyText"/>
      <w:spacing w:line="14" w:lineRule="auto"/>
      <w:ind w:left="0" w:firstLine="0"/>
      <w:rPr>
        <w:sz w:val="20"/>
      </w:rPr>
    </w:pPr>
    <w:r>
      <w:pict w14:anchorId="6B60A944">
        <v:shapetype id="_x0000_t202" coordsize="21600,21600" o:spt="202" path="m,l,21600r21600,l21600,xe">
          <v:stroke joinstyle="miter"/>
          <v:path gradientshapeok="t" o:connecttype="rect"/>
        </v:shapetype>
        <v:shape id="_x0000_s1026" type="#_x0000_t202" style="position:absolute;margin-left:49.55pt;margin-top:744.5pt;width:87.25pt;height:12.5pt;z-index:-15872000;mso-position-horizontal-relative:page;mso-position-vertical-relative:page" filled="f" stroked="f">
          <v:textbox style="mso-next-textbox:#_x0000_s1026" inset="0,0,0,0">
            <w:txbxContent>
              <w:p w14:paraId="3CFD6F2B" w14:textId="7887991E" w:rsidR="007D1B35" w:rsidRPr="00BC4588" w:rsidRDefault="00BC4588">
                <w:pPr>
                  <w:pStyle w:val="BodyText"/>
                  <w:spacing w:line="244" w:lineRule="exact"/>
                  <w:ind w:left="20" w:firstLine="0"/>
                  <w:rPr>
                    <w:lang w:val="en-GB"/>
                  </w:rPr>
                </w:pPr>
                <w:r>
                  <w:rPr>
                    <w:lang w:val="en-GB"/>
                  </w:rPr>
                  <w:t>Vivek Pratap S</w:t>
                </w:r>
                <w:r w:rsidR="00B3280A">
                  <w:rPr>
                    <w:lang w:val="en-GB"/>
                  </w:rPr>
                  <w:t>ingh</w:t>
                </w:r>
              </w:p>
            </w:txbxContent>
          </v:textbox>
          <w10:wrap anchorx="page" anchory="page"/>
        </v:shape>
      </w:pict>
    </w:r>
    <w:r>
      <w:pict w14:anchorId="764A75E8">
        <v:shape id="_x0000_s1025" type="#_x0000_t202" style="position:absolute;margin-left:553.45pt;margin-top:744pt;width:11.6pt;height:13pt;z-index:-15871488;mso-position-horizontal-relative:page;mso-position-vertical-relative:page" filled="f" stroked="f">
          <v:textbox inset="0,0,0,0">
            <w:txbxContent>
              <w:p w14:paraId="1D688416" w14:textId="77777777" w:rsidR="007D1B35" w:rsidRDefault="00000000">
                <w:pPr>
                  <w:pStyle w:val="BodyText"/>
                  <w:spacing w:line="244" w:lineRule="exact"/>
                  <w:ind w:left="60" w:firstLine="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30ADC" w14:textId="77777777" w:rsidR="00C43D5E" w:rsidRDefault="00C43D5E">
      <w:r>
        <w:separator/>
      </w:r>
    </w:p>
  </w:footnote>
  <w:footnote w:type="continuationSeparator" w:id="0">
    <w:p w14:paraId="58EB3018" w14:textId="77777777" w:rsidR="00C43D5E" w:rsidRDefault="00C43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A0F8D"/>
    <w:multiLevelType w:val="multilevel"/>
    <w:tmpl w:val="73C6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80E76"/>
    <w:multiLevelType w:val="hybridMultilevel"/>
    <w:tmpl w:val="082CD6FA"/>
    <w:lvl w:ilvl="0" w:tplc="CB5E7E8C">
      <w:numFmt w:val="bullet"/>
      <w:lvlText w:val=""/>
      <w:lvlJc w:val="left"/>
      <w:pPr>
        <w:ind w:left="850" w:hanging="360"/>
      </w:pPr>
      <w:rPr>
        <w:rFonts w:ascii="Symbol" w:eastAsia="Symbol" w:hAnsi="Symbol" w:cs="Symbol" w:hint="default"/>
        <w:w w:val="100"/>
        <w:sz w:val="22"/>
        <w:szCs w:val="22"/>
        <w:lang w:val="en-US" w:eastAsia="en-US" w:bidi="ar-SA"/>
      </w:rPr>
    </w:lvl>
    <w:lvl w:ilvl="1" w:tplc="2F289CC4">
      <w:numFmt w:val="bullet"/>
      <w:lvlText w:val="o"/>
      <w:lvlJc w:val="left"/>
      <w:pPr>
        <w:ind w:left="1211" w:hanging="361"/>
      </w:pPr>
      <w:rPr>
        <w:rFonts w:ascii="Courier New" w:eastAsia="Courier New" w:hAnsi="Courier New" w:cs="Courier New" w:hint="default"/>
        <w:w w:val="100"/>
        <w:sz w:val="22"/>
        <w:szCs w:val="22"/>
        <w:lang w:val="en-US" w:eastAsia="en-US" w:bidi="ar-SA"/>
      </w:rPr>
    </w:lvl>
    <w:lvl w:ilvl="2" w:tplc="A04E575A">
      <w:numFmt w:val="bullet"/>
      <w:lvlText w:val="•"/>
      <w:lvlJc w:val="left"/>
      <w:pPr>
        <w:ind w:left="2251" w:hanging="361"/>
      </w:pPr>
      <w:rPr>
        <w:rFonts w:hint="default"/>
        <w:lang w:val="en-US" w:eastAsia="en-US" w:bidi="ar-SA"/>
      </w:rPr>
    </w:lvl>
    <w:lvl w:ilvl="3" w:tplc="9F76FF96">
      <w:numFmt w:val="bullet"/>
      <w:lvlText w:val="•"/>
      <w:lvlJc w:val="left"/>
      <w:pPr>
        <w:ind w:left="3282" w:hanging="361"/>
      </w:pPr>
      <w:rPr>
        <w:rFonts w:hint="default"/>
        <w:lang w:val="en-US" w:eastAsia="en-US" w:bidi="ar-SA"/>
      </w:rPr>
    </w:lvl>
    <w:lvl w:ilvl="4" w:tplc="E83E3A46">
      <w:numFmt w:val="bullet"/>
      <w:lvlText w:val="•"/>
      <w:lvlJc w:val="left"/>
      <w:pPr>
        <w:ind w:left="4313" w:hanging="361"/>
      </w:pPr>
      <w:rPr>
        <w:rFonts w:hint="default"/>
        <w:lang w:val="en-US" w:eastAsia="en-US" w:bidi="ar-SA"/>
      </w:rPr>
    </w:lvl>
    <w:lvl w:ilvl="5" w:tplc="E59EA174">
      <w:numFmt w:val="bullet"/>
      <w:lvlText w:val="•"/>
      <w:lvlJc w:val="left"/>
      <w:pPr>
        <w:ind w:left="5344" w:hanging="361"/>
      </w:pPr>
      <w:rPr>
        <w:rFonts w:hint="default"/>
        <w:lang w:val="en-US" w:eastAsia="en-US" w:bidi="ar-SA"/>
      </w:rPr>
    </w:lvl>
    <w:lvl w:ilvl="6" w:tplc="77602A28">
      <w:numFmt w:val="bullet"/>
      <w:lvlText w:val="•"/>
      <w:lvlJc w:val="left"/>
      <w:pPr>
        <w:ind w:left="6375" w:hanging="361"/>
      </w:pPr>
      <w:rPr>
        <w:rFonts w:hint="default"/>
        <w:lang w:val="en-US" w:eastAsia="en-US" w:bidi="ar-SA"/>
      </w:rPr>
    </w:lvl>
    <w:lvl w:ilvl="7" w:tplc="98EC197C">
      <w:numFmt w:val="bullet"/>
      <w:lvlText w:val="•"/>
      <w:lvlJc w:val="left"/>
      <w:pPr>
        <w:ind w:left="7406" w:hanging="361"/>
      </w:pPr>
      <w:rPr>
        <w:rFonts w:hint="default"/>
        <w:lang w:val="en-US" w:eastAsia="en-US" w:bidi="ar-SA"/>
      </w:rPr>
    </w:lvl>
    <w:lvl w:ilvl="8" w:tplc="F138BBFC">
      <w:numFmt w:val="bullet"/>
      <w:lvlText w:val="•"/>
      <w:lvlJc w:val="left"/>
      <w:pPr>
        <w:ind w:left="8437" w:hanging="361"/>
      </w:pPr>
      <w:rPr>
        <w:rFonts w:hint="default"/>
        <w:lang w:val="en-US" w:eastAsia="en-US" w:bidi="ar-SA"/>
      </w:rPr>
    </w:lvl>
  </w:abstractNum>
  <w:abstractNum w:abstractNumId="2" w15:restartNumberingAfterBreak="0">
    <w:nsid w:val="1A240754"/>
    <w:multiLevelType w:val="multilevel"/>
    <w:tmpl w:val="B7A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1782C"/>
    <w:multiLevelType w:val="multilevel"/>
    <w:tmpl w:val="E9A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63785"/>
    <w:multiLevelType w:val="hybridMultilevel"/>
    <w:tmpl w:val="300230F4"/>
    <w:lvl w:ilvl="0" w:tplc="7AC674AC">
      <w:numFmt w:val="bullet"/>
      <w:lvlText w:val=""/>
      <w:lvlJc w:val="left"/>
      <w:pPr>
        <w:ind w:left="1211" w:hanging="361"/>
      </w:pPr>
      <w:rPr>
        <w:rFonts w:ascii="Wingdings" w:eastAsia="Wingdings" w:hAnsi="Wingdings" w:cs="Wingdings" w:hint="default"/>
        <w:w w:val="100"/>
        <w:sz w:val="22"/>
        <w:szCs w:val="22"/>
        <w:lang w:val="en-US" w:eastAsia="en-US" w:bidi="ar-SA"/>
      </w:rPr>
    </w:lvl>
    <w:lvl w:ilvl="1" w:tplc="7BFC0C1C">
      <w:numFmt w:val="bullet"/>
      <w:lvlText w:val=""/>
      <w:lvlJc w:val="left"/>
      <w:pPr>
        <w:ind w:left="1571" w:hanging="360"/>
      </w:pPr>
      <w:rPr>
        <w:rFonts w:ascii="Wingdings" w:eastAsia="Wingdings" w:hAnsi="Wingdings" w:cs="Wingdings" w:hint="default"/>
        <w:w w:val="100"/>
        <w:sz w:val="22"/>
        <w:szCs w:val="22"/>
        <w:lang w:val="en-US" w:eastAsia="en-US" w:bidi="ar-SA"/>
      </w:rPr>
    </w:lvl>
    <w:lvl w:ilvl="2" w:tplc="FA7273A6">
      <w:numFmt w:val="bullet"/>
      <w:lvlText w:val="•"/>
      <w:lvlJc w:val="left"/>
      <w:pPr>
        <w:ind w:left="2571" w:hanging="360"/>
      </w:pPr>
      <w:rPr>
        <w:rFonts w:hint="default"/>
        <w:lang w:val="en-US" w:eastAsia="en-US" w:bidi="ar-SA"/>
      </w:rPr>
    </w:lvl>
    <w:lvl w:ilvl="3" w:tplc="339C538A">
      <w:numFmt w:val="bullet"/>
      <w:lvlText w:val="•"/>
      <w:lvlJc w:val="left"/>
      <w:pPr>
        <w:ind w:left="3562" w:hanging="360"/>
      </w:pPr>
      <w:rPr>
        <w:rFonts w:hint="default"/>
        <w:lang w:val="en-US" w:eastAsia="en-US" w:bidi="ar-SA"/>
      </w:rPr>
    </w:lvl>
    <w:lvl w:ilvl="4" w:tplc="4662824E">
      <w:numFmt w:val="bullet"/>
      <w:lvlText w:val="•"/>
      <w:lvlJc w:val="left"/>
      <w:pPr>
        <w:ind w:left="4553" w:hanging="360"/>
      </w:pPr>
      <w:rPr>
        <w:rFonts w:hint="default"/>
        <w:lang w:val="en-US" w:eastAsia="en-US" w:bidi="ar-SA"/>
      </w:rPr>
    </w:lvl>
    <w:lvl w:ilvl="5" w:tplc="5E1CDDEE">
      <w:numFmt w:val="bullet"/>
      <w:lvlText w:val="•"/>
      <w:lvlJc w:val="left"/>
      <w:pPr>
        <w:ind w:left="5544" w:hanging="360"/>
      </w:pPr>
      <w:rPr>
        <w:rFonts w:hint="default"/>
        <w:lang w:val="en-US" w:eastAsia="en-US" w:bidi="ar-SA"/>
      </w:rPr>
    </w:lvl>
    <w:lvl w:ilvl="6" w:tplc="8E5AA690">
      <w:numFmt w:val="bullet"/>
      <w:lvlText w:val="•"/>
      <w:lvlJc w:val="left"/>
      <w:pPr>
        <w:ind w:left="6535" w:hanging="360"/>
      </w:pPr>
      <w:rPr>
        <w:rFonts w:hint="default"/>
        <w:lang w:val="en-US" w:eastAsia="en-US" w:bidi="ar-SA"/>
      </w:rPr>
    </w:lvl>
    <w:lvl w:ilvl="7" w:tplc="4D368280">
      <w:numFmt w:val="bullet"/>
      <w:lvlText w:val="•"/>
      <w:lvlJc w:val="left"/>
      <w:pPr>
        <w:ind w:left="7526" w:hanging="360"/>
      </w:pPr>
      <w:rPr>
        <w:rFonts w:hint="default"/>
        <w:lang w:val="en-US" w:eastAsia="en-US" w:bidi="ar-SA"/>
      </w:rPr>
    </w:lvl>
    <w:lvl w:ilvl="8" w:tplc="0772F820">
      <w:numFmt w:val="bullet"/>
      <w:lvlText w:val="•"/>
      <w:lvlJc w:val="left"/>
      <w:pPr>
        <w:ind w:left="8517" w:hanging="360"/>
      </w:pPr>
      <w:rPr>
        <w:rFonts w:hint="default"/>
        <w:lang w:val="en-US" w:eastAsia="en-US" w:bidi="ar-SA"/>
      </w:rPr>
    </w:lvl>
  </w:abstractNum>
  <w:abstractNum w:abstractNumId="5" w15:restartNumberingAfterBreak="0">
    <w:nsid w:val="23110690"/>
    <w:multiLevelType w:val="multilevel"/>
    <w:tmpl w:val="E6F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2041B"/>
    <w:multiLevelType w:val="multilevel"/>
    <w:tmpl w:val="3A5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2758F"/>
    <w:multiLevelType w:val="multilevel"/>
    <w:tmpl w:val="64B0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2547E"/>
    <w:multiLevelType w:val="hybridMultilevel"/>
    <w:tmpl w:val="592ED676"/>
    <w:lvl w:ilvl="0" w:tplc="0C9E701E">
      <w:start w:val="1"/>
      <w:numFmt w:val="bullet"/>
      <w:lvlText w:val=""/>
      <w:lvlJc w:val="left"/>
      <w:pPr>
        <w:tabs>
          <w:tab w:val="num" w:pos="720"/>
        </w:tabs>
        <w:ind w:left="720" w:hanging="360"/>
      </w:pPr>
      <w:rPr>
        <w:rFonts w:ascii="Wingdings" w:hAnsi="Wingdings" w:hint="default"/>
      </w:rPr>
    </w:lvl>
    <w:lvl w:ilvl="1" w:tplc="9F424B0A" w:tentative="1">
      <w:start w:val="1"/>
      <w:numFmt w:val="bullet"/>
      <w:lvlText w:val=""/>
      <w:lvlJc w:val="left"/>
      <w:pPr>
        <w:tabs>
          <w:tab w:val="num" w:pos="1440"/>
        </w:tabs>
        <w:ind w:left="1440" w:hanging="360"/>
      </w:pPr>
      <w:rPr>
        <w:rFonts w:ascii="Wingdings" w:hAnsi="Wingdings" w:hint="default"/>
      </w:rPr>
    </w:lvl>
    <w:lvl w:ilvl="2" w:tplc="42C2A070" w:tentative="1">
      <w:start w:val="1"/>
      <w:numFmt w:val="bullet"/>
      <w:lvlText w:val=""/>
      <w:lvlJc w:val="left"/>
      <w:pPr>
        <w:tabs>
          <w:tab w:val="num" w:pos="2160"/>
        </w:tabs>
        <w:ind w:left="2160" w:hanging="360"/>
      </w:pPr>
      <w:rPr>
        <w:rFonts w:ascii="Wingdings" w:hAnsi="Wingdings" w:hint="default"/>
      </w:rPr>
    </w:lvl>
    <w:lvl w:ilvl="3" w:tplc="87368B0C" w:tentative="1">
      <w:start w:val="1"/>
      <w:numFmt w:val="bullet"/>
      <w:lvlText w:val=""/>
      <w:lvlJc w:val="left"/>
      <w:pPr>
        <w:tabs>
          <w:tab w:val="num" w:pos="2880"/>
        </w:tabs>
        <w:ind w:left="2880" w:hanging="360"/>
      </w:pPr>
      <w:rPr>
        <w:rFonts w:ascii="Wingdings" w:hAnsi="Wingdings" w:hint="default"/>
      </w:rPr>
    </w:lvl>
    <w:lvl w:ilvl="4" w:tplc="CA827B7C" w:tentative="1">
      <w:start w:val="1"/>
      <w:numFmt w:val="bullet"/>
      <w:lvlText w:val=""/>
      <w:lvlJc w:val="left"/>
      <w:pPr>
        <w:tabs>
          <w:tab w:val="num" w:pos="3600"/>
        </w:tabs>
        <w:ind w:left="3600" w:hanging="360"/>
      </w:pPr>
      <w:rPr>
        <w:rFonts w:ascii="Wingdings" w:hAnsi="Wingdings" w:hint="default"/>
      </w:rPr>
    </w:lvl>
    <w:lvl w:ilvl="5" w:tplc="CDA616CC" w:tentative="1">
      <w:start w:val="1"/>
      <w:numFmt w:val="bullet"/>
      <w:lvlText w:val=""/>
      <w:lvlJc w:val="left"/>
      <w:pPr>
        <w:tabs>
          <w:tab w:val="num" w:pos="4320"/>
        </w:tabs>
        <w:ind w:left="4320" w:hanging="360"/>
      </w:pPr>
      <w:rPr>
        <w:rFonts w:ascii="Wingdings" w:hAnsi="Wingdings" w:hint="default"/>
      </w:rPr>
    </w:lvl>
    <w:lvl w:ilvl="6" w:tplc="001213CA" w:tentative="1">
      <w:start w:val="1"/>
      <w:numFmt w:val="bullet"/>
      <w:lvlText w:val=""/>
      <w:lvlJc w:val="left"/>
      <w:pPr>
        <w:tabs>
          <w:tab w:val="num" w:pos="5040"/>
        </w:tabs>
        <w:ind w:left="5040" w:hanging="360"/>
      </w:pPr>
      <w:rPr>
        <w:rFonts w:ascii="Wingdings" w:hAnsi="Wingdings" w:hint="default"/>
      </w:rPr>
    </w:lvl>
    <w:lvl w:ilvl="7" w:tplc="792E572A" w:tentative="1">
      <w:start w:val="1"/>
      <w:numFmt w:val="bullet"/>
      <w:lvlText w:val=""/>
      <w:lvlJc w:val="left"/>
      <w:pPr>
        <w:tabs>
          <w:tab w:val="num" w:pos="5760"/>
        </w:tabs>
        <w:ind w:left="5760" w:hanging="360"/>
      </w:pPr>
      <w:rPr>
        <w:rFonts w:ascii="Wingdings" w:hAnsi="Wingdings" w:hint="default"/>
      </w:rPr>
    </w:lvl>
    <w:lvl w:ilvl="8" w:tplc="7616C3A6" w:tentative="1">
      <w:start w:val="1"/>
      <w:numFmt w:val="bullet"/>
      <w:lvlText w:val=""/>
      <w:lvlJc w:val="left"/>
      <w:pPr>
        <w:tabs>
          <w:tab w:val="num" w:pos="6480"/>
        </w:tabs>
        <w:ind w:left="6480" w:hanging="360"/>
      </w:pPr>
      <w:rPr>
        <w:rFonts w:ascii="Wingdings" w:hAnsi="Wingdings" w:hint="default"/>
      </w:rPr>
    </w:lvl>
  </w:abstractNum>
  <w:num w:numId="1" w16cid:durableId="1008292850">
    <w:abstractNumId w:val="4"/>
  </w:num>
  <w:num w:numId="2" w16cid:durableId="1449546436">
    <w:abstractNumId w:val="1"/>
  </w:num>
  <w:num w:numId="3" w16cid:durableId="1480078131">
    <w:abstractNumId w:val="8"/>
  </w:num>
  <w:num w:numId="4" w16cid:durableId="1616448381">
    <w:abstractNumId w:val="7"/>
  </w:num>
  <w:num w:numId="5" w16cid:durableId="1501191724">
    <w:abstractNumId w:val="6"/>
  </w:num>
  <w:num w:numId="6" w16cid:durableId="663584327">
    <w:abstractNumId w:val="2"/>
  </w:num>
  <w:num w:numId="7" w16cid:durableId="1813792241">
    <w:abstractNumId w:val="0"/>
  </w:num>
  <w:num w:numId="8" w16cid:durableId="1108961287">
    <w:abstractNumId w:val="3"/>
  </w:num>
  <w:num w:numId="9" w16cid:durableId="1370572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1B35"/>
    <w:rsid w:val="000329CC"/>
    <w:rsid w:val="0007399A"/>
    <w:rsid w:val="00083D48"/>
    <w:rsid w:val="000906A9"/>
    <w:rsid w:val="000A0CE1"/>
    <w:rsid w:val="000C46A1"/>
    <w:rsid w:val="000F05F3"/>
    <w:rsid w:val="00115B75"/>
    <w:rsid w:val="001503A9"/>
    <w:rsid w:val="001945CA"/>
    <w:rsid w:val="00194E8A"/>
    <w:rsid w:val="001C19BF"/>
    <w:rsid w:val="001D16BD"/>
    <w:rsid w:val="001F56C3"/>
    <w:rsid w:val="00231A6D"/>
    <w:rsid w:val="00292107"/>
    <w:rsid w:val="00296C11"/>
    <w:rsid w:val="002B45A4"/>
    <w:rsid w:val="002B6D12"/>
    <w:rsid w:val="002C32DF"/>
    <w:rsid w:val="002E1127"/>
    <w:rsid w:val="0030135F"/>
    <w:rsid w:val="00340853"/>
    <w:rsid w:val="00364B16"/>
    <w:rsid w:val="0039010C"/>
    <w:rsid w:val="003E5874"/>
    <w:rsid w:val="00437521"/>
    <w:rsid w:val="00457AF1"/>
    <w:rsid w:val="00463B8F"/>
    <w:rsid w:val="00481712"/>
    <w:rsid w:val="004838BF"/>
    <w:rsid w:val="004904CB"/>
    <w:rsid w:val="004C7B77"/>
    <w:rsid w:val="004F6C5C"/>
    <w:rsid w:val="0050382F"/>
    <w:rsid w:val="005226C0"/>
    <w:rsid w:val="00522E2A"/>
    <w:rsid w:val="005C74E7"/>
    <w:rsid w:val="005D264E"/>
    <w:rsid w:val="005E0ADC"/>
    <w:rsid w:val="006007A8"/>
    <w:rsid w:val="0060776D"/>
    <w:rsid w:val="006149F4"/>
    <w:rsid w:val="006612BB"/>
    <w:rsid w:val="00695B6D"/>
    <w:rsid w:val="006A3C1F"/>
    <w:rsid w:val="006E492E"/>
    <w:rsid w:val="006E55CD"/>
    <w:rsid w:val="006E5C37"/>
    <w:rsid w:val="006F4877"/>
    <w:rsid w:val="00706EFC"/>
    <w:rsid w:val="007301C3"/>
    <w:rsid w:val="00730DA8"/>
    <w:rsid w:val="00731CAF"/>
    <w:rsid w:val="007361ED"/>
    <w:rsid w:val="00753E0D"/>
    <w:rsid w:val="007674E6"/>
    <w:rsid w:val="00767B9A"/>
    <w:rsid w:val="007C0DFD"/>
    <w:rsid w:val="007D0B6D"/>
    <w:rsid w:val="007D1B35"/>
    <w:rsid w:val="008922D5"/>
    <w:rsid w:val="008A6325"/>
    <w:rsid w:val="008D30D5"/>
    <w:rsid w:val="008E6015"/>
    <w:rsid w:val="009223F5"/>
    <w:rsid w:val="009A4BF0"/>
    <w:rsid w:val="009F2FED"/>
    <w:rsid w:val="00A55317"/>
    <w:rsid w:val="00A82455"/>
    <w:rsid w:val="00A85F95"/>
    <w:rsid w:val="00AF2C15"/>
    <w:rsid w:val="00B0264E"/>
    <w:rsid w:val="00B1535E"/>
    <w:rsid w:val="00B3280A"/>
    <w:rsid w:val="00B6158D"/>
    <w:rsid w:val="00BA394B"/>
    <w:rsid w:val="00BB4A6F"/>
    <w:rsid w:val="00BB591B"/>
    <w:rsid w:val="00BC4588"/>
    <w:rsid w:val="00C04C52"/>
    <w:rsid w:val="00C43D5E"/>
    <w:rsid w:val="00C72848"/>
    <w:rsid w:val="00C75019"/>
    <w:rsid w:val="00C81B87"/>
    <w:rsid w:val="00C8367D"/>
    <w:rsid w:val="00CC4368"/>
    <w:rsid w:val="00CD4F88"/>
    <w:rsid w:val="00CF1091"/>
    <w:rsid w:val="00D00088"/>
    <w:rsid w:val="00D12453"/>
    <w:rsid w:val="00D855C4"/>
    <w:rsid w:val="00DA2BC6"/>
    <w:rsid w:val="00DA5F09"/>
    <w:rsid w:val="00DA6363"/>
    <w:rsid w:val="00DB70B2"/>
    <w:rsid w:val="00DD64FA"/>
    <w:rsid w:val="00DF4156"/>
    <w:rsid w:val="00DF421B"/>
    <w:rsid w:val="00E0400A"/>
    <w:rsid w:val="00E80D1F"/>
    <w:rsid w:val="00E92C2A"/>
    <w:rsid w:val="00EA7F9D"/>
    <w:rsid w:val="00ED474A"/>
    <w:rsid w:val="00F31D41"/>
    <w:rsid w:val="00F972DF"/>
    <w:rsid w:val="00FA31A7"/>
    <w:rsid w:val="00FE2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435E4778"/>
  <w15:docId w15:val="{91EFB49B-0A7C-4DD8-8B26-85E760EA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0" w:hanging="361"/>
    </w:pPr>
  </w:style>
  <w:style w:type="paragraph" w:styleId="Title">
    <w:name w:val="Title"/>
    <w:basedOn w:val="Normal"/>
    <w:uiPriority w:val="10"/>
    <w:qFormat/>
    <w:pPr>
      <w:spacing w:line="630" w:lineRule="exact"/>
      <w:ind w:right="142"/>
      <w:jc w:val="right"/>
    </w:pPr>
    <w:rPr>
      <w:b/>
      <w:bCs/>
      <w:sz w:val="52"/>
      <w:szCs w:val="52"/>
    </w:rPr>
  </w:style>
  <w:style w:type="paragraph" w:styleId="ListParagraph">
    <w:name w:val="List Paragraph"/>
    <w:basedOn w:val="Normal"/>
    <w:uiPriority w:val="1"/>
    <w:qFormat/>
    <w:pPr>
      <w:spacing w:line="280" w:lineRule="exact"/>
      <w:ind w:left="85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C4588"/>
    <w:pPr>
      <w:tabs>
        <w:tab w:val="center" w:pos="4513"/>
        <w:tab w:val="right" w:pos="9026"/>
      </w:tabs>
    </w:pPr>
  </w:style>
  <w:style w:type="character" w:customStyle="1" w:styleId="HeaderChar">
    <w:name w:val="Header Char"/>
    <w:basedOn w:val="DefaultParagraphFont"/>
    <w:link w:val="Header"/>
    <w:uiPriority w:val="99"/>
    <w:rsid w:val="00BC4588"/>
    <w:rPr>
      <w:rFonts w:ascii="Calibri" w:eastAsia="Calibri" w:hAnsi="Calibri" w:cs="Calibri"/>
    </w:rPr>
  </w:style>
  <w:style w:type="paragraph" w:styleId="Footer">
    <w:name w:val="footer"/>
    <w:basedOn w:val="Normal"/>
    <w:link w:val="FooterChar"/>
    <w:uiPriority w:val="99"/>
    <w:unhideWhenUsed/>
    <w:rsid w:val="00BC4588"/>
    <w:pPr>
      <w:tabs>
        <w:tab w:val="center" w:pos="4513"/>
        <w:tab w:val="right" w:pos="9026"/>
      </w:tabs>
    </w:pPr>
  </w:style>
  <w:style w:type="character" w:customStyle="1" w:styleId="FooterChar">
    <w:name w:val="Footer Char"/>
    <w:basedOn w:val="DefaultParagraphFont"/>
    <w:link w:val="Footer"/>
    <w:uiPriority w:val="99"/>
    <w:rsid w:val="00BC4588"/>
    <w:rPr>
      <w:rFonts w:ascii="Calibri" w:eastAsia="Calibri" w:hAnsi="Calibri" w:cs="Calibri"/>
    </w:rPr>
  </w:style>
  <w:style w:type="character" w:customStyle="1" w:styleId="ui-provider">
    <w:name w:val="ui-provider"/>
    <w:basedOn w:val="DefaultParagraphFont"/>
    <w:rsid w:val="008922D5"/>
  </w:style>
  <w:style w:type="character" w:styleId="Hyperlink">
    <w:name w:val="Hyperlink"/>
    <w:basedOn w:val="DefaultParagraphFont"/>
    <w:uiPriority w:val="99"/>
    <w:unhideWhenUsed/>
    <w:rsid w:val="0050382F"/>
    <w:rPr>
      <w:color w:val="0000FF" w:themeColor="hyperlink"/>
      <w:u w:val="single"/>
    </w:rPr>
  </w:style>
  <w:style w:type="character" w:styleId="UnresolvedMention">
    <w:name w:val="Unresolved Mention"/>
    <w:basedOn w:val="DefaultParagraphFont"/>
    <w:uiPriority w:val="99"/>
    <w:semiHidden/>
    <w:unhideWhenUsed/>
    <w:rsid w:val="00503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231868">
      <w:bodyDiv w:val="1"/>
      <w:marLeft w:val="0"/>
      <w:marRight w:val="0"/>
      <w:marTop w:val="0"/>
      <w:marBottom w:val="0"/>
      <w:divBdr>
        <w:top w:val="none" w:sz="0" w:space="0" w:color="auto"/>
        <w:left w:val="none" w:sz="0" w:space="0" w:color="auto"/>
        <w:bottom w:val="none" w:sz="0" w:space="0" w:color="auto"/>
        <w:right w:val="none" w:sz="0" w:space="0" w:color="auto"/>
      </w:divBdr>
      <w:divsChild>
        <w:div w:id="227424552">
          <w:marLeft w:val="0"/>
          <w:marRight w:val="0"/>
          <w:marTop w:val="0"/>
          <w:marBottom w:val="0"/>
          <w:divBdr>
            <w:top w:val="none" w:sz="0" w:space="0" w:color="auto"/>
            <w:left w:val="none" w:sz="0" w:space="0" w:color="auto"/>
            <w:bottom w:val="none" w:sz="0" w:space="0" w:color="auto"/>
            <w:right w:val="none" w:sz="0" w:space="0" w:color="auto"/>
          </w:divBdr>
        </w:div>
        <w:div w:id="1224870452">
          <w:marLeft w:val="0"/>
          <w:marRight w:val="0"/>
          <w:marTop w:val="0"/>
          <w:marBottom w:val="0"/>
          <w:divBdr>
            <w:top w:val="none" w:sz="0" w:space="0" w:color="auto"/>
            <w:left w:val="none" w:sz="0" w:space="0" w:color="auto"/>
            <w:bottom w:val="none" w:sz="0" w:space="0" w:color="auto"/>
            <w:right w:val="none" w:sz="0" w:space="0" w:color="auto"/>
          </w:divBdr>
        </w:div>
        <w:div w:id="1739667487">
          <w:marLeft w:val="0"/>
          <w:marRight w:val="0"/>
          <w:marTop w:val="0"/>
          <w:marBottom w:val="0"/>
          <w:divBdr>
            <w:top w:val="none" w:sz="0" w:space="0" w:color="auto"/>
            <w:left w:val="none" w:sz="0" w:space="0" w:color="auto"/>
            <w:bottom w:val="none" w:sz="0" w:space="0" w:color="auto"/>
            <w:right w:val="none" w:sz="0" w:space="0" w:color="auto"/>
          </w:divBdr>
        </w:div>
      </w:divsChild>
    </w:div>
    <w:div w:id="501704066">
      <w:bodyDiv w:val="1"/>
      <w:marLeft w:val="0"/>
      <w:marRight w:val="0"/>
      <w:marTop w:val="0"/>
      <w:marBottom w:val="0"/>
      <w:divBdr>
        <w:top w:val="none" w:sz="0" w:space="0" w:color="auto"/>
        <w:left w:val="none" w:sz="0" w:space="0" w:color="auto"/>
        <w:bottom w:val="none" w:sz="0" w:space="0" w:color="auto"/>
        <w:right w:val="none" w:sz="0" w:space="0" w:color="auto"/>
      </w:divBdr>
      <w:divsChild>
        <w:div w:id="1451433829">
          <w:marLeft w:val="0"/>
          <w:marRight w:val="0"/>
          <w:marTop w:val="0"/>
          <w:marBottom w:val="0"/>
          <w:divBdr>
            <w:top w:val="none" w:sz="0" w:space="0" w:color="auto"/>
            <w:left w:val="none" w:sz="0" w:space="0" w:color="auto"/>
            <w:bottom w:val="none" w:sz="0" w:space="0" w:color="auto"/>
            <w:right w:val="none" w:sz="0" w:space="0" w:color="auto"/>
          </w:divBdr>
        </w:div>
        <w:div w:id="1758821234">
          <w:marLeft w:val="0"/>
          <w:marRight w:val="0"/>
          <w:marTop w:val="0"/>
          <w:marBottom w:val="0"/>
          <w:divBdr>
            <w:top w:val="none" w:sz="0" w:space="0" w:color="auto"/>
            <w:left w:val="none" w:sz="0" w:space="0" w:color="auto"/>
            <w:bottom w:val="none" w:sz="0" w:space="0" w:color="auto"/>
            <w:right w:val="none" w:sz="0" w:space="0" w:color="auto"/>
          </w:divBdr>
        </w:div>
        <w:div w:id="36441079">
          <w:marLeft w:val="0"/>
          <w:marRight w:val="0"/>
          <w:marTop w:val="0"/>
          <w:marBottom w:val="0"/>
          <w:divBdr>
            <w:top w:val="none" w:sz="0" w:space="0" w:color="auto"/>
            <w:left w:val="none" w:sz="0" w:space="0" w:color="auto"/>
            <w:bottom w:val="none" w:sz="0" w:space="0" w:color="auto"/>
            <w:right w:val="none" w:sz="0" w:space="0" w:color="auto"/>
          </w:divBdr>
        </w:div>
      </w:divsChild>
    </w:div>
    <w:div w:id="675379344">
      <w:bodyDiv w:val="1"/>
      <w:marLeft w:val="0"/>
      <w:marRight w:val="0"/>
      <w:marTop w:val="0"/>
      <w:marBottom w:val="0"/>
      <w:divBdr>
        <w:top w:val="none" w:sz="0" w:space="0" w:color="auto"/>
        <w:left w:val="none" w:sz="0" w:space="0" w:color="auto"/>
        <w:bottom w:val="none" w:sz="0" w:space="0" w:color="auto"/>
        <w:right w:val="none" w:sz="0" w:space="0" w:color="auto"/>
      </w:divBdr>
    </w:div>
    <w:div w:id="786433429">
      <w:bodyDiv w:val="1"/>
      <w:marLeft w:val="0"/>
      <w:marRight w:val="0"/>
      <w:marTop w:val="0"/>
      <w:marBottom w:val="0"/>
      <w:divBdr>
        <w:top w:val="none" w:sz="0" w:space="0" w:color="auto"/>
        <w:left w:val="none" w:sz="0" w:space="0" w:color="auto"/>
        <w:bottom w:val="none" w:sz="0" w:space="0" w:color="auto"/>
        <w:right w:val="none" w:sz="0" w:space="0" w:color="auto"/>
      </w:divBdr>
    </w:div>
    <w:div w:id="823006766">
      <w:bodyDiv w:val="1"/>
      <w:marLeft w:val="0"/>
      <w:marRight w:val="0"/>
      <w:marTop w:val="0"/>
      <w:marBottom w:val="0"/>
      <w:divBdr>
        <w:top w:val="none" w:sz="0" w:space="0" w:color="auto"/>
        <w:left w:val="none" w:sz="0" w:space="0" w:color="auto"/>
        <w:bottom w:val="none" w:sz="0" w:space="0" w:color="auto"/>
        <w:right w:val="none" w:sz="0" w:space="0" w:color="auto"/>
      </w:divBdr>
    </w:div>
    <w:div w:id="855920540">
      <w:bodyDiv w:val="1"/>
      <w:marLeft w:val="0"/>
      <w:marRight w:val="0"/>
      <w:marTop w:val="0"/>
      <w:marBottom w:val="0"/>
      <w:divBdr>
        <w:top w:val="none" w:sz="0" w:space="0" w:color="auto"/>
        <w:left w:val="none" w:sz="0" w:space="0" w:color="auto"/>
        <w:bottom w:val="none" w:sz="0" w:space="0" w:color="auto"/>
        <w:right w:val="none" w:sz="0" w:space="0" w:color="auto"/>
      </w:divBdr>
    </w:div>
    <w:div w:id="924607560">
      <w:bodyDiv w:val="1"/>
      <w:marLeft w:val="0"/>
      <w:marRight w:val="0"/>
      <w:marTop w:val="0"/>
      <w:marBottom w:val="0"/>
      <w:divBdr>
        <w:top w:val="none" w:sz="0" w:space="0" w:color="auto"/>
        <w:left w:val="none" w:sz="0" w:space="0" w:color="auto"/>
        <w:bottom w:val="none" w:sz="0" w:space="0" w:color="auto"/>
        <w:right w:val="none" w:sz="0" w:space="0" w:color="auto"/>
      </w:divBdr>
    </w:div>
    <w:div w:id="947857583">
      <w:bodyDiv w:val="1"/>
      <w:marLeft w:val="0"/>
      <w:marRight w:val="0"/>
      <w:marTop w:val="0"/>
      <w:marBottom w:val="0"/>
      <w:divBdr>
        <w:top w:val="none" w:sz="0" w:space="0" w:color="auto"/>
        <w:left w:val="none" w:sz="0" w:space="0" w:color="auto"/>
        <w:bottom w:val="none" w:sz="0" w:space="0" w:color="auto"/>
        <w:right w:val="none" w:sz="0" w:space="0" w:color="auto"/>
      </w:divBdr>
    </w:div>
    <w:div w:id="984745376">
      <w:bodyDiv w:val="1"/>
      <w:marLeft w:val="0"/>
      <w:marRight w:val="0"/>
      <w:marTop w:val="0"/>
      <w:marBottom w:val="0"/>
      <w:divBdr>
        <w:top w:val="none" w:sz="0" w:space="0" w:color="auto"/>
        <w:left w:val="none" w:sz="0" w:space="0" w:color="auto"/>
        <w:bottom w:val="none" w:sz="0" w:space="0" w:color="auto"/>
        <w:right w:val="none" w:sz="0" w:space="0" w:color="auto"/>
      </w:divBdr>
      <w:divsChild>
        <w:div w:id="1474908536">
          <w:marLeft w:val="0"/>
          <w:marRight w:val="0"/>
          <w:marTop w:val="0"/>
          <w:marBottom w:val="0"/>
          <w:divBdr>
            <w:top w:val="none" w:sz="0" w:space="0" w:color="auto"/>
            <w:left w:val="none" w:sz="0" w:space="0" w:color="auto"/>
            <w:bottom w:val="none" w:sz="0" w:space="0" w:color="auto"/>
            <w:right w:val="none" w:sz="0" w:space="0" w:color="auto"/>
          </w:divBdr>
        </w:div>
        <w:div w:id="182592797">
          <w:marLeft w:val="0"/>
          <w:marRight w:val="0"/>
          <w:marTop w:val="0"/>
          <w:marBottom w:val="0"/>
          <w:divBdr>
            <w:top w:val="none" w:sz="0" w:space="0" w:color="auto"/>
            <w:left w:val="none" w:sz="0" w:space="0" w:color="auto"/>
            <w:bottom w:val="none" w:sz="0" w:space="0" w:color="auto"/>
            <w:right w:val="none" w:sz="0" w:space="0" w:color="auto"/>
          </w:divBdr>
        </w:div>
        <w:div w:id="1861506507">
          <w:marLeft w:val="0"/>
          <w:marRight w:val="0"/>
          <w:marTop w:val="0"/>
          <w:marBottom w:val="0"/>
          <w:divBdr>
            <w:top w:val="none" w:sz="0" w:space="0" w:color="auto"/>
            <w:left w:val="none" w:sz="0" w:space="0" w:color="auto"/>
            <w:bottom w:val="none" w:sz="0" w:space="0" w:color="auto"/>
            <w:right w:val="none" w:sz="0" w:space="0" w:color="auto"/>
          </w:divBdr>
        </w:div>
        <w:div w:id="2128889181">
          <w:marLeft w:val="0"/>
          <w:marRight w:val="0"/>
          <w:marTop w:val="0"/>
          <w:marBottom w:val="0"/>
          <w:divBdr>
            <w:top w:val="none" w:sz="0" w:space="0" w:color="auto"/>
            <w:left w:val="none" w:sz="0" w:space="0" w:color="auto"/>
            <w:bottom w:val="none" w:sz="0" w:space="0" w:color="auto"/>
            <w:right w:val="none" w:sz="0" w:space="0" w:color="auto"/>
          </w:divBdr>
        </w:div>
        <w:div w:id="268974993">
          <w:marLeft w:val="0"/>
          <w:marRight w:val="0"/>
          <w:marTop w:val="0"/>
          <w:marBottom w:val="0"/>
          <w:divBdr>
            <w:top w:val="none" w:sz="0" w:space="0" w:color="auto"/>
            <w:left w:val="none" w:sz="0" w:space="0" w:color="auto"/>
            <w:bottom w:val="none" w:sz="0" w:space="0" w:color="auto"/>
            <w:right w:val="none" w:sz="0" w:space="0" w:color="auto"/>
          </w:divBdr>
        </w:div>
      </w:divsChild>
    </w:div>
    <w:div w:id="1046953545">
      <w:bodyDiv w:val="1"/>
      <w:marLeft w:val="0"/>
      <w:marRight w:val="0"/>
      <w:marTop w:val="0"/>
      <w:marBottom w:val="0"/>
      <w:divBdr>
        <w:top w:val="none" w:sz="0" w:space="0" w:color="auto"/>
        <w:left w:val="none" w:sz="0" w:space="0" w:color="auto"/>
        <w:bottom w:val="none" w:sz="0" w:space="0" w:color="auto"/>
        <w:right w:val="none" w:sz="0" w:space="0" w:color="auto"/>
      </w:divBdr>
    </w:div>
    <w:div w:id="1101874424">
      <w:bodyDiv w:val="1"/>
      <w:marLeft w:val="0"/>
      <w:marRight w:val="0"/>
      <w:marTop w:val="0"/>
      <w:marBottom w:val="0"/>
      <w:divBdr>
        <w:top w:val="none" w:sz="0" w:space="0" w:color="auto"/>
        <w:left w:val="none" w:sz="0" w:space="0" w:color="auto"/>
        <w:bottom w:val="none" w:sz="0" w:space="0" w:color="auto"/>
        <w:right w:val="none" w:sz="0" w:space="0" w:color="auto"/>
      </w:divBdr>
    </w:div>
    <w:div w:id="1247377614">
      <w:bodyDiv w:val="1"/>
      <w:marLeft w:val="0"/>
      <w:marRight w:val="0"/>
      <w:marTop w:val="0"/>
      <w:marBottom w:val="0"/>
      <w:divBdr>
        <w:top w:val="none" w:sz="0" w:space="0" w:color="auto"/>
        <w:left w:val="none" w:sz="0" w:space="0" w:color="auto"/>
        <w:bottom w:val="none" w:sz="0" w:space="0" w:color="auto"/>
        <w:right w:val="none" w:sz="0" w:space="0" w:color="auto"/>
      </w:divBdr>
      <w:divsChild>
        <w:div w:id="922642765">
          <w:marLeft w:val="274"/>
          <w:marRight w:val="0"/>
          <w:marTop w:val="60"/>
          <w:marBottom w:val="0"/>
          <w:divBdr>
            <w:top w:val="none" w:sz="0" w:space="0" w:color="auto"/>
            <w:left w:val="none" w:sz="0" w:space="0" w:color="auto"/>
            <w:bottom w:val="none" w:sz="0" w:space="0" w:color="auto"/>
            <w:right w:val="none" w:sz="0" w:space="0" w:color="auto"/>
          </w:divBdr>
        </w:div>
      </w:divsChild>
    </w:div>
    <w:div w:id="1253315024">
      <w:bodyDiv w:val="1"/>
      <w:marLeft w:val="0"/>
      <w:marRight w:val="0"/>
      <w:marTop w:val="0"/>
      <w:marBottom w:val="0"/>
      <w:divBdr>
        <w:top w:val="none" w:sz="0" w:space="0" w:color="auto"/>
        <w:left w:val="none" w:sz="0" w:space="0" w:color="auto"/>
        <w:bottom w:val="none" w:sz="0" w:space="0" w:color="auto"/>
        <w:right w:val="none" w:sz="0" w:space="0" w:color="auto"/>
      </w:divBdr>
      <w:divsChild>
        <w:div w:id="1479617046">
          <w:marLeft w:val="0"/>
          <w:marRight w:val="0"/>
          <w:marTop w:val="0"/>
          <w:marBottom w:val="0"/>
          <w:divBdr>
            <w:top w:val="none" w:sz="0" w:space="0" w:color="auto"/>
            <w:left w:val="none" w:sz="0" w:space="0" w:color="auto"/>
            <w:bottom w:val="none" w:sz="0" w:space="0" w:color="auto"/>
            <w:right w:val="none" w:sz="0" w:space="0" w:color="auto"/>
          </w:divBdr>
        </w:div>
        <w:div w:id="281501832">
          <w:marLeft w:val="0"/>
          <w:marRight w:val="0"/>
          <w:marTop w:val="0"/>
          <w:marBottom w:val="0"/>
          <w:divBdr>
            <w:top w:val="none" w:sz="0" w:space="0" w:color="auto"/>
            <w:left w:val="none" w:sz="0" w:space="0" w:color="auto"/>
            <w:bottom w:val="none" w:sz="0" w:space="0" w:color="auto"/>
            <w:right w:val="none" w:sz="0" w:space="0" w:color="auto"/>
          </w:divBdr>
        </w:div>
        <w:div w:id="1977561200">
          <w:marLeft w:val="0"/>
          <w:marRight w:val="0"/>
          <w:marTop w:val="0"/>
          <w:marBottom w:val="0"/>
          <w:divBdr>
            <w:top w:val="none" w:sz="0" w:space="0" w:color="auto"/>
            <w:left w:val="none" w:sz="0" w:space="0" w:color="auto"/>
            <w:bottom w:val="none" w:sz="0" w:space="0" w:color="auto"/>
            <w:right w:val="none" w:sz="0" w:space="0" w:color="auto"/>
          </w:divBdr>
        </w:div>
        <w:div w:id="1357119744">
          <w:marLeft w:val="0"/>
          <w:marRight w:val="0"/>
          <w:marTop w:val="0"/>
          <w:marBottom w:val="0"/>
          <w:divBdr>
            <w:top w:val="none" w:sz="0" w:space="0" w:color="auto"/>
            <w:left w:val="none" w:sz="0" w:space="0" w:color="auto"/>
            <w:bottom w:val="none" w:sz="0" w:space="0" w:color="auto"/>
            <w:right w:val="none" w:sz="0" w:space="0" w:color="auto"/>
          </w:divBdr>
        </w:div>
        <w:div w:id="1964800184">
          <w:marLeft w:val="0"/>
          <w:marRight w:val="0"/>
          <w:marTop w:val="0"/>
          <w:marBottom w:val="0"/>
          <w:divBdr>
            <w:top w:val="none" w:sz="0" w:space="0" w:color="auto"/>
            <w:left w:val="none" w:sz="0" w:space="0" w:color="auto"/>
            <w:bottom w:val="none" w:sz="0" w:space="0" w:color="auto"/>
            <w:right w:val="none" w:sz="0" w:space="0" w:color="auto"/>
          </w:divBdr>
        </w:div>
      </w:divsChild>
    </w:div>
    <w:div w:id="1296914821">
      <w:bodyDiv w:val="1"/>
      <w:marLeft w:val="0"/>
      <w:marRight w:val="0"/>
      <w:marTop w:val="0"/>
      <w:marBottom w:val="0"/>
      <w:divBdr>
        <w:top w:val="none" w:sz="0" w:space="0" w:color="auto"/>
        <w:left w:val="none" w:sz="0" w:space="0" w:color="auto"/>
        <w:bottom w:val="none" w:sz="0" w:space="0" w:color="auto"/>
        <w:right w:val="none" w:sz="0" w:space="0" w:color="auto"/>
      </w:divBdr>
      <w:divsChild>
        <w:div w:id="998002958">
          <w:marLeft w:val="0"/>
          <w:marRight w:val="0"/>
          <w:marTop w:val="0"/>
          <w:marBottom w:val="0"/>
          <w:divBdr>
            <w:top w:val="none" w:sz="0" w:space="0" w:color="auto"/>
            <w:left w:val="none" w:sz="0" w:space="0" w:color="auto"/>
            <w:bottom w:val="none" w:sz="0" w:space="0" w:color="auto"/>
            <w:right w:val="none" w:sz="0" w:space="0" w:color="auto"/>
          </w:divBdr>
        </w:div>
        <w:div w:id="759908057">
          <w:marLeft w:val="0"/>
          <w:marRight w:val="0"/>
          <w:marTop w:val="0"/>
          <w:marBottom w:val="0"/>
          <w:divBdr>
            <w:top w:val="none" w:sz="0" w:space="0" w:color="auto"/>
            <w:left w:val="none" w:sz="0" w:space="0" w:color="auto"/>
            <w:bottom w:val="none" w:sz="0" w:space="0" w:color="auto"/>
            <w:right w:val="none" w:sz="0" w:space="0" w:color="auto"/>
          </w:divBdr>
        </w:div>
        <w:div w:id="375011551">
          <w:marLeft w:val="0"/>
          <w:marRight w:val="0"/>
          <w:marTop w:val="0"/>
          <w:marBottom w:val="0"/>
          <w:divBdr>
            <w:top w:val="none" w:sz="0" w:space="0" w:color="auto"/>
            <w:left w:val="none" w:sz="0" w:space="0" w:color="auto"/>
            <w:bottom w:val="none" w:sz="0" w:space="0" w:color="auto"/>
            <w:right w:val="none" w:sz="0" w:space="0" w:color="auto"/>
          </w:divBdr>
        </w:div>
        <w:div w:id="1384863129">
          <w:marLeft w:val="0"/>
          <w:marRight w:val="0"/>
          <w:marTop w:val="0"/>
          <w:marBottom w:val="0"/>
          <w:divBdr>
            <w:top w:val="none" w:sz="0" w:space="0" w:color="auto"/>
            <w:left w:val="none" w:sz="0" w:space="0" w:color="auto"/>
            <w:bottom w:val="none" w:sz="0" w:space="0" w:color="auto"/>
            <w:right w:val="none" w:sz="0" w:space="0" w:color="auto"/>
          </w:divBdr>
        </w:div>
        <w:div w:id="1570115517">
          <w:marLeft w:val="0"/>
          <w:marRight w:val="0"/>
          <w:marTop w:val="0"/>
          <w:marBottom w:val="0"/>
          <w:divBdr>
            <w:top w:val="none" w:sz="0" w:space="0" w:color="auto"/>
            <w:left w:val="none" w:sz="0" w:space="0" w:color="auto"/>
            <w:bottom w:val="none" w:sz="0" w:space="0" w:color="auto"/>
            <w:right w:val="none" w:sz="0" w:space="0" w:color="auto"/>
          </w:divBdr>
        </w:div>
      </w:divsChild>
    </w:div>
    <w:div w:id="1500193957">
      <w:bodyDiv w:val="1"/>
      <w:marLeft w:val="0"/>
      <w:marRight w:val="0"/>
      <w:marTop w:val="0"/>
      <w:marBottom w:val="0"/>
      <w:divBdr>
        <w:top w:val="none" w:sz="0" w:space="0" w:color="auto"/>
        <w:left w:val="none" w:sz="0" w:space="0" w:color="auto"/>
        <w:bottom w:val="none" w:sz="0" w:space="0" w:color="auto"/>
        <w:right w:val="none" w:sz="0" w:space="0" w:color="auto"/>
      </w:divBdr>
      <w:divsChild>
        <w:div w:id="1130509826">
          <w:marLeft w:val="0"/>
          <w:marRight w:val="0"/>
          <w:marTop w:val="0"/>
          <w:marBottom w:val="0"/>
          <w:divBdr>
            <w:top w:val="none" w:sz="0" w:space="0" w:color="auto"/>
            <w:left w:val="none" w:sz="0" w:space="0" w:color="auto"/>
            <w:bottom w:val="none" w:sz="0" w:space="0" w:color="auto"/>
            <w:right w:val="none" w:sz="0" w:space="0" w:color="auto"/>
          </w:divBdr>
        </w:div>
        <w:div w:id="295526182">
          <w:marLeft w:val="0"/>
          <w:marRight w:val="0"/>
          <w:marTop w:val="0"/>
          <w:marBottom w:val="0"/>
          <w:divBdr>
            <w:top w:val="none" w:sz="0" w:space="0" w:color="auto"/>
            <w:left w:val="none" w:sz="0" w:space="0" w:color="auto"/>
            <w:bottom w:val="none" w:sz="0" w:space="0" w:color="auto"/>
            <w:right w:val="none" w:sz="0" w:space="0" w:color="auto"/>
          </w:divBdr>
        </w:div>
      </w:divsChild>
    </w:div>
    <w:div w:id="1546941208">
      <w:bodyDiv w:val="1"/>
      <w:marLeft w:val="0"/>
      <w:marRight w:val="0"/>
      <w:marTop w:val="0"/>
      <w:marBottom w:val="0"/>
      <w:divBdr>
        <w:top w:val="none" w:sz="0" w:space="0" w:color="auto"/>
        <w:left w:val="none" w:sz="0" w:space="0" w:color="auto"/>
        <w:bottom w:val="none" w:sz="0" w:space="0" w:color="auto"/>
        <w:right w:val="none" w:sz="0" w:space="0" w:color="auto"/>
      </w:divBdr>
    </w:div>
    <w:div w:id="1752198419">
      <w:bodyDiv w:val="1"/>
      <w:marLeft w:val="0"/>
      <w:marRight w:val="0"/>
      <w:marTop w:val="0"/>
      <w:marBottom w:val="0"/>
      <w:divBdr>
        <w:top w:val="none" w:sz="0" w:space="0" w:color="auto"/>
        <w:left w:val="none" w:sz="0" w:space="0" w:color="auto"/>
        <w:bottom w:val="none" w:sz="0" w:space="0" w:color="auto"/>
        <w:right w:val="none" w:sz="0" w:space="0" w:color="auto"/>
      </w:divBdr>
    </w:div>
    <w:div w:id="1757480015">
      <w:bodyDiv w:val="1"/>
      <w:marLeft w:val="0"/>
      <w:marRight w:val="0"/>
      <w:marTop w:val="0"/>
      <w:marBottom w:val="0"/>
      <w:divBdr>
        <w:top w:val="none" w:sz="0" w:space="0" w:color="auto"/>
        <w:left w:val="none" w:sz="0" w:space="0" w:color="auto"/>
        <w:bottom w:val="none" w:sz="0" w:space="0" w:color="auto"/>
        <w:right w:val="none" w:sz="0" w:space="0" w:color="auto"/>
      </w:divBdr>
    </w:div>
    <w:div w:id="1810592499">
      <w:bodyDiv w:val="1"/>
      <w:marLeft w:val="0"/>
      <w:marRight w:val="0"/>
      <w:marTop w:val="0"/>
      <w:marBottom w:val="0"/>
      <w:divBdr>
        <w:top w:val="none" w:sz="0" w:space="0" w:color="auto"/>
        <w:left w:val="none" w:sz="0" w:space="0" w:color="auto"/>
        <w:bottom w:val="none" w:sz="0" w:space="0" w:color="auto"/>
        <w:right w:val="none" w:sz="0" w:space="0" w:color="auto"/>
      </w:divBdr>
      <w:divsChild>
        <w:div w:id="210070552">
          <w:marLeft w:val="0"/>
          <w:marRight w:val="0"/>
          <w:marTop w:val="0"/>
          <w:marBottom w:val="0"/>
          <w:divBdr>
            <w:top w:val="none" w:sz="0" w:space="0" w:color="auto"/>
            <w:left w:val="none" w:sz="0" w:space="0" w:color="auto"/>
            <w:bottom w:val="none" w:sz="0" w:space="0" w:color="auto"/>
            <w:right w:val="none" w:sz="0" w:space="0" w:color="auto"/>
          </w:divBdr>
        </w:div>
        <w:div w:id="2113040555">
          <w:marLeft w:val="0"/>
          <w:marRight w:val="0"/>
          <w:marTop w:val="0"/>
          <w:marBottom w:val="0"/>
          <w:divBdr>
            <w:top w:val="none" w:sz="0" w:space="0" w:color="auto"/>
            <w:left w:val="none" w:sz="0" w:space="0" w:color="auto"/>
            <w:bottom w:val="none" w:sz="0" w:space="0" w:color="auto"/>
            <w:right w:val="none" w:sz="0" w:space="0" w:color="auto"/>
          </w:divBdr>
        </w:div>
      </w:divsChild>
    </w:div>
    <w:div w:id="2057510397">
      <w:bodyDiv w:val="1"/>
      <w:marLeft w:val="0"/>
      <w:marRight w:val="0"/>
      <w:marTop w:val="0"/>
      <w:marBottom w:val="0"/>
      <w:divBdr>
        <w:top w:val="none" w:sz="0" w:space="0" w:color="auto"/>
        <w:left w:val="none" w:sz="0" w:space="0" w:color="auto"/>
        <w:bottom w:val="none" w:sz="0" w:space="0" w:color="auto"/>
        <w:right w:val="none" w:sz="0" w:space="0" w:color="auto"/>
      </w:divBdr>
    </w:div>
    <w:div w:id="2104571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ivek30039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nkedin.com/in/vivek-pratap-singh-8a9b0b142/" TargetMode="External"/><Relationship Id="rId4" Type="http://schemas.openxmlformats.org/officeDocument/2006/relationships/webSettings" Target="webSettings.xml"/><Relationship Id="rId9" Type="http://schemas.openxmlformats.org/officeDocument/2006/relationships/hyperlink" Target="mailto:vivek3003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Synechron</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Synechron</dc:title>
  <dc:creator>Synechron</dc:creator>
  <cp:lastModifiedBy>Pratap Singh, Vivek</cp:lastModifiedBy>
  <cp:revision>45</cp:revision>
  <dcterms:created xsi:type="dcterms:W3CDTF">2024-01-09T14:36:00Z</dcterms:created>
  <dcterms:modified xsi:type="dcterms:W3CDTF">2024-09-14T17:22:00Z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vt:lpwstr>
  </property>
  <property fmtid="{D5CDD505-2E9C-101B-9397-08002B2CF9AE}" pid="4" name="LastSaved">
    <vt:filetime>2023-06-02T00:00:00Z</vt:filetime>
  </property>
</Properties>
</file>