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927" w:rsidRDefault="00774D86" w:rsidP="00C53CE3">
      <w:pPr>
        <w:pStyle w:val="ListParagraph"/>
        <w:numPr>
          <w:ilvl w:val="0"/>
          <w:numId w:val="1"/>
        </w:numPr>
      </w:pPr>
      <w:r>
        <w:t>What are the benefits of including roles in the programmes?</w:t>
      </w:r>
    </w:p>
    <w:p w:rsidR="00C53CE3" w:rsidRDefault="00C53CE3" w:rsidP="00C53CE3">
      <w:pPr>
        <w:ind w:left="360"/>
      </w:pPr>
      <w:r>
        <w:t>Ans.</w:t>
      </w:r>
    </w:p>
    <w:p w:rsidR="00C53CE3" w:rsidRDefault="00C53CE3" w:rsidP="00C53CE3">
      <w:pPr>
        <w:ind w:left="360"/>
      </w:pPr>
      <w:r>
        <w:t>Creation and collaboration of team</w:t>
      </w:r>
    </w:p>
    <w:p w:rsidR="00C53CE3" w:rsidRDefault="00C53CE3" w:rsidP="00C53CE3">
      <w:pPr>
        <w:ind w:left="360"/>
      </w:pPr>
      <w:r>
        <w:t xml:space="preserve"> To know about the writer</w:t>
      </w:r>
    </w:p>
    <w:p w:rsidR="00B46927" w:rsidRDefault="00C53CE3" w:rsidP="00C53CE3">
      <w:pPr>
        <w:ind w:left="360"/>
      </w:pPr>
      <w:r>
        <w:t>To implement the security</w:t>
      </w:r>
    </w:p>
    <w:p w:rsidR="00B46927" w:rsidRDefault="00B46927"/>
    <w:p w:rsidR="00B46927" w:rsidRDefault="00774D86">
      <w:r>
        <w:t>2. When does the code in a function run: when it's specified or when it's called?</w:t>
      </w:r>
    </w:p>
    <w:p w:rsidR="00B46927" w:rsidRDefault="00C53CE3">
      <w:r>
        <w:t xml:space="preserve">Ans. When </w:t>
      </w:r>
      <w:proofErr w:type="spellStart"/>
      <w:proofErr w:type="gramStart"/>
      <w:r>
        <w:t>its</w:t>
      </w:r>
      <w:proofErr w:type="spellEnd"/>
      <w:proofErr w:type="gramEnd"/>
      <w:r>
        <w:t xml:space="preserve"> called.</w:t>
      </w:r>
    </w:p>
    <w:p w:rsidR="00B46927" w:rsidRDefault="00B46927"/>
    <w:p w:rsidR="00B46927" w:rsidRDefault="00B46927"/>
    <w:p w:rsidR="00B46927" w:rsidRDefault="00774D86">
      <w:r>
        <w:t>3. What statement causes a feature to be created?</w:t>
      </w:r>
    </w:p>
    <w:p w:rsidR="00B46927" w:rsidRDefault="00D91E15">
      <w:r>
        <w:t xml:space="preserve">Ans. </w:t>
      </w:r>
      <w:proofErr w:type="spellStart"/>
      <w:r>
        <w:t>def</w:t>
      </w:r>
      <w:proofErr w:type="spellEnd"/>
    </w:p>
    <w:p w:rsidR="00B46927" w:rsidRDefault="00B46927"/>
    <w:p w:rsidR="00B46927" w:rsidRDefault="00774D86">
      <w:r>
        <w:t>4. What is the distinction between a function and a</w:t>
      </w:r>
      <w:r>
        <w:t xml:space="preserve"> call to a function?</w:t>
      </w:r>
    </w:p>
    <w:p w:rsidR="00D91E15" w:rsidRDefault="00D91E15">
      <w:r>
        <w:t xml:space="preserve">Ans. Function contains multiple procedure how task need to done. </w:t>
      </w:r>
    </w:p>
    <w:p w:rsidR="00B46927" w:rsidRDefault="00D91E15">
      <w:r>
        <w:t xml:space="preserve">To execute that function you need to call to that function. So task can achieved. </w:t>
      </w:r>
    </w:p>
    <w:p w:rsidR="00B46927" w:rsidRDefault="00B46927"/>
    <w:p w:rsidR="00B46927" w:rsidRDefault="00774D86">
      <w:r>
        <w:t>5. In a Python application, how many global scopes are there? How many local scopes are there?</w:t>
      </w:r>
    </w:p>
    <w:p w:rsidR="00D91E15" w:rsidRDefault="00D91E15">
      <w:r>
        <w:t>Ans. There’s only one global scopes.</w:t>
      </w:r>
    </w:p>
    <w:p w:rsidR="00B46927" w:rsidRDefault="00D91E15">
      <w:r>
        <w:t>We can create as many local scopes we want.</w:t>
      </w:r>
    </w:p>
    <w:p w:rsidR="00B46927" w:rsidRDefault="00B46927"/>
    <w:p w:rsidR="00B46927" w:rsidRDefault="00774D86">
      <w:r>
        <w:t>6. When a function call returns, what happens to variables in the local scope?</w:t>
      </w:r>
    </w:p>
    <w:p w:rsidR="00B46927" w:rsidRDefault="00D91E15">
      <w:r>
        <w:t>Ans. It retains its value until it is called or changed.</w:t>
      </w:r>
    </w:p>
    <w:p w:rsidR="00B46927" w:rsidRDefault="00B46927"/>
    <w:p w:rsidR="00B46927" w:rsidRDefault="00774D86">
      <w:r>
        <w:t>7. What is the concept of a return value? Is it poss</w:t>
      </w:r>
      <w:r>
        <w:t>ible to have a return value in an expression?</w:t>
      </w:r>
    </w:p>
    <w:p w:rsidR="00B46927" w:rsidRDefault="00A32035">
      <w:r>
        <w:t xml:space="preserve">Aws. A return value is a value that function return in the end of the task and it can be any data </w:t>
      </w:r>
      <w:proofErr w:type="spellStart"/>
      <w:r>
        <w:t>data</w:t>
      </w:r>
      <w:proofErr w:type="spellEnd"/>
      <w:r>
        <w:t xml:space="preserve"> such as INT, STR, NONE.</w:t>
      </w:r>
    </w:p>
    <w:p w:rsidR="00A32035" w:rsidRDefault="00A32035">
      <w:r>
        <w:t xml:space="preserve">Yes it is possible, example </w:t>
      </w:r>
      <w:r w:rsidR="002417E3">
        <w:t>–</w:t>
      </w:r>
      <w:r>
        <w:t xml:space="preserve"> </w:t>
      </w:r>
      <w:r w:rsidR="002417E3">
        <w:t xml:space="preserve">Boolean expression </w:t>
      </w:r>
    </w:p>
    <w:p w:rsidR="00B46927" w:rsidRDefault="00B46927"/>
    <w:p w:rsidR="00B46927" w:rsidRDefault="00774D86">
      <w:r>
        <w:t>8. What is the return value of a call to a function that does not have a return statement?</w:t>
      </w:r>
    </w:p>
    <w:p w:rsidR="00DA2848" w:rsidRDefault="00DA2848">
      <w:r>
        <w:t>Ans. It will return NONE</w:t>
      </w:r>
    </w:p>
    <w:p w:rsidR="00B46927" w:rsidRDefault="00B46927"/>
    <w:p w:rsidR="00B46927" w:rsidRDefault="00B46927"/>
    <w:p w:rsidR="00B46927" w:rsidRDefault="00B46927"/>
    <w:p w:rsidR="00B46927" w:rsidRDefault="00774D86">
      <w:r>
        <w:t>9. How do you make a function variable refer to the global variable?</w:t>
      </w:r>
    </w:p>
    <w:p w:rsidR="00B46927" w:rsidRDefault="005F3489">
      <w:r>
        <w:t>Ans.  When variable is outside of function.</w:t>
      </w:r>
    </w:p>
    <w:p w:rsidR="00B46927" w:rsidRDefault="00B46927"/>
    <w:p w:rsidR="00B46927" w:rsidRDefault="00B46927"/>
    <w:p w:rsidR="00B46927" w:rsidRDefault="00774D86">
      <w:r>
        <w:t xml:space="preserve">10. What data form does </w:t>
      </w:r>
      <w:proofErr w:type="gramStart"/>
      <w:r>
        <w:t>None</w:t>
      </w:r>
      <w:proofErr w:type="gramEnd"/>
      <w:r>
        <w:t xml:space="preserve"> belong to?</w:t>
      </w:r>
    </w:p>
    <w:p w:rsidR="005F3489" w:rsidRDefault="005F3489">
      <w:r>
        <w:t>Ans. None type</w:t>
      </w:r>
    </w:p>
    <w:p w:rsidR="00B46927" w:rsidRDefault="00B46927"/>
    <w:p w:rsidR="00B46927" w:rsidRDefault="00B46927"/>
    <w:p w:rsidR="00B46927" w:rsidRDefault="00B46927"/>
    <w:p w:rsidR="00B46927" w:rsidRDefault="00774D86">
      <w:r>
        <w:t xml:space="preserve">11. What does the sentence import </w:t>
      </w:r>
      <w:proofErr w:type="spellStart"/>
      <w:r>
        <w:t>are</w:t>
      </w:r>
      <w:r>
        <w:t>al</w:t>
      </w:r>
      <w:r>
        <w:t>l</w:t>
      </w:r>
      <w:r>
        <w:t>your</w:t>
      </w:r>
      <w:r>
        <w:t>pet</w:t>
      </w:r>
      <w:r>
        <w:t>s</w:t>
      </w:r>
      <w:r>
        <w:t>name</w:t>
      </w:r>
      <w:r>
        <w:t>deric</w:t>
      </w:r>
      <w:proofErr w:type="spellEnd"/>
      <w:r>
        <w:t xml:space="preserve"> do?</w:t>
      </w:r>
    </w:p>
    <w:p w:rsidR="00CE35BE" w:rsidRPr="00CE35BE" w:rsidRDefault="00CE35BE" w:rsidP="00CE35BE">
      <w:pPr>
        <w:pStyle w:val="HTMLPreformatted"/>
        <w:shd w:val="clear" w:color="auto" w:fill="FFFFFF"/>
        <w:wordWrap w:val="0"/>
        <w:textAlignment w:val="baseline"/>
        <w:rPr>
          <w:color w:val="000000"/>
          <w:sz w:val="21"/>
          <w:szCs w:val="21"/>
        </w:rPr>
      </w:pPr>
      <w:r>
        <w:t xml:space="preserve">Ans. </w:t>
      </w:r>
      <w:proofErr w:type="spellStart"/>
      <w:r w:rsidRPr="00CE35BE">
        <w:rPr>
          <w:b/>
          <w:bCs/>
          <w:color w:val="B22B31"/>
          <w:sz w:val="21"/>
          <w:szCs w:val="21"/>
        </w:rPr>
        <w:t>ModuleNotFoundError</w:t>
      </w:r>
      <w:proofErr w:type="spellEnd"/>
      <w:r w:rsidRPr="00CE35BE">
        <w:rPr>
          <w:color w:val="000000"/>
          <w:sz w:val="21"/>
          <w:szCs w:val="21"/>
        </w:rPr>
        <w:t>: No module named '</w:t>
      </w:r>
      <w:proofErr w:type="spellStart"/>
      <w:r w:rsidRPr="00CE35BE">
        <w:rPr>
          <w:color w:val="000000"/>
          <w:sz w:val="21"/>
          <w:szCs w:val="21"/>
        </w:rPr>
        <w:t>areallyourpetsnamederic</w:t>
      </w:r>
      <w:proofErr w:type="spellEnd"/>
      <w:r w:rsidRPr="00CE35BE">
        <w:rPr>
          <w:color w:val="000000"/>
          <w:sz w:val="21"/>
          <w:szCs w:val="21"/>
        </w:rPr>
        <w:t>'</w:t>
      </w:r>
    </w:p>
    <w:p w:rsidR="00B46927" w:rsidRDefault="00B46927"/>
    <w:p w:rsidR="00B46927" w:rsidRDefault="00B46927"/>
    <w:p w:rsidR="00B46927" w:rsidRDefault="00B46927"/>
    <w:p w:rsidR="00CE35BE" w:rsidRDefault="00774D86">
      <w:r>
        <w:t xml:space="preserve">12. If you had a </w:t>
      </w:r>
      <w:proofErr w:type="gramStart"/>
      <w:r>
        <w:t>bacon(</w:t>
      </w:r>
      <w:proofErr w:type="gramEnd"/>
      <w:r>
        <w:t>) feature in a spam module, what would you call it after importing spam?</w:t>
      </w:r>
    </w:p>
    <w:p w:rsidR="00CE35BE" w:rsidRDefault="00CE35BE">
      <w:r>
        <w:t>Ans. This function can be called with spam</w:t>
      </w:r>
    </w:p>
    <w:p w:rsidR="00B46927" w:rsidRDefault="00B46927"/>
    <w:p w:rsidR="00B46927" w:rsidRDefault="00B46927"/>
    <w:p w:rsidR="00B46927" w:rsidRDefault="00B46927"/>
    <w:p w:rsidR="00B46927" w:rsidRDefault="00774D86">
      <w:r>
        <w:t>13. What can you do to save a programme from crashing if it encounters an error?</w:t>
      </w:r>
    </w:p>
    <w:p w:rsidR="00B46927" w:rsidRDefault="00CE35BE">
      <w:r>
        <w:t>Ans. By exception handing. Try and exception.</w:t>
      </w:r>
    </w:p>
    <w:p w:rsidR="00B46927" w:rsidRDefault="00B46927"/>
    <w:p w:rsidR="00B46927" w:rsidRDefault="00B46927"/>
    <w:p w:rsidR="00B46927" w:rsidRDefault="00774D86">
      <w:r>
        <w:t>14. Wh</w:t>
      </w:r>
      <w:r>
        <w:t xml:space="preserve">at is the purpose of the try clause? What is the purpose of </w:t>
      </w:r>
      <w:proofErr w:type="gramStart"/>
      <w:r>
        <w:t>the except</w:t>
      </w:r>
      <w:proofErr w:type="gramEnd"/>
      <w:r>
        <w:t xml:space="preserve"> clause?</w:t>
      </w:r>
    </w:p>
    <w:p w:rsidR="00774D86" w:rsidRDefault="00774D86">
      <w:r>
        <w:t xml:space="preserve">Ans. Try execute the function until any exception happened. If there is any exception, it will goes to except and it will save program to crash. Then exception code will be execute. </w:t>
      </w:r>
      <w:bookmarkStart w:id="0" w:name="_GoBack"/>
      <w:bookmarkEnd w:id="0"/>
    </w:p>
    <w:sectPr w:rsidR="00774D8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C5478"/>
    <w:multiLevelType w:val="hybridMultilevel"/>
    <w:tmpl w:val="7B726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27"/>
    <w:rsid w:val="002417E3"/>
    <w:rsid w:val="005F3489"/>
    <w:rsid w:val="00774D86"/>
    <w:rsid w:val="00A32035"/>
    <w:rsid w:val="00B46927"/>
    <w:rsid w:val="00C53CE3"/>
    <w:rsid w:val="00CE35BE"/>
    <w:rsid w:val="00D91E15"/>
    <w:rsid w:val="00DA284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79B5"/>
  <w15:docId w15:val="{7C5B8890-008B-4E4E-8162-43D2C6A9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53CE3"/>
    <w:pPr>
      <w:ind w:left="720"/>
      <w:contextualSpacing/>
    </w:pPr>
  </w:style>
  <w:style w:type="paragraph" w:styleId="HTMLPreformatted">
    <w:name w:val="HTML Preformatted"/>
    <w:basedOn w:val="Normal"/>
    <w:link w:val="HTMLPreformattedChar"/>
    <w:uiPriority w:val="99"/>
    <w:semiHidden/>
    <w:unhideWhenUsed/>
    <w:rsid w:val="00CE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35BE"/>
    <w:rPr>
      <w:rFonts w:ascii="Courier New" w:eastAsia="Times New Roman" w:hAnsi="Courier New" w:cs="Courier New"/>
      <w:sz w:val="20"/>
      <w:szCs w:val="20"/>
      <w:lang w:val="en-GB" w:eastAsia="en-GB"/>
    </w:rPr>
  </w:style>
  <w:style w:type="character" w:customStyle="1" w:styleId="ansi-red-intense-fg">
    <w:name w:val="ansi-red-intense-fg"/>
    <w:basedOn w:val="DefaultParagraphFont"/>
    <w:rsid w:val="00CE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vivel kumar</cp:lastModifiedBy>
  <cp:revision>6</cp:revision>
  <dcterms:created xsi:type="dcterms:W3CDTF">2021-03-02T22:24:00Z</dcterms:created>
  <dcterms:modified xsi:type="dcterms:W3CDTF">2021-05-30T00:29:00Z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