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C0E9B" w14:textId="183D7AD8" w:rsidR="00D66FD3" w:rsidRDefault="002406B3">
      <w:r>
        <w:t xml:space="preserve">Differences between conventional shipping and </w:t>
      </w:r>
      <w:proofErr w:type="spellStart"/>
      <w:r>
        <w:t>Wentainer</w:t>
      </w:r>
      <w:proofErr w:type="spellEnd"/>
      <w:r>
        <w:t xml:space="preserve"> system</w:t>
      </w:r>
    </w:p>
    <w:p w14:paraId="65FD30C2" w14:textId="2ABF38F2" w:rsidR="00CB461C" w:rsidRDefault="00FF389C">
      <w:r>
        <w:t xml:space="preserve">Usage of electricity for transportation of cargo in water is not a practical case. </w:t>
      </w:r>
      <w:r w:rsidR="00081933">
        <w:t>However,</w:t>
      </w:r>
      <w:r>
        <w:t xml:space="preserve"> in few ships solar energy is used even though it faces lot of issues like the requirement of area to produce enough energy for powering engine </w:t>
      </w:r>
      <w:r w:rsidR="00CB461C">
        <w:t xml:space="preserve">(For a ship of size 397m length and 56m width (22,232sq m) the energy produced is about 1 MW however the engine power of the machine is around 81MW). The produced energy is currently stored in Battery therefore there is also a requirement of Battery room, also increasing the curb weight. Thus, it is not possible to completely remove fossil fuel from a conventional boat/ship which causes too much pollution and </w:t>
      </w:r>
      <w:r w:rsidR="00081933">
        <w:t>also playing a major part in the vessel’s curb weight</w:t>
      </w:r>
      <w:r w:rsidR="00CB461C">
        <w:t xml:space="preserve">.     </w:t>
      </w:r>
    </w:p>
    <w:p w14:paraId="085A743F" w14:textId="77777777" w:rsidR="004B7813" w:rsidRDefault="00081933">
      <w:r>
        <w:t xml:space="preserve">In the case of </w:t>
      </w:r>
      <w:proofErr w:type="spellStart"/>
      <w:r>
        <w:t>Wentainer</w:t>
      </w:r>
      <w:proofErr w:type="spellEnd"/>
      <w:r>
        <w:t xml:space="preserve"> system solar panels are employed on top of the rail structure in a large scale  which can be used to power the </w:t>
      </w:r>
      <w:proofErr w:type="spellStart"/>
      <w:r>
        <w:t>wentainer</w:t>
      </w:r>
      <w:proofErr w:type="spellEnd"/>
      <w:r>
        <w:t xml:space="preserve"> system and rest of the energy can be fed back to the grid  (for a rail structure of length 3.5 Km solar panel can produce one Mega watt of energy (3500m x 6 m width) can be </w:t>
      </w:r>
      <w:r w:rsidR="000B4935">
        <w:t>produced).</w:t>
      </w:r>
      <w:proofErr w:type="spellStart"/>
      <w:r w:rsidR="000B4935">
        <w:t>Wentainer</w:t>
      </w:r>
      <w:proofErr w:type="spellEnd"/>
      <w:r w:rsidR="000B4935">
        <w:t xml:space="preserve"> needs only a small percentage of energy produced by the solar panel to run (</w:t>
      </w:r>
      <w:proofErr w:type="spellStart"/>
      <w:r w:rsidR="000B4935">
        <w:t>Wenatiner</w:t>
      </w:r>
      <w:r w:rsidR="00826C4C">
        <w:t>’s</w:t>
      </w:r>
      <w:proofErr w:type="spellEnd"/>
      <w:r w:rsidR="00826C4C">
        <w:t xml:space="preserve"> </w:t>
      </w:r>
      <w:r w:rsidR="000B4935">
        <w:t xml:space="preserve"> engine power</w:t>
      </w:r>
      <w:r w:rsidR="00826C4C">
        <w:t xml:space="preserve"> is less than 50HP</w:t>
      </w:r>
      <w:r w:rsidR="000B4935">
        <w:t>).</w:t>
      </w:r>
      <w:r w:rsidR="00826C4C">
        <w:t xml:space="preserve">When ever the solar energy produced is low </w:t>
      </w:r>
      <w:proofErr w:type="spellStart"/>
      <w:r w:rsidR="00826C4C">
        <w:t>wentainer</w:t>
      </w:r>
      <w:proofErr w:type="spellEnd"/>
      <w:r w:rsidR="00826C4C">
        <w:t xml:space="preserve"> can tap energy from the grid to operate. As a </w:t>
      </w:r>
      <w:r w:rsidR="004B7813">
        <w:t>result,</w:t>
      </w:r>
      <w:r w:rsidR="00826C4C">
        <w:t xml:space="preserve"> </w:t>
      </w:r>
      <w:r w:rsidR="00C46CCB">
        <w:t>direct and indirect pollution due to transportation can be reduced</w:t>
      </w:r>
      <w:r w:rsidR="004B7813">
        <w:t xml:space="preserve"> while also reducing the cost of transportation.</w:t>
      </w:r>
    </w:p>
    <w:p w14:paraId="106858CE" w14:textId="4A6A3DC2" w:rsidR="002406B3" w:rsidRDefault="004B7813">
      <w:r>
        <w:t xml:space="preserve">For transportation of cargo in inland waterways by means of a conventional </w:t>
      </w:r>
      <w:r w:rsidR="00E02DF4">
        <w:t>boat there</w:t>
      </w:r>
      <w:r>
        <w:t xml:space="preserve"> is a requirement of large width and air draft.</w:t>
      </w:r>
      <w:r w:rsidR="00E02DF4">
        <w:t xml:space="preserve"> For a conventional boat to move through inland waterways the allocation of area and fabrication of structure for the solar panel is costly</w:t>
      </w:r>
      <w:r w:rsidR="000E4DAC">
        <w:t xml:space="preserve">. </w:t>
      </w:r>
      <w:r w:rsidR="00357C2A">
        <w:t>However,</w:t>
      </w:r>
      <w:r w:rsidR="000E4DAC">
        <w:t xml:space="preserve"> </w:t>
      </w:r>
      <w:proofErr w:type="spellStart"/>
      <w:r w:rsidR="000E4DAC">
        <w:t>wenatiner</w:t>
      </w:r>
      <w:proofErr w:type="spellEnd"/>
      <w:r w:rsidR="000E4DAC">
        <w:t xml:space="preserve"> system uses small water draft (2m) air draft (3.5 m) and width (6 m) </w:t>
      </w:r>
      <w:r w:rsidR="00357C2A">
        <w:t>to move cargo at a large scale. This small  water draft , air draft and air draft makes it possib</w:t>
      </w:r>
      <w:r w:rsidR="00B52BF3">
        <w:t>le to construct rail structure at a lower cost. Since there is already a structure to place solar panel</w:t>
      </w:r>
      <w:r w:rsidR="00732ED5">
        <w:t xml:space="preserve"> there is no need to construct it </w:t>
      </w:r>
      <w:bookmarkStart w:id="0" w:name="_GoBack"/>
      <w:bookmarkEnd w:id="0"/>
      <w:r w:rsidR="00732ED5">
        <w:t>.</w:t>
      </w:r>
    </w:p>
    <w:p w14:paraId="55CF05D5" w14:textId="77777777" w:rsidR="002406B3" w:rsidRDefault="002406B3"/>
    <w:sectPr w:rsidR="0024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B3"/>
    <w:rsid w:val="00081933"/>
    <w:rsid w:val="000B4935"/>
    <w:rsid w:val="000E4DAC"/>
    <w:rsid w:val="002406B3"/>
    <w:rsid w:val="00357C2A"/>
    <w:rsid w:val="004B7813"/>
    <w:rsid w:val="00732ED5"/>
    <w:rsid w:val="00826C4C"/>
    <w:rsid w:val="00B52BF3"/>
    <w:rsid w:val="00C46CCB"/>
    <w:rsid w:val="00C54E8E"/>
    <w:rsid w:val="00CB461C"/>
    <w:rsid w:val="00D66FD3"/>
    <w:rsid w:val="00E02DF4"/>
    <w:rsid w:val="00E70F82"/>
    <w:rsid w:val="00EB2F7E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6A52"/>
  <w15:chartTrackingRefBased/>
  <w15:docId w15:val="{DFE21165-3181-44CC-8584-4A81CE6F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vi64</dc:creator>
  <cp:keywords/>
  <dc:description/>
  <cp:lastModifiedBy>vi64</cp:lastModifiedBy>
  <cp:revision>3</cp:revision>
  <dcterms:created xsi:type="dcterms:W3CDTF">2019-08-26T10:58:00Z</dcterms:created>
  <dcterms:modified xsi:type="dcterms:W3CDTF">2019-08-27T12:38:00Z</dcterms:modified>
</cp:coreProperties>
</file>