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376" w:rsidRDefault="00C27376" w:rsidP="00C27376">
      <w:pPr>
        <w:rPr>
          <w:rFonts w:ascii="Calibri" w:eastAsia="SimSun" w:hAnsi="Calibri" w:cs="Times New Roman"/>
          <w:b/>
          <w:bCs/>
          <w:sz w:val="40"/>
          <w:szCs w:val="40"/>
        </w:rPr>
      </w:pPr>
      <w:r>
        <w:rPr>
          <w:b/>
          <w:bCs/>
          <w:sz w:val="36"/>
          <w:szCs w:val="36"/>
          <w:u w:val="single"/>
          <w:lang w:val="en-IN"/>
        </w:rPr>
        <w:t xml:space="preserve">     </w:t>
      </w:r>
      <w:proofErr w:type="gramStart"/>
      <w:r w:rsidR="00000000">
        <w:rPr>
          <w:b/>
          <w:bCs/>
          <w:sz w:val="36"/>
          <w:szCs w:val="36"/>
          <w:u w:val="single"/>
          <w:lang w:val="en-IN"/>
        </w:rPr>
        <w:t>Project :</w:t>
      </w:r>
      <w:proofErr w:type="gramEnd"/>
      <w:r w:rsidR="00000000">
        <w:rPr>
          <w:b/>
          <w:bCs/>
          <w:sz w:val="36"/>
          <w:szCs w:val="36"/>
          <w:u w:val="single"/>
          <w:lang w:val="en-IN"/>
        </w:rPr>
        <w:t xml:space="preserve"> </w:t>
      </w:r>
      <w:r>
        <w:rPr>
          <w:rFonts w:ascii="Calibri" w:eastAsia="SimSun" w:hAnsi="Calibri" w:cs="Times New Roman"/>
          <w:b/>
          <w:bCs/>
          <w:sz w:val="40"/>
          <w:szCs w:val="40"/>
        </w:rPr>
        <w:t>Hospital and clinic management CRM</w:t>
      </w:r>
    </w:p>
    <w:p w:rsidR="00F86C4E" w:rsidRDefault="00F86C4E" w:rsidP="0006513D">
      <w:pPr>
        <w:rPr>
          <w:b/>
          <w:bCs/>
          <w:sz w:val="34"/>
          <w:szCs w:val="34"/>
        </w:rPr>
      </w:pPr>
    </w:p>
    <w:p w:rsidR="00F86C4E" w:rsidRDefault="00000000">
      <w:pPr>
        <w:ind w:firstLineChars="400" w:firstLine="1360"/>
        <w:rPr>
          <w:b/>
          <w:bCs/>
          <w:i/>
          <w:iCs/>
          <w:sz w:val="34"/>
          <w:szCs w:val="34"/>
        </w:rPr>
      </w:pPr>
      <w:r>
        <w:rPr>
          <w:b/>
          <w:bCs/>
          <w:i/>
          <w:iCs/>
          <w:sz w:val="34"/>
          <w:szCs w:val="34"/>
        </w:rPr>
        <w:t xml:space="preserve">Phase </w:t>
      </w:r>
      <w:proofErr w:type="gramStart"/>
      <w:r>
        <w:rPr>
          <w:b/>
          <w:bCs/>
          <w:i/>
          <w:iCs/>
          <w:sz w:val="34"/>
          <w:szCs w:val="34"/>
          <w:lang w:val="en-IN"/>
        </w:rPr>
        <w:t xml:space="preserve">4 </w:t>
      </w:r>
      <w:r>
        <w:rPr>
          <w:b/>
          <w:bCs/>
          <w:i/>
          <w:iCs/>
          <w:sz w:val="34"/>
          <w:szCs w:val="34"/>
        </w:rPr>
        <w:t>:</w:t>
      </w:r>
      <w:proofErr w:type="gramEnd"/>
      <w:r>
        <w:rPr>
          <w:b/>
          <w:bCs/>
          <w:i/>
          <w:iCs/>
          <w:sz w:val="34"/>
          <w:szCs w:val="34"/>
        </w:rPr>
        <w:t xml:space="preserve"> Process Automation (Admin)</w:t>
      </w:r>
    </w:p>
    <w:p w:rsidR="00F86C4E" w:rsidRDefault="00F86C4E">
      <w:pPr>
        <w:ind w:firstLineChars="400" w:firstLine="1360"/>
        <w:rPr>
          <w:b/>
          <w:bCs/>
          <w:i/>
          <w:iCs/>
          <w:sz w:val="34"/>
          <w:szCs w:val="34"/>
        </w:rPr>
      </w:pPr>
    </w:p>
    <w:p w:rsidR="00F86C4E" w:rsidRDefault="00000000">
      <w:pPr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Validation Rules</w:t>
      </w:r>
    </w:p>
    <w:p w:rsidR="00F86C4E" w:rsidRDefault="00F86C4E">
      <w:pPr>
        <w:rPr>
          <w:b/>
          <w:bCs/>
          <w:i/>
          <w:iCs/>
          <w:sz w:val="32"/>
          <w:szCs w:val="32"/>
        </w:rPr>
      </w:pPr>
    </w:p>
    <w:p w:rsidR="00F86C4E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Setup → Object Manager → </w:t>
      </w:r>
      <w:proofErr w:type="spellStart"/>
      <w:r>
        <w:rPr>
          <w:sz w:val="28"/>
          <w:szCs w:val="28"/>
          <w:lang w:val="en-IN"/>
        </w:rPr>
        <w:t>Appointment__c</w:t>
      </w:r>
      <w:proofErr w:type="spellEnd"/>
      <w:r>
        <w:rPr>
          <w:sz w:val="28"/>
          <w:szCs w:val="28"/>
          <w:lang w:val="en-IN"/>
        </w:rPr>
        <w:t xml:space="preserve"> → Validation Rules → New.</w:t>
      </w:r>
    </w:p>
    <w:p w:rsidR="00F86C4E" w:rsidRDefault="00000000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Formula :</w:t>
      </w:r>
      <w:proofErr w:type="gramEnd"/>
    </w:p>
    <w:p w:rsidR="00F86C4E" w:rsidRDefault="00000000">
      <w:pPr>
        <w:ind w:firstLine="25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Appointment_Date__c</w:t>
      </w:r>
      <w:proofErr w:type="spellEnd"/>
      <w:r>
        <w:rPr>
          <w:sz w:val="28"/>
          <w:szCs w:val="28"/>
          <w:lang w:val="en-IN"/>
        </w:rPr>
        <w:t xml:space="preserve"> &lt; </w:t>
      </w:r>
      <w:proofErr w:type="gramStart"/>
      <w:r>
        <w:rPr>
          <w:sz w:val="28"/>
          <w:szCs w:val="28"/>
          <w:lang w:val="en-IN"/>
        </w:rPr>
        <w:t>TODAY(</w:t>
      </w:r>
      <w:proofErr w:type="gramEnd"/>
      <w:r>
        <w:rPr>
          <w:sz w:val="28"/>
          <w:szCs w:val="28"/>
          <w:lang w:val="en-IN"/>
        </w:rPr>
        <w:t xml:space="preserve">) </w:t>
      </w:r>
    </w:p>
    <w:p w:rsidR="00F86C4E" w:rsidRDefault="0000000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Error Message: </w:t>
      </w:r>
      <w:r>
        <w:rPr>
          <w:rStyle w:val="Emphasis"/>
          <w:rFonts w:ascii="Calibri" w:hAnsi="Calibri" w:cs="Calibri"/>
        </w:rPr>
        <w:t>“Appointment date cannot be in the past.”</w:t>
      </w:r>
    </w:p>
    <w:p w:rsidR="00F86C4E" w:rsidRDefault="0000000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Set Error Location (field or page).</w:t>
      </w:r>
    </w:p>
    <w:p w:rsidR="00F86C4E" w:rsidRDefault="00DC3361">
      <w:pPr>
        <w:pStyle w:val="NormalWeb"/>
      </w:pPr>
      <w:r>
        <w:rPr>
          <w:noProof/>
        </w:rPr>
        <w:drawing>
          <wp:inline distT="0" distB="0" distL="0" distR="0">
            <wp:extent cx="5702300" cy="3055620"/>
            <wp:effectExtent l="0" t="0" r="0" b="0"/>
            <wp:docPr id="13937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63154" name="Picture 1393763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DC3361" w:rsidRDefault="00DC3361" w:rsidP="00DC3361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F86C4E" w:rsidRDefault="00000000" w:rsidP="00DC3361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  <w:lastRenderedPageBreak/>
        <w:t>Workflow Rules</w:t>
      </w:r>
    </w:p>
    <w:p w:rsidR="00F86C4E" w:rsidRDefault="00F86C4E">
      <w:pPr>
        <w:rPr>
          <w:b/>
          <w:bCs/>
          <w:i/>
          <w:iCs/>
          <w:sz w:val="28"/>
          <w:szCs w:val="28"/>
        </w:rPr>
      </w:pPr>
    </w:p>
    <w:p w:rsidR="00F86C4E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Setup → Workflow Rules → New Rule.</w:t>
      </w:r>
    </w:p>
    <w:p w:rsidR="00F86C4E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Select Object.</w:t>
      </w:r>
    </w:p>
    <w:p w:rsidR="00F86C4E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Set Evaluation Criteria → “created, and every time it’s edited.”</w:t>
      </w:r>
    </w:p>
    <w:p w:rsidR="00F86C4E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 Rule Criteria.</w:t>
      </w:r>
    </w:p>
    <w:p w:rsidR="00F86C4E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 Action → Email Alert / Field Update / Task.</w:t>
      </w:r>
    </w:p>
    <w:p w:rsidR="00F86C4E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Save → Activate.</w:t>
      </w:r>
    </w:p>
    <w:p w:rsidR="00F86C4E" w:rsidRDefault="00DC3361">
      <w:r>
        <w:rPr>
          <w:noProof/>
        </w:rPr>
        <w:drawing>
          <wp:inline distT="0" distB="0" distL="0" distR="0">
            <wp:extent cx="5935134" cy="3749040"/>
            <wp:effectExtent l="0" t="0" r="8890" b="3810"/>
            <wp:docPr id="1357506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6351" name="Picture 1357506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397" cy="37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4E" w:rsidRDefault="00F86C4E"/>
    <w:p w:rsidR="00F86C4E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  <w:t>Process Builder</w:t>
      </w:r>
    </w:p>
    <w:p w:rsidR="00F86C4E" w:rsidRDefault="00F86C4E">
      <w:p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</w:p>
    <w:p w:rsidR="00F86C4E" w:rsidRDefault="00000000">
      <w:pPr>
        <w:numPr>
          <w:ilvl w:val="0"/>
          <w:numId w:val="4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Setup → Process Builder → New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  <w:t>.</w:t>
      </w:r>
    </w:p>
    <w:p w:rsidR="00F86C4E" w:rsidRDefault="00000000">
      <w:pPr>
        <w:numPr>
          <w:ilvl w:val="0"/>
          <w:numId w:val="4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Enter Process Name → Choose Object</w:t>
      </w:r>
    </w:p>
    <w:p w:rsidR="00F86C4E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Define Trigger → “when record is created or edited.”</w:t>
      </w:r>
    </w:p>
    <w:p w:rsidR="00F86C4E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Add Criteria (e.g., always true).</w:t>
      </w:r>
    </w:p>
    <w:p w:rsidR="00F86C4E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Add Immediate Action → Update Records.</w:t>
      </w:r>
    </w:p>
    <w:p w:rsidR="00F86C4E" w:rsidRDefault="00000000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Save → Activate.</w:t>
      </w:r>
    </w:p>
    <w:p w:rsidR="00F86C4E" w:rsidRDefault="00F86C4E">
      <w:pPr>
        <w:rPr>
          <w:rFonts w:ascii="Calibri" w:hAnsi="Calibri" w:cs="Calibri"/>
          <w:sz w:val="24"/>
          <w:szCs w:val="24"/>
          <w:lang w:val="en-IN"/>
        </w:rPr>
      </w:pPr>
    </w:p>
    <w:p w:rsidR="00F86C4E" w:rsidRDefault="00DC3361">
      <w:r>
        <w:rPr>
          <w:noProof/>
        </w:rPr>
        <w:lastRenderedPageBreak/>
        <w:drawing>
          <wp:inline distT="0" distB="0" distL="0" distR="0">
            <wp:extent cx="5702300" cy="2499360"/>
            <wp:effectExtent l="0" t="0" r="0" b="0"/>
            <wp:docPr id="717065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5724" name="Picture 7170657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4E" w:rsidRDefault="00F86C4E"/>
    <w:p w:rsidR="00F86C4E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Approval Process</w:t>
      </w:r>
    </w:p>
    <w:p w:rsidR="00F86C4E" w:rsidRDefault="00000000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Setup → Approval Processes → Choose Object (e.g., </w:t>
      </w:r>
      <w:proofErr w:type="spellStart"/>
      <w:r>
        <w:rPr>
          <w:rFonts w:ascii="Calibri" w:hAnsi="Calibri" w:cs="Calibri"/>
          <w:sz w:val="24"/>
          <w:szCs w:val="24"/>
        </w:rPr>
        <w:t>Payment__c</w:t>
      </w:r>
      <w:proofErr w:type="spellEnd"/>
      <w:r>
        <w:rPr>
          <w:rFonts w:ascii="Calibri" w:hAnsi="Calibri" w:cs="Calibri"/>
          <w:sz w:val="24"/>
          <w:szCs w:val="24"/>
        </w:rPr>
        <w:t>).</w:t>
      </w:r>
    </w:p>
    <w:p w:rsidR="00F86C4E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New Approval Process → Use Standard Setup Wizard.</w:t>
      </w:r>
    </w:p>
    <w:p w:rsidR="00F86C4E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Entry Criteria </w:t>
      </w:r>
    </w:p>
    <w:p w:rsidR="00F86C4E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Approver(s) (specific user, role, or queue).</w:t>
      </w:r>
    </w:p>
    <w:p w:rsidR="00F86C4E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Configure Initial Submission Actions (lock record, send email).</w:t>
      </w:r>
    </w:p>
    <w:p w:rsidR="00F86C4E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Configure Final Approval/Final Rejection Actions.</w:t>
      </w:r>
    </w:p>
    <w:p w:rsidR="00F86C4E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Save → </w:t>
      </w:r>
      <w:r>
        <w:rPr>
          <w:rStyle w:val="Strong"/>
          <w:rFonts w:ascii="Calibri" w:hAnsi="Calibri" w:cs="Calibri"/>
        </w:rPr>
        <w:t>Activate</w:t>
      </w:r>
      <w:r>
        <w:rPr>
          <w:rFonts w:ascii="Calibri" w:hAnsi="Calibri" w:cs="Calibri"/>
        </w:rPr>
        <w:t>.</w:t>
      </w:r>
    </w:p>
    <w:p w:rsidR="00F86C4E" w:rsidRDefault="00000000">
      <w:pPr>
        <w:pStyle w:val="NormalWeb"/>
      </w:pPr>
      <w:r>
        <w:rPr>
          <w:noProof/>
        </w:rPr>
        <w:drawing>
          <wp:inline distT="0" distB="0" distL="114300" distR="114300">
            <wp:extent cx="5701030" cy="3084195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4E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Flow Builder</w:t>
      </w:r>
    </w:p>
    <w:p w:rsidR="00F86C4E" w:rsidRDefault="00000000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Setup → Flows → New Flow</w:t>
      </w:r>
      <w:r>
        <w:rPr>
          <w:rFonts w:ascii="Calibri" w:hAnsi="Calibri" w:cs="Calibri"/>
          <w:lang w:val="en-IN"/>
        </w:rPr>
        <w:t>.</w:t>
      </w:r>
    </w:p>
    <w:p w:rsidR="00F86C4E" w:rsidRDefault="00000000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Choose Flow Type:</w:t>
      </w:r>
    </w:p>
    <w:p w:rsidR="00F86C4E" w:rsidRDefault="00000000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Screen Flow:</w:t>
      </w:r>
      <w:r>
        <w:rPr>
          <w:rFonts w:ascii="Calibri" w:hAnsi="Calibri" w:cs="Calibri"/>
        </w:rPr>
        <w:t xml:space="preserve"> interactive UI.</w:t>
      </w:r>
    </w:p>
    <w:p w:rsidR="00F86C4E" w:rsidRDefault="00000000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Record-Triggered Flow:</w:t>
      </w:r>
      <w:r>
        <w:rPr>
          <w:rFonts w:ascii="Calibri" w:hAnsi="Calibri" w:cs="Calibri"/>
        </w:rPr>
        <w:t xml:space="preserve"> runs on create/update/delete.</w:t>
      </w:r>
    </w:p>
    <w:p w:rsidR="00F86C4E" w:rsidRDefault="00000000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lastRenderedPageBreak/>
        <w:t>Scheduled Flow:</w:t>
      </w:r>
      <w:r>
        <w:rPr>
          <w:rFonts w:ascii="Calibri" w:hAnsi="Calibri" w:cs="Calibri"/>
        </w:rPr>
        <w:t xml:space="preserve"> runs on schedule.</w:t>
      </w:r>
    </w:p>
    <w:p w:rsidR="00F86C4E" w:rsidRDefault="00000000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Auto-launched Flow:</w:t>
      </w:r>
      <w:r>
        <w:rPr>
          <w:rFonts w:ascii="Calibri" w:hAnsi="Calibri" w:cs="Calibri"/>
        </w:rPr>
        <w:t xml:space="preserve"> runs in background.</w:t>
      </w:r>
    </w:p>
    <w:p w:rsidR="00F86C4E" w:rsidRDefault="00000000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Save → </w:t>
      </w:r>
      <w:r>
        <w:rPr>
          <w:rStyle w:val="Strong"/>
          <w:rFonts w:ascii="Calibri" w:hAnsi="Calibri" w:cs="Calibri"/>
        </w:rPr>
        <w:t>Activate</w:t>
      </w:r>
      <w:r>
        <w:rPr>
          <w:rFonts w:ascii="Calibri" w:hAnsi="Calibri" w:cs="Calibri"/>
        </w:rPr>
        <w:t>.</w:t>
      </w:r>
    </w:p>
    <w:p w:rsidR="00F86C4E" w:rsidRDefault="00DC3361">
      <w:pPr>
        <w:pStyle w:val="NormalWeb"/>
      </w:pPr>
      <w:r>
        <w:rPr>
          <w:noProof/>
        </w:rPr>
        <w:drawing>
          <wp:inline distT="0" distB="0" distL="0" distR="0">
            <wp:extent cx="5702300" cy="3661410"/>
            <wp:effectExtent l="0" t="0" r="0" b="0"/>
            <wp:docPr id="1118189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9549" name="Picture 11181895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4E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Email Alerts</w:t>
      </w:r>
    </w:p>
    <w:p w:rsidR="00F86C4E" w:rsidRDefault="00000000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Setup → Email Alerts → New.</w:t>
      </w:r>
    </w:p>
    <w:p w:rsidR="00F86C4E" w:rsidRDefault="00000000">
      <w:pPr>
        <w:pStyle w:val="NormalWeb"/>
        <w:numPr>
          <w:ilvl w:val="0"/>
          <w:numId w:val="7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>Select Object</w:t>
      </w:r>
      <w:r>
        <w:rPr>
          <w:rFonts w:ascii="Calibri" w:hAnsi="Calibri" w:cs="Calibri"/>
          <w:lang w:val="en-IN"/>
        </w:rPr>
        <w:t>.</w:t>
      </w:r>
    </w:p>
    <w:p w:rsidR="00F86C4E" w:rsidRDefault="00000000">
      <w:pPr>
        <w:pStyle w:val="NormalWeb"/>
        <w:numPr>
          <w:ilvl w:val="0"/>
          <w:numId w:val="7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>Choose Email Template + Recipient field</w:t>
      </w:r>
      <w:r>
        <w:rPr>
          <w:rFonts w:ascii="Calibri" w:hAnsi="Calibri" w:cs="Calibri"/>
          <w:lang w:val="en-IN"/>
        </w:rPr>
        <w:t>.</w:t>
      </w:r>
    </w:p>
    <w:p w:rsidR="00F86C4E" w:rsidRDefault="00000000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Attach this to Workflow / Process Builder / Flow.</w:t>
      </w:r>
    </w:p>
    <w:p w:rsidR="00F86C4E" w:rsidRDefault="00000000">
      <w:pPr>
        <w:pStyle w:val="NormalWeb"/>
        <w:numPr>
          <w:ilvl w:val="0"/>
          <w:numId w:val="7"/>
        </w:numPr>
        <w:tabs>
          <w:tab w:val="clear" w:pos="425"/>
        </w:tabs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</w:rPr>
        <w:t>Save.</w:t>
      </w:r>
    </w:p>
    <w:p w:rsidR="00F86C4E" w:rsidRDefault="00DC336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02300" cy="3276600"/>
            <wp:effectExtent l="0" t="0" r="0" b="0"/>
            <wp:docPr id="1386724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24121" name="Picture 1386724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993" cy="32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4E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Field Updates</w:t>
      </w:r>
    </w:p>
    <w:p w:rsidR="00F86C4E" w:rsidRDefault="0000000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Inside Workflow/Process Builder/Flow → Add Action → Field Update.</w:t>
      </w:r>
    </w:p>
    <w:p w:rsidR="00F86C4E" w:rsidRDefault="0000000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Choose Target Field.</w:t>
      </w:r>
    </w:p>
    <w:p w:rsidR="00F86C4E" w:rsidRDefault="00000000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Set New Value.</w:t>
      </w:r>
    </w:p>
    <w:p w:rsidR="00F86C4E" w:rsidRPr="00DC3361" w:rsidRDefault="00000000">
      <w:pPr>
        <w:pStyle w:val="NormalWeb"/>
        <w:numPr>
          <w:ilvl w:val="0"/>
          <w:numId w:val="8"/>
        </w:numPr>
      </w:pPr>
      <w:r>
        <w:rPr>
          <w:rFonts w:ascii="Calibri" w:hAnsi="Calibri" w:cs="Calibri"/>
        </w:rPr>
        <w:t>Save.</w:t>
      </w:r>
    </w:p>
    <w:p w:rsidR="00DC3361" w:rsidRDefault="00DC3361" w:rsidP="00DC3361">
      <w:pPr>
        <w:pStyle w:val="NormalWeb"/>
        <w:tabs>
          <w:tab w:val="left" w:pos="425"/>
        </w:tabs>
        <w:rPr>
          <w:rFonts w:ascii="Calibri" w:hAnsi="Calibri" w:cs="Calibri"/>
        </w:rPr>
      </w:pPr>
    </w:p>
    <w:p w:rsidR="00DC3361" w:rsidRDefault="00DC3361" w:rsidP="00DC3361">
      <w:pPr>
        <w:pStyle w:val="NormalWeb"/>
        <w:tabs>
          <w:tab w:val="left" w:pos="425"/>
        </w:tabs>
        <w:rPr>
          <w:rFonts w:ascii="Calibri" w:hAnsi="Calibri" w:cs="Calibri"/>
        </w:rPr>
      </w:pPr>
    </w:p>
    <w:p w:rsidR="00DC3361" w:rsidRDefault="00DC3361" w:rsidP="00DC3361">
      <w:pPr>
        <w:pStyle w:val="NormalWeb"/>
        <w:tabs>
          <w:tab w:val="left" w:pos="425"/>
        </w:tabs>
        <w:rPr>
          <w:rFonts w:ascii="Calibri" w:hAnsi="Calibri" w:cs="Calibri"/>
        </w:rPr>
      </w:pPr>
    </w:p>
    <w:p w:rsidR="00DC3361" w:rsidRDefault="00DC3361" w:rsidP="00DC3361">
      <w:pPr>
        <w:pStyle w:val="NormalWeb"/>
        <w:tabs>
          <w:tab w:val="left" w:pos="425"/>
        </w:tabs>
      </w:pPr>
    </w:p>
    <w:p w:rsidR="00F86C4E" w:rsidRDefault="00DC336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02300" cy="2934335"/>
            <wp:effectExtent l="0" t="0" r="0" b="0"/>
            <wp:docPr id="61607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868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4E" w:rsidRDefault="00F86C4E">
      <w:pPr>
        <w:pStyle w:val="NormalWeb"/>
      </w:pPr>
    </w:p>
    <w:p w:rsidR="00F86C4E" w:rsidRDefault="00000000">
      <w:pPr>
        <w:pStyle w:val="NormalWeb"/>
      </w:pPr>
      <w:r>
        <w:rPr>
          <w:noProof/>
        </w:rPr>
        <w:drawing>
          <wp:inline distT="0" distB="0" distL="114300" distR="114300">
            <wp:extent cx="5701030" cy="384429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4E" w:rsidRDefault="00F86C4E">
      <w:pPr>
        <w:pStyle w:val="NormalWeb"/>
      </w:pPr>
    </w:p>
    <w:p w:rsidR="00F86C4E" w:rsidRDefault="00F86C4E">
      <w:pPr>
        <w:pStyle w:val="NormalWeb"/>
      </w:pPr>
    </w:p>
    <w:p w:rsidR="00F86C4E" w:rsidRDefault="00F86C4E">
      <w:pPr>
        <w:pStyle w:val="NormalWeb"/>
        <w:rPr>
          <w:rFonts w:ascii="Calibri" w:hAnsi="Calibri" w:cs="Calibri"/>
          <w:b/>
          <w:bCs/>
          <w:i/>
          <w:iCs/>
          <w:sz w:val="32"/>
          <w:szCs w:val="32"/>
        </w:rPr>
      </w:pPr>
    </w:p>
    <w:p w:rsidR="00F86C4E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Custom Notifications</w:t>
      </w:r>
    </w:p>
    <w:p w:rsidR="00F86C4E" w:rsidRDefault="0000000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Setup → Notification Builder → Custom Notifications → New.</w:t>
      </w:r>
    </w:p>
    <w:p w:rsidR="00F86C4E" w:rsidRDefault="0000000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Enter Name + API Name</w:t>
      </w:r>
      <w:r>
        <w:rPr>
          <w:rFonts w:ascii="Calibri" w:hAnsi="Calibri" w:cs="Calibri"/>
          <w:lang w:val="en-IN"/>
        </w:rPr>
        <w:t>.</w:t>
      </w:r>
    </w:p>
    <w:p w:rsidR="00F86C4E" w:rsidRDefault="0000000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In Flow → Add Action → Send Custom Notification.</w:t>
      </w:r>
    </w:p>
    <w:p w:rsidR="00F86C4E" w:rsidRDefault="0000000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Recipient</w:t>
      </w:r>
      <w:r>
        <w:rPr>
          <w:rFonts w:ascii="Calibri" w:hAnsi="Calibri" w:cs="Calibri"/>
          <w:lang w:val="en-IN"/>
        </w:rPr>
        <w:t>.</w:t>
      </w:r>
    </w:p>
    <w:p w:rsidR="00F86C4E" w:rsidRDefault="0000000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Save → Activate.</w:t>
      </w:r>
    </w:p>
    <w:p w:rsidR="00F86C4E" w:rsidRDefault="00F86C4E">
      <w:pPr>
        <w:pStyle w:val="NormalWeb"/>
        <w:rPr>
          <w:rFonts w:ascii="Calibri" w:hAnsi="Calibri" w:cs="Calibri"/>
        </w:rPr>
      </w:pPr>
    </w:p>
    <w:p w:rsidR="00F86C4E" w:rsidRDefault="00000000">
      <w:pPr>
        <w:pStyle w:val="NormalWeb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695950" cy="4342130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4E" w:rsidRDefault="00F86C4E">
      <w:pPr>
        <w:pStyle w:val="NormalWeb"/>
        <w:rPr>
          <w:rFonts w:ascii="Calibri" w:hAnsi="Calibri" w:cs="Calibri"/>
          <w:b/>
          <w:bCs/>
          <w:i/>
          <w:iCs/>
        </w:rPr>
      </w:pPr>
    </w:p>
    <w:p w:rsidR="00F86C4E" w:rsidRDefault="00F86C4E">
      <w:pPr>
        <w:pStyle w:val="NormalWeb"/>
      </w:pPr>
    </w:p>
    <w:p w:rsidR="00F86C4E" w:rsidRDefault="00F86C4E">
      <w:pPr>
        <w:pStyle w:val="NormalWeb"/>
      </w:pPr>
    </w:p>
    <w:p w:rsidR="00F86C4E" w:rsidRDefault="00F86C4E">
      <w:pPr>
        <w:pStyle w:val="NormalWeb"/>
        <w:rPr>
          <w:rFonts w:ascii="Calibri" w:hAnsi="Calibri" w:cs="Calibri"/>
          <w:b/>
          <w:bCs/>
          <w:i/>
          <w:iCs/>
          <w:sz w:val="32"/>
          <w:szCs w:val="32"/>
        </w:rPr>
      </w:pPr>
    </w:p>
    <w:p w:rsidR="00F86C4E" w:rsidRDefault="00F86C4E">
      <w:pPr>
        <w:pStyle w:val="NormalWeb"/>
        <w:rPr>
          <w:rFonts w:ascii="Calibri" w:hAnsi="Calibri" w:cs="Calibri"/>
          <w:b/>
          <w:bCs/>
          <w:i/>
          <w:iCs/>
          <w:sz w:val="32"/>
          <w:szCs w:val="32"/>
        </w:rPr>
      </w:pPr>
    </w:p>
    <w:p w:rsidR="00F86C4E" w:rsidRDefault="00F86C4E">
      <w:pPr>
        <w:pStyle w:val="NormalWeb"/>
        <w:rPr>
          <w:rFonts w:ascii="Calibri" w:hAnsi="Calibri" w:cs="Calibri"/>
          <w:b/>
          <w:bCs/>
          <w:i/>
          <w:iCs/>
          <w:sz w:val="32"/>
          <w:szCs w:val="32"/>
        </w:rPr>
      </w:pPr>
    </w:p>
    <w:p w:rsidR="00F86C4E" w:rsidRDefault="00F86C4E">
      <w:pPr>
        <w:pStyle w:val="NormalWeb"/>
        <w:rPr>
          <w:rFonts w:ascii="Calibri" w:hAnsi="Calibri" w:cs="Calibri"/>
          <w:lang w:val="en-IN"/>
        </w:rPr>
      </w:pPr>
    </w:p>
    <w:p w:rsidR="00F86C4E" w:rsidRDefault="00F86C4E">
      <w:pPr>
        <w:pStyle w:val="NormalWeb"/>
        <w:rPr>
          <w:rFonts w:ascii="Calibri" w:hAnsi="Calibri" w:cs="Calibri"/>
        </w:rPr>
      </w:pPr>
    </w:p>
    <w:p w:rsidR="00F86C4E" w:rsidRDefault="00F86C4E">
      <w:pPr>
        <w:pStyle w:val="NormalWeb"/>
      </w:pPr>
    </w:p>
    <w:p w:rsidR="00F86C4E" w:rsidRDefault="00F86C4E">
      <w:pPr>
        <w:rPr>
          <w:rFonts w:ascii="Calibri" w:eastAsia="SimSun" w:hAnsi="Calibri" w:cs="Calibri"/>
          <w:b/>
          <w:bCs/>
          <w:i/>
          <w:iCs/>
          <w:sz w:val="32"/>
          <w:szCs w:val="32"/>
          <w:lang w:val="en-IN"/>
        </w:rPr>
      </w:pPr>
    </w:p>
    <w:p w:rsidR="00F86C4E" w:rsidRDefault="00F86C4E">
      <w:pPr>
        <w:rPr>
          <w:lang w:val="en-IN"/>
        </w:rPr>
      </w:pPr>
    </w:p>
    <w:p w:rsidR="00F86C4E" w:rsidRDefault="00F86C4E">
      <w:pPr>
        <w:pStyle w:val="NormalWeb"/>
      </w:pPr>
    </w:p>
    <w:p w:rsidR="00F86C4E" w:rsidRDefault="00F86C4E">
      <w:pPr>
        <w:ind w:firstLine="253"/>
        <w:rPr>
          <w:sz w:val="28"/>
          <w:szCs w:val="28"/>
          <w:lang w:val="en-IN"/>
        </w:rPr>
      </w:pPr>
    </w:p>
    <w:p w:rsidR="00F86C4E" w:rsidRDefault="00F86C4E">
      <w:pPr>
        <w:rPr>
          <w:sz w:val="28"/>
          <w:szCs w:val="28"/>
          <w:lang w:val="en-IN"/>
        </w:rPr>
      </w:pPr>
    </w:p>
    <w:p w:rsidR="00F86C4E" w:rsidRDefault="00F86C4E">
      <w:pPr>
        <w:ind w:firstLine="253"/>
        <w:rPr>
          <w:b/>
          <w:bCs/>
          <w:sz w:val="28"/>
          <w:szCs w:val="28"/>
          <w:lang w:val="en-IN"/>
        </w:rPr>
      </w:pPr>
    </w:p>
    <w:p w:rsidR="00F86C4E" w:rsidRDefault="00F86C4E"/>
    <w:sectPr w:rsidR="00F86C4E">
      <w:pgSz w:w="11906" w:h="16838"/>
      <w:pgMar w:top="1327" w:right="1463" w:bottom="1327" w:left="146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15F634"/>
    <w:multiLevelType w:val="singleLevel"/>
    <w:tmpl w:val="8015F63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A06751BE"/>
    <w:multiLevelType w:val="singleLevel"/>
    <w:tmpl w:val="A06751BE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i w:val="0"/>
        <w:iCs w:val="0"/>
      </w:rPr>
    </w:lvl>
  </w:abstractNum>
  <w:abstractNum w:abstractNumId="2" w15:restartNumberingAfterBreak="0">
    <w:nsid w:val="C034C9C1"/>
    <w:multiLevelType w:val="singleLevel"/>
    <w:tmpl w:val="C034C9C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3" w15:restartNumberingAfterBreak="0">
    <w:nsid w:val="E8AC6800"/>
    <w:multiLevelType w:val="singleLevel"/>
    <w:tmpl w:val="E8AC680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E78127C"/>
    <w:multiLevelType w:val="singleLevel"/>
    <w:tmpl w:val="0E78127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F628D70"/>
    <w:multiLevelType w:val="singleLevel"/>
    <w:tmpl w:val="1F628D7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i w:val="0"/>
        <w:iCs w:val="0"/>
      </w:rPr>
    </w:lvl>
  </w:abstractNum>
  <w:abstractNum w:abstractNumId="6" w15:restartNumberingAfterBreak="0">
    <w:nsid w:val="25F6BBD1"/>
    <w:multiLevelType w:val="singleLevel"/>
    <w:tmpl w:val="25F6BBD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A8EBAE8"/>
    <w:multiLevelType w:val="singleLevel"/>
    <w:tmpl w:val="2A8EBAE8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F2E814B"/>
    <w:multiLevelType w:val="singleLevel"/>
    <w:tmpl w:val="5F2E81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9" w15:restartNumberingAfterBreak="0">
    <w:nsid w:val="73436DDF"/>
    <w:multiLevelType w:val="singleLevel"/>
    <w:tmpl w:val="73436DDF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44074251">
    <w:abstractNumId w:val="6"/>
  </w:num>
  <w:num w:numId="2" w16cid:durableId="385688889">
    <w:abstractNumId w:val="0"/>
  </w:num>
  <w:num w:numId="3" w16cid:durableId="2041125030">
    <w:abstractNumId w:val="3"/>
  </w:num>
  <w:num w:numId="4" w16cid:durableId="573860667">
    <w:abstractNumId w:val="5"/>
  </w:num>
  <w:num w:numId="5" w16cid:durableId="815026014">
    <w:abstractNumId w:val="7"/>
  </w:num>
  <w:num w:numId="6" w16cid:durableId="388891645">
    <w:abstractNumId w:val="1"/>
  </w:num>
  <w:num w:numId="7" w16cid:durableId="81728596">
    <w:abstractNumId w:val="8"/>
  </w:num>
  <w:num w:numId="8" w16cid:durableId="259607131">
    <w:abstractNumId w:val="9"/>
  </w:num>
  <w:num w:numId="9" w16cid:durableId="845250304">
    <w:abstractNumId w:val="2"/>
  </w:num>
  <w:num w:numId="10" w16cid:durableId="1324090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135DDE"/>
    <w:rsid w:val="0006513D"/>
    <w:rsid w:val="00124A16"/>
    <w:rsid w:val="00C27376"/>
    <w:rsid w:val="00DC3361"/>
    <w:rsid w:val="00F86C4E"/>
    <w:rsid w:val="1E1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70DB6"/>
  <w15:docId w15:val="{010EBFC6-DE6E-4AE5-8053-1D5482D1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HARINI 22BEC7226</dc:creator>
  <cp:lastModifiedBy>Vivek Sen</cp:lastModifiedBy>
  <cp:revision>3</cp:revision>
  <dcterms:created xsi:type="dcterms:W3CDTF">2025-09-24T16:25:00Z</dcterms:created>
  <dcterms:modified xsi:type="dcterms:W3CDTF">2025-09-26T14:14:00Z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118B9F283D074962ACAE8C7A2529336D_11</vt:lpwstr>
  </property>
</Properties>
</file>