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287" w:rsidRDefault="00526408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F3287" w:rsidRDefault="008F3287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8F3287" w:rsidRDefault="008F3287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8F3287" w:rsidRDefault="008F3287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8F3287" w:rsidRDefault="008F3287"/>
    <w:p w:rsidR="008F3287" w:rsidRDefault="008F3287"/>
    <w:p w:rsidR="008F3287" w:rsidRDefault="00526408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8F3287" w:rsidRDefault="00526408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171174">
        <w:rPr>
          <w:b/>
          <w:color w:val="B7B7B7"/>
        </w:rPr>
        <w:t>1.0</w:t>
      </w:r>
      <w:bookmarkStart w:id="5" w:name="_GoBack"/>
      <w:bookmarkEnd w:id="5"/>
    </w:p>
    <w:p w:rsidR="008F3287" w:rsidRDefault="00526408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8F3287" w:rsidRDefault="008F3287"/>
    <w:p w:rsidR="008F3287" w:rsidRDefault="00526408">
      <w:pPr>
        <w:pStyle w:val="Title"/>
        <w:contextualSpacing w:val="0"/>
        <w:jc w:val="right"/>
        <w:rPr>
          <w:sz w:val="48"/>
          <w:szCs w:val="48"/>
        </w:rPr>
      </w:pPr>
      <w:bookmarkStart w:id="6" w:name="_l0poj5uo1qme" w:colFirst="0" w:colLast="0"/>
      <w:bookmarkEnd w:id="6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8F3287" w:rsidRDefault="00526408">
      <w:pPr>
        <w:pStyle w:val="Title"/>
        <w:contextualSpacing w:val="0"/>
        <w:jc w:val="right"/>
        <w:rPr>
          <w:sz w:val="48"/>
          <w:szCs w:val="48"/>
        </w:rPr>
      </w:pPr>
      <w:bookmarkStart w:id="7" w:name="_whbjx426p9hs" w:colFirst="0" w:colLast="0"/>
      <w:bookmarkEnd w:id="7"/>
      <w:r>
        <w:br w:type="page"/>
      </w:r>
    </w:p>
    <w:p w:rsidR="008F3287" w:rsidRPr="009D1CB3" w:rsidRDefault="00526408" w:rsidP="009D1CB3">
      <w:pPr>
        <w:pStyle w:val="Heading1"/>
        <w:widowControl w:val="0"/>
        <w:spacing w:before="480" w:after="180" w:line="240" w:lineRule="auto"/>
        <w:contextualSpacing w:val="0"/>
      </w:pPr>
      <w:bookmarkStart w:id="8" w:name="_1t3h5sf" w:colFirst="0" w:colLast="0"/>
      <w:bookmarkEnd w:id="8"/>
      <w:r>
        <w:lastRenderedPageBreak/>
        <w:t>Document history</w:t>
      </w:r>
    </w:p>
    <w:p w:rsidR="008F3287" w:rsidRDefault="008F3287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8F3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8F3287" w:rsidRDefault="0052640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8F3287" w:rsidRDefault="0052640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8F3287" w:rsidRDefault="0052640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8F3287" w:rsidRDefault="0052640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8F3287">
        <w:tc>
          <w:tcPr>
            <w:tcW w:w="1470" w:type="dxa"/>
          </w:tcPr>
          <w:p w:rsidR="008F3287" w:rsidRDefault="00AA5FC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 May 2018</w:t>
            </w:r>
          </w:p>
        </w:tc>
        <w:tc>
          <w:tcPr>
            <w:tcW w:w="1275" w:type="dxa"/>
          </w:tcPr>
          <w:p w:rsidR="008F3287" w:rsidRDefault="00AA5FC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8F3287" w:rsidRDefault="00AA5FC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Vivekkumar Mehta</w:t>
            </w:r>
          </w:p>
        </w:tc>
        <w:tc>
          <w:tcPr>
            <w:tcW w:w="4785" w:type="dxa"/>
          </w:tcPr>
          <w:p w:rsidR="008F3287" w:rsidRDefault="00AA5FC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version of technical safety concept</w:t>
            </w:r>
          </w:p>
        </w:tc>
      </w:tr>
      <w:tr w:rsidR="008F3287">
        <w:tc>
          <w:tcPr>
            <w:tcW w:w="1470" w:type="dxa"/>
          </w:tcPr>
          <w:p w:rsidR="008F3287" w:rsidRDefault="008F32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F3287" w:rsidRDefault="008F32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F3287" w:rsidRDefault="008F32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F3287" w:rsidRDefault="008F32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F3287">
        <w:tc>
          <w:tcPr>
            <w:tcW w:w="1470" w:type="dxa"/>
          </w:tcPr>
          <w:p w:rsidR="008F3287" w:rsidRDefault="008F32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F3287" w:rsidRDefault="008F32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F3287" w:rsidRDefault="008F32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F3287" w:rsidRDefault="008F32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F3287">
        <w:tc>
          <w:tcPr>
            <w:tcW w:w="1470" w:type="dxa"/>
          </w:tcPr>
          <w:p w:rsidR="008F3287" w:rsidRDefault="008F32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F3287" w:rsidRDefault="008F32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F3287" w:rsidRDefault="008F32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F3287" w:rsidRDefault="008F32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F3287">
        <w:tc>
          <w:tcPr>
            <w:tcW w:w="1470" w:type="dxa"/>
          </w:tcPr>
          <w:p w:rsidR="008F3287" w:rsidRDefault="008F32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F3287" w:rsidRDefault="008F32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9" w:name="_2s8eyo1" w:colFirst="0" w:colLast="0"/>
            <w:bookmarkEnd w:id="9"/>
          </w:p>
        </w:tc>
        <w:tc>
          <w:tcPr>
            <w:tcW w:w="2100" w:type="dxa"/>
          </w:tcPr>
          <w:p w:rsidR="008F3287" w:rsidRDefault="008F32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F3287" w:rsidRDefault="008F32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8F3287" w:rsidRDefault="008F3287">
      <w:pPr>
        <w:pStyle w:val="Heading1"/>
        <w:widowControl w:val="0"/>
        <w:spacing w:before="480" w:after="180" w:line="240" w:lineRule="auto"/>
        <w:contextualSpacing w:val="0"/>
      </w:pPr>
      <w:bookmarkStart w:id="10" w:name="_dksuaje1rr9b" w:colFirst="0" w:colLast="0"/>
      <w:bookmarkEnd w:id="10"/>
    </w:p>
    <w:p w:rsidR="008F3287" w:rsidRDefault="00526408">
      <w:pPr>
        <w:pStyle w:val="Heading1"/>
        <w:widowControl w:val="0"/>
        <w:spacing w:before="480" w:after="180" w:line="240" w:lineRule="auto"/>
        <w:contextualSpacing w:val="0"/>
      </w:pPr>
      <w:bookmarkStart w:id="11" w:name="_mpqza6jxmg1n" w:colFirst="0" w:colLast="0"/>
      <w:bookmarkEnd w:id="11"/>
      <w:r>
        <w:t>Table of Contents</w:t>
      </w:r>
    </w:p>
    <w:p w:rsidR="008F3287" w:rsidRDefault="008F3287"/>
    <w:sdt>
      <w:sdtPr>
        <w:id w:val="-1443288556"/>
        <w:docPartObj>
          <w:docPartGallery w:val="Table of Contents"/>
          <w:docPartUnique/>
        </w:docPartObj>
      </w:sdtPr>
      <w:sdtEndPr/>
      <w:sdtContent>
        <w:p w:rsidR="008F3287" w:rsidRDefault="00526408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8F3287" w:rsidRDefault="00171174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526408">
              <w:rPr>
                <w:color w:val="1155CC"/>
                <w:u w:val="single"/>
              </w:rPr>
              <w:t>Table of Contents</w:t>
            </w:r>
          </w:hyperlink>
        </w:p>
        <w:p w:rsidR="008F3287" w:rsidRDefault="00171174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526408">
              <w:rPr>
                <w:color w:val="1155CC"/>
                <w:u w:val="single"/>
              </w:rPr>
              <w:t>Purpose of the Technical Safety Concept</w:t>
            </w:r>
          </w:hyperlink>
        </w:p>
        <w:p w:rsidR="008F3287" w:rsidRDefault="00171174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526408">
              <w:rPr>
                <w:color w:val="1155CC"/>
                <w:u w:val="single"/>
              </w:rPr>
              <w:t>Inputs to the Technical Safety Concept</w:t>
            </w:r>
          </w:hyperlink>
        </w:p>
        <w:p w:rsidR="008F3287" w:rsidRDefault="0017117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526408">
              <w:rPr>
                <w:color w:val="1155CC"/>
                <w:u w:val="single"/>
              </w:rPr>
              <w:t>Functional Safety Requirements</w:t>
            </w:r>
          </w:hyperlink>
        </w:p>
        <w:p w:rsidR="008F3287" w:rsidRDefault="0017117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526408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8F3287" w:rsidRDefault="00171174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526408"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8F3287" w:rsidRDefault="00171174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526408">
              <w:rPr>
                <w:color w:val="1155CC"/>
                <w:u w:val="single"/>
              </w:rPr>
              <w:t>Technical Safety Concept</w:t>
            </w:r>
          </w:hyperlink>
        </w:p>
        <w:p w:rsidR="008F3287" w:rsidRDefault="0017117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526408">
              <w:rPr>
                <w:color w:val="1155CC"/>
                <w:u w:val="single"/>
              </w:rPr>
              <w:t>Technical Safety Requirements</w:t>
            </w:r>
          </w:hyperlink>
        </w:p>
        <w:p w:rsidR="008F3287" w:rsidRDefault="0017117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526408">
              <w:rPr>
                <w:color w:val="1155CC"/>
                <w:u w:val="single"/>
              </w:rPr>
              <w:t>Refinement of the System Architecture</w:t>
            </w:r>
          </w:hyperlink>
        </w:p>
        <w:p w:rsidR="008F3287" w:rsidRDefault="0017117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526408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8F3287" w:rsidRDefault="00171174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526408">
              <w:rPr>
                <w:color w:val="1155CC"/>
                <w:u w:val="single"/>
              </w:rPr>
              <w:t>Warning and Degradation Concept</w:t>
            </w:r>
          </w:hyperlink>
          <w:r w:rsidR="00526408">
            <w:fldChar w:fldCharType="end"/>
          </w:r>
        </w:p>
      </w:sdtContent>
    </w:sdt>
    <w:p w:rsidR="008F3287" w:rsidRDefault="00526408">
      <w:pPr>
        <w:pStyle w:val="Heading1"/>
        <w:contextualSpacing w:val="0"/>
      </w:pPr>
      <w:bookmarkStart w:id="12" w:name="_fulgh8sf1ocg" w:colFirst="0" w:colLast="0"/>
      <w:bookmarkEnd w:id="12"/>
      <w:r>
        <w:t>Purpose of the Technical Safety Concept</w:t>
      </w:r>
    </w:p>
    <w:p w:rsidR="006B295D" w:rsidRPr="006B295D" w:rsidRDefault="006B295D" w:rsidP="006B295D">
      <w:r w:rsidRPr="006B295D">
        <w:t>Technical safety requirements are general hardware and software requirements but still without getting into specific details</w:t>
      </w:r>
      <w:r w:rsidR="00BC2094">
        <w:t>.</w:t>
      </w:r>
      <w:r w:rsidR="00D47A48">
        <w:t xml:space="preserve"> T</w:t>
      </w:r>
      <w:r w:rsidR="00D47A48" w:rsidRPr="00D47A48">
        <w:t>he technical safety concept looks at the technical implementation of the item</w:t>
      </w:r>
      <w:r w:rsidR="00242290">
        <w:t>.</w:t>
      </w:r>
      <w:r w:rsidR="007F109C">
        <w:t xml:space="preserve"> New requirements are defined and assigned to the system architecture. </w:t>
      </w:r>
    </w:p>
    <w:p w:rsidR="008F3287" w:rsidRDefault="00526408">
      <w:pPr>
        <w:pStyle w:val="Heading1"/>
        <w:contextualSpacing w:val="0"/>
      </w:pPr>
      <w:bookmarkStart w:id="13" w:name="_757cx6xm46zb" w:colFirst="0" w:colLast="0"/>
      <w:bookmarkEnd w:id="13"/>
      <w:r>
        <w:lastRenderedPageBreak/>
        <w:t>Inputs to the Technical Safety Concept</w:t>
      </w:r>
    </w:p>
    <w:p w:rsidR="008F3287" w:rsidRDefault="00526408" w:rsidP="00973DE8">
      <w:pPr>
        <w:pStyle w:val="Heading2"/>
        <w:contextualSpacing w:val="0"/>
      </w:pPr>
      <w:bookmarkStart w:id="14" w:name="_2f9rjqxbsp2" w:colFirst="0" w:colLast="0"/>
      <w:bookmarkEnd w:id="14"/>
      <w:r>
        <w:t>Functional Safety Requirements</w:t>
      </w:r>
    </w:p>
    <w:p w:rsidR="008F3287" w:rsidRDefault="008F3287"/>
    <w:p w:rsidR="008F3287" w:rsidRDefault="008F3287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8F328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F328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Functional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Safety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Requirement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F36" w:rsidRDefault="00630F36" w:rsidP="00630F36">
            <w:pPr>
              <w:widowControl w:val="0"/>
            </w:pPr>
            <w:r>
              <w:t>The Lane Departure Warning item</w:t>
            </w:r>
          </w:p>
          <w:p w:rsidR="00630F36" w:rsidRDefault="00630F36" w:rsidP="00630F36">
            <w:pPr>
              <w:widowControl w:val="0"/>
            </w:pPr>
            <w:r>
              <w:t>shall ensure that the lane departure</w:t>
            </w:r>
          </w:p>
          <w:p w:rsidR="00630F36" w:rsidRDefault="00630F36" w:rsidP="00630F36">
            <w:pPr>
              <w:widowControl w:val="0"/>
            </w:pPr>
            <w:r>
              <w:t>oscillating torque amplitude is below</w:t>
            </w:r>
          </w:p>
          <w:p w:rsidR="008F3287" w:rsidRDefault="00630F36" w:rsidP="00630F36">
            <w:pPr>
              <w:widowControl w:val="0"/>
            </w:pPr>
            <w:r>
              <w:t>Max_Torque_Amplitude.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630F3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630F36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F36" w:rsidRDefault="00630F36" w:rsidP="00630F36">
            <w:pPr>
              <w:widowControl w:val="0"/>
              <w:spacing w:line="240" w:lineRule="auto"/>
            </w:pPr>
            <w:r>
              <w:t>Vibration torque</w:t>
            </w:r>
          </w:p>
          <w:p w:rsidR="00630F36" w:rsidRDefault="00630F36" w:rsidP="00630F36">
            <w:pPr>
              <w:widowControl w:val="0"/>
              <w:spacing w:line="240" w:lineRule="auto"/>
            </w:pPr>
            <w:r>
              <w:t>amplitude</w:t>
            </w:r>
          </w:p>
          <w:p w:rsidR="00630F36" w:rsidRDefault="00630F36" w:rsidP="00630F36">
            <w:pPr>
              <w:widowControl w:val="0"/>
              <w:spacing w:line="240" w:lineRule="auto"/>
            </w:pPr>
            <w:r>
              <w:t>below</w:t>
            </w:r>
          </w:p>
          <w:p w:rsidR="00630F36" w:rsidRDefault="00630F36" w:rsidP="00630F36">
            <w:pPr>
              <w:widowControl w:val="0"/>
              <w:spacing w:line="240" w:lineRule="auto"/>
            </w:pPr>
            <w:r>
              <w:t>Max_Torque_A</w:t>
            </w:r>
          </w:p>
          <w:p w:rsidR="008F3287" w:rsidRDefault="00630F36" w:rsidP="00630F36">
            <w:pPr>
              <w:widowControl w:val="0"/>
              <w:spacing w:line="240" w:lineRule="auto"/>
            </w:pPr>
            <w:r>
              <w:t>mplitude.</w:t>
            </w:r>
          </w:p>
        </w:tc>
      </w:tr>
      <w:tr w:rsidR="008F328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Functional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Safety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Requirement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F36" w:rsidRDefault="00630F36" w:rsidP="00630F36">
            <w:pPr>
              <w:widowControl w:val="0"/>
            </w:pPr>
            <w:r>
              <w:t>The Lane Departure Warning item</w:t>
            </w:r>
          </w:p>
          <w:p w:rsidR="00630F36" w:rsidRDefault="00630F36" w:rsidP="00630F36">
            <w:pPr>
              <w:widowControl w:val="0"/>
            </w:pPr>
            <w:r>
              <w:t>shall ensure that the lane departure</w:t>
            </w:r>
          </w:p>
          <w:p w:rsidR="00630F36" w:rsidRDefault="00630F36" w:rsidP="00630F36">
            <w:pPr>
              <w:widowControl w:val="0"/>
            </w:pPr>
            <w:r>
              <w:t>oscillating torque frequency is below</w:t>
            </w:r>
          </w:p>
          <w:p w:rsidR="008F3287" w:rsidRDefault="00630F36" w:rsidP="00630F36">
            <w:pPr>
              <w:widowControl w:val="0"/>
            </w:pPr>
            <w:r>
              <w:t>Max_Torque_Frequency.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630F3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630F36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F36" w:rsidRDefault="00630F36" w:rsidP="00630F36">
            <w:pPr>
              <w:widowControl w:val="0"/>
              <w:spacing w:line="240" w:lineRule="auto"/>
            </w:pPr>
            <w:r>
              <w:t>Vibration</w:t>
            </w:r>
          </w:p>
          <w:p w:rsidR="00630F36" w:rsidRDefault="00630F36" w:rsidP="00630F36">
            <w:pPr>
              <w:widowControl w:val="0"/>
              <w:spacing w:line="240" w:lineRule="auto"/>
            </w:pPr>
            <w:r>
              <w:t>frequency is</w:t>
            </w:r>
          </w:p>
          <w:p w:rsidR="00630F36" w:rsidRDefault="00630F36" w:rsidP="00630F36">
            <w:pPr>
              <w:widowControl w:val="0"/>
              <w:spacing w:line="240" w:lineRule="auto"/>
            </w:pPr>
            <w:r>
              <w:t>below</w:t>
            </w:r>
          </w:p>
          <w:p w:rsidR="00630F36" w:rsidRDefault="00630F36" w:rsidP="00630F36">
            <w:pPr>
              <w:widowControl w:val="0"/>
              <w:spacing w:line="240" w:lineRule="auto"/>
            </w:pPr>
            <w:r>
              <w:t>Max_Torque_Fr</w:t>
            </w:r>
          </w:p>
          <w:p w:rsidR="008F3287" w:rsidRDefault="00630F36" w:rsidP="00630F36">
            <w:pPr>
              <w:widowControl w:val="0"/>
              <w:spacing w:line="240" w:lineRule="auto"/>
            </w:pPr>
            <w:r>
              <w:t>equency.</w:t>
            </w:r>
          </w:p>
        </w:tc>
      </w:tr>
      <w:tr w:rsidR="008F328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Functional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Safety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Requirement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107" w:rsidRDefault="002C7107" w:rsidP="002C7107">
            <w:pPr>
              <w:widowControl w:val="0"/>
            </w:pPr>
            <w:r>
              <w:t>The electronic power steering ECU</w:t>
            </w:r>
          </w:p>
          <w:p w:rsidR="002C7107" w:rsidRDefault="002C7107" w:rsidP="002C7107">
            <w:pPr>
              <w:widowControl w:val="0"/>
            </w:pPr>
            <w:r>
              <w:t>shall ensure that the Lane Keeping</w:t>
            </w:r>
          </w:p>
          <w:p w:rsidR="002C7107" w:rsidRDefault="002C7107" w:rsidP="002C7107">
            <w:pPr>
              <w:widowControl w:val="0"/>
            </w:pPr>
            <w:r>
              <w:t>Assistance torque is applied only</w:t>
            </w:r>
          </w:p>
          <w:p w:rsidR="008F3287" w:rsidRDefault="002C7107" w:rsidP="002C7107">
            <w:pPr>
              <w:widowControl w:val="0"/>
            </w:pPr>
            <w:r>
              <w:t>Max_Duration.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2C7107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2C7107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18B" w:rsidRDefault="008F218B" w:rsidP="008F218B">
            <w:pPr>
              <w:widowControl w:val="0"/>
              <w:spacing w:line="240" w:lineRule="auto"/>
            </w:pPr>
            <w:r>
              <w:t>Lane Keeping</w:t>
            </w:r>
          </w:p>
          <w:p w:rsidR="008F218B" w:rsidRDefault="008F218B" w:rsidP="008F218B">
            <w:pPr>
              <w:widowControl w:val="0"/>
              <w:spacing w:line="240" w:lineRule="auto"/>
            </w:pPr>
            <w:r>
              <w:t>Assistance</w:t>
            </w:r>
          </w:p>
          <w:p w:rsidR="008F3287" w:rsidRDefault="008F218B" w:rsidP="008F218B">
            <w:pPr>
              <w:widowControl w:val="0"/>
              <w:spacing w:line="240" w:lineRule="auto"/>
            </w:pPr>
            <w:r>
              <w:t>torque is zero.</w:t>
            </w:r>
          </w:p>
        </w:tc>
      </w:tr>
    </w:tbl>
    <w:p w:rsidR="008F3287" w:rsidRDefault="008F3287"/>
    <w:p w:rsidR="008F3287" w:rsidRDefault="008F3287"/>
    <w:p w:rsidR="008F3287" w:rsidRDefault="008F3287"/>
    <w:p w:rsidR="008F3287" w:rsidRDefault="00526408">
      <w:pPr>
        <w:pStyle w:val="Heading2"/>
        <w:contextualSpacing w:val="0"/>
      </w:pPr>
      <w:bookmarkStart w:id="15" w:name="_qp3s9pvua9mt" w:colFirst="0" w:colLast="0"/>
      <w:bookmarkEnd w:id="15"/>
      <w:r>
        <w:lastRenderedPageBreak/>
        <w:t>Refined System Architecture from Functional Safety Concept</w:t>
      </w:r>
    </w:p>
    <w:p w:rsidR="008F3287" w:rsidRDefault="00171174" w:rsidP="00551CC4">
      <w:pPr>
        <w:pStyle w:val="Heading3"/>
        <w:contextualSpacing w:val="0"/>
        <w:jc w:val="center"/>
      </w:pPr>
      <w:bookmarkStart w:id="16" w:name="_qvk4x8rvn2fn" w:colFirst="0" w:colLast="0"/>
      <w:bookmarkEnd w:id="16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3.25pt">
            <v:imagedata r:id="rId7" o:title="graphic_asset_3"/>
          </v:shape>
        </w:pict>
      </w:r>
    </w:p>
    <w:p w:rsidR="008F3287" w:rsidRDefault="00526408">
      <w:pPr>
        <w:pStyle w:val="Heading3"/>
        <w:contextualSpacing w:val="0"/>
      </w:pPr>
      <w:bookmarkStart w:id="17" w:name="_cqb49updinx4" w:colFirst="0" w:colLast="0"/>
      <w:bookmarkEnd w:id="17"/>
      <w:r>
        <w:t>Functional overview of architecture elements</w:t>
      </w:r>
    </w:p>
    <w:p w:rsidR="008F3287" w:rsidRDefault="00526408">
      <w:r>
        <w:rPr>
          <w:b/>
          <w:color w:val="B7B7B7"/>
        </w:rPr>
        <w:t>[Instructions: Provide a description for each functional safety element; what is each element's purpose in the lane assistance item? ]</w:t>
      </w:r>
    </w:p>
    <w:p w:rsidR="008F3287" w:rsidRDefault="008F3287"/>
    <w:p w:rsidR="008F3287" w:rsidRDefault="008F3287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8F3287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F328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B45FF9">
            <w:pPr>
              <w:widowControl w:val="0"/>
              <w:spacing w:line="240" w:lineRule="auto"/>
            </w:pPr>
            <w:r w:rsidRPr="00B45FF9">
              <w:t>Provides visual input to camera sensor ECU</w:t>
            </w:r>
          </w:p>
        </w:tc>
      </w:tr>
      <w:tr w:rsidR="008F328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997" w:rsidRDefault="00D71997" w:rsidP="00D71997">
            <w:pPr>
              <w:widowControl w:val="0"/>
              <w:spacing w:line="240" w:lineRule="auto"/>
            </w:pPr>
            <w:r>
              <w:t>Software module detecting the ego lane line</w:t>
            </w:r>
          </w:p>
          <w:p w:rsidR="008F3287" w:rsidRDefault="00D71997" w:rsidP="00D71997">
            <w:pPr>
              <w:widowControl w:val="0"/>
              <w:spacing w:line="240" w:lineRule="auto"/>
            </w:pPr>
            <w:r>
              <w:t>positions from the Camera Sensor images.</w:t>
            </w:r>
          </w:p>
        </w:tc>
      </w:tr>
      <w:tr w:rsidR="008F328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E85" w:rsidRDefault="00857E85" w:rsidP="00857E85">
            <w:pPr>
              <w:widowControl w:val="0"/>
              <w:spacing w:line="240" w:lineRule="auto"/>
            </w:pPr>
            <w:r>
              <w:t>Software module calculating the necessary</w:t>
            </w:r>
          </w:p>
          <w:p w:rsidR="00857E85" w:rsidRDefault="00857E85" w:rsidP="00857E85">
            <w:pPr>
              <w:widowControl w:val="0"/>
              <w:spacing w:line="240" w:lineRule="auto"/>
            </w:pPr>
            <w:r>
              <w:t>torque to be requested to the Electronic Power</w:t>
            </w:r>
          </w:p>
          <w:p w:rsidR="008F3287" w:rsidRDefault="00857E85" w:rsidP="00857E85">
            <w:pPr>
              <w:widowControl w:val="0"/>
              <w:spacing w:line="240" w:lineRule="auto"/>
            </w:pPr>
            <w:r>
              <w:t>Steering ECU.</w:t>
            </w:r>
          </w:p>
        </w:tc>
      </w:tr>
      <w:tr w:rsidR="008F328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B45FF9">
            <w:pPr>
              <w:widowControl w:val="0"/>
              <w:spacing w:line="240" w:lineRule="auto"/>
            </w:pPr>
            <w:r>
              <w:t>Gives visual feedback to driver</w:t>
            </w:r>
          </w:p>
        </w:tc>
      </w:tr>
      <w:tr w:rsidR="008F328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E85" w:rsidRDefault="00C04823" w:rsidP="00857E85">
            <w:pPr>
              <w:widowControl w:val="0"/>
              <w:spacing w:line="240" w:lineRule="auto"/>
            </w:pPr>
            <w:r>
              <w:t>Displays</w:t>
            </w:r>
            <w:r w:rsidR="00857E85">
              <w:t xml:space="preserve"> the status of the Lane Assistance</w:t>
            </w:r>
          </w:p>
          <w:p w:rsidR="008F3287" w:rsidRDefault="00857E85" w:rsidP="00857E85">
            <w:pPr>
              <w:widowControl w:val="0"/>
              <w:spacing w:line="240" w:lineRule="auto"/>
            </w:pPr>
            <w:r>
              <w:t>functionality (On/Off).</w:t>
            </w:r>
          </w:p>
        </w:tc>
      </w:tr>
      <w:tr w:rsidR="008F328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92" w:rsidRDefault="008A0392" w:rsidP="008A0392">
            <w:pPr>
              <w:widowControl w:val="0"/>
              <w:spacing w:line="240" w:lineRule="auto"/>
            </w:pPr>
            <w:r>
              <w:t>Displays if the Lane Assistance functionality is</w:t>
            </w:r>
          </w:p>
          <w:p w:rsidR="008F3287" w:rsidRDefault="008A0392" w:rsidP="008A0392">
            <w:pPr>
              <w:widowControl w:val="0"/>
              <w:spacing w:line="240" w:lineRule="auto"/>
            </w:pPr>
            <w:r>
              <w:t>properly functioning (Active/Inactive).</w:t>
            </w:r>
          </w:p>
        </w:tc>
      </w:tr>
      <w:tr w:rsidR="008F328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lastRenderedPageBreak/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705" w:rsidRDefault="00733705" w:rsidP="00733705">
            <w:pPr>
              <w:widowControl w:val="0"/>
              <w:spacing w:line="240" w:lineRule="auto"/>
            </w:pPr>
            <w:r>
              <w:t>Displays a malfunction on the Lane Assistance</w:t>
            </w:r>
          </w:p>
          <w:p w:rsidR="008F3287" w:rsidRDefault="00733705" w:rsidP="00733705">
            <w:pPr>
              <w:widowControl w:val="0"/>
              <w:spacing w:line="240" w:lineRule="auto"/>
            </w:pPr>
            <w:r>
              <w:t>functionality.</w:t>
            </w:r>
          </w:p>
        </w:tc>
      </w:tr>
      <w:tr w:rsidR="008F328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B45FF9">
            <w:pPr>
              <w:widowControl w:val="0"/>
              <w:spacing w:line="240" w:lineRule="auto"/>
              <w:rPr>
                <w:b/>
              </w:rPr>
            </w:pPr>
            <w:r>
              <w:t>Gives steering torque input to electronic power steering ECU given by driver</w:t>
            </w:r>
          </w:p>
        </w:tc>
      </w:tr>
      <w:tr w:rsidR="008F328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44B" w:rsidRDefault="00FC744B" w:rsidP="00FC744B">
            <w:pPr>
              <w:widowControl w:val="0"/>
              <w:spacing w:line="240" w:lineRule="auto"/>
            </w:pPr>
            <w:r>
              <w:t>Software module receiving the driver’s torque</w:t>
            </w:r>
          </w:p>
          <w:p w:rsidR="008F3287" w:rsidRDefault="00FC744B" w:rsidP="00FC744B">
            <w:pPr>
              <w:widowControl w:val="0"/>
              <w:spacing w:line="240" w:lineRule="auto"/>
            </w:pPr>
            <w:r>
              <w:t>request from the steering wheel.</w:t>
            </w:r>
          </w:p>
        </w:tc>
      </w:tr>
      <w:tr w:rsidR="008F328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44B" w:rsidRDefault="00FC744B" w:rsidP="00FC744B">
            <w:pPr>
              <w:widowControl w:val="0"/>
              <w:spacing w:line="240" w:lineRule="auto"/>
            </w:pPr>
            <w:r>
              <w:t>Software module receiving the Camera Sensor</w:t>
            </w:r>
          </w:p>
          <w:p w:rsidR="008F3287" w:rsidRDefault="00FC744B" w:rsidP="00FC744B">
            <w:pPr>
              <w:widowControl w:val="0"/>
              <w:spacing w:line="240" w:lineRule="auto"/>
            </w:pPr>
            <w:r>
              <w:t>ECU torque request.</w:t>
            </w:r>
          </w:p>
        </w:tc>
      </w:tr>
      <w:tr w:rsidR="008F328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44B" w:rsidRDefault="00FC744B" w:rsidP="00FC744B">
            <w:pPr>
              <w:widowControl w:val="0"/>
              <w:spacing w:line="240" w:lineRule="auto"/>
            </w:pPr>
            <w:r>
              <w:t>Software module ensuring the torque</w:t>
            </w:r>
          </w:p>
          <w:p w:rsidR="00FC744B" w:rsidRDefault="00FC744B" w:rsidP="00FC744B">
            <w:pPr>
              <w:widowControl w:val="0"/>
              <w:spacing w:line="240" w:lineRule="auto"/>
            </w:pPr>
            <w:r>
              <w:t>amplitude is below Max_Torque_Amplitude</w:t>
            </w:r>
          </w:p>
          <w:p w:rsidR="00FC744B" w:rsidRDefault="00FC744B" w:rsidP="00FC744B">
            <w:pPr>
              <w:widowControl w:val="0"/>
              <w:spacing w:line="240" w:lineRule="auto"/>
            </w:pPr>
            <w:r>
              <w:t>and torque frequency is below</w:t>
            </w:r>
          </w:p>
          <w:p w:rsidR="008F3287" w:rsidRDefault="00FC744B" w:rsidP="00FC744B">
            <w:pPr>
              <w:widowControl w:val="0"/>
              <w:spacing w:line="240" w:lineRule="auto"/>
            </w:pPr>
            <w:r>
              <w:t>Max_Torque_Frequency.</w:t>
            </w:r>
          </w:p>
        </w:tc>
      </w:tr>
      <w:tr w:rsidR="008F328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B34" w:rsidRDefault="004F3B34" w:rsidP="004F3B34">
            <w:pPr>
              <w:widowControl w:val="0"/>
              <w:spacing w:line="240" w:lineRule="auto"/>
            </w:pPr>
            <w:r>
              <w:t>Checks for malfunction of Lane Keeping Assistant</w:t>
            </w:r>
          </w:p>
          <w:p w:rsidR="008F3287" w:rsidRDefault="004F3B34" w:rsidP="004F3B34">
            <w:pPr>
              <w:widowControl w:val="0"/>
              <w:spacing w:line="240" w:lineRule="auto"/>
            </w:pPr>
            <w:r>
              <w:t>and transfers torque request to final torque output.</w:t>
            </w:r>
          </w:p>
        </w:tc>
      </w:tr>
      <w:tr w:rsidR="008F328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B34" w:rsidRDefault="004F3B34" w:rsidP="004F3B34">
            <w:pPr>
              <w:widowControl w:val="0"/>
              <w:spacing w:line="240" w:lineRule="auto"/>
            </w:pPr>
            <w:r>
              <w:t>Generates final torque from torque requests</w:t>
            </w:r>
          </w:p>
          <w:p w:rsidR="008F3287" w:rsidRDefault="004F3B34" w:rsidP="004F3B34">
            <w:pPr>
              <w:widowControl w:val="0"/>
              <w:spacing w:line="240" w:lineRule="auto"/>
            </w:pPr>
            <w:r>
              <w:t>received from LDW and LKA safety.</w:t>
            </w:r>
          </w:p>
        </w:tc>
      </w:tr>
      <w:tr w:rsidR="008F328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B45FF9">
            <w:pPr>
              <w:widowControl w:val="0"/>
              <w:spacing w:line="240" w:lineRule="auto"/>
            </w:pPr>
            <w:r>
              <w:t>Receives final torque and applies it to steering wheel.</w:t>
            </w:r>
          </w:p>
        </w:tc>
      </w:tr>
    </w:tbl>
    <w:p w:rsidR="008F3287" w:rsidRDefault="008F3287"/>
    <w:p w:rsidR="008F3287" w:rsidRDefault="00526408" w:rsidP="00B05C8A">
      <w:pPr>
        <w:pStyle w:val="Heading1"/>
        <w:contextualSpacing w:val="0"/>
      </w:pPr>
      <w:bookmarkStart w:id="18" w:name="_mx8us8onanqo" w:colFirst="0" w:colLast="0"/>
      <w:bookmarkEnd w:id="18"/>
      <w:r>
        <w:t>Technical Safety Concept</w:t>
      </w:r>
    </w:p>
    <w:p w:rsidR="008F3287" w:rsidRPr="00CA0ADD" w:rsidRDefault="00526408" w:rsidP="00CA0ADD">
      <w:pPr>
        <w:pStyle w:val="Heading2"/>
        <w:contextualSpacing w:val="0"/>
      </w:pPr>
      <w:bookmarkStart w:id="19" w:name="_lnxjuovv6kca" w:colFirst="0" w:colLast="0"/>
      <w:bookmarkEnd w:id="19"/>
      <w:r>
        <w:t>Technical Safety Requirements</w:t>
      </w:r>
    </w:p>
    <w:p w:rsidR="008F3287" w:rsidRDefault="008F3287"/>
    <w:p w:rsidR="008F3287" w:rsidRDefault="00526408">
      <w:pPr>
        <w:rPr>
          <w:b/>
        </w:rPr>
      </w:pPr>
      <w:r>
        <w:rPr>
          <w:b/>
        </w:rPr>
        <w:t>Lane Departure Warning (LDW) Requirements:</w:t>
      </w:r>
    </w:p>
    <w:p w:rsidR="008F3287" w:rsidRDefault="008F3287"/>
    <w:p w:rsidR="008F3287" w:rsidRDefault="008F3287"/>
    <w:p w:rsidR="008F3287" w:rsidRDefault="00526408">
      <w:r>
        <w:t xml:space="preserve">Functional Safety Requirement 01-01 with its associated system elements </w:t>
      </w:r>
    </w:p>
    <w:p w:rsidR="008F3287" w:rsidRDefault="00526408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8F328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8F328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Functional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Safety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Requirement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</w:pPr>
            <w:r>
              <w:t>The lane keeping item shall ensure that the lane departure oscillating torque amplitude is below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3287" w:rsidRDefault="00526408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3287" w:rsidRDefault="008F328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3287" w:rsidRDefault="008F328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8F3287" w:rsidRDefault="008F3287"/>
    <w:p w:rsidR="008F3287" w:rsidRDefault="00526408">
      <w:r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8F3287">
        <w:tc>
          <w:tcPr>
            <w:tcW w:w="127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F328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Technical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Safety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Requirement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06C" w:rsidRDefault="001E506C" w:rsidP="001E506C">
            <w:pPr>
              <w:widowControl w:val="0"/>
            </w:pPr>
            <w:r>
              <w:t>The LDW safety component</w:t>
            </w:r>
          </w:p>
          <w:p w:rsidR="001E506C" w:rsidRDefault="001E506C" w:rsidP="001E506C">
            <w:pPr>
              <w:widowControl w:val="0"/>
            </w:pPr>
            <w:r>
              <w:t>shall ensure that the amplitude</w:t>
            </w:r>
          </w:p>
          <w:p w:rsidR="001E506C" w:rsidRDefault="001E506C" w:rsidP="001E506C">
            <w:pPr>
              <w:widowControl w:val="0"/>
            </w:pPr>
            <w:r>
              <w:t>of ‘LDW_Torque_Request’ sent</w:t>
            </w:r>
          </w:p>
          <w:p w:rsidR="001E506C" w:rsidRDefault="001E506C" w:rsidP="001E506C">
            <w:pPr>
              <w:widowControl w:val="0"/>
            </w:pPr>
            <w:r>
              <w:t>to the ‘Final electronic power</w:t>
            </w:r>
          </w:p>
          <w:p w:rsidR="001E506C" w:rsidRDefault="001E506C" w:rsidP="001E506C">
            <w:pPr>
              <w:widowControl w:val="0"/>
            </w:pPr>
            <w:r>
              <w:t>steering Torque’ component is</w:t>
            </w:r>
          </w:p>
          <w:p w:rsidR="008F3287" w:rsidRDefault="001E506C" w:rsidP="001E506C">
            <w:pPr>
              <w:widowControl w:val="0"/>
            </w:pPr>
            <w:r>
              <w:t>below ‘Max_Torque_Amplitude’.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1E506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1E506C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1E506C">
            <w:pPr>
              <w:widowControl w:val="0"/>
              <w:spacing w:line="240" w:lineRule="auto"/>
            </w:pPr>
            <w:r w:rsidRPr="001E506C"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06C" w:rsidRDefault="001E506C" w:rsidP="001E506C">
            <w:pPr>
              <w:widowControl w:val="0"/>
              <w:spacing w:line="240" w:lineRule="auto"/>
            </w:pPr>
            <w:r>
              <w:t>LDW_Activati</w:t>
            </w:r>
          </w:p>
          <w:p w:rsidR="001E506C" w:rsidRDefault="001E506C" w:rsidP="001E506C">
            <w:pPr>
              <w:widowControl w:val="0"/>
              <w:spacing w:line="240" w:lineRule="auto"/>
            </w:pPr>
            <w:r>
              <w:t>on_Status is</w:t>
            </w:r>
          </w:p>
          <w:p w:rsidR="008F3287" w:rsidRDefault="001E506C" w:rsidP="001E506C">
            <w:pPr>
              <w:widowControl w:val="0"/>
              <w:spacing w:line="240" w:lineRule="auto"/>
            </w:pPr>
            <w:r>
              <w:t>zero</w:t>
            </w:r>
          </w:p>
        </w:tc>
      </w:tr>
      <w:tr w:rsidR="008F328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Technical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Safety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Requirement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9A7" w:rsidRDefault="00D669A7" w:rsidP="00D669A7">
            <w:pPr>
              <w:widowControl w:val="0"/>
            </w:pPr>
            <w:r>
              <w:t>As soon as a failure is detected</w:t>
            </w:r>
          </w:p>
          <w:p w:rsidR="00D669A7" w:rsidRDefault="00D669A7" w:rsidP="00D669A7">
            <w:pPr>
              <w:widowControl w:val="0"/>
            </w:pPr>
            <w:r>
              <w:t>by the LDW function, it shall</w:t>
            </w:r>
          </w:p>
          <w:p w:rsidR="00D669A7" w:rsidRDefault="00D669A7" w:rsidP="00D669A7">
            <w:pPr>
              <w:widowControl w:val="0"/>
            </w:pPr>
            <w:r>
              <w:t>deactivate the LDW feature and</w:t>
            </w:r>
          </w:p>
          <w:p w:rsidR="00D669A7" w:rsidRDefault="00D669A7" w:rsidP="00D669A7">
            <w:pPr>
              <w:widowControl w:val="0"/>
            </w:pPr>
            <w:r>
              <w:t>the ‘LDW_Torque_Request’</w:t>
            </w:r>
          </w:p>
          <w:p w:rsidR="008F3287" w:rsidRDefault="00D669A7" w:rsidP="00D669A7">
            <w:pPr>
              <w:widowControl w:val="0"/>
            </w:pPr>
            <w:r>
              <w:t>shall 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D669A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D669A7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1E506C">
            <w:pPr>
              <w:widowControl w:val="0"/>
              <w:spacing w:line="240" w:lineRule="auto"/>
            </w:pPr>
            <w:r w:rsidRPr="001E506C"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06C" w:rsidRDefault="001E506C" w:rsidP="001E506C">
            <w:pPr>
              <w:widowControl w:val="0"/>
              <w:spacing w:line="240" w:lineRule="auto"/>
            </w:pPr>
            <w:r>
              <w:t>LDW_Activati</w:t>
            </w:r>
          </w:p>
          <w:p w:rsidR="001E506C" w:rsidRDefault="001E506C" w:rsidP="001E506C">
            <w:pPr>
              <w:widowControl w:val="0"/>
              <w:spacing w:line="240" w:lineRule="auto"/>
            </w:pPr>
            <w:r>
              <w:t>on_Status is</w:t>
            </w:r>
          </w:p>
          <w:p w:rsidR="008F3287" w:rsidRDefault="001E506C" w:rsidP="001E506C">
            <w:pPr>
              <w:widowControl w:val="0"/>
              <w:spacing w:line="240" w:lineRule="auto"/>
            </w:pPr>
            <w:r>
              <w:t>zero</w:t>
            </w:r>
          </w:p>
        </w:tc>
      </w:tr>
      <w:tr w:rsidR="008F328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Technical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Safety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Requirement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DDF" w:rsidRDefault="00667DDF" w:rsidP="00667DDF">
            <w:pPr>
              <w:widowControl w:val="0"/>
            </w:pPr>
            <w:r>
              <w:t>As soons as the LDW function</w:t>
            </w:r>
          </w:p>
          <w:p w:rsidR="00667DDF" w:rsidRDefault="00667DDF" w:rsidP="00667DDF">
            <w:pPr>
              <w:widowControl w:val="0"/>
            </w:pPr>
            <w:r>
              <w:t>deactivates the LDW feature,</w:t>
            </w:r>
          </w:p>
          <w:p w:rsidR="00667DDF" w:rsidRDefault="00667DDF" w:rsidP="00667DDF">
            <w:pPr>
              <w:widowControl w:val="0"/>
            </w:pPr>
            <w:r>
              <w:t>the ‘LDW Safety’ software block</w:t>
            </w:r>
          </w:p>
          <w:p w:rsidR="00667DDF" w:rsidRDefault="00667DDF" w:rsidP="00667DDF">
            <w:pPr>
              <w:widowControl w:val="0"/>
            </w:pPr>
            <w:r>
              <w:t>shall send a signal to the car</w:t>
            </w:r>
          </w:p>
          <w:p w:rsidR="00667DDF" w:rsidRDefault="00667DDF" w:rsidP="00667DDF">
            <w:pPr>
              <w:widowControl w:val="0"/>
            </w:pPr>
            <w:r>
              <w:t>display ECU to turn on a</w:t>
            </w:r>
          </w:p>
          <w:p w:rsidR="008F3287" w:rsidRDefault="00667DDF" w:rsidP="00667DDF">
            <w:pPr>
              <w:widowControl w:val="0"/>
            </w:pPr>
            <w:r>
              <w:t>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667DD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667DDF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1E506C">
            <w:pPr>
              <w:widowControl w:val="0"/>
              <w:spacing w:line="240" w:lineRule="auto"/>
            </w:pPr>
            <w:r w:rsidRPr="001E506C"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EC7" w:rsidRDefault="00E64EC7" w:rsidP="00E64EC7">
            <w:pPr>
              <w:widowControl w:val="0"/>
              <w:spacing w:line="240" w:lineRule="auto"/>
            </w:pPr>
            <w:r>
              <w:t>LDW_Error_S</w:t>
            </w:r>
          </w:p>
          <w:p w:rsidR="008F3287" w:rsidRDefault="00E64EC7" w:rsidP="00E64EC7">
            <w:pPr>
              <w:widowControl w:val="0"/>
              <w:spacing w:line="240" w:lineRule="auto"/>
            </w:pPr>
            <w:r>
              <w:t>tatus is zero</w:t>
            </w:r>
          </w:p>
        </w:tc>
      </w:tr>
      <w:tr w:rsidR="008F328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Technical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Safety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Requirement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EC7" w:rsidRDefault="00E64EC7" w:rsidP="00E64EC7">
            <w:pPr>
              <w:widowControl w:val="0"/>
            </w:pPr>
            <w:r>
              <w:t>data transmission for</w:t>
            </w:r>
          </w:p>
          <w:p w:rsidR="00E64EC7" w:rsidRDefault="00E64EC7" w:rsidP="00E64EC7">
            <w:pPr>
              <w:widowControl w:val="0"/>
            </w:pPr>
            <w:r>
              <w:t>‘LDW_Torque_Request’ signal</w:t>
            </w:r>
          </w:p>
          <w:p w:rsidR="008F3287" w:rsidRDefault="00E64EC7" w:rsidP="00E64EC7">
            <w:pPr>
              <w:widowControl w:val="0"/>
            </w:pPr>
            <w:r>
              <w:t>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E64EC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E64EC7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EC7" w:rsidRDefault="00E64EC7" w:rsidP="00E64EC7">
            <w:pPr>
              <w:widowControl w:val="0"/>
              <w:spacing w:line="240" w:lineRule="auto"/>
            </w:pPr>
            <w:r>
              <w:t>Data Transmission</w:t>
            </w:r>
          </w:p>
          <w:p w:rsidR="00E64EC7" w:rsidRDefault="00E64EC7" w:rsidP="00E64EC7">
            <w:pPr>
              <w:widowControl w:val="0"/>
              <w:spacing w:line="240" w:lineRule="auto"/>
            </w:pPr>
            <w:r>
              <w:t>Integrity</w:t>
            </w:r>
          </w:p>
          <w:p w:rsidR="008F3287" w:rsidRDefault="00E64EC7" w:rsidP="00E64EC7">
            <w:pPr>
              <w:widowControl w:val="0"/>
              <w:spacing w:line="240" w:lineRule="auto"/>
            </w:pPr>
            <w:r>
              <w:t>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E64EC7">
            <w:pPr>
              <w:widowControl w:val="0"/>
              <w:spacing w:line="240" w:lineRule="auto"/>
            </w:pPr>
            <w:r>
              <w:t>NA</w:t>
            </w:r>
          </w:p>
        </w:tc>
      </w:tr>
      <w:tr w:rsidR="008F328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Technical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Safety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Requirement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EFE" w:rsidRDefault="00B72EFE" w:rsidP="00B72EFE">
            <w:pPr>
              <w:widowControl w:val="0"/>
            </w:pPr>
            <w:r>
              <w:t>Memory test shall be conducted</w:t>
            </w:r>
          </w:p>
          <w:p w:rsidR="00B72EFE" w:rsidRDefault="00B72EFE" w:rsidP="00B72EFE">
            <w:pPr>
              <w:widowControl w:val="0"/>
            </w:pPr>
            <w:r>
              <w:t>at start up of the EPS ECU to</w:t>
            </w:r>
          </w:p>
          <w:p w:rsidR="008F3287" w:rsidRDefault="00B72EFE" w:rsidP="00B72EFE">
            <w:pPr>
              <w:widowControl w:val="0"/>
            </w:pPr>
            <w:r>
              <w:t>check for any faults in mermory.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B72EFE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EFE" w:rsidRDefault="00B72EFE" w:rsidP="00B72EFE">
            <w:pPr>
              <w:widowControl w:val="0"/>
              <w:spacing w:line="240" w:lineRule="auto"/>
            </w:pPr>
            <w:r>
              <w:t>ignition</w:t>
            </w:r>
          </w:p>
          <w:p w:rsidR="008F3287" w:rsidRDefault="00B72EFE" w:rsidP="00B72EFE">
            <w:pPr>
              <w:widowControl w:val="0"/>
              <w:spacing w:line="240" w:lineRule="auto"/>
            </w:pPr>
            <w:r>
              <w:t>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B72EFE">
            <w:pPr>
              <w:widowControl w:val="0"/>
              <w:spacing w:line="240" w:lineRule="auto"/>
            </w:pPr>
            <w:r w:rsidRPr="00B72EFE">
              <w:t>Memory Test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EFE" w:rsidRDefault="00B72EFE" w:rsidP="00B72EFE">
            <w:pPr>
              <w:widowControl w:val="0"/>
              <w:spacing w:line="240" w:lineRule="auto"/>
            </w:pPr>
            <w:r>
              <w:t>LDW_Activati</w:t>
            </w:r>
          </w:p>
          <w:p w:rsidR="00B72EFE" w:rsidRDefault="00B72EFE" w:rsidP="00B72EFE">
            <w:pPr>
              <w:widowControl w:val="0"/>
              <w:spacing w:line="240" w:lineRule="auto"/>
            </w:pPr>
            <w:r>
              <w:t>on_Status is</w:t>
            </w:r>
          </w:p>
          <w:p w:rsidR="008F3287" w:rsidRDefault="00B72EFE" w:rsidP="00B72EFE">
            <w:pPr>
              <w:widowControl w:val="0"/>
              <w:spacing w:line="240" w:lineRule="auto"/>
            </w:pPr>
            <w:r>
              <w:t>zero</w:t>
            </w:r>
          </w:p>
        </w:tc>
      </w:tr>
    </w:tbl>
    <w:p w:rsidR="008F3287" w:rsidRDefault="008F3287"/>
    <w:p w:rsidR="008F3287" w:rsidRDefault="008F3287"/>
    <w:p w:rsidR="00E877EC" w:rsidRDefault="00E877EC"/>
    <w:p w:rsidR="00E877EC" w:rsidRDefault="00E877EC"/>
    <w:p w:rsidR="00E877EC" w:rsidRDefault="00E877EC"/>
    <w:p w:rsidR="00E877EC" w:rsidRDefault="00E877EC"/>
    <w:p w:rsidR="008F3287" w:rsidRDefault="008F3287"/>
    <w:p w:rsidR="008F3287" w:rsidRDefault="00526408">
      <w:r>
        <w:lastRenderedPageBreak/>
        <w:t>Functional Safety Requirement 01-2 with its associated system elements</w:t>
      </w:r>
    </w:p>
    <w:p w:rsidR="008F3287" w:rsidRDefault="00526408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8F328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8F328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Functional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Safety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Requirement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</w:pPr>
            <w:r>
              <w:t>The lane keeping item shall ensure that the lane departure oscillating torque frequency is below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3287" w:rsidRDefault="00526408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3287" w:rsidRDefault="008F328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3287" w:rsidRDefault="008F328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8F3287" w:rsidRDefault="008F3287"/>
    <w:p w:rsidR="008F3287" w:rsidRDefault="008F3287"/>
    <w:p w:rsidR="008F3287" w:rsidRDefault="00526408">
      <w:r>
        <w:t>Technical Safety Requirements related to Functional Safety Requirement 01-02 are:</w:t>
      </w:r>
    </w:p>
    <w:tbl>
      <w:tblPr>
        <w:tblW w:w="9525" w:type="dxa"/>
        <w:tblInd w:w="-1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0"/>
        <w:gridCol w:w="3705"/>
        <w:gridCol w:w="374"/>
        <w:gridCol w:w="1170"/>
        <w:gridCol w:w="1665"/>
        <w:gridCol w:w="1051"/>
      </w:tblGrid>
      <w:tr w:rsidR="00411183" w:rsidTr="001A0935"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411183" w:rsidTr="001A0935"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Technical</w:t>
            </w:r>
          </w:p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</w:pPr>
            <w:r>
              <w:t xml:space="preserve">The LDW safety component shall ensure that the </w:t>
            </w:r>
            <w:r>
              <w:rPr>
                <w:i/>
                <w:iCs/>
              </w:rPr>
              <w:t>frequency</w:t>
            </w:r>
            <w:r>
              <w:t xml:space="preserve"> of ‘LDW_Torque_Request’ sent to the ‘Final electronic power steering Torque’ component is below ‘Max_Torque_Frequency’.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LDW_Activation_Status is zero</w:t>
            </w:r>
          </w:p>
        </w:tc>
      </w:tr>
      <w:tr w:rsidR="00411183" w:rsidTr="001A0935"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Technical</w:t>
            </w:r>
          </w:p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</w:pPr>
            <w:r>
              <w:t>As soon as a failure is detected by the LDW function, it shall deactivate the LDW feature and the ‘LDW_Torque_Request’ shall e set to zero.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LDW_Activation_Status is zero</w:t>
            </w:r>
          </w:p>
        </w:tc>
      </w:tr>
      <w:tr w:rsidR="00411183" w:rsidTr="001A0935"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Technical</w:t>
            </w:r>
          </w:p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</w:pPr>
            <w:r>
              <w:t>As soons as the LDW function deactivates the LDW feature, the ‘LDW Safety’ software block shall send a signal to the car display ECU to turn on a warning light.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LDW_Error_Status is zero</w:t>
            </w:r>
          </w:p>
        </w:tc>
      </w:tr>
      <w:tr w:rsidR="00411183" w:rsidTr="001A0935"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Technical</w:t>
            </w:r>
          </w:p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</w:pPr>
            <w:r>
              <w:t>The validity and integrity of the data transmission for ‘LDW_Torque_Request’ signal shall be ensured.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0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LDW_Activation_Status is zero</w:t>
            </w:r>
          </w:p>
        </w:tc>
      </w:tr>
      <w:tr w:rsidR="00411183" w:rsidTr="001A0935"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Technical</w:t>
            </w:r>
          </w:p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lastRenderedPageBreak/>
              <w:t>Requirement</w:t>
            </w:r>
          </w:p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</w:pPr>
            <w:r>
              <w:lastRenderedPageBreak/>
              <w:t xml:space="preserve">Memory test shall be conducted at start up of the EPS ECU to check </w:t>
            </w:r>
            <w:r>
              <w:lastRenderedPageBreak/>
              <w:t>for any faults in mermory.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lastRenderedPageBreak/>
              <w:t>A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0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183" w:rsidRDefault="00411183" w:rsidP="001A0935">
            <w:pPr>
              <w:pStyle w:val="Standard"/>
              <w:widowControl w:val="0"/>
              <w:spacing w:line="240" w:lineRule="auto"/>
            </w:pPr>
            <w:r>
              <w:t>LDW_Activation</w:t>
            </w:r>
            <w:r>
              <w:lastRenderedPageBreak/>
              <w:t>_Status is zero</w:t>
            </w:r>
          </w:p>
        </w:tc>
      </w:tr>
    </w:tbl>
    <w:p w:rsidR="008F3287" w:rsidRDefault="008F3287"/>
    <w:p w:rsidR="008F3287" w:rsidRDefault="008F3287">
      <w:pPr>
        <w:rPr>
          <w:b/>
        </w:rPr>
      </w:pPr>
    </w:p>
    <w:p w:rsidR="008F3287" w:rsidRDefault="00526408">
      <w:pPr>
        <w:rPr>
          <w:b/>
        </w:rPr>
      </w:pPr>
      <w:r>
        <w:rPr>
          <w:b/>
        </w:rPr>
        <w:t>Lane Keeping Assistance (LKA) Requirements:</w:t>
      </w:r>
    </w:p>
    <w:p w:rsidR="008F3287" w:rsidRDefault="008F3287"/>
    <w:p w:rsidR="008F3287" w:rsidRDefault="00526408">
      <w:r>
        <w:t>Functional Safety Requirement 02-1 with its associated system elements</w:t>
      </w:r>
    </w:p>
    <w:p w:rsidR="008F3287" w:rsidRDefault="00526408">
      <w:r>
        <w:t>(derived in the functional safety concept)</w:t>
      </w:r>
    </w:p>
    <w:p w:rsidR="008F3287" w:rsidRDefault="008F3287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8F328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8F328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  <w:spacing w:line="240" w:lineRule="auto"/>
            </w:pPr>
            <w:r>
              <w:t>Functional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Safety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Requirement</w:t>
            </w:r>
          </w:p>
          <w:p w:rsidR="008F3287" w:rsidRDefault="00526408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287" w:rsidRDefault="00526408">
            <w:pPr>
              <w:widowControl w:val="0"/>
            </w:pPr>
            <w:r>
              <w:t>The lane keeping item shall ensure that the lane keeping assistance torque is applied for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3287" w:rsidRDefault="00526408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3287" w:rsidRDefault="008F3287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3287" w:rsidRDefault="008F3287">
            <w:pPr>
              <w:widowControl w:val="0"/>
              <w:spacing w:line="240" w:lineRule="auto"/>
              <w:jc w:val="center"/>
            </w:pPr>
          </w:p>
        </w:tc>
      </w:tr>
    </w:tbl>
    <w:p w:rsidR="008F3287" w:rsidRDefault="008F3287"/>
    <w:p w:rsidR="008F3287" w:rsidRDefault="00526408">
      <w:r>
        <w:t>Technical Safety Requirements related to Functional Safety Requirement 02-01 are:</w:t>
      </w:r>
    </w:p>
    <w:tbl>
      <w:tblPr>
        <w:tblW w:w="9530" w:type="dxa"/>
        <w:tblInd w:w="-1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0"/>
        <w:gridCol w:w="3539"/>
        <w:gridCol w:w="330"/>
        <w:gridCol w:w="1125"/>
        <w:gridCol w:w="1755"/>
        <w:gridCol w:w="1411"/>
      </w:tblGrid>
      <w:tr w:rsidR="006F2A9C" w:rsidTr="001A0935"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F2A9C" w:rsidTr="001A0935"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Technical</w:t>
            </w:r>
          </w:p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</w:pPr>
            <w:r>
              <w:t>The LKA safety component shall ensure that  ‘LKA_Torque_Request’ is sent to the ‘Final electronic power steering Torque’ component for only ‘Max_Duration’.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LKA_Activation_Status is zero</w:t>
            </w:r>
          </w:p>
        </w:tc>
      </w:tr>
      <w:tr w:rsidR="006F2A9C" w:rsidTr="001A0935"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Technical</w:t>
            </w:r>
          </w:p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</w:pPr>
            <w:r>
              <w:t>As soon as a failure is detected by the LKA function, it shall deactivate the LKA feature and the ‘LKA_Torque_Request’ shall e set to zero.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LKA_Activation_Status is zero</w:t>
            </w:r>
          </w:p>
        </w:tc>
      </w:tr>
      <w:tr w:rsidR="006F2A9C" w:rsidTr="001A0935"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Technical</w:t>
            </w:r>
          </w:p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</w:pPr>
            <w:r>
              <w:t>As soons as the LKA function deactivates the LKA feature, the ‘LKA Safety’ software block shall send a signal to the car display ECU to turn on a warning light.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LKA_Error_Status is zero</w:t>
            </w:r>
          </w:p>
        </w:tc>
      </w:tr>
      <w:tr w:rsidR="006F2A9C" w:rsidTr="001A0935"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lastRenderedPageBreak/>
              <w:t>Technical</w:t>
            </w:r>
          </w:p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</w:pPr>
            <w:r>
              <w:t>The validity and integrity of the data transmission for ‘LKA_Torque_Request’ signal shall be ensured.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LKA_Activation_Status is zero</w:t>
            </w:r>
          </w:p>
        </w:tc>
      </w:tr>
      <w:tr w:rsidR="006F2A9C" w:rsidTr="001A0935"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Technical</w:t>
            </w:r>
          </w:p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</w:pPr>
            <w:r>
              <w:t>Memory test shall be conducted at start up of the EPS ECU to check for any faults in mermory.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4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A9C" w:rsidRDefault="006F2A9C" w:rsidP="001A0935">
            <w:pPr>
              <w:pStyle w:val="Standard"/>
              <w:widowControl w:val="0"/>
              <w:spacing w:line="240" w:lineRule="auto"/>
            </w:pPr>
            <w:r>
              <w:t>LKA_Activation_Status is zero</w:t>
            </w:r>
          </w:p>
        </w:tc>
      </w:tr>
    </w:tbl>
    <w:p w:rsidR="008F3287" w:rsidRDefault="008F3287">
      <w:pPr>
        <w:rPr>
          <w:b/>
        </w:rPr>
      </w:pPr>
    </w:p>
    <w:p w:rsidR="008F3287" w:rsidRDefault="00526408">
      <w:pPr>
        <w:pStyle w:val="Heading2"/>
        <w:contextualSpacing w:val="0"/>
      </w:pPr>
      <w:bookmarkStart w:id="20" w:name="_74udkdvf7nod" w:colFirst="0" w:colLast="0"/>
      <w:bookmarkEnd w:id="20"/>
      <w:r>
        <w:t>Refinement of the System Architecture</w:t>
      </w:r>
    </w:p>
    <w:p w:rsidR="008F3287" w:rsidRDefault="00171174" w:rsidP="00A64701">
      <w:pPr>
        <w:jc w:val="center"/>
        <w:rPr>
          <w:b/>
          <w:color w:val="B7B7B7"/>
        </w:rPr>
      </w:pPr>
      <w:r>
        <w:rPr>
          <w:b/>
          <w:noProof/>
          <w:color w:val="B7B7B7"/>
          <w:lang w:val="en-US"/>
        </w:rPr>
        <w:pict>
          <v:shape id="_x0000_i1026" type="#_x0000_t75" style="width:467.25pt;height:263.25pt">
            <v:imagedata r:id="rId8" o:title="graphic_asset_4"/>
          </v:shape>
        </w:pict>
      </w:r>
    </w:p>
    <w:p w:rsidR="008F3287" w:rsidRDefault="00526408">
      <w:pPr>
        <w:pStyle w:val="Heading2"/>
        <w:contextualSpacing w:val="0"/>
      </w:pPr>
      <w:bookmarkStart w:id="21" w:name="_8cs5or9n3i4" w:colFirst="0" w:colLast="0"/>
      <w:bookmarkEnd w:id="21"/>
      <w:r>
        <w:t>Allocation of Technical Safety Requirements to Architecture Elements</w:t>
      </w:r>
    </w:p>
    <w:p w:rsidR="00311F43" w:rsidRPr="00311F43" w:rsidRDefault="00311F43" w:rsidP="00311F43">
      <w:r w:rsidRPr="00311F43">
        <w:t>All technical safety requirements were allocated to the Electronic Power Steering ECU</w:t>
      </w:r>
      <w:r>
        <w:t>.</w:t>
      </w:r>
    </w:p>
    <w:p w:rsidR="008F3287" w:rsidRDefault="008F3287"/>
    <w:p w:rsidR="008F3287" w:rsidRDefault="00526408" w:rsidP="007723D2">
      <w:pPr>
        <w:pStyle w:val="Heading2"/>
        <w:contextualSpacing w:val="0"/>
      </w:pPr>
      <w:bookmarkStart w:id="22" w:name="_4w6r8buy4lrp" w:colFirst="0" w:colLast="0"/>
      <w:bookmarkEnd w:id="22"/>
      <w:r>
        <w:t>Warning and Degradation Concept</w:t>
      </w:r>
    </w:p>
    <w:p w:rsidR="007723D2" w:rsidRDefault="001F1F62" w:rsidP="007723D2">
      <w:r w:rsidRPr="001F1F62">
        <w:t>For any system malfunction, the lane assistance functions will be turned off and the driver will receive a warning light indication.</w:t>
      </w: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1F1F62" w:rsidTr="001A0935"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1F1F62" w:rsidTr="001A0935"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</w:pPr>
            <w:r>
              <w:t>Turn off Lane Assistant functionality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</w:pPr>
            <w:r>
              <w:t>Lane Assistant Malfunction Warning on Car Display</w:t>
            </w:r>
          </w:p>
        </w:tc>
      </w:tr>
      <w:tr w:rsidR="001F1F62" w:rsidTr="001A0935"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</w:pPr>
            <w:r>
              <w:t>Turn off Lane Assistant functionality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</w:pPr>
            <w:r>
              <w:t>Lane Assistant Malfunction Warning on Car Display</w:t>
            </w:r>
          </w:p>
        </w:tc>
      </w:tr>
      <w:tr w:rsidR="001F1F62" w:rsidTr="001A0935"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</w:pPr>
            <w:r>
              <w:t>WDC-03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</w:pPr>
            <w:r>
              <w:t>Turn off Lane Assistant functionality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</w:pPr>
            <w:r>
              <w:t>Lane Assistant Malfunction Warning on Car Display</w:t>
            </w:r>
          </w:p>
        </w:tc>
      </w:tr>
      <w:tr w:rsidR="001F1F62" w:rsidTr="001A0935"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WDC-04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Turn off Lane Assistant functionality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Malfunction_04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Yes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Lane Assistant Malfunction Warning on Car Display</w:t>
            </w:r>
          </w:p>
        </w:tc>
      </w:tr>
      <w:tr w:rsidR="001F1F62" w:rsidTr="001A0935">
        <w:trPr>
          <w:trHeight w:val="771"/>
        </w:trPr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WDC-05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Turn off Lane Assistant functionality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Malfunction_05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Yes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F62" w:rsidRDefault="001F1F62" w:rsidP="001A0935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Lane Assistant Malfunction Warning on Car Display</w:t>
            </w:r>
          </w:p>
        </w:tc>
      </w:tr>
    </w:tbl>
    <w:p w:rsidR="001F1F62" w:rsidRPr="007723D2" w:rsidRDefault="001F1F62" w:rsidP="007723D2"/>
    <w:sectPr w:rsidR="001F1F62" w:rsidRPr="007723D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8F3287"/>
    <w:rsid w:val="000149BD"/>
    <w:rsid w:val="00087DEE"/>
    <w:rsid w:val="000B6AAE"/>
    <w:rsid w:val="000D0AF7"/>
    <w:rsid w:val="00171174"/>
    <w:rsid w:val="001E506C"/>
    <w:rsid w:val="001F1F62"/>
    <w:rsid w:val="00242290"/>
    <w:rsid w:val="002C7107"/>
    <w:rsid w:val="00311F43"/>
    <w:rsid w:val="00343F24"/>
    <w:rsid w:val="003E7F80"/>
    <w:rsid w:val="00411183"/>
    <w:rsid w:val="004F3B34"/>
    <w:rsid w:val="005050CF"/>
    <w:rsid w:val="00526408"/>
    <w:rsid w:val="00551CC4"/>
    <w:rsid w:val="005C66D5"/>
    <w:rsid w:val="006018FC"/>
    <w:rsid w:val="00630F36"/>
    <w:rsid w:val="00632B2A"/>
    <w:rsid w:val="00667DDF"/>
    <w:rsid w:val="00685C02"/>
    <w:rsid w:val="006B295D"/>
    <w:rsid w:val="006F2A9C"/>
    <w:rsid w:val="00733705"/>
    <w:rsid w:val="007723D2"/>
    <w:rsid w:val="007F109C"/>
    <w:rsid w:val="00857E85"/>
    <w:rsid w:val="008A0392"/>
    <w:rsid w:val="008A151A"/>
    <w:rsid w:val="008F218B"/>
    <w:rsid w:val="008F3287"/>
    <w:rsid w:val="00973DE8"/>
    <w:rsid w:val="009B6D6A"/>
    <w:rsid w:val="009D1CB3"/>
    <w:rsid w:val="00A64701"/>
    <w:rsid w:val="00AA5FC6"/>
    <w:rsid w:val="00B05C8A"/>
    <w:rsid w:val="00B45FF9"/>
    <w:rsid w:val="00B72EFE"/>
    <w:rsid w:val="00BC2094"/>
    <w:rsid w:val="00C04823"/>
    <w:rsid w:val="00CA0ADD"/>
    <w:rsid w:val="00CA66AA"/>
    <w:rsid w:val="00D47A48"/>
    <w:rsid w:val="00D669A7"/>
    <w:rsid w:val="00D71997"/>
    <w:rsid w:val="00E445EE"/>
    <w:rsid w:val="00E64EC7"/>
    <w:rsid w:val="00E877EC"/>
    <w:rsid w:val="00F01065"/>
    <w:rsid w:val="00FC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29C2"/>
  <w15:docId w15:val="{E75799AA-2976-4A23-B454-5BF4B0C1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customStyle="1" w:styleId="Standard">
    <w:name w:val="Standard"/>
    <w:rsid w:val="0041118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uppressAutoHyphens/>
      <w:autoSpaceDN w:val="0"/>
      <w:textAlignment w:val="baseline"/>
    </w:pPr>
    <w:rPr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1531</Words>
  <Characters>8730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Vivekkumar Mehta</dc:creator>
  <cp:lastModifiedBy>Vivekkumar Mehta</cp:lastModifiedBy>
  <cp:revision>54</cp:revision>
  <cp:lastPrinted>2018-05-24T09:55:00Z</cp:lastPrinted>
  <dcterms:created xsi:type="dcterms:W3CDTF">2018-05-24T09:26:00Z</dcterms:created>
  <dcterms:modified xsi:type="dcterms:W3CDTF">2018-05-24T10:55:00Z</dcterms:modified>
</cp:coreProperties>
</file>