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C7D" w:rsidRPr="005074F9" w:rsidRDefault="00801BEE" w:rsidP="00733C7D">
      <w:pPr>
        <w:jc w:val="both"/>
        <w:rPr>
          <w:rFonts w:asciiTheme="minorHAnsi" w:hAnsiTheme="minorHAnsi" w:cstheme="minorHAnsi"/>
          <w:b/>
          <w:sz w:val="20"/>
        </w:rPr>
      </w:pPr>
      <w:r>
        <w:rPr>
          <w:rFonts w:asciiTheme="minorHAnsi" w:hAnsiTheme="minorHAnsi" w:cstheme="minorHAnsi"/>
          <w:b/>
          <w:sz w:val="20"/>
        </w:rPr>
        <w:t>Vivek Kumar Mohanty</w:t>
      </w:r>
    </w:p>
    <w:p w:rsidR="00733C7D" w:rsidRDefault="00837053" w:rsidP="00733C7D">
      <w:pPr>
        <w:jc w:val="both"/>
        <w:rPr>
          <w:rFonts w:asciiTheme="minorHAnsi" w:hAnsiTheme="minorHAnsi" w:cstheme="minorHAnsi"/>
          <w:sz w:val="20"/>
        </w:rPr>
      </w:pPr>
      <w:r>
        <w:rPr>
          <w:rFonts w:asciiTheme="minorHAnsi" w:hAnsiTheme="minorHAnsi" w:cstheme="minorHAnsi"/>
          <w:sz w:val="20"/>
        </w:rPr>
        <w:t>Mail id</w:t>
      </w:r>
      <w:r w:rsidR="00733C7D" w:rsidRPr="005074F9">
        <w:rPr>
          <w:rFonts w:asciiTheme="minorHAnsi" w:hAnsiTheme="minorHAnsi" w:cstheme="minorHAnsi"/>
          <w:sz w:val="20"/>
        </w:rPr>
        <w:t xml:space="preserve">: </w:t>
      </w:r>
      <w:hyperlink r:id="rId7" w:history="1">
        <w:r>
          <w:rPr>
            <w:rStyle w:val="Hyperlink"/>
            <w:rFonts w:asciiTheme="minorHAnsi" w:hAnsiTheme="minorHAnsi" w:cstheme="minorHAnsi"/>
            <w:sz w:val="20"/>
          </w:rPr>
          <w:t>vivek.ku.mohanty@gmail.com</w:t>
        </w:r>
      </w:hyperlink>
    </w:p>
    <w:p w:rsidR="00837053" w:rsidRDefault="003F3FE7" w:rsidP="00733C7D">
      <w:pPr>
        <w:jc w:val="both"/>
        <w:rPr>
          <w:rFonts w:asciiTheme="minorHAnsi" w:hAnsiTheme="minorHAnsi" w:cstheme="minorHAnsi"/>
          <w:sz w:val="20"/>
        </w:rPr>
      </w:pPr>
      <w:r>
        <w:rPr>
          <w:rFonts w:asciiTheme="minorHAnsi" w:hAnsiTheme="minorHAnsi" w:cstheme="minorHAnsi"/>
          <w:sz w:val="20"/>
        </w:rPr>
        <w:t>LinkedIn:</w:t>
      </w:r>
      <w:r w:rsidR="00837053">
        <w:rPr>
          <w:rFonts w:asciiTheme="minorHAnsi" w:hAnsiTheme="minorHAnsi" w:cstheme="minorHAnsi"/>
          <w:sz w:val="20"/>
        </w:rPr>
        <w:t xml:space="preserve"> </w:t>
      </w:r>
      <w:hyperlink r:id="rId8" w:history="1">
        <w:r w:rsidR="00837053" w:rsidRPr="00CA6618">
          <w:rPr>
            <w:rStyle w:val="Hyperlink"/>
            <w:rFonts w:asciiTheme="minorHAnsi" w:hAnsiTheme="minorHAnsi" w:cstheme="minorHAnsi"/>
            <w:sz w:val="20"/>
          </w:rPr>
          <w:t>https://www.linkedin.com/in/vivek9237</w:t>
        </w:r>
      </w:hyperlink>
    </w:p>
    <w:p w:rsidR="00733C7D" w:rsidRDefault="00801BEE" w:rsidP="00733C7D">
      <w:pPr>
        <w:pBdr>
          <w:bottom w:val="single" w:sz="4" w:space="1" w:color="auto"/>
        </w:pBdr>
        <w:jc w:val="both"/>
        <w:rPr>
          <w:rFonts w:asciiTheme="minorHAnsi" w:hAnsiTheme="minorHAnsi" w:cstheme="minorHAnsi"/>
          <w:sz w:val="20"/>
        </w:rPr>
      </w:pPr>
      <w:r>
        <w:rPr>
          <w:rFonts w:asciiTheme="minorHAnsi" w:hAnsiTheme="minorHAnsi" w:cstheme="minorHAnsi"/>
          <w:sz w:val="20"/>
        </w:rPr>
        <w:t xml:space="preserve">Phone#: +91-86220 28912 </w:t>
      </w:r>
    </w:p>
    <w:p w:rsidR="0002049E" w:rsidRPr="005074F9" w:rsidRDefault="0002049E" w:rsidP="00733C7D">
      <w:pPr>
        <w:pBdr>
          <w:bottom w:val="single" w:sz="4" w:space="1" w:color="auto"/>
        </w:pBdr>
        <w:jc w:val="both"/>
        <w:rPr>
          <w:rFonts w:asciiTheme="minorHAnsi" w:hAnsiTheme="minorHAnsi" w:cstheme="minorHAnsi"/>
          <w:sz w:val="20"/>
        </w:rPr>
      </w:pPr>
      <w:r>
        <w:rPr>
          <w:rFonts w:asciiTheme="minorHAnsi" w:hAnsiTheme="minorHAnsi" w:cstheme="minorHAnsi"/>
          <w:sz w:val="20"/>
        </w:rPr>
        <w:t>Current Location: Kolkata, India</w:t>
      </w:r>
    </w:p>
    <w:p w:rsidR="00733C7D" w:rsidRPr="005074F9" w:rsidRDefault="00733C7D" w:rsidP="00733C7D">
      <w:pPr>
        <w:jc w:val="both"/>
        <w:rPr>
          <w:rFonts w:asciiTheme="minorHAnsi" w:hAnsiTheme="minorHAnsi" w:cstheme="minorHAnsi"/>
          <w:sz w:val="20"/>
        </w:rPr>
      </w:pPr>
    </w:p>
    <w:p w:rsidR="00733C7D" w:rsidRPr="005074F9" w:rsidRDefault="00733C7D" w:rsidP="00733C7D">
      <w:pPr>
        <w:jc w:val="both"/>
        <w:rPr>
          <w:rFonts w:asciiTheme="minorHAnsi" w:hAnsiTheme="minorHAnsi" w:cstheme="minorHAnsi"/>
          <w:sz w:val="20"/>
        </w:rPr>
      </w:pPr>
    </w:p>
    <w:p w:rsidR="00733C7D" w:rsidRPr="005074F9" w:rsidRDefault="00733C7D" w:rsidP="00733C7D">
      <w:pPr>
        <w:jc w:val="both"/>
        <w:rPr>
          <w:rFonts w:asciiTheme="minorHAnsi" w:hAnsiTheme="minorHAnsi" w:cstheme="minorHAnsi"/>
          <w:b/>
          <w:sz w:val="20"/>
        </w:rPr>
      </w:pPr>
      <w:r w:rsidRPr="005074F9">
        <w:rPr>
          <w:rFonts w:asciiTheme="minorHAnsi" w:hAnsiTheme="minorHAnsi" w:cstheme="minorHAnsi"/>
          <w:b/>
          <w:sz w:val="20"/>
        </w:rPr>
        <w:t>EXPERIENCE SUMMARY</w:t>
      </w:r>
    </w:p>
    <w:p w:rsidR="00733C7D" w:rsidRPr="005074F9" w:rsidRDefault="00733C7D" w:rsidP="00733C7D">
      <w:pPr>
        <w:jc w:val="both"/>
        <w:rPr>
          <w:rFonts w:asciiTheme="minorHAnsi" w:hAnsiTheme="minorHAnsi" w:cstheme="minorHAnsi"/>
          <w:b/>
          <w:sz w:val="20"/>
        </w:rPr>
      </w:pPr>
    </w:p>
    <w:p w:rsidR="00FF0F4E" w:rsidRPr="00FF0F4E" w:rsidRDefault="00700EC0" w:rsidP="00FF0F4E">
      <w:pPr>
        <w:pStyle w:val="Cog-body"/>
        <w:numPr>
          <w:ilvl w:val="0"/>
          <w:numId w:val="2"/>
        </w:numPr>
        <w:rPr>
          <w:rFonts w:asciiTheme="minorHAnsi" w:hAnsiTheme="minorHAnsi" w:cstheme="minorHAnsi"/>
          <w:snapToGrid w:val="0"/>
          <w:kern w:val="28"/>
        </w:rPr>
      </w:pPr>
      <w:r>
        <w:rPr>
          <w:rFonts w:asciiTheme="minorHAnsi" w:hAnsiTheme="minorHAnsi" w:cstheme="minorHAnsi"/>
          <w:snapToGrid w:val="0"/>
          <w:kern w:val="28"/>
        </w:rPr>
        <w:t>3 years 3</w:t>
      </w:r>
      <w:r w:rsidR="00733C7D" w:rsidRPr="005074F9">
        <w:rPr>
          <w:rFonts w:asciiTheme="minorHAnsi" w:hAnsiTheme="minorHAnsi" w:cstheme="minorHAnsi"/>
          <w:snapToGrid w:val="0"/>
          <w:kern w:val="28"/>
        </w:rPr>
        <w:t xml:space="preserve"> months of experience in</w:t>
      </w:r>
      <w:r w:rsidR="00801BEE">
        <w:rPr>
          <w:rFonts w:asciiTheme="minorHAnsi" w:hAnsiTheme="minorHAnsi" w:cstheme="minorHAnsi"/>
          <w:snapToGrid w:val="0"/>
          <w:kern w:val="28"/>
        </w:rPr>
        <w:t xml:space="preserve"> IT industry with over </w:t>
      </w:r>
      <w:r>
        <w:rPr>
          <w:rFonts w:asciiTheme="minorHAnsi" w:hAnsiTheme="minorHAnsi" w:cstheme="minorHAnsi"/>
          <w:snapToGrid w:val="0"/>
          <w:kern w:val="28"/>
        </w:rPr>
        <w:t xml:space="preserve">3 years </w:t>
      </w:r>
      <w:r w:rsidR="00733C7D" w:rsidRPr="005074F9">
        <w:rPr>
          <w:rFonts w:asciiTheme="minorHAnsi" w:hAnsiTheme="minorHAnsi" w:cstheme="minorHAnsi"/>
          <w:snapToGrid w:val="0"/>
          <w:kern w:val="28"/>
        </w:rPr>
        <w:t xml:space="preserve">of experience in Identity and Access Management (IAM) domain. The role being played is </w:t>
      </w:r>
      <w:r w:rsidR="00FF0F4E" w:rsidRPr="00700EC0">
        <w:rPr>
          <w:rFonts w:asciiTheme="minorHAnsi" w:hAnsiTheme="minorHAnsi" w:cstheme="minorHAnsi"/>
          <w:b/>
          <w:snapToGrid w:val="0"/>
          <w:kern w:val="28"/>
        </w:rPr>
        <w:t>Application Security Engineer</w:t>
      </w:r>
      <w:r w:rsidR="00733C7D" w:rsidRPr="005074F9">
        <w:rPr>
          <w:rFonts w:asciiTheme="minorHAnsi" w:hAnsiTheme="minorHAnsi" w:cstheme="minorHAnsi"/>
          <w:snapToGrid w:val="0"/>
          <w:kern w:val="28"/>
        </w:rPr>
        <w:t xml:space="preserve">. The responsibilities majorly involve Requirement Analysis, Design, Implementing and </w:t>
      </w:r>
      <w:r w:rsidR="00801BEE" w:rsidRPr="005074F9">
        <w:rPr>
          <w:rFonts w:asciiTheme="minorHAnsi" w:hAnsiTheme="minorHAnsi" w:cstheme="minorHAnsi"/>
          <w:snapToGrid w:val="0"/>
          <w:kern w:val="28"/>
        </w:rPr>
        <w:t>Testing by</w:t>
      </w:r>
      <w:r w:rsidR="00733C7D" w:rsidRPr="005074F9">
        <w:rPr>
          <w:rFonts w:asciiTheme="minorHAnsi" w:hAnsiTheme="minorHAnsi" w:cstheme="minorHAnsi"/>
          <w:snapToGrid w:val="0"/>
          <w:kern w:val="28"/>
        </w:rPr>
        <w:t xml:space="preserve"> using Identity Management </w:t>
      </w:r>
      <w:r w:rsidR="00801BEE" w:rsidRPr="005074F9">
        <w:rPr>
          <w:rFonts w:asciiTheme="minorHAnsi" w:hAnsiTheme="minorHAnsi" w:cstheme="minorHAnsi"/>
          <w:snapToGrid w:val="0"/>
          <w:kern w:val="28"/>
        </w:rPr>
        <w:t>Product</w:t>
      </w:r>
      <w:r w:rsidR="00801BEE" w:rsidRPr="005074F9">
        <w:rPr>
          <w:rFonts w:asciiTheme="minorHAnsi" w:hAnsiTheme="minorHAnsi" w:cstheme="minorHAnsi"/>
          <w:b/>
          <w:snapToGrid w:val="0"/>
          <w:kern w:val="28"/>
        </w:rPr>
        <w:t xml:space="preserve"> (</w:t>
      </w:r>
      <w:r w:rsidR="00733C7D" w:rsidRPr="005074F9">
        <w:rPr>
          <w:rFonts w:asciiTheme="minorHAnsi" w:hAnsiTheme="minorHAnsi" w:cstheme="minorHAnsi"/>
          <w:b/>
          <w:snapToGrid w:val="0"/>
          <w:kern w:val="28"/>
        </w:rPr>
        <w:t>SailPoint IIQ)</w:t>
      </w:r>
      <w:r w:rsidR="00FF0F4E">
        <w:rPr>
          <w:rFonts w:asciiTheme="minorHAnsi" w:hAnsiTheme="minorHAnsi" w:cstheme="minorHAnsi"/>
          <w:b/>
          <w:snapToGrid w:val="0"/>
          <w:kern w:val="28"/>
        </w:rPr>
        <w:t>.</w:t>
      </w:r>
    </w:p>
    <w:p w:rsidR="00733C7D" w:rsidRPr="005074F9" w:rsidRDefault="00733C7D" w:rsidP="00733C7D">
      <w:pPr>
        <w:pStyle w:val="Cog-body"/>
        <w:numPr>
          <w:ilvl w:val="0"/>
          <w:numId w:val="2"/>
        </w:numPr>
        <w:rPr>
          <w:rFonts w:asciiTheme="minorHAnsi" w:hAnsiTheme="minorHAnsi" w:cstheme="minorHAnsi"/>
          <w:snapToGrid w:val="0"/>
          <w:kern w:val="28"/>
        </w:rPr>
      </w:pPr>
      <w:r w:rsidRPr="005074F9">
        <w:rPr>
          <w:rFonts w:asciiTheme="minorHAnsi" w:hAnsiTheme="minorHAnsi" w:cstheme="minorHAnsi"/>
        </w:rPr>
        <w:t>Overall experience comprises of technologies lik</w:t>
      </w:r>
      <w:r w:rsidR="00801BEE">
        <w:rPr>
          <w:rFonts w:asciiTheme="minorHAnsi" w:hAnsiTheme="minorHAnsi" w:cstheme="minorHAnsi"/>
        </w:rPr>
        <w:t>e Java, Python</w:t>
      </w:r>
      <w:r w:rsidR="00A962DC">
        <w:rPr>
          <w:rFonts w:asciiTheme="minorHAnsi" w:hAnsiTheme="minorHAnsi" w:cstheme="minorHAnsi"/>
        </w:rPr>
        <w:t xml:space="preserve"> and </w:t>
      </w:r>
      <w:r w:rsidR="00BB070F">
        <w:rPr>
          <w:rFonts w:asciiTheme="minorHAnsi" w:hAnsiTheme="minorHAnsi" w:cstheme="minorHAnsi"/>
        </w:rPr>
        <w:t>Unix Shell Scripting(Bash).</w:t>
      </w:r>
    </w:p>
    <w:p w:rsidR="00733C7D" w:rsidRPr="005074F9" w:rsidRDefault="00733C7D" w:rsidP="00733C7D">
      <w:pPr>
        <w:pStyle w:val="Cog-body"/>
        <w:numPr>
          <w:ilvl w:val="0"/>
          <w:numId w:val="2"/>
        </w:numPr>
        <w:rPr>
          <w:rFonts w:asciiTheme="minorHAnsi" w:hAnsiTheme="minorHAnsi" w:cstheme="minorHAnsi"/>
          <w:snapToGrid w:val="0"/>
          <w:kern w:val="28"/>
        </w:rPr>
      </w:pPr>
      <w:r w:rsidRPr="005074F9">
        <w:rPr>
          <w:rFonts w:asciiTheme="minorHAnsi" w:hAnsiTheme="minorHAnsi" w:cstheme="minorHAnsi"/>
          <w:snapToGrid w:val="0"/>
          <w:kern w:val="28"/>
        </w:rPr>
        <w:t xml:space="preserve">Area of specialization includes User Life Cycle Management, Role Management, and Access control, Provisioning, </w:t>
      </w:r>
      <w:r w:rsidR="00D30BC0">
        <w:rPr>
          <w:rFonts w:asciiTheme="minorHAnsi" w:hAnsiTheme="minorHAnsi" w:cstheme="minorHAnsi"/>
          <w:snapToGrid w:val="0"/>
          <w:kern w:val="28"/>
        </w:rPr>
        <w:t>working with plugins</w:t>
      </w:r>
      <w:r w:rsidR="00452969">
        <w:rPr>
          <w:rFonts w:asciiTheme="minorHAnsi" w:hAnsiTheme="minorHAnsi" w:cstheme="minorHAnsi"/>
          <w:snapToGrid w:val="0"/>
          <w:kern w:val="28"/>
        </w:rPr>
        <w:t xml:space="preserve"> and development of custom LiveReports</w:t>
      </w:r>
      <w:r w:rsidR="003F3FE7">
        <w:rPr>
          <w:rFonts w:asciiTheme="minorHAnsi" w:hAnsiTheme="minorHAnsi" w:cstheme="minorHAnsi"/>
          <w:snapToGrid w:val="0"/>
          <w:kern w:val="28"/>
        </w:rPr>
        <w:t xml:space="preserve"> in IdentityIQ</w:t>
      </w:r>
      <w:r w:rsidR="00D30BC0">
        <w:rPr>
          <w:rFonts w:asciiTheme="minorHAnsi" w:hAnsiTheme="minorHAnsi" w:cstheme="minorHAnsi"/>
          <w:snapToGrid w:val="0"/>
          <w:kern w:val="28"/>
        </w:rPr>
        <w:t xml:space="preserve"> </w:t>
      </w:r>
      <w:r w:rsidRPr="005074F9">
        <w:rPr>
          <w:rFonts w:asciiTheme="minorHAnsi" w:hAnsiTheme="minorHAnsi" w:cstheme="minorHAnsi"/>
          <w:snapToGrid w:val="0"/>
          <w:kern w:val="28"/>
        </w:rPr>
        <w:t xml:space="preserve">and Directory Services. </w:t>
      </w:r>
    </w:p>
    <w:p w:rsidR="00BB070F" w:rsidRPr="00BB070F" w:rsidRDefault="00BB070F" w:rsidP="00BB070F">
      <w:pPr>
        <w:pStyle w:val="Cog-body"/>
        <w:numPr>
          <w:ilvl w:val="0"/>
          <w:numId w:val="2"/>
        </w:numPr>
        <w:rPr>
          <w:rFonts w:asciiTheme="minorHAnsi" w:hAnsiTheme="minorHAnsi" w:cstheme="minorHAnsi"/>
          <w:snapToGrid w:val="0"/>
          <w:kern w:val="28"/>
        </w:rPr>
      </w:pPr>
      <w:r>
        <w:rPr>
          <w:rFonts w:asciiTheme="minorHAnsi" w:hAnsiTheme="minorHAnsi" w:cstheme="minorHAnsi"/>
          <w:snapToGrid w:val="0"/>
          <w:kern w:val="28"/>
        </w:rPr>
        <w:t>Understanding of different data structures, algorithms, operating system (Linux) and database.</w:t>
      </w:r>
    </w:p>
    <w:p w:rsidR="00733C7D" w:rsidRPr="005074F9" w:rsidRDefault="00733C7D" w:rsidP="00733C7D">
      <w:pPr>
        <w:pStyle w:val="Cog-body"/>
        <w:numPr>
          <w:ilvl w:val="0"/>
          <w:numId w:val="2"/>
        </w:numPr>
        <w:rPr>
          <w:rFonts w:asciiTheme="minorHAnsi" w:hAnsiTheme="minorHAnsi" w:cstheme="minorHAnsi"/>
          <w:snapToGrid w:val="0"/>
          <w:kern w:val="28"/>
        </w:rPr>
      </w:pPr>
      <w:r w:rsidRPr="005074F9">
        <w:rPr>
          <w:rFonts w:asciiTheme="minorHAnsi" w:hAnsiTheme="minorHAnsi" w:cstheme="minorHAnsi"/>
          <w:snapToGrid w:val="0"/>
          <w:kern w:val="28"/>
        </w:rPr>
        <w:t>Excellent communicator who effectively interacts with clients and different stake holders</w:t>
      </w:r>
    </w:p>
    <w:p w:rsidR="00733C7D" w:rsidRPr="005074F9" w:rsidRDefault="00733C7D" w:rsidP="00733C7D">
      <w:pPr>
        <w:pStyle w:val="Cog-body"/>
        <w:numPr>
          <w:ilvl w:val="0"/>
          <w:numId w:val="2"/>
        </w:numPr>
        <w:rPr>
          <w:rFonts w:asciiTheme="minorHAnsi" w:hAnsiTheme="minorHAnsi" w:cstheme="minorHAnsi"/>
          <w:snapToGrid w:val="0"/>
          <w:kern w:val="28"/>
        </w:rPr>
      </w:pPr>
      <w:r w:rsidRPr="005074F9">
        <w:rPr>
          <w:rFonts w:asciiTheme="minorHAnsi" w:hAnsiTheme="minorHAnsi" w:cstheme="minorHAnsi"/>
          <w:snapToGrid w:val="0"/>
          <w:kern w:val="28"/>
        </w:rPr>
        <w:t xml:space="preserve">Strong Knowledge on </w:t>
      </w:r>
      <w:r w:rsidR="00B563AF">
        <w:rPr>
          <w:rFonts w:asciiTheme="minorHAnsi" w:hAnsiTheme="minorHAnsi" w:cstheme="minorHAnsi"/>
          <w:b/>
          <w:snapToGrid w:val="0"/>
          <w:kern w:val="28"/>
        </w:rPr>
        <w:t xml:space="preserve">Java </w:t>
      </w:r>
      <w:r w:rsidR="00801BEE">
        <w:rPr>
          <w:rFonts w:asciiTheme="minorHAnsi" w:hAnsiTheme="minorHAnsi" w:cstheme="minorHAnsi"/>
          <w:b/>
          <w:snapToGrid w:val="0"/>
          <w:kern w:val="28"/>
        </w:rPr>
        <w:t>and Linux.</w:t>
      </w:r>
    </w:p>
    <w:p w:rsidR="00733C7D" w:rsidRPr="005074F9" w:rsidRDefault="00733C7D" w:rsidP="00733C7D">
      <w:pPr>
        <w:pStyle w:val="Cog-body"/>
        <w:numPr>
          <w:ilvl w:val="0"/>
          <w:numId w:val="2"/>
        </w:numPr>
        <w:rPr>
          <w:rFonts w:asciiTheme="minorHAnsi" w:hAnsiTheme="minorHAnsi" w:cstheme="minorHAnsi"/>
          <w:snapToGrid w:val="0"/>
          <w:kern w:val="28"/>
        </w:rPr>
      </w:pPr>
      <w:r w:rsidRPr="005074F9">
        <w:rPr>
          <w:rFonts w:asciiTheme="minorHAnsi" w:hAnsiTheme="minorHAnsi" w:cstheme="minorHAnsi"/>
          <w:snapToGrid w:val="0"/>
          <w:kern w:val="28"/>
        </w:rPr>
        <w:t xml:space="preserve">Proficient in database </w:t>
      </w:r>
      <w:r w:rsidR="00801BEE" w:rsidRPr="005074F9">
        <w:rPr>
          <w:rFonts w:asciiTheme="minorHAnsi" w:hAnsiTheme="minorHAnsi" w:cstheme="minorHAnsi"/>
          <w:snapToGrid w:val="0"/>
          <w:kern w:val="28"/>
        </w:rPr>
        <w:t>development:</w:t>
      </w:r>
      <w:r w:rsidRPr="005074F9">
        <w:rPr>
          <w:rFonts w:asciiTheme="minorHAnsi" w:hAnsiTheme="minorHAnsi" w:cstheme="minorHAnsi"/>
          <w:snapToGrid w:val="0"/>
          <w:kern w:val="28"/>
        </w:rPr>
        <w:t xml:space="preserve"> </w:t>
      </w:r>
      <w:r w:rsidR="00801BEE">
        <w:rPr>
          <w:rFonts w:asciiTheme="minorHAnsi" w:hAnsiTheme="minorHAnsi" w:cstheme="minorHAnsi"/>
          <w:b/>
          <w:snapToGrid w:val="0"/>
          <w:kern w:val="28"/>
        </w:rPr>
        <w:t>Oracle Database</w:t>
      </w:r>
    </w:p>
    <w:p w:rsidR="00733C7D" w:rsidRPr="00BB070F" w:rsidRDefault="00801BEE" w:rsidP="00733C7D">
      <w:pPr>
        <w:pStyle w:val="Cog-body"/>
        <w:numPr>
          <w:ilvl w:val="0"/>
          <w:numId w:val="2"/>
        </w:numPr>
        <w:rPr>
          <w:rFonts w:asciiTheme="minorHAnsi" w:hAnsiTheme="minorHAnsi" w:cstheme="minorHAnsi"/>
          <w:snapToGrid w:val="0"/>
          <w:kern w:val="28"/>
        </w:rPr>
      </w:pPr>
      <w:r>
        <w:rPr>
          <w:rFonts w:asciiTheme="minorHAnsi" w:hAnsiTheme="minorHAnsi" w:cstheme="minorHAnsi"/>
          <w:snapToGrid w:val="0"/>
          <w:kern w:val="28"/>
        </w:rPr>
        <w:t>Experience in using</w:t>
      </w:r>
      <w:r>
        <w:rPr>
          <w:rFonts w:asciiTheme="minorHAnsi" w:hAnsiTheme="minorHAnsi" w:cstheme="minorHAnsi"/>
          <w:b/>
          <w:snapToGrid w:val="0"/>
          <w:kern w:val="28"/>
        </w:rPr>
        <w:t xml:space="preserve">: </w:t>
      </w:r>
      <w:r w:rsidR="00733C7D" w:rsidRPr="005074F9">
        <w:rPr>
          <w:rFonts w:asciiTheme="minorHAnsi" w:hAnsiTheme="minorHAnsi" w:cstheme="minorHAnsi"/>
          <w:b/>
          <w:snapToGrid w:val="0"/>
          <w:kern w:val="28"/>
        </w:rPr>
        <w:t>Eclipse</w:t>
      </w:r>
      <w:r>
        <w:rPr>
          <w:rFonts w:asciiTheme="minorHAnsi" w:hAnsiTheme="minorHAnsi" w:cstheme="minorHAnsi"/>
          <w:b/>
          <w:snapToGrid w:val="0"/>
          <w:kern w:val="28"/>
        </w:rPr>
        <w:t>, Oracle SQL Developer and Jupyter notebook.</w:t>
      </w:r>
    </w:p>
    <w:p w:rsidR="00733C7D" w:rsidRPr="005074F9" w:rsidRDefault="00733C7D" w:rsidP="00733C7D">
      <w:pPr>
        <w:pStyle w:val="Cog-body"/>
        <w:rPr>
          <w:rFonts w:asciiTheme="minorHAnsi" w:hAnsiTheme="minorHAnsi" w:cstheme="minorHAnsi"/>
          <w:snapToGrid w:val="0"/>
          <w:kern w:val="28"/>
        </w:rPr>
      </w:pPr>
    </w:p>
    <w:p w:rsidR="00733C7D" w:rsidRPr="005074F9" w:rsidRDefault="00733C7D" w:rsidP="00733C7D">
      <w:pPr>
        <w:jc w:val="both"/>
        <w:rPr>
          <w:rFonts w:asciiTheme="minorHAnsi" w:hAnsiTheme="minorHAnsi" w:cstheme="minorHAnsi"/>
          <w:b/>
          <w:sz w:val="20"/>
        </w:rPr>
      </w:pPr>
      <w:r w:rsidRPr="005074F9">
        <w:rPr>
          <w:rFonts w:asciiTheme="minorHAnsi" w:hAnsiTheme="minorHAnsi" w:cstheme="minorHAnsi"/>
          <w:b/>
          <w:sz w:val="20"/>
        </w:rPr>
        <w:t>Experience</w:t>
      </w:r>
    </w:p>
    <w:tbl>
      <w:tblPr>
        <w:tblW w:w="0" w:type="auto"/>
        <w:tblLayout w:type="fixed"/>
        <w:tblLook w:val="04A0" w:firstRow="1" w:lastRow="0" w:firstColumn="1" w:lastColumn="0" w:noHBand="0" w:noVBand="1"/>
      </w:tblPr>
      <w:tblGrid>
        <w:gridCol w:w="9558"/>
      </w:tblGrid>
      <w:tr w:rsidR="00733C7D" w:rsidRPr="005074F9" w:rsidTr="00733C7D">
        <w:trPr>
          <w:cantSplit/>
        </w:trPr>
        <w:tc>
          <w:tcPr>
            <w:tcW w:w="9558" w:type="dxa"/>
          </w:tcPr>
          <w:p w:rsidR="00801BEE" w:rsidRDefault="00801BEE" w:rsidP="00801BEE">
            <w:pPr>
              <w:pStyle w:val="Cog-bullet"/>
              <w:numPr>
                <w:ilvl w:val="0"/>
                <w:numId w:val="11"/>
              </w:numPr>
              <w:rPr>
                <w:rFonts w:asciiTheme="minorHAnsi" w:hAnsiTheme="minorHAnsi" w:cstheme="minorHAnsi"/>
                <w:snapToGrid w:val="0"/>
                <w:kern w:val="28"/>
              </w:rPr>
            </w:pPr>
            <w:r>
              <w:rPr>
                <w:rFonts w:asciiTheme="minorHAnsi" w:hAnsiTheme="minorHAnsi" w:cstheme="minorHAnsi"/>
                <w:snapToGrid w:val="0"/>
                <w:kern w:val="28"/>
              </w:rPr>
              <w:t xml:space="preserve">Currently working as </w:t>
            </w:r>
            <w:r w:rsidRPr="00801BEE">
              <w:rPr>
                <w:rFonts w:asciiTheme="minorHAnsi" w:hAnsiTheme="minorHAnsi" w:cstheme="minorHAnsi"/>
                <w:b/>
                <w:snapToGrid w:val="0"/>
                <w:kern w:val="28"/>
              </w:rPr>
              <w:t>Application Security Engineer</w:t>
            </w:r>
            <w:r>
              <w:rPr>
                <w:rFonts w:asciiTheme="minorHAnsi" w:hAnsiTheme="minorHAnsi" w:cstheme="minorHAnsi"/>
                <w:snapToGrid w:val="0"/>
                <w:kern w:val="28"/>
              </w:rPr>
              <w:t xml:space="preserve"> in </w:t>
            </w:r>
            <w:r w:rsidR="0052366E" w:rsidRPr="00801BEE">
              <w:rPr>
                <w:rFonts w:asciiTheme="minorHAnsi" w:hAnsiTheme="minorHAnsi" w:cstheme="minorHAnsi"/>
                <w:snapToGrid w:val="0"/>
                <w:kern w:val="28"/>
              </w:rPr>
              <w:t>Cognizant Technology Solutions</w:t>
            </w:r>
            <w:r>
              <w:rPr>
                <w:rFonts w:asciiTheme="minorHAnsi" w:hAnsiTheme="minorHAnsi" w:cstheme="minorHAnsi"/>
                <w:snapToGrid w:val="0"/>
                <w:kern w:val="28"/>
              </w:rPr>
              <w:t>.</w:t>
            </w:r>
          </w:p>
          <w:p w:rsidR="00BB070F" w:rsidRPr="00BB070F" w:rsidRDefault="00BB070F" w:rsidP="00700EC0">
            <w:pPr>
              <w:pStyle w:val="Cog-bullet"/>
              <w:numPr>
                <w:ilvl w:val="0"/>
                <w:numId w:val="0"/>
              </w:numPr>
              <w:rPr>
                <w:rFonts w:asciiTheme="minorHAnsi" w:hAnsiTheme="minorHAnsi" w:cstheme="minorHAnsi"/>
                <w:snapToGrid w:val="0"/>
                <w:kern w:val="28"/>
              </w:rPr>
            </w:pPr>
          </w:p>
        </w:tc>
      </w:tr>
    </w:tbl>
    <w:p w:rsidR="00733C7D" w:rsidRPr="005074F9" w:rsidRDefault="00733C7D" w:rsidP="00733C7D">
      <w:pPr>
        <w:jc w:val="both"/>
        <w:rPr>
          <w:rFonts w:asciiTheme="minorHAnsi" w:hAnsiTheme="minorHAnsi" w:cstheme="minorHAnsi"/>
          <w:b/>
          <w:sz w:val="20"/>
        </w:rPr>
      </w:pPr>
      <w:r w:rsidRPr="005074F9">
        <w:rPr>
          <w:rFonts w:asciiTheme="minorHAnsi" w:hAnsiTheme="minorHAnsi" w:cstheme="minorHAnsi"/>
          <w:b/>
          <w:sz w:val="20"/>
        </w:rPr>
        <w:t>Educational Qualification</w:t>
      </w:r>
    </w:p>
    <w:tbl>
      <w:tblPr>
        <w:tblW w:w="0" w:type="auto"/>
        <w:tblLayout w:type="fixed"/>
        <w:tblLook w:val="04A0" w:firstRow="1" w:lastRow="0" w:firstColumn="1" w:lastColumn="0" w:noHBand="0" w:noVBand="1"/>
      </w:tblPr>
      <w:tblGrid>
        <w:gridCol w:w="9558"/>
      </w:tblGrid>
      <w:tr w:rsidR="00733C7D" w:rsidRPr="005074F9" w:rsidTr="00733C7D">
        <w:trPr>
          <w:cantSplit/>
        </w:trPr>
        <w:tc>
          <w:tcPr>
            <w:tcW w:w="9558" w:type="dxa"/>
          </w:tcPr>
          <w:p w:rsidR="00733C7D" w:rsidRPr="00801BEE" w:rsidRDefault="00733C7D" w:rsidP="00537CBC">
            <w:pPr>
              <w:pStyle w:val="Cog-bullet"/>
              <w:numPr>
                <w:ilvl w:val="0"/>
                <w:numId w:val="3"/>
              </w:numPr>
              <w:tabs>
                <w:tab w:val="left" w:pos="720"/>
              </w:tabs>
              <w:rPr>
                <w:rFonts w:asciiTheme="minorHAnsi" w:hAnsiTheme="minorHAnsi" w:cstheme="minorHAnsi"/>
                <w:snapToGrid w:val="0"/>
                <w:kern w:val="28"/>
              </w:rPr>
            </w:pPr>
            <w:r w:rsidRPr="005074F9">
              <w:rPr>
                <w:rFonts w:asciiTheme="minorHAnsi" w:hAnsiTheme="minorHAnsi" w:cstheme="minorHAnsi"/>
                <w:snapToGrid w:val="0"/>
                <w:kern w:val="28"/>
              </w:rPr>
              <w:t>Bachelor of Technology</w:t>
            </w:r>
            <w:r w:rsidR="00BB070F">
              <w:rPr>
                <w:rFonts w:asciiTheme="minorHAnsi" w:hAnsiTheme="minorHAnsi" w:cstheme="minorHAnsi"/>
                <w:snapToGrid w:val="0"/>
                <w:kern w:val="28"/>
              </w:rPr>
              <w:t xml:space="preserve"> in </w:t>
            </w:r>
            <w:r w:rsidR="00BB070F" w:rsidRPr="00891061">
              <w:rPr>
                <w:rFonts w:asciiTheme="minorHAnsi" w:hAnsiTheme="minorHAnsi" w:cstheme="minorHAnsi"/>
                <w:b/>
                <w:snapToGrid w:val="0"/>
                <w:kern w:val="28"/>
              </w:rPr>
              <w:t>Electrical Engineering</w:t>
            </w:r>
            <w:r w:rsidR="00072DBC">
              <w:rPr>
                <w:rFonts w:asciiTheme="minorHAnsi" w:hAnsiTheme="minorHAnsi" w:cstheme="minorHAnsi"/>
                <w:snapToGrid w:val="0"/>
                <w:kern w:val="28"/>
              </w:rPr>
              <w:t xml:space="preserve"> from C. V. Raman College of Engineering.</w:t>
            </w:r>
          </w:p>
        </w:tc>
      </w:tr>
    </w:tbl>
    <w:p w:rsidR="00733C7D" w:rsidRPr="005074F9" w:rsidRDefault="00733C7D" w:rsidP="00733C7D">
      <w:pPr>
        <w:jc w:val="both"/>
        <w:rPr>
          <w:rFonts w:asciiTheme="minorHAnsi" w:hAnsiTheme="minorHAnsi" w:cstheme="minorHAnsi"/>
          <w:b/>
          <w:sz w:val="20"/>
        </w:rPr>
      </w:pPr>
    </w:p>
    <w:p w:rsidR="00733C7D" w:rsidRPr="005074F9" w:rsidRDefault="00733C7D" w:rsidP="00733C7D">
      <w:pPr>
        <w:jc w:val="both"/>
        <w:rPr>
          <w:rFonts w:asciiTheme="minorHAnsi" w:hAnsiTheme="minorHAnsi" w:cstheme="minorHAnsi"/>
          <w:b/>
          <w:sz w:val="20"/>
        </w:rPr>
      </w:pPr>
    </w:p>
    <w:tbl>
      <w:tblPr>
        <w:tblW w:w="9720" w:type="dxa"/>
        <w:tblInd w:w="108" w:type="dxa"/>
        <w:tblLook w:val="04A0" w:firstRow="1" w:lastRow="0" w:firstColumn="1" w:lastColumn="0" w:noHBand="0" w:noVBand="1"/>
      </w:tblPr>
      <w:tblGrid>
        <w:gridCol w:w="3150"/>
        <w:gridCol w:w="6570"/>
      </w:tblGrid>
      <w:tr w:rsidR="003F3FE7" w:rsidRPr="003F3FE7" w:rsidTr="003F3FE7">
        <w:trPr>
          <w:trHeight w:val="300"/>
        </w:trPr>
        <w:tc>
          <w:tcPr>
            <w:tcW w:w="9720"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3F3FE7" w:rsidRPr="003F3FE7" w:rsidRDefault="003F3FE7" w:rsidP="003F3FE7">
            <w:pPr>
              <w:rPr>
                <w:rFonts w:cs="Arial"/>
                <w:b/>
                <w:bCs/>
                <w:color w:val="000000"/>
                <w:szCs w:val="22"/>
              </w:rPr>
            </w:pPr>
            <w:r w:rsidRPr="003F3FE7">
              <w:rPr>
                <w:rFonts w:cs="Arial"/>
                <w:b/>
                <w:bCs/>
                <w:color w:val="000000"/>
                <w:szCs w:val="22"/>
              </w:rPr>
              <w:t>Technology exposure</w:t>
            </w:r>
          </w:p>
        </w:tc>
      </w:tr>
      <w:tr w:rsidR="003F3FE7" w:rsidRPr="003F3FE7" w:rsidTr="003F3FE7">
        <w:trPr>
          <w:trHeight w:val="300"/>
        </w:trPr>
        <w:tc>
          <w:tcPr>
            <w:tcW w:w="3150" w:type="dxa"/>
            <w:tcBorders>
              <w:top w:val="nil"/>
              <w:left w:val="single" w:sz="4" w:space="0" w:color="auto"/>
              <w:bottom w:val="single" w:sz="4" w:space="0" w:color="auto"/>
              <w:right w:val="single" w:sz="4" w:space="0" w:color="auto"/>
            </w:tcBorders>
            <w:shd w:val="clear" w:color="auto" w:fill="auto"/>
            <w:noWrap/>
            <w:hideMark/>
          </w:tcPr>
          <w:p w:rsidR="003F3FE7" w:rsidRPr="003F3FE7" w:rsidRDefault="003F3FE7" w:rsidP="003F3FE7">
            <w:pPr>
              <w:rPr>
                <w:rFonts w:cs="Arial"/>
                <w:b/>
                <w:bCs/>
                <w:color w:val="000000"/>
                <w:sz w:val="20"/>
              </w:rPr>
            </w:pPr>
            <w:r w:rsidRPr="003F3FE7">
              <w:rPr>
                <w:rFonts w:cs="Arial"/>
                <w:b/>
                <w:bCs/>
                <w:color w:val="000000"/>
                <w:sz w:val="20"/>
              </w:rPr>
              <w:t>IDM</w:t>
            </w:r>
          </w:p>
        </w:tc>
        <w:tc>
          <w:tcPr>
            <w:tcW w:w="6570" w:type="dxa"/>
            <w:tcBorders>
              <w:top w:val="nil"/>
              <w:left w:val="nil"/>
              <w:bottom w:val="single" w:sz="4" w:space="0" w:color="auto"/>
              <w:right w:val="single" w:sz="4" w:space="0" w:color="auto"/>
            </w:tcBorders>
            <w:shd w:val="clear" w:color="auto" w:fill="auto"/>
            <w:noWrap/>
            <w:hideMark/>
          </w:tcPr>
          <w:p w:rsidR="003F3FE7" w:rsidRPr="003F3FE7" w:rsidRDefault="003F3FE7" w:rsidP="003F3FE7">
            <w:pPr>
              <w:rPr>
                <w:rFonts w:ascii="Calibri" w:hAnsi="Calibri"/>
                <w:color w:val="000000"/>
                <w:szCs w:val="22"/>
              </w:rPr>
            </w:pPr>
            <w:r w:rsidRPr="003F3FE7">
              <w:rPr>
                <w:rFonts w:ascii="Calibri" w:hAnsi="Calibri"/>
                <w:color w:val="000000"/>
                <w:szCs w:val="22"/>
              </w:rPr>
              <w:t>SailPoint IdentityIQ 7.1 and 7.2, Oracle Identity Manager 11g R2 PS3</w:t>
            </w:r>
          </w:p>
        </w:tc>
      </w:tr>
      <w:tr w:rsidR="003F3FE7" w:rsidRPr="003F3FE7" w:rsidTr="003F3FE7">
        <w:trPr>
          <w:trHeight w:val="300"/>
        </w:trPr>
        <w:tc>
          <w:tcPr>
            <w:tcW w:w="3150" w:type="dxa"/>
            <w:tcBorders>
              <w:top w:val="nil"/>
              <w:left w:val="single" w:sz="4" w:space="0" w:color="auto"/>
              <w:bottom w:val="single" w:sz="4" w:space="0" w:color="auto"/>
              <w:right w:val="single" w:sz="4" w:space="0" w:color="auto"/>
            </w:tcBorders>
            <w:shd w:val="clear" w:color="auto" w:fill="auto"/>
            <w:noWrap/>
            <w:hideMark/>
          </w:tcPr>
          <w:p w:rsidR="003F3FE7" w:rsidRPr="003F3FE7" w:rsidRDefault="003F3FE7" w:rsidP="003F3FE7">
            <w:pPr>
              <w:rPr>
                <w:rFonts w:cs="Arial"/>
                <w:b/>
                <w:bCs/>
                <w:color w:val="000000"/>
                <w:sz w:val="20"/>
              </w:rPr>
            </w:pPr>
            <w:r w:rsidRPr="003F3FE7">
              <w:rPr>
                <w:rFonts w:cs="Arial"/>
                <w:b/>
                <w:bCs/>
                <w:color w:val="000000"/>
                <w:sz w:val="20"/>
              </w:rPr>
              <w:t>Languages</w:t>
            </w:r>
          </w:p>
        </w:tc>
        <w:tc>
          <w:tcPr>
            <w:tcW w:w="6570" w:type="dxa"/>
            <w:tcBorders>
              <w:top w:val="nil"/>
              <w:left w:val="nil"/>
              <w:bottom w:val="single" w:sz="4" w:space="0" w:color="auto"/>
              <w:right w:val="single" w:sz="4" w:space="0" w:color="auto"/>
            </w:tcBorders>
            <w:shd w:val="clear" w:color="auto" w:fill="auto"/>
            <w:noWrap/>
            <w:hideMark/>
          </w:tcPr>
          <w:p w:rsidR="003F3FE7" w:rsidRPr="003F3FE7" w:rsidRDefault="003F3FE7" w:rsidP="003F3FE7">
            <w:pPr>
              <w:rPr>
                <w:rFonts w:ascii="Calibri" w:hAnsi="Calibri"/>
                <w:color w:val="000000"/>
                <w:szCs w:val="22"/>
              </w:rPr>
            </w:pPr>
            <w:r w:rsidRPr="003F3FE7">
              <w:rPr>
                <w:rFonts w:ascii="Calibri" w:hAnsi="Calibri"/>
                <w:color w:val="000000"/>
                <w:szCs w:val="22"/>
              </w:rPr>
              <w:t>Core Java, Python, Unix Shell Script, HTML, XML and JavaScript</w:t>
            </w:r>
          </w:p>
        </w:tc>
      </w:tr>
      <w:tr w:rsidR="003F3FE7" w:rsidRPr="003F3FE7" w:rsidTr="003F3FE7">
        <w:trPr>
          <w:trHeight w:val="300"/>
        </w:trPr>
        <w:tc>
          <w:tcPr>
            <w:tcW w:w="3150" w:type="dxa"/>
            <w:tcBorders>
              <w:top w:val="nil"/>
              <w:left w:val="single" w:sz="4" w:space="0" w:color="auto"/>
              <w:bottom w:val="single" w:sz="4" w:space="0" w:color="auto"/>
              <w:right w:val="single" w:sz="4" w:space="0" w:color="auto"/>
            </w:tcBorders>
            <w:shd w:val="clear" w:color="auto" w:fill="auto"/>
            <w:noWrap/>
            <w:hideMark/>
          </w:tcPr>
          <w:p w:rsidR="003F3FE7" w:rsidRPr="003F3FE7" w:rsidRDefault="003F3FE7" w:rsidP="003F3FE7">
            <w:pPr>
              <w:rPr>
                <w:rFonts w:cs="Arial"/>
                <w:b/>
                <w:bCs/>
                <w:color w:val="000000"/>
                <w:sz w:val="20"/>
              </w:rPr>
            </w:pPr>
            <w:r w:rsidRPr="003F3FE7">
              <w:rPr>
                <w:rFonts w:cs="Arial"/>
                <w:b/>
                <w:bCs/>
                <w:color w:val="000000"/>
                <w:sz w:val="20"/>
              </w:rPr>
              <w:t>Database</w:t>
            </w:r>
          </w:p>
        </w:tc>
        <w:tc>
          <w:tcPr>
            <w:tcW w:w="6570" w:type="dxa"/>
            <w:tcBorders>
              <w:top w:val="nil"/>
              <w:left w:val="nil"/>
              <w:bottom w:val="single" w:sz="4" w:space="0" w:color="auto"/>
              <w:right w:val="single" w:sz="4" w:space="0" w:color="auto"/>
            </w:tcBorders>
            <w:shd w:val="clear" w:color="auto" w:fill="auto"/>
            <w:noWrap/>
            <w:hideMark/>
          </w:tcPr>
          <w:p w:rsidR="003F3FE7" w:rsidRPr="003F3FE7" w:rsidRDefault="003F3FE7" w:rsidP="003F3FE7">
            <w:pPr>
              <w:rPr>
                <w:rFonts w:ascii="Calibri" w:hAnsi="Calibri"/>
                <w:color w:val="000000"/>
                <w:szCs w:val="22"/>
              </w:rPr>
            </w:pPr>
            <w:r w:rsidRPr="003F3FE7">
              <w:rPr>
                <w:rFonts w:ascii="Calibri" w:hAnsi="Calibri"/>
                <w:color w:val="000000"/>
                <w:szCs w:val="22"/>
              </w:rPr>
              <w:t>Oracle, MySQL</w:t>
            </w:r>
          </w:p>
        </w:tc>
      </w:tr>
      <w:tr w:rsidR="003F3FE7" w:rsidRPr="003F3FE7" w:rsidTr="003F3FE7">
        <w:trPr>
          <w:trHeight w:val="300"/>
        </w:trPr>
        <w:tc>
          <w:tcPr>
            <w:tcW w:w="3150" w:type="dxa"/>
            <w:tcBorders>
              <w:top w:val="nil"/>
              <w:left w:val="single" w:sz="4" w:space="0" w:color="auto"/>
              <w:bottom w:val="single" w:sz="4" w:space="0" w:color="auto"/>
              <w:right w:val="single" w:sz="4" w:space="0" w:color="auto"/>
            </w:tcBorders>
            <w:shd w:val="clear" w:color="auto" w:fill="auto"/>
            <w:noWrap/>
            <w:hideMark/>
          </w:tcPr>
          <w:p w:rsidR="003F3FE7" w:rsidRPr="003F3FE7" w:rsidRDefault="003F3FE7" w:rsidP="003F3FE7">
            <w:pPr>
              <w:rPr>
                <w:rFonts w:cs="Arial"/>
                <w:b/>
                <w:bCs/>
                <w:color w:val="000000"/>
                <w:sz w:val="20"/>
              </w:rPr>
            </w:pPr>
            <w:r w:rsidRPr="003F3FE7">
              <w:rPr>
                <w:rFonts w:cs="Arial"/>
                <w:b/>
                <w:bCs/>
                <w:color w:val="000000"/>
                <w:sz w:val="20"/>
              </w:rPr>
              <w:t>Directory Service</w:t>
            </w:r>
          </w:p>
        </w:tc>
        <w:tc>
          <w:tcPr>
            <w:tcW w:w="6570" w:type="dxa"/>
            <w:tcBorders>
              <w:top w:val="nil"/>
              <w:left w:val="nil"/>
              <w:bottom w:val="single" w:sz="4" w:space="0" w:color="auto"/>
              <w:right w:val="single" w:sz="4" w:space="0" w:color="auto"/>
            </w:tcBorders>
            <w:shd w:val="clear" w:color="auto" w:fill="auto"/>
            <w:noWrap/>
            <w:hideMark/>
          </w:tcPr>
          <w:p w:rsidR="003F3FE7" w:rsidRPr="003F3FE7" w:rsidRDefault="003F3FE7" w:rsidP="003F3FE7">
            <w:pPr>
              <w:rPr>
                <w:rFonts w:ascii="Calibri" w:hAnsi="Calibri"/>
                <w:color w:val="000000"/>
                <w:szCs w:val="22"/>
              </w:rPr>
            </w:pPr>
            <w:r w:rsidRPr="003F3FE7">
              <w:rPr>
                <w:rFonts w:ascii="Calibri" w:hAnsi="Calibri"/>
                <w:color w:val="000000"/>
                <w:szCs w:val="22"/>
              </w:rPr>
              <w:t>OpenDJ and Active Directory</w:t>
            </w:r>
          </w:p>
        </w:tc>
      </w:tr>
      <w:tr w:rsidR="003F3FE7" w:rsidRPr="003F3FE7" w:rsidTr="003F3FE7">
        <w:trPr>
          <w:trHeight w:val="300"/>
        </w:trPr>
        <w:tc>
          <w:tcPr>
            <w:tcW w:w="3150" w:type="dxa"/>
            <w:tcBorders>
              <w:top w:val="nil"/>
              <w:left w:val="single" w:sz="4" w:space="0" w:color="auto"/>
              <w:bottom w:val="single" w:sz="4" w:space="0" w:color="auto"/>
              <w:right w:val="single" w:sz="4" w:space="0" w:color="auto"/>
            </w:tcBorders>
            <w:shd w:val="clear" w:color="auto" w:fill="auto"/>
            <w:noWrap/>
            <w:hideMark/>
          </w:tcPr>
          <w:p w:rsidR="003F3FE7" w:rsidRPr="003F3FE7" w:rsidRDefault="003F3FE7" w:rsidP="003F3FE7">
            <w:pPr>
              <w:rPr>
                <w:rFonts w:cs="Arial"/>
                <w:b/>
                <w:bCs/>
                <w:color w:val="000000"/>
                <w:sz w:val="20"/>
              </w:rPr>
            </w:pPr>
            <w:r w:rsidRPr="003F3FE7">
              <w:rPr>
                <w:rFonts w:cs="Arial"/>
                <w:b/>
                <w:bCs/>
                <w:color w:val="000000"/>
                <w:sz w:val="20"/>
              </w:rPr>
              <w:t>Operating Systems</w:t>
            </w:r>
          </w:p>
        </w:tc>
        <w:tc>
          <w:tcPr>
            <w:tcW w:w="6570" w:type="dxa"/>
            <w:tcBorders>
              <w:top w:val="nil"/>
              <w:left w:val="nil"/>
              <w:bottom w:val="single" w:sz="4" w:space="0" w:color="auto"/>
              <w:right w:val="single" w:sz="4" w:space="0" w:color="auto"/>
            </w:tcBorders>
            <w:shd w:val="clear" w:color="auto" w:fill="auto"/>
            <w:noWrap/>
            <w:hideMark/>
          </w:tcPr>
          <w:p w:rsidR="003F3FE7" w:rsidRPr="003F3FE7" w:rsidRDefault="003F3FE7" w:rsidP="003F3FE7">
            <w:pPr>
              <w:rPr>
                <w:rFonts w:ascii="Calibri" w:hAnsi="Calibri"/>
                <w:color w:val="000000"/>
                <w:szCs w:val="22"/>
              </w:rPr>
            </w:pPr>
            <w:r w:rsidRPr="003F3FE7">
              <w:rPr>
                <w:rFonts w:ascii="Calibri" w:hAnsi="Calibri"/>
                <w:color w:val="000000"/>
                <w:szCs w:val="22"/>
              </w:rPr>
              <w:t>Windows and Linux</w:t>
            </w:r>
          </w:p>
        </w:tc>
      </w:tr>
      <w:tr w:rsidR="003F3FE7" w:rsidRPr="003F3FE7" w:rsidTr="003F3FE7">
        <w:trPr>
          <w:trHeight w:val="300"/>
        </w:trPr>
        <w:tc>
          <w:tcPr>
            <w:tcW w:w="3150" w:type="dxa"/>
            <w:tcBorders>
              <w:top w:val="nil"/>
              <w:left w:val="single" w:sz="4" w:space="0" w:color="auto"/>
              <w:bottom w:val="single" w:sz="4" w:space="0" w:color="auto"/>
              <w:right w:val="single" w:sz="4" w:space="0" w:color="auto"/>
            </w:tcBorders>
            <w:shd w:val="clear" w:color="auto" w:fill="auto"/>
            <w:noWrap/>
            <w:hideMark/>
          </w:tcPr>
          <w:p w:rsidR="003F3FE7" w:rsidRPr="003F3FE7" w:rsidRDefault="003F3FE7" w:rsidP="003F3FE7">
            <w:pPr>
              <w:rPr>
                <w:rFonts w:cs="Arial"/>
                <w:b/>
                <w:bCs/>
                <w:color w:val="000000"/>
                <w:sz w:val="20"/>
              </w:rPr>
            </w:pPr>
            <w:r w:rsidRPr="003F3FE7">
              <w:rPr>
                <w:rFonts w:cs="Arial"/>
                <w:b/>
                <w:bCs/>
                <w:color w:val="000000"/>
                <w:sz w:val="20"/>
              </w:rPr>
              <w:t>Web Server/Application Server</w:t>
            </w:r>
          </w:p>
        </w:tc>
        <w:tc>
          <w:tcPr>
            <w:tcW w:w="6570" w:type="dxa"/>
            <w:tcBorders>
              <w:top w:val="nil"/>
              <w:left w:val="nil"/>
              <w:bottom w:val="single" w:sz="4" w:space="0" w:color="auto"/>
              <w:right w:val="single" w:sz="4" w:space="0" w:color="auto"/>
            </w:tcBorders>
            <w:shd w:val="clear" w:color="auto" w:fill="auto"/>
            <w:noWrap/>
            <w:hideMark/>
          </w:tcPr>
          <w:p w:rsidR="003F3FE7" w:rsidRPr="003F3FE7" w:rsidRDefault="003F3FE7" w:rsidP="003F3FE7">
            <w:pPr>
              <w:rPr>
                <w:rFonts w:ascii="Calibri" w:hAnsi="Calibri"/>
                <w:color w:val="000000"/>
                <w:szCs w:val="22"/>
              </w:rPr>
            </w:pPr>
            <w:r w:rsidRPr="003F3FE7">
              <w:rPr>
                <w:rFonts w:ascii="Calibri" w:hAnsi="Calibri"/>
                <w:color w:val="000000"/>
                <w:szCs w:val="22"/>
              </w:rPr>
              <w:t>Tomcat and WebLogic</w:t>
            </w:r>
          </w:p>
        </w:tc>
      </w:tr>
      <w:tr w:rsidR="003F3FE7" w:rsidRPr="003F3FE7" w:rsidTr="003F3FE7">
        <w:trPr>
          <w:trHeight w:val="300"/>
        </w:trPr>
        <w:tc>
          <w:tcPr>
            <w:tcW w:w="3150" w:type="dxa"/>
            <w:tcBorders>
              <w:top w:val="nil"/>
              <w:left w:val="single" w:sz="4" w:space="0" w:color="auto"/>
              <w:bottom w:val="single" w:sz="4" w:space="0" w:color="auto"/>
              <w:right w:val="single" w:sz="4" w:space="0" w:color="auto"/>
            </w:tcBorders>
            <w:shd w:val="clear" w:color="auto" w:fill="auto"/>
            <w:noWrap/>
            <w:hideMark/>
          </w:tcPr>
          <w:p w:rsidR="003F3FE7" w:rsidRPr="003F3FE7" w:rsidRDefault="003F3FE7" w:rsidP="003F3FE7">
            <w:pPr>
              <w:rPr>
                <w:rFonts w:cs="Arial"/>
                <w:b/>
                <w:bCs/>
                <w:color w:val="000000"/>
                <w:sz w:val="20"/>
              </w:rPr>
            </w:pPr>
            <w:r w:rsidRPr="003F3FE7">
              <w:rPr>
                <w:rFonts w:cs="Arial"/>
                <w:b/>
                <w:bCs/>
                <w:color w:val="000000"/>
                <w:sz w:val="20"/>
              </w:rPr>
              <w:t>Strong knowledge in Data Structures and Algorithms</w:t>
            </w:r>
          </w:p>
        </w:tc>
        <w:tc>
          <w:tcPr>
            <w:tcW w:w="6570" w:type="dxa"/>
            <w:tcBorders>
              <w:top w:val="nil"/>
              <w:left w:val="nil"/>
              <w:bottom w:val="single" w:sz="4" w:space="0" w:color="auto"/>
              <w:right w:val="single" w:sz="4" w:space="0" w:color="auto"/>
            </w:tcBorders>
            <w:shd w:val="clear" w:color="auto" w:fill="auto"/>
            <w:noWrap/>
            <w:hideMark/>
          </w:tcPr>
          <w:p w:rsidR="003F3FE7" w:rsidRPr="003F3FE7" w:rsidRDefault="003F3FE7" w:rsidP="003F3FE7">
            <w:pPr>
              <w:rPr>
                <w:rFonts w:ascii="Calibri" w:hAnsi="Calibri"/>
                <w:color w:val="000000"/>
                <w:szCs w:val="22"/>
              </w:rPr>
            </w:pPr>
            <w:r w:rsidRPr="003F3FE7">
              <w:rPr>
                <w:rFonts w:ascii="Calibri" w:hAnsi="Calibri"/>
                <w:color w:val="000000"/>
                <w:szCs w:val="22"/>
              </w:rPr>
              <w:t> </w:t>
            </w:r>
          </w:p>
        </w:tc>
      </w:tr>
    </w:tbl>
    <w:p w:rsidR="00733C7D" w:rsidRPr="005074F9" w:rsidRDefault="00733C7D" w:rsidP="00733C7D">
      <w:pPr>
        <w:jc w:val="both"/>
        <w:rPr>
          <w:rFonts w:asciiTheme="minorHAnsi" w:hAnsiTheme="minorHAnsi" w:cstheme="minorHAnsi"/>
          <w:b/>
          <w:sz w:val="20"/>
        </w:rPr>
      </w:pPr>
    </w:p>
    <w:p w:rsidR="00266B30" w:rsidRDefault="00266B30" w:rsidP="00733C7D">
      <w:pPr>
        <w:jc w:val="both"/>
        <w:rPr>
          <w:rFonts w:asciiTheme="minorHAnsi" w:hAnsiTheme="minorHAnsi" w:cstheme="minorHAnsi"/>
          <w:b/>
          <w:sz w:val="20"/>
        </w:rPr>
      </w:pPr>
    </w:p>
    <w:p w:rsidR="00D42927" w:rsidRDefault="00D42927" w:rsidP="00733C7D">
      <w:pPr>
        <w:jc w:val="both"/>
        <w:rPr>
          <w:rFonts w:asciiTheme="minorHAnsi" w:hAnsiTheme="minorHAnsi" w:cstheme="minorHAnsi"/>
          <w:b/>
          <w:sz w:val="20"/>
        </w:rPr>
      </w:pPr>
    </w:p>
    <w:p w:rsidR="00EA69DA" w:rsidRDefault="00733C7D" w:rsidP="00EA69DA">
      <w:pPr>
        <w:jc w:val="both"/>
        <w:rPr>
          <w:rFonts w:asciiTheme="minorHAnsi" w:hAnsiTheme="minorHAnsi" w:cstheme="minorHAnsi"/>
          <w:b/>
          <w:sz w:val="20"/>
        </w:rPr>
      </w:pPr>
      <w:r w:rsidRPr="005074F9">
        <w:rPr>
          <w:rFonts w:asciiTheme="minorHAnsi" w:hAnsiTheme="minorHAnsi" w:cstheme="minorHAnsi"/>
          <w:b/>
          <w:sz w:val="20"/>
        </w:rPr>
        <w:t>RELEVANT PROFFESSIONAL EXPERIENCE</w:t>
      </w:r>
    </w:p>
    <w:p w:rsidR="00EE65D5" w:rsidRPr="005074F9" w:rsidRDefault="00EE65D5" w:rsidP="00EA69DA">
      <w:pPr>
        <w:jc w:val="both"/>
        <w:rPr>
          <w:rFonts w:asciiTheme="minorHAnsi" w:hAnsiTheme="minorHAnsi" w:cstheme="minorHAnsi"/>
          <w:b/>
          <w:sz w:val="20"/>
        </w:rPr>
      </w:pPr>
    </w:p>
    <w:p w:rsidR="00837053" w:rsidRPr="005074F9" w:rsidRDefault="00A46C50" w:rsidP="00EA69DA">
      <w:pPr>
        <w:jc w:val="both"/>
        <w:rPr>
          <w:rFonts w:asciiTheme="minorHAnsi" w:hAnsiTheme="minorHAnsi" w:cstheme="minorHAnsi"/>
          <w:b/>
          <w:sz w:val="20"/>
        </w:rPr>
      </w:pPr>
      <w:r>
        <w:rPr>
          <w:rFonts w:asciiTheme="minorHAnsi" w:hAnsiTheme="minorHAnsi" w:cstheme="minorHAnsi"/>
          <w:b/>
          <w:sz w:val="20"/>
        </w:rPr>
        <w:t>PROJECT PROFILE: 1</w:t>
      </w:r>
    </w:p>
    <w:tbl>
      <w:tblPr>
        <w:tblW w:w="9723" w:type="dxa"/>
        <w:tblInd w:w="108" w:type="dxa"/>
        <w:tblLook w:val="04A0" w:firstRow="1" w:lastRow="0" w:firstColumn="1" w:lastColumn="0" w:noHBand="0" w:noVBand="1"/>
      </w:tblPr>
      <w:tblGrid>
        <w:gridCol w:w="2125"/>
        <w:gridCol w:w="7598"/>
      </w:tblGrid>
      <w:tr w:rsidR="00A46C50" w:rsidRPr="00A46C50" w:rsidTr="00DB6FDE">
        <w:trPr>
          <w:trHeight w:val="332"/>
        </w:trPr>
        <w:tc>
          <w:tcPr>
            <w:tcW w:w="9723"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A46C50" w:rsidRPr="00A46C50" w:rsidRDefault="00A46C50" w:rsidP="00A46C50">
            <w:pPr>
              <w:jc w:val="both"/>
              <w:rPr>
                <w:rFonts w:ascii="Times New Roman" w:hAnsi="Times New Roman"/>
                <w:b/>
                <w:bCs/>
                <w:color w:val="000000"/>
                <w:sz w:val="24"/>
                <w:szCs w:val="24"/>
              </w:rPr>
            </w:pPr>
            <w:r w:rsidRPr="00A46C50">
              <w:rPr>
                <w:rFonts w:ascii="Times New Roman" w:hAnsi="Times New Roman"/>
                <w:b/>
                <w:bCs/>
                <w:color w:val="000000"/>
                <w:sz w:val="24"/>
                <w:szCs w:val="24"/>
              </w:rPr>
              <w:t>Us Based Hotel Chain</w:t>
            </w:r>
          </w:p>
        </w:tc>
      </w:tr>
      <w:tr w:rsidR="00A46C50" w:rsidRPr="00A46C50" w:rsidTr="00DB6FDE">
        <w:trPr>
          <w:trHeight w:val="528"/>
        </w:trPr>
        <w:tc>
          <w:tcPr>
            <w:tcW w:w="2125" w:type="dxa"/>
            <w:tcBorders>
              <w:top w:val="nil"/>
              <w:left w:val="single" w:sz="8" w:space="0" w:color="auto"/>
              <w:bottom w:val="single" w:sz="8" w:space="0" w:color="auto"/>
              <w:right w:val="single" w:sz="8" w:space="0" w:color="auto"/>
            </w:tcBorders>
            <w:shd w:val="clear" w:color="auto" w:fill="auto"/>
            <w:noWrap/>
            <w:hideMark/>
          </w:tcPr>
          <w:p w:rsidR="00A46C50" w:rsidRPr="00A46C50" w:rsidRDefault="00A46C50" w:rsidP="00A46C50">
            <w:pPr>
              <w:rPr>
                <w:rFonts w:cs="Arial"/>
                <w:b/>
                <w:bCs/>
                <w:color w:val="000000"/>
                <w:sz w:val="20"/>
              </w:rPr>
            </w:pPr>
            <w:r w:rsidRPr="00A46C50">
              <w:rPr>
                <w:rFonts w:cs="Arial"/>
                <w:b/>
                <w:bCs/>
                <w:color w:val="000000"/>
                <w:sz w:val="20"/>
              </w:rPr>
              <w:lastRenderedPageBreak/>
              <w:t>Technology</w:t>
            </w:r>
          </w:p>
        </w:tc>
        <w:tc>
          <w:tcPr>
            <w:tcW w:w="7597" w:type="dxa"/>
            <w:tcBorders>
              <w:top w:val="nil"/>
              <w:left w:val="nil"/>
              <w:bottom w:val="single" w:sz="8" w:space="0" w:color="auto"/>
              <w:right w:val="single" w:sz="8" w:space="0" w:color="auto"/>
            </w:tcBorders>
            <w:shd w:val="clear" w:color="auto" w:fill="auto"/>
            <w:noWrap/>
            <w:vAlign w:val="center"/>
            <w:hideMark/>
          </w:tcPr>
          <w:p w:rsidR="00A46C50" w:rsidRPr="00A46C50" w:rsidRDefault="00A46C50" w:rsidP="00A46C50">
            <w:pPr>
              <w:jc w:val="both"/>
              <w:rPr>
                <w:rFonts w:cs="Arial"/>
                <w:color w:val="000000"/>
                <w:sz w:val="20"/>
              </w:rPr>
            </w:pPr>
            <w:r w:rsidRPr="00A46C50">
              <w:rPr>
                <w:rFonts w:cs="Arial"/>
                <w:color w:val="000000"/>
                <w:sz w:val="20"/>
              </w:rPr>
              <w:t>SailPoint IIQ 7.0</w:t>
            </w:r>
          </w:p>
        </w:tc>
      </w:tr>
      <w:tr w:rsidR="00A46C50" w:rsidRPr="00A46C50" w:rsidTr="00DB6FDE">
        <w:trPr>
          <w:trHeight w:val="302"/>
        </w:trPr>
        <w:tc>
          <w:tcPr>
            <w:tcW w:w="2125" w:type="dxa"/>
            <w:vMerge w:val="restart"/>
            <w:tcBorders>
              <w:top w:val="nil"/>
              <w:left w:val="single" w:sz="8" w:space="0" w:color="auto"/>
              <w:bottom w:val="single" w:sz="8" w:space="0" w:color="000000"/>
              <w:right w:val="single" w:sz="8" w:space="0" w:color="auto"/>
            </w:tcBorders>
            <w:shd w:val="clear" w:color="auto" w:fill="auto"/>
            <w:noWrap/>
            <w:hideMark/>
          </w:tcPr>
          <w:p w:rsidR="00A46C50" w:rsidRPr="00A46C50" w:rsidRDefault="00A46C50" w:rsidP="00A46C50">
            <w:pPr>
              <w:rPr>
                <w:rFonts w:cs="Arial"/>
                <w:b/>
                <w:bCs/>
                <w:color w:val="000000"/>
                <w:sz w:val="20"/>
              </w:rPr>
            </w:pPr>
            <w:r w:rsidRPr="00A46C50">
              <w:rPr>
                <w:rFonts w:cs="Arial"/>
                <w:b/>
                <w:bCs/>
                <w:color w:val="000000"/>
                <w:sz w:val="20"/>
              </w:rPr>
              <w:t>Project Description</w:t>
            </w: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A46C50">
            <w:pPr>
              <w:rPr>
                <w:rFonts w:cs="Arial"/>
                <w:color w:val="000000"/>
                <w:sz w:val="20"/>
              </w:rPr>
            </w:pPr>
            <w:r w:rsidRPr="00A46C50">
              <w:rPr>
                <w:rFonts w:cs="Arial"/>
                <w:color w:val="000000"/>
                <w:sz w:val="20"/>
              </w:rPr>
              <w:t xml:space="preserve">The project aimed at designing and implementing Next Generation Identity Management System for Client using SailPoint IIQ 7.0 from custom legacy implementations. The key points are: - </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eastAsia="Symbol" w:hAnsi="Symbol" w:cs="Symbol"/>
                <w:color w:val="000000"/>
                <w:sz w:val="20"/>
              </w:rPr>
              <w:t></w:t>
            </w:r>
            <w:r w:rsidRPr="00A46C50">
              <w:rPr>
                <w:rFonts w:ascii="Times New Roman" w:eastAsia="Symbol" w:hAnsi="Times New Roman"/>
                <w:color w:val="000000"/>
                <w:sz w:val="14"/>
                <w:szCs w:val="14"/>
              </w:rPr>
              <w:t xml:space="preserve">         </w:t>
            </w:r>
            <w:r w:rsidRPr="00A46C50">
              <w:rPr>
                <w:rFonts w:eastAsia="Symbol" w:cs="Arial"/>
                <w:color w:val="000000"/>
                <w:sz w:val="20"/>
              </w:rPr>
              <w:t xml:space="preserve">Customization of the connectors – Active Directory, JDBC and delimited. </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eastAsia="Symbol" w:hAnsi="Symbol" w:cs="Symbol"/>
                <w:color w:val="000000"/>
                <w:sz w:val="20"/>
              </w:rPr>
              <w:t></w:t>
            </w:r>
            <w:r w:rsidRPr="00A46C50">
              <w:rPr>
                <w:rFonts w:ascii="Times New Roman" w:eastAsia="Symbol" w:hAnsi="Times New Roman"/>
                <w:color w:val="000000"/>
                <w:sz w:val="14"/>
                <w:szCs w:val="14"/>
              </w:rPr>
              <w:t xml:space="preserve">         </w:t>
            </w:r>
            <w:r w:rsidRPr="00A46C50">
              <w:rPr>
                <w:rFonts w:eastAsia="Symbol" w:cs="Arial"/>
                <w:color w:val="000000"/>
                <w:sz w:val="20"/>
              </w:rPr>
              <w:t xml:space="preserve">Provisioning implementation </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eastAsia="Symbol" w:hAnsi="Symbol" w:cs="Symbol"/>
                <w:color w:val="000000"/>
                <w:sz w:val="20"/>
              </w:rPr>
              <w:t></w:t>
            </w:r>
            <w:r w:rsidRPr="00A46C50">
              <w:rPr>
                <w:rFonts w:ascii="Times New Roman" w:eastAsia="Symbol" w:hAnsi="Times New Roman"/>
                <w:color w:val="000000"/>
                <w:sz w:val="14"/>
                <w:szCs w:val="14"/>
              </w:rPr>
              <w:t xml:space="preserve">         </w:t>
            </w:r>
            <w:r w:rsidRPr="00A46C50">
              <w:rPr>
                <w:rFonts w:eastAsia="Symbol" w:cs="Arial"/>
                <w:color w:val="000000"/>
                <w:sz w:val="20"/>
              </w:rPr>
              <w:t>Aggregation/Refresh/Policy and Custo</w:t>
            </w:r>
            <w:r w:rsidR="00DB6FDE">
              <w:rPr>
                <w:rFonts w:eastAsia="Symbol" w:cs="Arial"/>
                <w:color w:val="000000"/>
                <w:sz w:val="20"/>
              </w:rPr>
              <w:t xml:space="preserve">m Task creation as per client’s </w:t>
            </w:r>
            <w:r w:rsidRPr="00A46C50">
              <w:rPr>
                <w:rFonts w:eastAsia="Symbol" w:cs="Arial"/>
                <w:color w:val="000000"/>
                <w:sz w:val="20"/>
              </w:rPr>
              <w:t>requirement</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eastAsia="Symbol" w:hAnsi="Symbol" w:cs="Symbol"/>
                <w:color w:val="000000"/>
                <w:sz w:val="20"/>
              </w:rPr>
              <w:t></w:t>
            </w:r>
            <w:r w:rsidRPr="00A46C50">
              <w:rPr>
                <w:rFonts w:ascii="Times New Roman" w:eastAsia="Symbol" w:hAnsi="Times New Roman"/>
                <w:color w:val="000000"/>
                <w:sz w:val="14"/>
                <w:szCs w:val="14"/>
              </w:rPr>
              <w:t xml:space="preserve">         </w:t>
            </w:r>
            <w:r w:rsidRPr="00A46C50">
              <w:rPr>
                <w:rFonts w:eastAsia="Symbol" w:cs="Arial"/>
                <w:color w:val="000000"/>
                <w:sz w:val="20"/>
              </w:rPr>
              <w:t xml:space="preserve">BuildMap, Provisioning, Customization rule implementation </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eastAsia="Symbol" w:hAnsi="Symbol" w:cs="Symbol"/>
                <w:color w:val="000000"/>
                <w:sz w:val="20"/>
              </w:rPr>
              <w:t></w:t>
            </w:r>
            <w:r w:rsidRPr="00A46C50">
              <w:rPr>
                <w:rFonts w:ascii="Times New Roman" w:eastAsia="Symbol" w:hAnsi="Times New Roman"/>
                <w:color w:val="000000"/>
                <w:sz w:val="14"/>
                <w:szCs w:val="14"/>
              </w:rPr>
              <w:t xml:space="preserve">         </w:t>
            </w:r>
            <w:r w:rsidRPr="00A46C50">
              <w:rPr>
                <w:rFonts w:eastAsia="Symbol" w:cs="Arial"/>
                <w:color w:val="000000"/>
                <w:sz w:val="20"/>
              </w:rPr>
              <w:t>Worked on Lifecycle events – Joiner, Leaver, Attribute change event etc.</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eastAsia="Symbol" w:hAnsi="Symbol" w:cs="Symbol"/>
                <w:color w:val="000000"/>
                <w:sz w:val="20"/>
              </w:rPr>
              <w:t></w:t>
            </w:r>
            <w:r w:rsidRPr="00A46C50">
              <w:rPr>
                <w:rFonts w:ascii="Times New Roman" w:eastAsia="Symbol" w:hAnsi="Times New Roman"/>
                <w:color w:val="000000"/>
                <w:sz w:val="14"/>
                <w:szCs w:val="14"/>
              </w:rPr>
              <w:t xml:space="preserve">         </w:t>
            </w:r>
            <w:r w:rsidRPr="00A46C50">
              <w:rPr>
                <w:rFonts w:eastAsia="Symbol" w:cs="Arial"/>
                <w:color w:val="000000"/>
                <w:sz w:val="20"/>
              </w:rPr>
              <w:t xml:space="preserve">Customization of Quicklinks and Populations </w:t>
            </w:r>
          </w:p>
        </w:tc>
      </w:tr>
      <w:tr w:rsidR="00A46C50" w:rsidRPr="00A46C50" w:rsidTr="00DB6FDE">
        <w:trPr>
          <w:trHeight w:val="317"/>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single" w:sz="8" w:space="0" w:color="auto"/>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Integration of Active Directory, LDAP directory, SQL database</w:t>
            </w:r>
          </w:p>
        </w:tc>
      </w:tr>
      <w:tr w:rsidR="00A46C50" w:rsidRPr="00A46C50" w:rsidTr="00DB6FDE">
        <w:trPr>
          <w:trHeight w:val="302"/>
        </w:trPr>
        <w:tc>
          <w:tcPr>
            <w:tcW w:w="2125" w:type="dxa"/>
            <w:vMerge w:val="restart"/>
            <w:tcBorders>
              <w:top w:val="nil"/>
              <w:left w:val="single" w:sz="8" w:space="0" w:color="auto"/>
              <w:bottom w:val="single" w:sz="8" w:space="0" w:color="000000"/>
              <w:right w:val="single" w:sz="8" w:space="0" w:color="auto"/>
            </w:tcBorders>
            <w:shd w:val="clear" w:color="auto" w:fill="auto"/>
            <w:noWrap/>
            <w:hideMark/>
          </w:tcPr>
          <w:p w:rsidR="00A46C50" w:rsidRPr="00A46C50" w:rsidRDefault="00A46C50" w:rsidP="00A46C50">
            <w:pPr>
              <w:rPr>
                <w:rFonts w:cs="Arial"/>
                <w:b/>
                <w:bCs/>
                <w:color w:val="000000"/>
                <w:sz w:val="20"/>
              </w:rPr>
            </w:pPr>
            <w:r w:rsidRPr="00A46C50">
              <w:rPr>
                <w:rFonts w:cs="Arial"/>
                <w:b/>
                <w:bCs/>
                <w:color w:val="000000"/>
                <w:sz w:val="20"/>
              </w:rPr>
              <w:t>Major Use cases</w:t>
            </w: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User Onboarding</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User Modification</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User Termination</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Role Management</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Group Membership</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Life cycle events</w:t>
            </w:r>
          </w:p>
        </w:tc>
      </w:tr>
      <w:tr w:rsidR="00A46C50" w:rsidRPr="00A46C50" w:rsidTr="00DB6FDE">
        <w:trPr>
          <w:trHeight w:val="317"/>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single" w:sz="8" w:space="0" w:color="auto"/>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Application Onboarding</w:t>
            </w:r>
          </w:p>
        </w:tc>
      </w:tr>
      <w:tr w:rsidR="00A46C50" w:rsidRPr="00A46C50" w:rsidTr="00DB6FDE">
        <w:trPr>
          <w:trHeight w:val="302"/>
        </w:trPr>
        <w:tc>
          <w:tcPr>
            <w:tcW w:w="2125" w:type="dxa"/>
            <w:vMerge w:val="restart"/>
            <w:tcBorders>
              <w:top w:val="nil"/>
              <w:left w:val="single" w:sz="8" w:space="0" w:color="auto"/>
              <w:bottom w:val="single" w:sz="8" w:space="0" w:color="000000"/>
              <w:right w:val="single" w:sz="8" w:space="0" w:color="auto"/>
            </w:tcBorders>
            <w:shd w:val="clear" w:color="auto" w:fill="auto"/>
            <w:noWrap/>
            <w:hideMark/>
          </w:tcPr>
          <w:p w:rsidR="00A46C50" w:rsidRPr="00A46C50" w:rsidRDefault="00A46C50" w:rsidP="00A46C50">
            <w:pPr>
              <w:rPr>
                <w:rFonts w:cs="Arial"/>
                <w:b/>
                <w:bCs/>
                <w:color w:val="000000"/>
                <w:sz w:val="20"/>
              </w:rPr>
            </w:pPr>
            <w:r w:rsidRPr="00A46C50">
              <w:rPr>
                <w:rFonts w:cs="Arial"/>
                <w:b/>
                <w:bCs/>
                <w:color w:val="000000"/>
                <w:sz w:val="20"/>
              </w:rPr>
              <w:t>Roles &amp;</w:t>
            </w:r>
            <w:r w:rsidRPr="00A46C50">
              <w:rPr>
                <w:rFonts w:cs="Arial"/>
                <w:b/>
                <w:bCs/>
                <w:color w:val="000000"/>
                <w:szCs w:val="22"/>
              </w:rPr>
              <w:t xml:space="preserve"> </w:t>
            </w:r>
            <w:r w:rsidRPr="00A46C50">
              <w:rPr>
                <w:rFonts w:cs="Arial"/>
                <w:b/>
                <w:bCs/>
                <w:color w:val="000000"/>
                <w:sz w:val="20"/>
              </w:rPr>
              <w:t>Responsibility</w:t>
            </w: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SailPoint Implementer</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Requirement Analysis, Solution Design, Core implementation, Production deployment and Testing</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 xml:space="preserve">Key areas – </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Manage client requirements and configure SailPoint IIQ connectors for a number of applications</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Creating custom workflows Form, tasks.</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Perform Installation and configuration of SailPoint IIQ</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Develop out of scope features i.e. captcha implementation for Self-Registration</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Configuration and development of SailPoint Life Cycle Events (LCM)</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Design and Implement data import of various types of data files from internal and external target sources for validating access levels.</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Creating a Registry for important information on all applications.</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Participate in and/or User Acceptance Testing and bug-related reengineering efforts, prepare test cases and plans</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Customizing and branding of SailPoint solution, email templates.</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Application onboarding and configuration by calling third party web service</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Provide knowledge transfer and post production support activities, as necessary.</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cs="Arial"/>
                <w:color w:val="000000"/>
                <w:sz w:val="20"/>
              </w:rPr>
            </w:pPr>
            <w:r w:rsidRPr="00A46C50">
              <w:rPr>
                <w:rFonts w:eastAsia="Arial" w:cs="Arial"/>
                <w:color w:val="000000"/>
                <w:sz w:val="20"/>
              </w:rPr>
              <w:t>-</w:t>
            </w:r>
            <w:r w:rsidRPr="00A46C50">
              <w:rPr>
                <w:rFonts w:ascii="Times New Roman" w:eastAsia="Arial" w:hAnsi="Times New Roman"/>
                <w:color w:val="000000"/>
                <w:sz w:val="14"/>
                <w:szCs w:val="14"/>
              </w:rPr>
              <w:t xml:space="preserve">       </w:t>
            </w:r>
            <w:r w:rsidRPr="00A46C50">
              <w:rPr>
                <w:rFonts w:eastAsia="Arial" w:cs="Arial"/>
                <w:color w:val="000000"/>
                <w:sz w:val="20"/>
              </w:rPr>
              <w:t>Perform on assessment and impact analysis of the incident for SailPoint platform</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Production defect fixing, minor enhancements development.</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Application on-boarding for new target applications using OOTB connectors</w:t>
            </w:r>
          </w:p>
        </w:tc>
      </w:tr>
      <w:tr w:rsidR="00A46C50" w:rsidRPr="00A46C50" w:rsidTr="00DB6FDE">
        <w:trPr>
          <w:trHeight w:val="302"/>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nil"/>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 xml:space="preserve">Communication with SailPoint professional service experts to address product bug identification and fixing, identify product out of the scope use cases and the </w:t>
            </w:r>
            <w:r w:rsidRPr="00A46C50">
              <w:rPr>
                <w:rFonts w:cs="Arial"/>
                <w:color w:val="000000"/>
                <w:sz w:val="20"/>
              </w:rPr>
              <w:lastRenderedPageBreak/>
              <w:t>alternatives of those.</w:t>
            </w:r>
          </w:p>
        </w:tc>
      </w:tr>
      <w:tr w:rsidR="00A46C50" w:rsidRPr="00A46C50" w:rsidTr="00DB6FDE">
        <w:trPr>
          <w:trHeight w:val="317"/>
        </w:trPr>
        <w:tc>
          <w:tcPr>
            <w:tcW w:w="2125" w:type="dxa"/>
            <w:vMerge/>
            <w:tcBorders>
              <w:top w:val="nil"/>
              <w:left w:val="single" w:sz="8" w:space="0" w:color="auto"/>
              <w:bottom w:val="single" w:sz="8" w:space="0" w:color="000000"/>
              <w:right w:val="single" w:sz="8" w:space="0" w:color="auto"/>
            </w:tcBorders>
            <w:vAlign w:val="center"/>
            <w:hideMark/>
          </w:tcPr>
          <w:p w:rsidR="00A46C50" w:rsidRPr="00A46C50" w:rsidRDefault="00A46C50" w:rsidP="00A46C50">
            <w:pPr>
              <w:rPr>
                <w:rFonts w:cs="Arial"/>
                <w:b/>
                <w:bCs/>
                <w:color w:val="000000"/>
                <w:sz w:val="20"/>
              </w:rPr>
            </w:pPr>
          </w:p>
        </w:tc>
        <w:tc>
          <w:tcPr>
            <w:tcW w:w="7597" w:type="dxa"/>
            <w:tcBorders>
              <w:top w:val="nil"/>
              <w:left w:val="nil"/>
              <w:bottom w:val="single" w:sz="8" w:space="0" w:color="auto"/>
              <w:right w:val="single" w:sz="8" w:space="0" w:color="auto"/>
            </w:tcBorders>
            <w:shd w:val="clear" w:color="auto" w:fill="auto"/>
            <w:noWrap/>
            <w:vAlign w:val="center"/>
            <w:hideMark/>
          </w:tcPr>
          <w:p w:rsidR="00A46C50" w:rsidRPr="00A46C50" w:rsidRDefault="00A46C50" w:rsidP="00DB6FDE">
            <w:pPr>
              <w:rPr>
                <w:rFonts w:ascii="Symbol" w:hAnsi="Symbol"/>
                <w:color w:val="000000"/>
                <w:sz w:val="20"/>
              </w:rPr>
            </w:pPr>
            <w:r w:rsidRPr="00A46C50">
              <w:rPr>
                <w:rFonts w:ascii="Symbol" w:hAnsi="Symbol"/>
                <w:color w:val="000000"/>
                <w:sz w:val="20"/>
              </w:rPr>
              <w:t></w:t>
            </w:r>
            <w:r w:rsidRPr="00A46C50">
              <w:rPr>
                <w:rFonts w:ascii="Times New Roman" w:hAnsi="Times New Roman"/>
                <w:color w:val="000000"/>
                <w:sz w:val="14"/>
                <w:szCs w:val="14"/>
              </w:rPr>
              <w:t xml:space="preserve">         </w:t>
            </w:r>
            <w:r w:rsidRPr="00A46C50">
              <w:rPr>
                <w:rFonts w:cs="Arial"/>
                <w:color w:val="000000"/>
                <w:sz w:val="20"/>
              </w:rPr>
              <w:t>Support of SailPoint IIQ , post deployment</w:t>
            </w:r>
          </w:p>
        </w:tc>
      </w:tr>
      <w:tr w:rsidR="00A46C50" w:rsidRPr="00A46C50" w:rsidTr="00DB6FDE">
        <w:trPr>
          <w:trHeight w:val="317"/>
        </w:trPr>
        <w:tc>
          <w:tcPr>
            <w:tcW w:w="2125" w:type="dxa"/>
            <w:tcBorders>
              <w:top w:val="nil"/>
              <w:left w:val="single" w:sz="8" w:space="0" w:color="auto"/>
              <w:bottom w:val="single" w:sz="8" w:space="0" w:color="auto"/>
              <w:right w:val="single" w:sz="8" w:space="0" w:color="auto"/>
            </w:tcBorders>
            <w:shd w:val="clear" w:color="auto" w:fill="auto"/>
            <w:noWrap/>
            <w:hideMark/>
          </w:tcPr>
          <w:p w:rsidR="00A46C50" w:rsidRPr="00A46C50" w:rsidRDefault="00A46C50" w:rsidP="00A46C50">
            <w:pPr>
              <w:rPr>
                <w:rFonts w:cs="Arial"/>
                <w:b/>
                <w:bCs/>
                <w:color w:val="000000"/>
                <w:sz w:val="20"/>
              </w:rPr>
            </w:pPr>
            <w:r w:rsidRPr="00A46C50">
              <w:rPr>
                <w:rFonts w:cs="Arial"/>
                <w:b/>
                <w:bCs/>
                <w:color w:val="000000"/>
                <w:sz w:val="20"/>
              </w:rPr>
              <w:t>Environment</w:t>
            </w:r>
          </w:p>
        </w:tc>
        <w:tc>
          <w:tcPr>
            <w:tcW w:w="7597" w:type="dxa"/>
            <w:tcBorders>
              <w:top w:val="nil"/>
              <w:left w:val="nil"/>
              <w:bottom w:val="single" w:sz="8" w:space="0" w:color="auto"/>
              <w:right w:val="single" w:sz="8" w:space="0" w:color="auto"/>
            </w:tcBorders>
            <w:shd w:val="clear" w:color="auto" w:fill="auto"/>
            <w:noWrap/>
            <w:vAlign w:val="center"/>
            <w:hideMark/>
          </w:tcPr>
          <w:p w:rsidR="00A46C50" w:rsidRPr="00A46C50" w:rsidRDefault="00A46C50" w:rsidP="00A46C50">
            <w:pPr>
              <w:rPr>
                <w:rFonts w:cs="Arial"/>
                <w:color w:val="000000"/>
                <w:sz w:val="20"/>
              </w:rPr>
            </w:pPr>
            <w:r w:rsidRPr="00A46C50">
              <w:rPr>
                <w:rFonts w:cstheme="minorHAnsi"/>
                <w:color w:val="000000"/>
                <w:sz w:val="20"/>
              </w:rPr>
              <w:t>SailPoint, Core JAVA, Beanshell and Linux</w:t>
            </w:r>
          </w:p>
        </w:tc>
      </w:tr>
    </w:tbl>
    <w:p w:rsidR="007D0135" w:rsidRDefault="007D0135" w:rsidP="007D0135">
      <w:pPr>
        <w:spacing w:after="200" w:line="276" w:lineRule="auto"/>
        <w:rPr>
          <w:rFonts w:asciiTheme="minorHAnsi" w:hAnsiTheme="minorHAnsi" w:cstheme="minorHAnsi"/>
          <w:b/>
          <w:sz w:val="20"/>
        </w:rPr>
      </w:pPr>
    </w:p>
    <w:p w:rsidR="007D0135" w:rsidRDefault="00A46C50" w:rsidP="007D0135">
      <w:pPr>
        <w:spacing w:after="200" w:line="276" w:lineRule="auto"/>
        <w:rPr>
          <w:rFonts w:asciiTheme="minorHAnsi" w:hAnsiTheme="minorHAnsi" w:cstheme="minorHAnsi"/>
          <w:b/>
          <w:sz w:val="20"/>
        </w:rPr>
      </w:pPr>
      <w:r>
        <w:rPr>
          <w:rFonts w:asciiTheme="minorHAnsi" w:hAnsiTheme="minorHAnsi" w:cstheme="minorHAnsi"/>
          <w:b/>
          <w:sz w:val="20"/>
        </w:rPr>
        <w:t>PROJECT PROFILE – 2</w:t>
      </w:r>
    </w:p>
    <w:tbl>
      <w:tblPr>
        <w:tblW w:w="9716" w:type="dxa"/>
        <w:tblInd w:w="108" w:type="dxa"/>
        <w:tblLook w:val="04A0" w:firstRow="1" w:lastRow="0" w:firstColumn="1" w:lastColumn="0" w:noHBand="0" w:noVBand="1"/>
      </w:tblPr>
      <w:tblGrid>
        <w:gridCol w:w="2160"/>
        <w:gridCol w:w="7556"/>
      </w:tblGrid>
      <w:tr w:rsidR="00DB6FDE" w:rsidRPr="00DB6FDE" w:rsidTr="00DB6FDE">
        <w:trPr>
          <w:trHeight w:val="603"/>
        </w:trPr>
        <w:tc>
          <w:tcPr>
            <w:tcW w:w="9716"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DB6FDE" w:rsidRPr="00DB6FDE" w:rsidRDefault="00DB6FDE" w:rsidP="00DB6FDE">
            <w:pPr>
              <w:rPr>
                <w:rFonts w:ascii="Calibri" w:hAnsi="Calibri"/>
                <w:b/>
                <w:bCs/>
                <w:color w:val="000000"/>
                <w:szCs w:val="22"/>
              </w:rPr>
            </w:pPr>
            <w:r w:rsidRPr="00DB6FDE">
              <w:rPr>
                <w:rFonts w:ascii="Calibri" w:hAnsi="Calibri"/>
                <w:b/>
                <w:bCs/>
                <w:color w:val="000000"/>
                <w:szCs w:val="22"/>
              </w:rPr>
              <w:t>US Based Food Chain</w:t>
            </w:r>
          </w:p>
        </w:tc>
      </w:tr>
      <w:tr w:rsidR="00DB6FDE" w:rsidRPr="00DB6FDE" w:rsidTr="00DB6FDE">
        <w:trPr>
          <w:trHeight w:val="301"/>
        </w:trPr>
        <w:tc>
          <w:tcPr>
            <w:tcW w:w="2160" w:type="dxa"/>
            <w:vMerge w:val="restart"/>
            <w:tcBorders>
              <w:top w:val="nil"/>
              <w:left w:val="single" w:sz="8" w:space="0" w:color="auto"/>
              <w:bottom w:val="single" w:sz="8" w:space="0" w:color="000000"/>
              <w:right w:val="single" w:sz="8" w:space="0" w:color="auto"/>
            </w:tcBorders>
            <w:shd w:val="clear" w:color="auto" w:fill="auto"/>
            <w:hideMark/>
          </w:tcPr>
          <w:p w:rsidR="00DB6FDE" w:rsidRPr="00DB6FDE" w:rsidRDefault="00DB6FDE" w:rsidP="00DB6FDE">
            <w:pPr>
              <w:rPr>
                <w:rFonts w:ascii="Calibri" w:hAnsi="Calibri"/>
                <w:b/>
                <w:bCs/>
                <w:color w:val="000000"/>
                <w:szCs w:val="22"/>
              </w:rPr>
            </w:pPr>
            <w:r w:rsidRPr="00DB6FDE">
              <w:rPr>
                <w:rFonts w:ascii="Calibri" w:hAnsi="Calibri"/>
                <w:b/>
                <w:bCs/>
                <w:color w:val="000000"/>
                <w:szCs w:val="22"/>
              </w:rPr>
              <w:t>Technology</w:t>
            </w: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Oracle Identity Manager 11g R2 PS3</w:t>
            </w:r>
          </w:p>
        </w:tc>
      </w:tr>
      <w:tr w:rsidR="00DB6FDE" w:rsidRPr="00DB6FDE" w:rsidTr="00DB6FDE">
        <w:trPr>
          <w:trHeight w:val="301"/>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Oracle Internet Directory 11g R1</w:t>
            </w:r>
          </w:p>
        </w:tc>
      </w:tr>
      <w:tr w:rsidR="00DB6FDE" w:rsidRPr="00DB6FDE" w:rsidTr="00DB6FDE">
        <w:trPr>
          <w:trHeight w:val="301"/>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Oracle BI Publisher 11g</w:t>
            </w:r>
          </w:p>
        </w:tc>
      </w:tr>
      <w:tr w:rsidR="00DB6FDE" w:rsidRPr="00DB6FDE" w:rsidTr="00DB6FDE">
        <w:trPr>
          <w:trHeight w:val="301"/>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Java 1.8</w:t>
            </w:r>
          </w:p>
        </w:tc>
      </w:tr>
      <w:tr w:rsidR="00DB6FDE" w:rsidRPr="00DB6FDE" w:rsidTr="00DB6FDE">
        <w:trPr>
          <w:trHeight w:val="317"/>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single" w:sz="8" w:space="0" w:color="auto"/>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Oracle Database 11g</w:t>
            </w:r>
          </w:p>
        </w:tc>
      </w:tr>
      <w:tr w:rsidR="00DB6FDE" w:rsidRPr="00DB6FDE" w:rsidTr="00DB6FDE">
        <w:trPr>
          <w:trHeight w:val="301"/>
        </w:trPr>
        <w:tc>
          <w:tcPr>
            <w:tcW w:w="2160" w:type="dxa"/>
            <w:vMerge w:val="restart"/>
            <w:tcBorders>
              <w:top w:val="nil"/>
              <w:left w:val="single" w:sz="8" w:space="0" w:color="auto"/>
              <w:bottom w:val="single" w:sz="8" w:space="0" w:color="000000"/>
              <w:right w:val="single" w:sz="8" w:space="0" w:color="auto"/>
            </w:tcBorders>
            <w:shd w:val="clear" w:color="auto" w:fill="auto"/>
            <w:hideMark/>
          </w:tcPr>
          <w:p w:rsidR="00DB6FDE" w:rsidRPr="00DB6FDE" w:rsidRDefault="00DB6FDE" w:rsidP="00DB6FDE">
            <w:pPr>
              <w:rPr>
                <w:rFonts w:ascii="Calibri" w:hAnsi="Calibri"/>
                <w:b/>
                <w:bCs/>
                <w:color w:val="000000"/>
                <w:szCs w:val="22"/>
              </w:rPr>
            </w:pPr>
            <w:r w:rsidRPr="00DB6FDE">
              <w:rPr>
                <w:rFonts w:ascii="Calibri" w:hAnsi="Calibri"/>
                <w:b/>
                <w:bCs/>
                <w:color w:val="000000"/>
                <w:szCs w:val="22"/>
              </w:rPr>
              <w:t>Major Use cases</w:t>
            </w: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Designing and implementing role hierarchy</w:t>
            </w:r>
          </w:p>
        </w:tc>
      </w:tr>
      <w:tr w:rsidR="00DB6FDE" w:rsidRPr="00DB6FDE" w:rsidTr="00DB6FDE">
        <w:trPr>
          <w:trHeight w:val="603"/>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Life cycle management of users and restaurants</w:t>
            </w:r>
          </w:p>
        </w:tc>
      </w:tr>
      <w:tr w:rsidR="00DB6FDE" w:rsidRPr="00DB6FDE" w:rsidTr="00DB6FDE">
        <w:trPr>
          <w:trHeight w:val="603"/>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Designing and implementing different restaurant admins.</w:t>
            </w:r>
          </w:p>
        </w:tc>
      </w:tr>
      <w:tr w:rsidR="00DB6FDE" w:rsidRPr="00DB6FDE" w:rsidTr="00DB6FDE">
        <w:trPr>
          <w:trHeight w:val="301"/>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Configuring generic connectors</w:t>
            </w:r>
          </w:p>
        </w:tc>
      </w:tr>
      <w:tr w:rsidR="00DB6FDE" w:rsidRPr="00DB6FDE" w:rsidTr="00DB6FDE">
        <w:trPr>
          <w:trHeight w:val="317"/>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single" w:sz="8" w:space="0" w:color="auto"/>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Creating custom reports for client</w:t>
            </w:r>
          </w:p>
        </w:tc>
      </w:tr>
      <w:tr w:rsidR="00DB6FDE" w:rsidRPr="00DB6FDE" w:rsidTr="00DB6FDE">
        <w:trPr>
          <w:trHeight w:val="2128"/>
        </w:trPr>
        <w:tc>
          <w:tcPr>
            <w:tcW w:w="2160" w:type="dxa"/>
            <w:tcBorders>
              <w:top w:val="nil"/>
              <w:left w:val="single" w:sz="8" w:space="0" w:color="auto"/>
              <w:bottom w:val="single" w:sz="8" w:space="0" w:color="auto"/>
              <w:right w:val="single" w:sz="8" w:space="0" w:color="auto"/>
            </w:tcBorders>
            <w:shd w:val="clear" w:color="auto" w:fill="auto"/>
            <w:hideMark/>
          </w:tcPr>
          <w:p w:rsidR="00DB6FDE" w:rsidRPr="00DB6FDE" w:rsidRDefault="00DB6FDE" w:rsidP="00DB6FDE">
            <w:pPr>
              <w:rPr>
                <w:rFonts w:ascii="Calibri" w:hAnsi="Calibri"/>
                <w:b/>
                <w:bCs/>
                <w:color w:val="000000"/>
                <w:szCs w:val="22"/>
              </w:rPr>
            </w:pPr>
            <w:r w:rsidRPr="00DB6FDE">
              <w:rPr>
                <w:rFonts w:ascii="Calibri" w:hAnsi="Calibri"/>
                <w:b/>
                <w:bCs/>
                <w:color w:val="000000"/>
                <w:szCs w:val="22"/>
              </w:rPr>
              <w:t>Project Description</w:t>
            </w:r>
          </w:p>
        </w:tc>
        <w:tc>
          <w:tcPr>
            <w:tcW w:w="7556" w:type="dxa"/>
            <w:tcBorders>
              <w:top w:val="nil"/>
              <w:left w:val="nil"/>
              <w:bottom w:val="single" w:sz="8" w:space="0" w:color="auto"/>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A leading national restaurant company, implemented an enterprise wide IT Transformation project called OIM Global Role Hierarchy in which OIM is being used for maintaining the hierarchy of operational roles. This hierarchy is being used by the third party systems and internal systems.</w:t>
            </w:r>
          </w:p>
        </w:tc>
      </w:tr>
      <w:tr w:rsidR="00DB6FDE" w:rsidRPr="00DB6FDE" w:rsidTr="00DB6FDE">
        <w:trPr>
          <w:trHeight w:val="301"/>
        </w:trPr>
        <w:tc>
          <w:tcPr>
            <w:tcW w:w="2160" w:type="dxa"/>
            <w:vMerge w:val="restart"/>
            <w:tcBorders>
              <w:top w:val="nil"/>
              <w:left w:val="single" w:sz="8" w:space="0" w:color="auto"/>
              <w:bottom w:val="single" w:sz="8" w:space="0" w:color="000000"/>
              <w:right w:val="single" w:sz="8" w:space="0" w:color="auto"/>
            </w:tcBorders>
            <w:shd w:val="clear" w:color="auto" w:fill="auto"/>
            <w:hideMark/>
          </w:tcPr>
          <w:p w:rsidR="00DB6FDE" w:rsidRPr="00DB6FDE" w:rsidRDefault="00DB6FDE" w:rsidP="00DB6FDE">
            <w:pPr>
              <w:rPr>
                <w:rFonts w:ascii="Calibri" w:hAnsi="Calibri"/>
                <w:b/>
                <w:bCs/>
                <w:color w:val="000000"/>
                <w:szCs w:val="22"/>
              </w:rPr>
            </w:pPr>
            <w:r w:rsidRPr="00DB6FDE">
              <w:rPr>
                <w:rFonts w:ascii="Calibri" w:hAnsi="Calibri"/>
                <w:b/>
                <w:bCs/>
                <w:color w:val="000000"/>
                <w:szCs w:val="22"/>
              </w:rPr>
              <w:t>Roles and Responsibilities</w:t>
            </w: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OIM  and Java Developer</w:t>
            </w:r>
          </w:p>
        </w:tc>
      </w:tr>
      <w:tr w:rsidR="00DB6FDE" w:rsidRPr="00DB6FDE" w:rsidTr="00DB6FDE">
        <w:trPr>
          <w:trHeight w:val="301"/>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Requirement analysis</w:t>
            </w:r>
          </w:p>
        </w:tc>
      </w:tr>
      <w:tr w:rsidR="00DB6FDE" w:rsidRPr="00DB6FDE" w:rsidTr="00DB6FDE">
        <w:trPr>
          <w:trHeight w:val="905"/>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Integrated OIM with Oracle APC for trusted reconciliation of Restaurants in OIM (DBAT Connector).</w:t>
            </w:r>
          </w:p>
        </w:tc>
      </w:tr>
      <w:tr w:rsidR="00DB6FDE" w:rsidRPr="00DB6FDE" w:rsidTr="00DB6FDE">
        <w:trPr>
          <w:trHeight w:val="603"/>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Developed Event Handlers for various validations and operations in OIM.</w:t>
            </w:r>
          </w:p>
        </w:tc>
      </w:tr>
      <w:tr w:rsidR="00DB6FDE" w:rsidRPr="00DB6FDE" w:rsidTr="00DB6FDE">
        <w:trPr>
          <w:trHeight w:val="603"/>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Developed Custom Schedulers for bulk update process in OIM.</w:t>
            </w:r>
          </w:p>
        </w:tc>
      </w:tr>
      <w:tr w:rsidR="00DB6FDE" w:rsidRPr="00DB6FDE" w:rsidTr="00DB6FDE">
        <w:trPr>
          <w:trHeight w:val="603"/>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Worked on Provisioning and Target Reconciliation from Active Directory.</w:t>
            </w:r>
          </w:p>
        </w:tc>
      </w:tr>
      <w:tr w:rsidR="00DB6FDE" w:rsidRPr="00DB6FDE" w:rsidTr="00DB6FDE">
        <w:trPr>
          <w:trHeight w:val="603"/>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Worked on Custom admin roles for various admin related activities.</w:t>
            </w:r>
          </w:p>
        </w:tc>
      </w:tr>
      <w:tr w:rsidR="00DB6FDE" w:rsidRPr="00DB6FDE" w:rsidTr="00DB6FDE">
        <w:trPr>
          <w:trHeight w:val="603"/>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Worked on UI Customizations using Sandboxes for User, Restaurant and Role Management.</w:t>
            </w:r>
          </w:p>
        </w:tc>
      </w:tr>
      <w:tr w:rsidR="00DB6FDE" w:rsidRPr="00DB6FDE" w:rsidTr="00DB6FDE">
        <w:trPr>
          <w:trHeight w:val="603"/>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nil"/>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Developed Field Level validation and Post-Process handlers on OIM.</w:t>
            </w:r>
          </w:p>
        </w:tc>
      </w:tr>
      <w:tr w:rsidR="00DB6FDE" w:rsidRPr="00DB6FDE" w:rsidTr="00DB6FDE">
        <w:trPr>
          <w:trHeight w:val="618"/>
        </w:trPr>
        <w:tc>
          <w:tcPr>
            <w:tcW w:w="2160" w:type="dxa"/>
            <w:vMerge/>
            <w:tcBorders>
              <w:top w:val="nil"/>
              <w:left w:val="single" w:sz="8" w:space="0" w:color="auto"/>
              <w:bottom w:val="single" w:sz="8" w:space="0" w:color="000000"/>
              <w:right w:val="single" w:sz="8" w:space="0" w:color="auto"/>
            </w:tcBorders>
            <w:vAlign w:val="center"/>
            <w:hideMark/>
          </w:tcPr>
          <w:p w:rsidR="00DB6FDE" w:rsidRPr="00DB6FDE" w:rsidRDefault="00DB6FDE" w:rsidP="00DB6FDE">
            <w:pPr>
              <w:rPr>
                <w:rFonts w:ascii="Calibri" w:hAnsi="Calibri"/>
                <w:b/>
                <w:bCs/>
                <w:color w:val="000000"/>
                <w:szCs w:val="22"/>
              </w:rPr>
            </w:pPr>
          </w:p>
        </w:tc>
        <w:tc>
          <w:tcPr>
            <w:tcW w:w="7556" w:type="dxa"/>
            <w:tcBorders>
              <w:top w:val="nil"/>
              <w:left w:val="nil"/>
              <w:bottom w:val="single" w:sz="8" w:space="0" w:color="auto"/>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 Used BI publisher for generating custom reports.</w:t>
            </w:r>
          </w:p>
        </w:tc>
      </w:tr>
      <w:tr w:rsidR="00DB6FDE" w:rsidRPr="00DB6FDE" w:rsidTr="00DB6FDE">
        <w:trPr>
          <w:trHeight w:val="317"/>
        </w:trPr>
        <w:tc>
          <w:tcPr>
            <w:tcW w:w="2160" w:type="dxa"/>
            <w:tcBorders>
              <w:top w:val="nil"/>
              <w:left w:val="single" w:sz="8" w:space="0" w:color="auto"/>
              <w:bottom w:val="single" w:sz="8" w:space="0" w:color="auto"/>
              <w:right w:val="single" w:sz="8" w:space="0" w:color="auto"/>
            </w:tcBorders>
            <w:shd w:val="clear" w:color="auto" w:fill="auto"/>
            <w:hideMark/>
          </w:tcPr>
          <w:p w:rsidR="00DB6FDE" w:rsidRPr="00DB6FDE" w:rsidRDefault="00DB6FDE" w:rsidP="00DB6FDE">
            <w:pPr>
              <w:rPr>
                <w:rFonts w:ascii="Calibri" w:hAnsi="Calibri"/>
                <w:b/>
                <w:bCs/>
                <w:color w:val="000000"/>
                <w:szCs w:val="22"/>
              </w:rPr>
            </w:pPr>
            <w:r w:rsidRPr="00DB6FDE">
              <w:rPr>
                <w:rFonts w:ascii="Calibri" w:hAnsi="Calibri"/>
                <w:b/>
                <w:bCs/>
                <w:color w:val="000000"/>
                <w:szCs w:val="22"/>
              </w:rPr>
              <w:t>Environment</w:t>
            </w:r>
          </w:p>
        </w:tc>
        <w:tc>
          <w:tcPr>
            <w:tcW w:w="7556" w:type="dxa"/>
            <w:tcBorders>
              <w:top w:val="nil"/>
              <w:left w:val="nil"/>
              <w:bottom w:val="single" w:sz="8" w:space="0" w:color="auto"/>
              <w:right w:val="single" w:sz="8" w:space="0" w:color="auto"/>
            </w:tcBorders>
            <w:shd w:val="clear" w:color="auto" w:fill="auto"/>
            <w:vAlign w:val="center"/>
            <w:hideMark/>
          </w:tcPr>
          <w:p w:rsidR="00DB6FDE" w:rsidRPr="00DB6FDE" w:rsidRDefault="00DB6FDE" w:rsidP="00DB6FDE">
            <w:pPr>
              <w:rPr>
                <w:rFonts w:ascii="Calibri" w:hAnsi="Calibri"/>
                <w:color w:val="000000"/>
                <w:szCs w:val="22"/>
              </w:rPr>
            </w:pPr>
            <w:r w:rsidRPr="00DB6FDE">
              <w:rPr>
                <w:rFonts w:ascii="Calibri" w:hAnsi="Calibri"/>
                <w:color w:val="000000"/>
                <w:szCs w:val="22"/>
              </w:rPr>
              <w:t>OIM, J Developer, BI Publisher, Oracle Database</w:t>
            </w:r>
          </w:p>
        </w:tc>
      </w:tr>
    </w:tbl>
    <w:p w:rsidR="00AF27D3" w:rsidRDefault="00AF27D3" w:rsidP="00EA69DA">
      <w:pPr>
        <w:spacing w:after="200" w:line="276" w:lineRule="auto"/>
        <w:rPr>
          <w:rFonts w:asciiTheme="minorHAnsi" w:hAnsiTheme="minorHAnsi" w:cstheme="minorHAnsi"/>
          <w:b/>
          <w:sz w:val="20"/>
        </w:rPr>
      </w:pPr>
    </w:p>
    <w:p w:rsidR="007D0135" w:rsidRDefault="00FD0219" w:rsidP="00EA69DA">
      <w:pPr>
        <w:spacing w:after="200" w:line="276" w:lineRule="auto"/>
        <w:rPr>
          <w:rFonts w:asciiTheme="minorHAnsi" w:hAnsiTheme="minorHAnsi" w:cstheme="minorHAnsi"/>
          <w:b/>
          <w:sz w:val="20"/>
        </w:rPr>
      </w:pPr>
      <w:r>
        <w:rPr>
          <w:rFonts w:asciiTheme="minorHAnsi" w:hAnsiTheme="minorHAnsi" w:cstheme="minorHAnsi"/>
          <w:b/>
          <w:sz w:val="20"/>
        </w:rPr>
        <w:t>PROJECT PROFILE –</w:t>
      </w:r>
      <w:r w:rsidR="00A46C50">
        <w:rPr>
          <w:rFonts w:asciiTheme="minorHAnsi" w:hAnsiTheme="minorHAnsi" w:cstheme="minorHAnsi"/>
          <w:b/>
          <w:sz w:val="20"/>
        </w:rPr>
        <w:t xml:space="preserve"> 3</w:t>
      </w:r>
    </w:p>
    <w:tbl>
      <w:tblPr>
        <w:tblW w:w="9749" w:type="dxa"/>
        <w:tblInd w:w="108" w:type="dxa"/>
        <w:tblLook w:val="04A0" w:firstRow="1" w:lastRow="0" w:firstColumn="1" w:lastColumn="0" w:noHBand="0" w:noVBand="1"/>
      </w:tblPr>
      <w:tblGrid>
        <w:gridCol w:w="2160"/>
        <w:gridCol w:w="7589"/>
      </w:tblGrid>
      <w:tr w:rsidR="007D0135" w:rsidRPr="007D0135" w:rsidTr="0056657C">
        <w:trPr>
          <w:trHeight w:val="382"/>
        </w:trPr>
        <w:tc>
          <w:tcPr>
            <w:tcW w:w="9749" w:type="dxa"/>
            <w:gridSpan w:val="2"/>
            <w:tcBorders>
              <w:top w:val="single" w:sz="8" w:space="0" w:color="auto"/>
              <w:left w:val="single" w:sz="8" w:space="0" w:color="auto"/>
              <w:bottom w:val="single" w:sz="8" w:space="0" w:color="auto"/>
              <w:right w:val="single" w:sz="8" w:space="0" w:color="000000"/>
            </w:tcBorders>
            <w:shd w:val="clear" w:color="auto" w:fill="auto"/>
            <w:hideMark/>
          </w:tcPr>
          <w:p w:rsidR="007D0135" w:rsidRPr="007D0135" w:rsidRDefault="007D0135" w:rsidP="007D0135">
            <w:pPr>
              <w:rPr>
                <w:rFonts w:ascii="Calibri" w:hAnsi="Calibri"/>
                <w:b/>
                <w:bCs/>
                <w:color w:val="000000"/>
                <w:szCs w:val="22"/>
              </w:rPr>
            </w:pPr>
            <w:r w:rsidRPr="007D0135">
              <w:rPr>
                <w:rFonts w:ascii="Calibri" w:hAnsi="Calibri"/>
                <w:b/>
                <w:bCs/>
                <w:color w:val="000000"/>
                <w:szCs w:val="22"/>
              </w:rPr>
              <w:t>US Based Chemical Company</w:t>
            </w:r>
          </w:p>
        </w:tc>
      </w:tr>
      <w:tr w:rsidR="007D0135" w:rsidRPr="007D0135" w:rsidTr="00DB6FDE">
        <w:trPr>
          <w:trHeight w:val="382"/>
        </w:trPr>
        <w:tc>
          <w:tcPr>
            <w:tcW w:w="2160" w:type="dxa"/>
            <w:tcBorders>
              <w:top w:val="nil"/>
              <w:left w:val="single" w:sz="8" w:space="0" w:color="auto"/>
              <w:bottom w:val="single" w:sz="8" w:space="0" w:color="auto"/>
              <w:right w:val="single" w:sz="8" w:space="0" w:color="auto"/>
            </w:tcBorders>
            <w:shd w:val="clear" w:color="auto" w:fill="auto"/>
            <w:hideMark/>
          </w:tcPr>
          <w:p w:rsidR="007D0135" w:rsidRPr="007D0135" w:rsidRDefault="007D0135" w:rsidP="007D0135">
            <w:pPr>
              <w:rPr>
                <w:rFonts w:ascii="Calibri" w:hAnsi="Calibri"/>
                <w:b/>
                <w:bCs/>
                <w:color w:val="000000"/>
                <w:szCs w:val="22"/>
              </w:rPr>
            </w:pPr>
            <w:r w:rsidRPr="007D0135">
              <w:rPr>
                <w:rFonts w:ascii="Calibri" w:hAnsi="Calibri"/>
                <w:b/>
                <w:bCs/>
                <w:color w:val="000000"/>
                <w:szCs w:val="22"/>
              </w:rPr>
              <w:t>Technology</w:t>
            </w:r>
          </w:p>
        </w:tc>
        <w:tc>
          <w:tcPr>
            <w:tcW w:w="7589" w:type="dxa"/>
            <w:tcBorders>
              <w:top w:val="nil"/>
              <w:left w:val="nil"/>
              <w:bottom w:val="single" w:sz="8" w:space="0" w:color="auto"/>
              <w:right w:val="single" w:sz="8" w:space="0" w:color="auto"/>
            </w:tcBorders>
            <w:shd w:val="clear" w:color="auto" w:fill="auto"/>
            <w:hideMark/>
          </w:tcPr>
          <w:p w:rsidR="007D0135" w:rsidRPr="007D0135" w:rsidRDefault="007D0135" w:rsidP="007D0135">
            <w:pPr>
              <w:rPr>
                <w:rFonts w:ascii="Calibri" w:hAnsi="Calibri"/>
                <w:color w:val="000000"/>
                <w:szCs w:val="22"/>
              </w:rPr>
            </w:pPr>
            <w:r w:rsidRPr="007D0135">
              <w:rPr>
                <w:rFonts w:ascii="Calibri" w:hAnsi="Calibri"/>
                <w:color w:val="000000"/>
                <w:szCs w:val="22"/>
              </w:rPr>
              <w:t>Sun Identity Manager and Java 1.8</w:t>
            </w:r>
          </w:p>
        </w:tc>
      </w:tr>
      <w:tr w:rsidR="007D0135" w:rsidRPr="007D0135" w:rsidTr="00DB6FDE">
        <w:trPr>
          <w:trHeight w:val="747"/>
        </w:trPr>
        <w:tc>
          <w:tcPr>
            <w:tcW w:w="2160" w:type="dxa"/>
            <w:tcBorders>
              <w:top w:val="nil"/>
              <w:left w:val="single" w:sz="8" w:space="0" w:color="auto"/>
              <w:bottom w:val="single" w:sz="8" w:space="0" w:color="auto"/>
              <w:right w:val="single" w:sz="8" w:space="0" w:color="auto"/>
            </w:tcBorders>
            <w:shd w:val="clear" w:color="auto" w:fill="auto"/>
            <w:hideMark/>
          </w:tcPr>
          <w:p w:rsidR="007D0135" w:rsidRPr="007D0135" w:rsidRDefault="007D0135" w:rsidP="007D0135">
            <w:pPr>
              <w:rPr>
                <w:rFonts w:ascii="Calibri" w:hAnsi="Calibri"/>
                <w:b/>
                <w:bCs/>
                <w:color w:val="000000"/>
                <w:szCs w:val="22"/>
              </w:rPr>
            </w:pPr>
            <w:r w:rsidRPr="007D0135">
              <w:rPr>
                <w:rFonts w:ascii="Calibri" w:hAnsi="Calibri"/>
                <w:b/>
                <w:bCs/>
                <w:color w:val="000000"/>
                <w:szCs w:val="22"/>
              </w:rPr>
              <w:t>Project Description</w:t>
            </w:r>
          </w:p>
        </w:tc>
        <w:tc>
          <w:tcPr>
            <w:tcW w:w="7589" w:type="dxa"/>
            <w:tcBorders>
              <w:top w:val="nil"/>
              <w:left w:val="nil"/>
              <w:bottom w:val="single" w:sz="8" w:space="0" w:color="auto"/>
              <w:right w:val="single" w:sz="8" w:space="0" w:color="auto"/>
            </w:tcBorders>
            <w:shd w:val="clear" w:color="auto" w:fill="auto"/>
            <w:hideMark/>
          </w:tcPr>
          <w:p w:rsidR="007D0135" w:rsidRPr="007D0135" w:rsidRDefault="007D0135" w:rsidP="007D0135">
            <w:pPr>
              <w:rPr>
                <w:rFonts w:ascii="Calibri" w:hAnsi="Calibri"/>
                <w:color w:val="000000"/>
                <w:szCs w:val="22"/>
              </w:rPr>
            </w:pPr>
            <w:r w:rsidRPr="007D0135">
              <w:rPr>
                <w:rFonts w:ascii="Calibri" w:hAnsi="Calibri"/>
                <w:color w:val="000000"/>
                <w:szCs w:val="22"/>
              </w:rPr>
              <w:t>The project aimed at designing, implementing and testing user life cycle management.</w:t>
            </w:r>
          </w:p>
        </w:tc>
      </w:tr>
      <w:tr w:rsidR="007D0135" w:rsidRPr="007D0135" w:rsidTr="00DB6FDE">
        <w:trPr>
          <w:trHeight w:val="618"/>
        </w:trPr>
        <w:tc>
          <w:tcPr>
            <w:tcW w:w="2160" w:type="dxa"/>
            <w:tcBorders>
              <w:top w:val="nil"/>
              <w:left w:val="single" w:sz="8" w:space="0" w:color="auto"/>
              <w:bottom w:val="single" w:sz="8" w:space="0" w:color="auto"/>
              <w:right w:val="single" w:sz="8" w:space="0" w:color="auto"/>
            </w:tcBorders>
            <w:shd w:val="clear" w:color="auto" w:fill="auto"/>
            <w:hideMark/>
          </w:tcPr>
          <w:p w:rsidR="007D0135" w:rsidRPr="007D0135" w:rsidRDefault="007D0135" w:rsidP="007D0135">
            <w:pPr>
              <w:rPr>
                <w:rFonts w:ascii="Calibri" w:hAnsi="Calibri"/>
                <w:b/>
                <w:bCs/>
                <w:color w:val="000000"/>
                <w:szCs w:val="22"/>
              </w:rPr>
            </w:pPr>
            <w:r w:rsidRPr="007D0135">
              <w:rPr>
                <w:rFonts w:ascii="Calibri" w:hAnsi="Calibri"/>
                <w:b/>
                <w:bCs/>
                <w:color w:val="000000"/>
                <w:szCs w:val="22"/>
              </w:rPr>
              <w:t>Major Use cases</w:t>
            </w:r>
          </w:p>
        </w:tc>
        <w:tc>
          <w:tcPr>
            <w:tcW w:w="7589" w:type="dxa"/>
            <w:tcBorders>
              <w:top w:val="nil"/>
              <w:left w:val="nil"/>
              <w:bottom w:val="single" w:sz="8" w:space="0" w:color="auto"/>
              <w:right w:val="single" w:sz="8" w:space="0" w:color="auto"/>
            </w:tcBorders>
            <w:shd w:val="clear" w:color="auto" w:fill="auto"/>
            <w:hideMark/>
          </w:tcPr>
          <w:p w:rsidR="007D0135" w:rsidRPr="007D0135" w:rsidRDefault="007D0135" w:rsidP="007D0135">
            <w:pPr>
              <w:rPr>
                <w:rFonts w:ascii="Calibri" w:hAnsi="Calibri"/>
                <w:color w:val="000000"/>
                <w:szCs w:val="22"/>
              </w:rPr>
            </w:pPr>
            <w:r w:rsidRPr="007D0135">
              <w:rPr>
                <w:rFonts w:ascii="Calibri" w:hAnsi="Calibri"/>
                <w:color w:val="000000"/>
                <w:szCs w:val="22"/>
              </w:rPr>
              <w:t>• Custom Database connector for Sun IDM</w:t>
            </w:r>
          </w:p>
        </w:tc>
      </w:tr>
      <w:tr w:rsidR="007D0135" w:rsidRPr="007D0135" w:rsidTr="00DB6FDE">
        <w:trPr>
          <w:trHeight w:val="364"/>
        </w:trPr>
        <w:tc>
          <w:tcPr>
            <w:tcW w:w="2160" w:type="dxa"/>
            <w:vMerge w:val="restart"/>
            <w:tcBorders>
              <w:top w:val="nil"/>
              <w:left w:val="single" w:sz="8" w:space="0" w:color="auto"/>
              <w:bottom w:val="single" w:sz="8" w:space="0" w:color="000000"/>
              <w:right w:val="single" w:sz="8" w:space="0" w:color="auto"/>
            </w:tcBorders>
            <w:shd w:val="clear" w:color="auto" w:fill="auto"/>
            <w:hideMark/>
          </w:tcPr>
          <w:p w:rsidR="007D0135" w:rsidRPr="007D0135" w:rsidRDefault="007D0135" w:rsidP="007D0135">
            <w:pPr>
              <w:rPr>
                <w:rFonts w:ascii="Calibri" w:hAnsi="Calibri"/>
                <w:b/>
                <w:bCs/>
                <w:color w:val="000000"/>
                <w:szCs w:val="22"/>
              </w:rPr>
            </w:pPr>
            <w:r w:rsidRPr="007D0135">
              <w:rPr>
                <w:rFonts w:ascii="Calibri" w:hAnsi="Calibri"/>
                <w:b/>
                <w:bCs/>
                <w:color w:val="000000"/>
                <w:szCs w:val="22"/>
              </w:rPr>
              <w:t>Roles and Responsibilities</w:t>
            </w:r>
          </w:p>
        </w:tc>
        <w:tc>
          <w:tcPr>
            <w:tcW w:w="7589" w:type="dxa"/>
            <w:vMerge w:val="restart"/>
            <w:tcBorders>
              <w:top w:val="nil"/>
              <w:left w:val="single" w:sz="8" w:space="0" w:color="auto"/>
              <w:bottom w:val="single" w:sz="8" w:space="0" w:color="000000"/>
              <w:right w:val="single" w:sz="8" w:space="0" w:color="auto"/>
            </w:tcBorders>
            <w:shd w:val="clear" w:color="auto" w:fill="auto"/>
            <w:hideMark/>
          </w:tcPr>
          <w:p w:rsidR="007D0135" w:rsidRPr="007D0135" w:rsidRDefault="007D0135" w:rsidP="007D0135">
            <w:pPr>
              <w:rPr>
                <w:rFonts w:ascii="Calibri" w:hAnsi="Calibri"/>
                <w:color w:val="000000"/>
                <w:szCs w:val="22"/>
              </w:rPr>
            </w:pPr>
            <w:r w:rsidRPr="007D0135">
              <w:rPr>
                <w:rFonts w:ascii="Calibri" w:hAnsi="Calibri"/>
                <w:color w:val="000000"/>
                <w:szCs w:val="22"/>
              </w:rPr>
              <w:t>• Java Developer</w:t>
            </w:r>
            <w:r w:rsidRPr="007D0135">
              <w:rPr>
                <w:rFonts w:ascii="Calibri" w:hAnsi="Calibri"/>
                <w:color w:val="000000"/>
                <w:szCs w:val="22"/>
              </w:rPr>
              <w:br/>
              <w:t>• Requirement Analysis, Solution Design, Core implementation, Production deployment and Testing</w:t>
            </w:r>
            <w:r w:rsidRPr="007D0135">
              <w:rPr>
                <w:rFonts w:ascii="Calibri" w:hAnsi="Calibri"/>
                <w:color w:val="000000"/>
                <w:szCs w:val="22"/>
              </w:rPr>
              <w:br/>
              <w:t>• Custom connector which will compare two csv file and create, update and terminate users accordingly and move the csv files to an archive location.</w:t>
            </w:r>
            <w:r w:rsidRPr="007D0135">
              <w:rPr>
                <w:rFonts w:ascii="Calibri" w:hAnsi="Calibri"/>
                <w:color w:val="000000"/>
                <w:szCs w:val="22"/>
              </w:rPr>
              <w:br/>
              <w:t>• Production defect fixing, minor enhancements development</w:t>
            </w:r>
          </w:p>
        </w:tc>
      </w:tr>
      <w:tr w:rsidR="007D0135" w:rsidRPr="007D0135" w:rsidTr="00DB6FDE">
        <w:trPr>
          <w:trHeight w:val="728"/>
        </w:trPr>
        <w:tc>
          <w:tcPr>
            <w:tcW w:w="2160" w:type="dxa"/>
            <w:vMerge/>
            <w:tcBorders>
              <w:top w:val="nil"/>
              <w:left w:val="single" w:sz="8" w:space="0" w:color="auto"/>
              <w:bottom w:val="single" w:sz="8" w:space="0" w:color="000000"/>
              <w:right w:val="single" w:sz="8" w:space="0" w:color="auto"/>
            </w:tcBorders>
            <w:vAlign w:val="center"/>
            <w:hideMark/>
          </w:tcPr>
          <w:p w:rsidR="007D0135" w:rsidRPr="007D0135" w:rsidRDefault="007D0135" w:rsidP="007D0135">
            <w:pPr>
              <w:rPr>
                <w:rFonts w:ascii="Calibri" w:hAnsi="Calibri"/>
                <w:b/>
                <w:bCs/>
                <w:color w:val="000000"/>
                <w:szCs w:val="22"/>
              </w:rPr>
            </w:pPr>
          </w:p>
        </w:tc>
        <w:tc>
          <w:tcPr>
            <w:tcW w:w="7589" w:type="dxa"/>
            <w:vMerge/>
            <w:tcBorders>
              <w:top w:val="nil"/>
              <w:left w:val="single" w:sz="8" w:space="0" w:color="auto"/>
              <w:bottom w:val="single" w:sz="8" w:space="0" w:color="000000"/>
              <w:right w:val="single" w:sz="8" w:space="0" w:color="auto"/>
            </w:tcBorders>
            <w:vAlign w:val="center"/>
            <w:hideMark/>
          </w:tcPr>
          <w:p w:rsidR="007D0135" w:rsidRPr="007D0135" w:rsidRDefault="007D0135" w:rsidP="007D0135">
            <w:pPr>
              <w:rPr>
                <w:rFonts w:ascii="Calibri" w:hAnsi="Calibri"/>
                <w:color w:val="000000"/>
                <w:szCs w:val="22"/>
              </w:rPr>
            </w:pPr>
          </w:p>
        </w:tc>
      </w:tr>
      <w:tr w:rsidR="007D0135" w:rsidRPr="007D0135" w:rsidTr="00DB6FDE">
        <w:trPr>
          <w:trHeight w:val="364"/>
        </w:trPr>
        <w:tc>
          <w:tcPr>
            <w:tcW w:w="2160" w:type="dxa"/>
            <w:vMerge/>
            <w:tcBorders>
              <w:top w:val="nil"/>
              <w:left w:val="single" w:sz="8" w:space="0" w:color="auto"/>
              <w:bottom w:val="single" w:sz="8" w:space="0" w:color="000000"/>
              <w:right w:val="single" w:sz="8" w:space="0" w:color="auto"/>
            </w:tcBorders>
            <w:vAlign w:val="center"/>
            <w:hideMark/>
          </w:tcPr>
          <w:p w:rsidR="007D0135" w:rsidRPr="007D0135" w:rsidRDefault="007D0135" w:rsidP="007D0135">
            <w:pPr>
              <w:rPr>
                <w:rFonts w:ascii="Calibri" w:hAnsi="Calibri"/>
                <w:b/>
                <w:bCs/>
                <w:color w:val="000000"/>
                <w:szCs w:val="22"/>
              </w:rPr>
            </w:pPr>
          </w:p>
        </w:tc>
        <w:tc>
          <w:tcPr>
            <w:tcW w:w="7589" w:type="dxa"/>
            <w:vMerge/>
            <w:tcBorders>
              <w:top w:val="nil"/>
              <w:left w:val="single" w:sz="8" w:space="0" w:color="auto"/>
              <w:bottom w:val="single" w:sz="8" w:space="0" w:color="000000"/>
              <w:right w:val="single" w:sz="8" w:space="0" w:color="auto"/>
            </w:tcBorders>
            <w:vAlign w:val="center"/>
            <w:hideMark/>
          </w:tcPr>
          <w:p w:rsidR="007D0135" w:rsidRPr="007D0135" w:rsidRDefault="007D0135" w:rsidP="007D0135">
            <w:pPr>
              <w:rPr>
                <w:rFonts w:ascii="Calibri" w:hAnsi="Calibri"/>
                <w:color w:val="000000"/>
                <w:szCs w:val="22"/>
              </w:rPr>
            </w:pPr>
          </w:p>
        </w:tc>
      </w:tr>
      <w:tr w:rsidR="007D0135" w:rsidRPr="007D0135" w:rsidTr="00DB6FDE">
        <w:trPr>
          <w:trHeight w:val="322"/>
        </w:trPr>
        <w:tc>
          <w:tcPr>
            <w:tcW w:w="2160" w:type="dxa"/>
            <w:vMerge/>
            <w:tcBorders>
              <w:top w:val="nil"/>
              <w:left w:val="single" w:sz="8" w:space="0" w:color="auto"/>
              <w:bottom w:val="single" w:sz="8" w:space="0" w:color="000000"/>
              <w:right w:val="single" w:sz="8" w:space="0" w:color="auto"/>
            </w:tcBorders>
            <w:vAlign w:val="center"/>
            <w:hideMark/>
          </w:tcPr>
          <w:p w:rsidR="007D0135" w:rsidRPr="007D0135" w:rsidRDefault="007D0135" w:rsidP="007D0135">
            <w:pPr>
              <w:rPr>
                <w:rFonts w:ascii="Calibri" w:hAnsi="Calibri"/>
                <w:b/>
                <w:bCs/>
                <w:color w:val="000000"/>
                <w:szCs w:val="22"/>
              </w:rPr>
            </w:pPr>
          </w:p>
        </w:tc>
        <w:tc>
          <w:tcPr>
            <w:tcW w:w="7589" w:type="dxa"/>
            <w:vMerge/>
            <w:tcBorders>
              <w:top w:val="nil"/>
              <w:left w:val="single" w:sz="8" w:space="0" w:color="auto"/>
              <w:bottom w:val="single" w:sz="8" w:space="0" w:color="000000"/>
              <w:right w:val="single" w:sz="8" w:space="0" w:color="auto"/>
            </w:tcBorders>
            <w:vAlign w:val="center"/>
            <w:hideMark/>
          </w:tcPr>
          <w:p w:rsidR="007D0135" w:rsidRPr="007D0135" w:rsidRDefault="007D0135" w:rsidP="007D0135">
            <w:pPr>
              <w:rPr>
                <w:rFonts w:ascii="Calibri" w:hAnsi="Calibri"/>
                <w:color w:val="000000"/>
                <w:szCs w:val="22"/>
              </w:rPr>
            </w:pPr>
          </w:p>
        </w:tc>
      </w:tr>
      <w:tr w:rsidR="007D0135" w:rsidRPr="007D0135" w:rsidTr="00DB6FDE">
        <w:trPr>
          <w:trHeight w:val="877"/>
        </w:trPr>
        <w:tc>
          <w:tcPr>
            <w:tcW w:w="2160" w:type="dxa"/>
            <w:tcBorders>
              <w:top w:val="nil"/>
              <w:left w:val="single" w:sz="8" w:space="0" w:color="auto"/>
              <w:bottom w:val="single" w:sz="8" w:space="0" w:color="auto"/>
              <w:right w:val="single" w:sz="8" w:space="0" w:color="auto"/>
            </w:tcBorders>
            <w:shd w:val="clear" w:color="auto" w:fill="auto"/>
            <w:hideMark/>
          </w:tcPr>
          <w:p w:rsidR="007D0135" w:rsidRPr="007D0135" w:rsidRDefault="007D0135" w:rsidP="007D0135">
            <w:pPr>
              <w:rPr>
                <w:rFonts w:ascii="Calibri" w:hAnsi="Calibri"/>
                <w:b/>
                <w:bCs/>
                <w:color w:val="000000"/>
                <w:szCs w:val="22"/>
              </w:rPr>
            </w:pPr>
            <w:r w:rsidRPr="007D0135">
              <w:rPr>
                <w:rFonts w:ascii="Calibri" w:hAnsi="Calibri"/>
                <w:b/>
                <w:bCs/>
                <w:color w:val="000000"/>
                <w:szCs w:val="22"/>
              </w:rPr>
              <w:t>Environment</w:t>
            </w:r>
          </w:p>
        </w:tc>
        <w:tc>
          <w:tcPr>
            <w:tcW w:w="7589" w:type="dxa"/>
            <w:tcBorders>
              <w:top w:val="nil"/>
              <w:left w:val="nil"/>
              <w:bottom w:val="single" w:sz="8" w:space="0" w:color="auto"/>
              <w:right w:val="single" w:sz="8" w:space="0" w:color="auto"/>
            </w:tcBorders>
            <w:shd w:val="clear" w:color="auto" w:fill="auto"/>
            <w:hideMark/>
          </w:tcPr>
          <w:p w:rsidR="007D0135" w:rsidRPr="007D0135" w:rsidRDefault="007D0135" w:rsidP="007D0135">
            <w:pPr>
              <w:rPr>
                <w:rFonts w:ascii="Calibri" w:hAnsi="Calibri"/>
                <w:color w:val="000000"/>
                <w:szCs w:val="22"/>
              </w:rPr>
            </w:pPr>
            <w:r w:rsidRPr="007D0135">
              <w:rPr>
                <w:rFonts w:ascii="Calibri" w:hAnsi="Calibri"/>
                <w:color w:val="000000"/>
                <w:szCs w:val="22"/>
              </w:rPr>
              <w:t>Core Java and Microsoft SQL Server</w:t>
            </w:r>
          </w:p>
        </w:tc>
      </w:tr>
    </w:tbl>
    <w:p w:rsidR="00D8350F" w:rsidRDefault="00D8350F" w:rsidP="00D8350F">
      <w:pPr>
        <w:spacing w:after="200" w:line="276" w:lineRule="auto"/>
        <w:rPr>
          <w:rFonts w:asciiTheme="minorHAnsi" w:hAnsiTheme="minorHAnsi" w:cstheme="minorHAnsi"/>
          <w:sz w:val="20"/>
        </w:rPr>
      </w:pPr>
    </w:p>
    <w:p w:rsidR="005C53A2" w:rsidRPr="0094688D" w:rsidRDefault="005C53A2" w:rsidP="005C53A2">
      <w:pPr>
        <w:jc w:val="both"/>
        <w:rPr>
          <w:rFonts w:asciiTheme="minorHAnsi" w:hAnsiTheme="minorHAnsi" w:cstheme="minorHAnsi"/>
          <w:b/>
          <w:sz w:val="20"/>
        </w:rPr>
      </w:pPr>
      <w:r w:rsidRPr="0094688D">
        <w:rPr>
          <w:rFonts w:asciiTheme="minorHAnsi" w:hAnsiTheme="minorHAnsi" w:cstheme="minorHAnsi"/>
          <w:b/>
          <w:sz w:val="20"/>
        </w:rPr>
        <w:t>Training Programs</w:t>
      </w:r>
      <w:r w:rsidR="0094688D">
        <w:rPr>
          <w:rFonts w:asciiTheme="minorHAnsi" w:hAnsiTheme="minorHAnsi" w:cstheme="minorHAnsi"/>
          <w:b/>
          <w:sz w:val="20"/>
        </w:rPr>
        <w:t xml:space="preserve"> - </w:t>
      </w:r>
    </w:p>
    <w:p w:rsidR="0094688D" w:rsidRPr="00DB6FDE" w:rsidRDefault="005C53A2" w:rsidP="00DB6FDE">
      <w:pPr>
        <w:pStyle w:val="ListParagraph"/>
        <w:numPr>
          <w:ilvl w:val="0"/>
          <w:numId w:val="20"/>
        </w:numPr>
        <w:jc w:val="both"/>
        <w:rPr>
          <w:rFonts w:asciiTheme="minorHAnsi" w:hAnsiTheme="minorHAnsi" w:cstheme="minorHAnsi"/>
          <w:sz w:val="20"/>
        </w:rPr>
      </w:pPr>
      <w:r w:rsidRPr="0094688D">
        <w:rPr>
          <w:rFonts w:asciiTheme="minorHAnsi" w:hAnsiTheme="minorHAnsi" w:cstheme="minorHAnsi"/>
          <w:sz w:val="20"/>
        </w:rPr>
        <w:t>Business English Certification (BEC) by ESOL, Cambridge University, British Council</w:t>
      </w:r>
    </w:p>
    <w:p w:rsidR="0094688D" w:rsidRDefault="0094688D" w:rsidP="005C53A2">
      <w:pPr>
        <w:pStyle w:val="ListParagraph"/>
        <w:numPr>
          <w:ilvl w:val="0"/>
          <w:numId w:val="20"/>
        </w:numPr>
        <w:jc w:val="both"/>
        <w:rPr>
          <w:rFonts w:asciiTheme="minorHAnsi" w:hAnsiTheme="minorHAnsi" w:cstheme="minorHAnsi"/>
          <w:sz w:val="20"/>
        </w:rPr>
      </w:pPr>
      <w:r>
        <w:rPr>
          <w:rFonts w:asciiTheme="minorHAnsi" w:hAnsiTheme="minorHAnsi" w:cstheme="minorHAnsi"/>
          <w:sz w:val="20"/>
        </w:rPr>
        <w:t>Training on Python</w:t>
      </w:r>
      <w:r w:rsidR="005C53A2" w:rsidRPr="005C53A2">
        <w:rPr>
          <w:rFonts w:asciiTheme="minorHAnsi" w:hAnsiTheme="minorHAnsi" w:cstheme="minorHAnsi"/>
          <w:sz w:val="20"/>
        </w:rPr>
        <w:t xml:space="preserve"> by Cognizant, Cognizant Academy, Kolkata</w:t>
      </w:r>
    </w:p>
    <w:p w:rsidR="0094688D" w:rsidRDefault="005C53A2" w:rsidP="0094688D">
      <w:pPr>
        <w:pStyle w:val="ListParagraph"/>
        <w:numPr>
          <w:ilvl w:val="0"/>
          <w:numId w:val="20"/>
        </w:numPr>
        <w:jc w:val="both"/>
        <w:rPr>
          <w:rFonts w:asciiTheme="minorHAnsi" w:hAnsiTheme="minorHAnsi" w:cstheme="minorHAnsi"/>
          <w:sz w:val="20"/>
        </w:rPr>
      </w:pPr>
      <w:r w:rsidRPr="0094688D">
        <w:rPr>
          <w:rFonts w:asciiTheme="minorHAnsi" w:hAnsiTheme="minorHAnsi" w:cstheme="minorHAnsi"/>
          <w:sz w:val="20"/>
        </w:rPr>
        <w:t xml:space="preserve">Training on LDAP by </w:t>
      </w:r>
      <w:r w:rsidR="00DB6FDE">
        <w:rPr>
          <w:rFonts w:asciiTheme="minorHAnsi" w:hAnsiTheme="minorHAnsi" w:cstheme="minorHAnsi"/>
          <w:sz w:val="20"/>
        </w:rPr>
        <w:t>Cognizant</w:t>
      </w:r>
      <w:r w:rsidR="00DB6FDE" w:rsidRPr="00DB6FDE">
        <w:rPr>
          <w:rFonts w:asciiTheme="minorHAnsi" w:hAnsiTheme="minorHAnsi" w:cstheme="minorHAnsi"/>
          <w:sz w:val="20"/>
        </w:rPr>
        <w:t xml:space="preserve"> </w:t>
      </w:r>
      <w:r w:rsidR="00DB6FDE">
        <w:rPr>
          <w:rFonts w:asciiTheme="minorHAnsi" w:hAnsiTheme="minorHAnsi" w:cstheme="minorHAnsi"/>
          <w:sz w:val="20"/>
        </w:rPr>
        <w:t>Security</w:t>
      </w:r>
      <w:r w:rsidR="00DB6FDE">
        <w:rPr>
          <w:rFonts w:asciiTheme="minorHAnsi" w:hAnsiTheme="minorHAnsi" w:cstheme="minorHAnsi"/>
          <w:sz w:val="20"/>
        </w:rPr>
        <w:t xml:space="preserve">, </w:t>
      </w:r>
      <w:r w:rsidRPr="0094688D">
        <w:rPr>
          <w:rFonts w:asciiTheme="minorHAnsi" w:hAnsiTheme="minorHAnsi" w:cstheme="minorHAnsi"/>
          <w:sz w:val="20"/>
        </w:rPr>
        <w:t>Kolkata</w:t>
      </w:r>
    </w:p>
    <w:p w:rsidR="001B2932" w:rsidRDefault="005C53A2" w:rsidP="0094688D">
      <w:pPr>
        <w:pStyle w:val="ListParagraph"/>
        <w:numPr>
          <w:ilvl w:val="0"/>
          <w:numId w:val="20"/>
        </w:numPr>
        <w:jc w:val="both"/>
        <w:rPr>
          <w:rFonts w:asciiTheme="minorHAnsi" w:hAnsiTheme="minorHAnsi" w:cstheme="minorHAnsi"/>
          <w:sz w:val="20"/>
        </w:rPr>
      </w:pPr>
      <w:r w:rsidRPr="005C53A2">
        <w:rPr>
          <w:rFonts w:asciiTheme="minorHAnsi" w:hAnsiTheme="minorHAnsi" w:cstheme="minorHAnsi"/>
          <w:sz w:val="20"/>
        </w:rPr>
        <w:t>Digital Security by</w:t>
      </w:r>
      <w:r w:rsidR="0094688D">
        <w:rPr>
          <w:rFonts w:asciiTheme="minorHAnsi" w:hAnsiTheme="minorHAnsi" w:cstheme="minorHAnsi"/>
          <w:sz w:val="20"/>
        </w:rPr>
        <w:t xml:space="preserve"> Cognizant</w:t>
      </w:r>
      <w:r w:rsidRPr="005C53A2">
        <w:rPr>
          <w:rFonts w:asciiTheme="minorHAnsi" w:hAnsiTheme="minorHAnsi" w:cstheme="minorHAnsi"/>
          <w:sz w:val="20"/>
        </w:rPr>
        <w:t xml:space="preserve"> </w:t>
      </w:r>
      <w:r w:rsidR="00DB6FDE">
        <w:rPr>
          <w:rFonts w:asciiTheme="minorHAnsi" w:hAnsiTheme="minorHAnsi" w:cstheme="minorHAnsi"/>
          <w:sz w:val="20"/>
        </w:rPr>
        <w:t>Security</w:t>
      </w:r>
      <w:r w:rsidR="00DB6FDE">
        <w:rPr>
          <w:rFonts w:asciiTheme="minorHAnsi" w:hAnsiTheme="minorHAnsi" w:cstheme="minorHAnsi"/>
          <w:sz w:val="20"/>
        </w:rPr>
        <w:t>,</w:t>
      </w:r>
      <w:r w:rsidRPr="005C53A2">
        <w:rPr>
          <w:rFonts w:asciiTheme="minorHAnsi" w:hAnsiTheme="minorHAnsi" w:cstheme="minorHAnsi"/>
          <w:sz w:val="20"/>
        </w:rPr>
        <w:t xml:space="preserve"> Kolkata</w:t>
      </w:r>
    </w:p>
    <w:p w:rsidR="0094688D" w:rsidRDefault="0094688D" w:rsidP="0094688D">
      <w:pPr>
        <w:pStyle w:val="ListParagraph"/>
        <w:jc w:val="both"/>
        <w:rPr>
          <w:rFonts w:asciiTheme="minorHAnsi" w:hAnsiTheme="minorHAnsi" w:cstheme="minorHAnsi"/>
          <w:sz w:val="20"/>
        </w:rPr>
      </w:pPr>
    </w:p>
    <w:p w:rsidR="00EA69DA" w:rsidRPr="005074F9" w:rsidRDefault="00EA69DA" w:rsidP="00EA69DA">
      <w:pPr>
        <w:jc w:val="both"/>
        <w:rPr>
          <w:rFonts w:asciiTheme="minorHAnsi" w:hAnsiTheme="minorHAnsi" w:cstheme="minorHAnsi"/>
          <w:b/>
          <w:sz w:val="20"/>
        </w:rPr>
      </w:pPr>
      <w:r w:rsidRPr="005074F9">
        <w:rPr>
          <w:rFonts w:asciiTheme="minorHAnsi" w:hAnsiTheme="minorHAnsi" w:cstheme="minorHAnsi"/>
          <w:b/>
          <w:sz w:val="20"/>
        </w:rPr>
        <w:t>Personal Profile</w:t>
      </w:r>
    </w:p>
    <w:p w:rsidR="00EA69DA" w:rsidRPr="005074F9" w:rsidRDefault="00EA69DA" w:rsidP="00EA69DA">
      <w:pPr>
        <w:jc w:val="both"/>
        <w:rPr>
          <w:rFonts w:asciiTheme="minorHAnsi" w:hAnsiTheme="minorHAnsi" w:cstheme="minorHAnsi"/>
          <w:b/>
          <w:sz w:val="20"/>
        </w:rPr>
      </w:pPr>
    </w:p>
    <w:tbl>
      <w:tblPr>
        <w:tblW w:w="9450" w:type="dxa"/>
        <w:tblInd w:w="60"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left w:w="60" w:type="dxa"/>
          <w:right w:w="110" w:type="dxa"/>
        </w:tblCellMar>
        <w:tblLook w:val="04A0" w:firstRow="1" w:lastRow="0" w:firstColumn="1" w:lastColumn="0" w:noHBand="0" w:noVBand="1"/>
      </w:tblPr>
      <w:tblGrid>
        <w:gridCol w:w="2750"/>
        <w:gridCol w:w="6700"/>
      </w:tblGrid>
      <w:tr w:rsidR="00EA69DA" w:rsidRPr="005074F9" w:rsidTr="000B608B">
        <w:trPr>
          <w:trHeight w:val="256"/>
        </w:trPr>
        <w:tc>
          <w:tcPr>
            <w:tcW w:w="2750" w:type="dxa"/>
            <w:tcBorders>
              <w:top w:val="single" w:sz="8" w:space="0" w:color="C0C0C0"/>
              <w:left w:val="single" w:sz="8" w:space="0" w:color="C0C0C0"/>
              <w:bottom w:val="single" w:sz="8" w:space="0" w:color="C0C0C0"/>
              <w:right w:val="single" w:sz="8" w:space="0" w:color="C0C0C0"/>
            </w:tcBorders>
            <w:shd w:val="clear" w:color="auto" w:fill="E5E5E5"/>
            <w:hideMark/>
          </w:tcPr>
          <w:p w:rsidR="00EA69DA" w:rsidRPr="005074F9" w:rsidRDefault="00EA69DA" w:rsidP="00837053">
            <w:pPr>
              <w:pStyle w:val="Heading2"/>
              <w:rPr>
                <w:rFonts w:asciiTheme="minorHAnsi" w:hAnsiTheme="minorHAnsi" w:cstheme="minorHAnsi"/>
                <w:sz w:val="20"/>
                <w:szCs w:val="20"/>
              </w:rPr>
            </w:pPr>
            <w:r w:rsidRPr="005074F9">
              <w:rPr>
                <w:rFonts w:asciiTheme="minorHAnsi" w:hAnsiTheme="minorHAnsi" w:cstheme="minorHAnsi"/>
                <w:sz w:val="20"/>
                <w:szCs w:val="20"/>
              </w:rPr>
              <w:t>Full Name</w:t>
            </w:r>
          </w:p>
        </w:tc>
        <w:tc>
          <w:tcPr>
            <w:tcW w:w="6700" w:type="dxa"/>
            <w:tcBorders>
              <w:top w:val="single" w:sz="8" w:space="0" w:color="C0C0C0"/>
              <w:left w:val="nil"/>
              <w:bottom w:val="single" w:sz="8" w:space="0" w:color="C0C0C0"/>
              <w:right w:val="single" w:sz="8" w:space="0" w:color="C0C0C0"/>
            </w:tcBorders>
            <w:shd w:val="clear" w:color="auto" w:fill="FFFFFF"/>
            <w:hideMark/>
          </w:tcPr>
          <w:p w:rsidR="00EA69DA" w:rsidRPr="005074F9" w:rsidRDefault="00837053" w:rsidP="00837053">
            <w:pPr>
              <w:pStyle w:val="Heading2"/>
              <w:rPr>
                <w:rFonts w:asciiTheme="minorHAnsi" w:hAnsiTheme="minorHAnsi" w:cstheme="minorHAnsi"/>
                <w:sz w:val="20"/>
                <w:szCs w:val="20"/>
              </w:rPr>
            </w:pPr>
            <w:r>
              <w:rPr>
                <w:rFonts w:asciiTheme="minorHAnsi" w:hAnsiTheme="minorHAnsi" w:cstheme="minorHAnsi"/>
                <w:sz w:val="20"/>
                <w:szCs w:val="20"/>
              </w:rPr>
              <w:t>Vivek Kumar Mohanty</w:t>
            </w:r>
          </w:p>
        </w:tc>
      </w:tr>
      <w:tr w:rsidR="00EA69DA" w:rsidRPr="005074F9" w:rsidTr="000B608B">
        <w:trPr>
          <w:trHeight w:val="209"/>
        </w:trPr>
        <w:tc>
          <w:tcPr>
            <w:tcW w:w="2750" w:type="dxa"/>
            <w:tcBorders>
              <w:top w:val="nil"/>
              <w:left w:val="single" w:sz="8" w:space="0" w:color="C0C0C0"/>
              <w:bottom w:val="single" w:sz="8" w:space="0" w:color="C0C0C0"/>
              <w:right w:val="single" w:sz="8" w:space="0" w:color="C0C0C0"/>
            </w:tcBorders>
            <w:shd w:val="clear" w:color="auto" w:fill="E5E5E5"/>
            <w:hideMark/>
          </w:tcPr>
          <w:p w:rsidR="00EA69DA" w:rsidRPr="005074F9" w:rsidRDefault="000B608B" w:rsidP="00837053">
            <w:pPr>
              <w:spacing w:line="360" w:lineRule="auto"/>
              <w:rPr>
                <w:rFonts w:asciiTheme="minorHAnsi" w:hAnsiTheme="minorHAnsi" w:cstheme="minorHAnsi"/>
                <w:sz w:val="20"/>
              </w:rPr>
            </w:pPr>
            <w:r>
              <w:rPr>
                <w:rFonts w:asciiTheme="minorHAnsi" w:hAnsiTheme="minorHAnsi" w:cstheme="minorHAnsi"/>
                <w:sz w:val="20"/>
              </w:rPr>
              <w:t>Mother’s Name</w:t>
            </w:r>
          </w:p>
        </w:tc>
        <w:tc>
          <w:tcPr>
            <w:tcW w:w="6700" w:type="dxa"/>
            <w:tcBorders>
              <w:top w:val="nil"/>
              <w:left w:val="nil"/>
              <w:bottom w:val="single" w:sz="8" w:space="0" w:color="C0C0C0"/>
              <w:right w:val="single" w:sz="8" w:space="0" w:color="C0C0C0"/>
            </w:tcBorders>
            <w:shd w:val="clear" w:color="auto" w:fill="FFFFFF"/>
          </w:tcPr>
          <w:p w:rsidR="00EA69DA" w:rsidRPr="005074F9" w:rsidRDefault="000B608B" w:rsidP="00837053">
            <w:pPr>
              <w:spacing w:line="360" w:lineRule="auto"/>
              <w:rPr>
                <w:rFonts w:asciiTheme="minorHAnsi" w:hAnsiTheme="minorHAnsi" w:cstheme="minorHAnsi"/>
                <w:sz w:val="20"/>
              </w:rPr>
            </w:pPr>
            <w:r>
              <w:rPr>
                <w:rFonts w:asciiTheme="minorHAnsi" w:hAnsiTheme="minorHAnsi" w:cstheme="minorHAnsi"/>
                <w:sz w:val="20"/>
              </w:rPr>
              <w:t>Gitanjali Mohanty</w:t>
            </w:r>
          </w:p>
        </w:tc>
      </w:tr>
      <w:tr w:rsidR="00791956" w:rsidRPr="005074F9" w:rsidTr="000B608B">
        <w:trPr>
          <w:trHeight w:val="209"/>
        </w:trPr>
        <w:tc>
          <w:tcPr>
            <w:tcW w:w="2750" w:type="dxa"/>
            <w:tcBorders>
              <w:top w:val="nil"/>
              <w:left w:val="single" w:sz="8" w:space="0" w:color="C0C0C0"/>
              <w:bottom w:val="single" w:sz="8" w:space="0" w:color="C0C0C0"/>
              <w:right w:val="single" w:sz="8" w:space="0" w:color="C0C0C0"/>
            </w:tcBorders>
            <w:shd w:val="clear" w:color="auto" w:fill="E5E5E5"/>
          </w:tcPr>
          <w:p w:rsidR="00791956" w:rsidRPr="005074F9" w:rsidRDefault="000B608B" w:rsidP="00837053">
            <w:pPr>
              <w:spacing w:line="360" w:lineRule="auto"/>
              <w:rPr>
                <w:rFonts w:asciiTheme="minorHAnsi" w:hAnsiTheme="minorHAnsi" w:cstheme="minorHAnsi"/>
                <w:sz w:val="20"/>
              </w:rPr>
            </w:pPr>
            <w:r>
              <w:rPr>
                <w:rFonts w:asciiTheme="minorHAnsi" w:hAnsiTheme="minorHAnsi" w:cstheme="minorHAnsi"/>
                <w:sz w:val="20"/>
              </w:rPr>
              <w:t>Father’s Name</w:t>
            </w:r>
          </w:p>
        </w:tc>
        <w:tc>
          <w:tcPr>
            <w:tcW w:w="6700" w:type="dxa"/>
            <w:tcBorders>
              <w:top w:val="nil"/>
              <w:left w:val="nil"/>
              <w:bottom w:val="single" w:sz="8" w:space="0" w:color="C0C0C0"/>
              <w:right w:val="single" w:sz="8" w:space="0" w:color="C0C0C0"/>
            </w:tcBorders>
            <w:shd w:val="clear" w:color="auto" w:fill="FFFFFF"/>
          </w:tcPr>
          <w:p w:rsidR="00791956" w:rsidRDefault="000B608B" w:rsidP="00837053">
            <w:pPr>
              <w:spacing w:line="360" w:lineRule="auto"/>
              <w:rPr>
                <w:rFonts w:asciiTheme="minorHAnsi" w:hAnsiTheme="minorHAnsi" w:cstheme="minorHAnsi"/>
                <w:sz w:val="20"/>
              </w:rPr>
            </w:pPr>
            <w:r>
              <w:rPr>
                <w:rFonts w:asciiTheme="minorHAnsi" w:hAnsiTheme="minorHAnsi" w:cstheme="minorHAnsi"/>
                <w:sz w:val="20"/>
              </w:rPr>
              <w:t>Bijoy</w:t>
            </w:r>
            <w:bookmarkStart w:id="0" w:name="_GoBack"/>
            <w:bookmarkEnd w:id="0"/>
            <w:r>
              <w:rPr>
                <w:rFonts w:asciiTheme="minorHAnsi" w:hAnsiTheme="minorHAnsi" w:cstheme="minorHAnsi"/>
                <w:sz w:val="20"/>
              </w:rPr>
              <w:t xml:space="preserve"> Kumar Mohanty</w:t>
            </w:r>
          </w:p>
        </w:tc>
      </w:tr>
      <w:tr w:rsidR="00EA69DA" w:rsidRPr="005074F9" w:rsidTr="000B608B">
        <w:trPr>
          <w:trHeight w:val="247"/>
        </w:trPr>
        <w:tc>
          <w:tcPr>
            <w:tcW w:w="2750" w:type="dxa"/>
            <w:tcBorders>
              <w:top w:val="nil"/>
              <w:left w:val="single" w:sz="8" w:space="0" w:color="C0C0C0"/>
              <w:bottom w:val="single" w:sz="8" w:space="0" w:color="C0C0C0"/>
              <w:right w:val="single" w:sz="8" w:space="0" w:color="C0C0C0"/>
            </w:tcBorders>
            <w:shd w:val="clear" w:color="auto" w:fill="E5E5E5"/>
            <w:hideMark/>
          </w:tcPr>
          <w:p w:rsidR="00EA69DA" w:rsidRPr="005074F9" w:rsidRDefault="00EA69DA" w:rsidP="00837053">
            <w:pPr>
              <w:spacing w:line="360" w:lineRule="auto"/>
              <w:rPr>
                <w:rFonts w:asciiTheme="minorHAnsi" w:hAnsiTheme="minorHAnsi" w:cstheme="minorHAnsi"/>
                <w:sz w:val="20"/>
              </w:rPr>
            </w:pPr>
            <w:r w:rsidRPr="005074F9">
              <w:rPr>
                <w:rFonts w:asciiTheme="minorHAnsi" w:hAnsiTheme="minorHAnsi" w:cstheme="minorHAnsi"/>
                <w:sz w:val="20"/>
              </w:rPr>
              <w:t>Date of Birth</w:t>
            </w:r>
          </w:p>
        </w:tc>
        <w:tc>
          <w:tcPr>
            <w:tcW w:w="6700" w:type="dxa"/>
            <w:tcBorders>
              <w:top w:val="nil"/>
              <w:left w:val="nil"/>
              <w:bottom w:val="single" w:sz="8" w:space="0" w:color="C0C0C0"/>
              <w:right w:val="single" w:sz="8" w:space="0" w:color="C0C0C0"/>
            </w:tcBorders>
            <w:shd w:val="clear" w:color="auto" w:fill="FFFFFF"/>
            <w:hideMark/>
          </w:tcPr>
          <w:p w:rsidR="00EA69DA" w:rsidRPr="005074F9" w:rsidRDefault="00837053" w:rsidP="00837053">
            <w:pPr>
              <w:spacing w:line="360" w:lineRule="auto"/>
              <w:rPr>
                <w:rFonts w:asciiTheme="minorHAnsi" w:hAnsiTheme="minorHAnsi" w:cstheme="minorHAnsi"/>
                <w:sz w:val="20"/>
              </w:rPr>
            </w:pPr>
            <w:r>
              <w:rPr>
                <w:rFonts w:asciiTheme="minorHAnsi" w:hAnsiTheme="minorHAnsi" w:cstheme="minorHAnsi"/>
                <w:sz w:val="20"/>
              </w:rPr>
              <w:t>04.06.1993</w:t>
            </w:r>
          </w:p>
        </w:tc>
      </w:tr>
      <w:tr w:rsidR="00EA69DA" w:rsidRPr="005074F9" w:rsidTr="000B608B">
        <w:trPr>
          <w:trHeight w:val="275"/>
        </w:trPr>
        <w:tc>
          <w:tcPr>
            <w:tcW w:w="2750" w:type="dxa"/>
            <w:tcBorders>
              <w:top w:val="nil"/>
              <w:left w:val="single" w:sz="8" w:space="0" w:color="C0C0C0"/>
              <w:bottom w:val="single" w:sz="8" w:space="0" w:color="C0C0C0"/>
              <w:right w:val="single" w:sz="8" w:space="0" w:color="C0C0C0"/>
            </w:tcBorders>
            <w:shd w:val="clear" w:color="auto" w:fill="E5E5E5"/>
            <w:hideMark/>
          </w:tcPr>
          <w:p w:rsidR="00EA69DA" w:rsidRPr="005074F9" w:rsidRDefault="00EA69DA" w:rsidP="00837053">
            <w:pPr>
              <w:spacing w:line="360" w:lineRule="auto"/>
              <w:rPr>
                <w:rFonts w:asciiTheme="minorHAnsi" w:hAnsiTheme="minorHAnsi" w:cstheme="minorHAnsi"/>
                <w:sz w:val="20"/>
              </w:rPr>
            </w:pPr>
            <w:r w:rsidRPr="005074F9">
              <w:rPr>
                <w:rFonts w:asciiTheme="minorHAnsi" w:hAnsiTheme="minorHAnsi" w:cstheme="minorHAnsi"/>
                <w:sz w:val="20"/>
              </w:rPr>
              <w:t>Marital Status</w:t>
            </w:r>
          </w:p>
        </w:tc>
        <w:tc>
          <w:tcPr>
            <w:tcW w:w="6700" w:type="dxa"/>
            <w:tcBorders>
              <w:top w:val="nil"/>
              <w:left w:val="nil"/>
              <w:bottom w:val="single" w:sz="8" w:space="0" w:color="C0C0C0"/>
              <w:right w:val="single" w:sz="8" w:space="0" w:color="C0C0C0"/>
            </w:tcBorders>
            <w:shd w:val="clear" w:color="auto" w:fill="FFFFFF"/>
            <w:hideMark/>
          </w:tcPr>
          <w:p w:rsidR="00EA69DA" w:rsidRPr="005074F9" w:rsidRDefault="00EA69DA" w:rsidP="00837053">
            <w:pPr>
              <w:spacing w:line="360" w:lineRule="auto"/>
              <w:rPr>
                <w:rFonts w:asciiTheme="minorHAnsi" w:hAnsiTheme="minorHAnsi" w:cstheme="minorHAnsi"/>
                <w:sz w:val="20"/>
              </w:rPr>
            </w:pPr>
            <w:r w:rsidRPr="005074F9">
              <w:rPr>
                <w:rFonts w:asciiTheme="minorHAnsi" w:hAnsiTheme="minorHAnsi" w:cstheme="minorHAnsi"/>
                <w:sz w:val="20"/>
              </w:rPr>
              <w:t>Unmarried</w:t>
            </w:r>
          </w:p>
        </w:tc>
      </w:tr>
      <w:tr w:rsidR="00EA69DA" w:rsidRPr="005074F9" w:rsidTr="000B608B">
        <w:trPr>
          <w:trHeight w:val="275"/>
        </w:trPr>
        <w:tc>
          <w:tcPr>
            <w:tcW w:w="2750" w:type="dxa"/>
            <w:tcBorders>
              <w:top w:val="nil"/>
              <w:left w:val="single" w:sz="8" w:space="0" w:color="C0C0C0"/>
              <w:bottom w:val="single" w:sz="8" w:space="0" w:color="C0C0C0"/>
              <w:right w:val="single" w:sz="8" w:space="0" w:color="C0C0C0"/>
            </w:tcBorders>
            <w:shd w:val="clear" w:color="auto" w:fill="E5E5E5"/>
            <w:hideMark/>
          </w:tcPr>
          <w:p w:rsidR="00EA69DA" w:rsidRPr="005074F9" w:rsidRDefault="00EA69DA" w:rsidP="00837053">
            <w:pPr>
              <w:spacing w:line="360" w:lineRule="auto"/>
              <w:rPr>
                <w:rFonts w:asciiTheme="minorHAnsi" w:hAnsiTheme="minorHAnsi" w:cstheme="minorHAnsi"/>
                <w:sz w:val="20"/>
              </w:rPr>
            </w:pPr>
            <w:r w:rsidRPr="005074F9">
              <w:rPr>
                <w:rFonts w:asciiTheme="minorHAnsi" w:hAnsiTheme="minorHAnsi" w:cstheme="minorHAnsi"/>
                <w:sz w:val="20"/>
              </w:rPr>
              <w:t>Nationality</w:t>
            </w:r>
          </w:p>
        </w:tc>
        <w:tc>
          <w:tcPr>
            <w:tcW w:w="6700" w:type="dxa"/>
            <w:tcBorders>
              <w:top w:val="nil"/>
              <w:left w:val="nil"/>
              <w:bottom w:val="single" w:sz="8" w:space="0" w:color="C0C0C0"/>
              <w:right w:val="single" w:sz="8" w:space="0" w:color="C0C0C0"/>
            </w:tcBorders>
            <w:shd w:val="clear" w:color="auto" w:fill="FFFFFF"/>
            <w:hideMark/>
          </w:tcPr>
          <w:p w:rsidR="00EA69DA" w:rsidRPr="005074F9" w:rsidRDefault="00EA69DA" w:rsidP="00837053">
            <w:pPr>
              <w:spacing w:line="360" w:lineRule="auto"/>
              <w:rPr>
                <w:rFonts w:asciiTheme="minorHAnsi" w:hAnsiTheme="minorHAnsi" w:cstheme="minorHAnsi"/>
                <w:sz w:val="20"/>
              </w:rPr>
            </w:pPr>
            <w:r w:rsidRPr="005074F9">
              <w:rPr>
                <w:rFonts w:asciiTheme="minorHAnsi" w:hAnsiTheme="minorHAnsi" w:cstheme="minorHAnsi"/>
                <w:sz w:val="20"/>
              </w:rPr>
              <w:t>Indian</w:t>
            </w:r>
          </w:p>
        </w:tc>
      </w:tr>
    </w:tbl>
    <w:p w:rsidR="00EA69DA" w:rsidRPr="005074F9" w:rsidRDefault="00EA69DA" w:rsidP="00EA69DA">
      <w:pPr>
        <w:spacing w:after="200" w:line="276" w:lineRule="auto"/>
        <w:rPr>
          <w:rFonts w:asciiTheme="minorHAnsi" w:hAnsiTheme="minorHAnsi" w:cstheme="minorHAnsi"/>
          <w:b/>
          <w:sz w:val="20"/>
        </w:rPr>
      </w:pPr>
    </w:p>
    <w:p w:rsidR="00EA69DA" w:rsidRPr="005074F9" w:rsidRDefault="00EA69DA" w:rsidP="00EA69DA">
      <w:pPr>
        <w:spacing w:after="200" w:line="276" w:lineRule="auto"/>
        <w:rPr>
          <w:rFonts w:asciiTheme="minorHAnsi" w:hAnsiTheme="minorHAnsi" w:cstheme="minorHAnsi"/>
          <w:b/>
          <w:sz w:val="20"/>
        </w:rPr>
      </w:pPr>
    </w:p>
    <w:p w:rsidR="00733C7D" w:rsidRDefault="00EA69DA" w:rsidP="00F82ADF">
      <w:pPr>
        <w:pStyle w:val="Heading2"/>
        <w:jc w:val="both"/>
        <w:rPr>
          <w:rFonts w:asciiTheme="minorHAnsi" w:hAnsiTheme="minorHAnsi" w:cstheme="minorHAnsi"/>
          <w:sz w:val="20"/>
          <w:szCs w:val="20"/>
        </w:rPr>
      </w:pPr>
      <w:r w:rsidRPr="005074F9">
        <w:rPr>
          <w:rFonts w:asciiTheme="minorHAnsi" w:hAnsiTheme="minorHAnsi" w:cstheme="minorHAnsi"/>
          <w:sz w:val="20"/>
          <w:szCs w:val="20"/>
        </w:rPr>
        <w:t>Declaration:</w:t>
      </w:r>
    </w:p>
    <w:p w:rsidR="00F82ADF" w:rsidRPr="00F82ADF" w:rsidRDefault="00F82ADF" w:rsidP="00F82ADF"/>
    <w:p w:rsidR="00F82ADF" w:rsidRPr="00F82ADF" w:rsidRDefault="00F82ADF" w:rsidP="00F82ADF">
      <w:r w:rsidRPr="00F82ADF">
        <w:t>I hereby declare that above information is correct to the best of my knowledge and belief.</w:t>
      </w:r>
    </w:p>
    <w:p w:rsidR="0005562F" w:rsidRPr="0005562F" w:rsidRDefault="0005562F" w:rsidP="00733C7D">
      <w:pPr>
        <w:spacing w:after="200" w:line="276" w:lineRule="auto"/>
        <w:rPr>
          <w:rFonts w:asciiTheme="minorHAnsi" w:hAnsiTheme="minorHAnsi" w:cstheme="minorHAnsi"/>
          <w:sz w:val="20"/>
        </w:rPr>
      </w:pPr>
    </w:p>
    <w:p w:rsidR="0005562F" w:rsidRPr="0005562F" w:rsidRDefault="0005562F" w:rsidP="00E47ECA">
      <w:pPr>
        <w:spacing w:after="200"/>
        <w:rPr>
          <w:rFonts w:asciiTheme="minorHAnsi" w:hAnsiTheme="minorHAnsi" w:cstheme="minorHAnsi"/>
          <w:sz w:val="20"/>
        </w:rPr>
      </w:pPr>
    </w:p>
    <w:p w:rsidR="00E47ECA" w:rsidRDefault="00E47ECA" w:rsidP="00E47ECA">
      <w:pPr>
        <w:spacing w:after="200"/>
        <w:rPr>
          <w:rFonts w:asciiTheme="minorHAnsi" w:hAnsiTheme="minorHAnsi" w:cstheme="minorHAnsi"/>
          <w:sz w:val="20"/>
        </w:rPr>
      </w:pPr>
      <w:r>
        <w:rPr>
          <w:rFonts w:asciiTheme="minorHAnsi" w:hAnsiTheme="minorHAnsi" w:cstheme="minorHAnsi"/>
          <w:sz w:val="20"/>
        </w:rPr>
        <w:t>Vivek Kumar Mohanty</w:t>
      </w:r>
    </w:p>
    <w:p w:rsidR="00480577" w:rsidRDefault="00480577" w:rsidP="00E47ECA">
      <w:pPr>
        <w:spacing w:after="200"/>
        <w:rPr>
          <w:rFonts w:asciiTheme="minorHAnsi" w:hAnsiTheme="minorHAnsi" w:cstheme="minorHAnsi"/>
          <w:sz w:val="20"/>
        </w:rPr>
      </w:pPr>
      <w:r>
        <w:rPr>
          <w:rFonts w:asciiTheme="minorHAnsi" w:hAnsiTheme="minorHAnsi" w:cstheme="minorHAnsi"/>
          <w:sz w:val="20"/>
        </w:rPr>
        <w:t>Place – Kolkata, India</w:t>
      </w:r>
    </w:p>
    <w:p w:rsidR="00480577" w:rsidRDefault="00480577" w:rsidP="00E47ECA">
      <w:pPr>
        <w:spacing w:after="200"/>
        <w:rPr>
          <w:rFonts w:asciiTheme="minorHAnsi" w:hAnsiTheme="minorHAnsi" w:cstheme="minorHAnsi"/>
          <w:sz w:val="20"/>
        </w:rPr>
      </w:pPr>
      <w:r>
        <w:rPr>
          <w:rFonts w:asciiTheme="minorHAnsi" w:hAnsiTheme="minorHAnsi" w:cstheme="minorHAnsi"/>
          <w:sz w:val="20"/>
        </w:rPr>
        <w:t xml:space="preserve">Date </w:t>
      </w:r>
      <w:r w:rsidR="00EE2AE1">
        <w:rPr>
          <w:rFonts w:asciiTheme="minorHAnsi" w:hAnsiTheme="minorHAnsi" w:cstheme="minorHAnsi"/>
          <w:sz w:val="20"/>
        </w:rPr>
        <w:t>–</w:t>
      </w:r>
      <w:r>
        <w:rPr>
          <w:rFonts w:asciiTheme="minorHAnsi" w:hAnsiTheme="minorHAnsi" w:cstheme="minorHAnsi"/>
          <w:sz w:val="20"/>
        </w:rPr>
        <w:t xml:space="preserve"> 10/10/2018</w:t>
      </w:r>
    </w:p>
    <w:p w:rsidR="00E47ECA" w:rsidRPr="0005562F" w:rsidRDefault="00E47ECA" w:rsidP="00E47ECA">
      <w:pPr>
        <w:spacing w:after="200"/>
        <w:rPr>
          <w:rFonts w:asciiTheme="minorHAnsi" w:hAnsiTheme="minorHAnsi" w:cstheme="minorHAnsi"/>
          <w:sz w:val="20"/>
        </w:rPr>
      </w:pPr>
    </w:p>
    <w:sectPr w:rsidR="00E47ECA" w:rsidRPr="0005562F" w:rsidSect="00BA64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300F" w:rsidRDefault="0031300F" w:rsidP="00733C7D">
      <w:r>
        <w:separator/>
      </w:r>
    </w:p>
  </w:endnote>
  <w:endnote w:type="continuationSeparator" w:id="0">
    <w:p w:rsidR="0031300F" w:rsidRDefault="0031300F" w:rsidP="00733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300F" w:rsidRDefault="0031300F" w:rsidP="00733C7D">
      <w:r>
        <w:separator/>
      </w:r>
    </w:p>
  </w:footnote>
  <w:footnote w:type="continuationSeparator" w:id="0">
    <w:p w:rsidR="0031300F" w:rsidRDefault="0031300F" w:rsidP="00733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B3E1E"/>
    <w:multiLevelType w:val="hybridMultilevel"/>
    <w:tmpl w:val="A83E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20C7E"/>
    <w:multiLevelType w:val="hybridMultilevel"/>
    <w:tmpl w:val="03E2302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EEE053A"/>
    <w:multiLevelType w:val="hybridMultilevel"/>
    <w:tmpl w:val="3DC64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22F8A"/>
    <w:multiLevelType w:val="hybridMultilevel"/>
    <w:tmpl w:val="C8F4D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12BBE"/>
    <w:multiLevelType w:val="hybridMultilevel"/>
    <w:tmpl w:val="4BA0A914"/>
    <w:lvl w:ilvl="0" w:tplc="0D5A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7825EF"/>
    <w:multiLevelType w:val="hybridMultilevel"/>
    <w:tmpl w:val="10A00CF4"/>
    <w:lvl w:ilvl="0" w:tplc="F952842C">
      <w:start w:val="8"/>
      <w:numFmt w:val="bullet"/>
      <w:lvlText w:val="-"/>
      <w:lvlJc w:val="left"/>
      <w:pPr>
        <w:tabs>
          <w:tab w:val="num" w:pos="360"/>
        </w:tabs>
        <w:ind w:left="36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5E46301"/>
    <w:multiLevelType w:val="hybridMultilevel"/>
    <w:tmpl w:val="ACDAA3D4"/>
    <w:lvl w:ilvl="0" w:tplc="F952842C">
      <w:start w:val="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B20A43"/>
    <w:multiLevelType w:val="hybridMultilevel"/>
    <w:tmpl w:val="A738AA10"/>
    <w:lvl w:ilvl="0" w:tplc="F952842C">
      <w:start w:val="8"/>
      <w:numFmt w:val="bullet"/>
      <w:lvlText w:val="-"/>
      <w:lvlJc w:val="left"/>
      <w:pPr>
        <w:ind w:left="1440" w:hanging="360"/>
      </w:pPr>
      <w:rPr>
        <w:rFonts w:ascii="Arial" w:eastAsia="Times New Roman"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3620BD"/>
    <w:multiLevelType w:val="hybridMultilevel"/>
    <w:tmpl w:val="323A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3607E"/>
    <w:multiLevelType w:val="hybridMultilevel"/>
    <w:tmpl w:val="1764D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C54968"/>
    <w:multiLevelType w:val="hybridMultilevel"/>
    <w:tmpl w:val="9E663F1C"/>
    <w:lvl w:ilvl="0" w:tplc="F952842C">
      <w:start w:val="8"/>
      <w:numFmt w:val="bullet"/>
      <w:lvlText w:val="-"/>
      <w:lvlJc w:val="left"/>
      <w:pPr>
        <w:tabs>
          <w:tab w:val="num" w:pos="360"/>
        </w:tabs>
        <w:ind w:left="360" w:hanging="360"/>
      </w:pPr>
      <w:rPr>
        <w:rFonts w:ascii="Arial" w:eastAsia="Times New Roman" w:hAnsi="Arial" w:cs="Arial"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7E64DC9"/>
    <w:multiLevelType w:val="hybridMultilevel"/>
    <w:tmpl w:val="1D522B8E"/>
    <w:lvl w:ilvl="0" w:tplc="ACC6CCB0">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201831"/>
    <w:multiLevelType w:val="hybridMultilevel"/>
    <w:tmpl w:val="B1DC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617E72C7"/>
    <w:multiLevelType w:val="hybridMultilevel"/>
    <w:tmpl w:val="1C60F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EB6BC3"/>
    <w:multiLevelType w:val="hybridMultilevel"/>
    <w:tmpl w:val="C8586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8CD3267"/>
    <w:multiLevelType w:val="hybridMultilevel"/>
    <w:tmpl w:val="B7166078"/>
    <w:lvl w:ilvl="0" w:tplc="F952842C">
      <w:start w:val="8"/>
      <w:numFmt w:val="bullet"/>
      <w:lvlText w:val="-"/>
      <w:lvlJc w:val="left"/>
      <w:pPr>
        <w:tabs>
          <w:tab w:val="num" w:pos="360"/>
        </w:tabs>
        <w:ind w:left="360" w:hanging="360"/>
      </w:pPr>
      <w:rPr>
        <w:rFonts w:ascii="Arial" w:eastAsia="Times New Roman" w:hAnsi="Arial" w:cs="Arial" w:hint="default"/>
      </w:rPr>
    </w:lvl>
    <w:lvl w:ilvl="1" w:tplc="04090003">
      <w:start w:val="1"/>
      <w:numFmt w:val="decimal"/>
      <w:lvlText w:val="%2."/>
      <w:lvlJc w:val="left"/>
      <w:pPr>
        <w:tabs>
          <w:tab w:val="num" w:pos="1440"/>
        </w:tabs>
        <w:ind w:left="1440" w:hanging="360"/>
      </w:pPr>
    </w:lvl>
    <w:lvl w:ilvl="2" w:tplc="04090005">
      <w:start w:val="1"/>
      <w:numFmt w:val="bullet"/>
      <w:lvlText w:val=""/>
      <w:lvlJc w:val="left"/>
      <w:pPr>
        <w:tabs>
          <w:tab w:val="num" w:pos="1080"/>
        </w:tabs>
        <w:ind w:left="108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795F01F9"/>
    <w:multiLevelType w:val="hybridMultilevel"/>
    <w:tmpl w:val="D0968F2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7FB05D29"/>
    <w:multiLevelType w:val="hybridMultilevel"/>
    <w:tmpl w:val="4C00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
  </w:num>
  <w:num w:numId="10">
    <w:abstractNumId w:val="0"/>
  </w:num>
  <w:num w:numId="11">
    <w:abstractNumId w:val="9"/>
  </w:num>
  <w:num w:numId="12">
    <w:abstractNumId w:val="4"/>
  </w:num>
  <w:num w:numId="13">
    <w:abstractNumId w:val="2"/>
  </w:num>
  <w:num w:numId="14">
    <w:abstractNumId w:val="18"/>
  </w:num>
  <w:num w:numId="15">
    <w:abstractNumId w:val="14"/>
  </w:num>
  <w:num w:numId="16">
    <w:abstractNumId w:val="7"/>
  </w:num>
  <w:num w:numId="17">
    <w:abstractNumId w:val="15"/>
  </w:num>
  <w:num w:numId="18">
    <w:abstractNumId w:val="3"/>
  </w:num>
  <w:num w:numId="19">
    <w:abstractNumId w:val="8"/>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33C7D"/>
    <w:rsid w:val="00011343"/>
    <w:rsid w:val="0002049E"/>
    <w:rsid w:val="0005562F"/>
    <w:rsid w:val="00064AE9"/>
    <w:rsid w:val="00072DBC"/>
    <w:rsid w:val="000B608B"/>
    <w:rsid w:val="000E09A2"/>
    <w:rsid w:val="00175CA7"/>
    <w:rsid w:val="00180F73"/>
    <w:rsid w:val="001A37B6"/>
    <w:rsid w:val="001B2932"/>
    <w:rsid w:val="001C20D9"/>
    <w:rsid w:val="00245F34"/>
    <w:rsid w:val="0025657E"/>
    <w:rsid w:val="00266B30"/>
    <w:rsid w:val="002B3BCB"/>
    <w:rsid w:val="002E708C"/>
    <w:rsid w:val="002F64C7"/>
    <w:rsid w:val="0031300F"/>
    <w:rsid w:val="00326230"/>
    <w:rsid w:val="00353D09"/>
    <w:rsid w:val="00354017"/>
    <w:rsid w:val="003A58EB"/>
    <w:rsid w:val="003B39E6"/>
    <w:rsid w:val="003C58A3"/>
    <w:rsid w:val="003F3FE7"/>
    <w:rsid w:val="00417687"/>
    <w:rsid w:val="0043496C"/>
    <w:rsid w:val="00452969"/>
    <w:rsid w:val="00454624"/>
    <w:rsid w:val="00480577"/>
    <w:rsid w:val="00490FE9"/>
    <w:rsid w:val="00493AAD"/>
    <w:rsid w:val="004A2C82"/>
    <w:rsid w:val="004E5E7D"/>
    <w:rsid w:val="005074F9"/>
    <w:rsid w:val="0052366E"/>
    <w:rsid w:val="00537CBC"/>
    <w:rsid w:val="005441DE"/>
    <w:rsid w:val="00565105"/>
    <w:rsid w:val="0056657C"/>
    <w:rsid w:val="005668CB"/>
    <w:rsid w:val="00581BBA"/>
    <w:rsid w:val="005B6504"/>
    <w:rsid w:val="005C53A2"/>
    <w:rsid w:val="005D0D67"/>
    <w:rsid w:val="005E4172"/>
    <w:rsid w:val="005F6399"/>
    <w:rsid w:val="00605E29"/>
    <w:rsid w:val="006259DB"/>
    <w:rsid w:val="00632C58"/>
    <w:rsid w:val="0065285E"/>
    <w:rsid w:val="00694F62"/>
    <w:rsid w:val="006C55E3"/>
    <w:rsid w:val="00700EC0"/>
    <w:rsid w:val="00703AED"/>
    <w:rsid w:val="00733C7D"/>
    <w:rsid w:val="00737949"/>
    <w:rsid w:val="00783A52"/>
    <w:rsid w:val="0078430D"/>
    <w:rsid w:val="00791956"/>
    <w:rsid w:val="007D0135"/>
    <w:rsid w:val="007D28CF"/>
    <w:rsid w:val="00801BEE"/>
    <w:rsid w:val="00820169"/>
    <w:rsid w:val="00837053"/>
    <w:rsid w:val="00891061"/>
    <w:rsid w:val="008E0BC1"/>
    <w:rsid w:val="009145EB"/>
    <w:rsid w:val="00924F4C"/>
    <w:rsid w:val="0094688D"/>
    <w:rsid w:val="00970D1D"/>
    <w:rsid w:val="009A1E10"/>
    <w:rsid w:val="009A7A0C"/>
    <w:rsid w:val="00A46C50"/>
    <w:rsid w:val="00A81FCE"/>
    <w:rsid w:val="00A948E4"/>
    <w:rsid w:val="00A962DC"/>
    <w:rsid w:val="00AB04AE"/>
    <w:rsid w:val="00AF27D3"/>
    <w:rsid w:val="00B563AF"/>
    <w:rsid w:val="00BA643D"/>
    <w:rsid w:val="00BB070F"/>
    <w:rsid w:val="00BE1F50"/>
    <w:rsid w:val="00BE53E9"/>
    <w:rsid w:val="00BF1A46"/>
    <w:rsid w:val="00C15E2D"/>
    <w:rsid w:val="00C6581C"/>
    <w:rsid w:val="00CA4661"/>
    <w:rsid w:val="00D30BC0"/>
    <w:rsid w:val="00D42927"/>
    <w:rsid w:val="00D677D1"/>
    <w:rsid w:val="00D8350F"/>
    <w:rsid w:val="00DB6F88"/>
    <w:rsid w:val="00DB6FDE"/>
    <w:rsid w:val="00DD416F"/>
    <w:rsid w:val="00DF500F"/>
    <w:rsid w:val="00E268FC"/>
    <w:rsid w:val="00E47ECA"/>
    <w:rsid w:val="00E7524C"/>
    <w:rsid w:val="00E82065"/>
    <w:rsid w:val="00EA69DA"/>
    <w:rsid w:val="00EC498A"/>
    <w:rsid w:val="00EE2AE1"/>
    <w:rsid w:val="00EE65D5"/>
    <w:rsid w:val="00F74709"/>
    <w:rsid w:val="00F815C6"/>
    <w:rsid w:val="00F82ADF"/>
    <w:rsid w:val="00F92896"/>
    <w:rsid w:val="00FD0219"/>
    <w:rsid w:val="00FD7B93"/>
    <w:rsid w:val="00FE1312"/>
    <w:rsid w:val="00FF0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25808"/>
  <w15:docId w15:val="{83ADC819-6B2F-44D4-9373-20C559F62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C7D"/>
    <w:pPr>
      <w:spacing w:after="0" w:line="240" w:lineRule="auto"/>
    </w:pPr>
    <w:rPr>
      <w:rFonts w:ascii="Arial" w:eastAsia="Times New Roman" w:hAnsi="Arial" w:cs="Times New Roman"/>
      <w:szCs w:val="20"/>
    </w:rPr>
  </w:style>
  <w:style w:type="paragraph" w:styleId="Heading2">
    <w:name w:val="heading 2"/>
    <w:basedOn w:val="Normal"/>
    <w:next w:val="Normal"/>
    <w:link w:val="Heading2Char"/>
    <w:uiPriority w:val="9"/>
    <w:unhideWhenUsed/>
    <w:qFormat/>
    <w:rsid w:val="00733C7D"/>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41DE"/>
    <w:pPr>
      <w:spacing w:after="0" w:line="240" w:lineRule="auto"/>
    </w:pPr>
    <w:rPr>
      <w:rFonts w:eastAsiaTheme="minorEastAsia"/>
    </w:rPr>
  </w:style>
  <w:style w:type="character" w:customStyle="1" w:styleId="NoSpacingChar">
    <w:name w:val="No Spacing Char"/>
    <w:basedOn w:val="DefaultParagraphFont"/>
    <w:link w:val="NoSpacing"/>
    <w:uiPriority w:val="1"/>
    <w:rsid w:val="005441DE"/>
    <w:rPr>
      <w:rFonts w:eastAsiaTheme="minorEastAsia"/>
    </w:rPr>
  </w:style>
  <w:style w:type="paragraph" w:styleId="ListParagraph">
    <w:name w:val="List Paragraph"/>
    <w:basedOn w:val="Normal"/>
    <w:uiPriority w:val="34"/>
    <w:qFormat/>
    <w:rsid w:val="005441DE"/>
    <w:pPr>
      <w:ind w:left="720"/>
      <w:contextualSpacing/>
    </w:pPr>
  </w:style>
  <w:style w:type="paragraph" w:styleId="Header">
    <w:name w:val="header"/>
    <w:basedOn w:val="Normal"/>
    <w:link w:val="HeaderChar"/>
    <w:semiHidden/>
    <w:unhideWhenUsed/>
    <w:rsid w:val="00733C7D"/>
    <w:pPr>
      <w:tabs>
        <w:tab w:val="center" w:pos="4680"/>
        <w:tab w:val="right" w:pos="9360"/>
      </w:tabs>
    </w:pPr>
  </w:style>
  <w:style w:type="character" w:customStyle="1" w:styleId="HeaderChar">
    <w:name w:val="Header Char"/>
    <w:basedOn w:val="DefaultParagraphFont"/>
    <w:link w:val="Header"/>
    <w:semiHidden/>
    <w:rsid w:val="00733C7D"/>
  </w:style>
  <w:style w:type="paragraph" w:styleId="Footer">
    <w:name w:val="footer"/>
    <w:basedOn w:val="Normal"/>
    <w:link w:val="FooterChar"/>
    <w:uiPriority w:val="99"/>
    <w:semiHidden/>
    <w:unhideWhenUsed/>
    <w:rsid w:val="00733C7D"/>
    <w:pPr>
      <w:tabs>
        <w:tab w:val="center" w:pos="4680"/>
        <w:tab w:val="right" w:pos="9360"/>
      </w:tabs>
    </w:pPr>
  </w:style>
  <w:style w:type="character" w:customStyle="1" w:styleId="FooterChar">
    <w:name w:val="Footer Char"/>
    <w:basedOn w:val="DefaultParagraphFont"/>
    <w:link w:val="Footer"/>
    <w:uiPriority w:val="99"/>
    <w:semiHidden/>
    <w:rsid w:val="00733C7D"/>
  </w:style>
  <w:style w:type="character" w:customStyle="1" w:styleId="Heading2Char">
    <w:name w:val="Heading 2 Char"/>
    <w:basedOn w:val="DefaultParagraphFont"/>
    <w:link w:val="Heading2"/>
    <w:uiPriority w:val="9"/>
    <w:rsid w:val="00733C7D"/>
    <w:rPr>
      <w:rFonts w:ascii="Cambria" w:eastAsia="Times New Roman" w:hAnsi="Cambria" w:cs="Times New Roman"/>
      <w:b/>
      <w:bCs/>
      <w:color w:val="4F81BD"/>
      <w:sz w:val="26"/>
      <w:szCs w:val="26"/>
    </w:rPr>
  </w:style>
  <w:style w:type="paragraph" w:customStyle="1" w:styleId="Cog-body">
    <w:name w:val="Cog-body"/>
    <w:basedOn w:val="Normal"/>
    <w:rsid w:val="00733C7D"/>
    <w:pPr>
      <w:keepNext/>
      <w:spacing w:before="60" w:after="60" w:line="260" w:lineRule="atLeast"/>
      <w:ind w:left="720"/>
      <w:jc w:val="both"/>
    </w:pPr>
    <w:rPr>
      <w:sz w:val="20"/>
    </w:rPr>
  </w:style>
  <w:style w:type="paragraph" w:customStyle="1" w:styleId="Cog-bullet">
    <w:name w:val="Cog-bullet"/>
    <w:basedOn w:val="Normal"/>
    <w:rsid w:val="00733C7D"/>
    <w:pPr>
      <w:keepNext/>
      <w:numPr>
        <w:numId w:val="1"/>
      </w:numPr>
      <w:spacing w:before="60" w:after="60" w:line="260" w:lineRule="atLeast"/>
    </w:pPr>
    <w:rPr>
      <w:sz w:val="20"/>
    </w:rPr>
  </w:style>
  <w:style w:type="paragraph" w:customStyle="1" w:styleId="Cog-H2a">
    <w:name w:val="Cog-H2a"/>
    <w:basedOn w:val="Heading2"/>
    <w:next w:val="Cog-body"/>
    <w:rsid w:val="00733C7D"/>
    <w:pPr>
      <w:keepLines w:val="0"/>
      <w:spacing w:before="0" w:after="120"/>
    </w:pPr>
    <w:rPr>
      <w:rFonts w:ascii="Arial" w:hAnsi="Arial"/>
      <w:bCs w:val="0"/>
      <w:color w:val="000080"/>
      <w:sz w:val="24"/>
      <w:szCs w:val="20"/>
    </w:rPr>
  </w:style>
  <w:style w:type="table" w:styleId="TableGrid">
    <w:name w:val="Table Grid"/>
    <w:basedOn w:val="TableNormal"/>
    <w:uiPriority w:val="59"/>
    <w:rsid w:val="000E0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0E09A2"/>
    <w:pPr>
      <w:jc w:val="both"/>
    </w:pPr>
    <w:rPr>
      <w:rFonts w:ascii="Verdana" w:hAnsi="Verdana"/>
      <w:sz w:val="20"/>
    </w:rPr>
  </w:style>
  <w:style w:type="character" w:customStyle="1" w:styleId="BodyTextChar">
    <w:name w:val="Body Text Char"/>
    <w:basedOn w:val="DefaultParagraphFont"/>
    <w:link w:val="BodyText"/>
    <w:rsid w:val="000E09A2"/>
    <w:rPr>
      <w:rFonts w:ascii="Verdana" w:eastAsia="Times New Roman" w:hAnsi="Verdana" w:cs="Times New Roman"/>
      <w:sz w:val="20"/>
      <w:szCs w:val="20"/>
    </w:rPr>
  </w:style>
  <w:style w:type="paragraph" w:styleId="NormalWeb">
    <w:name w:val="Normal (Web)"/>
    <w:basedOn w:val="Normal"/>
    <w:unhideWhenUsed/>
    <w:rsid w:val="00354017"/>
    <w:pPr>
      <w:spacing w:before="100" w:after="100"/>
    </w:pPr>
    <w:rPr>
      <w:rFonts w:ascii="Times New Roman" w:hAnsi="Times New Roman"/>
      <w:sz w:val="24"/>
    </w:rPr>
  </w:style>
  <w:style w:type="character" w:styleId="Hyperlink">
    <w:name w:val="Hyperlink"/>
    <w:basedOn w:val="DefaultParagraphFont"/>
    <w:uiPriority w:val="99"/>
    <w:unhideWhenUsed/>
    <w:rsid w:val="008370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05932">
      <w:bodyDiv w:val="1"/>
      <w:marLeft w:val="0"/>
      <w:marRight w:val="0"/>
      <w:marTop w:val="0"/>
      <w:marBottom w:val="0"/>
      <w:divBdr>
        <w:top w:val="none" w:sz="0" w:space="0" w:color="auto"/>
        <w:left w:val="none" w:sz="0" w:space="0" w:color="auto"/>
        <w:bottom w:val="none" w:sz="0" w:space="0" w:color="auto"/>
        <w:right w:val="none" w:sz="0" w:space="0" w:color="auto"/>
      </w:divBdr>
    </w:div>
    <w:div w:id="32967910">
      <w:bodyDiv w:val="1"/>
      <w:marLeft w:val="0"/>
      <w:marRight w:val="0"/>
      <w:marTop w:val="0"/>
      <w:marBottom w:val="0"/>
      <w:divBdr>
        <w:top w:val="none" w:sz="0" w:space="0" w:color="auto"/>
        <w:left w:val="none" w:sz="0" w:space="0" w:color="auto"/>
        <w:bottom w:val="none" w:sz="0" w:space="0" w:color="auto"/>
        <w:right w:val="none" w:sz="0" w:space="0" w:color="auto"/>
      </w:divBdr>
    </w:div>
    <w:div w:id="82381783">
      <w:bodyDiv w:val="1"/>
      <w:marLeft w:val="0"/>
      <w:marRight w:val="0"/>
      <w:marTop w:val="0"/>
      <w:marBottom w:val="0"/>
      <w:divBdr>
        <w:top w:val="none" w:sz="0" w:space="0" w:color="auto"/>
        <w:left w:val="none" w:sz="0" w:space="0" w:color="auto"/>
        <w:bottom w:val="none" w:sz="0" w:space="0" w:color="auto"/>
        <w:right w:val="none" w:sz="0" w:space="0" w:color="auto"/>
      </w:divBdr>
    </w:div>
    <w:div w:id="218370727">
      <w:bodyDiv w:val="1"/>
      <w:marLeft w:val="0"/>
      <w:marRight w:val="0"/>
      <w:marTop w:val="0"/>
      <w:marBottom w:val="0"/>
      <w:divBdr>
        <w:top w:val="none" w:sz="0" w:space="0" w:color="auto"/>
        <w:left w:val="none" w:sz="0" w:space="0" w:color="auto"/>
        <w:bottom w:val="none" w:sz="0" w:space="0" w:color="auto"/>
        <w:right w:val="none" w:sz="0" w:space="0" w:color="auto"/>
      </w:divBdr>
    </w:div>
    <w:div w:id="291254475">
      <w:bodyDiv w:val="1"/>
      <w:marLeft w:val="0"/>
      <w:marRight w:val="0"/>
      <w:marTop w:val="0"/>
      <w:marBottom w:val="0"/>
      <w:divBdr>
        <w:top w:val="none" w:sz="0" w:space="0" w:color="auto"/>
        <w:left w:val="none" w:sz="0" w:space="0" w:color="auto"/>
        <w:bottom w:val="none" w:sz="0" w:space="0" w:color="auto"/>
        <w:right w:val="none" w:sz="0" w:space="0" w:color="auto"/>
      </w:divBdr>
    </w:div>
    <w:div w:id="351150395">
      <w:bodyDiv w:val="1"/>
      <w:marLeft w:val="0"/>
      <w:marRight w:val="0"/>
      <w:marTop w:val="0"/>
      <w:marBottom w:val="0"/>
      <w:divBdr>
        <w:top w:val="none" w:sz="0" w:space="0" w:color="auto"/>
        <w:left w:val="none" w:sz="0" w:space="0" w:color="auto"/>
        <w:bottom w:val="none" w:sz="0" w:space="0" w:color="auto"/>
        <w:right w:val="none" w:sz="0" w:space="0" w:color="auto"/>
      </w:divBdr>
    </w:div>
    <w:div w:id="694383031">
      <w:bodyDiv w:val="1"/>
      <w:marLeft w:val="0"/>
      <w:marRight w:val="0"/>
      <w:marTop w:val="0"/>
      <w:marBottom w:val="0"/>
      <w:divBdr>
        <w:top w:val="none" w:sz="0" w:space="0" w:color="auto"/>
        <w:left w:val="none" w:sz="0" w:space="0" w:color="auto"/>
        <w:bottom w:val="none" w:sz="0" w:space="0" w:color="auto"/>
        <w:right w:val="none" w:sz="0" w:space="0" w:color="auto"/>
      </w:divBdr>
    </w:div>
    <w:div w:id="907106608">
      <w:bodyDiv w:val="1"/>
      <w:marLeft w:val="0"/>
      <w:marRight w:val="0"/>
      <w:marTop w:val="0"/>
      <w:marBottom w:val="0"/>
      <w:divBdr>
        <w:top w:val="none" w:sz="0" w:space="0" w:color="auto"/>
        <w:left w:val="none" w:sz="0" w:space="0" w:color="auto"/>
        <w:bottom w:val="none" w:sz="0" w:space="0" w:color="auto"/>
        <w:right w:val="none" w:sz="0" w:space="0" w:color="auto"/>
      </w:divBdr>
    </w:div>
    <w:div w:id="968322976">
      <w:bodyDiv w:val="1"/>
      <w:marLeft w:val="0"/>
      <w:marRight w:val="0"/>
      <w:marTop w:val="0"/>
      <w:marBottom w:val="0"/>
      <w:divBdr>
        <w:top w:val="none" w:sz="0" w:space="0" w:color="auto"/>
        <w:left w:val="none" w:sz="0" w:space="0" w:color="auto"/>
        <w:bottom w:val="none" w:sz="0" w:space="0" w:color="auto"/>
        <w:right w:val="none" w:sz="0" w:space="0" w:color="auto"/>
      </w:divBdr>
    </w:div>
    <w:div w:id="990212532">
      <w:bodyDiv w:val="1"/>
      <w:marLeft w:val="0"/>
      <w:marRight w:val="0"/>
      <w:marTop w:val="0"/>
      <w:marBottom w:val="0"/>
      <w:divBdr>
        <w:top w:val="none" w:sz="0" w:space="0" w:color="auto"/>
        <w:left w:val="none" w:sz="0" w:space="0" w:color="auto"/>
        <w:bottom w:val="none" w:sz="0" w:space="0" w:color="auto"/>
        <w:right w:val="none" w:sz="0" w:space="0" w:color="auto"/>
      </w:divBdr>
      <w:divsChild>
        <w:div w:id="896935650">
          <w:marLeft w:val="0"/>
          <w:marRight w:val="0"/>
          <w:marTop w:val="0"/>
          <w:marBottom w:val="0"/>
          <w:divBdr>
            <w:top w:val="none" w:sz="0" w:space="0" w:color="auto"/>
            <w:left w:val="none" w:sz="0" w:space="0" w:color="auto"/>
            <w:bottom w:val="none" w:sz="0" w:space="0" w:color="auto"/>
            <w:right w:val="none" w:sz="0" w:space="0" w:color="auto"/>
          </w:divBdr>
          <w:divsChild>
            <w:div w:id="592974894">
              <w:marLeft w:val="0"/>
              <w:marRight w:val="0"/>
              <w:marTop w:val="0"/>
              <w:marBottom w:val="0"/>
              <w:divBdr>
                <w:top w:val="none" w:sz="0" w:space="0" w:color="auto"/>
                <w:left w:val="none" w:sz="0" w:space="0" w:color="auto"/>
                <w:bottom w:val="none" w:sz="0" w:space="0" w:color="auto"/>
                <w:right w:val="none" w:sz="0" w:space="0" w:color="auto"/>
              </w:divBdr>
              <w:divsChild>
                <w:div w:id="218247629">
                  <w:marLeft w:val="0"/>
                  <w:marRight w:val="0"/>
                  <w:marTop w:val="0"/>
                  <w:marBottom w:val="0"/>
                  <w:divBdr>
                    <w:top w:val="none" w:sz="0" w:space="0" w:color="auto"/>
                    <w:left w:val="none" w:sz="0" w:space="0" w:color="auto"/>
                    <w:bottom w:val="none" w:sz="0" w:space="0" w:color="auto"/>
                    <w:right w:val="none" w:sz="0" w:space="0" w:color="auto"/>
                  </w:divBdr>
                  <w:divsChild>
                    <w:div w:id="227229667">
                      <w:marLeft w:val="0"/>
                      <w:marRight w:val="0"/>
                      <w:marTop w:val="0"/>
                      <w:marBottom w:val="0"/>
                      <w:divBdr>
                        <w:top w:val="none" w:sz="0" w:space="0" w:color="auto"/>
                        <w:left w:val="none" w:sz="0" w:space="0" w:color="auto"/>
                        <w:bottom w:val="none" w:sz="0" w:space="0" w:color="auto"/>
                        <w:right w:val="none" w:sz="0" w:space="0" w:color="auto"/>
                      </w:divBdr>
                      <w:divsChild>
                        <w:div w:id="739524236">
                          <w:marLeft w:val="0"/>
                          <w:marRight w:val="0"/>
                          <w:marTop w:val="0"/>
                          <w:marBottom w:val="0"/>
                          <w:divBdr>
                            <w:top w:val="none" w:sz="0" w:space="0" w:color="auto"/>
                            <w:left w:val="none" w:sz="0" w:space="0" w:color="auto"/>
                            <w:bottom w:val="none" w:sz="0" w:space="0" w:color="auto"/>
                            <w:right w:val="none" w:sz="0" w:space="0" w:color="auto"/>
                          </w:divBdr>
                          <w:divsChild>
                            <w:div w:id="16405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0300737">
      <w:bodyDiv w:val="1"/>
      <w:marLeft w:val="0"/>
      <w:marRight w:val="0"/>
      <w:marTop w:val="0"/>
      <w:marBottom w:val="0"/>
      <w:divBdr>
        <w:top w:val="none" w:sz="0" w:space="0" w:color="auto"/>
        <w:left w:val="none" w:sz="0" w:space="0" w:color="auto"/>
        <w:bottom w:val="none" w:sz="0" w:space="0" w:color="auto"/>
        <w:right w:val="none" w:sz="0" w:space="0" w:color="auto"/>
      </w:divBdr>
    </w:div>
    <w:div w:id="1084765547">
      <w:bodyDiv w:val="1"/>
      <w:marLeft w:val="0"/>
      <w:marRight w:val="0"/>
      <w:marTop w:val="0"/>
      <w:marBottom w:val="0"/>
      <w:divBdr>
        <w:top w:val="none" w:sz="0" w:space="0" w:color="auto"/>
        <w:left w:val="none" w:sz="0" w:space="0" w:color="auto"/>
        <w:bottom w:val="none" w:sz="0" w:space="0" w:color="auto"/>
        <w:right w:val="none" w:sz="0" w:space="0" w:color="auto"/>
      </w:divBdr>
    </w:div>
    <w:div w:id="1094472244">
      <w:bodyDiv w:val="1"/>
      <w:marLeft w:val="0"/>
      <w:marRight w:val="0"/>
      <w:marTop w:val="0"/>
      <w:marBottom w:val="0"/>
      <w:divBdr>
        <w:top w:val="none" w:sz="0" w:space="0" w:color="auto"/>
        <w:left w:val="none" w:sz="0" w:space="0" w:color="auto"/>
        <w:bottom w:val="none" w:sz="0" w:space="0" w:color="auto"/>
        <w:right w:val="none" w:sz="0" w:space="0" w:color="auto"/>
      </w:divBdr>
    </w:div>
    <w:div w:id="1113479044">
      <w:bodyDiv w:val="1"/>
      <w:marLeft w:val="0"/>
      <w:marRight w:val="0"/>
      <w:marTop w:val="0"/>
      <w:marBottom w:val="0"/>
      <w:divBdr>
        <w:top w:val="none" w:sz="0" w:space="0" w:color="auto"/>
        <w:left w:val="none" w:sz="0" w:space="0" w:color="auto"/>
        <w:bottom w:val="none" w:sz="0" w:space="0" w:color="auto"/>
        <w:right w:val="none" w:sz="0" w:space="0" w:color="auto"/>
      </w:divBdr>
    </w:div>
    <w:div w:id="1192184326">
      <w:bodyDiv w:val="1"/>
      <w:marLeft w:val="0"/>
      <w:marRight w:val="0"/>
      <w:marTop w:val="0"/>
      <w:marBottom w:val="0"/>
      <w:divBdr>
        <w:top w:val="none" w:sz="0" w:space="0" w:color="auto"/>
        <w:left w:val="none" w:sz="0" w:space="0" w:color="auto"/>
        <w:bottom w:val="none" w:sz="0" w:space="0" w:color="auto"/>
        <w:right w:val="none" w:sz="0" w:space="0" w:color="auto"/>
      </w:divBdr>
    </w:div>
    <w:div w:id="1348756742">
      <w:bodyDiv w:val="1"/>
      <w:marLeft w:val="0"/>
      <w:marRight w:val="0"/>
      <w:marTop w:val="0"/>
      <w:marBottom w:val="0"/>
      <w:divBdr>
        <w:top w:val="none" w:sz="0" w:space="0" w:color="auto"/>
        <w:left w:val="none" w:sz="0" w:space="0" w:color="auto"/>
        <w:bottom w:val="none" w:sz="0" w:space="0" w:color="auto"/>
        <w:right w:val="none" w:sz="0" w:space="0" w:color="auto"/>
      </w:divBdr>
    </w:div>
    <w:div w:id="1365977991">
      <w:bodyDiv w:val="1"/>
      <w:marLeft w:val="0"/>
      <w:marRight w:val="0"/>
      <w:marTop w:val="0"/>
      <w:marBottom w:val="0"/>
      <w:divBdr>
        <w:top w:val="none" w:sz="0" w:space="0" w:color="auto"/>
        <w:left w:val="none" w:sz="0" w:space="0" w:color="auto"/>
        <w:bottom w:val="none" w:sz="0" w:space="0" w:color="auto"/>
        <w:right w:val="none" w:sz="0" w:space="0" w:color="auto"/>
      </w:divBdr>
    </w:div>
    <w:div w:id="1508902030">
      <w:bodyDiv w:val="1"/>
      <w:marLeft w:val="0"/>
      <w:marRight w:val="0"/>
      <w:marTop w:val="0"/>
      <w:marBottom w:val="0"/>
      <w:divBdr>
        <w:top w:val="none" w:sz="0" w:space="0" w:color="auto"/>
        <w:left w:val="none" w:sz="0" w:space="0" w:color="auto"/>
        <w:bottom w:val="none" w:sz="0" w:space="0" w:color="auto"/>
        <w:right w:val="none" w:sz="0" w:space="0" w:color="auto"/>
      </w:divBdr>
    </w:div>
    <w:div w:id="1787235867">
      <w:bodyDiv w:val="1"/>
      <w:marLeft w:val="0"/>
      <w:marRight w:val="0"/>
      <w:marTop w:val="0"/>
      <w:marBottom w:val="0"/>
      <w:divBdr>
        <w:top w:val="none" w:sz="0" w:space="0" w:color="auto"/>
        <w:left w:val="none" w:sz="0" w:space="0" w:color="auto"/>
        <w:bottom w:val="none" w:sz="0" w:space="0" w:color="auto"/>
        <w:right w:val="none" w:sz="0" w:space="0" w:color="auto"/>
      </w:divBdr>
    </w:div>
    <w:div w:id="1894542748">
      <w:bodyDiv w:val="1"/>
      <w:marLeft w:val="0"/>
      <w:marRight w:val="0"/>
      <w:marTop w:val="0"/>
      <w:marBottom w:val="0"/>
      <w:divBdr>
        <w:top w:val="none" w:sz="0" w:space="0" w:color="auto"/>
        <w:left w:val="none" w:sz="0" w:space="0" w:color="auto"/>
        <w:bottom w:val="none" w:sz="0" w:space="0" w:color="auto"/>
        <w:right w:val="none" w:sz="0" w:space="0" w:color="auto"/>
      </w:divBdr>
    </w:div>
    <w:div w:id="199210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vivek9237" TargetMode="External"/><Relationship Id="rId3" Type="http://schemas.openxmlformats.org/officeDocument/2006/relationships/settings" Target="settings.xml"/><Relationship Id="rId7" Type="http://schemas.openxmlformats.org/officeDocument/2006/relationships/hyperlink" Target="mailto:vivek.ku.mohanty@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934</TotalTime>
  <Pages>5</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USES</dc:creator>
  <cp:lastModifiedBy>Mohanty, Vivek (Cognizant)</cp:lastModifiedBy>
  <cp:revision>122</cp:revision>
  <cp:lastPrinted>2018-05-04T02:36:00Z</cp:lastPrinted>
  <dcterms:created xsi:type="dcterms:W3CDTF">2017-09-23T08:01:00Z</dcterms:created>
  <dcterms:modified xsi:type="dcterms:W3CDTF">2018-10-10T05:00:00Z</dcterms:modified>
</cp:coreProperties>
</file>