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Dynatrace Workflows – Detailed Guide</w:t>
      </w:r>
    </w:p>
    <w:p>
      <w:pPr>
        <w:pStyle w:val="Heading1"/>
      </w:pPr>
      <w:r>
        <w:t>What Is Dynatrace Workflow?</w:t>
      </w:r>
    </w:p>
    <w:p>
      <w:r>
        <w:t>Dynatrace Workflows are event-driven, no-code/low-code automation pipelines that enable users to:</w:t>
        <w:br/>
        <w:t>- Respond to incidents (e.g., self-healing)</w:t>
        <w:br/>
        <w:t>- Orchestrate external tools (Jira, ServiceNow, Slack, AWS, etc.)</w:t>
        <w:br/>
        <w:t>- Automate monitoring and remediation tasks</w:t>
      </w:r>
    </w:p>
    <w:p>
      <w:pPr>
        <w:pStyle w:val="Heading1"/>
      </w:pPr>
      <w:r>
        <w:t>Key Components</w:t>
      </w:r>
    </w:p>
    <w:p>
      <w:r>
        <w:t>• Trigger: Starts the workflow (problem, schedule, webhook)</w:t>
        <w:br/>
        <w:t>• Input: Optional data</w:t>
        <w:br/>
        <w:t>• Steps: Logical blocks (if, loop, action)</w:t>
        <w:br/>
        <w:t>• Actions: Tasks (notify, API, script)</w:t>
        <w:br/>
        <w:t>• Davis CoPilot: AI assistant for building steps</w:t>
        <w:br/>
        <w:t>• Custom logic: Python/JS/Bash scripting</w:t>
      </w:r>
    </w:p>
    <w:p>
      <w:pPr>
        <w:pStyle w:val="Heading1"/>
      </w:pPr>
      <w:r>
        <w:t>Supported Triggers</w:t>
      </w:r>
    </w:p>
    <w:p>
      <w:r>
        <w:t>- Event-based: Problems, events, thresholds</w:t>
        <w:br/>
        <w:t>- Schedule-based: Every X minutes/hours</w:t>
        <w:br/>
        <w:t>- Manual trigger: UI or API</w:t>
        <w:br/>
        <w:t>- External: Webhook from external systems</w:t>
      </w:r>
    </w:p>
    <w:p>
      <w:pPr>
        <w:pStyle w:val="Heading1"/>
      </w:pPr>
      <w:r>
        <w:t>Example Use Cases</w:t>
      </w:r>
    </w:p>
    <w:p>
      <w:r>
        <w:t>• Auto-remediate high CPU</w:t>
        <w:br/>
        <w:t>• Create ServiceNow ticket</w:t>
        <w:br/>
        <w:t>• Slack alert for log anomaly</w:t>
        <w:br/>
        <w:t>• Scale AWS resources</w:t>
        <w:br/>
        <w:t>• Run synthetic test + notify QA</w:t>
      </w:r>
    </w:p>
    <w:p>
      <w:pPr>
        <w:pStyle w:val="Heading1"/>
      </w:pPr>
      <w:r>
        <w:t>Hands-On: Create a Basic Workflow</w:t>
      </w:r>
    </w:p>
    <w:p>
      <w:r>
        <w:t>Goal: Notify Slack on critical problem</w:t>
        <w:br/>
        <w:br/>
        <w:t>1. Open Workflows → Create workflow</w:t>
        <w:br/>
        <w:t>2. Add Trigger: Problem severity = critical</w:t>
        <w:br/>
        <w:t>3. Add Slack step:</w:t>
        <w:br/>
        <w:t xml:space="preserve">   Message: 🚨 Critical problem detected: {{problemTitle}} / {{entityName}}</w:t>
        <w:br/>
        <w:t>4. Test + Activate</w:t>
      </w:r>
    </w:p>
    <w:p>
      <w:pPr>
        <w:pStyle w:val="Heading1"/>
      </w:pPr>
      <w:r>
        <w:t>Advanced Logic</w:t>
      </w:r>
    </w:p>
    <w:p>
      <w:r>
        <w:t>- Conditions (if problem tag = X)</w:t>
        <w:br/>
        <w:t>- Loops (over affected entities)</w:t>
        <w:br/>
        <w:t>- JSON input/output chaining</w:t>
        <w:br/>
        <w:t>- Run scripts (Python, Bash)</w:t>
      </w:r>
    </w:p>
    <w:p>
      <w:pPr>
        <w:pStyle w:val="Heading1"/>
      </w:pPr>
      <w:r>
        <w:t>Integration Options</w:t>
      </w:r>
    </w:p>
    <w:p>
      <w:r>
        <w:t>• ITSM: Jira, ServiceNow, PagerDuty</w:t>
        <w:br/>
        <w:t>• Messaging: Slack, Teams, Email</w:t>
        <w:br/>
        <w:t>• Cloud: AWS, Azure, GCP APIs</w:t>
        <w:br/>
        <w:t>• CI/CD: Jenkins, GitHub, GitLab</w:t>
        <w:br/>
        <w:t>• Observability: Fetch metrics, logs, DQL</w:t>
      </w:r>
    </w:p>
    <w:p>
      <w:pPr>
        <w:pStyle w:val="Heading1"/>
      </w:pPr>
      <w:r>
        <w:t>Security &amp; Governance</w:t>
      </w:r>
    </w:p>
    <w:p>
      <w:r>
        <w:t>• RBAC for workflow access</w:t>
        <w:br/>
        <w:t>• Logs of executions</w:t>
        <w:br/>
        <w:t>• Input/output audit</w:t>
        <w:br/>
        <w:t>• Secure credentials in Vault</w:t>
      </w:r>
    </w:p>
    <w:p>
      <w:pPr>
        <w:pStyle w:val="Heading1"/>
      </w:pPr>
      <w:r>
        <w:t>Monitoring Workflow Runs</w:t>
      </w:r>
    </w:p>
    <w:p>
      <w:r>
        <w:t>• Execution history &amp; logs</w:t>
        <w:br/>
        <w:t>• Retry failed steps</w:t>
        <w:br/>
        <w:t>• Visual flow and outputs</w:t>
      </w:r>
    </w:p>
    <w:p>
      <w:pPr>
        <w:pStyle w:val="Heading1"/>
      </w:pPr>
      <w:r>
        <w:t>Summary</w:t>
      </w:r>
    </w:p>
    <w:p>
      <w:r>
        <w:t>Dynatrace Workflows enable:</w:t>
        <w:br/>
        <w:t>- Drag-and-drop automation</w:t>
        <w:br/>
        <w:t>- Problem/metric triggers</w:t>
        <w:br/>
        <w:t>- 3rd-party integrations</w:t>
        <w:br/>
        <w:t>- Custom logic with scripts</w:t>
        <w:br/>
        <w:t>- Davis AI assistance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