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3CB30" w14:textId="77777777" w:rsidR="0048666E" w:rsidRDefault="005A4C14">
      <w:pPr>
        <w:pStyle w:val="Heading1"/>
      </w:pPr>
      <w:r>
        <w:t>End-to-End DevOps Use Case</w:t>
      </w:r>
    </w:p>
    <w:p w14:paraId="2086B2AD" w14:textId="77777777" w:rsidR="0048666E" w:rsidRDefault="005A4C14">
      <w:pPr>
        <w:pStyle w:val="Heading2"/>
      </w:pPr>
      <w:r>
        <w:t>Use Case: Deploying a Node.js Web App on Kubernetes with CI/CD, IaC, and Monitoring</w:t>
      </w:r>
    </w:p>
    <w:p w14:paraId="6A816033" w14:textId="77777777" w:rsidR="0048666E" w:rsidRDefault="005A4C14">
      <w:r>
        <w:t xml:space="preserve">This end-to-end use case demonstrates the deployment of a simple Node.js application using a full DevOps toolchain. It includes source </w:t>
      </w:r>
      <w:r>
        <w:t>control, CI/CD, infrastructure provisioning, container orchestration, and observability.</w:t>
      </w:r>
    </w:p>
    <w:p w14:paraId="00547E11" w14:textId="77777777" w:rsidR="0048666E" w:rsidRDefault="005A4C14">
      <w:pPr>
        <w:pStyle w:val="Heading2"/>
      </w:pPr>
      <w:r>
        <w:t>Step-by-Step Implementation Across ToC Topics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666E" w14:paraId="17D8EFB3" w14:textId="77777777">
        <w:tc>
          <w:tcPr>
            <w:tcW w:w="2880" w:type="dxa"/>
          </w:tcPr>
          <w:p w14:paraId="4474F71E" w14:textId="77777777" w:rsidR="0048666E" w:rsidRDefault="005A4C14">
            <w:r>
              <w:t>ToC Focus Area</w:t>
            </w:r>
          </w:p>
        </w:tc>
        <w:tc>
          <w:tcPr>
            <w:tcW w:w="2880" w:type="dxa"/>
          </w:tcPr>
          <w:p w14:paraId="5639026E" w14:textId="77777777" w:rsidR="0048666E" w:rsidRDefault="005A4C14">
            <w:r>
              <w:t>Step Description</w:t>
            </w:r>
          </w:p>
        </w:tc>
        <w:tc>
          <w:tcPr>
            <w:tcW w:w="2880" w:type="dxa"/>
          </w:tcPr>
          <w:p w14:paraId="641F1797" w14:textId="77777777" w:rsidR="0048666E" w:rsidRDefault="005A4C14">
            <w:r>
              <w:t>Hands-On Task</w:t>
            </w:r>
          </w:p>
        </w:tc>
      </w:tr>
      <w:tr w:rsidR="0048666E" w14:paraId="11995010" w14:textId="77777777">
        <w:tc>
          <w:tcPr>
            <w:tcW w:w="2880" w:type="dxa"/>
          </w:tcPr>
          <w:p w14:paraId="78705275" w14:textId="77777777" w:rsidR="0048666E" w:rsidRDefault="005A4C14">
            <w:r>
              <w:t>DevOps Foundations Refresher</w:t>
            </w:r>
          </w:p>
        </w:tc>
        <w:tc>
          <w:tcPr>
            <w:tcW w:w="2880" w:type="dxa"/>
          </w:tcPr>
          <w:p w14:paraId="081847B2" w14:textId="77777777" w:rsidR="0048666E" w:rsidRDefault="005A4C14">
            <w:r>
              <w:t>Understand the DevOps lifecycle phases – plan, develop, test, release, deploy, operate, monitor</w:t>
            </w:r>
          </w:p>
        </w:tc>
        <w:tc>
          <w:tcPr>
            <w:tcW w:w="2880" w:type="dxa"/>
          </w:tcPr>
          <w:p w14:paraId="26832E70" w14:textId="77777777" w:rsidR="0048666E" w:rsidRDefault="005A4C14">
            <w:r>
              <w:t>Set up GitHub repository and project board</w:t>
            </w:r>
          </w:p>
        </w:tc>
      </w:tr>
      <w:tr w:rsidR="0048666E" w14:paraId="4084D537" w14:textId="77777777">
        <w:tc>
          <w:tcPr>
            <w:tcW w:w="2880" w:type="dxa"/>
          </w:tcPr>
          <w:p w14:paraId="41A13354" w14:textId="77777777" w:rsidR="0048666E" w:rsidRDefault="005A4C14">
            <w:r>
              <w:t>CI/CD Best Practices</w:t>
            </w:r>
          </w:p>
        </w:tc>
        <w:tc>
          <w:tcPr>
            <w:tcW w:w="2880" w:type="dxa"/>
          </w:tcPr>
          <w:p w14:paraId="603AFC39" w14:textId="77777777" w:rsidR="0048666E" w:rsidRDefault="005A4C14">
            <w:r>
              <w:t>Implement CI pipeline that builds and tests the Node.js app on each push</w:t>
            </w:r>
          </w:p>
        </w:tc>
        <w:tc>
          <w:tcPr>
            <w:tcW w:w="2880" w:type="dxa"/>
          </w:tcPr>
          <w:p w14:paraId="51EB0753" w14:textId="77777777" w:rsidR="0048666E" w:rsidRDefault="005A4C14">
            <w:r>
              <w:t>GitHub Actions workflow: build + test with `npm`</w:t>
            </w:r>
          </w:p>
        </w:tc>
      </w:tr>
      <w:tr w:rsidR="0048666E" w14:paraId="411AEA2C" w14:textId="77777777">
        <w:tc>
          <w:tcPr>
            <w:tcW w:w="2880" w:type="dxa"/>
          </w:tcPr>
          <w:p w14:paraId="42F4858F" w14:textId="77777777" w:rsidR="0048666E" w:rsidRDefault="005A4C14">
            <w:r>
              <w:t>Infrastructure as Code (IaC)</w:t>
            </w:r>
          </w:p>
        </w:tc>
        <w:tc>
          <w:tcPr>
            <w:tcW w:w="2880" w:type="dxa"/>
          </w:tcPr>
          <w:p w14:paraId="39B48BFA" w14:textId="77777777" w:rsidR="0048666E" w:rsidRDefault="005A4C14">
            <w:r>
              <w:t>Provision Kubernetes cluster and monitoring VMs using Terraform</w:t>
            </w:r>
          </w:p>
        </w:tc>
        <w:tc>
          <w:tcPr>
            <w:tcW w:w="2880" w:type="dxa"/>
          </w:tcPr>
          <w:p w14:paraId="5E6AC52B" w14:textId="77777777" w:rsidR="0048666E" w:rsidRDefault="005A4C14">
            <w:r>
              <w:t>Terraform script to create GKE cluster or local Minikube setup</w:t>
            </w:r>
          </w:p>
        </w:tc>
      </w:tr>
      <w:tr w:rsidR="0048666E" w14:paraId="2CAFB990" w14:textId="77777777">
        <w:tc>
          <w:tcPr>
            <w:tcW w:w="2880" w:type="dxa"/>
          </w:tcPr>
          <w:p w14:paraId="409674DF" w14:textId="77777777" w:rsidR="0048666E" w:rsidRDefault="005A4C14">
            <w:r>
              <w:t>Containerization &amp; Orchestration</w:t>
            </w:r>
          </w:p>
        </w:tc>
        <w:tc>
          <w:tcPr>
            <w:tcW w:w="2880" w:type="dxa"/>
          </w:tcPr>
          <w:p w14:paraId="670E7583" w14:textId="65678C3D" w:rsidR="0048666E" w:rsidRDefault="005A4C14">
            <w:r>
              <w:t>Containerize Node.js app, write Dockerfile, and deploy to Kubernetes using `</w:t>
            </w:r>
            <w:proofErr w:type="spellStart"/>
            <w:r>
              <w:t>kubectl</w:t>
            </w:r>
            <w:proofErr w:type="spellEnd"/>
            <w:r>
              <w:t>’</w:t>
            </w:r>
          </w:p>
        </w:tc>
        <w:tc>
          <w:tcPr>
            <w:tcW w:w="2880" w:type="dxa"/>
          </w:tcPr>
          <w:p w14:paraId="30BF0F03" w14:textId="214081E9" w:rsidR="0048666E" w:rsidRDefault="005A4C14">
            <w:r>
              <w:t>Dockerize app and deploy using `</w:t>
            </w:r>
            <w:proofErr w:type="spellStart"/>
            <w:r>
              <w:t>kubectl</w:t>
            </w:r>
            <w:proofErr w:type="spellEnd"/>
            <w:r>
              <w:t xml:space="preserve"> apply`</w:t>
            </w:r>
          </w:p>
        </w:tc>
      </w:tr>
      <w:tr w:rsidR="0048666E" w14:paraId="63613FA3" w14:textId="77777777">
        <w:tc>
          <w:tcPr>
            <w:tcW w:w="2880" w:type="dxa"/>
          </w:tcPr>
          <w:p w14:paraId="6C6E8A20" w14:textId="77777777" w:rsidR="0048666E" w:rsidRDefault="005A4C14">
            <w:r>
              <w:t>Monitoring &amp; Observability</w:t>
            </w:r>
          </w:p>
        </w:tc>
        <w:tc>
          <w:tcPr>
            <w:tcW w:w="2880" w:type="dxa"/>
          </w:tcPr>
          <w:p w14:paraId="67B5CC08" w14:textId="77777777" w:rsidR="0048666E" w:rsidRDefault="005A4C14">
            <w:r>
              <w:t>Monitor application metrics using Prometheus and visualize in Grafana</w:t>
            </w:r>
          </w:p>
        </w:tc>
        <w:tc>
          <w:tcPr>
            <w:tcW w:w="2880" w:type="dxa"/>
          </w:tcPr>
          <w:p w14:paraId="44614A03" w14:textId="77777777" w:rsidR="0048666E" w:rsidRDefault="005A4C14">
            <w:r>
              <w:t>Set up Prometheus &amp; Grafana, scrape metrics from Node.js app</w:t>
            </w:r>
          </w:p>
        </w:tc>
      </w:tr>
      <w:tr w:rsidR="0048666E" w14:paraId="4768FC4A" w14:textId="77777777">
        <w:tc>
          <w:tcPr>
            <w:tcW w:w="2880" w:type="dxa"/>
          </w:tcPr>
          <w:p w14:paraId="24D3354C" w14:textId="77777777" w:rsidR="0048666E" w:rsidRDefault="005A4C14">
            <w:r>
              <w:t xml:space="preserve">Release Management &amp; </w:t>
            </w:r>
            <w:r>
              <w:t>Governance</w:t>
            </w:r>
          </w:p>
        </w:tc>
        <w:tc>
          <w:tcPr>
            <w:tcW w:w="2880" w:type="dxa"/>
          </w:tcPr>
          <w:p w14:paraId="55B0595C" w14:textId="77777777" w:rsidR="0048666E" w:rsidRDefault="005A4C14">
            <w:r>
              <w:t>Simulate a canary deployment of a new app version with rollout/rollback capabilities</w:t>
            </w:r>
          </w:p>
        </w:tc>
        <w:tc>
          <w:tcPr>
            <w:tcW w:w="2880" w:type="dxa"/>
          </w:tcPr>
          <w:p w14:paraId="6960F377" w14:textId="77777777" w:rsidR="0048666E" w:rsidRDefault="005A4C14">
            <w:r>
              <w:t>Use Kubernetes Deployment with `maxSurge` and `maxUnavailable` for rollout</w:t>
            </w:r>
          </w:p>
        </w:tc>
      </w:tr>
      <w:tr w:rsidR="0048666E" w14:paraId="496C4505" w14:textId="77777777">
        <w:tc>
          <w:tcPr>
            <w:tcW w:w="2880" w:type="dxa"/>
          </w:tcPr>
          <w:p w14:paraId="21A3777B" w14:textId="77777777" w:rsidR="0048666E" w:rsidRDefault="005A4C14">
            <w:r>
              <w:t>Leadership in DevOps</w:t>
            </w:r>
          </w:p>
        </w:tc>
        <w:tc>
          <w:tcPr>
            <w:tcW w:w="2880" w:type="dxa"/>
          </w:tcPr>
          <w:p w14:paraId="172B5FEF" w14:textId="77777777" w:rsidR="0048666E" w:rsidRDefault="005A4C14">
            <w:r>
              <w:t>Document best practices used, team roles, governance &amp; quality gates followed</w:t>
            </w:r>
          </w:p>
        </w:tc>
        <w:tc>
          <w:tcPr>
            <w:tcW w:w="2880" w:type="dxa"/>
          </w:tcPr>
          <w:p w14:paraId="760C1AC7" w14:textId="77777777" w:rsidR="0048666E" w:rsidRDefault="005A4C14">
            <w:r>
              <w:t>Prepare a strategy document with diagrams, roles, and release checklist</w:t>
            </w:r>
          </w:p>
        </w:tc>
      </w:tr>
      <w:tr w:rsidR="0048666E" w14:paraId="070D36F8" w14:textId="77777777">
        <w:tc>
          <w:tcPr>
            <w:tcW w:w="2880" w:type="dxa"/>
          </w:tcPr>
          <w:p w14:paraId="59A0ACE7" w14:textId="77777777" w:rsidR="0048666E" w:rsidRDefault="005A4C14">
            <w:r>
              <w:lastRenderedPageBreak/>
              <w:t>Capstone Integration</w:t>
            </w:r>
          </w:p>
        </w:tc>
        <w:tc>
          <w:tcPr>
            <w:tcW w:w="2880" w:type="dxa"/>
          </w:tcPr>
          <w:p w14:paraId="0415FCD4" w14:textId="77777777" w:rsidR="0048666E" w:rsidRDefault="005A4C14">
            <w:r>
              <w:t>Combine all steps into a single GitOps-driven deployment framework</w:t>
            </w:r>
          </w:p>
        </w:tc>
        <w:tc>
          <w:tcPr>
            <w:tcW w:w="2880" w:type="dxa"/>
          </w:tcPr>
          <w:p w14:paraId="5A90FB80" w14:textId="77777777" w:rsidR="0048666E" w:rsidRDefault="005A4C14">
            <w:r>
              <w:t>End-to-end CI/CD + IaC + Monitoring integration documented</w:t>
            </w:r>
          </w:p>
        </w:tc>
      </w:tr>
    </w:tbl>
    <w:p w14:paraId="210276ED" w14:textId="77777777" w:rsidR="0048666E" w:rsidRDefault="005A4C14">
      <w:pPr>
        <w:pStyle w:val="Heading2"/>
      </w:pPr>
      <w:r>
        <w:t>Sample Technologies/Tools</w:t>
      </w:r>
    </w:p>
    <w:p w14:paraId="769929BA" w14:textId="77777777" w:rsidR="0048666E" w:rsidRDefault="005A4C14">
      <w:r>
        <w:t>- Source Control: Git + GitHub</w:t>
      </w:r>
      <w:r>
        <w:br/>
        <w:t>- CI/CD: GitHub Actions or Jenkins</w:t>
      </w:r>
      <w:r>
        <w:br/>
        <w:t>- IaC: Terraform (for GCP/AWS) or Minikube for local</w:t>
      </w:r>
      <w:r>
        <w:br/>
        <w:t>- Containerization: Docker</w:t>
      </w:r>
      <w:r>
        <w:br/>
        <w:t>- Orchestration: Kubernetes</w:t>
      </w:r>
      <w:r>
        <w:br/>
        <w:t>- Monitoring: Prometheus + Grafana</w:t>
      </w:r>
    </w:p>
    <w:p w14:paraId="6CE2B748" w14:textId="77777777" w:rsidR="0048666E" w:rsidRDefault="005A4C14">
      <w:pPr>
        <w:pStyle w:val="Heading2"/>
      </w:pPr>
      <w:r>
        <w:t>Directory Structure</w:t>
      </w:r>
    </w:p>
    <w:p w14:paraId="509E48F4" w14:textId="04D86EE6" w:rsidR="0048666E" w:rsidRDefault="005A4C14">
      <w:r>
        <w:br/>
        <w:t>devops-nodejs-demo/</w:t>
      </w:r>
      <w:r>
        <w:br/>
        <w:t>├── app/</w:t>
      </w:r>
      <w:r>
        <w:br/>
        <w:t>│   └── index.js</w:t>
      </w:r>
      <w:r>
        <w:br/>
        <w:t>├── Dockerfile</w:t>
      </w:r>
      <w:r>
        <w:br/>
        <w:t>├── .github/workflows/</w:t>
      </w:r>
      <w:r>
        <w:br/>
        <w:t>│   └── ci-cd.yml</w:t>
      </w:r>
      <w:r>
        <w:br/>
        <w:t>├── terraform/</w:t>
      </w:r>
      <w:r>
        <w:br/>
        <w:t>│   └── main.tf</w:t>
      </w:r>
      <w:r>
        <w:br/>
        <w:t>├── k8s/</w:t>
      </w:r>
      <w:r>
        <w:br/>
        <w:t>│   ├── deployment.yaml</w:t>
      </w:r>
      <w:r>
        <w:br/>
        <w:t>│   ├── service.yaml</w:t>
      </w:r>
      <w:r>
        <w:br/>
        <w:t>├── monitoring/</w:t>
      </w:r>
      <w:r>
        <w:br/>
        <w:t>│   ├── prometheus.yml</w:t>
      </w:r>
      <w:r>
        <w:br/>
        <w:t>│   └── grafana-dashboards/</w:t>
      </w:r>
      <w:r>
        <w:br/>
        <w:t>└── README.md</w:t>
      </w:r>
      <w:r>
        <w:br/>
      </w:r>
    </w:p>
    <w:p w14:paraId="6361A5F6" w14:textId="77777777" w:rsidR="0048666E" w:rsidRDefault="005A4C14">
      <w:pPr>
        <w:pStyle w:val="Heading2"/>
      </w:pPr>
      <w:r>
        <w:t>Outcomes</w:t>
      </w:r>
    </w:p>
    <w:p w14:paraId="3428A8BB" w14:textId="77777777" w:rsidR="0048666E" w:rsidRDefault="005A4C14">
      <w:r>
        <w:t>- Automated, reliable, and observable app delivery</w:t>
      </w:r>
      <w:r>
        <w:br/>
        <w:t>- Hands-on exposure across CI/CD, Kubernetes, IaC, and monitoring</w:t>
      </w:r>
      <w:r>
        <w:br/>
        <w:t>- Foundation for more advanced SRE/DevOps patterns</w:t>
      </w:r>
    </w:p>
    <w:sectPr w:rsidR="004866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824704">
    <w:abstractNumId w:val="8"/>
  </w:num>
  <w:num w:numId="2" w16cid:durableId="215624610">
    <w:abstractNumId w:val="6"/>
  </w:num>
  <w:num w:numId="3" w16cid:durableId="604966245">
    <w:abstractNumId w:val="5"/>
  </w:num>
  <w:num w:numId="4" w16cid:durableId="265121910">
    <w:abstractNumId w:val="4"/>
  </w:num>
  <w:num w:numId="5" w16cid:durableId="760685470">
    <w:abstractNumId w:val="7"/>
  </w:num>
  <w:num w:numId="6" w16cid:durableId="1288707259">
    <w:abstractNumId w:val="3"/>
  </w:num>
  <w:num w:numId="7" w16cid:durableId="1861238326">
    <w:abstractNumId w:val="2"/>
  </w:num>
  <w:num w:numId="8" w16cid:durableId="1836990994">
    <w:abstractNumId w:val="1"/>
  </w:num>
  <w:num w:numId="9" w16cid:durableId="25961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280"/>
    <w:rsid w:val="0006063C"/>
    <w:rsid w:val="0015074B"/>
    <w:rsid w:val="0029639D"/>
    <w:rsid w:val="002F245E"/>
    <w:rsid w:val="00326F90"/>
    <w:rsid w:val="0048666E"/>
    <w:rsid w:val="005A4C14"/>
    <w:rsid w:val="00AA1D8D"/>
    <w:rsid w:val="00B47730"/>
    <w:rsid w:val="00C77414"/>
    <w:rsid w:val="00CB0664"/>
    <w:rsid w:val="00DE4B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1C0F37"/>
  <w14:defaultImageDpi w14:val="300"/>
  <w15:docId w15:val="{AC582D63-7C94-B246-83FC-31891983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Mobile User</cp:lastModifiedBy>
  <cp:revision>2</cp:revision>
  <dcterms:created xsi:type="dcterms:W3CDTF">2025-06-16T05:06:00Z</dcterms:created>
  <dcterms:modified xsi:type="dcterms:W3CDTF">2025-06-16T05:06:00Z</dcterms:modified>
  <cp:category/>
</cp:coreProperties>
</file>