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00907F" w14:textId="77777777" w:rsidR="00AF66B0" w:rsidRDefault="00AF66B0" w:rsidP="002E1065">
      <w:pPr>
        <w:jc w:val="both"/>
        <w:rPr>
          <w:color w:val="FF0000"/>
          <w:u w:val="single"/>
        </w:rPr>
      </w:pPr>
    </w:p>
    <w:p w14:paraId="63BDCD54" w14:textId="24E0C55F" w:rsidR="00AF34F1" w:rsidRPr="00474936" w:rsidRDefault="00AF34F1" w:rsidP="002E1065">
      <w:pPr>
        <w:jc w:val="both"/>
        <w:rPr>
          <w:color w:val="FF0000"/>
          <w:u w:val="single"/>
        </w:rPr>
      </w:pPr>
      <w:r w:rsidRPr="00474936">
        <w:rPr>
          <w:color w:val="FF0000"/>
          <w:u w:val="single"/>
        </w:rPr>
        <w:t>Remember &amp; Understand</w:t>
      </w:r>
    </w:p>
    <w:p w14:paraId="037B036F" w14:textId="77777777" w:rsidR="00AF34F1" w:rsidRPr="00536381" w:rsidRDefault="00AF34F1" w:rsidP="002E1065">
      <w:pPr>
        <w:jc w:val="both"/>
      </w:pPr>
    </w:p>
    <w:p w14:paraId="213F6CBA" w14:textId="77777777" w:rsidR="002E1065" w:rsidRDefault="002E1065" w:rsidP="002E1065">
      <w:pPr>
        <w:jc w:val="both"/>
      </w:pPr>
      <w:r w:rsidRPr="00536381">
        <w:t>Q</w:t>
      </w:r>
      <w:r w:rsidR="00AF34F1">
        <w:t>1</w:t>
      </w:r>
      <w:r w:rsidRPr="00536381">
        <w:t>.</w:t>
      </w:r>
      <w:r w:rsidR="00AF34F1">
        <w:t xml:space="preserve"> </w:t>
      </w:r>
      <w:r w:rsidRPr="00536381">
        <w:t xml:space="preserve">Distinguish between forward </w:t>
      </w:r>
      <w:r w:rsidR="00474936" w:rsidRPr="00536381">
        <w:t>error</w:t>
      </w:r>
      <w:r w:rsidRPr="00536381">
        <w:t xml:space="preserve"> </w:t>
      </w:r>
      <w:r w:rsidR="00FA04DF" w:rsidRPr="00536381">
        <w:t>corrections</w:t>
      </w:r>
      <w:r w:rsidRPr="00536381">
        <w:t xml:space="preserve"> versus error correction by retransmission.</w:t>
      </w:r>
    </w:p>
    <w:p w14:paraId="193AE647" w14:textId="77777777" w:rsidR="00FA04DF" w:rsidRDefault="00FA04DF" w:rsidP="002E1065">
      <w:pPr>
        <w:jc w:val="both"/>
      </w:pPr>
    </w:p>
    <w:p w14:paraId="03A0E8F2" w14:textId="77777777" w:rsidR="00FA04DF" w:rsidRDefault="00FA04DF" w:rsidP="00FA04DF">
      <w:pPr>
        <w:autoSpaceDE w:val="0"/>
        <w:autoSpaceDN w:val="0"/>
        <w:adjustRightInd w:val="0"/>
        <w:jc w:val="both"/>
      </w:pPr>
      <w:r w:rsidRPr="00FA04DF">
        <w:t>In forward error correction, the receiver tries to correct the corrupted codeword; in error detection by retransmission, the corrupted message is discarded (the sender needs to retransmit the message).</w:t>
      </w:r>
    </w:p>
    <w:p w14:paraId="4F153367" w14:textId="77777777" w:rsidR="002E1065" w:rsidRPr="00536381" w:rsidRDefault="002E1065" w:rsidP="00FA04DF">
      <w:pPr>
        <w:jc w:val="both"/>
      </w:pPr>
    </w:p>
    <w:p w14:paraId="7B61C5B0" w14:textId="77777777" w:rsidR="002E1065" w:rsidRDefault="002E1065" w:rsidP="002E1065">
      <w:pPr>
        <w:jc w:val="both"/>
      </w:pPr>
      <w:r w:rsidRPr="00536381">
        <w:t>Q</w:t>
      </w:r>
      <w:proofErr w:type="gramStart"/>
      <w:r w:rsidR="00AF34F1">
        <w:t>2</w:t>
      </w:r>
      <w:r w:rsidRPr="00536381">
        <w:t>.What</w:t>
      </w:r>
      <w:proofErr w:type="gramEnd"/>
      <w:r w:rsidRPr="00536381">
        <w:t xml:space="preserve"> is the Hamming distance? What is the minimum Hamming distance?</w:t>
      </w:r>
    </w:p>
    <w:p w14:paraId="70E9F7E1" w14:textId="77777777" w:rsidR="00375E8E" w:rsidRDefault="00375E8E" w:rsidP="00375E8E">
      <w:pPr>
        <w:autoSpaceDE w:val="0"/>
        <w:autoSpaceDN w:val="0"/>
        <w:adjustRightInd w:val="0"/>
        <w:jc w:val="both"/>
      </w:pPr>
    </w:p>
    <w:p w14:paraId="5AD7782F" w14:textId="77777777" w:rsidR="00375E8E" w:rsidRDefault="00375E8E" w:rsidP="00AF34F1">
      <w:pPr>
        <w:autoSpaceDE w:val="0"/>
        <w:autoSpaceDN w:val="0"/>
        <w:adjustRightInd w:val="0"/>
        <w:jc w:val="both"/>
      </w:pPr>
      <w:r w:rsidRPr="00375E8E">
        <w:t>The Hamming distance between two words (of the same size) is the number of differences between the corresponding bits. The Hamming distance can easily be found if we apply the XOR operation on the two words and count the number of 1s in the result. The minimum Hamming distance is the smallest Hamming distance</w:t>
      </w:r>
      <w:r w:rsidR="00AF34F1">
        <w:t xml:space="preserve"> </w:t>
      </w:r>
      <w:r w:rsidRPr="00375E8E">
        <w:t>between all possible pairs in a set of words.</w:t>
      </w:r>
    </w:p>
    <w:p w14:paraId="172A903F" w14:textId="77777777" w:rsidR="002E1065" w:rsidRDefault="00AF34F1" w:rsidP="002E1065">
      <w:pPr>
        <w:jc w:val="both"/>
      </w:pPr>
      <w:r>
        <w:t xml:space="preserve">To guarantee detection of </w:t>
      </w:r>
      <w:proofErr w:type="spellStart"/>
      <w:r>
        <w:t>upto</w:t>
      </w:r>
      <w:proofErr w:type="spellEnd"/>
      <w:r>
        <w:t xml:space="preserve"> ‘s’ error the minimum hamming distance must be s+1. </w:t>
      </w:r>
    </w:p>
    <w:p w14:paraId="56EC8D50" w14:textId="77777777" w:rsidR="00AF34F1" w:rsidRDefault="00AF34F1" w:rsidP="00AF34F1">
      <w:pPr>
        <w:jc w:val="both"/>
      </w:pPr>
      <w:r>
        <w:t xml:space="preserve">To guarantee detection of </w:t>
      </w:r>
      <w:proofErr w:type="spellStart"/>
      <w:r>
        <w:t>upto</w:t>
      </w:r>
      <w:proofErr w:type="spellEnd"/>
      <w:r>
        <w:t xml:space="preserve"> ‘t’ error the minimum hamming distance must be 2t+1. </w:t>
      </w:r>
    </w:p>
    <w:p w14:paraId="4BF61A64" w14:textId="77777777" w:rsidR="00AF34F1" w:rsidRDefault="00AF34F1" w:rsidP="002E1065">
      <w:pPr>
        <w:jc w:val="both"/>
        <w:rPr>
          <w:color w:val="FF0000"/>
          <w:u w:val="single"/>
        </w:rPr>
      </w:pPr>
    </w:p>
    <w:p w14:paraId="3B5F507C" w14:textId="77777777" w:rsidR="00474936" w:rsidRPr="00474936" w:rsidRDefault="00474936" w:rsidP="002E1065">
      <w:pPr>
        <w:jc w:val="both"/>
      </w:pPr>
      <w:r w:rsidRPr="00474936">
        <w:t xml:space="preserve">Q3: </w:t>
      </w:r>
      <w:r>
        <w:t>How does Single bit differ from Burst error</w:t>
      </w:r>
    </w:p>
    <w:p w14:paraId="529F7CF0" w14:textId="77777777" w:rsidR="005E193E" w:rsidRDefault="005E193E" w:rsidP="005E193E">
      <w:pPr>
        <w:jc w:val="both"/>
      </w:pPr>
    </w:p>
    <w:p w14:paraId="4B88DF80" w14:textId="77777777" w:rsidR="00474936" w:rsidRDefault="005E193E" w:rsidP="005E193E">
      <w:pPr>
        <w:jc w:val="both"/>
      </w:pPr>
      <w:r w:rsidRPr="005E193E">
        <w:t>In a single bit error only one bit of a data unit is corrupted; in a burst error more</w:t>
      </w:r>
      <w:r>
        <w:t xml:space="preserve"> </w:t>
      </w:r>
      <w:r w:rsidRPr="005E193E">
        <w:t>than one bit is corrupted (not necessarily contiguous).</w:t>
      </w:r>
    </w:p>
    <w:p w14:paraId="5CF302F2" w14:textId="77777777" w:rsidR="005E193E" w:rsidRDefault="005E193E" w:rsidP="005E193E">
      <w:pPr>
        <w:jc w:val="both"/>
      </w:pPr>
    </w:p>
    <w:p w14:paraId="71C4E8C2" w14:textId="77777777" w:rsidR="00E04AD9" w:rsidRPr="00E04AD9" w:rsidRDefault="00E04AD9" w:rsidP="005E193E">
      <w:pPr>
        <w:jc w:val="both"/>
      </w:pPr>
      <w:r>
        <w:t xml:space="preserve">Q4: </w:t>
      </w:r>
      <w:r w:rsidRPr="00E04AD9">
        <w:t xml:space="preserve">Apply the following operations on the corresponding polynomials: </w:t>
      </w:r>
    </w:p>
    <w:p w14:paraId="2A225B6E" w14:textId="77777777" w:rsidR="00E04AD9" w:rsidRPr="00E04AD9" w:rsidRDefault="00E04AD9" w:rsidP="00E04AD9">
      <w:pPr>
        <w:pStyle w:val="ListParagraph"/>
        <w:numPr>
          <w:ilvl w:val="0"/>
          <w:numId w:val="1"/>
        </w:numPr>
        <w:jc w:val="both"/>
        <w:rPr>
          <w:rStyle w:val="st"/>
          <w:sz w:val="28"/>
        </w:rPr>
      </w:pPr>
      <w:r w:rsidRPr="00E04AD9">
        <w:rPr>
          <w:rStyle w:val="st"/>
          <w:sz w:val="28"/>
        </w:rPr>
        <w:t>(x</w:t>
      </w:r>
      <w:r w:rsidRPr="00E04AD9">
        <w:rPr>
          <w:rStyle w:val="st"/>
          <w:sz w:val="28"/>
          <w:vertAlign w:val="superscript"/>
        </w:rPr>
        <w:t>3</w:t>
      </w:r>
      <w:r w:rsidRPr="00E04AD9">
        <w:rPr>
          <w:rStyle w:val="st"/>
          <w:sz w:val="28"/>
        </w:rPr>
        <w:t>+x</w:t>
      </w:r>
      <w:r w:rsidRPr="00E04AD9">
        <w:rPr>
          <w:rStyle w:val="st"/>
          <w:sz w:val="28"/>
          <w:vertAlign w:val="superscript"/>
        </w:rPr>
        <w:t>2</w:t>
      </w:r>
      <w:r w:rsidRPr="00E04AD9">
        <w:rPr>
          <w:rStyle w:val="st"/>
          <w:sz w:val="28"/>
        </w:rPr>
        <w:t>+x+ 1) + (x</w:t>
      </w:r>
      <w:r w:rsidRPr="00E04AD9">
        <w:rPr>
          <w:rStyle w:val="st"/>
          <w:sz w:val="28"/>
          <w:vertAlign w:val="superscript"/>
        </w:rPr>
        <w:t>4</w:t>
      </w:r>
      <w:r w:rsidRPr="00E04AD9">
        <w:rPr>
          <w:rStyle w:val="st"/>
          <w:sz w:val="28"/>
        </w:rPr>
        <w:t>+x</w:t>
      </w:r>
      <w:r w:rsidRPr="00E04AD9">
        <w:rPr>
          <w:rStyle w:val="st"/>
          <w:sz w:val="28"/>
          <w:vertAlign w:val="superscript"/>
        </w:rPr>
        <w:t>2</w:t>
      </w:r>
      <w:r w:rsidRPr="00E04AD9">
        <w:rPr>
          <w:rStyle w:val="st"/>
          <w:sz w:val="28"/>
        </w:rPr>
        <w:t xml:space="preserve">+x+ 1) </w:t>
      </w:r>
    </w:p>
    <w:p w14:paraId="031A55AB" w14:textId="77777777" w:rsidR="00E04AD9" w:rsidRPr="00E04AD9" w:rsidRDefault="00E04AD9" w:rsidP="00E04AD9">
      <w:pPr>
        <w:pStyle w:val="ListParagraph"/>
        <w:numPr>
          <w:ilvl w:val="0"/>
          <w:numId w:val="1"/>
        </w:numPr>
        <w:jc w:val="both"/>
        <w:rPr>
          <w:rStyle w:val="st"/>
          <w:sz w:val="28"/>
        </w:rPr>
      </w:pPr>
      <w:r w:rsidRPr="00E04AD9">
        <w:rPr>
          <w:rStyle w:val="st"/>
          <w:sz w:val="28"/>
        </w:rPr>
        <w:t>(x</w:t>
      </w:r>
      <w:r w:rsidRPr="00E04AD9">
        <w:rPr>
          <w:rStyle w:val="st"/>
          <w:sz w:val="28"/>
          <w:vertAlign w:val="superscript"/>
        </w:rPr>
        <w:t>3</w:t>
      </w:r>
      <w:r w:rsidRPr="00E04AD9">
        <w:rPr>
          <w:rStyle w:val="st"/>
          <w:sz w:val="28"/>
        </w:rPr>
        <w:t>+x</w:t>
      </w:r>
      <w:r w:rsidRPr="00E04AD9">
        <w:rPr>
          <w:rStyle w:val="st"/>
          <w:sz w:val="28"/>
          <w:vertAlign w:val="superscript"/>
        </w:rPr>
        <w:t>2</w:t>
      </w:r>
      <w:r w:rsidRPr="00E04AD9">
        <w:rPr>
          <w:rStyle w:val="st"/>
          <w:sz w:val="28"/>
        </w:rPr>
        <w:t>+x+ 1) − (x</w:t>
      </w:r>
      <w:r w:rsidRPr="00E04AD9">
        <w:rPr>
          <w:rStyle w:val="st"/>
          <w:sz w:val="28"/>
          <w:vertAlign w:val="superscript"/>
        </w:rPr>
        <w:t>4</w:t>
      </w:r>
      <w:r w:rsidRPr="00E04AD9">
        <w:rPr>
          <w:rStyle w:val="st"/>
          <w:sz w:val="28"/>
        </w:rPr>
        <w:t>+x</w:t>
      </w:r>
      <w:r w:rsidRPr="00E04AD9">
        <w:rPr>
          <w:rStyle w:val="st"/>
          <w:sz w:val="28"/>
          <w:vertAlign w:val="superscript"/>
        </w:rPr>
        <w:t>2</w:t>
      </w:r>
      <w:r w:rsidRPr="00E04AD9">
        <w:rPr>
          <w:rStyle w:val="st"/>
          <w:sz w:val="28"/>
        </w:rPr>
        <w:t xml:space="preserve">+x+ 1) </w:t>
      </w:r>
    </w:p>
    <w:p w14:paraId="24553845" w14:textId="77777777" w:rsidR="00E04AD9" w:rsidRPr="00E04AD9" w:rsidRDefault="00E04AD9" w:rsidP="00E04AD9">
      <w:pPr>
        <w:pStyle w:val="ListParagraph"/>
        <w:numPr>
          <w:ilvl w:val="0"/>
          <w:numId w:val="1"/>
        </w:numPr>
        <w:jc w:val="both"/>
        <w:rPr>
          <w:rStyle w:val="st"/>
          <w:sz w:val="28"/>
        </w:rPr>
      </w:pPr>
      <w:r w:rsidRPr="00E04AD9">
        <w:rPr>
          <w:rStyle w:val="st"/>
          <w:sz w:val="28"/>
        </w:rPr>
        <w:t>(x</w:t>
      </w:r>
      <w:r w:rsidRPr="00E04AD9">
        <w:rPr>
          <w:rStyle w:val="st"/>
          <w:sz w:val="28"/>
          <w:vertAlign w:val="superscript"/>
        </w:rPr>
        <w:t>3</w:t>
      </w:r>
      <w:r w:rsidRPr="00E04AD9">
        <w:rPr>
          <w:rStyle w:val="st"/>
          <w:sz w:val="28"/>
        </w:rPr>
        <w:t xml:space="preserve"> +x</w:t>
      </w:r>
      <w:r w:rsidRPr="00E04AD9">
        <w:rPr>
          <w:rStyle w:val="st"/>
          <w:sz w:val="28"/>
          <w:vertAlign w:val="superscript"/>
        </w:rPr>
        <w:t>2</w:t>
      </w:r>
      <w:r w:rsidRPr="00E04AD9">
        <w:rPr>
          <w:rStyle w:val="st"/>
          <w:sz w:val="28"/>
        </w:rPr>
        <w:t>) × (x4 +x</w:t>
      </w:r>
      <w:r w:rsidRPr="00E04AD9">
        <w:rPr>
          <w:rStyle w:val="st"/>
          <w:sz w:val="28"/>
          <w:vertAlign w:val="superscript"/>
        </w:rPr>
        <w:t>2</w:t>
      </w:r>
      <w:r w:rsidRPr="00E04AD9">
        <w:rPr>
          <w:rStyle w:val="st"/>
          <w:sz w:val="28"/>
        </w:rPr>
        <w:t xml:space="preserve"> +x +1) </w:t>
      </w:r>
    </w:p>
    <w:p w14:paraId="745C7CEB" w14:textId="77777777" w:rsidR="00E04AD9" w:rsidRPr="00E04AD9" w:rsidRDefault="00E04AD9" w:rsidP="00E04AD9">
      <w:pPr>
        <w:pStyle w:val="ListParagraph"/>
        <w:numPr>
          <w:ilvl w:val="0"/>
          <w:numId w:val="1"/>
        </w:numPr>
        <w:jc w:val="both"/>
        <w:rPr>
          <w:sz w:val="28"/>
        </w:rPr>
      </w:pPr>
      <w:r w:rsidRPr="00E04AD9">
        <w:rPr>
          <w:rStyle w:val="st"/>
          <w:sz w:val="28"/>
        </w:rPr>
        <w:t>(x</w:t>
      </w:r>
      <w:r w:rsidRPr="00E04AD9">
        <w:rPr>
          <w:rStyle w:val="st"/>
          <w:sz w:val="28"/>
          <w:vertAlign w:val="superscript"/>
        </w:rPr>
        <w:t>3</w:t>
      </w:r>
      <w:r w:rsidRPr="00E04AD9">
        <w:rPr>
          <w:rStyle w:val="st"/>
          <w:sz w:val="28"/>
        </w:rPr>
        <w:t>+x</w:t>
      </w:r>
      <w:r w:rsidRPr="00E04AD9">
        <w:rPr>
          <w:rStyle w:val="st"/>
          <w:sz w:val="28"/>
          <w:vertAlign w:val="superscript"/>
        </w:rPr>
        <w:t>2</w:t>
      </w:r>
      <w:r w:rsidRPr="00E04AD9">
        <w:rPr>
          <w:rStyle w:val="st"/>
          <w:sz w:val="28"/>
        </w:rPr>
        <w:t>+x+ 1)</w:t>
      </w:r>
      <w:proofErr w:type="gramStart"/>
      <w:r w:rsidRPr="00E04AD9">
        <w:rPr>
          <w:rStyle w:val="st"/>
          <w:sz w:val="28"/>
        </w:rPr>
        <w:t>/(</w:t>
      </w:r>
      <w:proofErr w:type="gramEnd"/>
      <w:r w:rsidRPr="00E04AD9">
        <w:rPr>
          <w:rStyle w:val="st"/>
          <w:sz w:val="28"/>
        </w:rPr>
        <w:t>x</w:t>
      </w:r>
      <w:r w:rsidRPr="00E04AD9">
        <w:rPr>
          <w:rStyle w:val="st"/>
          <w:sz w:val="28"/>
          <w:vertAlign w:val="superscript"/>
        </w:rPr>
        <w:t>2</w:t>
      </w:r>
      <w:r w:rsidRPr="00E04AD9">
        <w:rPr>
          <w:rStyle w:val="st"/>
          <w:sz w:val="28"/>
        </w:rPr>
        <w:t>+ 1)</w:t>
      </w:r>
    </w:p>
    <w:p w14:paraId="1B3129A7" w14:textId="77777777" w:rsidR="005E193E" w:rsidRDefault="005E193E" w:rsidP="005E193E">
      <w:pPr>
        <w:jc w:val="both"/>
      </w:pPr>
    </w:p>
    <w:p w14:paraId="48179CE5" w14:textId="77777777" w:rsidR="00E04AD9" w:rsidRPr="00E04AD9" w:rsidRDefault="00E04AD9" w:rsidP="00E04AD9">
      <w:pPr>
        <w:pStyle w:val="ListParagraph"/>
        <w:autoSpaceDE w:val="0"/>
        <w:autoSpaceDN w:val="0"/>
        <w:adjustRightInd w:val="0"/>
        <w:ind w:left="2160"/>
        <w:jc w:val="both"/>
        <w:rPr>
          <w:rStyle w:val="st"/>
          <w:color w:val="000000" w:themeColor="text1"/>
          <w:sz w:val="28"/>
        </w:rPr>
      </w:pPr>
      <w:r w:rsidRPr="00E04AD9">
        <w:rPr>
          <w:rFonts w:eastAsiaTheme="minorHAnsi"/>
          <w:color w:val="000000" w:themeColor="text1"/>
          <w:szCs w:val="20"/>
        </w:rPr>
        <w:t xml:space="preserve">a. </w:t>
      </w:r>
      <w:r w:rsidRPr="00E04AD9">
        <w:rPr>
          <w:rStyle w:val="st"/>
          <w:color w:val="000000" w:themeColor="text1"/>
          <w:sz w:val="28"/>
        </w:rPr>
        <w:t>(x</w:t>
      </w:r>
      <w:r w:rsidRPr="00E04AD9">
        <w:rPr>
          <w:rStyle w:val="st"/>
          <w:color w:val="000000" w:themeColor="text1"/>
          <w:sz w:val="28"/>
          <w:vertAlign w:val="superscript"/>
        </w:rPr>
        <w:t>3</w:t>
      </w:r>
      <w:r w:rsidRPr="00E04AD9">
        <w:rPr>
          <w:rStyle w:val="st"/>
          <w:color w:val="000000" w:themeColor="text1"/>
          <w:sz w:val="28"/>
        </w:rPr>
        <w:t>+x</w:t>
      </w:r>
      <w:r w:rsidRPr="00E04AD9">
        <w:rPr>
          <w:rStyle w:val="st"/>
          <w:color w:val="000000" w:themeColor="text1"/>
          <w:sz w:val="28"/>
          <w:vertAlign w:val="superscript"/>
        </w:rPr>
        <w:t>2</w:t>
      </w:r>
      <w:r w:rsidRPr="00E04AD9">
        <w:rPr>
          <w:rStyle w:val="st"/>
          <w:color w:val="000000" w:themeColor="text1"/>
          <w:sz w:val="28"/>
        </w:rPr>
        <w:t>+x+ 1) + (x</w:t>
      </w:r>
      <w:r w:rsidRPr="00E04AD9">
        <w:rPr>
          <w:rStyle w:val="st"/>
          <w:color w:val="000000" w:themeColor="text1"/>
          <w:sz w:val="28"/>
          <w:vertAlign w:val="superscript"/>
        </w:rPr>
        <w:t>4</w:t>
      </w:r>
      <w:r w:rsidRPr="00E04AD9">
        <w:rPr>
          <w:rStyle w:val="st"/>
          <w:color w:val="000000" w:themeColor="text1"/>
          <w:sz w:val="28"/>
        </w:rPr>
        <w:t>+x</w:t>
      </w:r>
      <w:r w:rsidRPr="00E04AD9">
        <w:rPr>
          <w:rStyle w:val="st"/>
          <w:color w:val="000000" w:themeColor="text1"/>
          <w:sz w:val="28"/>
          <w:vertAlign w:val="superscript"/>
        </w:rPr>
        <w:t>2</w:t>
      </w:r>
      <w:r w:rsidRPr="00E04AD9">
        <w:rPr>
          <w:rStyle w:val="st"/>
          <w:color w:val="000000" w:themeColor="text1"/>
          <w:sz w:val="28"/>
        </w:rPr>
        <w:t>+x+ 1) = x</w:t>
      </w:r>
      <w:r w:rsidRPr="00E04AD9">
        <w:rPr>
          <w:rStyle w:val="st"/>
          <w:color w:val="000000" w:themeColor="text1"/>
          <w:sz w:val="28"/>
          <w:vertAlign w:val="superscript"/>
        </w:rPr>
        <w:t>4</w:t>
      </w:r>
      <w:r w:rsidRPr="00E04AD9">
        <w:rPr>
          <w:rStyle w:val="st"/>
          <w:color w:val="000000" w:themeColor="text1"/>
          <w:sz w:val="28"/>
        </w:rPr>
        <w:t xml:space="preserve"> + x</w:t>
      </w:r>
      <w:r w:rsidRPr="00E04AD9">
        <w:rPr>
          <w:rStyle w:val="st"/>
          <w:color w:val="000000" w:themeColor="text1"/>
          <w:sz w:val="28"/>
          <w:vertAlign w:val="superscript"/>
        </w:rPr>
        <w:t>3</w:t>
      </w:r>
    </w:p>
    <w:p w14:paraId="4CEAE3FE" w14:textId="77777777" w:rsidR="00E04AD9" w:rsidRPr="00E04AD9" w:rsidRDefault="00E04AD9" w:rsidP="00E04AD9">
      <w:pPr>
        <w:pStyle w:val="ListParagraph"/>
        <w:autoSpaceDE w:val="0"/>
        <w:autoSpaceDN w:val="0"/>
        <w:adjustRightInd w:val="0"/>
        <w:ind w:left="2160"/>
        <w:jc w:val="both"/>
        <w:rPr>
          <w:rStyle w:val="st"/>
          <w:sz w:val="28"/>
        </w:rPr>
      </w:pPr>
      <w:r w:rsidRPr="00E04AD9">
        <w:rPr>
          <w:rFonts w:eastAsiaTheme="minorHAnsi"/>
          <w:color w:val="000000" w:themeColor="text1"/>
          <w:szCs w:val="20"/>
        </w:rPr>
        <w:t>b</w:t>
      </w:r>
      <w:r w:rsidRPr="00E04AD9">
        <w:rPr>
          <w:rFonts w:eastAsiaTheme="minorHAnsi"/>
          <w:color w:val="810000"/>
          <w:szCs w:val="20"/>
        </w:rPr>
        <w:t xml:space="preserve">. </w:t>
      </w:r>
      <w:r w:rsidRPr="00E04AD9">
        <w:rPr>
          <w:rStyle w:val="st"/>
          <w:sz w:val="28"/>
        </w:rPr>
        <w:t>(x</w:t>
      </w:r>
      <w:r w:rsidRPr="00E04AD9">
        <w:rPr>
          <w:rStyle w:val="st"/>
          <w:sz w:val="28"/>
          <w:vertAlign w:val="superscript"/>
        </w:rPr>
        <w:t>3</w:t>
      </w:r>
      <w:r w:rsidRPr="00E04AD9">
        <w:rPr>
          <w:rStyle w:val="st"/>
          <w:sz w:val="28"/>
        </w:rPr>
        <w:t>+x</w:t>
      </w:r>
      <w:r w:rsidRPr="00E04AD9">
        <w:rPr>
          <w:rStyle w:val="st"/>
          <w:sz w:val="28"/>
          <w:vertAlign w:val="superscript"/>
        </w:rPr>
        <w:t>2</w:t>
      </w:r>
      <w:r w:rsidRPr="00E04AD9">
        <w:rPr>
          <w:rStyle w:val="st"/>
          <w:sz w:val="28"/>
        </w:rPr>
        <w:t>+x+ 1) − (x</w:t>
      </w:r>
      <w:r w:rsidRPr="00E04AD9">
        <w:rPr>
          <w:rStyle w:val="st"/>
          <w:sz w:val="28"/>
          <w:vertAlign w:val="superscript"/>
        </w:rPr>
        <w:t>4</w:t>
      </w:r>
      <w:r w:rsidRPr="00E04AD9">
        <w:rPr>
          <w:rStyle w:val="st"/>
          <w:sz w:val="28"/>
        </w:rPr>
        <w:t>+x</w:t>
      </w:r>
      <w:r w:rsidRPr="00E04AD9">
        <w:rPr>
          <w:rStyle w:val="st"/>
          <w:sz w:val="28"/>
          <w:vertAlign w:val="superscript"/>
        </w:rPr>
        <w:t>2</w:t>
      </w:r>
      <w:r w:rsidRPr="00E04AD9">
        <w:rPr>
          <w:rStyle w:val="st"/>
          <w:sz w:val="28"/>
        </w:rPr>
        <w:t xml:space="preserve">+x+ 1) = </w:t>
      </w:r>
      <w:r w:rsidRPr="00E04AD9">
        <w:rPr>
          <w:rStyle w:val="st"/>
          <w:color w:val="000000" w:themeColor="text1"/>
          <w:sz w:val="28"/>
        </w:rPr>
        <w:t>x</w:t>
      </w:r>
      <w:r w:rsidRPr="00E04AD9">
        <w:rPr>
          <w:rStyle w:val="st"/>
          <w:color w:val="000000" w:themeColor="text1"/>
          <w:sz w:val="28"/>
          <w:vertAlign w:val="superscript"/>
        </w:rPr>
        <w:t>4</w:t>
      </w:r>
      <w:r w:rsidRPr="00E04AD9">
        <w:rPr>
          <w:rStyle w:val="st"/>
          <w:color w:val="000000" w:themeColor="text1"/>
          <w:sz w:val="28"/>
        </w:rPr>
        <w:t xml:space="preserve"> + x</w:t>
      </w:r>
      <w:r w:rsidRPr="00E04AD9">
        <w:rPr>
          <w:rStyle w:val="st"/>
          <w:color w:val="000000" w:themeColor="text1"/>
          <w:sz w:val="28"/>
          <w:vertAlign w:val="superscript"/>
        </w:rPr>
        <w:t>3</w:t>
      </w:r>
    </w:p>
    <w:p w14:paraId="6A396934" w14:textId="77777777" w:rsidR="00E04AD9" w:rsidRPr="00E04AD9" w:rsidRDefault="00E04AD9" w:rsidP="00E04AD9">
      <w:pPr>
        <w:pStyle w:val="ListParagraph"/>
        <w:autoSpaceDE w:val="0"/>
        <w:autoSpaceDN w:val="0"/>
        <w:adjustRightInd w:val="0"/>
        <w:ind w:left="2160"/>
        <w:jc w:val="both"/>
        <w:rPr>
          <w:rStyle w:val="st"/>
          <w:sz w:val="28"/>
        </w:rPr>
      </w:pPr>
      <w:proofErr w:type="gramStart"/>
      <w:r w:rsidRPr="00E04AD9">
        <w:rPr>
          <w:rStyle w:val="st"/>
          <w:sz w:val="28"/>
        </w:rPr>
        <w:t>c(</w:t>
      </w:r>
      <w:proofErr w:type="gramEnd"/>
      <w:r w:rsidRPr="00E04AD9">
        <w:rPr>
          <w:rStyle w:val="st"/>
          <w:sz w:val="28"/>
        </w:rPr>
        <w:t>x</w:t>
      </w:r>
      <w:r w:rsidRPr="00E04AD9">
        <w:rPr>
          <w:rStyle w:val="st"/>
          <w:sz w:val="28"/>
          <w:vertAlign w:val="superscript"/>
        </w:rPr>
        <w:t>3</w:t>
      </w:r>
      <w:r w:rsidRPr="00E04AD9">
        <w:rPr>
          <w:rStyle w:val="st"/>
          <w:sz w:val="28"/>
        </w:rPr>
        <w:t xml:space="preserve"> +x</w:t>
      </w:r>
      <w:r w:rsidRPr="00E04AD9">
        <w:rPr>
          <w:rStyle w:val="st"/>
          <w:sz w:val="28"/>
          <w:vertAlign w:val="superscript"/>
        </w:rPr>
        <w:t>2</w:t>
      </w:r>
      <w:r w:rsidRPr="00E04AD9">
        <w:rPr>
          <w:rStyle w:val="st"/>
          <w:sz w:val="28"/>
        </w:rPr>
        <w:t>) × (x4 +x</w:t>
      </w:r>
      <w:r w:rsidRPr="00E04AD9">
        <w:rPr>
          <w:rStyle w:val="st"/>
          <w:sz w:val="28"/>
          <w:vertAlign w:val="superscript"/>
        </w:rPr>
        <w:t>2</w:t>
      </w:r>
      <w:r w:rsidRPr="00E04AD9">
        <w:rPr>
          <w:rStyle w:val="st"/>
          <w:sz w:val="28"/>
        </w:rPr>
        <w:t xml:space="preserve"> +x +1) = x</w:t>
      </w:r>
      <w:r w:rsidRPr="00E04AD9">
        <w:rPr>
          <w:rStyle w:val="st"/>
          <w:sz w:val="28"/>
          <w:vertAlign w:val="superscript"/>
        </w:rPr>
        <w:t>7</w:t>
      </w:r>
      <w:r w:rsidRPr="00E04AD9">
        <w:rPr>
          <w:rStyle w:val="st"/>
          <w:sz w:val="28"/>
        </w:rPr>
        <w:t xml:space="preserve"> + x</w:t>
      </w:r>
      <w:r w:rsidRPr="00E04AD9">
        <w:rPr>
          <w:rStyle w:val="st"/>
          <w:sz w:val="28"/>
          <w:vertAlign w:val="superscript"/>
        </w:rPr>
        <w:t>6</w:t>
      </w:r>
      <w:r w:rsidRPr="00E04AD9">
        <w:rPr>
          <w:rStyle w:val="st"/>
          <w:sz w:val="28"/>
        </w:rPr>
        <w:t xml:space="preserve"> + x</w:t>
      </w:r>
      <w:r w:rsidRPr="00E04AD9">
        <w:rPr>
          <w:rStyle w:val="st"/>
          <w:sz w:val="28"/>
          <w:vertAlign w:val="superscript"/>
        </w:rPr>
        <w:t>5</w:t>
      </w:r>
      <w:r w:rsidRPr="00E04AD9">
        <w:rPr>
          <w:rStyle w:val="st"/>
          <w:sz w:val="28"/>
        </w:rPr>
        <w:t xml:space="preserve"> + x</w:t>
      </w:r>
      <w:r w:rsidRPr="00E04AD9">
        <w:rPr>
          <w:rStyle w:val="st"/>
          <w:sz w:val="28"/>
          <w:vertAlign w:val="superscript"/>
        </w:rPr>
        <w:t>2</w:t>
      </w:r>
    </w:p>
    <w:p w14:paraId="3785D93E" w14:textId="77777777" w:rsidR="00E04AD9" w:rsidRDefault="00E04AD9" w:rsidP="00E04AD9">
      <w:pPr>
        <w:pStyle w:val="ListParagraph"/>
        <w:ind w:left="2160"/>
        <w:jc w:val="both"/>
        <w:rPr>
          <w:rStyle w:val="st"/>
          <w:sz w:val="28"/>
        </w:rPr>
      </w:pPr>
      <w:r w:rsidRPr="00E04AD9">
        <w:rPr>
          <w:rStyle w:val="st"/>
          <w:sz w:val="28"/>
        </w:rPr>
        <w:t>d. (x</w:t>
      </w:r>
      <w:r w:rsidRPr="00E04AD9">
        <w:rPr>
          <w:rStyle w:val="st"/>
          <w:sz w:val="28"/>
          <w:vertAlign w:val="superscript"/>
        </w:rPr>
        <w:t>3</w:t>
      </w:r>
      <w:r w:rsidRPr="00E04AD9">
        <w:rPr>
          <w:rStyle w:val="st"/>
          <w:sz w:val="28"/>
        </w:rPr>
        <w:t>+x</w:t>
      </w:r>
      <w:r w:rsidRPr="00E04AD9">
        <w:rPr>
          <w:rStyle w:val="st"/>
          <w:sz w:val="28"/>
          <w:vertAlign w:val="superscript"/>
        </w:rPr>
        <w:t>2</w:t>
      </w:r>
      <w:r w:rsidRPr="00E04AD9">
        <w:rPr>
          <w:rStyle w:val="st"/>
          <w:sz w:val="28"/>
        </w:rPr>
        <w:t>+x+ 1)</w:t>
      </w:r>
      <w:proofErr w:type="gramStart"/>
      <w:r w:rsidRPr="00E04AD9">
        <w:rPr>
          <w:rStyle w:val="st"/>
          <w:sz w:val="28"/>
        </w:rPr>
        <w:t>/(</w:t>
      </w:r>
      <w:proofErr w:type="gramEnd"/>
      <w:r w:rsidRPr="00E04AD9">
        <w:rPr>
          <w:rStyle w:val="st"/>
          <w:sz w:val="28"/>
        </w:rPr>
        <w:t>x</w:t>
      </w:r>
      <w:r w:rsidRPr="00E04AD9">
        <w:rPr>
          <w:rStyle w:val="st"/>
          <w:sz w:val="28"/>
          <w:vertAlign w:val="superscript"/>
        </w:rPr>
        <w:t>2</w:t>
      </w:r>
      <w:r w:rsidRPr="00E04AD9">
        <w:rPr>
          <w:rStyle w:val="st"/>
          <w:sz w:val="28"/>
        </w:rPr>
        <w:t>+ 1) = x + 1 (remainder is 0)</w:t>
      </w:r>
    </w:p>
    <w:p w14:paraId="24EBE1D6" w14:textId="77777777" w:rsidR="00467BB1" w:rsidRDefault="00467BB1" w:rsidP="00467BB1">
      <w:pPr>
        <w:jc w:val="both"/>
        <w:rPr>
          <w:rStyle w:val="st"/>
          <w:sz w:val="28"/>
        </w:rPr>
      </w:pPr>
    </w:p>
    <w:p w14:paraId="08439F12" w14:textId="77777777" w:rsidR="00467BB1" w:rsidRPr="00467BB1" w:rsidRDefault="00467BB1" w:rsidP="00467BB1">
      <w:pPr>
        <w:jc w:val="both"/>
        <w:rPr>
          <w:rStyle w:val="st"/>
          <w:sz w:val="28"/>
        </w:rPr>
      </w:pPr>
    </w:p>
    <w:p w14:paraId="253A1E3A" w14:textId="77777777" w:rsidR="00AF34F1" w:rsidRPr="00474936" w:rsidRDefault="00474936" w:rsidP="002E1065">
      <w:pPr>
        <w:jc w:val="both"/>
        <w:rPr>
          <w:color w:val="FF0000"/>
          <w:u w:val="single"/>
        </w:rPr>
      </w:pPr>
      <w:r w:rsidRPr="00474936">
        <w:rPr>
          <w:color w:val="FF0000"/>
          <w:u w:val="single"/>
        </w:rPr>
        <w:t xml:space="preserve">Analyze </w:t>
      </w:r>
      <w:r>
        <w:rPr>
          <w:color w:val="FF0000"/>
          <w:u w:val="single"/>
        </w:rPr>
        <w:t>&amp; Learn</w:t>
      </w:r>
    </w:p>
    <w:p w14:paraId="41A662C0" w14:textId="77777777" w:rsidR="00474936" w:rsidRPr="00536381" w:rsidRDefault="00474936" w:rsidP="002E1065">
      <w:pPr>
        <w:jc w:val="both"/>
      </w:pPr>
    </w:p>
    <w:p w14:paraId="272724C3" w14:textId="77777777" w:rsidR="002E1065" w:rsidRDefault="002E1065" w:rsidP="002E1065">
      <w:pPr>
        <w:jc w:val="both"/>
      </w:pPr>
      <w:r w:rsidRPr="00536381">
        <w:t>Q</w:t>
      </w:r>
      <w:proofErr w:type="gramStart"/>
      <w:r w:rsidR="005E193E">
        <w:t>1</w:t>
      </w:r>
      <w:r w:rsidRPr="00536381">
        <w:t>.What</w:t>
      </w:r>
      <w:proofErr w:type="gramEnd"/>
      <w:r w:rsidRPr="00536381">
        <w:t xml:space="preserve"> kind of error is undetectable by the checksum?</w:t>
      </w:r>
    </w:p>
    <w:p w14:paraId="23BA0B7B" w14:textId="77777777" w:rsidR="00AF34F1" w:rsidRDefault="00AF34F1" w:rsidP="002E1065">
      <w:pPr>
        <w:jc w:val="both"/>
      </w:pPr>
    </w:p>
    <w:p w14:paraId="335741D4" w14:textId="77777777" w:rsidR="002E1065" w:rsidRDefault="00AF34F1" w:rsidP="00AF34F1">
      <w:pPr>
        <w:autoSpaceDE w:val="0"/>
        <w:autoSpaceDN w:val="0"/>
        <w:adjustRightInd w:val="0"/>
        <w:jc w:val="both"/>
      </w:pPr>
      <w:r w:rsidRPr="00AF34F1">
        <w:t xml:space="preserve">At least three types of error cannot be detected by the current checksum calculation. First, if two data items are swapped during transmission, the sum and the checksum values will not change. Second, if the value of one data item is increased (intentionally or maliciously) and the value of another one is decreased (intentionally or maliciously) the same amount, the sum and the checksum cannot detect these changes. Third, if one or more data items is changed in such a way that the change is a multiple of 216 </w:t>
      </w:r>
      <w:r w:rsidRPr="00AF34F1">
        <w:rPr>
          <w:rFonts w:hint="eastAsia"/>
        </w:rPr>
        <w:t>−</w:t>
      </w:r>
      <w:r w:rsidRPr="00AF34F1">
        <w:t xml:space="preserve"> 1, the sum or the checksum cannot detect the changes.</w:t>
      </w:r>
    </w:p>
    <w:p w14:paraId="35853B2E" w14:textId="77777777" w:rsidR="005E193E" w:rsidRDefault="005E193E" w:rsidP="00AF34F1">
      <w:pPr>
        <w:autoSpaceDE w:val="0"/>
        <w:autoSpaceDN w:val="0"/>
        <w:adjustRightInd w:val="0"/>
        <w:jc w:val="both"/>
      </w:pPr>
    </w:p>
    <w:p w14:paraId="533C3365" w14:textId="77777777" w:rsidR="005E193E" w:rsidRDefault="005E193E" w:rsidP="00AF34F1">
      <w:pPr>
        <w:autoSpaceDE w:val="0"/>
        <w:autoSpaceDN w:val="0"/>
        <w:adjustRightInd w:val="0"/>
        <w:jc w:val="both"/>
      </w:pPr>
      <w:r>
        <w:t>Q2: Can the value of checksum be all 0’s? Justify? Can it be all 1’s? Justify?</w:t>
      </w:r>
    </w:p>
    <w:p w14:paraId="478C81CF" w14:textId="77777777" w:rsidR="005E193E" w:rsidRDefault="005E193E" w:rsidP="00AF34F1">
      <w:pPr>
        <w:autoSpaceDE w:val="0"/>
        <w:autoSpaceDN w:val="0"/>
        <w:adjustRightInd w:val="0"/>
        <w:jc w:val="both"/>
      </w:pPr>
    </w:p>
    <w:p w14:paraId="745CAD0D" w14:textId="77777777" w:rsidR="005E193E" w:rsidRDefault="005E193E" w:rsidP="005E193E">
      <w:pPr>
        <w:autoSpaceDE w:val="0"/>
        <w:autoSpaceDN w:val="0"/>
        <w:adjustRightInd w:val="0"/>
        <w:jc w:val="both"/>
      </w:pPr>
      <w:r w:rsidRPr="005E193E">
        <w:lastRenderedPageBreak/>
        <w:t>The value of a checksum can be all 0s (in binary). This happens when the value of</w:t>
      </w:r>
      <w:r>
        <w:t xml:space="preserve"> </w:t>
      </w:r>
      <w:r w:rsidRPr="005E193E">
        <w:t>the sum (after wrapping) becomes all 1s (in binary). It is almost impossible for the</w:t>
      </w:r>
      <w:r>
        <w:t xml:space="preserve"> </w:t>
      </w:r>
      <w:r w:rsidRPr="005E193E">
        <w:t>value of a checksum to be all 1s. For this to happen, the value of the sum (after</w:t>
      </w:r>
      <w:r>
        <w:t xml:space="preserve"> </w:t>
      </w:r>
      <w:r w:rsidRPr="005E193E">
        <w:t>wrapping) must be all 0s which means all data units must be 0s.</w:t>
      </w:r>
    </w:p>
    <w:p w14:paraId="2267B72C" w14:textId="77777777" w:rsidR="00AF34F1" w:rsidRDefault="00AF34F1" w:rsidP="00AF34F1">
      <w:pPr>
        <w:autoSpaceDE w:val="0"/>
        <w:autoSpaceDN w:val="0"/>
        <w:adjustRightInd w:val="0"/>
        <w:jc w:val="both"/>
      </w:pPr>
    </w:p>
    <w:p w14:paraId="7FEAD8BD" w14:textId="77777777" w:rsidR="004A4D3C" w:rsidRPr="004A4D3C" w:rsidRDefault="004A4D3C" w:rsidP="004A4D3C">
      <w:pPr>
        <w:pStyle w:val="Heading1"/>
        <w:spacing w:before="0" w:beforeAutospacing="0" w:after="0" w:afterAutospacing="0"/>
        <w:rPr>
          <w:b w:val="0"/>
          <w:bCs w:val="0"/>
          <w:kern w:val="0"/>
          <w:sz w:val="24"/>
          <w:szCs w:val="24"/>
        </w:rPr>
      </w:pPr>
      <w:r w:rsidRPr="004A4D3C">
        <w:rPr>
          <w:b w:val="0"/>
          <w:bCs w:val="0"/>
          <w:kern w:val="0"/>
          <w:sz w:val="24"/>
          <w:szCs w:val="24"/>
        </w:rPr>
        <w:t>Q3: In CRC show the relationship between the entities?</w:t>
      </w:r>
    </w:p>
    <w:p w14:paraId="6F89CEFB" w14:textId="77777777" w:rsidR="004A4D3C" w:rsidRDefault="004A4D3C" w:rsidP="004A4D3C">
      <w:r w:rsidRPr="004A4D3C">
        <w:t xml:space="preserve">a. The size of the data-word and the size of the code word. </w:t>
      </w:r>
    </w:p>
    <w:p w14:paraId="14D66AFF" w14:textId="77777777" w:rsidR="004A4D3C" w:rsidRDefault="004A4D3C" w:rsidP="004A4D3C">
      <w:r w:rsidRPr="004A4D3C">
        <w:t>b. The size of the divisor and the reminder.</w:t>
      </w:r>
    </w:p>
    <w:p w14:paraId="00D37D33" w14:textId="77777777" w:rsidR="004A4D3C" w:rsidRDefault="004A4D3C" w:rsidP="004A4D3C">
      <w:r w:rsidRPr="004A4D3C">
        <w:t xml:space="preserve">c. The degree of the polynomial generator and the size of the divisor. </w:t>
      </w:r>
    </w:p>
    <w:p w14:paraId="4C76C8B8" w14:textId="77777777" w:rsidR="004A4D3C" w:rsidRDefault="004A4D3C" w:rsidP="004A4D3C">
      <w:r w:rsidRPr="004A4D3C">
        <w:t>d. The degree of the polynomial generator and the size of the reminder.</w:t>
      </w:r>
    </w:p>
    <w:p w14:paraId="03FF27B8" w14:textId="77777777" w:rsidR="004A4D3C" w:rsidRDefault="004A4D3C" w:rsidP="004A4D3C"/>
    <w:p w14:paraId="6EA379DC" w14:textId="77777777" w:rsidR="004A4D3C" w:rsidRPr="004A4D3C" w:rsidRDefault="004A4D3C" w:rsidP="004A4D3C">
      <w:pPr>
        <w:jc w:val="both"/>
      </w:pPr>
      <w:r w:rsidRPr="004A4D3C">
        <w:t xml:space="preserve">a. The only relationship between the size of the codeword and </w:t>
      </w:r>
      <w:proofErr w:type="spellStart"/>
      <w:r w:rsidRPr="004A4D3C">
        <w:t>dataword</w:t>
      </w:r>
      <w:proofErr w:type="spellEnd"/>
      <w:r w:rsidRPr="004A4D3C">
        <w:t xml:space="preserve"> is the one</w:t>
      </w:r>
      <w:r>
        <w:t xml:space="preserve"> </w:t>
      </w:r>
      <w:r w:rsidRPr="004A4D3C">
        <w:t>based on the definition: n = k + r., where n is the size of the codeword, k is the</w:t>
      </w:r>
      <w:r>
        <w:t xml:space="preserve"> </w:t>
      </w:r>
      <w:r w:rsidRPr="004A4D3C">
        <w:t xml:space="preserve">size of the </w:t>
      </w:r>
      <w:proofErr w:type="spellStart"/>
      <w:r w:rsidRPr="004A4D3C">
        <w:t>dataword</w:t>
      </w:r>
      <w:proofErr w:type="spellEnd"/>
      <w:r w:rsidRPr="004A4D3C">
        <w:t>, and r is the size of the remainder.</w:t>
      </w:r>
    </w:p>
    <w:p w14:paraId="1086D9B9" w14:textId="77777777" w:rsidR="004A4D3C" w:rsidRPr="004A4D3C" w:rsidRDefault="004A4D3C" w:rsidP="004A4D3C">
      <w:pPr>
        <w:jc w:val="both"/>
      </w:pPr>
      <w:r w:rsidRPr="004A4D3C">
        <w:t>b. The remainder is always one bit smaller than the divisor.</w:t>
      </w:r>
    </w:p>
    <w:p w14:paraId="205B37CB" w14:textId="77777777" w:rsidR="004A4D3C" w:rsidRDefault="004A4D3C" w:rsidP="004A4D3C">
      <w:pPr>
        <w:jc w:val="both"/>
      </w:pPr>
      <w:r w:rsidRPr="004A4D3C">
        <w:t>c. The degree of the generator polynomial is one less than the size of the divisor.</w:t>
      </w:r>
    </w:p>
    <w:p w14:paraId="66783951" w14:textId="77777777" w:rsidR="004A4D3C" w:rsidRPr="004A4D3C" w:rsidRDefault="004A4D3C" w:rsidP="004A4D3C">
      <w:pPr>
        <w:autoSpaceDE w:val="0"/>
        <w:autoSpaceDN w:val="0"/>
        <w:adjustRightInd w:val="0"/>
        <w:jc w:val="both"/>
      </w:pPr>
      <w:r w:rsidRPr="004A4D3C">
        <w:t>d.</w:t>
      </w:r>
      <w:r>
        <w:rPr>
          <w:rFonts w:eastAsiaTheme="minorHAnsi"/>
          <w:color w:val="810000"/>
          <w:sz w:val="20"/>
          <w:szCs w:val="20"/>
        </w:rPr>
        <w:t xml:space="preserve"> </w:t>
      </w:r>
      <w:r w:rsidRPr="004A4D3C">
        <w:t>The degree of the generator polynomial is the same as the size of the remainder</w:t>
      </w:r>
      <w:r>
        <w:t xml:space="preserve"> </w:t>
      </w:r>
      <w:r w:rsidRPr="004A4D3C">
        <w:t xml:space="preserve">(length of </w:t>
      </w:r>
      <w:proofErr w:type="spellStart"/>
      <w:r w:rsidRPr="004A4D3C">
        <w:t>checkbits</w:t>
      </w:r>
      <w:proofErr w:type="spellEnd"/>
      <w:r w:rsidRPr="004A4D3C">
        <w:t>).</w:t>
      </w:r>
    </w:p>
    <w:p w14:paraId="2D3BB8B6" w14:textId="77777777" w:rsidR="00831536" w:rsidRDefault="00831536" w:rsidP="00AF34F1">
      <w:pPr>
        <w:autoSpaceDE w:val="0"/>
        <w:autoSpaceDN w:val="0"/>
        <w:adjustRightInd w:val="0"/>
        <w:jc w:val="both"/>
      </w:pPr>
    </w:p>
    <w:p w14:paraId="6729E140" w14:textId="77777777" w:rsidR="005E193E" w:rsidRDefault="00831536" w:rsidP="00AF34F1">
      <w:pPr>
        <w:autoSpaceDE w:val="0"/>
        <w:autoSpaceDN w:val="0"/>
        <w:adjustRightInd w:val="0"/>
        <w:jc w:val="both"/>
      </w:pPr>
      <w:r>
        <w:t xml:space="preserve">Q4: How is single parity check differs from </w:t>
      </w:r>
      <w:proofErr w:type="gramStart"/>
      <w:r>
        <w:t>two dimensional</w:t>
      </w:r>
      <w:proofErr w:type="gramEnd"/>
      <w:r>
        <w:t xml:space="preserve"> parity check.</w:t>
      </w:r>
    </w:p>
    <w:p w14:paraId="4CB34ADC" w14:textId="77777777" w:rsidR="00831536" w:rsidRDefault="00831536" w:rsidP="00AF34F1">
      <w:pPr>
        <w:autoSpaceDE w:val="0"/>
        <w:autoSpaceDN w:val="0"/>
        <w:adjustRightInd w:val="0"/>
        <w:jc w:val="both"/>
      </w:pPr>
    </w:p>
    <w:p w14:paraId="154BC85E" w14:textId="77777777" w:rsidR="00831536" w:rsidRDefault="00831536" w:rsidP="00831536">
      <w:pPr>
        <w:autoSpaceDE w:val="0"/>
        <w:autoSpaceDN w:val="0"/>
        <w:adjustRightInd w:val="0"/>
        <w:jc w:val="both"/>
      </w:pPr>
      <w:r w:rsidRPr="00831536">
        <w:t xml:space="preserve">The single parity check uses one redundant bit for the whole data unit. In a </w:t>
      </w:r>
      <w:proofErr w:type="gramStart"/>
      <w:r w:rsidRPr="00831536">
        <w:t>two</w:t>
      </w:r>
      <w:r>
        <w:t xml:space="preserve"> </w:t>
      </w:r>
      <w:r w:rsidRPr="00831536">
        <w:t>dimensional</w:t>
      </w:r>
      <w:proofErr w:type="gramEnd"/>
      <w:r>
        <w:t xml:space="preserve"> </w:t>
      </w:r>
      <w:r w:rsidRPr="00831536">
        <w:t>parity check, original data bits are organized in a table of rows and</w:t>
      </w:r>
      <w:r>
        <w:t xml:space="preserve"> </w:t>
      </w:r>
      <w:r w:rsidRPr="00831536">
        <w:t>columns. The parity bit is then calculated for each column and each row.</w:t>
      </w:r>
    </w:p>
    <w:p w14:paraId="17528DF3" w14:textId="77777777" w:rsidR="00831536" w:rsidRDefault="00831536" w:rsidP="00AF34F1">
      <w:pPr>
        <w:autoSpaceDE w:val="0"/>
        <w:autoSpaceDN w:val="0"/>
        <w:adjustRightInd w:val="0"/>
        <w:jc w:val="both"/>
      </w:pPr>
    </w:p>
    <w:p w14:paraId="551C67E9" w14:textId="77777777" w:rsidR="00831536" w:rsidRDefault="00355181" w:rsidP="00AF34F1">
      <w:pPr>
        <w:autoSpaceDE w:val="0"/>
        <w:autoSpaceDN w:val="0"/>
        <w:adjustRightInd w:val="0"/>
        <w:jc w:val="both"/>
      </w:pPr>
      <w:r>
        <w:t xml:space="preserve">Q5: We need a </w:t>
      </w:r>
      <w:proofErr w:type="spellStart"/>
      <w:r>
        <w:t>dataword</w:t>
      </w:r>
      <w:proofErr w:type="spellEnd"/>
      <w:r>
        <w:t xml:space="preserve"> of at least 11 bits. Find the values of k and n in the hamming code C (n, k) with </w:t>
      </w:r>
      <w:proofErr w:type="spellStart"/>
      <w:r>
        <w:t>d</w:t>
      </w:r>
      <w:r w:rsidRPr="00355181">
        <w:rPr>
          <w:vertAlign w:val="subscript"/>
        </w:rPr>
        <w:t>min</w:t>
      </w:r>
      <w:proofErr w:type="spellEnd"/>
      <w:r>
        <w:t xml:space="preserve"> =3</w:t>
      </w:r>
    </w:p>
    <w:p w14:paraId="3DCB3E2C" w14:textId="77777777" w:rsidR="00355181" w:rsidRPr="00355181" w:rsidRDefault="00355181" w:rsidP="00355181">
      <w:pPr>
        <w:autoSpaceDE w:val="0"/>
        <w:autoSpaceDN w:val="0"/>
        <w:adjustRightInd w:val="0"/>
        <w:ind w:left="1440"/>
      </w:pPr>
      <w:r w:rsidRPr="00355181">
        <w:t xml:space="preserve">We need to find k = 2m </w:t>
      </w:r>
      <w:r w:rsidRPr="00355181">
        <w:rPr>
          <w:rFonts w:hint="eastAsia"/>
        </w:rPr>
        <w:t>−</w:t>
      </w:r>
      <w:r w:rsidRPr="00355181">
        <w:t xml:space="preserve">1 </w:t>
      </w:r>
      <w:r w:rsidRPr="00355181">
        <w:rPr>
          <w:rFonts w:hint="eastAsia"/>
        </w:rPr>
        <w:t>−</w:t>
      </w:r>
      <w:r w:rsidRPr="00355181">
        <w:t xml:space="preserve"> m </w:t>
      </w:r>
      <w:r w:rsidRPr="00355181">
        <w:rPr>
          <w:rFonts w:hint="eastAsia"/>
        </w:rPr>
        <w:t>≥</w:t>
      </w:r>
      <w:r w:rsidRPr="00355181">
        <w:t xml:space="preserve"> 11. We use trial and error to find the right</w:t>
      </w:r>
    </w:p>
    <w:p w14:paraId="391CE05F" w14:textId="77777777" w:rsidR="00355181" w:rsidRPr="00355181" w:rsidRDefault="00355181" w:rsidP="00355181">
      <w:pPr>
        <w:autoSpaceDE w:val="0"/>
        <w:autoSpaceDN w:val="0"/>
        <w:adjustRightInd w:val="0"/>
        <w:ind w:left="1440"/>
      </w:pPr>
      <w:r w:rsidRPr="00355181">
        <w:t>answer:</w:t>
      </w:r>
    </w:p>
    <w:p w14:paraId="23D873CE" w14:textId="77777777" w:rsidR="00355181" w:rsidRPr="00355181" w:rsidRDefault="00355181" w:rsidP="00355181">
      <w:pPr>
        <w:autoSpaceDE w:val="0"/>
        <w:autoSpaceDN w:val="0"/>
        <w:adjustRightInd w:val="0"/>
        <w:ind w:left="1440"/>
      </w:pPr>
      <w:r w:rsidRPr="00355181">
        <w:t xml:space="preserve">a. Let m = 1 k = 2m </w:t>
      </w:r>
      <w:r w:rsidRPr="00355181">
        <w:rPr>
          <w:rFonts w:hint="eastAsia"/>
        </w:rPr>
        <w:t>−</w:t>
      </w:r>
      <w:r w:rsidRPr="00355181">
        <w:t xml:space="preserve">1 </w:t>
      </w:r>
      <w:r w:rsidRPr="00355181">
        <w:rPr>
          <w:rFonts w:hint="eastAsia"/>
        </w:rPr>
        <w:t>−</w:t>
      </w:r>
      <w:r w:rsidRPr="00355181">
        <w:t xml:space="preserve"> m = 21 </w:t>
      </w:r>
      <w:r w:rsidRPr="00355181">
        <w:rPr>
          <w:rFonts w:hint="eastAsia"/>
        </w:rPr>
        <w:t>−</w:t>
      </w:r>
      <w:r w:rsidRPr="00355181">
        <w:t xml:space="preserve">1 </w:t>
      </w:r>
      <w:r w:rsidRPr="00355181">
        <w:rPr>
          <w:rFonts w:hint="eastAsia"/>
        </w:rPr>
        <w:t>−</w:t>
      </w:r>
      <w:r w:rsidRPr="00355181">
        <w:t xml:space="preserve"> 1 = 0 (not acceptable)</w:t>
      </w:r>
    </w:p>
    <w:p w14:paraId="41DF70C4" w14:textId="77777777" w:rsidR="00355181" w:rsidRPr="00355181" w:rsidRDefault="00355181" w:rsidP="00355181">
      <w:pPr>
        <w:autoSpaceDE w:val="0"/>
        <w:autoSpaceDN w:val="0"/>
        <w:adjustRightInd w:val="0"/>
        <w:ind w:left="1440"/>
      </w:pPr>
      <w:r w:rsidRPr="00355181">
        <w:t xml:space="preserve">b. Let m = 2 k = 2m </w:t>
      </w:r>
      <w:r w:rsidRPr="00355181">
        <w:rPr>
          <w:rFonts w:hint="eastAsia"/>
        </w:rPr>
        <w:t>−</w:t>
      </w:r>
      <w:r w:rsidRPr="00355181">
        <w:t xml:space="preserve">1 </w:t>
      </w:r>
      <w:r w:rsidRPr="00355181">
        <w:rPr>
          <w:rFonts w:hint="eastAsia"/>
        </w:rPr>
        <w:t>−</w:t>
      </w:r>
      <w:r w:rsidRPr="00355181">
        <w:t xml:space="preserve"> m = 22 </w:t>
      </w:r>
      <w:r w:rsidRPr="00355181">
        <w:rPr>
          <w:rFonts w:hint="eastAsia"/>
        </w:rPr>
        <w:t>−</w:t>
      </w:r>
      <w:r w:rsidRPr="00355181">
        <w:t xml:space="preserve">1 </w:t>
      </w:r>
      <w:r w:rsidRPr="00355181">
        <w:rPr>
          <w:rFonts w:hint="eastAsia"/>
        </w:rPr>
        <w:t>−</w:t>
      </w:r>
      <w:r w:rsidRPr="00355181">
        <w:t xml:space="preserve"> 2 = 1 (not acceptable)</w:t>
      </w:r>
    </w:p>
    <w:p w14:paraId="33F5DB42" w14:textId="77777777" w:rsidR="00355181" w:rsidRPr="00355181" w:rsidRDefault="00355181" w:rsidP="00355181">
      <w:pPr>
        <w:autoSpaceDE w:val="0"/>
        <w:autoSpaceDN w:val="0"/>
        <w:adjustRightInd w:val="0"/>
        <w:ind w:left="1440"/>
      </w:pPr>
      <w:r w:rsidRPr="00355181">
        <w:t xml:space="preserve">c. Let m = 3 k = 2m </w:t>
      </w:r>
      <w:r w:rsidRPr="00355181">
        <w:rPr>
          <w:rFonts w:hint="eastAsia"/>
        </w:rPr>
        <w:t>−</w:t>
      </w:r>
      <w:r w:rsidRPr="00355181">
        <w:t xml:space="preserve">1 </w:t>
      </w:r>
      <w:r w:rsidRPr="00355181">
        <w:rPr>
          <w:rFonts w:hint="eastAsia"/>
        </w:rPr>
        <w:t>−</w:t>
      </w:r>
      <w:r w:rsidRPr="00355181">
        <w:t xml:space="preserve"> m = 23 </w:t>
      </w:r>
      <w:r w:rsidRPr="00355181">
        <w:rPr>
          <w:rFonts w:hint="eastAsia"/>
        </w:rPr>
        <w:t>−</w:t>
      </w:r>
      <w:r w:rsidRPr="00355181">
        <w:t xml:space="preserve">1 </w:t>
      </w:r>
      <w:r w:rsidRPr="00355181">
        <w:rPr>
          <w:rFonts w:hint="eastAsia"/>
        </w:rPr>
        <w:t>−</w:t>
      </w:r>
      <w:r w:rsidRPr="00355181">
        <w:t xml:space="preserve"> 3 = 4 (not acceptable)</w:t>
      </w:r>
    </w:p>
    <w:p w14:paraId="79E93476" w14:textId="77777777" w:rsidR="00355181" w:rsidRPr="00355181" w:rsidRDefault="00355181" w:rsidP="00355181">
      <w:pPr>
        <w:autoSpaceDE w:val="0"/>
        <w:autoSpaceDN w:val="0"/>
        <w:adjustRightInd w:val="0"/>
        <w:ind w:left="1440"/>
      </w:pPr>
      <w:r w:rsidRPr="00355181">
        <w:t xml:space="preserve">d. Let m = 4 k = 2m </w:t>
      </w:r>
      <w:r w:rsidRPr="00355181">
        <w:rPr>
          <w:rFonts w:hint="eastAsia"/>
        </w:rPr>
        <w:t>−</w:t>
      </w:r>
      <w:r w:rsidRPr="00355181">
        <w:t xml:space="preserve">1 </w:t>
      </w:r>
      <w:r w:rsidRPr="00355181">
        <w:rPr>
          <w:rFonts w:hint="eastAsia"/>
        </w:rPr>
        <w:t>−</w:t>
      </w:r>
      <w:r w:rsidRPr="00355181">
        <w:t xml:space="preserve"> m = 24 </w:t>
      </w:r>
      <w:r w:rsidRPr="00355181">
        <w:rPr>
          <w:rFonts w:hint="eastAsia"/>
        </w:rPr>
        <w:t>−</w:t>
      </w:r>
      <w:r w:rsidRPr="00355181">
        <w:t xml:space="preserve">1 </w:t>
      </w:r>
      <w:r w:rsidRPr="00355181">
        <w:rPr>
          <w:rFonts w:hint="eastAsia"/>
        </w:rPr>
        <w:t>−</w:t>
      </w:r>
      <w:r w:rsidRPr="00355181">
        <w:t xml:space="preserve"> 4 = 11 (acceptable)</w:t>
      </w:r>
    </w:p>
    <w:p w14:paraId="028E89A2" w14:textId="77777777" w:rsidR="00355181" w:rsidRDefault="00355181" w:rsidP="00355181">
      <w:pPr>
        <w:autoSpaceDE w:val="0"/>
        <w:autoSpaceDN w:val="0"/>
        <w:adjustRightInd w:val="0"/>
        <w:ind w:left="1440"/>
        <w:jc w:val="both"/>
      </w:pPr>
      <w:r w:rsidRPr="00355181">
        <w:t xml:space="preserve">The code is </w:t>
      </w:r>
      <w:proofErr w:type="gramStart"/>
      <w:r w:rsidRPr="00355181">
        <w:t>C(</w:t>
      </w:r>
      <w:proofErr w:type="gramEnd"/>
      <w:r w:rsidRPr="00355181">
        <w:t xml:space="preserve">15, 11) with </w:t>
      </w:r>
      <w:proofErr w:type="spellStart"/>
      <w:r w:rsidRPr="00355181">
        <w:t>dmin</w:t>
      </w:r>
      <w:proofErr w:type="spellEnd"/>
      <w:r w:rsidRPr="00355181">
        <w:t xml:space="preserve"> = 3.</w:t>
      </w:r>
    </w:p>
    <w:p w14:paraId="3142BB95" w14:textId="77777777" w:rsidR="00076B7F" w:rsidRDefault="00076B7F" w:rsidP="00AF34F1">
      <w:pPr>
        <w:autoSpaceDE w:val="0"/>
        <w:autoSpaceDN w:val="0"/>
        <w:adjustRightInd w:val="0"/>
        <w:jc w:val="both"/>
      </w:pPr>
    </w:p>
    <w:p w14:paraId="682311A7" w14:textId="77777777" w:rsidR="00076B7F" w:rsidRDefault="00467BB1" w:rsidP="00AF34F1">
      <w:pPr>
        <w:autoSpaceDE w:val="0"/>
        <w:autoSpaceDN w:val="0"/>
        <w:adjustRightInd w:val="0"/>
        <w:jc w:val="both"/>
        <w:rPr>
          <w:rStyle w:val="st"/>
        </w:rPr>
      </w:pPr>
      <w:r>
        <w:t xml:space="preserve">Q6: </w:t>
      </w:r>
      <w:r>
        <w:rPr>
          <w:rStyle w:val="st"/>
        </w:rPr>
        <w:t xml:space="preserve">Which of the following </w:t>
      </w:r>
      <w:r>
        <w:rPr>
          <w:rStyle w:val="Emphasis"/>
        </w:rPr>
        <w:t>CRC generators guarantee</w:t>
      </w:r>
      <w:r>
        <w:rPr>
          <w:rStyle w:val="st"/>
        </w:rPr>
        <w:t xml:space="preserve"> the </w:t>
      </w:r>
      <w:r>
        <w:rPr>
          <w:rStyle w:val="Emphasis"/>
        </w:rPr>
        <w:t>detection</w:t>
      </w:r>
      <w:r>
        <w:rPr>
          <w:rStyle w:val="st"/>
        </w:rPr>
        <w:t xml:space="preserve"> of a single bit error?</w:t>
      </w:r>
    </w:p>
    <w:p w14:paraId="2469324C" w14:textId="77777777" w:rsidR="00076B7F" w:rsidRDefault="00467BB1" w:rsidP="00AF34F1">
      <w:pPr>
        <w:autoSpaceDE w:val="0"/>
        <w:autoSpaceDN w:val="0"/>
        <w:adjustRightInd w:val="0"/>
        <w:jc w:val="both"/>
        <w:rPr>
          <w:rStyle w:val="st"/>
        </w:rPr>
      </w:pPr>
      <w:r>
        <w:rPr>
          <w:rStyle w:val="st"/>
        </w:rPr>
        <w:t>a. x</w:t>
      </w:r>
      <w:r w:rsidRPr="00076B7F">
        <w:rPr>
          <w:rStyle w:val="st"/>
          <w:vertAlign w:val="superscript"/>
        </w:rPr>
        <w:t>3</w:t>
      </w:r>
      <w:r>
        <w:rPr>
          <w:rStyle w:val="st"/>
        </w:rPr>
        <w:t xml:space="preserve"> + x+ 1</w:t>
      </w:r>
    </w:p>
    <w:p w14:paraId="72BB6666" w14:textId="77777777" w:rsidR="00076B7F" w:rsidRDefault="00467BB1" w:rsidP="00AF34F1">
      <w:pPr>
        <w:autoSpaceDE w:val="0"/>
        <w:autoSpaceDN w:val="0"/>
        <w:adjustRightInd w:val="0"/>
        <w:jc w:val="both"/>
        <w:rPr>
          <w:rStyle w:val="st"/>
        </w:rPr>
      </w:pPr>
      <w:r>
        <w:rPr>
          <w:rStyle w:val="st"/>
        </w:rPr>
        <w:t>b. x</w:t>
      </w:r>
      <w:r w:rsidRPr="00076B7F">
        <w:rPr>
          <w:rStyle w:val="st"/>
          <w:vertAlign w:val="superscript"/>
        </w:rPr>
        <w:t>4</w:t>
      </w:r>
      <w:r>
        <w:rPr>
          <w:rStyle w:val="st"/>
        </w:rPr>
        <w:t xml:space="preserve"> + x</w:t>
      </w:r>
      <w:r w:rsidRPr="00076B7F">
        <w:rPr>
          <w:rStyle w:val="st"/>
          <w:vertAlign w:val="superscript"/>
        </w:rPr>
        <w:t>2</w:t>
      </w:r>
    </w:p>
    <w:p w14:paraId="1A543A43" w14:textId="77777777" w:rsidR="00076B7F" w:rsidRDefault="00467BB1" w:rsidP="00AF34F1">
      <w:pPr>
        <w:autoSpaceDE w:val="0"/>
        <w:autoSpaceDN w:val="0"/>
        <w:adjustRightInd w:val="0"/>
        <w:jc w:val="both"/>
        <w:rPr>
          <w:rStyle w:val="st"/>
        </w:rPr>
      </w:pPr>
      <w:r>
        <w:rPr>
          <w:rStyle w:val="st"/>
        </w:rPr>
        <w:t>c. 1</w:t>
      </w:r>
    </w:p>
    <w:p w14:paraId="2C4BE2B3" w14:textId="77777777" w:rsidR="00355181" w:rsidRDefault="00467BB1" w:rsidP="00AF34F1">
      <w:pPr>
        <w:autoSpaceDE w:val="0"/>
        <w:autoSpaceDN w:val="0"/>
        <w:adjustRightInd w:val="0"/>
        <w:jc w:val="both"/>
      </w:pPr>
      <w:r>
        <w:rPr>
          <w:rStyle w:val="st"/>
        </w:rPr>
        <w:t>d. x</w:t>
      </w:r>
      <w:r w:rsidRPr="00076B7F">
        <w:rPr>
          <w:rStyle w:val="st"/>
          <w:vertAlign w:val="superscript"/>
        </w:rPr>
        <w:t>2</w:t>
      </w:r>
      <w:r>
        <w:rPr>
          <w:rStyle w:val="st"/>
        </w:rPr>
        <w:t xml:space="preserve"> + 1.</w:t>
      </w:r>
    </w:p>
    <w:p w14:paraId="7644B601" w14:textId="77777777" w:rsidR="00467BB1" w:rsidRDefault="00467BB1" w:rsidP="00AF34F1">
      <w:pPr>
        <w:autoSpaceDE w:val="0"/>
        <w:autoSpaceDN w:val="0"/>
        <w:adjustRightInd w:val="0"/>
        <w:jc w:val="both"/>
      </w:pPr>
    </w:p>
    <w:p w14:paraId="4507416B" w14:textId="77777777" w:rsidR="00076B7F" w:rsidRPr="00076B7F" w:rsidRDefault="00076B7F" w:rsidP="00076B7F">
      <w:pPr>
        <w:autoSpaceDE w:val="0"/>
        <w:autoSpaceDN w:val="0"/>
        <w:adjustRightInd w:val="0"/>
        <w:ind w:left="1440"/>
        <w:rPr>
          <w:rStyle w:val="st"/>
        </w:rPr>
      </w:pPr>
      <w:r w:rsidRPr="00076B7F">
        <w:rPr>
          <w:rStyle w:val="st"/>
        </w:rPr>
        <w:t>To detect single bit errors, a CRC generator must have at least two terms and the</w:t>
      </w:r>
    </w:p>
    <w:p w14:paraId="426585DB" w14:textId="77777777" w:rsidR="00076B7F" w:rsidRPr="00076B7F" w:rsidRDefault="00076B7F" w:rsidP="00076B7F">
      <w:pPr>
        <w:autoSpaceDE w:val="0"/>
        <w:autoSpaceDN w:val="0"/>
        <w:adjustRightInd w:val="0"/>
        <w:ind w:left="1440"/>
        <w:rPr>
          <w:rStyle w:val="st"/>
        </w:rPr>
      </w:pPr>
      <w:r w:rsidRPr="00076B7F">
        <w:rPr>
          <w:rStyle w:val="st"/>
        </w:rPr>
        <w:t>coefficient of x0 must be nonzero.</w:t>
      </w:r>
    </w:p>
    <w:p w14:paraId="4BCCF02F" w14:textId="77777777" w:rsidR="00076B7F" w:rsidRPr="00076B7F" w:rsidRDefault="00076B7F" w:rsidP="00076B7F">
      <w:pPr>
        <w:autoSpaceDE w:val="0"/>
        <w:autoSpaceDN w:val="0"/>
        <w:adjustRightInd w:val="0"/>
        <w:ind w:left="1440"/>
        <w:rPr>
          <w:rStyle w:val="st"/>
        </w:rPr>
      </w:pPr>
      <w:r w:rsidRPr="00076B7F">
        <w:rPr>
          <w:rStyle w:val="st"/>
        </w:rPr>
        <w:t>a. x</w:t>
      </w:r>
      <w:r w:rsidRPr="00076B7F">
        <w:rPr>
          <w:rStyle w:val="st"/>
          <w:vertAlign w:val="superscript"/>
        </w:rPr>
        <w:t xml:space="preserve">3 </w:t>
      </w:r>
      <w:r w:rsidRPr="00076B7F">
        <w:rPr>
          <w:rStyle w:val="st"/>
        </w:rPr>
        <w:t xml:space="preserve">+ x + 1 </w:t>
      </w:r>
      <w:r w:rsidRPr="00076B7F">
        <w:rPr>
          <w:rStyle w:val="st"/>
          <w:rFonts w:hint="eastAsia"/>
        </w:rPr>
        <w:t>→</w:t>
      </w:r>
      <w:r w:rsidRPr="00076B7F">
        <w:rPr>
          <w:rStyle w:val="st"/>
        </w:rPr>
        <w:t xml:space="preserve"> It meets both </w:t>
      </w:r>
      <w:proofErr w:type="gramStart"/>
      <w:r w:rsidRPr="00076B7F">
        <w:rPr>
          <w:rStyle w:val="st"/>
        </w:rPr>
        <w:t>critic</w:t>
      </w:r>
      <w:proofErr w:type="gramEnd"/>
      <w:r w:rsidRPr="00076B7F">
        <w:rPr>
          <w:rStyle w:val="st"/>
        </w:rPr>
        <w:t>.</w:t>
      </w:r>
    </w:p>
    <w:p w14:paraId="10271BCF" w14:textId="77777777" w:rsidR="00076B7F" w:rsidRPr="00076B7F" w:rsidRDefault="00076B7F" w:rsidP="00076B7F">
      <w:pPr>
        <w:autoSpaceDE w:val="0"/>
        <w:autoSpaceDN w:val="0"/>
        <w:adjustRightInd w:val="0"/>
        <w:ind w:left="1440"/>
        <w:rPr>
          <w:rStyle w:val="st"/>
        </w:rPr>
      </w:pPr>
      <w:r w:rsidRPr="00076B7F">
        <w:rPr>
          <w:rStyle w:val="st"/>
        </w:rPr>
        <w:t>b. x</w:t>
      </w:r>
      <w:r w:rsidRPr="00076B7F">
        <w:rPr>
          <w:rStyle w:val="st"/>
          <w:vertAlign w:val="superscript"/>
        </w:rPr>
        <w:t>4</w:t>
      </w:r>
      <w:r w:rsidRPr="00076B7F">
        <w:rPr>
          <w:rStyle w:val="st"/>
        </w:rPr>
        <w:t xml:space="preserve"> + x</w:t>
      </w:r>
      <w:r w:rsidRPr="00076B7F">
        <w:rPr>
          <w:rStyle w:val="st"/>
          <w:vertAlign w:val="superscript"/>
        </w:rPr>
        <w:t>2</w:t>
      </w:r>
      <w:r w:rsidRPr="00076B7F">
        <w:rPr>
          <w:rStyle w:val="st"/>
        </w:rPr>
        <w:t xml:space="preserve"> </w:t>
      </w:r>
      <w:r w:rsidRPr="00076B7F">
        <w:rPr>
          <w:rStyle w:val="st"/>
          <w:rFonts w:hint="eastAsia"/>
        </w:rPr>
        <w:t>→</w:t>
      </w:r>
      <w:r w:rsidRPr="00076B7F">
        <w:rPr>
          <w:rStyle w:val="st"/>
        </w:rPr>
        <w:t xml:space="preserve"> It meets the first criteria, but not the second.</w:t>
      </w:r>
    </w:p>
    <w:p w14:paraId="47629AC8" w14:textId="77777777" w:rsidR="00076B7F" w:rsidRPr="00076B7F" w:rsidRDefault="00076B7F" w:rsidP="00076B7F">
      <w:pPr>
        <w:autoSpaceDE w:val="0"/>
        <w:autoSpaceDN w:val="0"/>
        <w:adjustRightInd w:val="0"/>
        <w:ind w:left="1440"/>
        <w:rPr>
          <w:rStyle w:val="st"/>
        </w:rPr>
      </w:pPr>
      <w:r w:rsidRPr="00076B7F">
        <w:rPr>
          <w:rStyle w:val="st"/>
        </w:rPr>
        <w:t xml:space="preserve">c. 1 </w:t>
      </w:r>
      <w:r w:rsidRPr="00076B7F">
        <w:rPr>
          <w:rStyle w:val="st"/>
          <w:rFonts w:hint="eastAsia"/>
        </w:rPr>
        <w:t>→</w:t>
      </w:r>
      <w:r w:rsidRPr="00076B7F">
        <w:rPr>
          <w:rStyle w:val="st"/>
        </w:rPr>
        <w:t xml:space="preserve"> It meets the second criteria, but not the first.</w:t>
      </w:r>
    </w:p>
    <w:p w14:paraId="2CD8C88B" w14:textId="77777777" w:rsidR="00076B7F" w:rsidRDefault="00076B7F" w:rsidP="00076B7F">
      <w:pPr>
        <w:autoSpaceDE w:val="0"/>
        <w:autoSpaceDN w:val="0"/>
        <w:adjustRightInd w:val="0"/>
        <w:ind w:left="1440"/>
        <w:jc w:val="both"/>
        <w:rPr>
          <w:rStyle w:val="st"/>
        </w:rPr>
      </w:pPr>
      <w:r w:rsidRPr="00076B7F">
        <w:rPr>
          <w:rStyle w:val="st"/>
        </w:rPr>
        <w:t>d. x</w:t>
      </w:r>
      <w:r w:rsidRPr="00076B7F">
        <w:rPr>
          <w:rStyle w:val="st"/>
          <w:vertAlign w:val="superscript"/>
        </w:rPr>
        <w:t>2</w:t>
      </w:r>
      <w:r w:rsidRPr="00076B7F">
        <w:rPr>
          <w:rStyle w:val="st"/>
        </w:rPr>
        <w:t xml:space="preserve"> + 1 </w:t>
      </w:r>
      <w:r w:rsidRPr="00076B7F">
        <w:rPr>
          <w:rStyle w:val="st"/>
          <w:rFonts w:hint="eastAsia"/>
        </w:rPr>
        <w:t>→</w:t>
      </w:r>
      <w:r w:rsidRPr="00076B7F">
        <w:rPr>
          <w:rStyle w:val="st"/>
        </w:rPr>
        <w:t xml:space="preserve"> It meets both criteria.</w:t>
      </w:r>
    </w:p>
    <w:p w14:paraId="139246D4" w14:textId="77777777" w:rsidR="00076B7F" w:rsidRPr="00076B7F" w:rsidRDefault="00076B7F" w:rsidP="00076B7F">
      <w:pPr>
        <w:autoSpaceDE w:val="0"/>
        <w:autoSpaceDN w:val="0"/>
        <w:adjustRightInd w:val="0"/>
        <w:ind w:left="720"/>
        <w:jc w:val="both"/>
        <w:rPr>
          <w:rStyle w:val="st"/>
        </w:rPr>
      </w:pPr>
    </w:p>
    <w:p w14:paraId="6DB3EDAF" w14:textId="77777777" w:rsidR="005E193E" w:rsidRPr="005E193E" w:rsidRDefault="005E193E" w:rsidP="00AF34F1">
      <w:pPr>
        <w:autoSpaceDE w:val="0"/>
        <w:autoSpaceDN w:val="0"/>
        <w:adjustRightInd w:val="0"/>
        <w:jc w:val="both"/>
        <w:rPr>
          <w:color w:val="FF0000"/>
          <w:u w:val="single"/>
        </w:rPr>
      </w:pPr>
      <w:r w:rsidRPr="005E193E">
        <w:rPr>
          <w:color w:val="FF0000"/>
          <w:u w:val="single"/>
        </w:rPr>
        <w:t>Understand &amp; Evaluate</w:t>
      </w:r>
    </w:p>
    <w:p w14:paraId="2AB23508" w14:textId="77777777" w:rsidR="005E193E" w:rsidRPr="00536381" w:rsidRDefault="005E193E" w:rsidP="00AF34F1">
      <w:pPr>
        <w:autoSpaceDE w:val="0"/>
        <w:autoSpaceDN w:val="0"/>
        <w:adjustRightInd w:val="0"/>
        <w:jc w:val="both"/>
      </w:pPr>
    </w:p>
    <w:p w14:paraId="11A94176" w14:textId="77777777" w:rsidR="002E1065" w:rsidRPr="00536381" w:rsidRDefault="002E1065" w:rsidP="002E1065">
      <w:pPr>
        <w:autoSpaceDE w:val="0"/>
        <w:autoSpaceDN w:val="0"/>
        <w:adjustRightInd w:val="0"/>
        <w:jc w:val="both"/>
      </w:pPr>
      <w:r w:rsidRPr="00536381">
        <w:t>Q</w:t>
      </w:r>
      <w:proofErr w:type="gramStart"/>
      <w:r w:rsidR="005E193E">
        <w:t>1</w:t>
      </w:r>
      <w:r w:rsidRPr="00536381">
        <w:t>.What</w:t>
      </w:r>
      <w:proofErr w:type="gramEnd"/>
      <w:r w:rsidRPr="00536381">
        <w:t xml:space="preserve"> is the Hamming distance for each of the following code</w:t>
      </w:r>
      <w:r w:rsidR="00831536">
        <w:t xml:space="preserve"> </w:t>
      </w:r>
      <w:r w:rsidRPr="00536381">
        <w:t>words:</w:t>
      </w:r>
    </w:p>
    <w:p w14:paraId="2540FF45" w14:textId="77777777" w:rsidR="002E1065" w:rsidRPr="00536381" w:rsidRDefault="002E1065" w:rsidP="002E1065">
      <w:pPr>
        <w:autoSpaceDE w:val="0"/>
        <w:autoSpaceDN w:val="0"/>
        <w:adjustRightInd w:val="0"/>
        <w:jc w:val="both"/>
      </w:pPr>
      <w:r w:rsidRPr="00536381">
        <w:lastRenderedPageBreak/>
        <w:t xml:space="preserve">a. </w:t>
      </w:r>
      <w:r w:rsidRPr="00536381">
        <w:tab/>
        <w:t>d (10000, 00000)</w:t>
      </w:r>
    </w:p>
    <w:p w14:paraId="498DC4C5" w14:textId="77777777" w:rsidR="002E1065" w:rsidRPr="00536381" w:rsidRDefault="002E1065" w:rsidP="002E1065">
      <w:pPr>
        <w:autoSpaceDE w:val="0"/>
        <w:autoSpaceDN w:val="0"/>
        <w:adjustRightInd w:val="0"/>
        <w:jc w:val="both"/>
      </w:pPr>
      <w:r w:rsidRPr="00536381">
        <w:t xml:space="preserve">b. </w:t>
      </w:r>
      <w:r w:rsidRPr="00536381">
        <w:tab/>
        <w:t>d (10101, 10000)</w:t>
      </w:r>
    </w:p>
    <w:p w14:paraId="5EC29713" w14:textId="77777777" w:rsidR="002E1065" w:rsidRPr="00536381" w:rsidRDefault="002E1065" w:rsidP="002E1065">
      <w:pPr>
        <w:autoSpaceDE w:val="0"/>
        <w:autoSpaceDN w:val="0"/>
        <w:adjustRightInd w:val="0"/>
        <w:jc w:val="both"/>
      </w:pPr>
      <w:r w:rsidRPr="00536381">
        <w:t xml:space="preserve">c. </w:t>
      </w:r>
      <w:r w:rsidRPr="00536381">
        <w:tab/>
        <w:t>d (11111,11111)</w:t>
      </w:r>
    </w:p>
    <w:p w14:paraId="6A2AA81D" w14:textId="77777777" w:rsidR="002E1065" w:rsidRDefault="002E1065" w:rsidP="002E1065">
      <w:pPr>
        <w:jc w:val="both"/>
      </w:pPr>
      <w:r w:rsidRPr="00536381">
        <w:t xml:space="preserve">d. </w:t>
      </w:r>
      <w:r w:rsidRPr="00536381">
        <w:tab/>
        <w:t>d (000, 000)</w:t>
      </w:r>
    </w:p>
    <w:p w14:paraId="0180562D" w14:textId="77777777" w:rsidR="002E1065" w:rsidRDefault="002E1065" w:rsidP="002E1065">
      <w:pPr>
        <w:jc w:val="both"/>
      </w:pPr>
    </w:p>
    <w:p w14:paraId="3376B691" w14:textId="77777777" w:rsidR="005E193E" w:rsidRPr="005E193E" w:rsidRDefault="005E193E" w:rsidP="005E193E">
      <w:pPr>
        <w:autoSpaceDE w:val="0"/>
        <w:autoSpaceDN w:val="0"/>
        <w:adjustRightInd w:val="0"/>
        <w:ind w:left="1440"/>
        <w:rPr>
          <w:rFonts w:eastAsiaTheme="minorHAnsi"/>
          <w:b/>
          <w:bCs/>
          <w:color w:val="0000FF"/>
          <w:sz w:val="22"/>
          <w:szCs w:val="20"/>
        </w:rPr>
      </w:pPr>
      <w:r w:rsidRPr="005E193E">
        <w:rPr>
          <w:rFonts w:eastAsiaTheme="minorHAnsi"/>
          <w:color w:val="810000"/>
          <w:sz w:val="22"/>
          <w:szCs w:val="20"/>
        </w:rPr>
        <w:t xml:space="preserve">a. </w:t>
      </w:r>
      <w:r w:rsidRPr="005E193E">
        <w:rPr>
          <w:rFonts w:eastAsiaTheme="minorHAnsi"/>
          <w:color w:val="000000"/>
          <w:sz w:val="22"/>
          <w:szCs w:val="20"/>
        </w:rPr>
        <w:t xml:space="preserve">d (10000, 00000) = </w:t>
      </w:r>
      <w:r w:rsidRPr="005E193E">
        <w:rPr>
          <w:rFonts w:eastAsiaTheme="minorHAnsi"/>
          <w:b/>
          <w:bCs/>
          <w:color w:val="0000FF"/>
          <w:sz w:val="22"/>
          <w:szCs w:val="20"/>
        </w:rPr>
        <w:t>1</w:t>
      </w:r>
    </w:p>
    <w:p w14:paraId="6C46B7AF" w14:textId="77777777" w:rsidR="005E193E" w:rsidRPr="005E193E" w:rsidRDefault="005E193E" w:rsidP="005E193E">
      <w:pPr>
        <w:autoSpaceDE w:val="0"/>
        <w:autoSpaceDN w:val="0"/>
        <w:adjustRightInd w:val="0"/>
        <w:ind w:left="1440"/>
        <w:rPr>
          <w:rFonts w:eastAsiaTheme="minorHAnsi"/>
          <w:b/>
          <w:bCs/>
          <w:color w:val="0000FF"/>
          <w:sz w:val="22"/>
          <w:szCs w:val="20"/>
        </w:rPr>
      </w:pPr>
      <w:r w:rsidRPr="005E193E">
        <w:rPr>
          <w:rFonts w:eastAsiaTheme="minorHAnsi"/>
          <w:color w:val="810000"/>
          <w:sz w:val="22"/>
          <w:szCs w:val="20"/>
        </w:rPr>
        <w:t xml:space="preserve">b. </w:t>
      </w:r>
      <w:r w:rsidRPr="005E193E">
        <w:rPr>
          <w:rFonts w:eastAsiaTheme="minorHAnsi"/>
          <w:color w:val="000000"/>
          <w:sz w:val="22"/>
          <w:szCs w:val="20"/>
        </w:rPr>
        <w:t xml:space="preserve">d (10101, 10000) = </w:t>
      </w:r>
      <w:r w:rsidRPr="005E193E">
        <w:rPr>
          <w:rFonts w:eastAsiaTheme="minorHAnsi"/>
          <w:b/>
          <w:bCs/>
          <w:color w:val="0000FF"/>
          <w:sz w:val="22"/>
          <w:szCs w:val="20"/>
        </w:rPr>
        <w:t>2</w:t>
      </w:r>
    </w:p>
    <w:p w14:paraId="7001A633" w14:textId="77777777" w:rsidR="005E193E" w:rsidRPr="005E193E" w:rsidRDefault="005E193E" w:rsidP="005E193E">
      <w:pPr>
        <w:autoSpaceDE w:val="0"/>
        <w:autoSpaceDN w:val="0"/>
        <w:adjustRightInd w:val="0"/>
        <w:ind w:left="1440"/>
        <w:rPr>
          <w:rFonts w:eastAsiaTheme="minorHAnsi"/>
          <w:b/>
          <w:bCs/>
          <w:color w:val="0000FF"/>
          <w:sz w:val="22"/>
          <w:szCs w:val="20"/>
        </w:rPr>
      </w:pPr>
      <w:r w:rsidRPr="005E193E">
        <w:rPr>
          <w:rFonts w:eastAsiaTheme="minorHAnsi"/>
          <w:color w:val="810000"/>
          <w:sz w:val="22"/>
          <w:szCs w:val="20"/>
        </w:rPr>
        <w:t xml:space="preserve">c. </w:t>
      </w:r>
      <w:r w:rsidRPr="005E193E">
        <w:rPr>
          <w:rFonts w:eastAsiaTheme="minorHAnsi"/>
          <w:color w:val="000000"/>
          <w:sz w:val="22"/>
          <w:szCs w:val="20"/>
        </w:rPr>
        <w:t xml:space="preserve">d (1111, 1111) = </w:t>
      </w:r>
      <w:r w:rsidRPr="005E193E">
        <w:rPr>
          <w:rFonts w:eastAsiaTheme="minorHAnsi"/>
          <w:b/>
          <w:bCs/>
          <w:color w:val="0000FF"/>
          <w:sz w:val="22"/>
          <w:szCs w:val="20"/>
        </w:rPr>
        <w:t>0</w:t>
      </w:r>
    </w:p>
    <w:p w14:paraId="0A51F13C" w14:textId="77777777" w:rsidR="005E193E" w:rsidRPr="005E193E" w:rsidRDefault="005E193E" w:rsidP="005E193E">
      <w:pPr>
        <w:ind w:left="1440"/>
        <w:jc w:val="both"/>
        <w:rPr>
          <w:sz w:val="28"/>
        </w:rPr>
      </w:pPr>
      <w:r w:rsidRPr="005E193E">
        <w:rPr>
          <w:rFonts w:eastAsiaTheme="minorHAnsi"/>
          <w:color w:val="810000"/>
          <w:sz w:val="22"/>
          <w:szCs w:val="20"/>
        </w:rPr>
        <w:t xml:space="preserve">d. </w:t>
      </w:r>
      <w:r w:rsidRPr="005E193E">
        <w:rPr>
          <w:rFonts w:eastAsiaTheme="minorHAnsi"/>
          <w:color w:val="000000"/>
          <w:sz w:val="22"/>
          <w:szCs w:val="20"/>
        </w:rPr>
        <w:t xml:space="preserve">d (000, 000) = </w:t>
      </w:r>
      <w:r w:rsidRPr="005E193E">
        <w:rPr>
          <w:rFonts w:eastAsiaTheme="minorHAnsi"/>
          <w:b/>
          <w:bCs/>
          <w:color w:val="0000FF"/>
          <w:sz w:val="22"/>
          <w:szCs w:val="20"/>
        </w:rPr>
        <w:t>0</w:t>
      </w:r>
    </w:p>
    <w:p w14:paraId="04A04445" w14:textId="77777777" w:rsidR="005E193E" w:rsidRPr="00536381" w:rsidRDefault="005E193E" w:rsidP="002E1065">
      <w:pPr>
        <w:jc w:val="both"/>
      </w:pPr>
    </w:p>
    <w:p w14:paraId="1367CAC2" w14:textId="77777777" w:rsidR="002E1065" w:rsidRPr="00536381" w:rsidRDefault="002E1065" w:rsidP="002E1065">
      <w:pPr>
        <w:autoSpaceDE w:val="0"/>
        <w:autoSpaceDN w:val="0"/>
        <w:adjustRightInd w:val="0"/>
        <w:jc w:val="both"/>
      </w:pPr>
      <w:r w:rsidRPr="00536381">
        <w:t>Q</w:t>
      </w:r>
      <w:proofErr w:type="gramStart"/>
      <w:r w:rsidR="005E193E">
        <w:t>2</w:t>
      </w:r>
      <w:r w:rsidRPr="00536381">
        <w:t>.Assuming</w:t>
      </w:r>
      <w:proofErr w:type="gramEnd"/>
      <w:r w:rsidRPr="00536381">
        <w:t xml:space="preserve"> even parity, find the parity bit for each of the following data units.</w:t>
      </w:r>
    </w:p>
    <w:p w14:paraId="0FDA3717" w14:textId="77777777" w:rsidR="002E1065" w:rsidRPr="00536381" w:rsidRDefault="002E1065" w:rsidP="002E1065">
      <w:pPr>
        <w:autoSpaceDE w:val="0"/>
        <w:autoSpaceDN w:val="0"/>
        <w:adjustRightInd w:val="0"/>
        <w:jc w:val="both"/>
      </w:pPr>
      <w:r w:rsidRPr="00536381">
        <w:t>a.</w:t>
      </w:r>
      <w:r w:rsidRPr="00536381">
        <w:tab/>
        <w:t xml:space="preserve"> 1001011</w:t>
      </w:r>
    </w:p>
    <w:p w14:paraId="41803330" w14:textId="77777777" w:rsidR="002E1065" w:rsidRPr="00536381" w:rsidRDefault="002E1065" w:rsidP="002E1065">
      <w:pPr>
        <w:autoSpaceDE w:val="0"/>
        <w:autoSpaceDN w:val="0"/>
        <w:adjustRightInd w:val="0"/>
        <w:jc w:val="both"/>
      </w:pPr>
      <w:r w:rsidRPr="00536381">
        <w:t xml:space="preserve">b. </w:t>
      </w:r>
      <w:r w:rsidRPr="00536381">
        <w:tab/>
        <w:t>0001100</w:t>
      </w:r>
    </w:p>
    <w:p w14:paraId="6E389D5D" w14:textId="77777777" w:rsidR="002E1065" w:rsidRPr="00536381" w:rsidRDefault="002E1065" w:rsidP="002E1065">
      <w:pPr>
        <w:autoSpaceDE w:val="0"/>
        <w:autoSpaceDN w:val="0"/>
        <w:adjustRightInd w:val="0"/>
        <w:jc w:val="both"/>
      </w:pPr>
      <w:r w:rsidRPr="00536381">
        <w:t>c.</w:t>
      </w:r>
      <w:r w:rsidRPr="00536381">
        <w:tab/>
        <w:t xml:space="preserve"> 1000000</w:t>
      </w:r>
    </w:p>
    <w:p w14:paraId="0CF9EC54" w14:textId="77777777" w:rsidR="002E1065" w:rsidRDefault="002E1065" w:rsidP="002E1065">
      <w:pPr>
        <w:jc w:val="both"/>
      </w:pPr>
      <w:r w:rsidRPr="00536381">
        <w:t xml:space="preserve">d. </w:t>
      </w:r>
      <w:r w:rsidRPr="00536381">
        <w:tab/>
        <w:t>1110111</w:t>
      </w:r>
    </w:p>
    <w:p w14:paraId="6AEC0996" w14:textId="77777777" w:rsidR="002E1065" w:rsidRDefault="002E1065" w:rsidP="002E1065"/>
    <w:p w14:paraId="7C38ACBC" w14:textId="77777777" w:rsidR="0058251B" w:rsidRDefault="0058251B" w:rsidP="002E1065"/>
    <w:p w14:paraId="2547A235" w14:textId="77777777" w:rsidR="005E193E" w:rsidRPr="005E193E" w:rsidRDefault="005E193E" w:rsidP="005E193E">
      <w:pPr>
        <w:autoSpaceDE w:val="0"/>
        <w:autoSpaceDN w:val="0"/>
        <w:adjustRightInd w:val="0"/>
        <w:ind w:left="1440" w:firstLine="720"/>
        <w:rPr>
          <w:rFonts w:eastAsiaTheme="minorHAnsi"/>
          <w:color w:val="810000"/>
          <w:sz w:val="22"/>
          <w:szCs w:val="20"/>
        </w:rPr>
      </w:pPr>
      <w:proofErr w:type="spellStart"/>
      <w:r w:rsidRPr="005E193E">
        <w:rPr>
          <w:rFonts w:eastAsiaTheme="minorHAnsi"/>
          <w:color w:val="000000"/>
          <w:sz w:val="22"/>
          <w:szCs w:val="20"/>
        </w:rPr>
        <w:t>Dataword</w:t>
      </w:r>
      <w:proofErr w:type="spellEnd"/>
      <w:r w:rsidRPr="005E193E">
        <w:rPr>
          <w:rFonts w:eastAsiaTheme="minorHAnsi"/>
          <w:color w:val="000000"/>
          <w:sz w:val="22"/>
          <w:szCs w:val="20"/>
        </w:rPr>
        <w:t xml:space="preserve"> </w:t>
      </w:r>
      <w:r w:rsidRPr="005E193E">
        <w:rPr>
          <w:rFonts w:eastAsiaTheme="minorHAnsi"/>
          <w:color w:val="000000"/>
          <w:sz w:val="22"/>
          <w:szCs w:val="20"/>
        </w:rPr>
        <w:tab/>
        <w:t xml:space="preserve">Number of 1s </w:t>
      </w:r>
      <w:r w:rsidRPr="005E193E">
        <w:rPr>
          <w:rFonts w:eastAsiaTheme="minorHAnsi"/>
          <w:color w:val="000000"/>
          <w:sz w:val="22"/>
          <w:szCs w:val="20"/>
        </w:rPr>
        <w:tab/>
      </w:r>
      <w:r w:rsidRPr="005E193E">
        <w:rPr>
          <w:rFonts w:eastAsiaTheme="minorHAnsi"/>
          <w:color w:val="810000"/>
          <w:sz w:val="22"/>
          <w:szCs w:val="20"/>
        </w:rPr>
        <w:t xml:space="preserve">Parity </w:t>
      </w:r>
      <w:r w:rsidRPr="005E193E">
        <w:rPr>
          <w:rFonts w:eastAsiaTheme="minorHAnsi"/>
          <w:color w:val="810000"/>
          <w:sz w:val="22"/>
          <w:szCs w:val="20"/>
        </w:rPr>
        <w:tab/>
        <w:t>Codeword</w:t>
      </w:r>
    </w:p>
    <w:p w14:paraId="4826931C" w14:textId="77777777" w:rsidR="005E193E" w:rsidRPr="005E193E" w:rsidRDefault="005E193E" w:rsidP="005E193E">
      <w:pPr>
        <w:autoSpaceDE w:val="0"/>
        <w:autoSpaceDN w:val="0"/>
        <w:adjustRightInd w:val="0"/>
        <w:ind w:left="1440"/>
        <w:rPr>
          <w:rFonts w:eastAsiaTheme="minorHAnsi"/>
          <w:color w:val="000000"/>
          <w:sz w:val="22"/>
          <w:szCs w:val="20"/>
        </w:rPr>
      </w:pPr>
      <w:r w:rsidRPr="005E193E">
        <w:rPr>
          <w:rFonts w:eastAsiaTheme="minorHAnsi"/>
          <w:color w:val="810000"/>
          <w:sz w:val="22"/>
          <w:szCs w:val="20"/>
        </w:rPr>
        <w:t xml:space="preserve">a. </w:t>
      </w:r>
      <w:r>
        <w:rPr>
          <w:rFonts w:eastAsiaTheme="minorHAnsi"/>
          <w:color w:val="810000"/>
          <w:sz w:val="22"/>
          <w:szCs w:val="20"/>
        </w:rPr>
        <w:tab/>
      </w:r>
      <w:r w:rsidRPr="005E193E">
        <w:rPr>
          <w:rFonts w:eastAsiaTheme="minorHAnsi"/>
          <w:color w:val="000000"/>
          <w:sz w:val="22"/>
          <w:szCs w:val="20"/>
        </w:rPr>
        <w:t xml:space="preserve">1001011 </w:t>
      </w:r>
      <w:r w:rsidRPr="005E193E">
        <w:rPr>
          <w:rFonts w:ascii="SymbolMT" w:eastAsia="SymbolMT" w:cs="SymbolMT" w:hint="eastAsia"/>
          <w:color w:val="810000"/>
          <w:sz w:val="22"/>
          <w:szCs w:val="20"/>
        </w:rPr>
        <w:t>→</w:t>
      </w:r>
      <w:r w:rsidRPr="005E193E">
        <w:rPr>
          <w:rFonts w:ascii="SymbolMT" w:eastAsia="SymbolMT" w:cs="SymbolMT"/>
          <w:color w:val="810000"/>
          <w:sz w:val="22"/>
          <w:szCs w:val="20"/>
        </w:rPr>
        <w:t xml:space="preserve"> </w:t>
      </w:r>
      <w:r w:rsidRPr="005E193E">
        <w:rPr>
          <w:rFonts w:ascii="SymbolMT" w:eastAsia="SymbolMT" w:cs="SymbolMT"/>
          <w:color w:val="810000"/>
          <w:sz w:val="22"/>
          <w:szCs w:val="20"/>
        </w:rPr>
        <w:tab/>
      </w:r>
      <w:r w:rsidRPr="005E193E">
        <w:rPr>
          <w:rFonts w:eastAsiaTheme="minorHAnsi"/>
          <w:color w:val="000000"/>
          <w:sz w:val="22"/>
          <w:szCs w:val="20"/>
        </w:rPr>
        <w:t xml:space="preserve">4 (even) </w:t>
      </w:r>
      <w:r w:rsidRPr="005E193E">
        <w:rPr>
          <w:rFonts w:ascii="SymbolMT" w:eastAsia="SymbolMT" w:cs="SymbolMT" w:hint="eastAsia"/>
          <w:color w:val="810000"/>
          <w:sz w:val="22"/>
          <w:szCs w:val="20"/>
        </w:rPr>
        <w:t>→</w:t>
      </w:r>
      <w:r w:rsidRPr="005E193E">
        <w:rPr>
          <w:rFonts w:ascii="SymbolMT" w:eastAsia="SymbolMT" w:cs="SymbolMT"/>
          <w:color w:val="810000"/>
          <w:sz w:val="22"/>
          <w:szCs w:val="20"/>
        </w:rPr>
        <w:t xml:space="preserve"> </w:t>
      </w:r>
      <w:r w:rsidRPr="005E193E">
        <w:rPr>
          <w:rFonts w:ascii="SymbolMT" w:eastAsia="SymbolMT" w:cs="SymbolMT"/>
          <w:color w:val="810000"/>
          <w:sz w:val="22"/>
          <w:szCs w:val="20"/>
        </w:rPr>
        <w:tab/>
      </w:r>
      <w:r w:rsidRPr="005E193E">
        <w:rPr>
          <w:rFonts w:eastAsiaTheme="minorHAnsi"/>
          <w:b/>
          <w:bCs/>
          <w:color w:val="810000"/>
          <w:sz w:val="22"/>
          <w:szCs w:val="20"/>
        </w:rPr>
        <w:t xml:space="preserve">0 </w:t>
      </w:r>
      <w:r w:rsidRPr="005E193E">
        <w:rPr>
          <w:rFonts w:eastAsiaTheme="minorHAnsi"/>
          <w:b/>
          <w:bCs/>
          <w:color w:val="810000"/>
          <w:sz w:val="22"/>
          <w:szCs w:val="20"/>
        </w:rPr>
        <w:tab/>
      </w:r>
      <w:r w:rsidRPr="005E193E">
        <w:rPr>
          <w:rFonts w:eastAsiaTheme="minorHAnsi"/>
          <w:color w:val="000000"/>
          <w:sz w:val="22"/>
          <w:szCs w:val="20"/>
        </w:rPr>
        <w:t>1001011</w:t>
      </w:r>
      <w:r w:rsidRPr="005E193E">
        <w:rPr>
          <w:rFonts w:eastAsiaTheme="minorHAnsi"/>
          <w:b/>
          <w:bCs/>
          <w:color w:val="810000"/>
          <w:sz w:val="22"/>
          <w:szCs w:val="20"/>
        </w:rPr>
        <w:t>0</w:t>
      </w:r>
    </w:p>
    <w:p w14:paraId="0AE67A6F" w14:textId="77777777" w:rsidR="005E193E" w:rsidRPr="005E193E" w:rsidRDefault="005E193E" w:rsidP="005E193E">
      <w:pPr>
        <w:autoSpaceDE w:val="0"/>
        <w:autoSpaceDN w:val="0"/>
        <w:adjustRightInd w:val="0"/>
        <w:ind w:left="1440"/>
        <w:rPr>
          <w:rFonts w:eastAsiaTheme="minorHAnsi"/>
          <w:color w:val="000000"/>
          <w:sz w:val="22"/>
          <w:szCs w:val="20"/>
        </w:rPr>
      </w:pPr>
      <w:r w:rsidRPr="005E193E">
        <w:rPr>
          <w:rFonts w:eastAsiaTheme="minorHAnsi"/>
          <w:color w:val="810000"/>
          <w:sz w:val="22"/>
          <w:szCs w:val="20"/>
        </w:rPr>
        <w:t xml:space="preserve">b. </w:t>
      </w:r>
      <w:r>
        <w:rPr>
          <w:rFonts w:eastAsiaTheme="minorHAnsi"/>
          <w:color w:val="810000"/>
          <w:sz w:val="22"/>
          <w:szCs w:val="20"/>
        </w:rPr>
        <w:tab/>
      </w:r>
      <w:r w:rsidRPr="005E193E">
        <w:rPr>
          <w:rFonts w:eastAsiaTheme="minorHAnsi"/>
          <w:color w:val="000000"/>
          <w:sz w:val="22"/>
          <w:szCs w:val="20"/>
        </w:rPr>
        <w:t xml:space="preserve">0001100 </w:t>
      </w:r>
      <w:r w:rsidRPr="005E193E">
        <w:rPr>
          <w:rFonts w:ascii="SymbolMT" w:eastAsia="SymbolMT" w:cs="SymbolMT" w:hint="eastAsia"/>
          <w:color w:val="810000"/>
          <w:sz w:val="22"/>
          <w:szCs w:val="20"/>
        </w:rPr>
        <w:t>→</w:t>
      </w:r>
      <w:r w:rsidRPr="005E193E">
        <w:rPr>
          <w:rFonts w:ascii="SymbolMT" w:eastAsia="SymbolMT" w:cs="SymbolMT"/>
          <w:color w:val="810000"/>
          <w:sz w:val="22"/>
          <w:szCs w:val="20"/>
        </w:rPr>
        <w:t xml:space="preserve"> </w:t>
      </w:r>
      <w:r w:rsidRPr="005E193E">
        <w:rPr>
          <w:rFonts w:ascii="SymbolMT" w:eastAsia="SymbolMT" w:cs="SymbolMT"/>
          <w:color w:val="810000"/>
          <w:sz w:val="22"/>
          <w:szCs w:val="20"/>
        </w:rPr>
        <w:tab/>
      </w:r>
      <w:r w:rsidRPr="005E193E">
        <w:rPr>
          <w:rFonts w:eastAsiaTheme="minorHAnsi"/>
          <w:color w:val="000000"/>
          <w:sz w:val="22"/>
          <w:szCs w:val="20"/>
        </w:rPr>
        <w:t xml:space="preserve">2 (even) </w:t>
      </w:r>
      <w:r w:rsidRPr="005E193E">
        <w:rPr>
          <w:rFonts w:ascii="SymbolMT" w:eastAsia="SymbolMT" w:cs="SymbolMT" w:hint="eastAsia"/>
          <w:color w:val="810000"/>
          <w:sz w:val="22"/>
          <w:szCs w:val="20"/>
        </w:rPr>
        <w:t>→</w:t>
      </w:r>
      <w:r w:rsidRPr="005E193E">
        <w:rPr>
          <w:rFonts w:ascii="SymbolMT" w:eastAsia="SymbolMT" w:cs="SymbolMT"/>
          <w:color w:val="810000"/>
          <w:sz w:val="22"/>
          <w:szCs w:val="20"/>
        </w:rPr>
        <w:t xml:space="preserve"> </w:t>
      </w:r>
      <w:r w:rsidRPr="005E193E">
        <w:rPr>
          <w:rFonts w:ascii="SymbolMT" w:eastAsia="SymbolMT" w:cs="SymbolMT"/>
          <w:color w:val="810000"/>
          <w:sz w:val="22"/>
          <w:szCs w:val="20"/>
        </w:rPr>
        <w:tab/>
      </w:r>
      <w:r w:rsidRPr="005E193E">
        <w:rPr>
          <w:rFonts w:eastAsiaTheme="minorHAnsi"/>
          <w:b/>
          <w:bCs/>
          <w:color w:val="810000"/>
          <w:sz w:val="22"/>
          <w:szCs w:val="20"/>
        </w:rPr>
        <w:t>0</w:t>
      </w:r>
      <w:r w:rsidRPr="005E193E">
        <w:rPr>
          <w:rFonts w:eastAsiaTheme="minorHAnsi"/>
          <w:b/>
          <w:bCs/>
          <w:color w:val="810000"/>
          <w:sz w:val="22"/>
          <w:szCs w:val="20"/>
        </w:rPr>
        <w:tab/>
        <w:t xml:space="preserve"> </w:t>
      </w:r>
      <w:r w:rsidRPr="005E193E">
        <w:rPr>
          <w:rFonts w:eastAsiaTheme="minorHAnsi"/>
          <w:color w:val="000000"/>
          <w:sz w:val="22"/>
          <w:szCs w:val="20"/>
        </w:rPr>
        <w:t>0001100</w:t>
      </w:r>
      <w:r w:rsidRPr="005E193E">
        <w:rPr>
          <w:rFonts w:eastAsiaTheme="minorHAnsi"/>
          <w:b/>
          <w:bCs/>
          <w:color w:val="810000"/>
          <w:sz w:val="22"/>
          <w:szCs w:val="20"/>
        </w:rPr>
        <w:t>0</w:t>
      </w:r>
    </w:p>
    <w:p w14:paraId="46F39EF5" w14:textId="77777777" w:rsidR="005E193E" w:rsidRPr="005E193E" w:rsidRDefault="005E193E" w:rsidP="005E193E">
      <w:pPr>
        <w:autoSpaceDE w:val="0"/>
        <w:autoSpaceDN w:val="0"/>
        <w:adjustRightInd w:val="0"/>
        <w:ind w:left="1440"/>
        <w:rPr>
          <w:rFonts w:eastAsiaTheme="minorHAnsi"/>
          <w:color w:val="000000"/>
          <w:sz w:val="22"/>
          <w:szCs w:val="20"/>
        </w:rPr>
      </w:pPr>
      <w:r w:rsidRPr="005E193E">
        <w:rPr>
          <w:rFonts w:eastAsiaTheme="minorHAnsi"/>
          <w:color w:val="810000"/>
          <w:sz w:val="22"/>
          <w:szCs w:val="20"/>
        </w:rPr>
        <w:t xml:space="preserve">c. </w:t>
      </w:r>
      <w:r>
        <w:rPr>
          <w:rFonts w:eastAsiaTheme="minorHAnsi"/>
          <w:color w:val="810000"/>
          <w:sz w:val="22"/>
          <w:szCs w:val="20"/>
        </w:rPr>
        <w:tab/>
      </w:r>
      <w:r w:rsidRPr="005E193E">
        <w:rPr>
          <w:rFonts w:eastAsiaTheme="minorHAnsi"/>
          <w:color w:val="000000"/>
          <w:sz w:val="22"/>
          <w:szCs w:val="20"/>
        </w:rPr>
        <w:t xml:space="preserve">1000000 </w:t>
      </w:r>
      <w:r w:rsidRPr="005E193E">
        <w:rPr>
          <w:rFonts w:ascii="SymbolMT" w:eastAsia="SymbolMT" w:cs="SymbolMT" w:hint="eastAsia"/>
          <w:color w:val="810000"/>
          <w:sz w:val="22"/>
          <w:szCs w:val="20"/>
        </w:rPr>
        <w:t>→</w:t>
      </w:r>
      <w:r w:rsidRPr="005E193E">
        <w:rPr>
          <w:rFonts w:ascii="SymbolMT" w:eastAsia="SymbolMT" w:cs="SymbolMT"/>
          <w:color w:val="810000"/>
          <w:sz w:val="22"/>
          <w:szCs w:val="20"/>
        </w:rPr>
        <w:t xml:space="preserve"> </w:t>
      </w:r>
      <w:r w:rsidRPr="005E193E">
        <w:rPr>
          <w:rFonts w:ascii="SymbolMT" w:eastAsia="SymbolMT" w:cs="SymbolMT"/>
          <w:color w:val="810000"/>
          <w:sz w:val="22"/>
          <w:szCs w:val="20"/>
        </w:rPr>
        <w:tab/>
      </w:r>
      <w:r w:rsidRPr="005E193E">
        <w:rPr>
          <w:rFonts w:eastAsiaTheme="minorHAnsi"/>
          <w:color w:val="000000"/>
          <w:sz w:val="22"/>
          <w:szCs w:val="20"/>
        </w:rPr>
        <w:t xml:space="preserve">1 (odd) </w:t>
      </w:r>
      <w:r w:rsidRPr="005E193E">
        <w:rPr>
          <w:rFonts w:ascii="SymbolMT" w:eastAsia="SymbolMT" w:cs="SymbolMT" w:hint="eastAsia"/>
          <w:color w:val="810000"/>
          <w:sz w:val="22"/>
          <w:szCs w:val="20"/>
        </w:rPr>
        <w:t>→</w:t>
      </w:r>
      <w:r w:rsidRPr="005E193E">
        <w:rPr>
          <w:rFonts w:ascii="SymbolMT" w:eastAsia="SymbolMT" w:cs="SymbolMT"/>
          <w:color w:val="810000"/>
          <w:sz w:val="22"/>
          <w:szCs w:val="20"/>
        </w:rPr>
        <w:t xml:space="preserve"> </w:t>
      </w:r>
      <w:r w:rsidRPr="005E193E">
        <w:rPr>
          <w:rFonts w:ascii="SymbolMT" w:eastAsia="SymbolMT" w:cs="SymbolMT"/>
          <w:color w:val="810000"/>
          <w:sz w:val="22"/>
          <w:szCs w:val="20"/>
        </w:rPr>
        <w:tab/>
      </w:r>
      <w:r w:rsidRPr="005E193E">
        <w:rPr>
          <w:rFonts w:eastAsiaTheme="minorHAnsi"/>
          <w:b/>
          <w:bCs/>
          <w:color w:val="810000"/>
          <w:sz w:val="22"/>
          <w:szCs w:val="20"/>
        </w:rPr>
        <w:t xml:space="preserve">1 </w:t>
      </w:r>
      <w:r w:rsidRPr="005E193E">
        <w:rPr>
          <w:rFonts w:eastAsiaTheme="minorHAnsi"/>
          <w:b/>
          <w:bCs/>
          <w:color w:val="810000"/>
          <w:sz w:val="22"/>
          <w:szCs w:val="20"/>
        </w:rPr>
        <w:tab/>
      </w:r>
      <w:r w:rsidRPr="005E193E">
        <w:rPr>
          <w:rFonts w:eastAsiaTheme="minorHAnsi"/>
          <w:color w:val="000000"/>
          <w:sz w:val="22"/>
          <w:szCs w:val="20"/>
        </w:rPr>
        <w:t>1000000</w:t>
      </w:r>
      <w:r w:rsidRPr="005E193E">
        <w:rPr>
          <w:rFonts w:eastAsiaTheme="minorHAnsi"/>
          <w:b/>
          <w:bCs/>
          <w:color w:val="810000"/>
          <w:sz w:val="22"/>
          <w:szCs w:val="20"/>
        </w:rPr>
        <w:t>1</w:t>
      </w:r>
    </w:p>
    <w:p w14:paraId="0B260469" w14:textId="77777777" w:rsidR="0058251B" w:rsidRPr="005E193E" w:rsidRDefault="005E193E" w:rsidP="005E193E">
      <w:pPr>
        <w:ind w:left="1440"/>
        <w:rPr>
          <w:sz w:val="28"/>
        </w:rPr>
      </w:pPr>
      <w:r w:rsidRPr="005E193E">
        <w:rPr>
          <w:rFonts w:eastAsiaTheme="minorHAnsi"/>
          <w:color w:val="810000"/>
          <w:sz w:val="22"/>
          <w:szCs w:val="20"/>
        </w:rPr>
        <w:t xml:space="preserve">d. </w:t>
      </w:r>
      <w:r>
        <w:rPr>
          <w:rFonts w:eastAsiaTheme="minorHAnsi"/>
          <w:color w:val="810000"/>
          <w:sz w:val="22"/>
          <w:szCs w:val="20"/>
        </w:rPr>
        <w:tab/>
      </w:r>
      <w:r w:rsidRPr="005E193E">
        <w:rPr>
          <w:rFonts w:eastAsiaTheme="minorHAnsi"/>
          <w:color w:val="000000"/>
          <w:sz w:val="22"/>
          <w:szCs w:val="20"/>
        </w:rPr>
        <w:t xml:space="preserve">1110111 </w:t>
      </w:r>
      <w:r w:rsidRPr="005E193E">
        <w:rPr>
          <w:rFonts w:ascii="SymbolMT" w:eastAsia="SymbolMT" w:cs="SymbolMT" w:hint="eastAsia"/>
          <w:color w:val="810000"/>
          <w:sz w:val="22"/>
          <w:szCs w:val="20"/>
        </w:rPr>
        <w:t>→</w:t>
      </w:r>
      <w:r w:rsidRPr="005E193E">
        <w:rPr>
          <w:rFonts w:ascii="SymbolMT" w:eastAsia="SymbolMT" w:cs="SymbolMT"/>
          <w:color w:val="810000"/>
          <w:sz w:val="22"/>
          <w:szCs w:val="20"/>
        </w:rPr>
        <w:t xml:space="preserve"> </w:t>
      </w:r>
      <w:r w:rsidRPr="005E193E">
        <w:rPr>
          <w:rFonts w:ascii="SymbolMT" w:eastAsia="SymbolMT" w:cs="SymbolMT"/>
          <w:color w:val="810000"/>
          <w:sz w:val="22"/>
          <w:szCs w:val="20"/>
        </w:rPr>
        <w:tab/>
      </w:r>
      <w:r w:rsidRPr="005E193E">
        <w:rPr>
          <w:rFonts w:eastAsiaTheme="minorHAnsi"/>
          <w:color w:val="000000"/>
          <w:sz w:val="22"/>
          <w:szCs w:val="20"/>
        </w:rPr>
        <w:t xml:space="preserve">6 (even) </w:t>
      </w:r>
      <w:r w:rsidRPr="005E193E">
        <w:rPr>
          <w:rFonts w:ascii="SymbolMT" w:eastAsia="SymbolMT" w:cs="SymbolMT" w:hint="eastAsia"/>
          <w:color w:val="810000"/>
          <w:sz w:val="22"/>
          <w:szCs w:val="20"/>
        </w:rPr>
        <w:t>→</w:t>
      </w:r>
      <w:r w:rsidRPr="005E193E">
        <w:rPr>
          <w:rFonts w:ascii="SymbolMT" w:eastAsia="SymbolMT" w:cs="SymbolMT"/>
          <w:color w:val="810000"/>
          <w:sz w:val="22"/>
          <w:szCs w:val="20"/>
        </w:rPr>
        <w:t xml:space="preserve"> </w:t>
      </w:r>
      <w:r w:rsidRPr="005E193E">
        <w:rPr>
          <w:rFonts w:ascii="SymbolMT" w:eastAsia="SymbolMT" w:cs="SymbolMT"/>
          <w:color w:val="810000"/>
          <w:sz w:val="22"/>
          <w:szCs w:val="20"/>
        </w:rPr>
        <w:tab/>
      </w:r>
      <w:r w:rsidRPr="005E193E">
        <w:rPr>
          <w:rFonts w:eastAsiaTheme="minorHAnsi"/>
          <w:b/>
          <w:bCs/>
          <w:color w:val="810000"/>
          <w:sz w:val="22"/>
          <w:szCs w:val="20"/>
        </w:rPr>
        <w:t xml:space="preserve">0 </w:t>
      </w:r>
      <w:r w:rsidRPr="005E193E">
        <w:rPr>
          <w:rFonts w:eastAsiaTheme="minorHAnsi"/>
          <w:b/>
          <w:bCs/>
          <w:color w:val="810000"/>
          <w:sz w:val="22"/>
          <w:szCs w:val="20"/>
        </w:rPr>
        <w:tab/>
      </w:r>
      <w:r w:rsidRPr="005E193E">
        <w:rPr>
          <w:rFonts w:eastAsiaTheme="minorHAnsi"/>
          <w:color w:val="000000"/>
          <w:sz w:val="22"/>
          <w:szCs w:val="20"/>
        </w:rPr>
        <w:t>1110111</w:t>
      </w:r>
      <w:r w:rsidRPr="005E193E">
        <w:rPr>
          <w:rFonts w:eastAsiaTheme="minorHAnsi"/>
          <w:b/>
          <w:bCs/>
          <w:color w:val="810000"/>
          <w:sz w:val="22"/>
          <w:szCs w:val="20"/>
        </w:rPr>
        <w:t>0</w:t>
      </w:r>
    </w:p>
    <w:p w14:paraId="4C83D6BB" w14:textId="77777777" w:rsidR="0058251B" w:rsidRPr="005E193E" w:rsidRDefault="0058251B" w:rsidP="002E1065">
      <w:pPr>
        <w:rPr>
          <w:sz w:val="28"/>
        </w:rPr>
      </w:pPr>
    </w:p>
    <w:p w14:paraId="78D1B2AD" w14:textId="77777777" w:rsidR="005E193E" w:rsidRDefault="005E193E" w:rsidP="005E193E">
      <w:pPr>
        <w:rPr>
          <w:rStyle w:val="t"/>
        </w:rPr>
      </w:pPr>
      <w:r>
        <w:rPr>
          <w:rStyle w:val="t"/>
        </w:rPr>
        <w:t xml:space="preserve">Q3. What is the maximum effect of 2-ms burst of noise on data transmitted at the following rates? </w:t>
      </w:r>
    </w:p>
    <w:p w14:paraId="1FC08286" w14:textId="77777777" w:rsidR="005E193E" w:rsidRDefault="005E193E" w:rsidP="005E193E">
      <w:pPr>
        <w:rPr>
          <w:rStyle w:val="t"/>
        </w:rPr>
      </w:pPr>
      <w:r>
        <w:rPr>
          <w:rStyle w:val="t"/>
        </w:rPr>
        <w:t xml:space="preserve">a) 1500 bps </w:t>
      </w:r>
    </w:p>
    <w:p w14:paraId="375C02E8" w14:textId="77777777" w:rsidR="005E193E" w:rsidRDefault="005E193E" w:rsidP="005E193E">
      <w:pPr>
        <w:rPr>
          <w:rStyle w:val="t"/>
        </w:rPr>
      </w:pPr>
      <w:r>
        <w:rPr>
          <w:rStyle w:val="t"/>
        </w:rPr>
        <w:t>No. of affected bits per sec = Data rate x Burst duration = 1500 x 2 x 10</w:t>
      </w:r>
      <w:r>
        <w:t xml:space="preserve"> </w:t>
      </w:r>
      <w:r>
        <w:rPr>
          <w:rStyle w:val="t"/>
        </w:rPr>
        <w:t xml:space="preserve">-3 = 3 bits </w:t>
      </w:r>
    </w:p>
    <w:p w14:paraId="5FE848E9" w14:textId="77777777" w:rsidR="005E193E" w:rsidRDefault="005E193E" w:rsidP="005E193E">
      <w:pPr>
        <w:rPr>
          <w:rStyle w:val="t"/>
        </w:rPr>
      </w:pPr>
    </w:p>
    <w:p w14:paraId="6D41E92F" w14:textId="77777777" w:rsidR="005E193E" w:rsidRDefault="005E193E" w:rsidP="005E193E">
      <w:pPr>
        <w:rPr>
          <w:rStyle w:val="t"/>
        </w:rPr>
      </w:pPr>
      <w:r>
        <w:rPr>
          <w:rStyle w:val="t"/>
        </w:rPr>
        <w:t xml:space="preserve">b) 100 Kbps </w:t>
      </w:r>
    </w:p>
    <w:p w14:paraId="149BA869" w14:textId="77777777" w:rsidR="005E193E" w:rsidRDefault="005E193E" w:rsidP="005E193E">
      <w:pPr>
        <w:rPr>
          <w:rStyle w:val="t"/>
        </w:rPr>
      </w:pPr>
      <w:r>
        <w:rPr>
          <w:rStyle w:val="t"/>
        </w:rPr>
        <w:t>No. of affected bits per sec = Data rate x Burst duration = 100 x 10 3 x 2 x 10</w:t>
      </w:r>
      <w:r>
        <w:t xml:space="preserve"> </w:t>
      </w:r>
      <w:r>
        <w:rPr>
          <w:rStyle w:val="t"/>
        </w:rPr>
        <w:t xml:space="preserve">-3 = 200 bits </w:t>
      </w:r>
    </w:p>
    <w:p w14:paraId="32989332" w14:textId="77777777" w:rsidR="005E193E" w:rsidRDefault="005E193E" w:rsidP="005E193E">
      <w:pPr>
        <w:autoSpaceDE w:val="0"/>
        <w:autoSpaceDN w:val="0"/>
        <w:adjustRightInd w:val="0"/>
        <w:jc w:val="both"/>
      </w:pPr>
    </w:p>
    <w:p w14:paraId="2253B0D8" w14:textId="77777777" w:rsidR="0058251B" w:rsidRDefault="0058251B" w:rsidP="002E1065"/>
    <w:p w14:paraId="7FB41379" w14:textId="77777777" w:rsidR="005E193E" w:rsidRDefault="005E193E" w:rsidP="005E193E">
      <w:pPr>
        <w:rPr>
          <w:rStyle w:val="t"/>
        </w:rPr>
      </w:pPr>
      <w:r>
        <w:rPr>
          <w:rStyle w:val="t"/>
        </w:rPr>
        <w:t xml:space="preserve">Q4. Apply the XOR operation on the following pair of </w:t>
      </w:r>
      <w:proofErr w:type="gramStart"/>
      <w:r>
        <w:rPr>
          <w:rStyle w:val="t"/>
        </w:rPr>
        <w:t>pattern :</w:t>
      </w:r>
      <w:proofErr w:type="gramEnd"/>
      <w:r>
        <w:rPr>
          <w:rStyle w:val="t"/>
        </w:rPr>
        <w:t xml:space="preserve"> 100001 </w:t>
      </w:r>
      <w:r>
        <w:rPr>
          <w:rStyle w:val="t"/>
          <w:rFonts w:ascii="Cambria Math" w:hAnsi="Cambria Math" w:cs="Cambria Math"/>
        </w:rPr>
        <w:t>⊕</w:t>
      </w:r>
      <w:r>
        <w:rPr>
          <w:rStyle w:val="t"/>
        </w:rPr>
        <w:t xml:space="preserve"> 100010 </w:t>
      </w:r>
    </w:p>
    <w:p w14:paraId="3A5C1453" w14:textId="77777777" w:rsidR="005E193E" w:rsidRDefault="005E193E" w:rsidP="005E193E">
      <w:pPr>
        <w:rPr>
          <w:rStyle w:val="t"/>
        </w:rPr>
      </w:pPr>
    </w:p>
    <w:p w14:paraId="7984884B" w14:textId="77777777" w:rsidR="005E193E" w:rsidRDefault="005E193E" w:rsidP="005E193E">
      <w:pPr>
        <w:ind w:left="720" w:firstLine="720"/>
        <w:rPr>
          <w:rStyle w:val="t"/>
        </w:rPr>
      </w:pPr>
      <w:r>
        <w:rPr>
          <w:rStyle w:val="t"/>
        </w:rPr>
        <w:t xml:space="preserve">100001 </w:t>
      </w:r>
      <w:r>
        <w:rPr>
          <w:rStyle w:val="t"/>
          <w:rFonts w:ascii="Cambria Math" w:hAnsi="Cambria Math" w:cs="Cambria Math"/>
        </w:rPr>
        <w:t>⊕</w:t>
      </w:r>
      <w:r>
        <w:rPr>
          <w:rStyle w:val="t"/>
        </w:rPr>
        <w:t xml:space="preserve"> 100010 = 000011 </w:t>
      </w:r>
    </w:p>
    <w:p w14:paraId="6C6DA4C6" w14:textId="77777777" w:rsidR="005E193E" w:rsidRDefault="005E193E" w:rsidP="005E193E">
      <w:pPr>
        <w:rPr>
          <w:rStyle w:val="t"/>
        </w:rPr>
      </w:pPr>
    </w:p>
    <w:p w14:paraId="45571FC3" w14:textId="77777777" w:rsidR="005E193E" w:rsidRDefault="005E193E" w:rsidP="005E193E">
      <w:pPr>
        <w:rPr>
          <w:rStyle w:val="t"/>
        </w:rPr>
      </w:pPr>
      <w:r>
        <w:rPr>
          <w:rStyle w:val="t"/>
        </w:rPr>
        <w:t xml:space="preserve">Q5. Assuming even parity, find the parity bit for each of the following data units. </w:t>
      </w:r>
    </w:p>
    <w:p w14:paraId="3A6A61F8" w14:textId="77777777" w:rsidR="005E193E" w:rsidRDefault="005E193E" w:rsidP="005E193E">
      <w:pPr>
        <w:rPr>
          <w:rStyle w:val="t"/>
        </w:rPr>
      </w:pPr>
      <w:r>
        <w:rPr>
          <w:rStyle w:val="t"/>
        </w:rPr>
        <w:t xml:space="preserve">a) </w:t>
      </w:r>
      <w:proofErr w:type="gramStart"/>
      <w:r>
        <w:rPr>
          <w:rStyle w:val="t"/>
        </w:rPr>
        <w:t>1011011  b</w:t>
      </w:r>
      <w:proofErr w:type="gramEnd"/>
      <w:r>
        <w:rPr>
          <w:rStyle w:val="t"/>
        </w:rPr>
        <w:t>) 0001100</w:t>
      </w:r>
    </w:p>
    <w:p w14:paraId="1E3D30AD" w14:textId="77777777" w:rsidR="005E193E" w:rsidRDefault="005E193E" w:rsidP="005E193E">
      <w:pPr>
        <w:rPr>
          <w:rStyle w:val="t"/>
        </w:rPr>
      </w:pPr>
    </w:p>
    <w:p w14:paraId="2C811E90" w14:textId="77777777" w:rsidR="005E193E" w:rsidRDefault="005E193E" w:rsidP="005E193E">
      <w:pPr>
        <w:ind w:left="1440"/>
        <w:rPr>
          <w:rStyle w:val="t"/>
        </w:rPr>
      </w:pPr>
      <w:r>
        <w:rPr>
          <w:rStyle w:val="t"/>
        </w:rPr>
        <w:t xml:space="preserve">a) 1011011  </w:t>
      </w:r>
    </w:p>
    <w:p w14:paraId="707E3940" w14:textId="77777777" w:rsidR="005E193E" w:rsidRDefault="005E193E" w:rsidP="005E193E">
      <w:pPr>
        <w:ind w:left="1440"/>
        <w:rPr>
          <w:rStyle w:val="t"/>
        </w:rPr>
      </w:pPr>
      <w:r>
        <w:rPr>
          <w:rStyle w:val="t"/>
        </w:rPr>
        <w:t xml:space="preserve">No. of 1’s in the data = 5 In even parity, no. of 1’s in final transmitted data even. Append 1 at the end. Final transmitted data = 10110111 </w:t>
      </w:r>
    </w:p>
    <w:p w14:paraId="35673C45" w14:textId="77777777" w:rsidR="005E193E" w:rsidRDefault="005E193E" w:rsidP="005E193E">
      <w:pPr>
        <w:ind w:left="1440"/>
        <w:rPr>
          <w:rStyle w:val="t"/>
        </w:rPr>
      </w:pPr>
    </w:p>
    <w:p w14:paraId="547FEBD2" w14:textId="77777777" w:rsidR="005E193E" w:rsidRDefault="005E193E" w:rsidP="005E193E">
      <w:pPr>
        <w:ind w:left="1440"/>
        <w:rPr>
          <w:rStyle w:val="t"/>
        </w:rPr>
      </w:pPr>
      <w:r>
        <w:rPr>
          <w:rStyle w:val="t"/>
        </w:rPr>
        <w:t xml:space="preserve">b) 0001100 </w:t>
      </w:r>
    </w:p>
    <w:p w14:paraId="4A86BF70" w14:textId="77777777" w:rsidR="005E193E" w:rsidRDefault="005E193E" w:rsidP="005E193E">
      <w:pPr>
        <w:ind w:left="1440"/>
        <w:rPr>
          <w:rStyle w:val="t"/>
        </w:rPr>
      </w:pPr>
    </w:p>
    <w:p w14:paraId="2E6B17F6" w14:textId="77777777" w:rsidR="005E193E" w:rsidRDefault="005E193E" w:rsidP="005E193E">
      <w:pPr>
        <w:ind w:left="1440"/>
      </w:pPr>
      <w:r>
        <w:rPr>
          <w:rStyle w:val="t"/>
        </w:rPr>
        <w:t xml:space="preserve">No. of 1’s in the data = 2 In even parity, no. of 1’s in final transmitted data even. </w:t>
      </w:r>
    </w:p>
    <w:p w14:paraId="5D82FDE6" w14:textId="77777777" w:rsidR="0058251B" w:rsidRDefault="0058251B" w:rsidP="002E1065"/>
    <w:p w14:paraId="05534FFA" w14:textId="77777777" w:rsidR="0058251B" w:rsidRDefault="0058251B" w:rsidP="002E1065"/>
    <w:p w14:paraId="682FE11E" w14:textId="77777777" w:rsidR="0058251B" w:rsidRDefault="0058251B" w:rsidP="0058251B">
      <w:r>
        <w:t>Q</w:t>
      </w:r>
      <w:r w:rsidR="005E193E">
        <w:t>6</w:t>
      </w:r>
      <w:r>
        <w:t xml:space="preserve"> </w:t>
      </w:r>
      <w:r w:rsidRPr="004A2366">
        <w:t>Given the</w:t>
      </w:r>
      <w:r>
        <w:t xml:space="preserve"> </w:t>
      </w:r>
      <w:r w:rsidR="00FE4CE7" w:rsidRPr="004A2366">
        <w:t>data word</w:t>
      </w:r>
      <w:r w:rsidRPr="004A2366">
        <w:t xml:space="preserve"> 10100111 and the divisor 10111.Show the generation of the codeword at the sender site (using binary division). Show the checking of the codeword at the receiver site (assume no error).</w:t>
      </w:r>
    </w:p>
    <w:p w14:paraId="0FDC17B0" w14:textId="77777777" w:rsidR="0058251B" w:rsidRPr="004A2366" w:rsidRDefault="0058251B" w:rsidP="00FE4CE7">
      <w:pPr>
        <w:autoSpaceDE w:val="0"/>
        <w:autoSpaceDN w:val="0"/>
        <w:adjustRightInd w:val="0"/>
        <w:jc w:val="both"/>
      </w:pPr>
      <w:r>
        <w:rPr>
          <w:color w:val="000000"/>
        </w:rPr>
        <w:lastRenderedPageBreak/>
        <w:t>Ans.</w:t>
      </w:r>
      <w:r w:rsidR="00FE4CE7">
        <w:rPr>
          <w:color w:val="000000"/>
        </w:rPr>
        <w:t xml:space="preserve"> </w:t>
      </w:r>
      <w:r w:rsidRPr="004A2366">
        <w:rPr>
          <w:color w:val="000000"/>
        </w:rPr>
        <w:t xml:space="preserve">CRC is </w:t>
      </w:r>
      <w:r>
        <w:rPr>
          <w:b/>
          <w:bCs/>
          <w:color w:val="3333FF"/>
        </w:rPr>
        <w:t>0001</w:t>
      </w:r>
      <w:r w:rsidRPr="004A2366">
        <w:rPr>
          <w:b/>
          <w:bCs/>
          <w:color w:val="3333FF"/>
        </w:rPr>
        <w:t xml:space="preserve">      </w:t>
      </w:r>
      <w:r w:rsidRPr="004A2366">
        <w:rPr>
          <w:color w:val="000000"/>
        </w:rPr>
        <w:t xml:space="preserve">Codeword is </w:t>
      </w:r>
      <w:r w:rsidRPr="004A2366">
        <w:rPr>
          <w:b/>
          <w:bCs/>
          <w:color w:val="FF0000"/>
        </w:rPr>
        <w:t>10100111</w:t>
      </w:r>
      <w:r>
        <w:rPr>
          <w:b/>
          <w:bCs/>
          <w:color w:val="3333FF"/>
        </w:rPr>
        <w:t>0001</w:t>
      </w:r>
    </w:p>
    <w:p w14:paraId="098581F9" w14:textId="77777777" w:rsidR="0058251B" w:rsidRDefault="0058251B" w:rsidP="002E1065"/>
    <w:p w14:paraId="61D7E86D" w14:textId="77777777" w:rsidR="002E1065" w:rsidRDefault="00217DDF">
      <w:r>
        <w:rPr>
          <w:noProof/>
        </w:rPr>
        <w:drawing>
          <wp:inline distT="0" distB="0" distL="0" distR="0" wp14:anchorId="32899E2E" wp14:editId="648617CF">
            <wp:extent cx="5943600" cy="5546772"/>
            <wp:effectExtent l="1905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srcRect/>
                    <a:stretch>
                      <a:fillRect/>
                    </a:stretch>
                  </pic:blipFill>
                  <pic:spPr bwMode="auto">
                    <a:xfrm>
                      <a:off x="0" y="0"/>
                      <a:ext cx="5943600" cy="5546772"/>
                    </a:xfrm>
                    <a:prstGeom prst="rect">
                      <a:avLst/>
                    </a:prstGeom>
                    <a:noFill/>
                    <a:ln w="9525">
                      <a:noFill/>
                      <a:miter lim="800000"/>
                      <a:headEnd/>
                      <a:tailEnd/>
                    </a:ln>
                  </pic:spPr>
                </pic:pic>
              </a:graphicData>
            </a:graphic>
          </wp:inline>
        </w:drawing>
      </w:r>
    </w:p>
    <w:p w14:paraId="32FC7591" w14:textId="77777777" w:rsidR="0058251B" w:rsidRDefault="0058251B" w:rsidP="002E1065">
      <w:pPr>
        <w:autoSpaceDE w:val="0"/>
        <w:autoSpaceDN w:val="0"/>
        <w:adjustRightInd w:val="0"/>
        <w:jc w:val="both"/>
      </w:pPr>
    </w:p>
    <w:p w14:paraId="1A36F898" w14:textId="77777777" w:rsidR="0058251B" w:rsidRDefault="0058251B" w:rsidP="002E1065">
      <w:pPr>
        <w:autoSpaceDE w:val="0"/>
        <w:autoSpaceDN w:val="0"/>
        <w:adjustRightInd w:val="0"/>
        <w:jc w:val="both"/>
      </w:pPr>
    </w:p>
    <w:p w14:paraId="49EBAC8B" w14:textId="77777777" w:rsidR="002E1065" w:rsidRPr="004A2366" w:rsidRDefault="002E1065" w:rsidP="002E1065">
      <w:pPr>
        <w:autoSpaceDE w:val="0"/>
        <w:autoSpaceDN w:val="0"/>
        <w:adjustRightInd w:val="0"/>
        <w:jc w:val="both"/>
      </w:pPr>
      <w:r>
        <w:t>Q</w:t>
      </w:r>
      <w:r w:rsidR="005E193E">
        <w:t>7</w:t>
      </w:r>
      <w:r>
        <w:t xml:space="preserve">. </w:t>
      </w:r>
      <w:r w:rsidRPr="004A2366">
        <w:t xml:space="preserve">Suppose the </w:t>
      </w:r>
      <w:proofErr w:type="gramStart"/>
      <w:r w:rsidRPr="004A2366">
        <w:t>seven bit</w:t>
      </w:r>
      <w:proofErr w:type="gramEnd"/>
      <w:r w:rsidRPr="004A2366">
        <w:t xml:space="preserve"> data word 1101110 is to be encod</w:t>
      </w:r>
      <w:r>
        <w:t xml:space="preserve">ed using an even-parity Hamming </w:t>
      </w:r>
      <w:r w:rsidRPr="004A2366">
        <w:t>code. What is the binary value after encoding? Now assume that the 6</w:t>
      </w:r>
      <w:r w:rsidRPr="004A2366">
        <w:rPr>
          <w:vertAlign w:val="superscript"/>
        </w:rPr>
        <w:t>th</w:t>
      </w:r>
      <w:r w:rsidRPr="004A2366">
        <w:t xml:space="preserve"> bit </w:t>
      </w:r>
      <w:r w:rsidR="00486BAC" w:rsidRPr="004A2366">
        <w:t xml:space="preserve">got </w:t>
      </w:r>
      <w:r w:rsidR="00486BAC">
        <w:t>corrupted</w:t>
      </w:r>
      <w:r w:rsidRPr="004A2366">
        <w:t xml:space="preserve"> during transmission. Find the error correcting codes.</w:t>
      </w:r>
    </w:p>
    <w:p w14:paraId="71473BB7" w14:textId="77777777" w:rsidR="002E1065" w:rsidRDefault="002E1065"/>
    <w:p w14:paraId="54CAD8E9" w14:textId="77777777" w:rsidR="002E1065" w:rsidRDefault="002E1065" w:rsidP="002E1065">
      <w:pPr>
        <w:autoSpaceDE w:val="0"/>
        <w:autoSpaceDN w:val="0"/>
        <w:adjustRightInd w:val="0"/>
        <w:ind w:left="630" w:hanging="630"/>
        <w:jc w:val="both"/>
      </w:pPr>
      <w:r>
        <w:t>Ans. Redundancy bits required =4</w:t>
      </w:r>
      <w:r w:rsidRPr="004A2366">
        <w:t>,</w:t>
      </w:r>
      <w:r>
        <w:t xml:space="preserve"> </w:t>
      </w:r>
      <w:r w:rsidRPr="004A2366">
        <w:t>since m=7</w:t>
      </w:r>
    </w:p>
    <w:p w14:paraId="04F03F2F" w14:textId="77777777" w:rsidR="005828AC" w:rsidRDefault="005828AC" w:rsidP="002E1065">
      <w:pPr>
        <w:autoSpaceDE w:val="0"/>
        <w:autoSpaceDN w:val="0"/>
        <w:adjustRightInd w:val="0"/>
        <w:ind w:left="630" w:hanging="630"/>
        <w:jc w:val="both"/>
      </w:pPr>
    </w:p>
    <w:tbl>
      <w:tblPr>
        <w:tblStyle w:val="TableGrid"/>
        <w:tblW w:w="0" w:type="auto"/>
        <w:tblInd w:w="630" w:type="dxa"/>
        <w:tblLook w:val="04A0" w:firstRow="1" w:lastRow="0" w:firstColumn="1" w:lastColumn="0" w:noHBand="0" w:noVBand="1"/>
      </w:tblPr>
      <w:tblGrid>
        <w:gridCol w:w="811"/>
        <w:gridCol w:w="835"/>
        <w:gridCol w:w="816"/>
        <w:gridCol w:w="810"/>
        <w:gridCol w:w="817"/>
        <w:gridCol w:w="817"/>
        <w:gridCol w:w="817"/>
        <w:gridCol w:w="811"/>
        <w:gridCol w:w="817"/>
        <w:gridCol w:w="784"/>
        <w:gridCol w:w="811"/>
      </w:tblGrid>
      <w:tr w:rsidR="005828AC" w14:paraId="790E9FB6" w14:textId="77777777" w:rsidTr="005828AC">
        <w:tc>
          <w:tcPr>
            <w:tcW w:w="811" w:type="dxa"/>
          </w:tcPr>
          <w:p w14:paraId="0FB4AE11" w14:textId="77777777" w:rsidR="005828AC" w:rsidRDefault="005828AC" w:rsidP="002E1065">
            <w:pPr>
              <w:autoSpaceDE w:val="0"/>
              <w:autoSpaceDN w:val="0"/>
              <w:adjustRightInd w:val="0"/>
              <w:jc w:val="both"/>
            </w:pPr>
            <w:r w:rsidRPr="007821A2">
              <w:rPr>
                <w:b/>
              </w:rPr>
              <w:t>d</w:t>
            </w:r>
            <w:r w:rsidRPr="005828AC">
              <w:rPr>
                <w:b/>
                <w:vertAlign w:val="subscript"/>
              </w:rPr>
              <w:t>11</w:t>
            </w:r>
          </w:p>
        </w:tc>
        <w:tc>
          <w:tcPr>
            <w:tcW w:w="835" w:type="dxa"/>
          </w:tcPr>
          <w:p w14:paraId="21867A4D" w14:textId="77777777" w:rsidR="005828AC" w:rsidRDefault="005828AC" w:rsidP="002E1065">
            <w:pPr>
              <w:autoSpaceDE w:val="0"/>
              <w:autoSpaceDN w:val="0"/>
              <w:adjustRightInd w:val="0"/>
              <w:jc w:val="both"/>
            </w:pPr>
            <w:r w:rsidRPr="007821A2">
              <w:rPr>
                <w:b/>
              </w:rPr>
              <w:t>d</w:t>
            </w:r>
            <w:r w:rsidRPr="005828AC">
              <w:rPr>
                <w:b/>
                <w:vertAlign w:val="subscript"/>
              </w:rPr>
              <w:t>10</w:t>
            </w:r>
          </w:p>
        </w:tc>
        <w:tc>
          <w:tcPr>
            <w:tcW w:w="816" w:type="dxa"/>
          </w:tcPr>
          <w:p w14:paraId="3F0E9152" w14:textId="77777777" w:rsidR="005828AC" w:rsidRDefault="005828AC" w:rsidP="002E1065">
            <w:pPr>
              <w:autoSpaceDE w:val="0"/>
              <w:autoSpaceDN w:val="0"/>
              <w:adjustRightInd w:val="0"/>
              <w:jc w:val="both"/>
            </w:pPr>
            <w:r w:rsidRPr="007821A2">
              <w:rPr>
                <w:b/>
              </w:rPr>
              <w:t>d</w:t>
            </w:r>
            <w:r w:rsidRPr="005828AC">
              <w:rPr>
                <w:b/>
                <w:vertAlign w:val="subscript"/>
              </w:rPr>
              <w:t>9</w:t>
            </w:r>
          </w:p>
        </w:tc>
        <w:tc>
          <w:tcPr>
            <w:tcW w:w="810" w:type="dxa"/>
          </w:tcPr>
          <w:p w14:paraId="2CE9DD38" w14:textId="77777777" w:rsidR="005828AC" w:rsidRDefault="005828AC" w:rsidP="002E1065">
            <w:pPr>
              <w:autoSpaceDE w:val="0"/>
              <w:autoSpaceDN w:val="0"/>
              <w:adjustRightInd w:val="0"/>
              <w:jc w:val="both"/>
            </w:pPr>
            <w:r w:rsidRPr="007821A2">
              <w:rPr>
                <w:b/>
              </w:rPr>
              <w:t>r</w:t>
            </w:r>
            <w:r w:rsidRPr="005828AC">
              <w:rPr>
                <w:b/>
                <w:vertAlign w:val="subscript"/>
              </w:rPr>
              <w:t>8</w:t>
            </w:r>
          </w:p>
        </w:tc>
        <w:tc>
          <w:tcPr>
            <w:tcW w:w="817" w:type="dxa"/>
          </w:tcPr>
          <w:p w14:paraId="22D86C6F" w14:textId="77777777" w:rsidR="005828AC" w:rsidRDefault="005828AC" w:rsidP="002E1065">
            <w:pPr>
              <w:autoSpaceDE w:val="0"/>
              <w:autoSpaceDN w:val="0"/>
              <w:adjustRightInd w:val="0"/>
              <w:jc w:val="both"/>
            </w:pPr>
            <w:r w:rsidRPr="007821A2">
              <w:rPr>
                <w:b/>
              </w:rPr>
              <w:t>d</w:t>
            </w:r>
            <w:r w:rsidRPr="005828AC">
              <w:rPr>
                <w:b/>
                <w:vertAlign w:val="subscript"/>
              </w:rPr>
              <w:t>7</w:t>
            </w:r>
          </w:p>
        </w:tc>
        <w:tc>
          <w:tcPr>
            <w:tcW w:w="817" w:type="dxa"/>
          </w:tcPr>
          <w:p w14:paraId="63C4B5EA" w14:textId="77777777" w:rsidR="005828AC" w:rsidRDefault="005828AC" w:rsidP="002E1065">
            <w:pPr>
              <w:autoSpaceDE w:val="0"/>
              <w:autoSpaceDN w:val="0"/>
              <w:adjustRightInd w:val="0"/>
              <w:jc w:val="both"/>
            </w:pPr>
            <w:r w:rsidRPr="007821A2">
              <w:rPr>
                <w:b/>
              </w:rPr>
              <w:t>d</w:t>
            </w:r>
            <w:r w:rsidRPr="005828AC">
              <w:rPr>
                <w:b/>
                <w:vertAlign w:val="subscript"/>
              </w:rPr>
              <w:t>6</w:t>
            </w:r>
          </w:p>
        </w:tc>
        <w:tc>
          <w:tcPr>
            <w:tcW w:w="817" w:type="dxa"/>
          </w:tcPr>
          <w:p w14:paraId="0C83B8D0" w14:textId="77777777" w:rsidR="005828AC" w:rsidRDefault="005828AC" w:rsidP="002E1065">
            <w:pPr>
              <w:autoSpaceDE w:val="0"/>
              <w:autoSpaceDN w:val="0"/>
              <w:adjustRightInd w:val="0"/>
              <w:jc w:val="both"/>
            </w:pPr>
            <w:r w:rsidRPr="007821A2">
              <w:rPr>
                <w:b/>
              </w:rPr>
              <w:t>d</w:t>
            </w:r>
            <w:r w:rsidRPr="005828AC">
              <w:rPr>
                <w:b/>
                <w:vertAlign w:val="subscript"/>
              </w:rPr>
              <w:t>5</w:t>
            </w:r>
          </w:p>
        </w:tc>
        <w:tc>
          <w:tcPr>
            <w:tcW w:w="811" w:type="dxa"/>
          </w:tcPr>
          <w:p w14:paraId="3455BF22" w14:textId="77777777" w:rsidR="005828AC" w:rsidRDefault="005828AC" w:rsidP="002E1065">
            <w:pPr>
              <w:autoSpaceDE w:val="0"/>
              <w:autoSpaceDN w:val="0"/>
              <w:adjustRightInd w:val="0"/>
              <w:jc w:val="both"/>
            </w:pPr>
            <w:r w:rsidRPr="007821A2">
              <w:rPr>
                <w:b/>
              </w:rPr>
              <w:t>r</w:t>
            </w:r>
            <w:r w:rsidRPr="005828AC">
              <w:rPr>
                <w:b/>
                <w:vertAlign w:val="subscript"/>
              </w:rPr>
              <w:t>4</w:t>
            </w:r>
          </w:p>
        </w:tc>
        <w:tc>
          <w:tcPr>
            <w:tcW w:w="817" w:type="dxa"/>
          </w:tcPr>
          <w:p w14:paraId="58923E56" w14:textId="77777777" w:rsidR="005828AC" w:rsidRDefault="005828AC" w:rsidP="002E1065">
            <w:pPr>
              <w:autoSpaceDE w:val="0"/>
              <w:autoSpaceDN w:val="0"/>
              <w:adjustRightInd w:val="0"/>
              <w:jc w:val="both"/>
            </w:pPr>
            <w:r w:rsidRPr="007821A2">
              <w:rPr>
                <w:b/>
              </w:rPr>
              <w:t>d</w:t>
            </w:r>
            <w:r w:rsidRPr="005828AC">
              <w:rPr>
                <w:b/>
                <w:vertAlign w:val="subscript"/>
              </w:rPr>
              <w:t>3</w:t>
            </w:r>
          </w:p>
        </w:tc>
        <w:tc>
          <w:tcPr>
            <w:tcW w:w="784" w:type="dxa"/>
          </w:tcPr>
          <w:p w14:paraId="7D6E51EA" w14:textId="77777777" w:rsidR="005828AC" w:rsidRPr="007821A2" w:rsidRDefault="005828AC" w:rsidP="002E1065">
            <w:pPr>
              <w:autoSpaceDE w:val="0"/>
              <w:autoSpaceDN w:val="0"/>
              <w:adjustRightInd w:val="0"/>
              <w:jc w:val="both"/>
              <w:rPr>
                <w:b/>
              </w:rPr>
            </w:pPr>
            <w:r w:rsidRPr="007821A2">
              <w:rPr>
                <w:b/>
              </w:rPr>
              <w:t>r</w:t>
            </w:r>
            <w:r w:rsidRPr="005828AC">
              <w:rPr>
                <w:b/>
                <w:vertAlign w:val="subscript"/>
              </w:rPr>
              <w:t>2</w:t>
            </w:r>
          </w:p>
        </w:tc>
        <w:tc>
          <w:tcPr>
            <w:tcW w:w="811" w:type="dxa"/>
          </w:tcPr>
          <w:p w14:paraId="0C4974B3" w14:textId="77777777" w:rsidR="005828AC" w:rsidRDefault="005828AC" w:rsidP="002E1065">
            <w:pPr>
              <w:autoSpaceDE w:val="0"/>
              <w:autoSpaceDN w:val="0"/>
              <w:adjustRightInd w:val="0"/>
              <w:jc w:val="both"/>
            </w:pPr>
            <w:r w:rsidRPr="007821A2">
              <w:rPr>
                <w:b/>
              </w:rPr>
              <w:t>r</w:t>
            </w:r>
            <w:r w:rsidRPr="005828AC">
              <w:rPr>
                <w:b/>
                <w:vertAlign w:val="subscript"/>
              </w:rPr>
              <w:t>1</w:t>
            </w:r>
          </w:p>
        </w:tc>
      </w:tr>
      <w:tr w:rsidR="005828AC" w14:paraId="03088B41" w14:textId="77777777" w:rsidTr="005828AC">
        <w:tc>
          <w:tcPr>
            <w:tcW w:w="811" w:type="dxa"/>
          </w:tcPr>
          <w:p w14:paraId="4111FB29" w14:textId="77777777" w:rsidR="005828AC" w:rsidRDefault="005828AC" w:rsidP="002E1065">
            <w:pPr>
              <w:autoSpaceDE w:val="0"/>
              <w:autoSpaceDN w:val="0"/>
              <w:adjustRightInd w:val="0"/>
              <w:jc w:val="both"/>
            </w:pPr>
            <w:r w:rsidRPr="007821A2">
              <w:rPr>
                <w:b/>
              </w:rPr>
              <w:t>1</w:t>
            </w:r>
          </w:p>
        </w:tc>
        <w:tc>
          <w:tcPr>
            <w:tcW w:w="835" w:type="dxa"/>
          </w:tcPr>
          <w:p w14:paraId="69DD190D" w14:textId="77777777" w:rsidR="005828AC" w:rsidRDefault="005828AC" w:rsidP="002E1065">
            <w:pPr>
              <w:autoSpaceDE w:val="0"/>
              <w:autoSpaceDN w:val="0"/>
              <w:adjustRightInd w:val="0"/>
              <w:jc w:val="both"/>
            </w:pPr>
            <w:r w:rsidRPr="007821A2">
              <w:rPr>
                <w:b/>
              </w:rPr>
              <w:t xml:space="preserve">       1    </w:t>
            </w:r>
          </w:p>
        </w:tc>
        <w:tc>
          <w:tcPr>
            <w:tcW w:w="816" w:type="dxa"/>
          </w:tcPr>
          <w:p w14:paraId="6216FAA9" w14:textId="77777777" w:rsidR="005828AC" w:rsidRDefault="005828AC" w:rsidP="002E1065">
            <w:pPr>
              <w:autoSpaceDE w:val="0"/>
              <w:autoSpaceDN w:val="0"/>
              <w:adjustRightInd w:val="0"/>
              <w:jc w:val="both"/>
            </w:pPr>
            <w:r w:rsidRPr="007821A2">
              <w:rPr>
                <w:b/>
              </w:rPr>
              <w:t xml:space="preserve">0  </w:t>
            </w:r>
          </w:p>
        </w:tc>
        <w:tc>
          <w:tcPr>
            <w:tcW w:w="810" w:type="dxa"/>
          </w:tcPr>
          <w:p w14:paraId="269B17A9" w14:textId="77777777" w:rsidR="005828AC" w:rsidRDefault="005828AC" w:rsidP="002E1065">
            <w:pPr>
              <w:autoSpaceDE w:val="0"/>
              <w:autoSpaceDN w:val="0"/>
              <w:adjustRightInd w:val="0"/>
              <w:jc w:val="both"/>
            </w:pPr>
            <w:r w:rsidRPr="007821A2">
              <w:rPr>
                <w:b/>
              </w:rPr>
              <w:t>r8</w:t>
            </w:r>
          </w:p>
        </w:tc>
        <w:tc>
          <w:tcPr>
            <w:tcW w:w="817" w:type="dxa"/>
          </w:tcPr>
          <w:p w14:paraId="26E7884F" w14:textId="77777777" w:rsidR="005828AC" w:rsidRDefault="005828AC" w:rsidP="002E1065">
            <w:pPr>
              <w:autoSpaceDE w:val="0"/>
              <w:autoSpaceDN w:val="0"/>
              <w:adjustRightInd w:val="0"/>
              <w:jc w:val="both"/>
            </w:pPr>
            <w:r>
              <w:t>1</w:t>
            </w:r>
          </w:p>
        </w:tc>
        <w:tc>
          <w:tcPr>
            <w:tcW w:w="817" w:type="dxa"/>
          </w:tcPr>
          <w:p w14:paraId="1B651758" w14:textId="77777777" w:rsidR="005828AC" w:rsidRDefault="005828AC" w:rsidP="002E1065">
            <w:pPr>
              <w:autoSpaceDE w:val="0"/>
              <w:autoSpaceDN w:val="0"/>
              <w:adjustRightInd w:val="0"/>
              <w:jc w:val="both"/>
            </w:pPr>
            <w:r>
              <w:t>1</w:t>
            </w:r>
          </w:p>
        </w:tc>
        <w:tc>
          <w:tcPr>
            <w:tcW w:w="817" w:type="dxa"/>
          </w:tcPr>
          <w:p w14:paraId="103D39E1" w14:textId="77777777" w:rsidR="005828AC" w:rsidRDefault="005828AC" w:rsidP="002E1065">
            <w:pPr>
              <w:autoSpaceDE w:val="0"/>
              <w:autoSpaceDN w:val="0"/>
              <w:adjustRightInd w:val="0"/>
              <w:jc w:val="both"/>
            </w:pPr>
            <w:r>
              <w:t>1</w:t>
            </w:r>
          </w:p>
        </w:tc>
        <w:tc>
          <w:tcPr>
            <w:tcW w:w="811" w:type="dxa"/>
          </w:tcPr>
          <w:p w14:paraId="17E214FA" w14:textId="77777777" w:rsidR="005828AC" w:rsidRDefault="005828AC" w:rsidP="002E1065">
            <w:pPr>
              <w:autoSpaceDE w:val="0"/>
              <w:autoSpaceDN w:val="0"/>
              <w:adjustRightInd w:val="0"/>
              <w:jc w:val="both"/>
            </w:pPr>
            <w:r w:rsidRPr="007821A2">
              <w:rPr>
                <w:b/>
              </w:rPr>
              <w:t>r</w:t>
            </w:r>
            <w:r w:rsidRPr="005828AC">
              <w:rPr>
                <w:b/>
                <w:vertAlign w:val="subscript"/>
              </w:rPr>
              <w:t>4</w:t>
            </w:r>
          </w:p>
        </w:tc>
        <w:tc>
          <w:tcPr>
            <w:tcW w:w="817" w:type="dxa"/>
          </w:tcPr>
          <w:p w14:paraId="574B830D" w14:textId="77777777" w:rsidR="005828AC" w:rsidRDefault="005828AC" w:rsidP="002E1065">
            <w:pPr>
              <w:autoSpaceDE w:val="0"/>
              <w:autoSpaceDN w:val="0"/>
              <w:adjustRightInd w:val="0"/>
              <w:jc w:val="both"/>
            </w:pPr>
            <w:r>
              <w:t>0</w:t>
            </w:r>
          </w:p>
        </w:tc>
        <w:tc>
          <w:tcPr>
            <w:tcW w:w="784" w:type="dxa"/>
          </w:tcPr>
          <w:p w14:paraId="06EF6776" w14:textId="77777777" w:rsidR="005828AC" w:rsidRDefault="005828AC" w:rsidP="002E1065">
            <w:pPr>
              <w:autoSpaceDE w:val="0"/>
              <w:autoSpaceDN w:val="0"/>
              <w:adjustRightInd w:val="0"/>
              <w:jc w:val="both"/>
            </w:pPr>
            <w:r w:rsidRPr="007821A2">
              <w:rPr>
                <w:b/>
              </w:rPr>
              <w:t>r</w:t>
            </w:r>
            <w:r w:rsidRPr="005828AC">
              <w:rPr>
                <w:b/>
                <w:vertAlign w:val="subscript"/>
              </w:rPr>
              <w:t>2</w:t>
            </w:r>
          </w:p>
        </w:tc>
        <w:tc>
          <w:tcPr>
            <w:tcW w:w="811" w:type="dxa"/>
          </w:tcPr>
          <w:p w14:paraId="2960D643" w14:textId="77777777" w:rsidR="005828AC" w:rsidRDefault="005828AC" w:rsidP="002E1065">
            <w:pPr>
              <w:autoSpaceDE w:val="0"/>
              <w:autoSpaceDN w:val="0"/>
              <w:adjustRightInd w:val="0"/>
              <w:jc w:val="both"/>
            </w:pPr>
            <w:r w:rsidRPr="007821A2">
              <w:rPr>
                <w:b/>
              </w:rPr>
              <w:t>r</w:t>
            </w:r>
            <w:r w:rsidRPr="005828AC">
              <w:rPr>
                <w:b/>
                <w:vertAlign w:val="subscript"/>
              </w:rPr>
              <w:t>1</w:t>
            </w:r>
          </w:p>
        </w:tc>
      </w:tr>
    </w:tbl>
    <w:p w14:paraId="79D2F7F4" w14:textId="77777777" w:rsidR="005828AC" w:rsidRPr="004A2366" w:rsidRDefault="005828AC" w:rsidP="002E1065">
      <w:pPr>
        <w:autoSpaceDE w:val="0"/>
        <w:autoSpaceDN w:val="0"/>
        <w:adjustRightInd w:val="0"/>
        <w:ind w:left="630" w:hanging="630"/>
        <w:jc w:val="both"/>
      </w:pPr>
    </w:p>
    <w:p w14:paraId="2D7F4674" w14:textId="77777777" w:rsidR="007821A2" w:rsidRDefault="007821A2" w:rsidP="005828AC">
      <w:pPr>
        <w:autoSpaceDE w:val="0"/>
        <w:autoSpaceDN w:val="0"/>
        <w:adjustRightInd w:val="0"/>
        <w:ind w:left="630"/>
        <w:jc w:val="both"/>
      </w:pPr>
      <w:r w:rsidRPr="007821A2">
        <w:rPr>
          <w:b/>
        </w:rPr>
        <w:t xml:space="preserve"> </w:t>
      </w:r>
      <w:r w:rsidR="002E1065" w:rsidRPr="004A2366">
        <w:t>r</w:t>
      </w:r>
      <w:r w:rsidR="002E1065" w:rsidRPr="005828AC">
        <w:rPr>
          <w:vertAlign w:val="subscript"/>
        </w:rPr>
        <w:t>1</w:t>
      </w:r>
      <w:r w:rsidR="002E1065" w:rsidRPr="004A2366">
        <w:t>=3,5,7,9,11 =0,1,1,0,1=1</w:t>
      </w:r>
    </w:p>
    <w:p w14:paraId="06BE8F75" w14:textId="77777777" w:rsidR="002E1065" w:rsidRPr="004A2366" w:rsidRDefault="002E1065" w:rsidP="007821A2">
      <w:pPr>
        <w:autoSpaceDE w:val="0"/>
        <w:autoSpaceDN w:val="0"/>
        <w:adjustRightInd w:val="0"/>
        <w:ind w:left="720"/>
        <w:jc w:val="both"/>
      </w:pPr>
      <w:r w:rsidRPr="004A2366">
        <w:t>r</w:t>
      </w:r>
      <w:r w:rsidRPr="005828AC">
        <w:rPr>
          <w:vertAlign w:val="subscript"/>
        </w:rPr>
        <w:t>2</w:t>
      </w:r>
      <w:r w:rsidRPr="004A2366">
        <w:t xml:space="preserve"> = 3,6,7,10,11=0, 1,1,1,1=0</w:t>
      </w:r>
    </w:p>
    <w:p w14:paraId="579241A3" w14:textId="77777777" w:rsidR="002E1065" w:rsidRPr="004A2366" w:rsidRDefault="002E1065" w:rsidP="007821A2">
      <w:pPr>
        <w:autoSpaceDE w:val="0"/>
        <w:autoSpaceDN w:val="0"/>
        <w:adjustRightInd w:val="0"/>
        <w:ind w:left="720"/>
        <w:jc w:val="both"/>
      </w:pPr>
      <w:r w:rsidRPr="004A2366">
        <w:t>r</w:t>
      </w:r>
      <w:r w:rsidRPr="005828AC">
        <w:rPr>
          <w:vertAlign w:val="subscript"/>
        </w:rPr>
        <w:t>4</w:t>
      </w:r>
      <w:r w:rsidRPr="004A2366">
        <w:t>=5,6,7=1,1,1=1</w:t>
      </w:r>
    </w:p>
    <w:p w14:paraId="20ECE4A8" w14:textId="77777777" w:rsidR="002E1065" w:rsidRPr="004A2366" w:rsidRDefault="002E1065" w:rsidP="007821A2">
      <w:pPr>
        <w:autoSpaceDE w:val="0"/>
        <w:autoSpaceDN w:val="0"/>
        <w:adjustRightInd w:val="0"/>
        <w:ind w:left="720"/>
        <w:jc w:val="both"/>
      </w:pPr>
      <w:r w:rsidRPr="004A2366">
        <w:t>r</w:t>
      </w:r>
      <w:r w:rsidRPr="005828AC">
        <w:rPr>
          <w:vertAlign w:val="subscript"/>
        </w:rPr>
        <w:t>8</w:t>
      </w:r>
      <w:r w:rsidRPr="004A2366">
        <w:t>=9,10,11=0,1,1=0</w:t>
      </w:r>
    </w:p>
    <w:p w14:paraId="3B0CBDB9" w14:textId="77777777" w:rsidR="002E1065" w:rsidRPr="004A2366" w:rsidRDefault="002E1065" w:rsidP="007821A2">
      <w:pPr>
        <w:autoSpaceDE w:val="0"/>
        <w:autoSpaceDN w:val="0"/>
        <w:adjustRightInd w:val="0"/>
        <w:jc w:val="both"/>
      </w:pPr>
    </w:p>
    <w:p w14:paraId="72D740FD" w14:textId="77777777" w:rsidR="002E1065" w:rsidRPr="004A2366" w:rsidRDefault="002E1065" w:rsidP="002E1065">
      <w:pPr>
        <w:autoSpaceDE w:val="0"/>
        <w:autoSpaceDN w:val="0"/>
        <w:adjustRightInd w:val="0"/>
        <w:ind w:left="630" w:hanging="630"/>
        <w:jc w:val="both"/>
      </w:pPr>
      <w:r w:rsidRPr="004A2366">
        <w:t>The binary value after encoding=11001111001</w:t>
      </w:r>
    </w:p>
    <w:p w14:paraId="46E5217F" w14:textId="77777777" w:rsidR="002E1065" w:rsidRPr="004A2366" w:rsidRDefault="002E1065" w:rsidP="002E1065">
      <w:pPr>
        <w:autoSpaceDE w:val="0"/>
        <w:autoSpaceDN w:val="0"/>
        <w:adjustRightInd w:val="0"/>
        <w:ind w:left="630" w:hanging="630"/>
        <w:jc w:val="both"/>
      </w:pPr>
    </w:p>
    <w:p w14:paraId="5F42DB14" w14:textId="77777777" w:rsidR="002E1065" w:rsidRPr="004A2366" w:rsidRDefault="002E1065" w:rsidP="002E1065">
      <w:pPr>
        <w:autoSpaceDE w:val="0"/>
        <w:autoSpaceDN w:val="0"/>
        <w:adjustRightInd w:val="0"/>
        <w:ind w:left="630" w:hanging="630"/>
        <w:jc w:val="both"/>
      </w:pPr>
      <w:r w:rsidRPr="004A2366">
        <w:t>Now d6 got corrupted that is it becomes 0</w:t>
      </w:r>
    </w:p>
    <w:p w14:paraId="22DB7538" w14:textId="77777777" w:rsidR="002E1065" w:rsidRPr="004A2366" w:rsidRDefault="002E1065" w:rsidP="002E1065">
      <w:pPr>
        <w:autoSpaceDE w:val="0"/>
        <w:autoSpaceDN w:val="0"/>
        <w:adjustRightInd w:val="0"/>
        <w:ind w:left="630" w:hanging="630"/>
        <w:jc w:val="both"/>
      </w:pPr>
    </w:p>
    <w:p w14:paraId="582CAED9" w14:textId="77777777" w:rsidR="002E1065" w:rsidRPr="004A2366" w:rsidRDefault="002E1065" w:rsidP="002E1065">
      <w:pPr>
        <w:autoSpaceDE w:val="0"/>
        <w:autoSpaceDN w:val="0"/>
        <w:adjustRightInd w:val="0"/>
        <w:ind w:left="630" w:hanging="630"/>
        <w:jc w:val="both"/>
      </w:pPr>
      <w:r w:rsidRPr="004A2366">
        <w:t xml:space="preserve">Receiver got =1 1 0 0 1 </w:t>
      </w:r>
      <w:r w:rsidRPr="004A2366">
        <w:rPr>
          <w:color w:val="FF0000"/>
        </w:rPr>
        <w:t xml:space="preserve">0 </w:t>
      </w:r>
      <w:r w:rsidRPr="004A2366">
        <w:t>1 1 0 0 1</w:t>
      </w:r>
    </w:p>
    <w:p w14:paraId="453C9BF0" w14:textId="77777777" w:rsidR="002E1065" w:rsidRPr="004A2366" w:rsidRDefault="002E1065" w:rsidP="002E1065">
      <w:pPr>
        <w:autoSpaceDE w:val="0"/>
        <w:autoSpaceDN w:val="0"/>
        <w:adjustRightInd w:val="0"/>
        <w:ind w:left="630" w:hanging="630"/>
        <w:jc w:val="both"/>
      </w:pPr>
    </w:p>
    <w:p w14:paraId="41372F9D" w14:textId="77777777" w:rsidR="002E1065" w:rsidRPr="004A2366" w:rsidRDefault="002E1065" w:rsidP="007821A2">
      <w:pPr>
        <w:autoSpaceDE w:val="0"/>
        <w:autoSpaceDN w:val="0"/>
        <w:adjustRightInd w:val="0"/>
        <w:ind w:left="1260" w:hanging="630"/>
        <w:jc w:val="both"/>
      </w:pPr>
      <w:r w:rsidRPr="004A2366">
        <w:t>C</w:t>
      </w:r>
      <w:r w:rsidRPr="005828AC">
        <w:rPr>
          <w:vertAlign w:val="subscript"/>
        </w:rPr>
        <w:t>1</w:t>
      </w:r>
      <w:r w:rsidRPr="004A2366">
        <w:t>= 1,</w:t>
      </w:r>
      <w:r w:rsidR="007821A2">
        <w:t xml:space="preserve"> </w:t>
      </w:r>
      <w:r w:rsidRPr="004A2366">
        <w:t>3,</w:t>
      </w:r>
      <w:r w:rsidR="007821A2">
        <w:t xml:space="preserve"> </w:t>
      </w:r>
      <w:r w:rsidRPr="004A2366">
        <w:t>5,</w:t>
      </w:r>
      <w:r w:rsidR="007821A2">
        <w:t xml:space="preserve"> </w:t>
      </w:r>
      <w:r w:rsidRPr="004A2366">
        <w:t>7,</w:t>
      </w:r>
      <w:r w:rsidR="007821A2">
        <w:t xml:space="preserve"> </w:t>
      </w:r>
      <w:r w:rsidRPr="004A2366">
        <w:t>9,</w:t>
      </w:r>
      <w:r w:rsidR="007821A2">
        <w:t xml:space="preserve"> </w:t>
      </w:r>
      <w:r w:rsidRPr="004A2366">
        <w:t>11=1,</w:t>
      </w:r>
      <w:r w:rsidR="007821A2">
        <w:t xml:space="preserve"> </w:t>
      </w:r>
      <w:r w:rsidRPr="004A2366">
        <w:t>0,</w:t>
      </w:r>
      <w:r w:rsidR="007821A2">
        <w:t xml:space="preserve"> </w:t>
      </w:r>
      <w:r w:rsidRPr="004A2366">
        <w:t>1,</w:t>
      </w:r>
      <w:r w:rsidR="007821A2">
        <w:t xml:space="preserve"> </w:t>
      </w:r>
      <w:r w:rsidRPr="004A2366">
        <w:t>1,</w:t>
      </w:r>
      <w:r w:rsidR="007821A2">
        <w:t xml:space="preserve"> </w:t>
      </w:r>
      <w:r w:rsidRPr="004A2366">
        <w:t>0,</w:t>
      </w:r>
      <w:r w:rsidR="007821A2">
        <w:t xml:space="preserve"> </w:t>
      </w:r>
      <w:r w:rsidRPr="004A2366">
        <w:t>1=0</w:t>
      </w:r>
    </w:p>
    <w:p w14:paraId="7D2A6350" w14:textId="77777777" w:rsidR="002E1065" w:rsidRPr="004A2366" w:rsidRDefault="002E1065" w:rsidP="007821A2">
      <w:pPr>
        <w:autoSpaceDE w:val="0"/>
        <w:autoSpaceDN w:val="0"/>
        <w:adjustRightInd w:val="0"/>
        <w:ind w:left="1260" w:hanging="630"/>
        <w:jc w:val="both"/>
      </w:pPr>
      <w:r w:rsidRPr="004A2366">
        <w:t>C</w:t>
      </w:r>
      <w:r w:rsidRPr="005828AC">
        <w:rPr>
          <w:vertAlign w:val="subscript"/>
        </w:rPr>
        <w:t>2</w:t>
      </w:r>
      <w:r w:rsidRPr="004A2366">
        <w:t>=2,</w:t>
      </w:r>
      <w:r w:rsidR="007821A2">
        <w:t xml:space="preserve"> </w:t>
      </w:r>
      <w:r w:rsidRPr="004A2366">
        <w:t>3,</w:t>
      </w:r>
      <w:r w:rsidR="007821A2">
        <w:t xml:space="preserve"> </w:t>
      </w:r>
      <w:r w:rsidRPr="004A2366">
        <w:t>6,</w:t>
      </w:r>
      <w:r w:rsidR="007821A2">
        <w:t xml:space="preserve"> </w:t>
      </w:r>
      <w:r w:rsidRPr="004A2366">
        <w:t>7,</w:t>
      </w:r>
      <w:r w:rsidR="007821A2">
        <w:t xml:space="preserve"> </w:t>
      </w:r>
      <w:r w:rsidRPr="004A2366">
        <w:t>10,</w:t>
      </w:r>
      <w:r w:rsidR="007821A2">
        <w:t xml:space="preserve"> </w:t>
      </w:r>
      <w:r w:rsidRPr="004A2366">
        <w:t>11=0,</w:t>
      </w:r>
      <w:r w:rsidR="007821A2">
        <w:t xml:space="preserve"> </w:t>
      </w:r>
      <w:r w:rsidRPr="004A2366">
        <w:t>0,</w:t>
      </w:r>
      <w:r w:rsidR="007821A2">
        <w:t xml:space="preserve"> </w:t>
      </w:r>
      <w:r w:rsidRPr="004A2366">
        <w:t>0,</w:t>
      </w:r>
      <w:r w:rsidR="007821A2">
        <w:t xml:space="preserve"> </w:t>
      </w:r>
      <w:r w:rsidRPr="004A2366">
        <w:t>1,</w:t>
      </w:r>
      <w:r w:rsidR="007821A2">
        <w:t xml:space="preserve"> </w:t>
      </w:r>
      <w:r w:rsidRPr="004A2366">
        <w:t>1,</w:t>
      </w:r>
      <w:r w:rsidR="007821A2">
        <w:t xml:space="preserve"> </w:t>
      </w:r>
      <w:r w:rsidRPr="004A2366">
        <w:t>1=1</w:t>
      </w:r>
    </w:p>
    <w:p w14:paraId="5E30E6A0" w14:textId="77777777" w:rsidR="002E1065" w:rsidRPr="004A2366" w:rsidRDefault="002E1065" w:rsidP="007821A2">
      <w:pPr>
        <w:autoSpaceDE w:val="0"/>
        <w:autoSpaceDN w:val="0"/>
        <w:adjustRightInd w:val="0"/>
        <w:ind w:left="1260" w:hanging="630"/>
        <w:jc w:val="both"/>
      </w:pPr>
      <w:r w:rsidRPr="004A2366">
        <w:t>C</w:t>
      </w:r>
      <w:r w:rsidRPr="005828AC">
        <w:rPr>
          <w:vertAlign w:val="subscript"/>
        </w:rPr>
        <w:t>4</w:t>
      </w:r>
      <w:r w:rsidRPr="004A2366">
        <w:t>=4,</w:t>
      </w:r>
      <w:r w:rsidR="007821A2">
        <w:t xml:space="preserve"> </w:t>
      </w:r>
      <w:r w:rsidRPr="004A2366">
        <w:t>5,</w:t>
      </w:r>
      <w:r w:rsidR="007821A2">
        <w:t xml:space="preserve"> </w:t>
      </w:r>
      <w:r w:rsidRPr="004A2366">
        <w:t>6,</w:t>
      </w:r>
      <w:r w:rsidR="007821A2">
        <w:t xml:space="preserve"> </w:t>
      </w:r>
      <w:r w:rsidRPr="004A2366">
        <w:t>7=1,</w:t>
      </w:r>
      <w:r w:rsidR="007821A2">
        <w:t xml:space="preserve"> </w:t>
      </w:r>
      <w:r w:rsidRPr="004A2366">
        <w:t>1,</w:t>
      </w:r>
      <w:r w:rsidR="007821A2">
        <w:t xml:space="preserve"> </w:t>
      </w:r>
      <w:r w:rsidRPr="004A2366">
        <w:t>0,</w:t>
      </w:r>
      <w:r w:rsidR="007821A2">
        <w:t xml:space="preserve"> </w:t>
      </w:r>
      <w:r w:rsidRPr="004A2366">
        <w:t>1=1</w:t>
      </w:r>
    </w:p>
    <w:p w14:paraId="150C7DFD" w14:textId="77777777" w:rsidR="002E1065" w:rsidRPr="004A2366" w:rsidRDefault="002E1065" w:rsidP="007821A2">
      <w:pPr>
        <w:autoSpaceDE w:val="0"/>
        <w:autoSpaceDN w:val="0"/>
        <w:adjustRightInd w:val="0"/>
        <w:ind w:left="1260" w:hanging="630"/>
        <w:jc w:val="both"/>
      </w:pPr>
      <w:r w:rsidRPr="004A2366">
        <w:t>C</w:t>
      </w:r>
      <w:r w:rsidRPr="005828AC">
        <w:rPr>
          <w:vertAlign w:val="subscript"/>
        </w:rPr>
        <w:t>8</w:t>
      </w:r>
      <w:r w:rsidRPr="004A2366">
        <w:t>=8,</w:t>
      </w:r>
      <w:r w:rsidR="007821A2">
        <w:t xml:space="preserve"> </w:t>
      </w:r>
      <w:r w:rsidRPr="004A2366">
        <w:t>9,</w:t>
      </w:r>
      <w:r w:rsidR="007821A2">
        <w:t xml:space="preserve"> </w:t>
      </w:r>
      <w:r w:rsidRPr="004A2366">
        <w:t>10,</w:t>
      </w:r>
      <w:r w:rsidR="007821A2">
        <w:t xml:space="preserve"> </w:t>
      </w:r>
      <w:r w:rsidRPr="004A2366">
        <w:t>11=0,</w:t>
      </w:r>
      <w:r w:rsidR="007821A2">
        <w:t xml:space="preserve"> </w:t>
      </w:r>
      <w:r w:rsidRPr="004A2366">
        <w:t>0,</w:t>
      </w:r>
      <w:r w:rsidR="007821A2">
        <w:t xml:space="preserve"> </w:t>
      </w:r>
      <w:r w:rsidRPr="004A2366">
        <w:t>1,</w:t>
      </w:r>
      <w:r w:rsidR="007821A2">
        <w:t xml:space="preserve"> </w:t>
      </w:r>
      <w:r w:rsidRPr="004A2366">
        <w:t>1=0</w:t>
      </w:r>
    </w:p>
    <w:p w14:paraId="1B4A2209" w14:textId="77777777" w:rsidR="002E1065" w:rsidRPr="004A2366" w:rsidRDefault="002E1065" w:rsidP="002E1065">
      <w:pPr>
        <w:autoSpaceDE w:val="0"/>
        <w:autoSpaceDN w:val="0"/>
        <w:adjustRightInd w:val="0"/>
        <w:ind w:left="630" w:hanging="630"/>
        <w:jc w:val="both"/>
      </w:pPr>
    </w:p>
    <w:p w14:paraId="060885EB" w14:textId="77777777" w:rsidR="002E1065" w:rsidRPr="004A2366" w:rsidRDefault="002E1065" w:rsidP="002E1065">
      <w:pPr>
        <w:autoSpaceDE w:val="0"/>
        <w:autoSpaceDN w:val="0"/>
        <w:adjustRightInd w:val="0"/>
        <w:ind w:left="630" w:hanging="630"/>
        <w:jc w:val="both"/>
      </w:pPr>
      <w:proofErr w:type="gramStart"/>
      <w:r w:rsidRPr="004A2366">
        <w:t>Therefore</w:t>
      </w:r>
      <w:proofErr w:type="gramEnd"/>
      <w:r w:rsidRPr="004A2366">
        <w:t xml:space="preserve"> the position is =</w:t>
      </w:r>
      <w:r w:rsidR="007821A2">
        <w:t xml:space="preserve"> </w:t>
      </w:r>
      <w:r w:rsidRPr="005828AC">
        <w:rPr>
          <w:b/>
        </w:rPr>
        <w:t>(0110)</w:t>
      </w:r>
      <w:r w:rsidRPr="005828AC">
        <w:rPr>
          <w:b/>
          <w:vertAlign w:val="subscript"/>
        </w:rPr>
        <w:t>2</w:t>
      </w:r>
      <w:r w:rsidRPr="005828AC">
        <w:rPr>
          <w:b/>
        </w:rPr>
        <w:t xml:space="preserve"> = 6</w:t>
      </w:r>
      <w:r w:rsidRPr="004A2366">
        <w:t>, receiver will invert 6th bit.</w:t>
      </w:r>
    </w:p>
    <w:p w14:paraId="10064943" w14:textId="77777777" w:rsidR="002E1065" w:rsidRDefault="002E1065"/>
    <w:p w14:paraId="5C354E5A" w14:textId="391D6828" w:rsidR="007821A2" w:rsidRDefault="0000654B" w:rsidP="008146D4">
      <w:pPr>
        <w:jc w:val="both"/>
      </w:pPr>
      <w:r>
        <w:t>Q</w:t>
      </w:r>
      <w:proofErr w:type="gramStart"/>
      <w:r>
        <w:t>8.</w:t>
      </w:r>
      <w:r w:rsidRPr="00536381">
        <w:t>Find</w:t>
      </w:r>
      <w:proofErr w:type="gramEnd"/>
      <w:r w:rsidRPr="00536381">
        <w:t xml:space="preserve"> CRC if data</w:t>
      </w:r>
      <w:r>
        <w:t xml:space="preserve"> </w:t>
      </w:r>
      <w:r w:rsidRPr="00536381">
        <w:t xml:space="preserve">word is </w:t>
      </w:r>
      <w:r w:rsidR="008146D4">
        <w:t>10100111 and generator polynomial is 101</w:t>
      </w:r>
      <w:r w:rsidRPr="00536381">
        <w:t>11.What is cod</w:t>
      </w:r>
      <w:r w:rsidR="008146D4">
        <w:t>eword sent by sender? Show the checking process at receiver side by assuming no error.</w:t>
      </w:r>
    </w:p>
    <w:p w14:paraId="040BC9AF" w14:textId="77777777" w:rsidR="008146D4" w:rsidRDefault="008146D4" w:rsidP="008146D4">
      <w:pPr>
        <w:jc w:val="both"/>
      </w:pPr>
      <w:r>
        <w:rPr>
          <w:noProof/>
        </w:rPr>
        <w:drawing>
          <wp:inline distT="0" distB="0" distL="0" distR="0" wp14:anchorId="074C5CE2" wp14:editId="1794072C">
            <wp:extent cx="5943600" cy="548362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5943600" cy="5483625"/>
                    </a:xfrm>
                    <a:prstGeom prst="rect">
                      <a:avLst/>
                    </a:prstGeom>
                    <a:noFill/>
                    <a:ln w="9525">
                      <a:noFill/>
                      <a:miter lim="800000"/>
                      <a:headEnd/>
                      <a:tailEnd/>
                    </a:ln>
                  </pic:spPr>
                </pic:pic>
              </a:graphicData>
            </a:graphic>
          </wp:inline>
        </w:drawing>
      </w:r>
    </w:p>
    <w:p w14:paraId="53450322" w14:textId="77777777" w:rsidR="007821A2" w:rsidRDefault="007821A2" w:rsidP="007821A2">
      <w:pPr>
        <w:rPr>
          <w:rStyle w:val="t"/>
        </w:rPr>
      </w:pPr>
    </w:p>
    <w:p w14:paraId="199610E9" w14:textId="77777777" w:rsidR="00112B81" w:rsidRDefault="00112B81" w:rsidP="007821A2"/>
    <w:p w14:paraId="2D138127" w14:textId="77777777" w:rsidR="00112B81" w:rsidRDefault="00112B81" w:rsidP="007821A2"/>
    <w:p w14:paraId="604E8C15" w14:textId="77777777" w:rsidR="00112B81" w:rsidRDefault="00112B81" w:rsidP="007821A2"/>
    <w:p w14:paraId="4060F671" w14:textId="77777777" w:rsidR="00112B81" w:rsidRDefault="00112B81" w:rsidP="007821A2"/>
    <w:p w14:paraId="62DB2DB5" w14:textId="77777777" w:rsidR="00112B81" w:rsidRDefault="00112B81" w:rsidP="007821A2"/>
    <w:p w14:paraId="0D755EBC" w14:textId="77777777" w:rsidR="007821A2" w:rsidRDefault="008146D4" w:rsidP="007821A2">
      <w:r>
        <w:lastRenderedPageBreak/>
        <w:t xml:space="preserve">Q9: </w:t>
      </w:r>
      <w:r w:rsidRPr="00536381">
        <w:t>Find CRC if data</w:t>
      </w:r>
      <w:r>
        <w:t xml:space="preserve"> </w:t>
      </w:r>
      <w:r w:rsidRPr="00536381">
        <w:t xml:space="preserve">word is </w:t>
      </w:r>
      <w:r>
        <w:t>1010011110 and generator polynomial is 101</w:t>
      </w:r>
      <w:r w:rsidRPr="00536381">
        <w:t>11</w:t>
      </w:r>
      <w:r w:rsidR="00F071BC">
        <w:t xml:space="preserve"> after converting it into polynomial using polynomial division</w:t>
      </w:r>
      <w:r w:rsidR="00F071BC" w:rsidRPr="00536381">
        <w:t>. What</w:t>
      </w:r>
      <w:r w:rsidRPr="00536381">
        <w:t xml:space="preserve"> is cod</w:t>
      </w:r>
      <w:r>
        <w:t>eword sent by sender? Show the checking process at receiver side by assuming no error.</w:t>
      </w:r>
    </w:p>
    <w:p w14:paraId="6AC00DF0" w14:textId="77777777" w:rsidR="007821A2" w:rsidRDefault="007821A2"/>
    <w:p w14:paraId="64E3A081" w14:textId="77777777" w:rsidR="00D94775" w:rsidRDefault="00F071BC">
      <w:r>
        <w:rPr>
          <w:noProof/>
        </w:rPr>
        <w:drawing>
          <wp:inline distT="0" distB="0" distL="0" distR="0" wp14:anchorId="24E3D7E3" wp14:editId="53DDDC15">
            <wp:extent cx="5943600" cy="266064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5943600" cy="2660640"/>
                    </a:xfrm>
                    <a:prstGeom prst="rect">
                      <a:avLst/>
                    </a:prstGeom>
                    <a:noFill/>
                    <a:ln w="9525">
                      <a:noFill/>
                      <a:miter lim="800000"/>
                      <a:headEnd/>
                      <a:tailEnd/>
                    </a:ln>
                  </pic:spPr>
                </pic:pic>
              </a:graphicData>
            </a:graphic>
          </wp:inline>
        </w:drawing>
      </w:r>
    </w:p>
    <w:p w14:paraId="0B91596C" w14:textId="77777777" w:rsidR="00D94775" w:rsidRPr="00D94775" w:rsidRDefault="00D94775" w:rsidP="00D94775"/>
    <w:p w14:paraId="62202E91" w14:textId="77777777" w:rsidR="00D94775" w:rsidRDefault="00D94775" w:rsidP="00D94775"/>
    <w:p w14:paraId="07A76292" w14:textId="77777777" w:rsidR="00F071BC" w:rsidRDefault="00D94775" w:rsidP="00D94775">
      <w:pPr>
        <w:rPr>
          <w:rStyle w:val="ya-q-full-text"/>
        </w:rPr>
      </w:pPr>
      <w:r>
        <w:t xml:space="preserve">Q10: </w:t>
      </w:r>
      <w:r>
        <w:rPr>
          <w:rStyle w:val="ya-q-full-text"/>
        </w:rPr>
        <w:t xml:space="preserve">A sender needs to send the four data items 0x3456, 0xABCC, 0x02BC, and 0xEEEE. Answer the following: </w:t>
      </w:r>
      <w:r>
        <w:br/>
      </w:r>
      <w:r>
        <w:br/>
      </w:r>
      <w:r>
        <w:rPr>
          <w:rStyle w:val="ya-q-full-text"/>
        </w:rPr>
        <w:t xml:space="preserve">A. Find the checksum at the sender site. </w:t>
      </w:r>
      <w:r>
        <w:br/>
      </w:r>
      <w:r>
        <w:rPr>
          <w:rStyle w:val="ya-q-full-text"/>
        </w:rPr>
        <w:t xml:space="preserve">B. Find the checksum at the receiver site if there is no error. </w:t>
      </w:r>
      <w:r>
        <w:br/>
      </w:r>
      <w:r>
        <w:rPr>
          <w:rStyle w:val="ya-q-full-text"/>
        </w:rPr>
        <w:t xml:space="preserve">C. Find the checksum at the receiver site if the second data item is changed to 0xABCE. </w:t>
      </w:r>
      <w:r>
        <w:br/>
      </w:r>
      <w:r>
        <w:rPr>
          <w:rStyle w:val="ya-q-full-text"/>
        </w:rPr>
        <w:t>D. Find the checksum at the receiver site if the second data item is changed to 0xABCE and the third data Item is changed to 0x02BA.</w:t>
      </w:r>
    </w:p>
    <w:p w14:paraId="3B7D321D" w14:textId="77777777" w:rsidR="00112B81" w:rsidRDefault="00112B81" w:rsidP="00D94775">
      <w:pPr>
        <w:rPr>
          <w:rStyle w:val="ya-q-full-text"/>
        </w:rPr>
      </w:pPr>
    </w:p>
    <w:p w14:paraId="4CF8496B" w14:textId="77777777" w:rsidR="00112B81" w:rsidRDefault="00112B81" w:rsidP="00D94775">
      <w:pPr>
        <w:rPr>
          <w:rStyle w:val="ya-q-full-text"/>
        </w:rPr>
      </w:pPr>
    </w:p>
    <w:p w14:paraId="6C256144" w14:textId="77777777" w:rsidR="00112B81" w:rsidRPr="00D94775" w:rsidRDefault="00112B81" w:rsidP="00112B81">
      <w:pPr>
        <w:pStyle w:val="ListParagraph"/>
        <w:numPr>
          <w:ilvl w:val="0"/>
          <w:numId w:val="2"/>
        </w:numPr>
        <w:autoSpaceDE w:val="0"/>
        <w:autoSpaceDN w:val="0"/>
        <w:adjustRightInd w:val="0"/>
        <w:jc w:val="both"/>
        <w:rPr>
          <w:rStyle w:val="ya-q-full-text"/>
        </w:rPr>
      </w:pPr>
      <w:r w:rsidRPr="00D94775">
        <w:rPr>
          <w:rStyle w:val="ya-q-full-text"/>
        </w:rPr>
        <w:t>In part a, we calculate the checksum to be sent (0x2E32)</w:t>
      </w:r>
      <w:r>
        <w:rPr>
          <w:rStyle w:val="ya-q-full-text"/>
        </w:rPr>
        <w:t xml:space="preserve"> </w:t>
      </w:r>
    </w:p>
    <w:p w14:paraId="71114DE9" w14:textId="77777777" w:rsidR="00112B81" w:rsidRPr="00D94775" w:rsidRDefault="00112B81" w:rsidP="00112B81">
      <w:pPr>
        <w:pStyle w:val="ListParagraph"/>
        <w:numPr>
          <w:ilvl w:val="0"/>
          <w:numId w:val="2"/>
        </w:numPr>
        <w:autoSpaceDE w:val="0"/>
        <w:autoSpaceDN w:val="0"/>
        <w:adjustRightInd w:val="0"/>
        <w:jc w:val="both"/>
        <w:rPr>
          <w:rStyle w:val="ya-q-full-text"/>
        </w:rPr>
      </w:pPr>
      <w:r w:rsidRPr="00D94775">
        <w:rPr>
          <w:rStyle w:val="ya-q-full-text"/>
        </w:rPr>
        <w:t>In part b, there is no error in transition. The receiver recalculates the checksum</w:t>
      </w:r>
      <w:r>
        <w:rPr>
          <w:rStyle w:val="ya-q-full-text"/>
        </w:rPr>
        <w:t xml:space="preserve"> </w:t>
      </w:r>
      <w:r w:rsidRPr="00D94775">
        <w:rPr>
          <w:rStyle w:val="ya-q-full-text"/>
        </w:rPr>
        <w:t>to be all 0x0000. The receiver correctly assumes that there is no error.</w:t>
      </w:r>
    </w:p>
    <w:p w14:paraId="3FE6C62D" w14:textId="77777777" w:rsidR="00112B81" w:rsidRPr="00D94775" w:rsidRDefault="00112B81" w:rsidP="00112B81">
      <w:pPr>
        <w:pStyle w:val="ListParagraph"/>
        <w:numPr>
          <w:ilvl w:val="0"/>
          <w:numId w:val="2"/>
        </w:numPr>
        <w:autoSpaceDE w:val="0"/>
        <w:autoSpaceDN w:val="0"/>
        <w:adjustRightInd w:val="0"/>
        <w:jc w:val="both"/>
        <w:rPr>
          <w:rStyle w:val="ya-q-full-text"/>
        </w:rPr>
      </w:pPr>
      <w:r w:rsidRPr="00D94775">
        <w:rPr>
          <w:rStyle w:val="ya-q-full-text"/>
        </w:rPr>
        <w:t>In part c, there is one single error in transition. The receiver calculates the</w:t>
      </w:r>
      <w:r>
        <w:rPr>
          <w:rStyle w:val="ya-q-full-text"/>
        </w:rPr>
        <w:t xml:space="preserve"> </w:t>
      </w:r>
      <w:r w:rsidRPr="00D94775">
        <w:rPr>
          <w:rStyle w:val="ya-q-full-text"/>
        </w:rPr>
        <w:t>checksum to be 0FFFD. The receiver correctly assumes that there is some error</w:t>
      </w:r>
      <w:r>
        <w:rPr>
          <w:rStyle w:val="ya-q-full-text"/>
        </w:rPr>
        <w:t xml:space="preserve"> </w:t>
      </w:r>
      <w:r w:rsidRPr="00D94775">
        <w:rPr>
          <w:rStyle w:val="ya-q-full-text"/>
        </w:rPr>
        <w:t>and discards the packet.</w:t>
      </w:r>
    </w:p>
    <w:p w14:paraId="134D80CB" w14:textId="77777777" w:rsidR="00112B81" w:rsidRPr="00D94775" w:rsidRDefault="00112B81" w:rsidP="00112B81">
      <w:pPr>
        <w:pStyle w:val="ListParagraph"/>
        <w:numPr>
          <w:ilvl w:val="0"/>
          <w:numId w:val="2"/>
        </w:numPr>
        <w:autoSpaceDE w:val="0"/>
        <w:autoSpaceDN w:val="0"/>
        <w:adjustRightInd w:val="0"/>
        <w:jc w:val="both"/>
        <w:rPr>
          <w:rStyle w:val="ya-q-full-text"/>
        </w:rPr>
      </w:pPr>
      <w:r w:rsidRPr="00D94775">
        <w:rPr>
          <w:rStyle w:val="ya-q-full-text"/>
        </w:rPr>
        <w:t>In part d, there are two errors that cancel the effect of each other. The receiver</w:t>
      </w:r>
      <w:r>
        <w:rPr>
          <w:rStyle w:val="ya-q-full-text"/>
        </w:rPr>
        <w:t xml:space="preserve"> </w:t>
      </w:r>
      <w:r w:rsidRPr="00D94775">
        <w:rPr>
          <w:rStyle w:val="ya-q-full-text"/>
        </w:rPr>
        <w:t>calculates the checksum to be 0x0000. The receiver erroneously assumes that</w:t>
      </w:r>
      <w:r>
        <w:rPr>
          <w:rStyle w:val="ya-q-full-text"/>
        </w:rPr>
        <w:t xml:space="preserve"> </w:t>
      </w:r>
      <w:r w:rsidRPr="00D94775">
        <w:rPr>
          <w:rStyle w:val="ya-q-full-text"/>
        </w:rPr>
        <w:t>there is no error and accepts the packet. This is an example that shows that the</w:t>
      </w:r>
      <w:r>
        <w:rPr>
          <w:rStyle w:val="ya-q-full-text"/>
        </w:rPr>
        <w:t xml:space="preserve"> </w:t>
      </w:r>
      <w:r w:rsidRPr="00D94775">
        <w:rPr>
          <w:rStyle w:val="ya-q-full-text"/>
        </w:rPr>
        <w:t>checksum may slip in finding some types of errors.</w:t>
      </w:r>
    </w:p>
    <w:p w14:paraId="1F52BA6C" w14:textId="77777777" w:rsidR="00112B81" w:rsidRDefault="00112B81" w:rsidP="00D94775">
      <w:pPr>
        <w:rPr>
          <w:rStyle w:val="ya-q-full-text"/>
        </w:rPr>
      </w:pPr>
    </w:p>
    <w:p w14:paraId="43C6906F" w14:textId="77777777" w:rsidR="00D94775" w:rsidRDefault="00D94775" w:rsidP="00D94775">
      <w:r>
        <w:rPr>
          <w:noProof/>
        </w:rPr>
        <w:lastRenderedPageBreak/>
        <w:drawing>
          <wp:inline distT="0" distB="0" distL="0" distR="0" wp14:anchorId="0150E973" wp14:editId="18188FC3">
            <wp:extent cx="5429250" cy="5791200"/>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a:stretch>
                      <a:fillRect/>
                    </a:stretch>
                  </pic:blipFill>
                  <pic:spPr bwMode="auto">
                    <a:xfrm>
                      <a:off x="0" y="0"/>
                      <a:ext cx="5429250" cy="5791200"/>
                    </a:xfrm>
                    <a:prstGeom prst="rect">
                      <a:avLst/>
                    </a:prstGeom>
                    <a:noFill/>
                    <a:ln w="9525">
                      <a:noFill/>
                      <a:miter lim="800000"/>
                      <a:headEnd/>
                      <a:tailEnd/>
                    </a:ln>
                  </pic:spPr>
                </pic:pic>
              </a:graphicData>
            </a:graphic>
          </wp:inline>
        </w:drawing>
      </w:r>
    </w:p>
    <w:p w14:paraId="339FCBF1" w14:textId="77777777" w:rsidR="00D94775" w:rsidRPr="00D94775" w:rsidRDefault="00D94775" w:rsidP="00D94775"/>
    <w:p w14:paraId="145F9952" w14:textId="77777777" w:rsidR="00D94775" w:rsidRDefault="00D94775" w:rsidP="00D94775"/>
    <w:sectPr w:rsidR="00D94775" w:rsidSect="00FE4CE7">
      <w:pgSz w:w="12240" w:h="15840"/>
      <w:pgMar w:top="990" w:right="1440" w:bottom="63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MT">
    <w:altName w:val="MS Mincho"/>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1247FD"/>
    <w:multiLevelType w:val="hybridMultilevel"/>
    <w:tmpl w:val="D0DE6B5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09309C5"/>
    <w:multiLevelType w:val="hybridMultilevel"/>
    <w:tmpl w:val="E64A35E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32655482">
    <w:abstractNumId w:val="0"/>
  </w:num>
  <w:num w:numId="2" w16cid:durableId="9040735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E1065"/>
    <w:rsid w:val="0000654B"/>
    <w:rsid w:val="00076B7F"/>
    <w:rsid w:val="000E1683"/>
    <w:rsid w:val="000F6190"/>
    <w:rsid w:val="00112B81"/>
    <w:rsid w:val="00124DCB"/>
    <w:rsid w:val="001A4705"/>
    <w:rsid w:val="00217DDF"/>
    <w:rsid w:val="002E1065"/>
    <w:rsid w:val="00355181"/>
    <w:rsid w:val="00375E8E"/>
    <w:rsid w:val="00467BB1"/>
    <w:rsid w:val="00474936"/>
    <w:rsid w:val="00486BAC"/>
    <w:rsid w:val="004A4D3C"/>
    <w:rsid w:val="0058251B"/>
    <w:rsid w:val="005828AC"/>
    <w:rsid w:val="005E193E"/>
    <w:rsid w:val="006343FD"/>
    <w:rsid w:val="007821A2"/>
    <w:rsid w:val="008146D4"/>
    <w:rsid w:val="00831536"/>
    <w:rsid w:val="008A6B8A"/>
    <w:rsid w:val="00973C3B"/>
    <w:rsid w:val="00AC73B4"/>
    <w:rsid w:val="00AF34F1"/>
    <w:rsid w:val="00AF66B0"/>
    <w:rsid w:val="00D94775"/>
    <w:rsid w:val="00E04AD9"/>
    <w:rsid w:val="00F071BC"/>
    <w:rsid w:val="00F42743"/>
    <w:rsid w:val="00FA04DF"/>
    <w:rsid w:val="00FE4C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32AF8"/>
  <w15:docId w15:val="{D54C8FA9-452E-434E-9D7F-0F529FD75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065"/>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uiPriority w:val="9"/>
    <w:qFormat/>
    <w:rsid w:val="004A4D3C"/>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
    <w:name w:val="t"/>
    <w:basedOn w:val="DefaultParagraphFont"/>
    <w:rsid w:val="007821A2"/>
  </w:style>
  <w:style w:type="paragraph" w:styleId="BalloonText">
    <w:name w:val="Balloon Text"/>
    <w:basedOn w:val="Normal"/>
    <w:link w:val="BalloonTextChar"/>
    <w:uiPriority w:val="99"/>
    <w:semiHidden/>
    <w:unhideWhenUsed/>
    <w:rsid w:val="007821A2"/>
    <w:rPr>
      <w:rFonts w:ascii="Tahoma" w:hAnsi="Tahoma" w:cs="Tahoma"/>
      <w:sz w:val="16"/>
      <w:szCs w:val="16"/>
    </w:rPr>
  </w:style>
  <w:style w:type="character" w:customStyle="1" w:styleId="BalloonTextChar">
    <w:name w:val="Balloon Text Char"/>
    <w:basedOn w:val="DefaultParagraphFont"/>
    <w:link w:val="BalloonText"/>
    <w:uiPriority w:val="99"/>
    <w:semiHidden/>
    <w:rsid w:val="007821A2"/>
    <w:rPr>
      <w:rFonts w:ascii="Tahoma" w:eastAsia="Times New Roman" w:hAnsi="Tahoma" w:cs="Tahoma"/>
      <w:sz w:val="16"/>
      <w:szCs w:val="16"/>
    </w:rPr>
  </w:style>
  <w:style w:type="table" w:styleId="TableGrid">
    <w:name w:val="Table Grid"/>
    <w:basedOn w:val="TableNormal"/>
    <w:uiPriority w:val="59"/>
    <w:rsid w:val="005828A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4A4D3C"/>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4A4D3C"/>
    <w:pPr>
      <w:spacing w:before="100" w:beforeAutospacing="1" w:after="100" w:afterAutospacing="1"/>
    </w:pPr>
  </w:style>
  <w:style w:type="character" w:customStyle="1" w:styleId="st">
    <w:name w:val="st"/>
    <w:basedOn w:val="DefaultParagraphFont"/>
    <w:rsid w:val="00E04AD9"/>
  </w:style>
  <w:style w:type="character" w:styleId="Emphasis">
    <w:name w:val="Emphasis"/>
    <w:basedOn w:val="DefaultParagraphFont"/>
    <w:uiPriority w:val="20"/>
    <w:qFormat/>
    <w:rsid w:val="00E04AD9"/>
    <w:rPr>
      <w:i/>
      <w:iCs/>
    </w:rPr>
  </w:style>
  <w:style w:type="paragraph" w:styleId="ListParagraph">
    <w:name w:val="List Paragraph"/>
    <w:basedOn w:val="Normal"/>
    <w:uiPriority w:val="34"/>
    <w:qFormat/>
    <w:rsid w:val="00E04AD9"/>
    <w:pPr>
      <w:ind w:left="720"/>
      <w:contextualSpacing/>
    </w:pPr>
  </w:style>
  <w:style w:type="character" w:customStyle="1" w:styleId="ya-q-full-text">
    <w:name w:val="ya-q-full-text"/>
    <w:basedOn w:val="DefaultParagraphFont"/>
    <w:rsid w:val="00D947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6476593">
      <w:bodyDiv w:val="1"/>
      <w:marLeft w:val="0"/>
      <w:marRight w:val="0"/>
      <w:marTop w:val="0"/>
      <w:marBottom w:val="0"/>
      <w:divBdr>
        <w:top w:val="none" w:sz="0" w:space="0" w:color="auto"/>
        <w:left w:val="none" w:sz="0" w:space="0" w:color="auto"/>
        <w:bottom w:val="none" w:sz="0" w:space="0" w:color="auto"/>
        <w:right w:val="none" w:sz="0" w:space="0" w:color="auto"/>
      </w:divBdr>
      <w:divsChild>
        <w:div w:id="887571457">
          <w:marLeft w:val="0"/>
          <w:marRight w:val="0"/>
          <w:marTop w:val="0"/>
          <w:marBottom w:val="0"/>
          <w:divBdr>
            <w:top w:val="none" w:sz="0" w:space="0" w:color="auto"/>
            <w:left w:val="none" w:sz="0" w:space="0" w:color="auto"/>
            <w:bottom w:val="none" w:sz="0" w:space="0" w:color="auto"/>
            <w:right w:val="none" w:sz="0" w:space="0" w:color="auto"/>
          </w:divBdr>
        </w:div>
        <w:div w:id="1988321368">
          <w:marLeft w:val="0"/>
          <w:marRight w:val="0"/>
          <w:marTop w:val="0"/>
          <w:marBottom w:val="0"/>
          <w:divBdr>
            <w:top w:val="none" w:sz="0" w:space="0" w:color="auto"/>
            <w:left w:val="none" w:sz="0" w:space="0" w:color="auto"/>
            <w:bottom w:val="none" w:sz="0" w:space="0" w:color="auto"/>
            <w:right w:val="none" w:sz="0" w:space="0" w:color="auto"/>
          </w:divBdr>
        </w:div>
      </w:divsChild>
    </w:div>
    <w:div w:id="1245264834">
      <w:bodyDiv w:val="1"/>
      <w:marLeft w:val="0"/>
      <w:marRight w:val="0"/>
      <w:marTop w:val="0"/>
      <w:marBottom w:val="0"/>
      <w:divBdr>
        <w:top w:val="none" w:sz="0" w:space="0" w:color="auto"/>
        <w:left w:val="none" w:sz="0" w:space="0" w:color="auto"/>
        <w:bottom w:val="none" w:sz="0" w:space="0" w:color="auto"/>
        <w:right w:val="none" w:sz="0" w:space="0" w:color="auto"/>
      </w:divBdr>
      <w:divsChild>
        <w:div w:id="15278647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555</TotalTime>
  <Pages>1</Pages>
  <Words>1266</Words>
  <Characters>7222</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Kanishk Patel</cp:lastModifiedBy>
  <cp:revision>25</cp:revision>
  <dcterms:created xsi:type="dcterms:W3CDTF">2018-02-21T06:43:00Z</dcterms:created>
  <dcterms:modified xsi:type="dcterms:W3CDTF">2022-10-05T18:46:00Z</dcterms:modified>
</cp:coreProperties>
</file>