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3F0" w:rsidRPr="006273F0" w:rsidRDefault="006273F0" w:rsidP="006273F0">
      <w:pPr>
        <w:spacing w:line="240" w:lineRule="auto"/>
        <w:textAlignment w:val="top"/>
        <w:outlineLvl w:val="0"/>
        <w:rPr>
          <w:rFonts w:ascii="Arial" w:eastAsia="Times New Roman" w:hAnsi="Arial" w:cs="Arial"/>
          <w:b/>
          <w:bCs/>
          <w:color w:val="231F20"/>
          <w:kern w:val="36"/>
          <w:sz w:val="36"/>
          <w:szCs w:val="36"/>
        </w:rPr>
      </w:pPr>
      <w:r w:rsidRPr="00DF1732">
        <w:rPr>
          <w:rFonts w:ascii="Arial" w:eastAsia="Times New Roman" w:hAnsi="Arial" w:cs="Arial"/>
          <w:b/>
          <w:bCs/>
          <w:color w:val="231F20"/>
          <w:kern w:val="36"/>
          <w:sz w:val="36"/>
          <w:szCs w:val="36"/>
        </w:rPr>
        <w:t>P</w:t>
      </w:r>
      <w:r w:rsidRPr="006273F0">
        <w:rPr>
          <w:rFonts w:ascii="Arial" w:eastAsia="Times New Roman" w:hAnsi="Arial" w:cs="Arial"/>
          <w:b/>
          <w:bCs/>
          <w:color w:val="231F20"/>
          <w:kern w:val="36"/>
          <w:sz w:val="36"/>
          <w:szCs w:val="36"/>
        </w:rPr>
        <w:t>ersuasive writing</w:t>
      </w:r>
    </w:p>
    <w:p w:rsidR="006273F0" w:rsidRPr="006273F0" w:rsidRDefault="006273F0" w:rsidP="006273F0">
      <w:pPr>
        <w:spacing w:after="0" w:line="0" w:lineRule="auto"/>
        <w:textAlignment w:val="top"/>
        <w:rPr>
          <w:rFonts w:ascii="Arial" w:eastAsia="Times New Roman" w:hAnsi="Arial" w:cs="Arial"/>
          <w:color w:val="000000"/>
          <w:sz w:val="36"/>
          <w:szCs w:val="36"/>
        </w:rPr>
      </w:pPr>
    </w:p>
    <w:p w:rsidR="006273F0" w:rsidRPr="00DF1732" w:rsidRDefault="006273F0" w:rsidP="006273F0">
      <w:pPr>
        <w:shd w:val="clear" w:color="auto" w:fill="FFFFFF"/>
        <w:spacing w:after="100" w:afterAutospacing="1" w:line="240" w:lineRule="auto"/>
        <w:textAlignment w:val="top"/>
        <w:outlineLvl w:val="0"/>
        <w:rPr>
          <w:rFonts w:ascii="Arial" w:eastAsia="Times New Roman" w:hAnsi="Arial" w:cs="Arial"/>
          <w:b/>
          <w:bCs/>
          <w:color w:val="231F20"/>
          <w:kern w:val="36"/>
          <w:sz w:val="36"/>
          <w:szCs w:val="36"/>
        </w:rPr>
      </w:pPr>
      <w:r w:rsidRPr="006273F0">
        <w:rPr>
          <w:rFonts w:ascii="Arial" w:eastAsia="Times New Roman" w:hAnsi="Arial" w:cs="Arial"/>
          <w:b/>
          <w:bCs/>
          <w:color w:val="231F20"/>
          <w:kern w:val="36"/>
          <w:sz w:val="36"/>
          <w:szCs w:val="36"/>
        </w:rPr>
        <w:t>Learning focus</w:t>
      </w:r>
    </w:p>
    <w:p w:rsidR="006273F0" w:rsidRPr="006273F0" w:rsidRDefault="006273F0" w:rsidP="006273F0">
      <w:pPr>
        <w:shd w:val="clear" w:color="auto" w:fill="FFFFFF"/>
        <w:spacing w:after="100" w:afterAutospacing="1" w:line="240" w:lineRule="auto"/>
        <w:textAlignment w:val="top"/>
        <w:outlineLvl w:val="0"/>
        <w:rPr>
          <w:rFonts w:ascii="Arial" w:eastAsia="Times New Roman" w:hAnsi="Arial" w:cs="Arial"/>
          <w:color w:val="231F20"/>
          <w:sz w:val="20"/>
          <w:szCs w:val="20"/>
        </w:rPr>
      </w:pPr>
      <w:r w:rsidRPr="006273F0">
        <w:rPr>
          <w:rFonts w:ascii="Arial" w:eastAsia="Times New Roman" w:hAnsi="Arial" w:cs="Arial"/>
          <w:color w:val="231F20"/>
          <w:sz w:val="20"/>
          <w:szCs w:val="20"/>
        </w:rPr>
        <w:t>To understand and practise the techniques used in persuasive writing.</w:t>
      </w:r>
    </w:p>
    <w:p w:rsidR="006273F0" w:rsidRPr="006273F0" w:rsidRDefault="006273F0" w:rsidP="006273F0">
      <w:pPr>
        <w:spacing w:line="0" w:lineRule="auto"/>
        <w:textAlignment w:val="top"/>
        <w:rPr>
          <w:rFonts w:ascii="Arial" w:eastAsia="Times New Roman" w:hAnsi="Arial" w:cs="Arial"/>
          <w:color w:val="000000"/>
          <w:sz w:val="20"/>
          <w:szCs w:val="20"/>
        </w:rPr>
      </w:pPr>
    </w:p>
    <w:p w:rsidR="006273F0" w:rsidRPr="006273F0" w:rsidRDefault="006273F0" w:rsidP="006273F0">
      <w:pPr>
        <w:shd w:val="clear" w:color="auto" w:fill="FFFFFF"/>
        <w:spacing w:after="100" w:afterAutospacing="1" w:line="240" w:lineRule="auto"/>
        <w:textAlignment w:val="top"/>
        <w:outlineLvl w:val="0"/>
        <w:rPr>
          <w:rFonts w:ascii="Arial" w:eastAsia="Times New Roman" w:hAnsi="Arial" w:cs="Arial"/>
          <w:b/>
          <w:bCs/>
          <w:color w:val="231F20"/>
          <w:kern w:val="36"/>
          <w:sz w:val="36"/>
          <w:szCs w:val="36"/>
        </w:rPr>
      </w:pPr>
      <w:r w:rsidRPr="006273F0">
        <w:rPr>
          <w:rFonts w:ascii="Arial" w:eastAsia="Times New Roman" w:hAnsi="Arial" w:cs="Arial"/>
          <w:b/>
          <w:bCs/>
          <w:color w:val="231F20"/>
          <w:kern w:val="36"/>
          <w:sz w:val="36"/>
          <w:szCs w:val="36"/>
        </w:rPr>
        <w:t>Learn</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When you </w:t>
      </w:r>
      <w:r w:rsidRPr="006273F0">
        <w:rPr>
          <w:rFonts w:ascii="Arial" w:eastAsia="Times New Roman" w:hAnsi="Arial" w:cs="Arial"/>
          <w:b/>
          <w:bCs/>
          <w:color w:val="231F20"/>
          <w:sz w:val="20"/>
        </w:rPr>
        <w:t>persuade</w:t>
      </w:r>
      <w:r w:rsidRPr="006273F0">
        <w:rPr>
          <w:rFonts w:ascii="Arial" w:eastAsia="Times New Roman" w:hAnsi="Arial" w:cs="Arial"/>
          <w:color w:val="231F20"/>
          <w:sz w:val="20"/>
          <w:szCs w:val="20"/>
        </w:rPr>
        <w:t> someone in your writing, your aim is to get them to </w:t>
      </w:r>
      <w:r w:rsidRPr="006273F0">
        <w:rPr>
          <w:rFonts w:ascii="Arial" w:eastAsia="Times New Roman" w:hAnsi="Arial" w:cs="Arial"/>
          <w:b/>
          <w:bCs/>
          <w:color w:val="231F20"/>
          <w:sz w:val="20"/>
        </w:rPr>
        <w:t>agree</w:t>
      </w:r>
      <w:r w:rsidRPr="006273F0">
        <w:rPr>
          <w:rFonts w:ascii="Arial" w:eastAsia="Times New Roman" w:hAnsi="Arial" w:cs="Arial"/>
          <w:color w:val="231F20"/>
          <w:sz w:val="20"/>
          <w:szCs w:val="20"/>
        </w:rPr>
        <w:t> with your point of view.</w:t>
      </w:r>
    </w:p>
    <w:p w:rsidR="006273F0" w:rsidRDefault="006273F0" w:rsidP="006273F0">
      <w:pPr>
        <w:shd w:val="clear" w:color="auto" w:fill="EDEDED"/>
        <w:spacing w:line="240" w:lineRule="auto"/>
        <w:textAlignment w:val="top"/>
        <w:rPr>
          <w:rFonts w:ascii="Arial" w:eastAsia="Times New Roman" w:hAnsi="Arial" w:cs="Arial"/>
          <w:color w:val="000000"/>
          <w:sz w:val="20"/>
          <w:szCs w:val="20"/>
        </w:rPr>
      </w:pPr>
      <w:r w:rsidRPr="006273F0">
        <w:rPr>
          <w:rFonts w:ascii="Arial" w:eastAsia="Times New Roman" w:hAnsi="Arial" w:cs="Arial"/>
          <w:color w:val="000000"/>
          <w:sz w:val="20"/>
          <w:szCs w:val="20"/>
        </w:rPr>
        <w:t xml:space="preserve">How is persuasive language effective? </w:t>
      </w:r>
    </w:p>
    <w:p w:rsidR="006273F0" w:rsidRPr="006273F0" w:rsidRDefault="006273F0" w:rsidP="006273F0">
      <w:pPr>
        <w:shd w:val="clear" w:color="auto" w:fill="EDEDED"/>
        <w:spacing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Persuasive writing comes in different forms:</w:t>
      </w:r>
    </w:p>
    <w:p w:rsidR="006273F0" w:rsidRPr="006273F0" w:rsidRDefault="006273F0" w:rsidP="006273F0">
      <w:pPr>
        <w:numPr>
          <w:ilvl w:val="0"/>
          <w:numId w:val="2"/>
        </w:numPr>
        <w:shd w:val="clear" w:color="auto" w:fill="FFFFFF"/>
        <w:tabs>
          <w:tab w:val="clear" w:pos="3240"/>
        </w:tabs>
        <w:spacing w:after="100" w:afterAutospacing="1" w:line="240" w:lineRule="auto"/>
        <w:ind w:left="540" w:hanging="450"/>
        <w:jc w:val="both"/>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Letters</w:t>
      </w:r>
      <w:r w:rsidRPr="006273F0">
        <w:rPr>
          <w:rFonts w:ascii="Arial" w:eastAsia="Times New Roman" w:hAnsi="Arial" w:cs="Arial"/>
          <w:color w:val="231F20"/>
          <w:sz w:val="20"/>
          <w:szCs w:val="20"/>
        </w:rPr>
        <w:t> that try to persuade the reader to </w:t>
      </w:r>
      <w:r w:rsidRPr="006273F0">
        <w:rPr>
          <w:rFonts w:ascii="Arial" w:eastAsia="Times New Roman" w:hAnsi="Arial" w:cs="Arial"/>
          <w:b/>
          <w:bCs/>
          <w:color w:val="231F20"/>
          <w:sz w:val="20"/>
        </w:rPr>
        <w:t>do</w:t>
      </w:r>
      <w:r w:rsidRPr="006273F0">
        <w:rPr>
          <w:rFonts w:ascii="Arial" w:eastAsia="Times New Roman" w:hAnsi="Arial" w:cs="Arial"/>
          <w:color w:val="231F20"/>
          <w:sz w:val="20"/>
          <w:szCs w:val="20"/>
        </w:rPr>
        <w:t> something or </w:t>
      </w:r>
      <w:r w:rsidRPr="006273F0">
        <w:rPr>
          <w:rFonts w:ascii="Arial" w:eastAsia="Times New Roman" w:hAnsi="Arial" w:cs="Arial"/>
          <w:b/>
          <w:bCs/>
          <w:color w:val="231F20"/>
          <w:sz w:val="20"/>
        </w:rPr>
        <w:t>think</w:t>
      </w:r>
      <w:r w:rsidRPr="006273F0">
        <w:rPr>
          <w:rFonts w:ascii="Arial" w:eastAsia="Times New Roman" w:hAnsi="Arial" w:cs="Arial"/>
          <w:color w:val="231F20"/>
          <w:sz w:val="20"/>
          <w:szCs w:val="20"/>
        </w:rPr>
        <w:t> in a certain way.</w:t>
      </w:r>
    </w:p>
    <w:p w:rsidR="006273F0" w:rsidRPr="006273F0" w:rsidRDefault="006273F0" w:rsidP="006273F0">
      <w:pPr>
        <w:numPr>
          <w:ilvl w:val="0"/>
          <w:numId w:val="2"/>
        </w:numPr>
        <w:shd w:val="clear" w:color="auto" w:fill="FFFFFF"/>
        <w:tabs>
          <w:tab w:val="clear" w:pos="3240"/>
        </w:tabs>
        <w:spacing w:after="100" w:afterAutospacing="1" w:line="240" w:lineRule="auto"/>
        <w:ind w:left="540" w:hanging="450"/>
        <w:jc w:val="both"/>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Adverts</w:t>
      </w:r>
      <w:r w:rsidRPr="006273F0">
        <w:rPr>
          <w:rFonts w:ascii="Arial" w:eastAsia="Times New Roman" w:hAnsi="Arial" w:cs="Arial"/>
          <w:color w:val="231F20"/>
          <w:sz w:val="20"/>
          <w:szCs w:val="20"/>
        </w:rPr>
        <w:t> that aim to persuade people to </w:t>
      </w:r>
      <w:r w:rsidRPr="006273F0">
        <w:rPr>
          <w:rFonts w:ascii="Arial" w:eastAsia="Times New Roman" w:hAnsi="Arial" w:cs="Arial"/>
          <w:b/>
          <w:bCs/>
          <w:color w:val="231F20"/>
          <w:sz w:val="20"/>
        </w:rPr>
        <w:t>buy</w:t>
      </w:r>
      <w:r w:rsidRPr="006273F0">
        <w:rPr>
          <w:rFonts w:ascii="Arial" w:eastAsia="Times New Roman" w:hAnsi="Arial" w:cs="Arial"/>
          <w:color w:val="231F20"/>
          <w:sz w:val="20"/>
          <w:szCs w:val="20"/>
        </w:rPr>
        <w:t> something.</w:t>
      </w:r>
    </w:p>
    <w:p w:rsidR="006273F0" w:rsidRPr="006273F0" w:rsidRDefault="006273F0" w:rsidP="006273F0">
      <w:pPr>
        <w:numPr>
          <w:ilvl w:val="0"/>
          <w:numId w:val="2"/>
        </w:numPr>
        <w:shd w:val="clear" w:color="auto" w:fill="FFFFFF"/>
        <w:tabs>
          <w:tab w:val="clear" w:pos="3240"/>
        </w:tabs>
        <w:spacing w:after="100" w:afterAutospacing="1" w:line="240" w:lineRule="auto"/>
        <w:ind w:left="540" w:hanging="450"/>
        <w:jc w:val="both"/>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Reviews</w:t>
      </w:r>
      <w:r w:rsidRPr="006273F0">
        <w:rPr>
          <w:rFonts w:ascii="Arial" w:eastAsia="Times New Roman" w:hAnsi="Arial" w:cs="Arial"/>
          <w:color w:val="231F20"/>
          <w:sz w:val="20"/>
          <w:szCs w:val="20"/>
        </w:rPr>
        <w:t> of things, such as films or books, where the writer gives their opinions and tries to </w:t>
      </w:r>
      <w:r w:rsidRPr="006273F0">
        <w:rPr>
          <w:rFonts w:ascii="Arial" w:eastAsia="Times New Roman" w:hAnsi="Arial" w:cs="Arial"/>
          <w:b/>
          <w:bCs/>
          <w:color w:val="231F20"/>
          <w:sz w:val="20"/>
        </w:rPr>
        <w:t>influence</w:t>
      </w:r>
      <w:r w:rsidRPr="006273F0">
        <w:rPr>
          <w:rFonts w:ascii="Arial" w:eastAsia="Times New Roman" w:hAnsi="Arial" w:cs="Arial"/>
          <w:color w:val="231F20"/>
          <w:sz w:val="20"/>
          <w:szCs w:val="20"/>
        </w:rPr>
        <w:t> (change or impact) what the reader thinks.</w:t>
      </w:r>
    </w:p>
    <w:p w:rsidR="006273F0" w:rsidRPr="006273F0" w:rsidRDefault="006273F0" w:rsidP="006273F0">
      <w:pPr>
        <w:numPr>
          <w:ilvl w:val="0"/>
          <w:numId w:val="2"/>
        </w:numPr>
        <w:shd w:val="clear" w:color="auto" w:fill="FFFFFF"/>
        <w:tabs>
          <w:tab w:val="clear" w:pos="3240"/>
        </w:tabs>
        <w:spacing w:after="100" w:afterAutospacing="1" w:line="240" w:lineRule="auto"/>
        <w:ind w:left="540" w:hanging="450"/>
        <w:jc w:val="both"/>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You can also persuade people when </w:t>
      </w:r>
      <w:r w:rsidRPr="006273F0">
        <w:rPr>
          <w:rFonts w:ascii="Arial" w:eastAsia="Times New Roman" w:hAnsi="Arial" w:cs="Arial"/>
          <w:b/>
          <w:bCs/>
          <w:color w:val="231F20"/>
          <w:sz w:val="20"/>
        </w:rPr>
        <w:t>speaking</w:t>
      </w:r>
      <w:r w:rsidRPr="006273F0">
        <w:rPr>
          <w:rFonts w:ascii="Arial" w:eastAsia="Times New Roman" w:hAnsi="Arial" w:cs="Arial"/>
          <w:color w:val="231F20"/>
          <w:sz w:val="20"/>
          <w:szCs w:val="20"/>
        </w:rPr>
        <w:t>, in a </w:t>
      </w:r>
      <w:r w:rsidRPr="006273F0">
        <w:rPr>
          <w:rFonts w:ascii="Arial" w:eastAsia="Times New Roman" w:hAnsi="Arial" w:cs="Arial"/>
          <w:b/>
          <w:bCs/>
          <w:color w:val="231F20"/>
          <w:sz w:val="20"/>
        </w:rPr>
        <w:t>speech</w:t>
      </w:r>
      <w:r w:rsidRPr="006273F0">
        <w:rPr>
          <w:rFonts w:ascii="Arial" w:eastAsia="Times New Roman" w:hAnsi="Arial" w:cs="Arial"/>
          <w:color w:val="231F20"/>
          <w:sz w:val="20"/>
          <w:szCs w:val="20"/>
        </w:rPr>
        <w:t> or </w:t>
      </w:r>
      <w:r w:rsidRPr="006273F0">
        <w:rPr>
          <w:rFonts w:ascii="Arial" w:eastAsia="Times New Roman" w:hAnsi="Arial" w:cs="Arial"/>
          <w:b/>
          <w:bCs/>
          <w:color w:val="231F20"/>
          <w:sz w:val="20"/>
        </w:rPr>
        <w:t>presentation</w:t>
      </w:r>
      <w:r w:rsidRPr="006273F0">
        <w:rPr>
          <w:rFonts w:ascii="Arial" w:eastAsia="Times New Roman" w:hAnsi="Arial" w:cs="Arial"/>
          <w:color w:val="231F20"/>
          <w:sz w:val="20"/>
          <w:szCs w:val="20"/>
        </w:rPr>
        <w:t> that you have prepared.</w:t>
      </w:r>
    </w:p>
    <w:p w:rsidR="006273F0" w:rsidRPr="006273F0" w:rsidRDefault="006273F0" w:rsidP="006273F0">
      <w:pPr>
        <w:shd w:val="clear" w:color="auto" w:fill="FFFFFF"/>
        <w:spacing w:after="100" w:afterAutospacing="1" w:line="240" w:lineRule="auto"/>
        <w:textAlignment w:val="top"/>
        <w:outlineLvl w:val="1"/>
        <w:rPr>
          <w:rFonts w:ascii="Arial" w:eastAsia="Times New Roman" w:hAnsi="Arial" w:cs="Arial"/>
          <w:b/>
          <w:bCs/>
          <w:color w:val="231F20"/>
          <w:sz w:val="36"/>
          <w:szCs w:val="36"/>
        </w:rPr>
      </w:pPr>
      <w:r w:rsidRPr="006273F0">
        <w:rPr>
          <w:rFonts w:ascii="Arial" w:eastAsia="Times New Roman" w:hAnsi="Arial" w:cs="Arial"/>
          <w:b/>
          <w:bCs/>
          <w:color w:val="231F20"/>
          <w:sz w:val="36"/>
          <w:szCs w:val="36"/>
        </w:rPr>
        <w:t>Making your writing persuasive</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When you are writing to persuade people, it’s important to say why the reader should agree with you. You need to give your reasons, otherwise your reader may not believe you!</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A good way to make your writing more persuasive is to think of the following:</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P</w:t>
      </w:r>
      <w:r w:rsidRPr="006273F0">
        <w:rPr>
          <w:rFonts w:ascii="Arial" w:eastAsia="Times New Roman" w:hAnsi="Arial" w:cs="Arial"/>
          <w:color w:val="231F20"/>
          <w:sz w:val="20"/>
          <w:szCs w:val="20"/>
        </w:rPr>
        <w:t>ersonal - keep your writing </w:t>
      </w:r>
      <w:r w:rsidRPr="006273F0">
        <w:rPr>
          <w:rFonts w:ascii="Arial" w:eastAsia="Times New Roman" w:hAnsi="Arial" w:cs="Arial"/>
          <w:b/>
          <w:bCs/>
          <w:color w:val="231F20"/>
          <w:sz w:val="20"/>
        </w:rPr>
        <w:t>friendly</w:t>
      </w:r>
      <w:r w:rsidRPr="006273F0">
        <w:rPr>
          <w:rFonts w:ascii="Arial" w:eastAsia="Times New Roman" w:hAnsi="Arial" w:cs="Arial"/>
          <w:color w:val="231F20"/>
          <w:sz w:val="20"/>
          <w:szCs w:val="20"/>
        </w:rPr>
        <w:t>.</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E</w:t>
      </w:r>
      <w:r w:rsidRPr="006273F0">
        <w:rPr>
          <w:rFonts w:ascii="Arial" w:eastAsia="Times New Roman" w:hAnsi="Arial" w:cs="Arial"/>
          <w:color w:val="231F20"/>
          <w:sz w:val="20"/>
          <w:szCs w:val="20"/>
        </w:rPr>
        <w:t>motive - use words that make your reader have </w:t>
      </w:r>
      <w:r w:rsidRPr="006273F0">
        <w:rPr>
          <w:rFonts w:ascii="Arial" w:eastAsia="Times New Roman" w:hAnsi="Arial" w:cs="Arial"/>
          <w:b/>
          <w:bCs/>
          <w:color w:val="231F20"/>
          <w:sz w:val="20"/>
        </w:rPr>
        <w:t>strong feelings</w:t>
      </w:r>
      <w:r w:rsidRPr="006273F0">
        <w:rPr>
          <w:rFonts w:ascii="Arial" w:eastAsia="Times New Roman" w:hAnsi="Arial" w:cs="Arial"/>
          <w:color w:val="231F20"/>
          <w:sz w:val="20"/>
          <w:szCs w:val="20"/>
        </w:rPr>
        <w:t>.</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R</w:t>
      </w:r>
      <w:r w:rsidRPr="006273F0">
        <w:rPr>
          <w:rFonts w:ascii="Arial" w:eastAsia="Times New Roman" w:hAnsi="Arial" w:cs="Arial"/>
          <w:color w:val="231F20"/>
          <w:sz w:val="20"/>
          <w:szCs w:val="20"/>
        </w:rPr>
        <w:t>hetorical questions - to make your reader stop and think.</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S</w:t>
      </w:r>
      <w:r w:rsidRPr="006273F0">
        <w:rPr>
          <w:rFonts w:ascii="Arial" w:eastAsia="Times New Roman" w:hAnsi="Arial" w:cs="Arial"/>
          <w:color w:val="231F20"/>
          <w:sz w:val="20"/>
          <w:szCs w:val="20"/>
        </w:rPr>
        <w:t>ay it again - repeat your message!</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U</w:t>
      </w:r>
      <w:r w:rsidRPr="006273F0">
        <w:rPr>
          <w:rFonts w:ascii="Arial" w:eastAsia="Times New Roman" w:hAnsi="Arial" w:cs="Arial"/>
          <w:color w:val="231F20"/>
          <w:sz w:val="20"/>
          <w:szCs w:val="20"/>
        </w:rPr>
        <w:t>ndermine - mention </w:t>
      </w:r>
      <w:r w:rsidRPr="006273F0">
        <w:rPr>
          <w:rFonts w:ascii="Arial" w:eastAsia="Times New Roman" w:hAnsi="Arial" w:cs="Arial"/>
          <w:b/>
          <w:bCs/>
          <w:color w:val="231F20"/>
          <w:sz w:val="20"/>
        </w:rPr>
        <w:t>different opinions</w:t>
      </w:r>
      <w:r w:rsidRPr="006273F0">
        <w:rPr>
          <w:rFonts w:ascii="Arial" w:eastAsia="Times New Roman" w:hAnsi="Arial" w:cs="Arial"/>
          <w:color w:val="231F20"/>
          <w:sz w:val="20"/>
          <w:szCs w:val="20"/>
        </w:rPr>
        <w:t> to yours and say why they are wrong.</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A</w:t>
      </w:r>
      <w:r w:rsidRPr="006273F0">
        <w:rPr>
          <w:rFonts w:ascii="Arial" w:eastAsia="Times New Roman" w:hAnsi="Arial" w:cs="Arial"/>
          <w:color w:val="231F20"/>
          <w:sz w:val="20"/>
          <w:szCs w:val="20"/>
        </w:rPr>
        <w:t>necdote - a short, funny </w:t>
      </w:r>
      <w:r w:rsidRPr="006273F0">
        <w:rPr>
          <w:rFonts w:ascii="Arial" w:eastAsia="Times New Roman" w:hAnsi="Arial" w:cs="Arial"/>
          <w:b/>
          <w:bCs/>
          <w:color w:val="231F20"/>
          <w:sz w:val="20"/>
        </w:rPr>
        <w:t>real-life story</w:t>
      </w:r>
      <w:r w:rsidRPr="006273F0">
        <w:rPr>
          <w:rFonts w:ascii="Arial" w:eastAsia="Times New Roman" w:hAnsi="Arial" w:cs="Arial"/>
          <w:color w:val="231F20"/>
          <w:sz w:val="20"/>
          <w:szCs w:val="20"/>
        </w:rPr>
        <w:t> to make your reader feel they know you.</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D</w:t>
      </w:r>
      <w:r w:rsidRPr="006273F0">
        <w:rPr>
          <w:rFonts w:ascii="Arial" w:eastAsia="Times New Roman" w:hAnsi="Arial" w:cs="Arial"/>
          <w:color w:val="231F20"/>
          <w:sz w:val="20"/>
          <w:szCs w:val="20"/>
        </w:rPr>
        <w:t>irect - use the words </w:t>
      </w:r>
      <w:r w:rsidRPr="006273F0">
        <w:rPr>
          <w:rFonts w:ascii="Arial" w:eastAsia="Times New Roman" w:hAnsi="Arial" w:cs="Arial"/>
          <w:b/>
          <w:bCs/>
          <w:color w:val="231F20"/>
          <w:sz w:val="20"/>
        </w:rPr>
        <w:t>you</w:t>
      </w:r>
      <w:r w:rsidRPr="006273F0">
        <w:rPr>
          <w:rFonts w:ascii="Arial" w:eastAsia="Times New Roman" w:hAnsi="Arial" w:cs="Arial"/>
          <w:color w:val="231F20"/>
          <w:sz w:val="20"/>
          <w:szCs w:val="20"/>
        </w:rPr>
        <w:t> and </w:t>
      </w:r>
      <w:r w:rsidRPr="006273F0">
        <w:rPr>
          <w:rFonts w:ascii="Arial" w:eastAsia="Times New Roman" w:hAnsi="Arial" w:cs="Arial"/>
          <w:b/>
          <w:bCs/>
          <w:color w:val="231F20"/>
          <w:sz w:val="20"/>
        </w:rPr>
        <w:t>your</w:t>
      </w:r>
      <w:r w:rsidRPr="006273F0">
        <w:rPr>
          <w:rFonts w:ascii="Arial" w:eastAsia="Times New Roman" w:hAnsi="Arial" w:cs="Arial"/>
          <w:color w:val="231F20"/>
          <w:sz w:val="20"/>
          <w:szCs w:val="20"/>
        </w:rPr>
        <w:t> to make your reader feel special.</w:t>
      </w:r>
    </w:p>
    <w:p w:rsidR="006273F0" w:rsidRDefault="006273F0" w:rsidP="006273F0">
      <w:pPr>
        <w:shd w:val="clear" w:color="auto" w:fill="FFFFFF"/>
        <w:spacing w:after="0" w:line="240" w:lineRule="auto"/>
        <w:textAlignment w:val="top"/>
        <w:rPr>
          <w:rFonts w:ascii="Arial" w:eastAsia="Times New Roman" w:hAnsi="Arial" w:cs="Arial"/>
          <w:color w:val="231F20"/>
          <w:sz w:val="20"/>
          <w:szCs w:val="20"/>
        </w:rPr>
      </w:pPr>
      <w:r w:rsidRPr="006273F0">
        <w:rPr>
          <w:rFonts w:ascii="Arial" w:eastAsia="Times New Roman" w:hAnsi="Arial" w:cs="Arial"/>
          <w:b/>
          <w:bCs/>
          <w:color w:val="231F20"/>
          <w:sz w:val="20"/>
        </w:rPr>
        <w:t>E</w:t>
      </w:r>
      <w:r w:rsidRPr="006273F0">
        <w:rPr>
          <w:rFonts w:ascii="Arial" w:eastAsia="Times New Roman" w:hAnsi="Arial" w:cs="Arial"/>
          <w:color w:val="231F20"/>
          <w:sz w:val="20"/>
          <w:szCs w:val="20"/>
        </w:rPr>
        <w:t>xaggeration – make a big deal of what you say!</w:t>
      </w:r>
    </w:p>
    <w:p w:rsidR="006273F0" w:rsidRDefault="006273F0" w:rsidP="006273F0">
      <w:pPr>
        <w:shd w:val="clear" w:color="auto" w:fill="FFFFFF"/>
        <w:spacing w:after="0" w:line="240" w:lineRule="auto"/>
        <w:textAlignment w:val="top"/>
        <w:rPr>
          <w:rFonts w:ascii="Arial" w:eastAsia="Times New Roman" w:hAnsi="Arial" w:cs="Arial"/>
          <w:color w:val="231F20"/>
          <w:sz w:val="20"/>
          <w:szCs w:val="20"/>
        </w:rPr>
      </w:pPr>
    </w:p>
    <w:p w:rsidR="006273F0" w:rsidRPr="006273F0" w:rsidRDefault="006273F0" w:rsidP="006273F0">
      <w:pPr>
        <w:shd w:val="clear" w:color="auto" w:fill="FFFFFF"/>
        <w:spacing w:after="0"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highlight w:val="yellow"/>
        </w:rPr>
        <w:t>PERSUADE</w:t>
      </w:r>
    </w:p>
    <w:p w:rsidR="006273F0" w:rsidRPr="006273F0" w:rsidRDefault="006273F0" w:rsidP="00DF1732">
      <w:pPr>
        <w:spacing w:line="0" w:lineRule="auto"/>
        <w:textAlignment w:val="top"/>
        <w:rPr>
          <w:rFonts w:ascii="Arial" w:eastAsia="Times New Roman" w:hAnsi="Arial" w:cs="Arial"/>
          <w:color w:val="000000"/>
          <w:sz w:val="20"/>
          <w:szCs w:val="20"/>
        </w:rPr>
      </w:pPr>
      <w:r w:rsidRPr="006273F0">
        <w:rPr>
          <w:rFonts w:ascii="Arial" w:eastAsia="Times New Roman" w:hAnsi="Arial" w:cs="Arial"/>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6273F0" w:rsidRPr="006273F0" w:rsidRDefault="006273F0" w:rsidP="00DF1732">
      <w:pPr>
        <w:numPr>
          <w:ilvl w:val="0"/>
          <w:numId w:val="3"/>
        </w:numPr>
        <w:shd w:val="clear" w:color="auto" w:fill="FFFFFF"/>
        <w:tabs>
          <w:tab w:val="clear" w:pos="3440"/>
        </w:tabs>
        <w:spacing w:before="100" w:beforeAutospacing="1" w:after="100" w:afterAutospacing="1" w:line="240" w:lineRule="auto"/>
        <w:ind w:left="0"/>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lastRenderedPageBreak/>
        <w:t>Rhetorical questions </w:t>
      </w:r>
      <w:r w:rsidRPr="006273F0">
        <w:rPr>
          <w:rFonts w:ascii="Arial" w:eastAsia="Times New Roman" w:hAnsi="Arial" w:cs="Arial"/>
          <w:b/>
          <w:bCs/>
          <w:color w:val="231F20"/>
          <w:sz w:val="20"/>
        </w:rPr>
        <w:t>don’t need an answer</w:t>
      </w:r>
      <w:r w:rsidRPr="006273F0">
        <w:rPr>
          <w:rFonts w:ascii="Arial" w:eastAsia="Times New Roman" w:hAnsi="Arial" w:cs="Arial"/>
          <w:color w:val="231F20"/>
          <w:sz w:val="20"/>
          <w:szCs w:val="20"/>
        </w:rPr>
        <w:t>, but are great for grabbing a reader’s attention. Saying things like ‘Isn’t that amazing?’ or ‘Why would you </w:t>
      </w:r>
      <w:r w:rsidRPr="006273F0">
        <w:rPr>
          <w:rFonts w:ascii="Arial" w:eastAsia="Times New Roman" w:hAnsi="Arial" w:cs="Arial"/>
          <w:i/>
          <w:iCs/>
          <w:color w:val="231F20"/>
          <w:sz w:val="20"/>
          <w:u w:val="single"/>
        </w:rPr>
        <w:t>not</w:t>
      </w:r>
      <w:r w:rsidRPr="006273F0">
        <w:rPr>
          <w:rFonts w:ascii="Arial" w:eastAsia="Times New Roman" w:hAnsi="Arial" w:cs="Arial"/>
          <w:color w:val="231F20"/>
          <w:sz w:val="20"/>
          <w:szCs w:val="20"/>
        </w:rPr>
        <w:t> want to buy this?’ can be very effective when you’re trying to persuade someone.</w:t>
      </w:r>
    </w:p>
    <w:p w:rsidR="006273F0" w:rsidRDefault="006273F0" w:rsidP="006273F0">
      <w:pPr>
        <w:shd w:val="clear" w:color="auto" w:fill="FFFFFF"/>
        <w:spacing w:after="100" w:afterAutospacing="1" w:line="240" w:lineRule="auto"/>
        <w:textAlignment w:val="top"/>
        <w:outlineLvl w:val="1"/>
        <w:rPr>
          <w:rFonts w:ascii="Arial" w:eastAsia="Times New Roman" w:hAnsi="Arial" w:cs="Arial"/>
          <w:b/>
          <w:bCs/>
          <w:color w:val="231F20"/>
          <w:sz w:val="36"/>
          <w:szCs w:val="36"/>
        </w:rPr>
      </w:pPr>
      <w:r w:rsidRPr="006273F0">
        <w:rPr>
          <w:rFonts w:ascii="Arial" w:eastAsia="Times New Roman" w:hAnsi="Arial" w:cs="Arial"/>
          <w:b/>
          <w:bCs/>
          <w:color w:val="231F20"/>
          <w:sz w:val="36"/>
          <w:szCs w:val="36"/>
        </w:rPr>
        <w:t>Persuasive writing in adverts</w:t>
      </w:r>
    </w:p>
    <w:p w:rsidR="006273F0" w:rsidRPr="006273F0" w:rsidRDefault="006273F0" w:rsidP="006273F0">
      <w:pPr>
        <w:shd w:val="clear" w:color="auto" w:fill="FFFFFF"/>
        <w:spacing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W</w:t>
      </w:r>
      <w:r>
        <w:rPr>
          <w:rFonts w:ascii="Arial" w:eastAsia="Times New Roman" w:hAnsi="Arial" w:cs="Arial"/>
          <w:color w:val="231F20"/>
          <w:sz w:val="20"/>
          <w:szCs w:val="20"/>
        </w:rPr>
        <w:t xml:space="preserve">hat is the </w:t>
      </w:r>
      <w:r w:rsidRPr="006273F0">
        <w:rPr>
          <w:rFonts w:ascii="Arial" w:eastAsia="Times New Roman" w:hAnsi="Arial" w:cs="Arial"/>
          <w:color w:val="231F20"/>
          <w:sz w:val="20"/>
          <w:szCs w:val="20"/>
        </w:rPr>
        <w:t>effect of using persuasive writing in </w:t>
      </w:r>
      <w:r w:rsidRPr="006273F0">
        <w:rPr>
          <w:rFonts w:ascii="Arial" w:eastAsia="Times New Roman" w:hAnsi="Arial" w:cs="Arial"/>
          <w:b/>
          <w:bCs/>
          <w:color w:val="231F20"/>
          <w:sz w:val="20"/>
        </w:rPr>
        <w:t>advertising</w:t>
      </w:r>
      <w:r>
        <w:rPr>
          <w:rFonts w:ascii="Arial" w:eastAsia="Times New Roman" w:hAnsi="Arial" w:cs="Arial"/>
          <w:b/>
          <w:bCs/>
          <w:color w:val="231F20"/>
          <w:sz w:val="20"/>
        </w:rPr>
        <w:t>?</w:t>
      </w:r>
    </w:p>
    <w:p w:rsidR="006273F0" w:rsidRPr="006273F0" w:rsidRDefault="006273F0" w:rsidP="006273F0">
      <w:pPr>
        <w:shd w:val="clear" w:color="auto" w:fill="EDEDED"/>
        <w:spacing w:line="240" w:lineRule="auto"/>
        <w:textAlignment w:val="top"/>
        <w:rPr>
          <w:rFonts w:ascii="Arial" w:eastAsia="Times New Roman" w:hAnsi="Arial" w:cs="Arial"/>
          <w:color w:val="000000"/>
          <w:sz w:val="20"/>
          <w:szCs w:val="20"/>
        </w:rPr>
      </w:pPr>
      <w:r w:rsidRPr="006273F0">
        <w:rPr>
          <w:rFonts w:ascii="Arial" w:eastAsia="Times New Roman" w:hAnsi="Arial" w:cs="Arial"/>
          <w:color w:val="000000"/>
          <w:sz w:val="20"/>
          <w:szCs w:val="20"/>
        </w:rPr>
        <w:t>What effect does advertising have on us through the language it uses?</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Adverts and brochures don't just give the reader information - they use clever ways, or 'techniques', to try to make the reader </w:t>
      </w:r>
      <w:r w:rsidRPr="006273F0">
        <w:rPr>
          <w:rFonts w:ascii="Arial" w:eastAsia="Times New Roman" w:hAnsi="Arial" w:cs="Arial"/>
          <w:b/>
          <w:bCs/>
          <w:color w:val="231F20"/>
          <w:sz w:val="20"/>
        </w:rPr>
        <w:t>buy</w:t>
      </w:r>
      <w:r w:rsidRPr="006273F0">
        <w:rPr>
          <w:rFonts w:ascii="Arial" w:eastAsia="Times New Roman" w:hAnsi="Arial" w:cs="Arial"/>
          <w:color w:val="231F20"/>
          <w:sz w:val="20"/>
          <w:szCs w:val="20"/>
        </w:rPr>
        <w:t> a product.</w:t>
      </w:r>
    </w:p>
    <w:p w:rsidR="006273F0" w:rsidRP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Adverts keep their message short and catchy so it's easy to remember, and often use jokes or word tricks to entertain their reader! By being entertained, the reader is more likely to want to spend their money!</w:t>
      </w:r>
    </w:p>
    <w:p w:rsidR="006273F0" w:rsidRPr="006273F0" w:rsidRDefault="006273F0" w:rsidP="006273F0">
      <w:pPr>
        <w:shd w:val="clear" w:color="auto" w:fill="FFFFFF"/>
        <w:spacing w:line="240" w:lineRule="auto"/>
        <w:textAlignment w:val="top"/>
        <w:rPr>
          <w:rFonts w:ascii="Arial" w:eastAsia="Times New Roman" w:hAnsi="Arial" w:cs="Arial"/>
          <w:color w:val="231F20"/>
          <w:sz w:val="20"/>
          <w:szCs w:val="20"/>
        </w:rPr>
      </w:pPr>
      <w:r w:rsidRPr="006273F0">
        <w:rPr>
          <w:rFonts w:ascii="Arial" w:eastAsia="Times New Roman" w:hAnsi="Arial" w:cs="Arial"/>
          <w:color w:val="231F20"/>
          <w:sz w:val="20"/>
          <w:szCs w:val="20"/>
        </w:rPr>
        <w:t>Look at the examples in the table below.</w:t>
      </w:r>
    </w:p>
    <w:tbl>
      <w:tblPr>
        <w:tblW w:w="103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170"/>
        <w:gridCol w:w="6184"/>
      </w:tblGrid>
      <w:tr w:rsidR="006273F0" w:rsidRPr="006273F0" w:rsidTr="00DF1732">
        <w:trPr>
          <w:trHeight w:val="242"/>
          <w:tblHeader/>
          <w:tblCellSpacing w:w="15" w:type="dxa"/>
        </w:trPr>
        <w:tc>
          <w:tcPr>
            <w:tcW w:w="412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jc w:val="center"/>
              <w:rPr>
                <w:rFonts w:ascii="Times New Roman" w:eastAsia="Times New Roman" w:hAnsi="Times New Roman"/>
                <w:b/>
                <w:bCs/>
                <w:sz w:val="24"/>
                <w:szCs w:val="24"/>
              </w:rPr>
            </w:pPr>
            <w:r w:rsidRPr="006273F0">
              <w:rPr>
                <w:rFonts w:ascii="Times New Roman" w:eastAsia="Times New Roman" w:hAnsi="Times New Roman"/>
                <w:b/>
                <w:bCs/>
                <w:sz w:val="24"/>
                <w:szCs w:val="24"/>
              </w:rPr>
              <w:t>Persuasive technique</w:t>
            </w:r>
          </w:p>
        </w:tc>
        <w:tc>
          <w:tcPr>
            <w:tcW w:w="613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jc w:val="center"/>
              <w:rPr>
                <w:rFonts w:ascii="Times New Roman" w:eastAsia="Times New Roman" w:hAnsi="Times New Roman"/>
                <w:b/>
                <w:bCs/>
                <w:sz w:val="24"/>
                <w:szCs w:val="24"/>
              </w:rPr>
            </w:pPr>
            <w:r w:rsidRPr="006273F0">
              <w:rPr>
                <w:rFonts w:ascii="Times New Roman" w:eastAsia="Times New Roman" w:hAnsi="Times New Roman"/>
                <w:b/>
                <w:bCs/>
                <w:sz w:val="24"/>
                <w:szCs w:val="24"/>
              </w:rPr>
              <w:t>Example</w:t>
            </w:r>
          </w:p>
        </w:tc>
      </w:tr>
      <w:tr w:rsidR="006273F0" w:rsidRPr="006273F0" w:rsidTr="00DF1732">
        <w:trPr>
          <w:trHeight w:val="242"/>
          <w:tblCellSpacing w:w="15" w:type="dxa"/>
        </w:trPr>
        <w:tc>
          <w:tcPr>
            <w:tcW w:w="412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rPr>
                <w:rFonts w:ascii="Times New Roman" w:eastAsia="Times New Roman" w:hAnsi="Times New Roman"/>
                <w:sz w:val="24"/>
                <w:szCs w:val="24"/>
              </w:rPr>
            </w:pPr>
            <w:r w:rsidRPr="006273F0">
              <w:rPr>
                <w:rFonts w:ascii="Times New Roman" w:eastAsia="Times New Roman" w:hAnsi="Times New Roman"/>
                <w:b/>
                <w:bCs/>
                <w:sz w:val="24"/>
                <w:szCs w:val="24"/>
              </w:rPr>
              <w:t>Rhymes</w:t>
            </w:r>
          </w:p>
        </w:tc>
        <w:tc>
          <w:tcPr>
            <w:tcW w:w="613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rPr>
                <w:rFonts w:ascii="Times New Roman" w:eastAsia="Times New Roman" w:hAnsi="Times New Roman"/>
                <w:sz w:val="24"/>
                <w:szCs w:val="24"/>
              </w:rPr>
            </w:pPr>
            <w:r w:rsidRPr="006273F0">
              <w:rPr>
                <w:rFonts w:ascii="Times New Roman" w:eastAsia="Times New Roman" w:hAnsi="Times New Roman"/>
                <w:sz w:val="24"/>
                <w:szCs w:val="24"/>
              </w:rPr>
              <w:t>Don't you </w:t>
            </w:r>
            <w:r w:rsidRPr="006273F0">
              <w:rPr>
                <w:rFonts w:ascii="Times New Roman" w:eastAsia="Times New Roman" w:hAnsi="Times New Roman"/>
                <w:i/>
                <w:iCs/>
                <w:sz w:val="24"/>
                <w:szCs w:val="24"/>
                <w:u w:val="single"/>
              </w:rPr>
              <w:t>wish</w:t>
            </w:r>
            <w:r w:rsidRPr="006273F0">
              <w:rPr>
                <w:rFonts w:ascii="Times New Roman" w:eastAsia="Times New Roman" w:hAnsi="Times New Roman"/>
                <w:sz w:val="24"/>
                <w:szCs w:val="24"/>
              </w:rPr>
              <w:t> you could buy a </w:t>
            </w:r>
            <w:r w:rsidRPr="006273F0">
              <w:rPr>
                <w:rFonts w:ascii="Times New Roman" w:eastAsia="Times New Roman" w:hAnsi="Times New Roman"/>
                <w:i/>
                <w:iCs/>
                <w:sz w:val="24"/>
                <w:szCs w:val="24"/>
                <w:u w:val="single"/>
              </w:rPr>
              <w:t>fish</w:t>
            </w:r>
            <w:r w:rsidRPr="006273F0">
              <w:rPr>
                <w:rFonts w:ascii="Times New Roman" w:eastAsia="Times New Roman" w:hAnsi="Times New Roman"/>
                <w:sz w:val="24"/>
                <w:szCs w:val="24"/>
              </w:rPr>
              <w:t>?</w:t>
            </w:r>
          </w:p>
        </w:tc>
      </w:tr>
      <w:tr w:rsidR="006273F0" w:rsidRPr="006273F0" w:rsidTr="00DF1732">
        <w:trPr>
          <w:trHeight w:val="486"/>
          <w:tblCellSpacing w:w="15" w:type="dxa"/>
        </w:trPr>
        <w:tc>
          <w:tcPr>
            <w:tcW w:w="412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rPr>
                <w:rFonts w:ascii="Times New Roman" w:eastAsia="Times New Roman" w:hAnsi="Times New Roman"/>
                <w:sz w:val="24"/>
                <w:szCs w:val="24"/>
              </w:rPr>
            </w:pPr>
            <w:r w:rsidRPr="006273F0">
              <w:rPr>
                <w:rFonts w:ascii="Times New Roman" w:eastAsia="Times New Roman" w:hAnsi="Times New Roman"/>
                <w:b/>
                <w:bCs/>
                <w:sz w:val="24"/>
                <w:szCs w:val="24"/>
              </w:rPr>
              <w:t>Onomatopoeia</w:t>
            </w:r>
            <w:r w:rsidRPr="006273F0">
              <w:rPr>
                <w:rFonts w:ascii="Times New Roman" w:eastAsia="Times New Roman" w:hAnsi="Times New Roman"/>
                <w:sz w:val="24"/>
                <w:szCs w:val="24"/>
              </w:rPr>
              <w:t> (a word that is like the sound it describes)</w:t>
            </w:r>
          </w:p>
        </w:tc>
        <w:tc>
          <w:tcPr>
            <w:tcW w:w="613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rPr>
                <w:rFonts w:ascii="Times New Roman" w:eastAsia="Times New Roman" w:hAnsi="Times New Roman"/>
                <w:sz w:val="24"/>
                <w:szCs w:val="24"/>
              </w:rPr>
            </w:pPr>
            <w:r w:rsidRPr="006273F0">
              <w:rPr>
                <w:rFonts w:ascii="Times New Roman" w:eastAsia="Times New Roman" w:hAnsi="Times New Roman"/>
                <w:sz w:val="24"/>
                <w:szCs w:val="24"/>
              </w:rPr>
              <w:t>Listen to that fish </w:t>
            </w:r>
            <w:r w:rsidRPr="006273F0">
              <w:rPr>
                <w:rFonts w:ascii="Times New Roman" w:eastAsia="Times New Roman" w:hAnsi="Times New Roman"/>
                <w:i/>
                <w:iCs/>
                <w:sz w:val="24"/>
                <w:szCs w:val="24"/>
                <w:u w:val="single"/>
              </w:rPr>
              <w:t>sizzle</w:t>
            </w:r>
            <w:r w:rsidRPr="006273F0">
              <w:rPr>
                <w:rFonts w:ascii="Times New Roman" w:eastAsia="Times New Roman" w:hAnsi="Times New Roman"/>
                <w:sz w:val="24"/>
                <w:szCs w:val="24"/>
              </w:rPr>
              <w:t> in the pan!</w:t>
            </w:r>
          </w:p>
        </w:tc>
      </w:tr>
      <w:tr w:rsidR="006273F0" w:rsidRPr="006273F0" w:rsidTr="00DF1732">
        <w:trPr>
          <w:trHeight w:val="949"/>
          <w:tblCellSpacing w:w="15" w:type="dxa"/>
        </w:trPr>
        <w:tc>
          <w:tcPr>
            <w:tcW w:w="412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rPr>
                <w:rFonts w:ascii="Times New Roman" w:eastAsia="Times New Roman" w:hAnsi="Times New Roman"/>
                <w:sz w:val="24"/>
                <w:szCs w:val="24"/>
              </w:rPr>
            </w:pPr>
            <w:r w:rsidRPr="006273F0">
              <w:rPr>
                <w:rFonts w:ascii="Times New Roman" w:eastAsia="Times New Roman" w:hAnsi="Times New Roman"/>
                <w:b/>
                <w:bCs/>
                <w:sz w:val="24"/>
                <w:szCs w:val="24"/>
              </w:rPr>
              <w:t>Alliteration</w:t>
            </w:r>
            <w:r w:rsidRPr="006273F0">
              <w:rPr>
                <w:rFonts w:ascii="Times New Roman" w:eastAsia="Times New Roman" w:hAnsi="Times New Roman"/>
                <w:sz w:val="24"/>
                <w:szCs w:val="24"/>
              </w:rPr>
              <w:t> (using words in a sentence that have the same first letter)</w:t>
            </w:r>
          </w:p>
        </w:tc>
        <w:tc>
          <w:tcPr>
            <w:tcW w:w="613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contextualSpacing/>
              <w:rPr>
                <w:rFonts w:ascii="Times New Roman" w:eastAsia="Times New Roman" w:hAnsi="Times New Roman"/>
                <w:sz w:val="24"/>
                <w:szCs w:val="24"/>
              </w:rPr>
            </w:pPr>
            <w:r w:rsidRPr="006273F0">
              <w:rPr>
                <w:rFonts w:ascii="Times New Roman" w:eastAsia="Times New Roman" w:hAnsi="Times New Roman"/>
                <w:i/>
                <w:iCs/>
                <w:sz w:val="24"/>
                <w:szCs w:val="24"/>
                <w:u w:val="single"/>
              </w:rPr>
              <w:t>F</w:t>
            </w:r>
            <w:r w:rsidRPr="006273F0">
              <w:rPr>
                <w:rFonts w:ascii="Times New Roman" w:eastAsia="Times New Roman" w:hAnsi="Times New Roman"/>
                <w:sz w:val="24"/>
                <w:szCs w:val="24"/>
              </w:rPr>
              <w:t>ry our </w:t>
            </w:r>
            <w:r w:rsidRPr="006273F0">
              <w:rPr>
                <w:rFonts w:ascii="Times New Roman" w:eastAsia="Times New Roman" w:hAnsi="Times New Roman"/>
                <w:i/>
                <w:iCs/>
                <w:sz w:val="24"/>
                <w:szCs w:val="24"/>
                <w:u w:val="single"/>
              </w:rPr>
              <w:t>f</w:t>
            </w:r>
            <w:r w:rsidRPr="006273F0">
              <w:rPr>
                <w:rFonts w:ascii="Times New Roman" w:eastAsia="Times New Roman" w:hAnsi="Times New Roman"/>
                <w:sz w:val="24"/>
                <w:szCs w:val="24"/>
              </w:rPr>
              <w:t>lavoursome </w:t>
            </w:r>
            <w:r w:rsidRPr="006273F0">
              <w:rPr>
                <w:rFonts w:ascii="Times New Roman" w:eastAsia="Times New Roman" w:hAnsi="Times New Roman"/>
                <w:i/>
                <w:iCs/>
                <w:sz w:val="24"/>
                <w:szCs w:val="24"/>
                <w:u w:val="single"/>
              </w:rPr>
              <w:t>f</w:t>
            </w:r>
            <w:r w:rsidRPr="006273F0">
              <w:rPr>
                <w:rFonts w:ascii="Times New Roman" w:eastAsia="Times New Roman" w:hAnsi="Times New Roman"/>
                <w:sz w:val="24"/>
                <w:szCs w:val="24"/>
              </w:rPr>
              <w:t>ancy </w:t>
            </w:r>
            <w:r w:rsidRPr="006273F0">
              <w:rPr>
                <w:rFonts w:ascii="Times New Roman" w:eastAsia="Times New Roman" w:hAnsi="Times New Roman"/>
                <w:i/>
                <w:iCs/>
                <w:sz w:val="24"/>
                <w:szCs w:val="24"/>
                <w:u w:val="single"/>
              </w:rPr>
              <w:t>f</w:t>
            </w:r>
            <w:r w:rsidRPr="006273F0">
              <w:rPr>
                <w:rFonts w:ascii="Times New Roman" w:eastAsia="Times New Roman" w:hAnsi="Times New Roman"/>
                <w:sz w:val="24"/>
                <w:szCs w:val="24"/>
              </w:rPr>
              <w:t>ish!</w:t>
            </w:r>
          </w:p>
        </w:tc>
      </w:tr>
    </w:tbl>
    <w:p w:rsidR="006273F0" w:rsidRPr="006273F0" w:rsidRDefault="000106B2" w:rsidP="006273F0">
      <w:pPr>
        <w:spacing w:line="0" w:lineRule="auto"/>
        <w:textAlignment w:val="top"/>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extent cx="7924800" cy="25400"/>
            <wp:effectExtent l="19050" t="0" r="0" b="0"/>
            <wp:docPr id="2" name="Picture 5" descr="https://ichef.bbci.co.uk/images/ic/832xn/p087hl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chef.bbci.co.uk/images/ic/832xn/p087hlgp.png"/>
                    <pic:cNvPicPr>
                      <a:picLocks noChangeAspect="1" noChangeArrowheads="1"/>
                    </pic:cNvPicPr>
                  </pic:nvPicPr>
                  <pic:blipFill>
                    <a:blip r:embed="rId5"/>
                    <a:srcRect/>
                    <a:stretch>
                      <a:fillRect/>
                    </a:stretch>
                  </pic:blipFill>
                  <pic:spPr bwMode="auto">
                    <a:xfrm>
                      <a:off x="0" y="0"/>
                      <a:ext cx="7924800" cy="25400"/>
                    </a:xfrm>
                    <a:prstGeom prst="rect">
                      <a:avLst/>
                    </a:prstGeom>
                    <a:noFill/>
                    <a:ln w="9525">
                      <a:noFill/>
                      <a:miter lim="800000"/>
                      <a:headEnd/>
                      <a:tailEnd/>
                    </a:ln>
                  </pic:spPr>
                </pic:pic>
              </a:graphicData>
            </a:graphic>
          </wp:inline>
        </w:drawing>
      </w:r>
    </w:p>
    <w:p w:rsidR="006273F0" w:rsidRPr="006273F0" w:rsidRDefault="006273F0" w:rsidP="006273F0">
      <w:pPr>
        <w:spacing w:line="240" w:lineRule="auto"/>
        <w:textAlignment w:val="top"/>
        <w:rPr>
          <w:rFonts w:ascii="Arial" w:eastAsia="Times New Roman" w:hAnsi="Arial" w:cs="Arial"/>
          <w:color w:val="000000"/>
          <w:sz w:val="20"/>
          <w:szCs w:val="20"/>
        </w:rPr>
      </w:pPr>
    </w:p>
    <w:tbl>
      <w:tblPr>
        <w:tblW w:w="103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080"/>
        <w:gridCol w:w="6234"/>
      </w:tblGrid>
      <w:tr w:rsidR="006273F0" w:rsidRPr="006273F0" w:rsidTr="00DF1732">
        <w:trPr>
          <w:trHeight w:val="254"/>
          <w:tblHeader/>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jc w:val="center"/>
              <w:rPr>
                <w:rFonts w:ascii="Times New Roman" w:eastAsia="Times New Roman" w:hAnsi="Times New Roman"/>
                <w:b/>
                <w:bCs/>
                <w:sz w:val="24"/>
                <w:szCs w:val="24"/>
              </w:rPr>
            </w:pPr>
            <w:r w:rsidRPr="006273F0">
              <w:rPr>
                <w:rFonts w:ascii="Times New Roman" w:eastAsia="Times New Roman" w:hAnsi="Times New Roman"/>
                <w:b/>
                <w:bCs/>
                <w:sz w:val="24"/>
                <w:szCs w:val="24"/>
              </w:rPr>
              <w:t>Ways to persuade the reader</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jc w:val="center"/>
              <w:rPr>
                <w:rFonts w:ascii="Times New Roman" w:eastAsia="Times New Roman" w:hAnsi="Times New Roman"/>
                <w:b/>
                <w:bCs/>
                <w:sz w:val="24"/>
                <w:szCs w:val="24"/>
              </w:rPr>
            </w:pPr>
            <w:r w:rsidRPr="006273F0">
              <w:rPr>
                <w:rFonts w:ascii="Times New Roman" w:eastAsia="Times New Roman" w:hAnsi="Times New Roman"/>
                <w:b/>
                <w:bCs/>
                <w:sz w:val="24"/>
                <w:szCs w:val="24"/>
              </w:rPr>
              <w:t>Examples</w:t>
            </w: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P</w:t>
            </w:r>
            <w:r w:rsidRPr="006273F0">
              <w:rPr>
                <w:rFonts w:ascii="Times New Roman" w:eastAsia="Times New Roman" w:hAnsi="Times New Roman"/>
                <w:sz w:val="24"/>
                <w:szCs w:val="24"/>
              </w:rPr>
              <w:t>ersonal tone</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sz w:val="24"/>
                <w:szCs w:val="24"/>
              </w:rPr>
              <w:t>Yes, you feel</w:t>
            </w: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E</w:t>
            </w:r>
            <w:r w:rsidRPr="006273F0">
              <w:rPr>
                <w:rFonts w:ascii="Times New Roman" w:eastAsia="Times New Roman" w:hAnsi="Times New Roman"/>
                <w:sz w:val="24"/>
                <w:szCs w:val="24"/>
              </w:rPr>
              <w:t>motive words</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R</w:t>
            </w:r>
            <w:r w:rsidRPr="006273F0">
              <w:rPr>
                <w:rFonts w:ascii="Times New Roman" w:eastAsia="Times New Roman" w:hAnsi="Times New Roman"/>
                <w:sz w:val="24"/>
                <w:szCs w:val="24"/>
              </w:rPr>
              <w:t>hetorical questions</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sz w:val="24"/>
                <w:szCs w:val="24"/>
              </w:rPr>
              <w:t>What is it like to feel left out?</w:t>
            </w: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S</w:t>
            </w:r>
            <w:r w:rsidRPr="006273F0">
              <w:rPr>
                <w:rFonts w:ascii="Times New Roman" w:eastAsia="Times New Roman" w:hAnsi="Times New Roman"/>
                <w:sz w:val="24"/>
                <w:szCs w:val="24"/>
              </w:rPr>
              <w:t>ay it again</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U</w:t>
            </w:r>
            <w:r w:rsidRPr="006273F0">
              <w:rPr>
                <w:rFonts w:ascii="Times New Roman" w:eastAsia="Times New Roman" w:hAnsi="Times New Roman"/>
                <w:sz w:val="24"/>
                <w:szCs w:val="24"/>
              </w:rPr>
              <w:t>ndermine</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A</w:t>
            </w:r>
            <w:r w:rsidRPr="006273F0">
              <w:rPr>
                <w:rFonts w:ascii="Times New Roman" w:eastAsia="Times New Roman" w:hAnsi="Times New Roman"/>
                <w:sz w:val="24"/>
                <w:szCs w:val="24"/>
              </w:rPr>
              <w:t>necdote</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D</w:t>
            </w:r>
            <w:r w:rsidRPr="006273F0">
              <w:rPr>
                <w:rFonts w:ascii="Times New Roman" w:eastAsia="Times New Roman" w:hAnsi="Times New Roman"/>
                <w:sz w:val="24"/>
                <w:szCs w:val="24"/>
              </w:rPr>
              <w:t>irect</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p>
        </w:tc>
      </w:tr>
      <w:tr w:rsidR="006273F0" w:rsidRPr="006273F0" w:rsidTr="00DF1732">
        <w:trPr>
          <w:trHeight w:val="254"/>
          <w:tblCellSpacing w:w="15" w:type="dxa"/>
        </w:trPr>
        <w:tc>
          <w:tcPr>
            <w:tcW w:w="4035"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b/>
                <w:bCs/>
                <w:sz w:val="24"/>
                <w:szCs w:val="24"/>
              </w:rPr>
              <w:t>E</w:t>
            </w:r>
            <w:r w:rsidRPr="006273F0">
              <w:rPr>
                <w:rFonts w:ascii="Times New Roman" w:eastAsia="Times New Roman" w:hAnsi="Times New Roman"/>
                <w:sz w:val="24"/>
                <w:szCs w:val="24"/>
              </w:rPr>
              <w:t>xaggeration</w:t>
            </w:r>
          </w:p>
        </w:tc>
        <w:tc>
          <w:tcPr>
            <w:tcW w:w="6189" w:type="dxa"/>
            <w:shd w:val="clear" w:color="auto" w:fill="F1F1F1"/>
            <w:tcMar>
              <w:top w:w="80" w:type="dxa"/>
              <w:left w:w="80" w:type="dxa"/>
              <w:bottom w:w="80" w:type="dxa"/>
              <w:right w:w="80" w:type="dxa"/>
            </w:tcMar>
            <w:vAlign w:val="center"/>
            <w:hideMark/>
          </w:tcPr>
          <w:p w:rsidR="006273F0" w:rsidRPr="006273F0" w:rsidRDefault="006273F0" w:rsidP="006273F0">
            <w:pPr>
              <w:spacing w:after="0" w:line="240" w:lineRule="auto"/>
              <w:rPr>
                <w:rFonts w:ascii="Times New Roman" w:eastAsia="Times New Roman" w:hAnsi="Times New Roman"/>
                <w:sz w:val="24"/>
                <w:szCs w:val="24"/>
              </w:rPr>
            </w:pPr>
            <w:r w:rsidRPr="006273F0">
              <w:rPr>
                <w:rFonts w:ascii="Times New Roman" w:eastAsia="Times New Roman" w:hAnsi="Times New Roman"/>
                <w:sz w:val="24"/>
                <w:szCs w:val="24"/>
              </w:rPr>
              <w:t>over and over and over</w:t>
            </w:r>
          </w:p>
        </w:tc>
      </w:tr>
    </w:tbl>
    <w:p w:rsidR="006273F0" w:rsidRPr="006273F0" w:rsidRDefault="006273F0" w:rsidP="006273F0">
      <w:pPr>
        <w:spacing w:after="0" w:line="0" w:lineRule="auto"/>
        <w:textAlignment w:val="top"/>
        <w:rPr>
          <w:rFonts w:ascii="Arial" w:eastAsia="Times New Roman" w:hAnsi="Arial" w:cs="Arial"/>
          <w:color w:val="000000"/>
          <w:sz w:val="20"/>
          <w:szCs w:val="20"/>
        </w:rPr>
      </w:pPr>
    </w:p>
    <w:p w:rsidR="006273F0" w:rsidRDefault="006273F0" w:rsidP="006273F0">
      <w:pPr>
        <w:shd w:val="clear" w:color="auto" w:fill="FFFFFF"/>
        <w:spacing w:after="100" w:afterAutospacing="1" w:line="240" w:lineRule="auto"/>
        <w:textAlignment w:val="top"/>
        <w:rPr>
          <w:rFonts w:ascii="Arial" w:eastAsia="Times New Roman" w:hAnsi="Arial" w:cs="Arial"/>
          <w:color w:val="231F20"/>
          <w:sz w:val="20"/>
          <w:szCs w:val="20"/>
        </w:rPr>
      </w:pPr>
    </w:p>
    <w:p w:rsidR="00DD2EA3" w:rsidRDefault="00DD2EA3" w:rsidP="006273F0">
      <w:pPr>
        <w:shd w:val="clear" w:color="auto" w:fill="FFFFFF"/>
        <w:spacing w:after="100" w:afterAutospacing="1" w:line="240" w:lineRule="auto"/>
        <w:textAlignment w:val="top"/>
        <w:rPr>
          <w:rFonts w:ascii="Arial" w:eastAsia="Times New Roman" w:hAnsi="Arial" w:cs="Arial"/>
          <w:color w:val="231F20"/>
          <w:sz w:val="20"/>
          <w:szCs w:val="20"/>
        </w:rPr>
      </w:pP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Persuasive writing is any written work that tries to convince the reader of the writer’s opinion. Aside from standard writing skills, a persuasive essay author can also draw on personal experience, logical arguments, an appeal to emotion, and compelling speech to influence readers.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Persuasive writing relies on different techniques and strategies than other written works: In a persuasive essay, it’s not enough to simply inform; you also have to convince the reader that your way of thinking is best. So to help you get started, this guide explains all the basics and provides persuasive writing examples.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What is persuasive writing?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Unlike other forms of writing meant to </w:t>
      </w:r>
      <w:hyperlink r:id="rId6" w:tgtFrame="_blank" w:history="1">
        <w:r w:rsidRPr="00DD2EA3">
          <w:rPr>
            <w:rStyle w:val="Hyperlink"/>
            <w:rFonts w:ascii="Arial" w:eastAsia="Times New Roman" w:hAnsi="Arial" w:cs="Arial"/>
            <w:sz w:val="20"/>
            <w:szCs w:val="20"/>
          </w:rPr>
          <w:t>share information</w:t>
        </w:r>
      </w:hyperlink>
      <w:r w:rsidRPr="00DD2EA3">
        <w:rPr>
          <w:rFonts w:ascii="Arial" w:eastAsia="Times New Roman" w:hAnsi="Arial" w:cs="Arial"/>
          <w:color w:val="231F20"/>
          <w:sz w:val="20"/>
          <w:szCs w:val="20"/>
        </w:rPr>
        <w:t> or entertain, persuasive writing is specifically written to </w:t>
      </w:r>
      <w:r w:rsidRPr="00DD2EA3">
        <w:rPr>
          <w:rFonts w:ascii="Arial" w:eastAsia="Times New Roman" w:hAnsi="Arial" w:cs="Arial"/>
          <w:i/>
          <w:iCs/>
          <w:color w:val="231F20"/>
          <w:sz w:val="20"/>
          <w:szCs w:val="20"/>
        </w:rPr>
        <w:t>persuade</w:t>
      </w:r>
      <w:r w:rsidRPr="00DD2EA3">
        <w:rPr>
          <w:rFonts w:ascii="Arial" w:eastAsia="Times New Roman" w:hAnsi="Arial" w:cs="Arial"/>
          <w:color w:val="231F20"/>
          <w:sz w:val="20"/>
          <w:szCs w:val="20"/>
        </w:rPr>
        <w:t>, which is to say it convinces the reader to agree with a certain point of view.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Persuasive essays are most closely related to </w:t>
      </w:r>
      <w:hyperlink r:id="rId7" w:tgtFrame="_blank" w:history="1">
        <w:r w:rsidRPr="00DD2EA3">
          <w:rPr>
            <w:rStyle w:val="Hyperlink"/>
            <w:rFonts w:ascii="Arial" w:eastAsia="Times New Roman" w:hAnsi="Arial" w:cs="Arial"/>
            <w:sz w:val="20"/>
            <w:szCs w:val="20"/>
          </w:rPr>
          <w:t>argumentative essays</w:t>
        </w:r>
      </w:hyperlink>
      <w:r w:rsidRPr="00DD2EA3">
        <w:rPr>
          <w:rFonts w:ascii="Arial" w:eastAsia="Times New Roman" w:hAnsi="Arial" w:cs="Arial"/>
          <w:color w:val="231F20"/>
          <w:sz w:val="20"/>
          <w:szCs w:val="20"/>
        </w:rPr>
        <w:t>, in that both discuss a serious issue with logical arguments and offer conclusive resolutions. The main difference between a persuasive essay and an argumentative essay is that persuasive essays focus more on personal experience and appeal to emotions, whereas argumentative essays mostly stick to the facts.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Moreover, argumentative essays discuss both sides of an issue, whereas persuasive essays focus only on the author’s point of view. The language and </w:t>
      </w:r>
      <w:hyperlink r:id="rId8" w:history="1">
        <w:r w:rsidRPr="00DD2EA3">
          <w:rPr>
            <w:rStyle w:val="Hyperlink"/>
            <w:rFonts w:ascii="Arial" w:eastAsia="Times New Roman" w:hAnsi="Arial" w:cs="Arial"/>
            <w:sz w:val="20"/>
            <w:szCs w:val="20"/>
          </w:rPr>
          <w:t>tone</w:t>
        </w:r>
      </w:hyperlink>
      <w:r w:rsidRPr="00DD2EA3">
        <w:rPr>
          <w:rFonts w:ascii="Arial" w:eastAsia="Times New Roman" w:hAnsi="Arial" w:cs="Arial"/>
          <w:color w:val="231F20"/>
          <w:sz w:val="20"/>
          <w:szCs w:val="20"/>
        </w:rPr>
        <w:t> in persuasive essays tend to be more conversational as well—a tactic of persuasive speech intended to build a more personal and intimate relationship between the author and reader.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Why is persuasive writing important?</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For starters, there’s always a demand for persuasive writing in the world of business. Advertising, website copywriting, and general branding all rely heavily on persuasive messaging to convince the reader to become a customer of their company.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But persuasive writing doesn’t always have to be self-serving. Historically speaking, persuasive essays have helped turn the tide in many political and social movements since the invention of the printing press.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As you can see from the persuasive writing examples below, the techniques of persuasive speech can help change or challenge majority beliefs in society. In fact, if you look into any major cultural movement of the last few centuries, you’ll find persuasive writing that helped rally the people behind a cause.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Ethos, logos, and pathos in persuasive writing</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There are lots of ways to persuade people, but some methods are more effective than others. As we mention in our guide on </w:t>
      </w:r>
      <w:hyperlink r:id="rId9" w:tgtFrame="_blank" w:history="1">
        <w:r w:rsidRPr="00DD2EA3">
          <w:rPr>
            <w:rStyle w:val="Hyperlink"/>
            <w:rFonts w:ascii="Arial" w:eastAsia="Times New Roman" w:hAnsi="Arial" w:cs="Arial"/>
            <w:sz w:val="20"/>
            <w:szCs w:val="20"/>
          </w:rPr>
          <w:t>how to write a persuasive essay</w:t>
        </w:r>
      </w:hyperlink>
      <w:r w:rsidRPr="00DD2EA3">
        <w:rPr>
          <w:rFonts w:ascii="Arial" w:eastAsia="Times New Roman" w:hAnsi="Arial" w:cs="Arial"/>
          <w:color w:val="231F20"/>
          <w:sz w:val="20"/>
          <w:szCs w:val="20"/>
        </w:rPr>
        <w:t>, good persuasive writing utilizes what’s known as the </w:t>
      </w:r>
      <w:r w:rsidRPr="00DD2EA3">
        <w:rPr>
          <w:rFonts w:ascii="Arial" w:eastAsia="Times New Roman" w:hAnsi="Arial" w:cs="Arial"/>
          <w:b/>
          <w:bCs/>
          <w:color w:val="231F20"/>
          <w:sz w:val="20"/>
          <w:szCs w:val="20"/>
        </w:rPr>
        <w:t>modes of persuasion</w:t>
      </w:r>
      <w:r w:rsidRPr="00DD2EA3">
        <w:rPr>
          <w:rFonts w:ascii="Arial" w:eastAsia="Times New Roman" w:hAnsi="Arial" w:cs="Arial"/>
          <w:color w:val="231F20"/>
          <w:sz w:val="20"/>
          <w:szCs w:val="20"/>
        </w:rPr>
        <w:t>: ethos, logos, and pathos.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First put forth by Aristotle in his treatise </w:t>
      </w:r>
      <w:r w:rsidRPr="00DD2EA3">
        <w:rPr>
          <w:rFonts w:ascii="Arial" w:eastAsia="Times New Roman" w:hAnsi="Arial" w:cs="Arial"/>
          <w:i/>
          <w:iCs/>
          <w:color w:val="231F20"/>
          <w:sz w:val="20"/>
          <w:szCs w:val="20"/>
        </w:rPr>
        <w:t>Rhetoric</w:t>
      </w:r>
      <w:r w:rsidRPr="00DD2EA3">
        <w:rPr>
          <w:rFonts w:ascii="Arial" w:eastAsia="Times New Roman" w:hAnsi="Arial" w:cs="Arial"/>
          <w:color w:val="231F20"/>
          <w:sz w:val="20"/>
          <w:szCs w:val="20"/>
        </w:rPr>
        <w:t> from 367–322 BCE, ethos, logos, and pathos have since become the core of modern persuasive speech and should be incorporated into any persuasive essay. Let’s break them down individually.</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Ethos</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lastRenderedPageBreak/>
        <w:t>The ancient Greek word for “character” or “spirit,” </w:t>
      </w:r>
      <w:r w:rsidRPr="00DD2EA3">
        <w:rPr>
          <w:rFonts w:ascii="Arial" w:eastAsia="Times New Roman" w:hAnsi="Arial" w:cs="Arial"/>
          <w:b/>
          <w:bCs/>
          <w:color w:val="231F20"/>
          <w:sz w:val="20"/>
          <w:szCs w:val="20"/>
        </w:rPr>
        <w:t>ethos</w:t>
      </w:r>
      <w:r w:rsidRPr="00DD2EA3">
        <w:rPr>
          <w:rFonts w:ascii="Arial" w:eastAsia="Times New Roman" w:hAnsi="Arial" w:cs="Arial"/>
          <w:color w:val="231F20"/>
          <w:sz w:val="20"/>
          <w:szCs w:val="20"/>
        </w:rPr>
        <w:t> in persuasive writing refers to how the author presents themself. Authorities on an issue are most likely to convince the reader, so authors of persuasive writing should establish their credibility as soon as possible.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Aristotle suggests that the author demonstrates their useful skills, virtue, and goodwill toward the reader to present themselves in the best light.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Logos</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The ancient Greek word for “logic” or “rationale,” </w:t>
      </w:r>
      <w:r w:rsidRPr="00DD2EA3">
        <w:rPr>
          <w:rFonts w:ascii="Arial" w:eastAsia="Times New Roman" w:hAnsi="Arial" w:cs="Arial"/>
          <w:b/>
          <w:bCs/>
          <w:color w:val="231F20"/>
          <w:sz w:val="20"/>
          <w:szCs w:val="20"/>
        </w:rPr>
        <w:t>logos</w:t>
      </w:r>
      <w:r w:rsidRPr="00DD2EA3">
        <w:rPr>
          <w:rFonts w:ascii="Arial" w:eastAsia="Times New Roman" w:hAnsi="Arial" w:cs="Arial"/>
          <w:color w:val="231F20"/>
          <w:sz w:val="20"/>
          <w:szCs w:val="20"/>
        </w:rPr>
        <w:t> refers to using logical arguments and evidential data. A good writer doesn’t rely </w:t>
      </w:r>
      <w:r w:rsidRPr="00DD2EA3">
        <w:rPr>
          <w:rFonts w:ascii="Arial" w:eastAsia="Times New Roman" w:hAnsi="Arial" w:cs="Arial"/>
          <w:i/>
          <w:iCs/>
          <w:color w:val="231F20"/>
          <w:sz w:val="20"/>
          <w:szCs w:val="20"/>
        </w:rPr>
        <w:t>only</w:t>
      </w:r>
      <w:r w:rsidRPr="00DD2EA3">
        <w:rPr>
          <w:rFonts w:ascii="Arial" w:eastAsia="Times New Roman" w:hAnsi="Arial" w:cs="Arial"/>
          <w:color w:val="231F20"/>
          <w:sz w:val="20"/>
          <w:szCs w:val="20"/>
        </w:rPr>
        <w:t> on persuasive speech—they also back up their perspective with statistics and facts.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Logos isn’t just about backing up arguments with plenty of research (although that </w:t>
      </w:r>
      <w:r w:rsidRPr="00DD2EA3">
        <w:rPr>
          <w:rFonts w:ascii="Arial" w:eastAsia="Times New Roman" w:hAnsi="Arial" w:cs="Arial"/>
          <w:i/>
          <w:iCs/>
          <w:color w:val="231F20"/>
          <w:sz w:val="20"/>
          <w:szCs w:val="20"/>
        </w:rPr>
        <w:t>is</w:t>
      </w:r>
      <w:r w:rsidRPr="00DD2EA3">
        <w:rPr>
          <w:rFonts w:ascii="Arial" w:eastAsia="Times New Roman" w:hAnsi="Arial" w:cs="Arial"/>
          <w:color w:val="231F20"/>
          <w:sz w:val="20"/>
          <w:szCs w:val="20"/>
        </w:rPr>
        <w:t> essential). In persuasive writing, logos also refers to structuring your argument in the best way possible. That includes knowing </w:t>
      </w:r>
      <w:hyperlink r:id="rId10" w:tgtFrame="_blank" w:history="1">
        <w:r w:rsidRPr="00DD2EA3">
          <w:rPr>
            <w:rStyle w:val="Hyperlink"/>
            <w:rFonts w:ascii="Arial" w:eastAsia="Times New Roman" w:hAnsi="Arial" w:cs="Arial"/>
            <w:sz w:val="20"/>
            <w:szCs w:val="20"/>
          </w:rPr>
          <w:t>how to start an essay</w:t>
        </w:r>
      </w:hyperlink>
      <w:r w:rsidRPr="00DD2EA3">
        <w:rPr>
          <w:rFonts w:ascii="Arial" w:eastAsia="Times New Roman" w:hAnsi="Arial" w:cs="Arial"/>
          <w:color w:val="231F20"/>
          <w:sz w:val="20"/>
          <w:szCs w:val="20"/>
        </w:rPr>
        <w:t>, progressing your points in the right order, and ending with a powerful </w:t>
      </w:r>
      <w:hyperlink r:id="rId11" w:tgtFrame="_blank" w:history="1">
        <w:r w:rsidRPr="00DD2EA3">
          <w:rPr>
            <w:rStyle w:val="Hyperlink"/>
            <w:rFonts w:ascii="Arial" w:eastAsia="Times New Roman" w:hAnsi="Arial" w:cs="Arial"/>
            <w:sz w:val="20"/>
            <w:szCs w:val="20"/>
          </w:rPr>
          <w:t>conclusion</w:t>
        </w:r>
      </w:hyperlink>
      <w:r w:rsidRPr="00DD2EA3">
        <w:rPr>
          <w:rFonts w:ascii="Arial" w:eastAsia="Times New Roman" w:hAnsi="Arial" w:cs="Arial"/>
          <w:color w:val="231F20"/>
          <w:sz w:val="20"/>
          <w:szCs w:val="20"/>
        </w:rPr>
        <w:t>.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Pathos</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The ancient Greek word for “suffering” or “experience,” </w:t>
      </w:r>
      <w:r w:rsidRPr="00DD2EA3">
        <w:rPr>
          <w:rFonts w:ascii="Arial" w:eastAsia="Times New Roman" w:hAnsi="Arial" w:cs="Arial"/>
          <w:b/>
          <w:bCs/>
          <w:color w:val="231F20"/>
          <w:sz w:val="20"/>
          <w:szCs w:val="20"/>
        </w:rPr>
        <w:t>pathos</w:t>
      </w:r>
      <w:r w:rsidRPr="00DD2EA3">
        <w:rPr>
          <w:rFonts w:ascii="Arial" w:eastAsia="Times New Roman" w:hAnsi="Arial" w:cs="Arial"/>
          <w:color w:val="231F20"/>
          <w:sz w:val="20"/>
          <w:szCs w:val="20"/>
        </w:rPr>
        <w:t> involves an author’s appeal to emotion. As much as we’d like to think of ourselves as logical creatures, </w:t>
      </w:r>
      <w:hyperlink r:id="rId12" w:tgtFrame="_blank" w:history="1">
        <w:r w:rsidRPr="00DD2EA3">
          <w:rPr>
            <w:rStyle w:val="Hyperlink"/>
            <w:rFonts w:ascii="Arial" w:eastAsia="Times New Roman" w:hAnsi="Arial" w:cs="Arial"/>
            <w:sz w:val="20"/>
            <w:szCs w:val="20"/>
          </w:rPr>
          <w:t>study</w:t>
        </w:r>
      </w:hyperlink>
      <w:r w:rsidRPr="00DD2EA3">
        <w:rPr>
          <w:rFonts w:ascii="Arial" w:eastAsia="Times New Roman" w:hAnsi="Arial" w:cs="Arial"/>
          <w:color w:val="231F20"/>
          <w:sz w:val="20"/>
          <w:szCs w:val="20"/>
        </w:rPr>
        <w:t> after </w:t>
      </w:r>
      <w:hyperlink r:id="rId13" w:tgtFrame="_blank" w:history="1">
        <w:r w:rsidRPr="00DD2EA3">
          <w:rPr>
            <w:rStyle w:val="Hyperlink"/>
            <w:rFonts w:ascii="Arial" w:eastAsia="Times New Roman" w:hAnsi="Arial" w:cs="Arial"/>
            <w:sz w:val="20"/>
            <w:szCs w:val="20"/>
          </w:rPr>
          <w:t>study</w:t>
        </w:r>
      </w:hyperlink>
      <w:r w:rsidRPr="00DD2EA3">
        <w:rPr>
          <w:rFonts w:ascii="Arial" w:eastAsia="Times New Roman" w:hAnsi="Arial" w:cs="Arial"/>
          <w:color w:val="231F20"/>
          <w:sz w:val="20"/>
          <w:szCs w:val="20"/>
        </w:rPr>
        <w:t> has shown that humans tend to make decisions more from emotions than from reason—and a good persuasive writer is well aware of this.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Persuasive speech often “tugs at the heartstrings.” The author might share a personal experience, such as describing a painful event to either win the reader’s sympathy or urge them to consider someone else’s feelings.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Aristotle emphasizes the importance of understanding your reader before employing pathos, as different individuals can have different emotional reactions to the same writing.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Cs/>
          <w:color w:val="231F20"/>
          <w:sz w:val="20"/>
          <w:szCs w:val="20"/>
        </w:rPr>
      </w:pPr>
      <w:r w:rsidRPr="000106B2">
        <w:rPr>
          <w:rFonts w:ascii="Arial" w:eastAsia="Times New Roman" w:hAnsi="Arial" w:cs="Arial"/>
          <w:color w:val="231F20"/>
          <w:sz w:val="20"/>
          <w:szCs w:val="20"/>
        </w:rPr>
        <w:t>Persuasive writing tips and strategies</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DD2EA3">
        <w:rPr>
          <w:rFonts w:ascii="Arial" w:eastAsia="Times New Roman" w:hAnsi="Arial" w:cs="Arial"/>
          <w:b/>
          <w:bCs/>
          <w:color w:val="231F20"/>
          <w:sz w:val="20"/>
          <w:szCs w:val="20"/>
        </w:rPr>
        <w:t>1</w:t>
      </w:r>
      <w:r w:rsidRPr="00DD2EA3">
        <w:rPr>
          <w:rFonts w:ascii="Arial" w:eastAsia="Times New Roman" w:hAnsi="Arial" w:cs="Arial"/>
          <w:color w:val="231F20"/>
          <w:sz w:val="20"/>
          <w:szCs w:val="20"/>
        </w:rPr>
        <w:t> Choose wording carefully</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hyperlink r:id="rId14" w:tgtFrame="_blank" w:history="1">
        <w:r w:rsidRPr="00DD2EA3">
          <w:rPr>
            <w:rStyle w:val="Hyperlink"/>
            <w:rFonts w:ascii="Arial" w:eastAsia="Times New Roman" w:hAnsi="Arial" w:cs="Arial"/>
            <w:sz w:val="20"/>
            <w:szCs w:val="20"/>
          </w:rPr>
          <w:t>Word choice</w:t>
        </w:r>
      </w:hyperlink>
      <w:r w:rsidRPr="00DD2EA3">
        <w:rPr>
          <w:rFonts w:ascii="Arial" w:eastAsia="Times New Roman" w:hAnsi="Arial" w:cs="Arial"/>
          <w:color w:val="231F20"/>
          <w:sz w:val="20"/>
          <w:szCs w:val="20"/>
        </w:rPr>
        <w:t>—the words and phrases you decide to use—is crucial in persuasive writing as a way to build a personal relationship with the reader. You want to always pick the best possible words and phrases in each instance to convince the reader that your opinion is right.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Persuasive writing often uses strong language, so state things definitively and avoid “</w:t>
      </w:r>
      <w:hyperlink r:id="rId15" w:tgtFrame="_blank" w:history="1">
        <w:r w:rsidRPr="00DD2EA3">
          <w:rPr>
            <w:rStyle w:val="Hyperlink"/>
            <w:rFonts w:ascii="Arial" w:eastAsia="Times New Roman" w:hAnsi="Arial" w:cs="Arial"/>
            <w:sz w:val="20"/>
            <w:szCs w:val="20"/>
          </w:rPr>
          <w:t>hedging</w:t>
        </w:r>
      </w:hyperlink>
      <w:r w:rsidRPr="00DD2EA3">
        <w:rPr>
          <w:rFonts w:ascii="Arial" w:eastAsia="Times New Roman" w:hAnsi="Arial" w:cs="Arial"/>
          <w:color w:val="231F20"/>
          <w:sz w:val="20"/>
          <w:szCs w:val="20"/>
        </w:rPr>
        <w:t>.” Persuasive writing also takes advantage of emotive language—words and phrases that describe feelings—to encourage the reader to form sentimental connections to the topic.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hyperlink r:id="rId16" w:tgtFrame="_blank" w:history="1">
        <w:r w:rsidRPr="00DD2EA3">
          <w:rPr>
            <w:rStyle w:val="Hyperlink"/>
            <w:rFonts w:ascii="Arial" w:eastAsia="Times New Roman" w:hAnsi="Arial" w:cs="Arial"/>
            <w:sz w:val="20"/>
            <w:szCs w:val="20"/>
          </w:rPr>
          <w:t>Wordplay</w:t>
        </w:r>
      </w:hyperlink>
      <w:r w:rsidRPr="00DD2EA3">
        <w:rPr>
          <w:rFonts w:ascii="Arial" w:eastAsia="Times New Roman" w:hAnsi="Arial" w:cs="Arial"/>
          <w:color w:val="231F20"/>
          <w:sz w:val="20"/>
          <w:szCs w:val="20"/>
        </w:rPr>
        <w:t> like puns, rhymes, and jokes also works as a good memory tool to help the reader remember key points and your central argument.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Cs/>
          <w:color w:val="231F20"/>
          <w:sz w:val="20"/>
          <w:szCs w:val="20"/>
        </w:rPr>
      </w:pPr>
      <w:r w:rsidRPr="000106B2">
        <w:rPr>
          <w:rFonts w:ascii="Arial" w:eastAsia="Times New Roman" w:hAnsi="Arial" w:cs="Arial"/>
          <w:bCs/>
          <w:color w:val="231F20"/>
          <w:sz w:val="20"/>
          <w:szCs w:val="20"/>
        </w:rPr>
        <w:t>2</w:t>
      </w:r>
      <w:r w:rsidRPr="000106B2">
        <w:rPr>
          <w:rFonts w:ascii="Arial" w:eastAsia="Times New Roman" w:hAnsi="Arial" w:cs="Arial"/>
          <w:color w:val="231F20"/>
          <w:sz w:val="20"/>
          <w:szCs w:val="20"/>
        </w:rPr>
        <w:t> Ask questions</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Questions are great for </w:t>
      </w:r>
      <w:hyperlink r:id="rId17" w:tgtFrame="_blank" w:history="1">
        <w:r w:rsidRPr="00DD2EA3">
          <w:rPr>
            <w:rStyle w:val="Hyperlink"/>
            <w:rFonts w:ascii="Arial" w:eastAsia="Times New Roman" w:hAnsi="Arial" w:cs="Arial"/>
            <w:sz w:val="20"/>
            <w:szCs w:val="20"/>
          </w:rPr>
          <w:t>transitioning from one topic or paragraph to another</w:t>
        </w:r>
      </w:hyperlink>
      <w:r w:rsidRPr="00DD2EA3">
        <w:rPr>
          <w:rFonts w:ascii="Arial" w:eastAsia="Times New Roman" w:hAnsi="Arial" w:cs="Arial"/>
          <w:color w:val="231F20"/>
          <w:sz w:val="20"/>
          <w:szCs w:val="20"/>
        </w:rPr>
        <w:t>, but in persuasive writing, they serve an additional role. Any question you write, your reader will instinctively answer in their head if they can, or at least they’ll wonder about it for a moment.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lastRenderedPageBreak/>
        <w:t>Persuasive writers can use questions to engage the reader’s critical thinking. First, questions can be used to plant ideas and lead the reader straight to the author’s answers. Second, if you’ve presented your evidence clearly and structured your argument well, simply asking the right question can lead the reader to the author’s conclusion on their own—the ultimate goal of persuasive writing.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Cs/>
          <w:color w:val="231F20"/>
          <w:sz w:val="20"/>
          <w:szCs w:val="20"/>
        </w:rPr>
      </w:pPr>
      <w:r w:rsidRPr="000106B2">
        <w:rPr>
          <w:rFonts w:ascii="Arial" w:eastAsia="Times New Roman" w:hAnsi="Arial" w:cs="Arial"/>
          <w:bCs/>
          <w:color w:val="231F20"/>
          <w:sz w:val="20"/>
          <w:szCs w:val="20"/>
        </w:rPr>
        <w:t>3</w:t>
      </w:r>
      <w:r w:rsidRPr="000106B2">
        <w:rPr>
          <w:rFonts w:ascii="Arial" w:eastAsia="Times New Roman" w:hAnsi="Arial" w:cs="Arial"/>
          <w:color w:val="231F20"/>
          <w:sz w:val="20"/>
          <w:szCs w:val="20"/>
        </w:rPr>
        <w:t> Write a clear thesis statement</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A </w:t>
      </w:r>
      <w:hyperlink r:id="rId18" w:tgtFrame="_blank" w:history="1">
        <w:r w:rsidRPr="00DD2EA3">
          <w:rPr>
            <w:rStyle w:val="Hyperlink"/>
            <w:rFonts w:ascii="Arial" w:eastAsia="Times New Roman" w:hAnsi="Arial" w:cs="Arial"/>
            <w:sz w:val="20"/>
            <w:szCs w:val="20"/>
          </w:rPr>
          <w:t>thesis statement</w:t>
        </w:r>
      </w:hyperlink>
      <w:r w:rsidRPr="00DD2EA3">
        <w:rPr>
          <w:rFonts w:ascii="Arial" w:eastAsia="Times New Roman" w:hAnsi="Arial" w:cs="Arial"/>
          <w:color w:val="231F20"/>
          <w:sz w:val="20"/>
          <w:szCs w:val="20"/>
        </w:rPr>
        <w:t> openly communicates the central idea or theme of a piece of writing. In a persuasive essay, your thesis statement is essentially the point of view that you’re trying to convince the reader of.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It’s best to include a clear, transparent thesis statement in the </w:t>
      </w:r>
      <w:hyperlink r:id="rId19" w:tgtFrame="_blank" w:history="1">
        <w:r w:rsidRPr="00DD2EA3">
          <w:rPr>
            <w:rStyle w:val="Hyperlink"/>
            <w:rFonts w:ascii="Arial" w:eastAsia="Times New Roman" w:hAnsi="Arial" w:cs="Arial"/>
            <w:sz w:val="20"/>
            <w:szCs w:val="20"/>
          </w:rPr>
          <w:t>introduction</w:t>
        </w:r>
      </w:hyperlink>
      <w:r w:rsidRPr="00DD2EA3">
        <w:rPr>
          <w:rFonts w:ascii="Arial" w:eastAsia="Times New Roman" w:hAnsi="Arial" w:cs="Arial"/>
          <w:color w:val="231F20"/>
          <w:sz w:val="20"/>
          <w:szCs w:val="20"/>
        </w:rPr>
        <w:t> or opening of your essay to avoid confusion. You’ll have a hard time trying to convince the reader if they don’t know what you’re talking about.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Cs/>
          <w:color w:val="231F20"/>
          <w:sz w:val="20"/>
          <w:szCs w:val="20"/>
        </w:rPr>
      </w:pPr>
      <w:r w:rsidRPr="000106B2">
        <w:rPr>
          <w:rFonts w:ascii="Arial" w:eastAsia="Times New Roman" w:hAnsi="Arial" w:cs="Arial"/>
          <w:bCs/>
          <w:color w:val="231F20"/>
          <w:sz w:val="20"/>
          <w:szCs w:val="20"/>
        </w:rPr>
        <w:t>4</w:t>
      </w:r>
      <w:r w:rsidRPr="000106B2">
        <w:rPr>
          <w:rFonts w:ascii="Arial" w:eastAsia="Times New Roman" w:hAnsi="Arial" w:cs="Arial"/>
          <w:color w:val="231F20"/>
          <w:sz w:val="20"/>
          <w:szCs w:val="20"/>
        </w:rPr>
        <w:t> Draw a persuasion map</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A persuasion map is like an </w:t>
      </w:r>
      <w:hyperlink r:id="rId20" w:tgtFrame="_blank" w:history="1">
        <w:r w:rsidRPr="00DD2EA3">
          <w:rPr>
            <w:rStyle w:val="Hyperlink"/>
            <w:rFonts w:ascii="Arial" w:eastAsia="Times New Roman" w:hAnsi="Arial" w:cs="Arial"/>
            <w:sz w:val="20"/>
            <w:szCs w:val="20"/>
          </w:rPr>
          <w:t>outline</w:t>
        </w:r>
      </w:hyperlink>
      <w:r w:rsidRPr="00DD2EA3">
        <w:rPr>
          <w:rFonts w:ascii="Arial" w:eastAsia="Times New Roman" w:hAnsi="Arial" w:cs="Arial"/>
          <w:color w:val="231F20"/>
          <w:sz w:val="20"/>
          <w:szCs w:val="20"/>
        </w:rPr>
        <w:t> of your argument, designed as a writing tool to help writers organize their thoughts. While there are different formats to choose from, they all typically involve listing out your main points and then the evidence and examples to back up each of those points.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Persuasion maps work great for people who often lose track of their ideas when writing or for people who have trouble staying organized. It’s a great tool to use before you write your outline, so you know everything you want to include before deciding on the order.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Cs/>
          <w:color w:val="231F20"/>
          <w:sz w:val="20"/>
          <w:szCs w:val="20"/>
        </w:rPr>
      </w:pPr>
      <w:r w:rsidRPr="000106B2">
        <w:rPr>
          <w:rFonts w:ascii="Arial" w:eastAsia="Times New Roman" w:hAnsi="Arial" w:cs="Arial"/>
          <w:bCs/>
          <w:color w:val="231F20"/>
          <w:sz w:val="20"/>
          <w:szCs w:val="20"/>
        </w:rPr>
        <w:t>5</w:t>
      </w:r>
      <w:r w:rsidRPr="000106B2">
        <w:rPr>
          <w:rFonts w:ascii="Arial" w:eastAsia="Times New Roman" w:hAnsi="Arial" w:cs="Arial"/>
          <w:color w:val="231F20"/>
          <w:sz w:val="20"/>
          <w:szCs w:val="20"/>
        </w:rPr>
        <w:t> Speak directly to the reader</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As we’ve mentioned above, the relationship between the author and reader is quite significant in persuasive writing. One strategy to develop that bond is to speak directly to the reader, sometimes even addressing them directly as “you.”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Speaking to the reader is an effective strategy in writing. It makes the writing feel more like a conversation, even if it is one-sided, and can encourage the reader to lower their defenses a little and consider your points with an open mind.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Cs/>
          <w:color w:val="231F20"/>
          <w:sz w:val="20"/>
          <w:szCs w:val="20"/>
        </w:rPr>
      </w:pPr>
      <w:r w:rsidRPr="000106B2">
        <w:rPr>
          <w:rFonts w:ascii="Arial" w:eastAsia="Times New Roman" w:hAnsi="Arial" w:cs="Arial"/>
          <w:bCs/>
          <w:color w:val="231F20"/>
          <w:sz w:val="20"/>
          <w:szCs w:val="20"/>
        </w:rPr>
        <w:t>6</w:t>
      </w:r>
      <w:r w:rsidRPr="000106B2">
        <w:rPr>
          <w:rFonts w:ascii="Arial" w:eastAsia="Times New Roman" w:hAnsi="Arial" w:cs="Arial"/>
          <w:color w:val="231F20"/>
          <w:sz w:val="20"/>
          <w:szCs w:val="20"/>
        </w:rPr>
        <w:t> Repeat your main arguments</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Repetition is a classic technique in persuasive writing as a way to get ideas into your readers’ heads. For one thing, repetition is an excellent memory aid, as any teacher will tell you. The more someone hears something, the more likely they are to remember it. In persuasive writing, however, repetition can also influence readers’ way of thinking.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Repeating the same idea over and over essentially normalizes it. When combined with substantial evidence and rationality, repetition can make even radical ideas seem more grounded.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Examples of persuasive writing</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As mentioned above, persuasive essays have assisted in many major historical events and movements, often when society was undergoing a significant shift in beliefs. Below are three such persuasive writing examples from different periods of American history: </w:t>
      </w:r>
    </w:p>
    <w:p w:rsidR="00DD2EA3" w:rsidRPr="00DD2EA3" w:rsidRDefault="00DD2EA3" w:rsidP="00DD2EA3">
      <w:pPr>
        <w:numPr>
          <w:ilvl w:val="0"/>
          <w:numId w:val="6"/>
        </w:numPr>
        <w:shd w:val="clear" w:color="auto" w:fill="FFFFFF"/>
        <w:spacing w:after="100" w:afterAutospacing="1" w:line="240" w:lineRule="auto"/>
        <w:textAlignment w:val="top"/>
        <w:rPr>
          <w:rFonts w:ascii="Arial" w:eastAsia="Times New Roman" w:hAnsi="Arial" w:cs="Arial"/>
          <w:color w:val="231F20"/>
          <w:sz w:val="20"/>
          <w:szCs w:val="20"/>
        </w:rPr>
      </w:pPr>
      <w:hyperlink r:id="rId21" w:tgtFrame="_blank" w:history="1">
        <w:r w:rsidRPr="00DD2EA3">
          <w:rPr>
            <w:rStyle w:val="Hyperlink"/>
            <w:rFonts w:ascii="Arial" w:eastAsia="Times New Roman" w:hAnsi="Arial" w:cs="Arial"/>
            <w:i/>
            <w:iCs/>
            <w:sz w:val="20"/>
            <w:szCs w:val="20"/>
          </w:rPr>
          <w:t>Common Sense</w:t>
        </w:r>
      </w:hyperlink>
      <w:r w:rsidRPr="00DD2EA3">
        <w:rPr>
          <w:rFonts w:ascii="Arial" w:eastAsia="Times New Roman" w:hAnsi="Arial" w:cs="Arial"/>
          <w:color w:val="231F20"/>
          <w:sz w:val="20"/>
          <w:szCs w:val="20"/>
        </w:rPr>
        <w:t xml:space="preserve"> by Thomas Paine (1776): Not all colonial Americans thought a revolution against England was a good idea. Thomas Paine released this forty-seven-page pamphlet to the general </w:t>
      </w:r>
      <w:r w:rsidRPr="00DD2EA3">
        <w:rPr>
          <w:rFonts w:ascii="Arial" w:eastAsia="Times New Roman" w:hAnsi="Arial" w:cs="Arial"/>
          <w:color w:val="231F20"/>
          <w:sz w:val="20"/>
          <w:szCs w:val="20"/>
        </w:rPr>
        <w:lastRenderedPageBreak/>
        <w:t>public to convince them the American Revolution was not only a good idea but also an ethical one. </w:t>
      </w:r>
    </w:p>
    <w:p w:rsidR="00DD2EA3" w:rsidRPr="00DD2EA3" w:rsidRDefault="00DD2EA3" w:rsidP="00DD2EA3">
      <w:pPr>
        <w:numPr>
          <w:ilvl w:val="0"/>
          <w:numId w:val="6"/>
        </w:numPr>
        <w:shd w:val="clear" w:color="auto" w:fill="FFFFFF"/>
        <w:spacing w:after="100" w:afterAutospacing="1" w:line="240" w:lineRule="auto"/>
        <w:textAlignment w:val="top"/>
        <w:rPr>
          <w:rFonts w:ascii="Arial" w:eastAsia="Times New Roman" w:hAnsi="Arial" w:cs="Arial"/>
          <w:color w:val="231F20"/>
          <w:sz w:val="20"/>
          <w:szCs w:val="20"/>
        </w:rPr>
      </w:pPr>
      <w:hyperlink r:id="rId22" w:tgtFrame="_blank" w:history="1">
        <w:r w:rsidRPr="00DD2EA3">
          <w:rPr>
            <w:rStyle w:val="Hyperlink"/>
            <w:rFonts w:ascii="Arial" w:eastAsia="Times New Roman" w:hAnsi="Arial" w:cs="Arial"/>
            <w:i/>
            <w:iCs/>
            <w:sz w:val="20"/>
            <w:szCs w:val="20"/>
          </w:rPr>
          <w:t>Declaration of Rights of the Women of the United States</w:t>
        </w:r>
      </w:hyperlink>
      <w:r w:rsidRPr="00DD2EA3">
        <w:rPr>
          <w:rFonts w:ascii="Arial" w:eastAsia="Times New Roman" w:hAnsi="Arial" w:cs="Arial"/>
          <w:color w:val="231F20"/>
          <w:sz w:val="20"/>
          <w:szCs w:val="20"/>
        </w:rPr>
        <w:t> by Susan B. Anthony, et al. (1876): Written in the style of the Declaration of Independence, this document outlined the requests of the National Woman Suffrage Association (NWSA). Mentioning the hardships of women and calling out the inequality between genders, this printed pamphlet was distributed illegally at the centennial Independence Day celebration in Philadelphia. </w:t>
      </w:r>
    </w:p>
    <w:p w:rsidR="00DD2EA3" w:rsidRPr="00DD2EA3" w:rsidRDefault="00DD2EA3" w:rsidP="00DD2EA3">
      <w:pPr>
        <w:numPr>
          <w:ilvl w:val="0"/>
          <w:numId w:val="6"/>
        </w:numPr>
        <w:shd w:val="clear" w:color="auto" w:fill="FFFFFF"/>
        <w:spacing w:after="100" w:afterAutospacing="1" w:line="240" w:lineRule="auto"/>
        <w:textAlignment w:val="top"/>
        <w:rPr>
          <w:rFonts w:ascii="Arial" w:eastAsia="Times New Roman" w:hAnsi="Arial" w:cs="Arial"/>
          <w:color w:val="231F20"/>
          <w:sz w:val="20"/>
          <w:szCs w:val="20"/>
        </w:rPr>
      </w:pPr>
      <w:hyperlink r:id="rId23" w:tgtFrame="_blank" w:history="1">
        <w:r w:rsidRPr="00DD2EA3">
          <w:rPr>
            <w:rStyle w:val="Hyperlink"/>
            <w:rFonts w:ascii="Arial" w:eastAsia="Times New Roman" w:hAnsi="Arial" w:cs="Arial"/>
            <w:i/>
            <w:iCs/>
            <w:sz w:val="20"/>
            <w:szCs w:val="20"/>
          </w:rPr>
          <w:t>Letter from Birmingham Jail</w:t>
        </w:r>
      </w:hyperlink>
      <w:r w:rsidRPr="00DD2EA3">
        <w:rPr>
          <w:rFonts w:ascii="Arial" w:eastAsia="Times New Roman" w:hAnsi="Arial" w:cs="Arial"/>
          <w:color w:val="231F20"/>
          <w:sz w:val="20"/>
          <w:szCs w:val="20"/>
        </w:rPr>
        <w:t> by Martin Luther King, Jr. (1963): Imprisoned for a nonviolent protest, King wrote this persuasive essay in response to published criticism of the Civil Rights Movement by Southern religious leaders. Although the essay addressed the critics directly, it was simultaneously approachable to anyone interested in King’s point of view. </w:t>
      </w:r>
    </w:p>
    <w:p w:rsidR="00DD2EA3" w:rsidRPr="000106B2" w:rsidRDefault="00DD2EA3" w:rsidP="00DD2EA3">
      <w:pPr>
        <w:shd w:val="clear" w:color="auto" w:fill="FFFFFF"/>
        <w:spacing w:after="100" w:afterAutospacing="1" w:line="240" w:lineRule="auto"/>
        <w:textAlignment w:val="top"/>
        <w:rPr>
          <w:rFonts w:ascii="Arial" w:eastAsia="Times New Roman" w:hAnsi="Arial" w:cs="Arial"/>
          <w:b/>
          <w:bCs/>
          <w:color w:val="231F20"/>
          <w:sz w:val="20"/>
          <w:szCs w:val="20"/>
        </w:rPr>
      </w:pPr>
      <w:r w:rsidRPr="000106B2">
        <w:rPr>
          <w:rFonts w:ascii="Arial" w:eastAsia="Times New Roman" w:hAnsi="Arial" w:cs="Arial"/>
          <w:b/>
          <w:color w:val="231F20"/>
          <w:sz w:val="20"/>
          <w:szCs w:val="20"/>
        </w:rPr>
        <w:t>Persuasive writing FAQs</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b/>
          <w:bCs/>
          <w:color w:val="231F20"/>
          <w:sz w:val="20"/>
          <w:szCs w:val="20"/>
        </w:rPr>
        <w:t>What is persuasive writing?</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Persuasive writing is a text in which the author tries to convince the reader of their point of view. Unlike academic papers and other formal writing, persuasive writing tries to appeal to emotion alongside factual evidence and data to support its claims.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b/>
          <w:bCs/>
          <w:color w:val="231F20"/>
          <w:sz w:val="20"/>
          <w:szCs w:val="20"/>
        </w:rPr>
        <w:t>What is an example of persuasive writing?</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Some famous examples of persuasive writing throughout history include </w:t>
      </w:r>
      <w:r w:rsidRPr="00DD2EA3">
        <w:rPr>
          <w:rFonts w:ascii="Arial" w:eastAsia="Times New Roman" w:hAnsi="Arial" w:cs="Arial"/>
          <w:i/>
          <w:iCs/>
          <w:color w:val="231F20"/>
          <w:sz w:val="20"/>
          <w:szCs w:val="20"/>
        </w:rPr>
        <w:t>Common Sense</w:t>
      </w:r>
      <w:r w:rsidRPr="00DD2EA3">
        <w:rPr>
          <w:rFonts w:ascii="Arial" w:eastAsia="Times New Roman" w:hAnsi="Arial" w:cs="Arial"/>
          <w:color w:val="231F20"/>
          <w:sz w:val="20"/>
          <w:szCs w:val="20"/>
        </w:rPr>
        <w:t> by Thomas Paine, the </w:t>
      </w:r>
      <w:r w:rsidRPr="00DD2EA3">
        <w:rPr>
          <w:rFonts w:ascii="Arial" w:eastAsia="Times New Roman" w:hAnsi="Arial" w:cs="Arial"/>
          <w:i/>
          <w:iCs/>
          <w:color w:val="231F20"/>
          <w:sz w:val="20"/>
          <w:szCs w:val="20"/>
        </w:rPr>
        <w:t>Declaration of Rights of the Women of the United States</w:t>
      </w:r>
      <w:r w:rsidRPr="00DD2EA3">
        <w:rPr>
          <w:rFonts w:ascii="Arial" w:eastAsia="Times New Roman" w:hAnsi="Arial" w:cs="Arial"/>
          <w:color w:val="231F20"/>
          <w:sz w:val="20"/>
          <w:szCs w:val="20"/>
        </w:rPr>
        <w:t> by Susan B. Anthony, et al., and </w:t>
      </w:r>
      <w:r w:rsidRPr="00DD2EA3">
        <w:rPr>
          <w:rFonts w:ascii="Arial" w:eastAsia="Times New Roman" w:hAnsi="Arial" w:cs="Arial"/>
          <w:i/>
          <w:iCs/>
          <w:color w:val="231F20"/>
          <w:sz w:val="20"/>
          <w:szCs w:val="20"/>
        </w:rPr>
        <w:t>Letter from Birmingham Jail</w:t>
      </w:r>
      <w:r w:rsidRPr="00DD2EA3">
        <w:rPr>
          <w:rFonts w:ascii="Arial" w:eastAsia="Times New Roman" w:hAnsi="Arial" w:cs="Arial"/>
          <w:color w:val="231F20"/>
          <w:sz w:val="20"/>
          <w:szCs w:val="20"/>
        </w:rPr>
        <w:t> by Martin Luther King, Jr. </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b/>
          <w:bCs/>
          <w:color w:val="231F20"/>
          <w:sz w:val="20"/>
          <w:szCs w:val="20"/>
        </w:rPr>
        <w:t>What are different types of persuasive writing?</w:t>
      </w:r>
    </w:p>
    <w:p w:rsidR="00DD2EA3" w:rsidRPr="00DD2EA3" w:rsidRDefault="00DD2EA3" w:rsidP="00DD2EA3">
      <w:pPr>
        <w:shd w:val="clear" w:color="auto" w:fill="FFFFFF"/>
        <w:spacing w:after="100" w:afterAutospacing="1" w:line="240" w:lineRule="auto"/>
        <w:textAlignment w:val="top"/>
        <w:rPr>
          <w:rFonts w:ascii="Arial" w:eastAsia="Times New Roman" w:hAnsi="Arial" w:cs="Arial"/>
          <w:color w:val="231F20"/>
          <w:sz w:val="20"/>
          <w:szCs w:val="20"/>
        </w:rPr>
      </w:pPr>
      <w:r w:rsidRPr="00DD2EA3">
        <w:rPr>
          <w:rFonts w:ascii="Arial" w:eastAsia="Times New Roman" w:hAnsi="Arial" w:cs="Arial"/>
          <w:color w:val="231F20"/>
          <w:sz w:val="20"/>
          <w:szCs w:val="20"/>
        </w:rPr>
        <w:t>While persuasive essays are the most famous example of persuasive writing, the same style also applies to writing in advertising, journalistic op-ed pieces, public speeches, public service announcements, and critical reviews.</w:t>
      </w:r>
    </w:p>
    <w:p w:rsidR="00DD2EA3" w:rsidRPr="006273F0" w:rsidRDefault="00DD2EA3" w:rsidP="006273F0">
      <w:pPr>
        <w:shd w:val="clear" w:color="auto" w:fill="FFFFFF"/>
        <w:spacing w:after="100" w:afterAutospacing="1" w:line="240" w:lineRule="auto"/>
        <w:textAlignment w:val="top"/>
        <w:rPr>
          <w:rFonts w:ascii="Arial" w:eastAsia="Times New Roman" w:hAnsi="Arial" w:cs="Arial"/>
          <w:color w:val="231F20"/>
          <w:sz w:val="20"/>
          <w:szCs w:val="20"/>
        </w:rPr>
      </w:pPr>
    </w:p>
    <w:sectPr w:rsidR="00DD2EA3" w:rsidRPr="006273F0" w:rsidSect="006844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F918F1"/>
    <w:multiLevelType w:val="multilevel"/>
    <w:tmpl w:val="3B4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D13618"/>
    <w:multiLevelType w:val="multilevel"/>
    <w:tmpl w:val="0B8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213A33"/>
    <w:multiLevelType w:val="multilevel"/>
    <w:tmpl w:val="CD2E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CD2A83"/>
    <w:multiLevelType w:val="multilevel"/>
    <w:tmpl w:val="1E66B08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
    <w:nsid w:val="671D1858"/>
    <w:multiLevelType w:val="multilevel"/>
    <w:tmpl w:val="484852E8"/>
    <w:lvl w:ilvl="0">
      <w:start w:val="1"/>
      <w:numFmt w:val="bullet"/>
      <w:lvlText w:val=""/>
      <w:lvlJc w:val="left"/>
      <w:pPr>
        <w:tabs>
          <w:tab w:val="num" w:pos="3440"/>
        </w:tabs>
        <w:ind w:left="3440" w:hanging="360"/>
      </w:pPr>
      <w:rPr>
        <w:rFonts w:ascii="Symbol" w:hAnsi="Symbol" w:hint="default"/>
        <w:sz w:val="20"/>
      </w:rPr>
    </w:lvl>
    <w:lvl w:ilvl="1" w:tentative="1">
      <w:start w:val="1"/>
      <w:numFmt w:val="bullet"/>
      <w:lvlText w:val="o"/>
      <w:lvlJc w:val="left"/>
      <w:pPr>
        <w:tabs>
          <w:tab w:val="num" w:pos="4160"/>
        </w:tabs>
        <w:ind w:left="4160" w:hanging="360"/>
      </w:pPr>
      <w:rPr>
        <w:rFonts w:ascii="Courier New" w:hAnsi="Courier New" w:hint="default"/>
        <w:sz w:val="20"/>
      </w:rPr>
    </w:lvl>
    <w:lvl w:ilvl="2" w:tentative="1">
      <w:start w:val="1"/>
      <w:numFmt w:val="bullet"/>
      <w:lvlText w:val=""/>
      <w:lvlJc w:val="left"/>
      <w:pPr>
        <w:tabs>
          <w:tab w:val="num" w:pos="4880"/>
        </w:tabs>
        <w:ind w:left="4880" w:hanging="360"/>
      </w:pPr>
      <w:rPr>
        <w:rFonts w:ascii="Wingdings" w:hAnsi="Wingdings" w:hint="default"/>
        <w:sz w:val="20"/>
      </w:rPr>
    </w:lvl>
    <w:lvl w:ilvl="3" w:tentative="1">
      <w:start w:val="1"/>
      <w:numFmt w:val="bullet"/>
      <w:lvlText w:val=""/>
      <w:lvlJc w:val="left"/>
      <w:pPr>
        <w:tabs>
          <w:tab w:val="num" w:pos="5600"/>
        </w:tabs>
        <w:ind w:left="5600" w:hanging="360"/>
      </w:pPr>
      <w:rPr>
        <w:rFonts w:ascii="Wingdings" w:hAnsi="Wingdings" w:hint="default"/>
        <w:sz w:val="20"/>
      </w:rPr>
    </w:lvl>
    <w:lvl w:ilvl="4" w:tentative="1">
      <w:start w:val="1"/>
      <w:numFmt w:val="bullet"/>
      <w:lvlText w:val=""/>
      <w:lvlJc w:val="left"/>
      <w:pPr>
        <w:tabs>
          <w:tab w:val="num" w:pos="6320"/>
        </w:tabs>
        <w:ind w:left="6320" w:hanging="360"/>
      </w:pPr>
      <w:rPr>
        <w:rFonts w:ascii="Wingdings" w:hAnsi="Wingdings" w:hint="default"/>
        <w:sz w:val="20"/>
      </w:rPr>
    </w:lvl>
    <w:lvl w:ilvl="5" w:tentative="1">
      <w:start w:val="1"/>
      <w:numFmt w:val="bullet"/>
      <w:lvlText w:val=""/>
      <w:lvlJc w:val="left"/>
      <w:pPr>
        <w:tabs>
          <w:tab w:val="num" w:pos="7040"/>
        </w:tabs>
        <w:ind w:left="7040" w:hanging="360"/>
      </w:pPr>
      <w:rPr>
        <w:rFonts w:ascii="Wingdings" w:hAnsi="Wingdings" w:hint="default"/>
        <w:sz w:val="20"/>
      </w:rPr>
    </w:lvl>
    <w:lvl w:ilvl="6" w:tentative="1">
      <w:start w:val="1"/>
      <w:numFmt w:val="bullet"/>
      <w:lvlText w:val=""/>
      <w:lvlJc w:val="left"/>
      <w:pPr>
        <w:tabs>
          <w:tab w:val="num" w:pos="7760"/>
        </w:tabs>
        <w:ind w:left="7760" w:hanging="360"/>
      </w:pPr>
      <w:rPr>
        <w:rFonts w:ascii="Wingdings" w:hAnsi="Wingdings" w:hint="default"/>
        <w:sz w:val="20"/>
      </w:rPr>
    </w:lvl>
    <w:lvl w:ilvl="7" w:tentative="1">
      <w:start w:val="1"/>
      <w:numFmt w:val="bullet"/>
      <w:lvlText w:val=""/>
      <w:lvlJc w:val="left"/>
      <w:pPr>
        <w:tabs>
          <w:tab w:val="num" w:pos="8480"/>
        </w:tabs>
        <w:ind w:left="8480" w:hanging="360"/>
      </w:pPr>
      <w:rPr>
        <w:rFonts w:ascii="Wingdings" w:hAnsi="Wingdings" w:hint="default"/>
        <w:sz w:val="20"/>
      </w:rPr>
    </w:lvl>
    <w:lvl w:ilvl="8" w:tentative="1">
      <w:start w:val="1"/>
      <w:numFmt w:val="bullet"/>
      <w:lvlText w:val=""/>
      <w:lvlJc w:val="left"/>
      <w:pPr>
        <w:tabs>
          <w:tab w:val="num" w:pos="9200"/>
        </w:tabs>
        <w:ind w:left="9200" w:hanging="360"/>
      </w:pPr>
      <w:rPr>
        <w:rFonts w:ascii="Wingdings" w:hAnsi="Wingdings" w:hint="default"/>
        <w:sz w:val="20"/>
      </w:rPr>
    </w:lvl>
  </w:abstractNum>
  <w:abstractNum w:abstractNumId="5">
    <w:nsid w:val="7ABA0358"/>
    <w:multiLevelType w:val="multilevel"/>
    <w:tmpl w:val="4C9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2"/>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6273F0"/>
    <w:rsid w:val="000106B2"/>
    <w:rsid w:val="006273F0"/>
    <w:rsid w:val="006844E1"/>
    <w:rsid w:val="00DD2EA3"/>
    <w:rsid w:val="00DF1732"/>
    <w:rsid w:val="00FF6B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4E1"/>
    <w:pPr>
      <w:spacing w:after="200" w:line="276" w:lineRule="auto"/>
    </w:pPr>
    <w:rPr>
      <w:sz w:val="22"/>
      <w:szCs w:val="22"/>
    </w:rPr>
  </w:style>
  <w:style w:type="paragraph" w:styleId="Heading1">
    <w:name w:val="heading 1"/>
    <w:basedOn w:val="Normal"/>
    <w:link w:val="Heading1Char"/>
    <w:uiPriority w:val="9"/>
    <w:qFormat/>
    <w:rsid w:val="006273F0"/>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6273F0"/>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3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3F0"/>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6273F0"/>
    <w:rPr>
      <w:color w:val="0000FF"/>
      <w:u w:val="single"/>
    </w:rPr>
  </w:style>
  <w:style w:type="paragraph" w:customStyle="1" w:styleId="blocks-text-blockparagraph">
    <w:name w:val="blocks-text-block__paragraph"/>
    <w:basedOn w:val="Normal"/>
    <w:rsid w:val="006273F0"/>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273F0"/>
    <w:rPr>
      <w:b/>
      <w:bCs/>
    </w:rPr>
  </w:style>
  <w:style w:type="character" w:styleId="Emphasis">
    <w:name w:val="Emphasis"/>
    <w:basedOn w:val="DefaultParagraphFont"/>
    <w:uiPriority w:val="20"/>
    <w:qFormat/>
    <w:rsid w:val="006273F0"/>
    <w:rPr>
      <w:i/>
      <w:iCs/>
    </w:rPr>
  </w:style>
  <w:style w:type="paragraph" w:customStyle="1" w:styleId="blocks-promo-blockdescription">
    <w:name w:val="blocks-promo-block__description"/>
    <w:basedOn w:val="Normal"/>
    <w:rsid w:val="006273F0"/>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2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73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6476225">
      <w:bodyDiv w:val="1"/>
      <w:marLeft w:val="0"/>
      <w:marRight w:val="0"/>
      <w:marTop w:val="0"/>
      <w:marBottom w:val="0"/>
      <w:divBdr>
        <w:top w:val="none" w:sz="0" w:space="0" w:color="auto"/>
        <w:left w:val="none" w:sz="0" w:space="0" w:color="auto"/>
        <w:bottom w:val="none" w:sz="0" w:space="0" w:color="auto"/>
        <w:right w:val="none" w:sz="0" w:space="0" w:color="auto"/>
      </w:divBdr>
      <w:divsChild>
        <w:div w:id="70540275">
          <w:marLeft w:val="0"/>
          <w:marRight w:val="0"/>
          <w:marTop w:val="0"/>
          <w:marBottom w:val="0"/>
          <w:divBdr>
            <w:top w:val="none" w:sz="0" w:space="0" w:color="auto"/>
            <w:left w:val="none" w:sz="0" w:space="0" w:color="auto"/>
            <w:bottom w:val="none" w:sz="0" w:space="0" w:color="auto"/>
            <w:right w:val="none" w:sz="0" w:space="0" w:color="auto"/>
          </w:divBdr>
          <w:divsChild>
            <w:div w:id="1534222226">
              <w:marLeft w:val="0"/>
              <w:marRight w:val="0"/>
              <w:marTop w:val="240"/>
              <w:marBottom w:val="100"/>
              <w:divBdr>
                <w:top w:val="none" w:sz="0" w:space="0" w:color="auto"/>
                <w:left w:val="none" w:sz="0" w:space="0" w:color="auto"/>
                <w:bottom w:val="none" w:sz="0" w:space="0" w:color="auto"/>
                <w:right w:val="none" w:sz="0" w:space="0" w:color="auto"/>
              </w:divBdr>
            </w:div>
          </w:divsChild>
        </w:div>
        <w:div w:id="379282903">
          <w:marLeft w:val="0"/>
          <w:marRight w:val="0"/>
          <w:marTop w:val="0"/>
          <w:marBottom w:val="0"/>
          <w:divBdr>
            <w:top w:val="none" w:sz="0" w:space="0" w:color="auto"/>
            <w:left w:val="none" w:sz="0" w:space="0" w:color="auto"/>
            <w:bottom w:val="none" w:sz="0" w:space="0" w:color="auto"/>
            <w:right w:val="none" w:sz="0" w:space="0" w:color="auto"/>
          </w:divBdr>
          <w:divsChild>
            <w:div w:id="745224887">
              <w:marLeft w:val="0"/>
              <w:marRight w:val="0"/>
              <w:marTop w:val="800"/>
              <w:marBottom w:val="800"/>
              <w:divBdr>
                <w:top w:val="none" w:sz="0" w:space="0" w:color="auto"/>
                <w:left w:val="none" w:sz="0" w:space="0" w:color="auto"/>
                <w:bottom w:val="none" w:sz="0" w:space="0" w:color="auto"/>
                <w:right w:val="none" w:sz="0" w:space="0" w:color="auto"/>
              </w:divBdr>
              <w:divsChild>
                <w:div w:id="1596472128">
                  <w:marLeft w:val="0"/>
                  <w:marRight w:val="0"/>
                  <w:marTop w:val="0"/>
                  <w:marBottom w:val="0"/>
                  <w:divBdr>
                    <w:top w:val="none" w:sz="0" w:space="0" w:color="auto"/>
                    <w:left w:val="none" w:sz="0" w:space="0" w:color="auto"/>
                    <w:bottom w:val="none" w:sz="0" w:space="0" w:color="auto"/>
                    <w:right w:val="none" w:sz="0" w:space="0" w:color="auto"/>
                  </w:divBdr>
                  <w:divsChild>
                    <w:div w:id="1314722286">
                      <w:marLeft w:val="0"/>
                      <w:marRight w:val="0"/>
                      <w:marTop w:val="0"/>
                      <w:marBottom w:val="0"/>
                      <w:divBdr>
                        <w:top w:val="none" w:sz="0" w:space="0" w:color="auto"/>
                        <w:left w:val="none" w:sz="0" w:space="0" w:color="auto"/>
                        <w:bottom w:val="none" w:sz="0" w:space="0" w:color="auto"/>
                        <w:right w:val="none" w:sz="0" w:space="0" w:color="auto"/>
                      </w:divBdr>
                      <w:divsChild>
                        <w:div w:id="305402702">
                          <w:marLeft w:val="0"/>
                          <w:marRight w:val="0"/>
                          <w:marTop w:val="0"/>
                          <w:marBottom w:val="0"/>
                          <w:divBdr>
                            <w:top w:val="none" w:sz="0" w:space="0" w:color="auto"/>
                            <w:left w:val="none" w:sz="0" w:space="0" w:color="auto"/>
                            <w:bottom w:val="none" w:sz="0" w:space="0" w:color="auto"/>
                            <w:right w:val="none" w:sz="0" w:space="0" w:color="auto"/>
                          </w:divBdr>
                        </w:div>
                        <w:div w:id="4999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379219">
      <w:bodyDiv w:val="1"/>
      <w:marLeft w:val="0"/>
      <w:marRight w:val="0"/>
      <w:marTop w:val="0"/>
      <w:marBottom w:val="0"/>
      <w:divBdr>
        <w:top w:val="none" w:sz="0" w:space="0" w:color="auto"/>
        <w:left w:val="none" w:sz="0" w:space="0" w:color="auto"/>
        <w:bottom w:val="none" w:sz="0" w:space="0" w:color="auto"/>
        <w:right w:val="none" w:sz="0" w:space="0" w:color="auto"/>
      </w:divBdr>
      <w:divsChild>
        <w:div w:id="1270552166">
          <w:marLeft w:val="0"/>
          <w:marRight w:val="0"/>
          <w:marTop w:val="0"/>
          <w:marBottom w:val="0"/>
          <w:divBdr>
            <w:top w:val="none" w:sz="0" w:space="0" w:color="auto"/>
            <w:left w:val="none" w:sz="0" w:space="0" w:color="auto"/>
            <w:bottom w:val="none" w:sz="0" w:space="0" w:color="auto"/>
            <w:right w:val="none" w:sz="0" w:space="0" w:color="auto"/>
          </w:divBdr>
          <w:divsChild>
            <w:div w:id="1929389170">
              <w:marLeft w:val="0"/>
              <w:marRight w:val="0"/>
              <w:marTop w:val="0"/>
              <w:marBottom w:val="0"/>
              <w:divBdr>
                <w:top w:val="none" w:sz="0" w:space="0" w:color="auto"/>
                <w:left w:val="none" w:sz="0" w:space="0" w:color="auto"/>
                <w:bottom w:val="none" w:sz="0" w:space="0" w:color="auto"/>
                <w:right w:val="none" w:sz="0" w:space="0" w:color="auto"/>
              </w:divBdr>
              <w:divsChild>
                <w:div w:id="399403479">
                  <w:marLeft w:val="0"/>
                  <w:marRight w:val="0"/>
                  <w:marTop w:val="0"/>
                  <w:marBottom w:val="0"/>
                  <w:divBdr>
                    <w:top w:val="none" w:sz="0" w:space="0" w:color="auto"/>
                    <w:left w:val="none" w:sz="0" w:space="0" w:color="auto"/>
                    <w:bottom w:val="none" w:sz="0" w:space="0" w:color="auto"/>
                    <w:right w:val="none" w:sz="0" w:space="0" w:color="auto"/>
                  </w:divBdr>
                  <w:divsChild>
                    <w:div w:id="1442534360">
                      <w:marLeft w:val="0"/>
                      <w:marRight w:val="0"/>
                      <w:marTop w:val="0"/>
                      <w:marBottom w:val="160"/>
                      <w:divBdr>
                        <w:top w:val="none" w:sz="0" w:space="0" w:color="auto"/>
                        <w:left w:val="none" w:sz="0" w:space="0" w:color="auto"/>
                        <w:bottom w:val="none" w:sz="0" w:space="0" w:color="auto"/>
                        <w:right w:val="none" w:sz="0" w:space="0" w:color="auto"/>
                      </w:divBdr>
                      <w:divsChild>
                        <w:div w:id="315305736">
                          <w:marLeft w:val="0"/>
                          <w:marRight w:val="0"/>
                          <w:marTop w:val="0"/>
                          <w:marBottom w:val="0"/>
                          <w:divBdr>
                            <w:top w:val="none" w:sz="0" w:space="0" w:color="auto"/>
                            <w:left w:val="none" w:sz="0" w:space="0" w:color="auto"/>
                            <w:bottom w:val="none" w:sz="0" w:space="0" w:color="auto"/>
                            <w:right w:val="none" w:sz="0" w:space="0" w:color="auto"/>
                          </w:divBdr>
                          <w:divsChild>
                            <w:div w:id="1988046668">
                              <w:marLeft w:val="0"/>
                              <w:marRight w:val="0"/>
                              <w:marTop w:val="0"/>
                              <w:marBottom w:val="0"/>
                              <w:divBdr>
                                <w:top w:val="none" w:sz="0" w:space="0" w:color="auto"/>
                                <w:left w:val="none" w:sz="0" w:space="0" w:color="auto"/>
                                <w:bottom w:val="none" w:sz="0" w:space="0" w:color="auto"/>
                                <w:right w:val="none" w:sz="0" w:space="0" w:color="auto"/>
                              </w:divBdr>
                              <w:divsChild>
                                <w:div w:id="466432860">
                                  <w:marLeft w:val="0"/>
                                  <w:marRight w:val="0"/>
                                  <w:marTop w:val="0"/>
                                  <w:marBottom w:val="480"/>
                                  <w:divBdr>
                                    <w:top w:val="none" w:sz="0" w:space="0" w:color="auto"/>
                                    <w:left w:val="none" w:sz="0" w:space="0" w:color="auto"/>
                                    <w:bottom w:val="none" w:sz="0" w:space="0" w:color="auto"/>
                                    <w:right w:val="none" w:sz="0" w:space="0" w:color="auto"/>
                                  </w:divBdr>
                                  <w:divsChild>
                                    <w:div w:id="2098013407">
                                      <w:marLeft w:val="0"/>
                                      <w:marRight w:val="0"/>
                                      <w:marTop w:val="0"/>
                                      <w:marBottom w:val="0"/>
                                      <w:divBdr>
                                        <w:top w:val="none" w:sz="0" w:space="0" w:color="auto"/>
                                        <w:left w:val="none" w:sz="0" w:space="0" w:color="auto"/>
                                        <w:bottom w:val="none" w:sz="0" w:space="0" w:color="auto"/>
                                        <w:right w:val="none" w:sz="0" w:space="0" w:color="auto"/>
                                      </w:divBdr>
                                      <w:divsChild>
                                        <w:div w:id="107243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8267">
                                  <w:marLeft w:val="-320"/>
                                  <w:marRight w:val="0"/>
                                  <w:marTop w:val="320"/>
                                  <w:marBottom w:val="320"/>
                                  <w:divBdr>
                                    <w:top w:val="none" w:sz="0" w:space="0" w:color="auto"/>
                                    <w:left w:val="none" w:sz="0" w:space="0" w:color="auto"/>
                                    <w:bottom w:val="none" w:sz="0" w:space="0" w:color="auto"/>
                                    <w:right w:val="none" w:sz="0" w:space="0" w:color="auto"/>
                                  </w:divBdr>
                                </w:div>
                                <w:div w:id="2008747104">
                                  <w:marLeft w:val="0"/>
                                  <w:marRight w:val="0"/>
                                  <w:marTop w:val="0"/>
                                  <w:marBottom w:val="0"/>
                                  <w:divBdr>
                                    <w:top w:val="none" w:sz="0" w:space="0" w:color="auto"/>
                                    <w:left w:val="none" w:sz="0" w:space="0" w:color="auto"/>
                                    <w:bottom w:val="none" w:sz="0" w:space="0" w:color="auto"/>
                                    <w:right w:val="none" w:sz="0" w:space="0" w:color="auto"/>
                                  </w:divBdr>
                                  <w:divsChild>
                                    <w:div w:id="419302439">
                                      <w:marLeft w:val="0"/>
                                      <w:marRight w:val="80"/>
                                      <w:marTop w:val="0"/>
                                      <w:marBottom w:val="0"/>
                                      <w:divBdr>
                                        <w:top w:val="none" w:sz="0" w:space="0" w:color="auto"/>
                                        <w:left w:val="none" w:sz="0" w:space="0" w:color="auto"/>
                                        <w:bottom w:val="none" w:sz="0" w:space="0" w:color="auto"/>
                                        <w:right w:val="none" w:sz="0" w:space="0" w:color="auto"/>
                                      </w:divBdr>
                                    </w:div>
                                    <w:div w:id="1996184108">
                                      <w:marLeft w:val="0"/>
                                      <w:marRight w:val="0"/>
                                      <w:marTop w:val="0"/>
                                      <w:marBottom w:val="0"/>
                                      <w:divBdr>
                                        <w:top w:val="none" w:sz="0" w:space="0" w:color="auto"/>
                                        <w:left w:val="none" w:sz="0" w:space="0" w:color="auto"/>
                                        <w:bottom w:val="none" w:sz="0" w:space="0" w:color="auto"/>
                                        <w:right w:val="none" w:sz="0" w:space="0" w:color="auto"/>
                                      </w:divBdr>
                                      <w:divsChild>
                                        <w:div w:id="529270073">
                                          <w:marLeft w:val="0"/>
                                          <w:marRight w:val="0"/>
                                          <w:marTop w:val="0"/>
                                          <w:marBottom w:val="0"/>
                                          <w:divBdr>
                                            <w:top w:val="none" w:sz="0" w:space="0" w:color="auto"/>
                                            <w:left w:val="none" w:sz="0" w:space="0" w:color="auto"/>
                                            <w:bottom w:val="none" w:sz="0" w:space="0" w:color="auto"/>
                                            <w:right w:val="none" w:sz="0" w:space="0" w:color="auto"/>
                                          </w:divBdr>
                                        </w:div>
                                        <w:div w:id="1262714566">
                                          <w:marLeft w:val="0"/>
                                          <w:marRight w:val="0"/>
                                          <w:marTop w:val="0"/>
                                          <w:marBottom w:val="0"/>
                                          <w:divBdr>
                                            <w:top w:val="none" w:sz="0" w:space="0" w:color="auto"/>
                                            <w:left w:val="none" w:sz="0" w:space="0" w:color="auto"/>
                                            <w:bottom w:val="none" w:sz="0" w:space="0" w:color="auto"/>
                                            <w:right w:val="none" w:sz="0" w:space="0" w:color="auto"/>
                                          </w:divBdr>
                                        </w:div>
                                        <w:div w:id="15666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493734">
          <w:marLeft w:val="0"/>
          <w:marRight w:val="0"/>
          <w:marTop w:val="0"/>
          <w:marBottom w:val="0"/>
          <w:divBdr>
            <w:top w:val="none" w:sz="0" w:space="0" w:color="auto"/>
            <w:left w:val="none" w:sz="0" w:space="0" w:color="auto"/>
            <w:bottom w:val="none" w:sz="0" w:space="0" w:color="auto"/>
            <w:right w:val="none" w:sz="0" w:space="0" w:color="auto"/>
          </w:divBdr>
          <w:divsChild>
            <w:div w:id="1550917980">
              <w:marLeft w:val="0"/>
              <w:marRight w:val="0"/>
              <w:marTop w:val="0"/>
              <w:marBottom w:val="0"/>
              <w:divBdr>
                <w:top w:val="none" w:sz="0" w:space="0" w:color="auto"/>
                <w:left w:val="none" w:sz="0" w:space="0" w:color="auto"/>
                <w:bottom w:val="none" w:sz="0" w:space="0" w:color="auto"/>
                <w:right w:val="none" w:sz="0" w:space="0" w:color="auto"/>
              </w:divBdr>
              <w:divsChild>
                <w:div w:id="48650362">
                  <w:marLeft w:val="-320"/>
                  <w:marRight w:val="0"/>
                  <w:marTop w:val="0"/>
                  <w:marBottom w:val="960"/>
                  <w:divBdr>
                    <w:top w:val="none" w:sz="0" w:space="0" w:color="auto"/>
                    <w:left w:val="none" w:sz="0" w:space="0" w:color="auto"/>
                    <w:bottom w:val="none" w:sz="0" w:space="0" w:color="auto"/>
                    <w:right w:val="none" w:sz="0" w:space="0" w:color="auto"/>
                  </w:divBdr>
                  <w:divsChild>
                    <w:div w:id="1601061983">
                      <w:marLeft w:val="0"/>
                      <w:marRight w:val="0"/>
                      <w:marTop w:val="0"/>
                      <w:marBottom w:val="0"/>
                      <w:divBdr>
                        <w:top w:val="none" w:sz="0" w:space="0" w:color="auto"/>
                        <w:left w:val="none" w:sz="0" w:space="0" w:color="auto"/>
                        <w:bottom w:val="none" w:sz="0" w:space="0" w:color="auto"/>
                        <w:right w:val="none" w:sz="0" w:space="0" w:color="auto"/>
                      </w:divBdr>
                      <w:divsChild>
                        <w:div w:id="120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4879">
                  <w:marLeft w:val="-320"/>
                  <w:marRight w:val="0"/>
                  <w:marTop w:val="0"/>
                  <w:marBottom w:val="960"/>
                  <w:divBdr>
                    <w:top w:val="none" w:sz="0" w:space="0" w:color="auto"/>
                    <w:left w:val="none" w:sz="0" w:space="0" w:color="auto"/>
                    <w:bottom w:val="none" w:sz="0" w:space="0" w:color="auto"/>
                    <w:right w:val="none" w:sz="0" w:space="0" w:color="auto"/>
                  </w:divBdr>
                  <w:divsChild>
                    <w:div w:id="659504186">
                      <w:marLeft w:val="0"/>
                      <w:marRight w:val="0"/>
                      <w:marTop w:val="0"/>
                      <w:marBottom w:val="0"/>
                      <w:divBdr>
                        <w:top w:val="none" w:sz="0" w:space="0" w:color="auto"/>
                        <w:left w:val="none" w:sz="0" w:space="0" w:color="auto"/>
                        <w:bottom w:val="none" w:sz="0" w:space="0" w:color="auto"/>
                        <w:right w:val="none" w:sz="0" w:space="0" w:color="auto"/>
                      </w:divBdr>
                      <w:divsChild>
                        <w:div w:id="14737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1184">
                  <w:marLeft w:val="-320"/>
                  <w:marRight w:val="0"/>
                  <w:marTop w:val="0"/>
                  <w:marBottom w:val="960"/>
                  <w:divBdr>
                    <w:top w:val="none" w:sz="0" w:space="0" w:color="auto"/>
                    <w:left w:val="none" w:sz="0" w:space="0" w:color="auto"/>
                    <w:bottom w:val="none" w:sz="0" w:space="0" w:color="auto"/>
                    <w:right w:val="none" w:sz="0" w:space="0" w:color="auto"/>
                  </w:divBdr>
                  <w:divsChild>
                    <w:div w:id="902103194">
                      <w:marLeft w:val="0"/>
                      <w:marRight w:val="0"/>
                      <w:marTop w:val="0"/>
                      <w:marBottom w:val="0"/>
                      <w:divBdr>
                        <w:top w:val="none" w:sz="0" w:space="0" w:color="auto"/>
                        <w:left w:val="none" w:sz="0" w:space="0" w:color="auto"/>
                        <w:bottom w:val="none" w:sz="0" w:space="0" w:color="auto"/>
                        <w:right w:val="none" w:sz="0" w:space="0" w:color="auto"/>
                      </w:divBdr>
                      <w:divsChild>
                        <w:div w:id="1973556130">
                          <w:marLeft w:val="0"/>
                          <w:marRight w:val="0"/>
                          <w:marTop w:val="0"/>
                          <w:marBottom w:val="0"/>
                          <w:divBdr>
                            <w:top w:val="none" w:sz="0" w:space="0" w:color="auto"/>
                            <w:left w:val="none" w:sz="0" w:space="0" w:color="auto"/>
                            <w:bottom w:val="none" w:sz="0" w:space="0" w:color="auto"/>
                            <w:right w:val="none" w:sz="0" w:space="0" w:color="auto"/>
                          </w:divBdr>
                        </w:div>
                      </w:divsChild>
                    </w:div>
                    <w:div w:id="2041054599">
                      <w:marLeft w:val="0"/>
                      <w:marRight w:val="0"/>
                      <w:marTop w:val="0"/>
                      <w:marBottom w:val="0"/>
                      <w:divBdr>
                        <w:top w:val="none" w:sz="0" w:space="0" w:color="auto"/>
                        <w:left w:val="none" w:sz="0" w:space="0" w:color="auto"/>
                        <w:bottom w:val="none" w:sz="0" w:space="0" w:color="auto"/>
                        <w:right w:val="none" w:sz="0" w:space="0" w:color="auto"/>
                      </w:divBdr>
                      <w:divsChild>
                        <w:div w:id="1285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56720">
                  <w:marLeft w:val="-320"/>
                  <w:marRight w:val="0"/>
                  <w:marTop w:val="0"/>
                  <w:marBottom w:val="960"/>
                  <w:divBdr>
                    <w:top w:val="none" w:sz="0" w:space="0" w:color="auto"/>
                    <w:left w:val="none" w:sz="0" w:space="0" w:color="auto"/>
                    <w:bottom w:val="none" w:sz="0" w:space="0" w:color="auto"/>
                    <w:right w:val="none" w:sz="0" w:space="0" w:color="auto"/>
                  </w:divBdr>
                  <w:divsChild>
                    <w:div w:id="681932355">
                      <w:marLeft w:val="0"/>
                      <w:marRight w:val="0"/>
                      <w:marTop w:val="0"/>
                      <w:marBottom w:val="0"/>
                      <w:divBdr>
                        <w:top w:val="none" w:sz="0" w:space="0" w:color="auto"/>
                        <w:left w:val="none" w:sz="0" w:space="0" w:color="auto"/>
                        <w:bottom w:val="none" w:sz="0" w:space="0" w:color="auto"/>
                        <w:right w:val="none" w:sz="0" w:space="0" w:color="auto"/>
                      </w:divBdr>
                      <w:divsChild>
                        <w:div w:id="18111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00223">
                  <w:marLeft w:val="-320"/>
                  <w:marRight w:val="0"/>
                  <w:marTop w:val="0"/>
                  <w:marBottom w:val="960"/>
                  <w:divBdr>
                    <w:top w:val="none" w:sz="0" w:space="0" w:color="auto"/>
                    <w:left w:val="none" w:sz="0" w:space="0" w:color="auto"/>
                    <w:bottom w:val="none" w:sz="0" w:space="0" w:color="auto"/>
                    <w:right w:val="none" w:sz="0" w:space="0" w:color="auto"/>
                  </w:divBdr>
                  <w:divsChild>
                    <w:div w:id="1957983874">
                      <w:marLeft w:val="0"/>
                      <w:marRight w:val="0"/>
                      <w:marTop w:val="0"/>
                      <w:marBottom w:val="0"/>
                      <w:divBdr>
                        <w:top w:val="none" w:sz="0" w:space="0" w:color="auto"/>
                        <w:left w:val="none" w:sz="0" w:space="0" w:color="auto"/>
                        <w:bottom w:val="none" w:sz="0" w:space="0" w:color="auto"/>
                        <w:right w:val="none" w:sz="0" w:space="0" w:color="auto"/>
                      </w:divBdr>
                    </w:div>
                  </w:divsChild>
                </w:div>
                <w:div w:id="357630566">
                  <w:marLeft w:val="-320"/>
                  <w:marRight w:val="0"/>
                  <w:marTop w:val="0"/>
                  <w:marBottom w:val="960"/>
                  <w:divBdr>
                    <w:top w:val="none" w:sz="0" w:space="0" w:color="auto"/>
                    <w:left w:val="none" w:sz="0" w:space="0" w:color="auto"/>
                    <w:bottom w:val="none" w:sz="0" w:space="0" w:color="auto"/>
                    <w:right w:val="none" w:sz="0" w:space="0" w:color="auto"/>
                  </w:divBdr>
                  <w:divsChild>
                    <w:div w:id="1117259300">
                      <w:marLeft w:val="0"/>
                      <w:marRight w:val="0"/>
                      <w:marTop w:val="0"/>
                      <w:marBottom w:val="0"/>
                      <w:divBdr>
                        <w:top w:val="none" w:sz="0" w:space="0" w:color="auto"/>
                        <w:left w:val="none" w:sz="0" w:space="0" w:color="auto"/>
                        <w:bottom w:val="none" w:sz="0" w:space="0" w:color="auto"/>
                        <w:right w:val="none" w:sz="0" w:space="0" w:color="auto"/>
                      </w:divBdr>
                      <w:divsChild>
                        <w:div w:id="1433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5473">
                  <w:marLeft w:val="-320"/>
                  <w:marRight w:val="0"/>
                  <w:marTop w:val="0"/>
                  <w:marBottom w:val="960"/>
                  <w:divBdr>
                    <w:top w:val="none" w:sz="0" w:space="0" w:color="auto"/>
                    <w:left w:val="none" w:sz="0" w:space="0" w:color="auto"/>
                    <w:bottom w:val="none" w:sz="0" w:space="0" w:color="auto"/>
                    <w:right w:val="none" w:sz="0" w:space="0" w:color="auto"/>
                  </w:divBdr>
                  <w:divsChild>
                    <w:div w:id="920259342">
                      <w:marLeft w:val="0"/>
                      <w:marRight w:val="0"/>
                      <w:marTop w:val="0"/>
                      <w:marBottom w:val="0"/>
                      <w:divBdr>
                        <w:top w:val="none" w:sz="0" w:space="0" w:color="auto"/>
                        <w:left w:val="none" w:sz="0" w:space="0" w:color="auto"/>
                        <w:bottom w:val="none" w:sz="0" w:space="0" w:color="auto"/>
                        <w:right w:val="none" w:sz="0" w:space="0" w:color="auto"/>
                      </w:divBdr>
                      <w:divsChild>
                        <w:div w:id="5745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48830">
                  <w:marLeft w:val="-320"/>
                  <w:marRight w:val="0"/>
                  <w:marTop w:val="0"/>
                  <w:marBottom w:val="960"/>
                  <w:divBdr>
                    <w:top w:val="none" w:sz="0" w:space="0" w:color="auto"/>
                    <w:left w:val="none" w:sz="0" w:space="0" w:color="auto"/>
                    <w:bottom w:val="none" w:sz="0" w:space="0" w:color="auto"/>
                    <w:right w:val="none" w:sz="0" w:space="0" w:color="auto"/>
                  </w:divBdr>
                  <w:divsChild>
                    <w:div w:id="118954652">
                      <w:marLeft w:val="0"/>
                      <w:marRight w:val="0"/>
                      <w:marTop w:val="0"/>
                      <w:marBottom w:val="0"/>
                      <w:divBdr>
                        <w:top w:val="none" w:sz="0" w:space="0" w:color="auto"/>
                        <w:left w:val="none" w:sz="0" w:space="0" w:color="auto"/>
                        <w:bottom w:val="none" w:sz="0" w:space="0" w:color="auto"/>
                        <w:right w:val="none" w:sz="0" w:space="0" w:color="auto"/>
                      </w:divBdr>
                      <w:divsChild>
                        <w:div w:id="1133406576">
                          <w:marLeft w:val="0"/>
                          <w:marRight w:val="0"/>
                          <w:marTop w:val="0"/>
                          <w:marBottom w:val="0"/>
                          <w:divBdr>
                            <w:top w:val="none" w:sz="0" w:space="0" w:color="auto"/>
                            <w:left w:val="none" w:sz="0" w:space="0" w:color="auto"/>
                            <w:bottom w:val="none" w:sz="0" w:space="0" w:color="auto"/>
                            <w:right w:val="none" w:sz="0" w:space="0" w:color="auto"/>
                          </w:divBdr>
                        </w:div>
                      </w:divsChild>
                    </w:div>
                    <w:div w:id="1444229653">
                      <w:marLeft w:val="0"/>
                      <w:marRight w:val="0"/>
                      <w:marTop w:val="0"/>
                      <w:marBottom w:val="0"/>
                      <w:divBdr>
                        <w:top w:val="none" w:sz="0" w:space="0" w:color="auto"/>
                        <w:left w:val="none" w:sz="0" w:space="0" w:color="auto"/>
                        <w:bottom w:val="none" w:sz="0" w:space="0" w:color="auto"/>
                        <w:right w:val="none" w:sz="0" w:space="0" w:color="auto"/>
                      </w:divBdr>
                    </w:div>
                    <w:div w:id="1965965257">
                      <w:marLeft w:val="0"/>
                      <w:marRight w:val="0"/>
                      <w:marTop w:val="0"/>
                      <w:marBottom w:val="0"/>
                      <w:divBdr>
                        <w:top w:val="none" w:sz="0" w:space="0" w:color="auto"/>
                        <w:left w:val="none" w:sz="0" w:space="0" w:color="auto"/>
                        <w:bottom w:val="none" w:sz="0" w:space="0" w:color="auto"/>
                        <w:right w:val="none" w:sz="0" w:space="0" w:color="auto"/>
                      </w:divBdr>
                    </w:div>
                  </w:divsChild>
                </w:div>
                <w:div w:id="690687665">
                  <w:marLeft w:val="-320"/>
                  <w:marRight w:val="0"/>
                  <w:marTop w:val="0"/>
                  <w:marBottom w:val="960"/>
                  <w:divBdr>
                    <w:top w:val="none" w:sz="0" w:space="0" w:color="auto"/>
                    <w:left w:val="none" w:sz="0" w:space="0" w:color="auto"/>
                    <w:bottom w:val="none" w:sz="0" w:space="0" w:color="auto"/>
                    <w:right w:val="none" w:sz="0" w:space="0" w:color="auto"/>
                  </w:divBdr>
                  <w:divsChild>
                    <w:div w:id="198208440">
                      <w:marLeft w:val="0"/>
                      <w:marRight w:val="0"/>
                      <w:marTop w:val="0"/>
                      <w:marBottom w:val="0"/>
                      <w:divBdr>
                        <w:top w:val="none" w:sz="0" w:space="0" w:color="auto"/>
                        <w:left w:val="none" w:sz="0" w:space="0" w:color="auto"/>
                        <w:bottom w:val="none" w:sz="0" w:space="0" w:color="auto"/>
                        <w:right w:val="none" w:sz="0" w:space="0" w:color="auto"/>
                      </w:divBdr>
                      <w:divsChild>
                        <w:div w:id="1127817996">
                          <w:marLeft w:val="0"/>
                          <w:marRight w:val="0"/>
                          <w:marTop w:val="0"/>
                          <w:marBottom w:val="0"/>
                          <w:divBdr>
                            <w:top w:val="none" w:sz="0" w:space="0" w:color="auto"/>
                            <w:left w:val="none" w:sz="0" w:space="0" w:color="auto"/>
                            <w:bottom w:val="none" w:sz="0" w:space="0" w:color="auto"/>
                            <w:right w:val="none" w:sz="0" w:space="0" w:color="auto"/>
                          </w:divBdr>
                        </w:div>
                      </w:divsChild>
                    </w:div>
                    <w:div w:id="1236235777">
                      <w:marLeft w:val="0"/>
                      <w:marRight w:val="0"/>
                      <w:marTop w:val="0"/>
                      <w:marBottom w:val="0"/>
                      <w:divBdr>
                        <w:top w:val="none" w:sz="0" w:space="0" w:color="auto"/>
                        <w:left w:val="none" w:sz="0" w:space="0" w:color="auto"/>
                        <w:bottom w:val="none" w:sz="0" w:space="0" w:color="auto"/>
                        <w:right w:val="none" w:sz="0" w:space="0" w:color="auto"/>
                      </w:divBdr>
                      <w:divsChild>
                        <w:div w:id="20404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0966">
                  <w:marLeft w:val="-320"/>
                  <w:marRight w:val="0"/>
                  <w:marTop w:val="0"/>
                  <w:marBottom w:val="960"/>
                  <w:divBdr>
                    <w:top w:val="none" w:sz="0" w:space="0" w:color="auto"/>
                    <w:left w:val="none" w:sz="0" w:space="0" w:color="auto"/>
                    <w:bottom w:val="none" w:sz="0" w:space="0" w:color="auto"/>
                    <w:right w:val="none" w:sz="0" w:space="0" w:color="auto"/>
                  </w:divBdr>
                  <w:divsChild>
                    <w:div w:id="499277704">
                      <w:marLeft w:val="0"/>
                      <w:marRight w:val="0"/>
                      <w:marTop w:val="0"/>
                      <w:marBottom w:val="0"/>
                      <w:divBdr>
                        <w:top w:val="none" w:sz="0" w:space="0" w:color="auto"/>
                        <w:left w:val="none" w:sz="0" w:space="0" w:color="auto"/>
                        <w:bottom w:val="none" w:sz="0" w:space="0" w:color="auto"/>
                        <w:right w:val="none" w:sz="0" w:space="0" w:color="auto"/>
                      </w:divBdr>
                      <w:divsChild>
                        <w:div w:id="298152925">
                          <w:marLeft w:val="0"/>
                          <w:marRight w:val="0"/>
                          <w:marTop w:val="0"/>
                          <w:marBottom w:val="0"/>
                          <w:divBdr>
                            <w:top w:val="none" w:sz="0" w:space="0" w:color="auto"/>
                            <w:left w:val="none" w:sz="0" w:space="0" w:color="auto"/>
                            <w:bottom w:val="none" w:sz="0" w:space="0" w:color="auto"/>
                            <w:right w:val="none" w:sz="0" w:space="0" w:color="auto"/>
                          </w:divBdr>
                        </w:div>
                      </w:divsChild>
                    </w:div>
                    <w:div w:id="1424568268">
                      <w:marLeft w:val="0"/>
                      <w:marRight w:val="0"/>
                      <w:marTop w:val="0"/>
                      <w:marBottom w:val="0"/>
                      <w:divBdr>
                        <w:top w:val="none" w:sz="0" w:space="0" w:color="auto"/>
                        <w:left w:val="none" w:sz="0" w:space="0" w:color="auto"/>
                        <w:bottom w:val="none" w:sz="0" w:space="0" w:color="auto"/>
                        <w:right w:val="none" w:sz="0" w:space="0" w:color="auto"/>
                      </w:divBdr>
                      <w:divsChild>
                        <w:div w:id="1175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03566">
                  <w:marLeft w:val="-320"/>
                  <w:marRight w:val="0"/>
                  <w:marTop w:val="0"/>
                  <w:marBottom w:val="960"/>
                  <w:divBdr>
                    <w:top w:val="none" w:sz="0" w:space="0" w:color="auto"/>
                    <w:left w:val="none" w:sz="0" w:space="0" w:color="auto"/>
                    <w:bottom w:val="none" w:sz="0" w:space="0" w:color="auto"/>
                    <w:right w:val="none" w:sz="0" w:space="0" w:color="auto"/>
                  </w:divBdr>
                  <w:divsChild>
                    <w:div w:id="1828931594">
                      <w:marLeft w:val="0"/>
                      <w:marRight w:val="0"/>
                      <w:marTop w:val="0"/>
                      <w:marBottom w:val="0"/>
                      <w:divBdr>
                        <w:top w:val="none" w:sz="0" w:space="0" w:color="auto"/>
                        <w:left w:val="none" w:sz="0" w:space="0" w:color="auto"/>
                        <w:bottom w:val="none" w:sz="0" w:space="0" w:color="auto"/>
                        <w:right w:val="none" w:sz="0" w:space="0" w:color="auto"/>
                      </w:divBdr>
                      <w:divsChild>
                        <w:div w:id="18161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4638">
                  <w:marLeft w:val="-320"/>
                  <w:marRight w:val="0"/>
                  <w:marTop w:val="0"/>
                  <w:marBottom w:val="960"/>
                  <w:divBdr>
                    <w:top w:val="none" w:sz="0" w:space="0" w:color="auto"/>
                    <w:left w:val="none" w:sz="0" w:space="0" w:color="auto"/>
                    <w:bottom w:val="none" w:sz="0" w:space="0" w:color="auto"/>
                    <w:right w:val="none" w:sz="0" w:space="0" w:color="auto"/>
                  </w:divBdr>
                  <w:divsChild>
                    <w:div w:id="1603955107">
                      <w:marLeft w:val="0"/>
                      <w:marRight w:val="0"/>
                      <w:marTop w:val="0"/>
                      <w:marBottom w:val="0"/>
                      <w:divBdr>
                        <w:top w:val="none" w:sz="0" w:space="0" w:color="auto"/>
                        <w:left w:val="none" w:sz="0" w:space="0" w:color="auto"/>
                        <w:bottom w:val="none" w:sz="0" w:space="0" w:color="auto"/>
                        <w:right w:val="none" w:sz="0" w:space="0" w:color="auto"/>
                      </w:divBdr>
                      <w:divsChild>
                        <w:div w:id="11833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2664">
                  <w:marLeft w:val="-320"/>
                  <w:marRight w:val="0"/>
                  <w:marTop w:val="0"/>
                  <w:marBottom w:val="960"/>
                  <w:divBdr>
                    <w:top w:val="none" w:sz="0" w:space="0" w:color="auto"/>
                    <w:left w:val="none" w:sz="0" w:space="0" w:color="auto"/>
                    <w:bottom w:val="none" w:sz="0" w:space="0" w:color="auto"/>
                    <w:right w:val="none" w:sz="0" w:space="0" w:color="auto"/>
                  </w:divBdr>
                  <w:divsChild>
                    <w:div w:id="802620725">
                      <w:marLeft w:val="0"/>
                      <w:marRight w:val="0"/>
                      <w:marTop w:val="0"/>
                      <w:marBottom w:val="0"/>
                      <w:divBdr>
                        <w:top w:val="none" w:sz="0" w:space="0" w:color="auto"/>
                        <w:left w:val="none" w:sz="0" w:space="0" w:color="auto"/>
                        <w:bottom w:val="none" w:sz="0" w:space="0" w:color="auto"/>
                        <w:right w:val="none" w:sz="0" w:space="0" w:color="auto"/>
                      </w:divBdr>
                      <w:divsChild>
                        <w:div w:id="15080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6129">
                  <w:marLeft w:val="-320"/>
                  <w:marRight w:val="0"/>
                  <w:marTop w:val="0"/>
                  <w:marBottom w:val="960"/>
                  <w:divBdr>
                    <w:top w:val="none" w:sz="0" w:space="0" w:color="auto"/>
                    <w:left w:val="none" w:sz="0" w:space="0" w:color="auto"/>
                    <w:bottom w:val="none" w:sz="0" w:space="0" w:color="auto"/>
                    <w:right w:val="none" w:sz="0" w:space="0" w:color="auto"/>
                  </w:divBdr>
                  <w:divsChild>
                    <w:div w:id="1782646830">
                      <w:marLeft w:val="0"/>
                      <w:marRight w:val="0"/>
                      <w:marTop w:val="0"/>
                      <w:marBottom w:val="0"/>
                      <w:divBdr>
                        <w:top w:val="none" w:sz="0" w:space="0" w:color="auto"/>
                        <w:left w:val="none" w:sz="0" w:space="0" w:color="auto"/>
                        <w:bottom w:val="none" w:sz="0" w:space="0" w:color="auto"/>
                        <w:right w:val="none" w:sz="0" w:space="0" w:color="auto"/>
                      </w:divBdr>
                    </w:div>
                  </w:divsChild>
                </w:div>
                <w:div w:id="1481925649">
                  <w:marLeft w:val="-320"/>
                  <w:marRight w:val="0"/>
                  <w:marTop w:val="0"/>
                  <w:marBottom w:val="960"/>
                  <w:divBdr>
                    <w:top w:val="none" w:sz="0" w:space="0" w:color="auto"/>
                    <w:left w:val="none" w:sz="0" w:space="0" w:color="auto"/>
                    <w:bottom w:val="none" w:sz="0" w:space="0" w:color="auto"/>
                    <w:right w:val="none" w:sz="0" w:space="0" w:color="auto"/>
                  </w:divBdr>
                  <w:divsChild>
                    <w:div w:id="1066609867">
                      <w:marLeft w:val="0"/>
                      <w:marRight w:val="0"/>
                      <w:marTop w:val="0"/>
                      <w:marBottom w:val="0"/>
                      <w:divBdr>
                        <w:top w:val="none" w:sz="0" w:space="0" w:color="auto"/>
                        <w:left w:val="none" w:sz="0" w:space="0" w:color="auto"/>
                        <w:bottom w:val="none" w:sz="0" w:space="0" w:color="auto"/>
                        <w:right w:val="none" w:sz="0" w:space="0" w:color="auto"/>
                      </w:divBdr>
                      <w:divsChild>
                        <w:div w:id="2069375337">
                          <w:marLeft w:val="0"/>
                          <w:marRight w:val="0"/>
                          <w:marTop w:val="0"/>
                          <w:marBottom w:val="0"/>
                          <w:divBdr>
                            <w:top w:val="none" w:sz="0" w:space="0" w:color="auto"/>
                            <w:left w:val="none" w:sz="0" w:space="0" w:color="auto"/>
                            <w:bottom w:val="none" w:sz="0" w:space="0" w:color="auto"/>
                            <w:right w:val="none" w:sz="0" w:space="0" w:color="auto"/>
                          </w:divBdr>
                        </w:div>
                      </w:divsChild>
                    </w:div>
                    <w:div w:id="1859615912">
                      <w:marLeft w:val="0"/>
                      <w:marRight w:val="0"/>
                      <w:marTop w:val="0"/>
                      <w:marBottom w:val="0"/>
                      <w:divBdr>
                        <w:top w:val="none" w:sz="0" w:space="0" w:color="auto"/>
                        <w:left w:val="none" w:sz="0" w:space="0" w:color="auto"/>
                        <w:bottom w:val="none" w:sz="0" w:space="0" w:color="auto"/>
                        <w:right w:val="none" w:sz="0" w:space="0" w:color="auto"/>
                      </w:divBdr>
                      <w:divsChild>
                        <w:div w:id="17805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8177">
                  <w:marLeft w:val="-320"/>
                  <w:marRight w:val="0"/>
                  <w:marTop w:val="0"/>
                  <w:marBottom w:val="960"/>
                  <w:divBdr>
                    <w:top w:val="none" w:sz="0" w:space="0" w:color="auto"/>
                    <w:left w:val="none" w:sz="0" w:space="0" w:color="auto"/>
                    <w:bottom w:val="none" w:sz="0" w:space="0" w:color="auto"/>
                    <w:right w:val="none" w:sz="0" w:space="0" w:color="auto"/>
                  </w:divBdr>
                  <w:divsChild>
                    <w:div w:id="984050067">
                      <w:marLeft w:val="0"/>
                      <w:marRight w:val="0"/>
                      <w:marTop w:val="0"/>
                      <w:marBottom w:val="0"/>
                      <w:divBdr>
                        <w:top w:val="none" w:sz="0" w:space="0" w:color="auto"/>
                        <w:left w:val="none" w:sz="0" w:space="0" w:color="auto"/>
                        <w:bottom w:val="none" w:sz="0" w:space="0" w:color="auto"/>
                        <w:right w:val="none" w:sz="0" w:space="0" w:color="auto"/>
                      </w:divBdr>
                      <w:divsChild>
                        <w:div w:id="721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6349">
                  <w:marLeft w:val="-320"/>
                  <w:marRight w:val="0"/>
                  <w:marTop w:val="0"/>
                  <w:marBottom w:val="960"/>
                  <w:divBdr>
                    <w:top w:val="none" w:sz="0" w:space="0" w:color="auto"/>
                    <w:left w:val="none" w:sz="0" w:space="0" w:color="auto"/>
                    <w:bottom w:val="none" w:sz="0" w:space="0" w:color="auto"/>
                    <w:right w:val="none" w:sz="0" w:space="0" w:color="auto"/>
                  </w:divBdr>
                  <w:divsChild>
                    <w:div w:id="1777672383">
                      <w:marLeft w:val="0"/>
                      <w:marRight w:val="0"/>
                      <w:marTop w:val="0"/>
                      <w:marBottom w:val="0"/>
                      <w:divBdr>
                        <w:top w:val="none" w:sz="0" w:space="0" w:color="auto"/>
                        <w:left w:val="none" w:sz="0" w:space="0" w:color="auto"/>
                        <w:bottom w:val="none" w:sz="0" w:space="0" w:color="auto"/>
                        <w:right w:val="none" w:sz="0" w:space="0" w:color="auto"/>
                      </w:divBdr>
                      <w:divsChild>
                        <w:div w:id="12827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9800">
                  <w:marLeft w:val="-320"/>
                  <w:marRight w:val="0"/>
                  <w:marTop w:val="0"/>
                  <w:marBottom w:val="960"/>
                  <w:divBdr>
                    <w:top w:val="none" w:sz="0" w:space="0" w:color="auto"/>
                    <w:left w:val="none" w:sz="0" w:space="0" w:color="auto"/>
                    <w:bottom w:val="none" w:sz="0" w:space="0" w:color="auto"/>
                    <w:right w:val="none" w:sz="0" w:space="0" w:color="auto"/>
                  </w:divBdr>
                  <w:divsChild>
                    <w:div w:id="1235310687">
                      <w:marLeft w:val="0"/>
                      <w:marRight w:val="0"/>
                      <w:marTop w:val="0"/>
                      <w:marBottom w:val="0"/>
                      <w:divBdr>
                        <w:top w:val="none" w:sz="0" w:space="0" w:color="auto"/>
                        <w:left w:val="none" w:sz="0" w:space="0" w:color="auto"/>
                        <w:bottom w:val="none" w:sz="0" w:space="0" w:color="auto"/>
                        <w:right w:val="none" w:sz="0" w:space="0" w:color="auto"/>
                      </w:divBdr>
                      <w:divsChild>
                        <w:div w:id="927814083">
                          <w:marLeft w:val="0"/>
                          <w:marRight w:val="0"/>
                          <w:marTop w:val="0"/>
                          <w:marBottom w:val="0"/>
                          <w:divBdr>
                            <w:top w:val="none" w:sz="0" w:space="0" w:color="auto"/>
                            <w:left w:val="none" w:sz="0" w:space="0" w:color="auto"/>
                            <w:bottom w:val="none" w:sz="0" w:space="0" w:color="auto"/>
                            <w:right w:val="none" w:sz="0" w:space="0" w:color="auto"/>
                          </w:divBdr>
                        </w:div>
                      </w:divsChild>
                    </w:div>
                    <w:div w:id="1278758500">
                      <w:marLeft w:val="0"/>
                      <w:marRight w:val="0"/>
                      <w:marTop w:val="0"/>
                      <w:marBottom w:val="0"/>
                      <w:divBdr>
                        <w:top w:val="none" w:sz="0" w:space="0" w:color="auto"/>
                        <w:left w:val="none" w:sz="0" w:space="0" w:color="auto"/>
                        <w:bottom w:val="none" w:sz="0" w:space="0" w:color="auto"/>
                        <w:right w:val="none" w:sz="0" w:space="0" w:color="auto"/>
                      </w:divBdr>
                      <w:divsChild>
                        <w:div w:id="20104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83754">
                  <w:marLeft w:val="-320"/>
                  <w:marRight w:val="0"/>
                  <w:marTop w:val="0"/>
                  <w:marBottom w:val="960"/>
                  <w:divBdr>
                    <w:top w:val="none" w:sz="0" w:space="0" w:color="auto"/>
                    <w:left w:val="none" w:sz="0" w:space="0" w:color="auto"/>
                    <w:bottom w:val="none" w:sz="0" w:space="0" w:color="auto"/>
                    <w:right w:val="none" w:sz="0" w:space="0" w:color="auto"/>
                  </w:divBdr>
                  <w:divsChild>
                    <w:div w:id="600987307">
                      <w:marLeft w:val="0"/>
                      <w:marRight w:val="0"/>
                      <w:marTop w:val="0"/>
                      <w:marBottom w:val="0"/>
                      <w:divBdr>
                        <w:top w:val="none" w:sz="0" w:space="0" w:color="auto"/>
                        <w:left w:val="none" w:sz="0" w:space="0" w:color="auto"/>
                        <w:bottom w:val="none" w:sz="0" w:space="0" w:color="auto"/>
                        <w:right w:val="none" w:sz="0" w:space="0" w:color="auto"/>
                      </w:divBdr>
                      <w:divsChild>
                        <w:div w:id="1525827687">
                          <w:marLeft w:val="0"/>
                          <w:marRight w:val="0"/>
                          <w:marTop w:val="0"/>
                          <w:marBottom w:val="0"/>
                          <w:divBdr>
                            <w:top w:val="none" w:sz="0" w:space="0" w:color="auto"/>
                            <w:left w:val="none" w:sz="0" w:space="0" w:color="auto"/>
                            <w:bottom w:val="none" w:sz="0" w:space="0" w:color="auto"/>
                            <w:right w:val="none" w:sz="0" w:space="0" w:color="auto"/>
                          </w:divBdr>
                        </w:div>
                      </w:divsChild>
                    </w:div>
                    <w:div w:id="780683776">
                      <w:marLeft w:val="0"/>
                      <w:marRight w:val="0"/>
                      <w:marTop w:val="0"/>
                      <w:marBottom w:val="0"/>
                      <w:divBdr>
                        <w:top w:val="none" w:sz="0" w:space="0" w:color="auto"/>
                        <w:left w:val="none" w:sz="0" w:space="0" w:color="auto"/>
                        <w:bottom w:val="none" w:sz="0" w:space="0" w:color="auto"/>
                        <w:right w:val="none" w:sz="0" w:space="0" w:color="auto"/>
                      </w:divBdr>
                      <w:divsChild>
                        <w:div w:id="16712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515">
                  <w:marLeft w:val="-320"/>
                  <w:marRight w:val="0"/>
                  <w:marTop w:val="0"/>
                  <w:marBottom w:val="960"/>
                  <w:divBdr>
                    <w:top w:val="none" w:sz="0" w:space="0" w:color="auto"/>
                    <w:left w:val="none" w:sz="0" w:space="0" w:color="auto"/>
                    <w:bottom w:val="none" w:sz="0" w:space="0" w:color="auto"/>
                    <w:right w:val="none" w:sz="0" w:space="0" w:color="auto"/>
                  </w:divBdr>
                  <w:divsChild>
                    <w:div w:id="241179049">
                      <w:marLeft w:val="0"/>
                      <w:marRight w:val="0"/>
                      <w:marTop w:val="0"/>
                      <w:marBottom w:val="0"/>
                      <w:divBdr>
                        <w:top w:val="none" w:sz="0" w:space="0" w:color="auto"/>
                        <w:left w:val="none" w:sz="0" w:space="0" w:color="auto"/>
                        <w:bottom w:val="none" w:sz="0" w:space="0" w:color="auto"/>
                        <w:right w:val="none" w:sz="0" w:space="0" w:color="auto"/>
                      </w:divBdr>
                      <w:divsChild>
                        <w:div w:id="38537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6885">
                  <w:marLeft w:val="-320"/>
                  <w:marRight w:val="0"/>
                  <w:marTop w:val="0"/>
                  <w:marBottom w:val="960"/>
                  <w:divBdr>
                    <w:top w:val="none" w:sz="0" w:space="0" w:color="auto"/>
                    <w:left w:val="none" w:sz="0" w:space="0" w:color="auto"/>
                    <w:bottom w:val="none" w:sz="0" w:space="0" w:color="auto"/>
                    <w:right w:val="none" w:sz="0" w:space="0" w:color="auto"/>
                  </w:divBdr>
                  <w:divsChild>
                    <w:div w:id="460535184">
                      <w:marLeft w:val="0"/>
                      <w:marRight w:val="0"/>
                      <w:marTop w:val="0"/>
                      <w:marBottom w:val="0"/>
                      <w:divBdr>
                        <w:top w:val="none" w:sz="0" w:space="0" w:color="auto"/>
                        <w:left w:val="none" w:sz="0" w:space="0" w:color="auto"/>
                        <w:bottom w:val="none" w:sz="0" w:space="0" w:color="auto"/>
                        <w:right w:val="none" w:sz="0" w:space="0" w:color="auto"/>
                      </w:divBdr>
                      <w:divsChild>
                        <w:div w:id="246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474302">
      <w:bodyDiv w:val="1"/>
      <w:marLeft w:val="0"/>
      <w:marRight w:val="0"/>
      <w:marTop w:val="0"/>
      <w:marBottom w:val="0"/>
      <w:divBdr>
        <w:top w:val="none" w:sz="0" w:space="0" w:color="auto"/>
        <w:left w:val="none" w:sz="0" w:space="0" w:color="auto"/>
        <w:bottom w:val="none" w:sz="0" w:space="0" w:color="auto"/>
        <w:right w:val="none" w:sz="0" w:space="0" w:color="auto"/>
      </w:divBdr>
      <w:divsChild>
        <w:div w:id="1413045529">
          <w:marLeft w:val="0"/>
          <w:marRight w:val="0"/>
          <w:marTop w:val="0"/>
          <w:marBottom w:val="0"/>
          <w:divBdr>
            <w:top w:val="none" w:sz="0" w:space="0" w:color="auto"/>
            <w:left w:val="none" w:sz="0" w:space="0" w:color="auto"/>
            <w:bottom w:val="none" w:sz="0" w:space="0" w:color="auto"/>
            <w:right w:val="none" w:sz="0" w:space="0" w:color="auto"/>
          </w:divBdr>
          <w:divsChild>
            <w:div w:id="2087918126">
              <w:marLeft w:val="0"/>
              <w:marRight w:val="0"/>
              <w:marTop w:val="240"/>
              <w:marBottom w:val="100"/>
              <w:divBdr>
                <w:top w:val="none" w:sz="0" w:space="0" w:color="auto"/>
                <w:left w:val="none" w:sz="0" w:space="0" w:color="auto"/>
                <w:bottom w:val="none" w:sz="0" w:space="0" w:color="auto"/>
                <w:right w:val="none" w:sz="0" w:space="0" w:color="auto"/>
              </w:divBdr>
            </w:div>
          </w:divsChild>
        </w:div>
        <w:div w:id="1892575304">
          <w:marLeft w:val="0"/>
          <w:marRight w:val="0"/>
          <w:marTop w:val="0"/>
          <w:marBottom w:val="0"/>
          <w:divBdr>
            <w:top w:val="none" w:sz="0" w:space="0" w:color="auto"/>
            <w:left w:val="none" w:sz="0" w:space="0" w:color="auto"/>
            <w:bottom w:val="none" w:sz="0" w:space="0" w:color="auto"/>
            <w:right w:val="none" w:sz="0" w:space="0" w:color="auto"/>
          </w:divBdr>
          <w:divsChild>
            <w:div w:id="630207379">
              <w:marLeft w:val="0"/>
              <w:marRight w:val="0"/>
              <w:marTop w:val="800"/>
              <w:marBottom w:val="800"/>
              <w:divBdr>
                <w:top w:val="none" w:sz="0" w:space="0" w:color="auto"/>
                <w:left w:val="none" w:sz="0" w:space="0" w:color="auto"/>
                <w:bottom w:val="none" w:sz="0" w:space="0" w:color="auto"/>
                <w:right w:val="none" w:sz="0" w:space="0" w:color="auto"/>
              </w:divBdr>
              <w:divsChild>
                <w:div w:id="84302905">
                  <w:marLeft w:val="0"/>
                  <w:marRight w:val="0"/>
                  <w:marTop w:val="0"/>
                  <w:marBottom w:val="0"/>
                  <w:divBdr>
                    <w:top w:val="none" w:sz="0" w:space="0" w:color="auto"/>
                    <w:left w:val="none" w:sz="0" w:space="0" w:color="auto"/>
                    <w:bottom w:val="none" w:sz="0" w:space="0" w:color="auto"/>
                    <w:right w:val="none" w:sz="0" w:space="0" w:color="auto"/>
                  </w:divBdr>
                  <w:divsChild>
                    <w:div w:id="1187256468">
                      <w:marLeft w:val="0"/>
                      <w:marRight w:val="0"/>
                      <w:marTop w:val="0"/>
                      <w:marBottom w:val="0"/>
                      <w:divBdr>
                        <w:top w:val="none" w:sz="0" w:space="0" w:color="auto"/>
                        <w:left w:val="none" w:sz="0" w:space="0" w:color="auto"/>
                        <w:bottom w:val="none" w:sz="0" w:space="0" w:color="auto"/>
                        <w:right w:val="none" w:sz="0" w:space="0" w:color="auto"/>
                      </w:divBdr>
                      <w:divsChild>
                        <w:div w:id="481701830">
                          <w:marLeft w:val="0"/>
                          <w:marRight w:val="0"/>
                          <w:marTop w:val="0"/>
                          <w:marBottom w:val="0"/>
                          <w:divBdr>
                            <w:top w:val="none" w:sz="0" w:space="0" w:color="auto"/>
                            <w:left w:val="none" w:sz="0" w:space="0" w:color="auto"/>
                            <w:bottom w:val="none" w:sz="0" w:space="0" w:color="auto"/>
                            <w:right w:val="none" w:sz="0" w:space="0" w:color="auto"/>
                          </w:divBdr>
                        </w:div>
                        <w:div w:id="9302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blog/tone/" TargetMode="External"/><Relationship Id="rId13" Type="http://schemas.openxmlformats.org/officeDocument/2006/relationships/hyperlink" Target="https://www.cmu.edu/dietrich/sds/docs/loewenstein/RoleofEffectEmotion.pdf" TargetMode="External"/><Relationship Id="rId18" Type="http://schemas.openxmlformats.org/officeDocument/2006/relationships/hyperlink" Target="https://www.grammarly.com/blog/thesis-statement/" TargetMode="External"/><Relationship Id="rId3" Type="http://schemas.openxmlformats.org/officeDocument/2006/relationships/settings" Target="settings.xml"/><Relationship Id="rId21" Type="http://schemas.openxmlformats.org/officeDocument/2006/relationships/hyperlink" Target="http://americainclass.org/wp-content/uploads/2014/07/Common-Sense-_-Full-Text.pdf" TargetMode="External"/><Relationship Id="rId7" Type="http://schemas.openxmlformats.org/officeDocument/2006/relationships/hyperlink" Target="https://www.grammarly.com/blog/argumentative-essay/" TargetMode="External"/><Relationship Id="rId12" Type="http://schemas.openxmlformats.org/officeDocument/2006/relationships/hyperlink" Target="https://scholar.harvard.edu/files/jenniferlerner/files/annual_review_manuscript_june_16_final.final_.pdf" TargetMode="External"/><Relationship Id="rId17" Type="http://schemas.openxmlformats.org/officeDocument/2006/relationships/hyperlink" Target="https://www.grammarly.com/blog/transition-sentenc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rammarly.com/blog/wordplay-based-jokes/" TargetMode="External"/><Relationship Id="rId20" Type="http://schemas.openxmlformats.org/officeDocument/2006/relationships/hyperlink" Target="https://www.grammarly.com/blog/essay-outline/" TargetMode="External"/><Relationship Id="rId1" Type="http://schemas.openxmlformats.org/officeDocument/2006/relationships/numbering" Target="numbering.xml"/><Relationship Id="rId6" Type="http://schemas.openxmlformats.org/officeDocument/2006/relationships/hyperlink" Target="https://www.grammarly.com/blog/expository-writing/" TargetMode="External"/><Relationship Id="rId11" Type="http://schemas.openxmlformats.org/officeDocument/2006/relationships/hyperlink" Target="https://www.grammarly.com/blog/how-to-write-a-conclusion/"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grammarly.com/blog/hedging-language/" TargetMode="External"/><Relationship Id="rId23" Type="http://schemas.openxmlformats.org/officeDocument/2006/relationships/hyperlink" Target="https://www.csuchico.edu/iege/_assets/documents/susi-letter-from-birmingham-jail.pdf" TargetMode="External"/><Relationship Id="rId10" Type="http://schemas.openxmlformats.org/officeDocument/2006/relationships/hyperlink" Target="https://www.grammarly.com/blog/start-an-essay/" TargetMode="External"/><Relationship Id="rId19" Type="http://schemas.openxmlformats.org/officeDocument/2006/relationships/hyperlink" Target="https://www.grammarly.com/blog/start-an-essay/" TargetMode="External"/><Relationship Id="rId4" Type="http://schemas.openxmlformats.org/officeDocument/2006/relationships/webSettings" Target="webSettings.xml"/><Relationship Id="rId9" Type="http://schemas.openxmlformats.org/officeDocument/2006/relationships/hyperlink" Target="https://www.grammarly.com/blog/how-to-write-a-persuasive-essay/" TargetMode="External"/><Relationship Id="rId14" Type="http://schemas.openxmlformats.org/officeDocument/2006/relationships/hyperlink" Target="https://www.grammarly.com/blog/word-choice/" TargetMode="External"/><Relationship Id="rId22" Type="http://schemas.openxmlformats.org/officeDocument/2006/relationships/hyperlink" Target="https://awpc.cattcenter.iastate.edu/2017/03/21/declaration-of-rights-of-the-women-of-the-united-states-july-4-1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Links>
    <vt:vector size="132" baseType="variant">
      <vt:variant>
        <vt:i4>1572921</vt:i4>
      </vt:variant>
      <vt:variant>
        <vt:i4>72</vt:i4>
      </vt:variant>
      <vt:variant>
        <vt:i4>0</vt:i4>
      </vt:variant>
      <vt:variant>
        <vt:i4>5</vt:i4>
      </vt:variant>
      <vt:variant>
        <vt:lpwstr>https://www.csuchico.edu/iege/_assets/documents/susi-letter-from-birmingham-jail.pdf</vt:lpwstr>
      </vt:variant>
      <vt:variant>
        <vt:lpwstr/>
      </vt:variant>
      <vt:variant>
        <vt:i4>3211388</vt:i4>
      </vt:variant>
      <vt:variant>
        <vt:i4>69</vt:i4>
      </vt:variant>
      <vt:variant>
        <vt:i4>0</vt:i4>
      </vt:variant>
      <vt:variant>
        <vt:i4>5</vt:i4>
      </vt:variant>
      <vt:variant>
        <vt:lpwstr>https://awpc.cattcenter.iastate.edu/2017/03/21/declaration-of-rights-of-the-women-of-the-united-states-july-4-1876/</vt:lpwstr>
      </vt:variant>
      <vt:variant>
        <vt:lpwstr/>
      </vt:variant>
      <vt:variant>
        <vt:i4>6029351</vt:i4>
      </vt:variant>
      <vt:variant>
        <vt:i4>66</vt:i4>
      </vt:variant>
      <vt:variant>
        <vt:i4>0</vt:i4>
      </vt:variant>
      <vt:variant>
        <vt:i4>5</vt:i4>
      </vt:variant>
      <vt:variant>
        <vt:lpwstr>http://americainclass.org/wp-content/uploads/2014/07/Common-Sense-_-Full-Text.pdf</vt:lpwstr>
      </vt:variant>
      <vt:variant>
        <vt:lpwstr/>
      </vt:variant>
      <vt:variant>
        <vt:i4>4653124</vt:i4>
      </vt:variant>
      <vt:variant>
        <vt:i4>63</vt:i4>
      </vt:variant>
      <vt:variant>
        <vt:i4>0</vt:i4>
      </vt:variant>
      <vt:variant>
        <vt:i4>5</vt:i4>
      </vt:variant>
      <vt:variant>
        <vt:lpwstr>https://www.grammarly.com/blog/essay-outline/</vt:lpwstr>
      </vt:variant>
      <vt:variant>
        <vt:lpwstr/>
      </vt:variant>
      <vt:variant>
        <vt:i4>2621478</vt:i4>
      </vt:variant>
      <vt:variant>
        <vt:i4>60</vt:i4>
      </vt:variant>
      <vt:variant>
        <vt:i4>0</vt:i4>
      </vt:variant>
      <vt:variant>
        <vt:i4>5</vt:i4>
      </vt:variant>
      <vt:variant>
        <vt:lpwstr>https://www.grammarly.com/blog/start-an-essay/</vt:lpwstr>
      </vt:variant>
      <vt:variant>
        <vt:lpwstr/>
      </vt:variant>
      <vt:variant>
        <vt:i4>4587522</vt:i4>
      </vt:variant>
      <vt:variant>
        <vt:i4>57</vt:i4>
      </vt:variant>
      <vt:variant>
        <vt:i4>0</vt:i4>
      </vt:variant>
      <vt:variant>
        <vt:i4>5</vt:i4>
      </vt:variant>
      <vt:variant>
        <vt:lpwstr>https://www.grammarly.com/blog/thesis-statement/</vt:lpwstr>
      </vt:variant>
      <vt:variant>
        <vt:lpwstr/>
      </vt:variant>
      <vt:variant>
        <vt:i4>5898262</vt:i4>
      </vt:variant>
      <vt:variant>
        <vt:i4>54</vt:i4>
      </vt:variant>
      <vt:variant>
        <vt:i4>0</vt:i4>
      </vt:variant>
      <vt:variant>
        <vt:i4>5</vt:i4>
      </vt:variant>
      <vt:variant>
        <vt:lpwstr>https://www.grammarly.com/blog/transition-sentences/</vt:lpwstr>
      </vt:variant>
      <vt:variant>
        <vt:lpwstr/>
      </vt:variant>
      <vt:variant>
        <vt:i4>655381</vt:i4>
      </vt:variant>
      <vt:variant>
        <vt:i4>51</vt:i4>
      </vt:variant>
      <vt:variant>
        <vt:i4>0</vt:i4>
      </vt:variant>
      <vt:variant>
        <vt:i4>5</vt:i4>
      </vt:variant>
      <vt:variant>
        <vt:lpwstr>https://www.grammarly.com/blog/wordplay-based-jokes/</vt:lpwstr>
      </vt:variant>
      <vt:variant>
        <vt:lpwstr/>
      </vt:variant>
      <vt:variant>
        <vt:i4>131151</vt:i4>
      </vt:variant>
      <vt:variant>
        <vt:i4>48</vt:i4>
      </vt:variant>
      <vt:variant>
        <vt:i4>0</vt:i4>
      </vt:variant>
      <vt:variant>
        <vt:i4>5</vt:i4>
      </vt:variant>
      <vt:variant>
        <vt:lpwstr>https://www.grammarly.com/blog/hedging-language/</vt:lpwstr>
      </vt:variant>
      <vt:variant>
        <vt:lpwstr/>
      </vt:variant>
      <vt:variant>
        <vt:i4>7536744</vt:i4>
      </vt:variant>
      <vt:variant>
        <vt:i4>45</vt:i4>
      </vt:variant>
      <vt:variant>
        <vt:i4>0</vt:i4>
      </vt:variant>
      <vt:variant>
        <vt:i4>5</vt:i4>
      </vt:variant>
      <vt:variant>
        <vt:lpwstr>https://www.grammarly.com/blog/word-choice/</vt:lpwstr>
      </vt:variant>
      <vt:variant>
        <vt:lpwstr/>
      </vt:variant>
      <vt:variant>
        <vt:i4>1507414</vt:i4>
      </vt:variant>
      <vt:variant>
        <vt:i4>42</vt:i4>
      </vt:variant>
      <vt:variant>
        <vt:i4>0</vt:i4>
      </vt:variant>
      <vt:variant>
        <vt:i4>5</vt:i4>
      </vt:variant>
      <vt:variant>
        <vt:lpwstr>https://www.cmu.edu/dietrich/sds/docs/loewenstein/RoleofEffectEmotion.pdf</vt:lpwstr>
      </vt:variant>
      <vt:variant>
        <vt:lpwstr/>
      </vt:variant>
      <vt:variant>
        <vt:i4>1048648</vt:i4>
      </vt:variant>
      <vt:variant>
        <vt:i4>39</vt:i4>
      </vt:variant>
      <vt:variant>
        <vt:i4>0</vt:i4>
      </vt:variant>
      <vt:variant>
        <vt:i4>5</vt:i4>
      </vt:variant>
      <vt:variant>
        <vt:lpwstr>https://scholar.harvard.edu/files/jenniferlerner/files/annual_review_manuscript_june_16_final.final_.pdf</vt:lpwstr>
      </vt:variant>
      <vt:variant>
        <vt:lpwstr/>
      </vt:variant>
      <vt:variant>
        <vt:i4>65606</vt:i4>
      </vt:variant>
      <vt:variant>
        <vt:i4>36</vt:i4>
      </vt:variant>
      <vt:variant>
        <vt:i4>0</vt:i4>
      </vt:variant>
      <vt:variant>
        <vt:i4>5</vt:i4>
      </vt:variant>
      <vt:variant>
        <vt:lpwstr>https://www.grammarly.com/blog/how-to-write-a-conclusion/</vt:lpwstr>
      </vt:variant>
      <vt:variant>
        <vt:lpwstr/>
      </vt:variant>
      <vt:variant>
        <vt:i4>2621478</vt:i4>
      </vt:variant>
      <vt:variant>
        <vt:i4>33</vt:i4>
      </vt:variant>
      <vt:variant>
        <vt:i4>0</vt:i4>
      </vt:variant>
      <vt:variant>
        <vt:i4>5</vt:i4>
      </vt:variant>
      <vt:variant>
        <vt:lpwstr>https://www.grammarly.com/blog/start-an-essay/</vt:lpwstr>
      </vt:variant>
      <vt:variant>
        <vt:lpwstr/>
      </vt:variant>
      <vt:variant>
        <vt:i4>7012470</vt:i4>
      </vt:variant>
      <vt:variant>
        <vt:i4>30</vt:i4>
      </vt:variant>
      <vt:variant>
        <vt:i4>0</vt:i4>
      </vt:variant>
      <vt:variant>
        <vt:i4>5</vt:i4>
      </vt:variant>
      <vt:variant>
        <vt:lpwstr>https://www.grammarly.com/blog/how-to-write-a-persuasive-essay/</vt:lpwstr>
      </vt:variant>
      <vt:variant>
        <vt:lpwstr/>
      </vt:variant>
      <vt:variant>
        <vt:i4>4194395</vt:i4>
      </vt:variant>
      <vt:variant>
        <vt:i4>27</vt:i4>
      </vt:variant>
      <vt:variant>
        <vt:i4>0</vt:i4>
      </vt:variant>
      <vt:variant>
        <vt:i4>5</vt:i4>
      </vt:variant>
      <vt:variant>
        <vt:lpwstr>https://www.grammarly.com/blog/essay-writing/</vt:lpwstr>
      </vt:variant>
      <vt:variant>
        <vt:lpwstr/>
      </vt:variant>
      <vt:variant>
        <vt:i4>655366</vt:i4>
      </vt:variant>
      <vt:variant>
        <vt:i4>24</vt:i4>
      </vt:variant>
      <vt:variant>
        <vt:i4>0</vt:i4>
      </vt:variant>
      <vt:variant>
        <vt:i4>5</vt:i4>
      </vt:variant>
      <vt:variant>
        <vt:lpwstr>https://www.grammarly.com/blog/tone/</vt:lpwstr>
      </vt:variant>
      <vt:variant>
        <vt:lpwstr/>
      </vt:variant>
      <vt:variant>
        <vt:i4>3670055</vt:i4>
      </vt:variant>
      <vt:variant>
        <vt:i4>21</vt:i4>
      </vt:variant>
      <vt:variant>
        <vt:i4>0</vt:i4>
      </vt:variant>
      <vt:variant>
        <vt:i4>5</vt:i4>
      </vt:variant>
      <vt:variant>
        <vt:lpwstr>https://www.grammarly.com/blog/argumentative-essay/</vt:lpwstr>
      </vt:variant>
      <vt:variant>
        <vt:lpwstr/>
      </vt:variant>
      <vt:variant>
        <vt:i4>3473524</vt:i4>
      </vt:variant>
      <vt:variant>
        <vt:i4>18</vt:i4>
      </vt:variant>
      <vt:variant>
        <vt:i4>0</vt:i4>
      </vt:variant>
      <vt:variant>
        <vt:i4>5</vt:i4>
      </vt:variant>
      <vt:variant>
        <vt:lpwstr>https://www.grammarly.com/blog/expository-writing/</vt:lpwstr>
      </vt:variant>
      <vt:variant>
        <vt:lpwstr/>
      </vt:variant>
      <vt:variant>
        <vt:i4>2031625</vt:i4>
      </vt:variant>
      <vt:variant>
        <vt:i4>12</vt:i4>
      </vt:variant>
      <vt:variant>
        <vt:i4>0</vt:i4>
      </vt:variant>
      <vt:variant>
        <vt:i4>5</vt:i4>
      </vt:variant>
      <vt:variant>
        <vt:lpwstr>https://www.grammarly.com/blog/category/students/</vt:lpwstr>
      </vt:variant>
      <vt:variant>
        <vt:lpwstr/>
      </vt:variant>
      <vt:variant>
        <vt:i4>5570560</vt:i4>
      </vt:variant>
      <vt:variant>
        <vt:i4>9</vt:i4>
      </vt:variant>
      <vt:variant>
        <vt:i4>0</vt:i4>
      </vt:variant>
      <vt:variant>
        <vt:i4>5</vt:i4>
      </vt:variant>
      <vt:variant>
        <vt:lpwstr>https://www.grammarly.com/blog/author/mattellis/</vt:lpwstr>
      </vt:variant>
      <vt:variant>
        <vt:lpwstr/>
      </vt:variant>
      <vt:variant>
        <vt:i4>5570560</vt:i4>
      </vt:variant>
      <vt:variant>
        <vt:i4>3</vt:i4>
      </vt:variant>
      <vt:variant>
        <vt:i4>0</vt:i4>
      </vt:variant>
      <vt:variant>
        <vt:i4>5</vt:i4>
      </vt:variant>
      <vt:variant>
        <vt:lpwstr>https://www.grammarly.com/blog/author/mattellis/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S Negi</dc:creator>
  <cp:lastModifiedBy>H S Negi</cp:lastModifiedBy>
  <cp:revision>2</cp:revision>
  <dcterms:created xsi:type="dcterms:W3CDTF">2023-02-26T11:04:00Z</dcterms:created>
  <dcterms:modified xsi:type="dcterms:W3CDTF">2023-02-26T11:04:00Z</dcterms:modified>
</cp:coreProperties>
</file>