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Sprint 2 Readiness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Sprint 2 Goals</w:t>
      </w:r>
    </w:p>
    <w:p w:rsidR="00000000" w:rsidDel="00000000" w:rsidP="00000000" w:rsidRDefault="00000000" w:rsidRPr="00000000" w14:paraId="00000004">
      <w:pPr>
        <w:ind w:left="0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Personalized Recommendations: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 the recommendation engine to suggest articles based on reading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Feedback Loops: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Enable users to rate recommendations ("useful"/"not useful") and flag unclear definitions to improve the model.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Real-Time Alerts: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 a system to push breaking news alerts for subscribed topics within 5 minutes of publication.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AI Integration (Carry Over):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Finalize the AI API integration to allow users to toggle complexity levels and view definition tooltips.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Discovery: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Implement "Trending Topics" on the dashboard.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User Uploads: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Allow users to upload images for article creation.</w:t>
      </w:r>
    </w:p>
    <w:p w:rsidR="00000000" w:rsidDel="00000000" w:rsidP="00000000" w:rsidRDefault="00000000" w:rsidRPr="00000000" w14:paraId="0000000B">
      <w:pPr>
        <w:ind w:left="0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Improvements: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Full Article Access: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Ensure clicking a card retrieves and renders the full text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Mobile Responsiveness: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Refine UI/UX for the article reading view on smaller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Backlog Review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User Story/Task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Status in 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Action for 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Notes/Reason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1.1 Register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Core authorization delivered.</w:t>
            </w:r>
          </w:p>
        </w:tc>
      </w:tr>
      <w:tr>
        <w:trPr>
          <w:cantSplit w:val="0"/>
          <w:trHeight w:val="502.2558593749999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1.2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Core authorization delivered.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2.1 Fetch News 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News API functioning and fetching news.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2.2 Deduplicate Articles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Unique IDs implemented in database to prevent duplicates.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2.3 Categorize Content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Carry 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Filter UI works and API comes with prebuilt categories, but backend categorization logic is not implemented.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2.4 Timestamp Articles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Dates displayed correctly from API.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3.2 Switch Levels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Carry 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Levels created on registration, but switching is not functional.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4.1 Select Preferences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User topic selection delivered.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4.3 Feedback on Recs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Carry 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UI configured, backend connection missing.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7.1 Subscribe to 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Carry 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Subscription UI done, but alerts not configured.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Story/Task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Assigned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Est.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Status (Ready/In Progress)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1.3 Reset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Vivek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1.4 Delete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Scarlett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2.3 Categorize Content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Kaura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3.1 Tailor Versions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Sharaf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3.2 Switch Levels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Vivek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3.3 Highlight Technical Terms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Scarlett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3.4 Provide Explanations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Kaura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4.2 Article Recommendation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Sharaf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4.3 Feedback on Recs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Vivek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5.4 Trending 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Scarlett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6.1 Feedback on Tailored Articles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Kaura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6.2 Feedback on Definitions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Sharaf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7.1 Subscribe to Topics (Carry Over)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Vivek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7.2 Breaking News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Scarlett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7.3 Manage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Kaura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8.1 User Image Upload (New)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Sharaf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Ready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