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drive02m 5 15.5 78056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drive02m.mat 16+24 1000/mV 16 0 -603 12467 0 ECG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drive02m.mat 16+24 1000/mV 16 0 1802 -29460 0 foot GSR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drive02m.mat 16+24 1.0001/bpm 16 0 75 -19070 0 HR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drive02m.mat 16+24 100/mV 16 0 0 -9226 0 marker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drive02m.mat 16+24 500/mV 16 0 5787 6243 0 RESP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#Creator: wfdb2mat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#Source: record drivedb/drive02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