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Enterprise Employee Knowledge Chatbot</w:t>
      </w:r>
    </w:p>
    <w:p>
      <w:r>
        <w:t>Project Design Document</w:t>
        <w:br/>
      </w:r>
      <w:r>
        <w:rPr>
          <w:b/>
        </w:rPr>
        <w:t>Version: 1.0</w:t>
        <w:br/>
      </w:r>
    </w:p>
    <w:p>
      <w:pPr>
        <w:pStyle w:val="Heading2"/>
      </w:pPr>
      <w:r>
        <w:t>1. Objective</w:t>
      </w:r>
    </w:p>
    <w:p>
      <w:r>
        <w:rPr>
          <w:sz w:val="22"/>
        </w:rPr>
        <w:t>Build an AI-powered chatbot that answers natural-language questions about employees, projects, technologies, skills, and experience by querying enterprise data stored in a relational database.</w:t>
      </w:r>
    </w:p>
    <w:p>
      <w:pPr>
        <w:pStyle w:val="Heading2"/>
      </w:pPr>
      <w:r>
        <w:t>2. Business Problem</w:t>
      </w:r>
    </w:p>
    <w:p>
      <w:r>
        <w:rPr>
          <w:sz w:val="22"/>
        </w:rPr>
        <w:t>HR and managers spend significant time searching multiple systems for resource information. The chatbot provides a conversational interface to retrieve information instantly.</w:t>
      </w:r>
    </w:p>
    <w:p>
      <w:pPr>
        <w:pStyle w:val="Heading2"/>
      </w:pPr>
      <w:r>
        <w:t>3. Functional Requirements</w:t>
      </w:r>
    </w:p>
    <w:p>
      <w:r>
        <w:rPr>
          <w:sz w:val="22"/>
        </w:rPr>
        <w:t>- Answer employee, project, technology and skill queries.</w:t>
        <w:br/>
        <w:t>- Support follow-up questions.</w:t>
        <w:br/>
        <w:t>- Enforce role-based access control.</w:t>
        <w:br/>
        <w:t>- Return natural language responses.</w:t>
        <w:br/>
        <w:t>- Maintain conversation history.</w:t>
      </w:r>
    </w:p>
    <w:p>
      <w:pPr>
        <w:pStyle w:val="Heading2"/>
      </w:pPr>
      <w:r>
        <w:t>4. Core Entities</w:t>
      </w:r>
    </w:p>
    <w:p>
      <w:r>
        <w:rPr>
          <w:sz w:val="22"/>
        </w:rPr>
        <w:t>Employee</w:t>
        <w:br/>
        <w:t>Department</w:t>
        <w:br/>
        <w:t>Project</w:t>
        <w:br/>
        <w:t>Technology</w:t>
        <w:br/>
        <w:t>Employee_Project (junction)</w:t>
        <w:br/>
        <w:t>Project_Technology (junction)</w:t>
        <w:br/>
        <w:t>Employee_Skill (optional)</w:t>
        <w:br/>
        <w:t>Client (optional)</w:t>
      </w:r>
    </w:p>
    <w:p>
      <w:pPr>
        <w:pStyle w:val="Heading2"/>
      </w:pPr>
      <w:r>
        <w:t>5. Sample Queries</w:t>
      </w:r>
    </w:p>
    <w:p>
      <w:r>
        <w:rPr>
          <w:sz w:val="22"/>
        </w:rPr>
        <w:t>Who has worked on TypeScript?</w:t>
        <w:br/>
        <w:t>Who knows React and FastAPI?</w:t>
        <w:br/>
        <w:t>Which projects use PostgreSQL?</w:t>
        <w:br/>
        <w:t>Who has more than 5 years of experience?</w:t>
        <w:br/>
        <w:t>List employees who worked on Project Atlas.</w:t>
      </w:r>
    </w:p>
    <w:p>
      <w:pPr>
        <w:pStyle w:val="Heading2"/>
      </w:pPr>
      <w:r>
        <w:t>6. Proposed Architecture</w:t>
      </w:r>
    </w:p>
    <w:p>
      <w:r>
        <w:rPr>
          <w:sz w:val="22"/>
        </w:rPr>
        <w:t>Frontend (React)</w:t>
        <w:br/>
        <w:t>↓</w:t>
        <w:br/>
        <w:t>FastAPI Backend</w:t>
        <w:br/>
        <w:t>↓</w:t>
        <w:br/>
        <w:t>Authentication &amp; RBAC</w:t>
        <w:br/>
        <w:t>↓</w:t>
        <w:br/>
        <w:t>LLM Orchestrator</w:t>
        <w:br/>
        <w:t>↓</w:t>
        <w:br/>
        <w:t>Intent Detection + Entity Extraction</w:t>
        <w:br/>
        <w:t>↓</w:t>
        <w:br/>
        <w:t>Query Planner</w:t>
        <w:br/>
        <w:t>↓</w:t>
        <w:br/>
        <w:t>SQL Generator</w:t>
        <w:br/>
        <w:t>↓</w:t>
        <w:br/>
        <w:t>Relational Database</w:t>
        <w:br/>
        <w:t>↓</w:t>
        <w:br/>
        <w:t>Response Builder</w:t>
        <w:br/>
        <w:t>↓</w:t>
        <w:br/>
        <w:t>Chat Response</w:t>
      </w:r>
    </w:p>
    <w:p>
      <w:pPr>
        <w:pStyle w:val="Heading2"/>
      </w:pPr>
      <w:r>
        <w:t>7. Database Design</w:t>
      </w:r>
    </w:p>
    <w:p>
      <w:r>
        <w:rPr>
          <w:sz w:val="22"/>
        </w:rPr>
        <w:t>Employees, Projects and Technologies are normalized using many-to-many junction tables (Employee_Project and Project_Technology). Employee_Skill supports direct competency search.</w:t>
      </w:r>
    </w:p>
    <w:p>
      <w:pPr>
        <w:pStyle w:val="Heading2"/>
      </w:pPr>
      <w:r>
        <w:t>8. Processing Flow</w:t>
      </w:r>
    </w:p>
    <w:p>
      <w:r>
        <w:rPr>
          <w:sz w:val="22"/>
        </w:rPr>
        <w:t>1. User submits a question.</w:t>
        <w:br/>
        <w:t>2. Validate authentication.</w:t>
        <w:br/>
        <w:t>3. Detect intent.</w:t>
        <w:br/>
        <w:t>4. Extract entities.</w:t>
        <w:br/>
        <w:t>5. Identify required tables.</w:t>
        <w:br/>
        <w:t>6. Generate SQL.</w:t>
        <w:br/>
        <w:t>7. Execute query.</w:t>
        <w:br/>
        <w:t>8. Format results.</w:t>
        <w:br/>
        <w:t>9. Generate natural-language response.</w:t>
      </w:r>
    </w:p>
    <w:p>
      <w:pPr>
        <w:pStyle w:val="Heading2"/>
      </w:pPr>
      <w:r>
        <w:t>9. Non-functional Requirements</w:t>
      </w:r>
    </w:p>
    <w:p>
      <w:r>
        <w:rPr>
          <w:sz w:val="22"/>
        </w:rPr>
        <w:t>Performance: &lt;2 seconds for common queries.</w:t>
        <w:br/>
        <w:t>Security: JWT/OAuth2, RBAC, audit logs.</w:t>
        <w:br/>
        <w:t>Scalability: Stateless API with connection pooling.</w:t>
        <w:br/>
        <w:t>Availability: 99.9%.</w:t>
        <w:br/>
        <w:t>Logging &amp; Monitoring: Structured logs, metrics, tracing.</w:t>
      </w:r>
    </w:p>
    <w:p>
      <w:pPr>
        <w:pStyle w:val="Heading2"/>
      </w:pPr>
      <w:r>
        <w:t>10. Future Enhancements</w:t>
      </w:r>
    </w:p>
    <w:p>
      <w:r>
        <w:rPr>
          <w:sz w:val="22"/>
        </w:rPr>
        <w:t>Hybrid SQL + RAG</w:t>
        <w:br/>
        <w:t>Resume search</w:t>
        <w:br/>
        <w:t>Org chart queries</w:t>
        <w:br/>
        <w:t>Analytics dashboard</w:t>
        <w:br/>
        <w:t>Voice assistant</w:t>
        <w:br/>
        <w:t>Slack/Teams integration</w:t>
      </w:r>
    </w:p>
    <w:p>
      <w:pPr>
        <w:pStyle w:val="Heading2"/>
      </w:pPr>
      <w:r>
        <w:t>Example Query Flow</w:t>
      </w:r>
    </w:p>
    <w:p>
      <w:r>
        <w:t>User: Who has worked on TypeScript?</w:t>
        <w:br/>
        <w:br/>
        <w:t>Technology -&gt; Project_Technology -&gt; Project -&gt; Employee_Project -&gt; Employee</w:t>
        <w:br/>
        <w:br/>
        <w:t>The chatbot identifies the Technology entity, generates a SQL JOIN query across the mapping tables, retrieves matching employees, and returns a formatted response.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