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F577" w14:textId="77777777" w:rsidR="00652E67" w:rsidRDefault="004C3D05">
      <w:pPr>
        <w:ind w:left="720"/>
        <w:rPr>
          <w:rFonts w:ascii="Times New Roman"/>
          <w:sz w:val="20"/>
        </w:rPr>
      </w:pPr>
      <w:r>
        <w:rPr>
          <w:rFonts w:ascii="Times New Roman"/>
          <w:noProof/>
          <w:sz w:val="20"/>
        </w:rPr>
        <mc:AlternateContent>
          <mc:Choice Requires="wps">
            <w:drawing>
              <wp:anchor distT="0" distB="0" distL="0" distR="0" simplePos="0" relativeHeight="487500800" behindDoc="1" locked="0" layoutInCell="1" allowOverlap="1" wp14:anchorId="4FB7BD6F" wp14:editId="1EC78D2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6FC484" id="Graphic 1" o:spid="_x0000_s1026" style="position:absolute;margin-left:296.65pt;margin-top:147.25pt;width:2.55pt;height:.85pt;z-index:-15815680;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7146163" wp14:editId="03E8DC40">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108FB817" w14:textId="77777777" w:rsidR="00652E67" w:rsidRDefault="004C3D05">
      <w:pPr>
        <w:spacing w:before="1"/>
        <w:rPr>
          <w:rFonts w:ascii="Times New Roman"/>
          <w:sz w:val="5"/>
        </w:rPr>
      </w:pPr>
      <w:r>
        <w:rPr>
          <w:rFonts w:ascii="Times New Roman"/>
          <w:noProof/>
          <w:sz w:val="5"/>
        </w:rPr>
        <w:drawing>
          <wp:anchor distT="0" distB="0" distL="0" distR="0" simplePos="0" relativeHeight="487586816" behindDoc="1" locked="0" layoutInCell="1" allowOverlap="1" wp14:anchorId="17562917" wp14:editId="687FD6CE">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7496065F" w14:textId="77777777" w:rsidR="00652E67" w:rsidRDefault="00652E67">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652E67" w14:paraId="4BF02A9B" w14:textId="77777777">
        <w:trPr>
          <w:trHeight w:val="253"/>
        </w:trPr>
        <w:tc>
          <w:tcPr>
            <w:tcW w:w="2729" w:type="dxa"/>
          </w:tcPr>
          <w:p w14:paraId="3A7F574F" w14:textId="77777777" w:rsidR="00652E67" w:rsidRDefault="00652E67">
            <w:pPr>
              <w:pStyle w:val="TableParagraph"/>
              <w:spacing w:before="2"/>
              <w:rPr>
                <w:sz w:val="5"/>
              </w:rPr>
            </w:pPr>
          </w:p>
          <w:p w14:paraId="424541A6" w14:textId="77777777" w:rsidR="00652E67" w:rsidRDefault="004C3D05">
            <w:pPr>
              <w:pStyle w:val="TableParagraph"/>
              <w:spacing w:line="191" w:lineRule="exact"/>
              <w:ind w:left="122"/>
              <w:rPr>
                <w:position w:val="-3"/>
                <w:sz w:val="19"/>
              </w:rPr>
            </w:pPr>
            <w:r>
              <w:rPr>
                <w:noProof/>
                <w:position w:val="-3"/>
                <w:sz w:val="19"/>
              </w:rPr>
              <w:drawing>
                <wp:inline distT="0" distB="0" distL="0" distR="0" wp14:anchorId="5FA38ED0" wp14:editId="20AA9855">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75F44FDF" w14:textId="77777777" w:rsidR="00652E67" w:rsidRDefault="00652E67">
            <w:pPr>
              <w:pStyle w:val="TableParagraph"/>
              <w:spacing w:before="2"/>
              <w:rPr>
                <w:sz w:val="5"/>
              </w:rPr>
            </w:pPr>
          </w:p>
          <w:p w14:paraId="38A924A9" w14:textId="77777777" w:rsidR="00652E67" w:rsidRDefault="004C3D05">
            <w:pPr>
              <w:pStyle w:val="TableParagraph"/>
              <w:spacing w:line="145" w:lineRule="exact"/>
              <w:ind w:left="117"/>
              <w:rPr>
                <w:position w:val="-2"/>
                <w:sz w:val="14"/>
              </w:rPr>
            </w:pPr>
            <w:r>
              <w:rPr>
                <w:noProof/>
                <w:position w:val="-2"/>
                <w:sz w:val="14"/>
              </w:rPr>
              <w:drawing>
                <wp:inline distT="0" distB="0" distL="0" distR="0" wp14:anchorId="4BA2B564" wp14:editId="3C15A63A">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652E67" w14:paraId="44D57BCE" w14:textId="77777777">
        <w:trPr>
          <w:trHeight w:val="258"/>
        </w:trPr>
        <w:tc>
          <w:tcPr>
            <w:tcW w:w="2729" w:type="dxa"/>
          </w:tcPr>
          <w:p w14:paraId="579F5386" w14:textId="77777777" w:rsidR="00652E67" w:rsidRDefault="00652E67">
            <w:pPr>
              <w:pStyle w:val="TableParagraph"/>
              <w:rPr>
                <w:sz w:val="5"/>
              </w:rPr>
            </w:pPr>
          </w:p>
          <w:p w14:paraId="16542601" w14:textId="77777777" w:rsidR="00652E67" w:rsidRDefault="004C3D05">
            <w:pPr>
              <w:pStyle w:val="TableParagraph"/>
              <w:spacing w:line="198" w:lineRule="exact"/>
              <w:ind w:left="119"/>
              <w:rPr>
                <w:position w:val="-3"/>
                <w:sz w:val="19"/>
              </w:rPr>
            </w:pPr>
            <w:r>
              <w:rPr>
                <w:noProof/>
                <w:position w:val="-3"/>
                <w:sz w:val="19"/>
              </w:rPr>
              <w:drawing>
                <wp:inline distT="0" distB="0" distL="0" distR="0" wp14:anchorId="2596E44D" wp14:editId="28C120A9">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3542C48A" w14:textId="77777777" w:rsidR="00652E67" w:rsidRDefault="00652E67">
            <w:pPr>
              <w:pStyle w:val="TableParagraph"/>
              <w:spacing w:before="5"/>
              <w:rPr>
                <w:sz w:val="5"/>
              </w:rPr>
            </w:pPr>
          </w:p>
          <w:p w14:paraId="5D7AA33E" w14:textId="77777777" w:rsidR="00652E67" w:rsidRDefault="004C3D05">
            <w:pPr>
              <w:pStyle w:val="TableParagraph"/>
              <w:spacing w:line="151" w:lineRule="exact"/>
              <w:ind w:left="117"/>
              <w:rPr>
                <w:position w:val="-2"/>
                <w:sz w:val="15"/>
              </w:rPr>
            </w:pPr>
            <w:r>
              <w:rPr>
                <w:noProof/>
                <w:position w:val="-2"/>
                <w:sz w:val="15"/>
              </w:rPr>
              <w:drawing>
                <wp:inline distT="0" distB="0" distL="0" distR="0" wp14:anchorId="140EC033" wp14:editId="14F01EF9">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652E67" w14:paraId="71270097" w14:textId="77777777">
        <w:trPr>
          <w:trHeight w:val="261"/>
        </w:trPr>
        <w:tc>
          <w:tcPr>
            <w:tcW w:w="2729" w:type="dxa"/>
          </w:tcPr>
          <w:p w14:paraId="4CFB7875" w14:textId="77777777" w:rsidR="00652E67" w:rsidRDefault="00652E67">
            <w:pPr>
              <w:pStyle w:val="TableParagraph"/>
              <w:rPr>
                <w:sz w:val="5"/>
              </w:rPr>
            </w:pPr>
          </w:p>
          <w:p w14:paraId="66490C8C" w14:textId="77777777" w:rsidR="00652E67" w:rsidRDefault="004C3D05">
            <w:pPr>
              <w:pStyle w:val="TableParagraph"/>
              <w:spacing w:line="156" w:lineRule="exact"/>
              <w:ind w:left="110"/>
              <w:rPr>
                <w:position w:val="-2"/>
                <w:sz w:val="15"/>
              </w:rPr>
            </w:pPr>
            <w:r>
              <w:rPr>
                <w:noProof/>
                <w:position w:val="-2"/>
                <w:sz w:val="15"/>
              </w:rPr>
              <w:drawing>
                <wp:inline distT="0" distB="0" distL="0" distR="0" wp14:anchorId="5AE10402" wp14:editId="05639A7F">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1B735438" w14:textId="77777777" w:rsidR="00652E67" w:rsidRDefault="00652E67">
            <w:pPr>
              <w:pStyle w:val="TableParagraph"/>
              <w:rPr>
                <w:sz w:val="5"/>
              </w:rPr>
            </w:pPr>
          </w:p>
          <w:p w14:paraId="32729766" w14:textId="77777777" w:rsidR="00652E67" w:rsidRDefault="004C3D05">
            <w:pPr>
              <w:pStyle w:val="TableParagraph"/>
              <w:spacing w:line="202" w:lineRule="exact"/>
              <w:ind w:left="117"/>
              <w:rPr>
                <w:position w:val="-3"/>
                <w:sz w:val="20"/>
              </w:rPr>
            </w:pPr>
            <w:r>
              <w:rPr>
                <w:noProof/>
                <w:position w:val="-3"/>
                <w:sz w:val="20"/>
              </w:rPr>
              <w:drawing>
                <wp:inline distT="0" distB="0" distL="0" distR="0" wp14:anchorId="592A9E7A" wp14:editId="530E8BD4">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017383A" wp14:editId="45D4FEB5">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20853ACF"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652E67" w14:paraId="239BE51C" w14:textId="77777777">
        <w:trPr>
          <w:trHeight w:val="258"/>
        </w:trPr>
        <w:tc>
          <w:tcPr>
            <w:tcW w:w="2729" w:type="dxa"/>
          </w:tcPr>
          <w:p w14:paraId="004E8736" w14:textId="77777777" w:rsidR="00652E67" w:rsidRDefault="00652E67">
            <w:pPr>
              <w:pStyle w:val="TableParagraph"/>
              <w:spacing w:before="10"/>
              <w:rPr>
                <w:sz w:val="4"/>
              </w:rPr>
            </w:pPr>
          </w:p>
          <w:p w14:paraId="5FA5DAE3" w14:textId="77777777" w:rsidR="00652E67" w:rsidRDefault="004C3D05">
            <w:pPr>
              <w:pStyle w:val="TableParagraph"/>
              <w:spacing w:line="198" w:lineRule="exact"/>
              <w:ind w:left="122"/>
              <w:rPr>
                <w:position w:val="-3"/>
                <w:sz w:val="19"/>
              </w:rPr>
            </w:pPr>
            <w:r>
              <w:rPr>
                <w:noProof/>
                <w:position w:val="-3"/>
                <w:sz w:val="19"/>
              </w:rPr>
              <w:drawing>
                <wp:inline distT="0" distB="0" distL="0" distR="0" wp14:anchorId="173C467D" wp14:editId="7E68EFFD">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78CB201D" w14:textId="729EC80A" w:rsidR="00652E67" w:rsidRPr="00600232" w:rsidRDefault="00600232">
            <w:pPr>
              <w:pStyle w:val="TableParagraph"/>
            </w:pPr>
            <w:proofErr w:type="spellStart"/>
            <w:proofErr w:type="gramStart"/>
            <w:r>
              <w:t>Ms</w:t>
            </w:r>
            <w:proofErr w:type="spellEnd"/>
            <w:r>
              <w:t xml:space="preserve"> .</w:t>
            </w:r>
            <w:proofErr w:type="gramEnd"/>
            <w:r>
              <w:t xml:space="preserve"> Alluri Swathi</w:t>
            </w:r>
          </w:p>
        </w:tc>
      </w:tr>
      <w:tr w:rsidR="00652E67" w14:paraId="5C8E5186" w14:textId="77777777">
        <w:trPr>
          <w:trHeight w:val="258"/>
        </w:trPr>
        <w:tc>
          <w:tcPr>
            <w:tcW w:w="2729" w:type="dxa"/>
          </w:tcPr>
          <w:p w14:paraId="2EB11E4B" w14:textId="77777777" w:rsidR="00652E67" w:rsidRDefault="00652E67">
            <w:pPr>
              <w:pStyle w:val="TableParagraph"/>
              <w:spacing w:before="10"/>
              <w:rPr>
                <w:sz w:val="4"/>
              </w:rPr>
            </w:pPr>
          </w:p>
          <w:p w14:paraId="5BE3E2C9" w14:textId="77777777" w:rsidR="00652E67" w:rsidRDefault="004C3D05">
            <w:pPr>
              <w:pStyle w:val="TableParagraph"/>
              <w:spacing w:line="157" w:lineRule="exact"/>
              <w:ind w:left="119"/>
              <w:rPr>
                <w:position w:val="-2"/>
                <w:sz w:val="15"/>
              </w:rPr>
            </w:pPr>
            <w:r>
              <w:rPr>
                <w:noProof/>
                <w:position w:val="-2"/>
                <w:sz w:val="15"/>
              </w:rPr>
              <w:drawing>
                <wp:inline distT="0" distB="0" distL="0" distR="0" wp14:anchorId="1ACBC129" wp14:editId="15BE0C4D">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5080140F" w14:textId="5F61E030" w:rsidR="00652E67" w:rsidRPr="00600232" w:rsidRDefault="00C06359" w:rsidP="00600232">
            <w:pPr>
              <w:pStyle w:val="TableParagraph"/>
              <w:tabs>
                <w:tab w:val="left" w:pos="1164"/>
              </w:tabs>
            </w:pPr>
            <w:r>
              <w:t>CHERUKUMALLI VIVEK</w:t>
            </w:r>
            <w:r w:rsidR="00600232">
              <w:rPr>
                <w:sz w:val="2"/>
              </w:rPr>
              <w:tab/>
            </w:r>
          </w:p>
        </w:tc>
      </w:tr>
      <w:tr w:rsidR="00652E67" w14:paraId="25B3292E" w14:textId="77777777">
        <w:trPr>
          <w:trHeight w:val="254"/>
        </w:trPr>
        <w:tc>
          <w:tcPr>
            <w:tcW w:w="2729" w:type="dxa"/>
          </w:tcPr>
          <w:p w14:paraId="5ADA65DC" w14:textId="77777777" w:rsidR="00652E67" w:rsidRDefault="00652E67">
            <w:pPr>
              <w:pStyle w:val="TableParagraph"/>
              <w:spacing w:before="6"/>
              <w:rPr>
                <w:sz w:val="4"/>
              </w:rPr>
            </w:pPr>
          </w:p>
          <w:p w14:paraId="07827D25" w14:textId="77777777" w:rsidR="00652E67" w:rsidRDefault="004C3D05">
            <w:pPr>
              <w:pStyle w:val="TableParagraph"/>
              <w:spacing w:line="156" w:lineRule="exact"/>
              <w:ind w:left="122"/>
              <w:rPr>
                <w:position w:val="-2"/>
                <w:sz w:val="15"/>
              </w:rPr>
            </w:pPr>
            <w:r>
              <w:rPr>
                <w:noProof/>
                <w:position w:val="-2"/>
                <w:sz w:val="15"/>
              </w:rPr>
              <w:drawing>
                <wp:inline distT="0" distB="0" distL="0" distR="0" wp14:anchorId="36EAA79C" wp14:editId="632CEA01">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3407AE36" w14:textId="0BFCC1E1" w:rsidR="00652E67" w:rsidRPr="00600232" w:rsidRDefault="00600232">
            <w:pPr>
              <w:pStyle w:val="TableParagraph"/>
            </w:pPr>
            <w:r>
              <w:t>25200</w:t>
            </w:r>
            <w:r w:rsidR="00C06359">
              <w:t>30532</w:t>
            </w:r>
          </w:p>
        </w:tc>
      </w:tr>
      <w:tr w:rsidR="00652E67" w14:paraId="360AF1B5" w14:textId="77777777">
        <w:trPr>
          <w:trHeight w:val="257"/>
        </w:trPr>
        <w:tc>
          <w:tcPr>
            <w:tcW w:w="2729" w:type="dxa"/>
            <w:tcBorders>
              <w:bottom w:val="single" w:sz="6" w:space="0" w:color="000000"/>
            </w:tcBorders>
          </w:tcPr>
          <w:p w14:paraId="653FA233" w14:textId="77777777" w:rsidR="00652E67" w:rsidRDefault="00652E67">
            <w:pPr>
              <w:pStyle w:val="TableParagraph"/>
              <w:rPr>
                <w:sz w:val="5"/>
              </w:rPr>
            </w:pPr>
          </w:p>
          <w:p w14:paraId="553E6C39" w14:textId="77777777" w:rsidR="00652E67" w:rsidRDefault="004C3D05">
            <w:pPr>
              <w:pStyle w:val="TableParagraph"/>
              <w:spacing w:line="156" w:lineRule="exact"/>
              <w:ind w:left="122"/>
              <w:rPr>
                <w:position w:val="-2"/>
                <w:sz w:val="15"/>
              </w:rPr>
            </w:pPr>
            <w:r>
              <w:rPr>
                <w:noProof/>
                <w:position w:val="-2"/>
                <w:sz w:val="15"/>
              </w:rPr>
              <w:drawing>
                <wp:inline distT="0" distB="0" distL="0" distR="0" wp14:anchorId="4D1A1C80" wp14:editId="7DC4492A">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56CA9D8C" w14:textId="52927258" w:rsidR="00652E67" w:rsidRPr="00600232" w:rsidRDefault="00600232">
            <w:pPr>
              <w:pStyle w:val="TableParagraph"/>
            </w:pPr>
            <w:r>
              <w:t>CS</w:t>
            </w:r>
            <w:r w:rsidR="00C06359">
              <w:t>E</w:t>
            </w:r>
          </w:p>
        </w:tc>
      </w:tr>
      <w:tr w:rsidR="00652E67" w14:paraId="6006F25B" w14:textId="77777777">
        <w:trPr>
          <w:trHeight w:val="257"/>
        </w:trPr>
        <w:tc>
          <w:tcPr>
            <w:tcW w:w="2729" w:type="dxa"/>
            <w:tcBorders>
              <w:top w:val="single" w:sz="6" w:space="0" w:color="000000"/>
            </w:tcBorders>
          </w:tcPr>
          <w:p w14:paraId="5CE76B2B" w14:textId="77777777" w:rsidR="00652E67" w:rsidRDefault="00652E67">
            <w:pPr>
              <w:pStyle w:val="TableParagraph"/>
              <w:spacing w:before="4"/>
              <w:rPr>
                <w:sz w:val="5"/>
              </w:rPr>
            </w:pPr>
          </w:p>
          <w:p w14:paraId="3507363A" w14:textId="77777777" w:rsidR="00652E67" w:rsidRDefault="004C3D05">
            <w:pPr>
              <w:pStyle w:val="TableParagraph"/>
              <w:spacing w:line="150" w:lineRule="exact"/>
              <w:ind w:left="122"/>
              <w:rPr>
                <w:position w:val="-2"/>
                <w:sz w:val="15"/>
              </w:rPr>
            </w:pPr>
            <w:r>
              <w:rPr>
                <w:noProof/>
                <w:position w:val="-2"/>
                <w:sz w:val="15"/>
              </w:rPr>
              <w:drawing>
                <wp:inline distT="0" distB="0" distL="0" distR="0" wp14:anchorId="6E37DB52" wp14:editId="6FE5DDC9">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70B80E3B" w14:textId="646E0360" w:rsidR="00652E67" w:rsidRPr="00AE5897" w:rsidRDefault="0049511C" w:rsidP="003F16A1">
            <w:pPr>
              <w:pStyle w:val="TableParagraph"/>
              <w:rPr>
                <w:sz w:val="28"/>
                <w:szCs w:val="28"/>
              </w:rPr>
            </w:pPr>
            <w:r w:rsidRPr="00AE5897">
              <w:rPr>
                <w:sz w:val="28"/>
                <w:szCs w:val="28"/>
              </w:rPr>
              <w:t>Co-2</w:t>
            </w:r>
          </w:p>
        </w:tc>
      </w:tr>
    </w:tbl>
    <w:p w14:paraId="058C6FE5" w14:textId="7003D5B9" w:rsidR="00652E67" w:rsidRDefault="00600232">
      <w:pPr>
        <w:spacing w:before="61"/>
        <w:rPr>
          <w:rFonts w:ascii="Times New Roman"/>
          <w:sz w:val="20"/>
        </w:rPr>
      </w:pPr>
      <w:r>
        <w:rPr>
          <w:rFonts w:ascii="Times New Roman"/>
          <w:noProof/>
          <w:sz w:val="20"/>
        </w:rPr>
        <mc:AlternateContent>
          <mc:Choice Requires="wps">
            <w:drawing>
              <wp:anchor distT="0" distB="0" distL="114300" distR="114300" simplePos="0" relativeHeight="487593472" behindDoc="0" locked="0" layoutInCell="1" allowOverlap="1" wp14:anchorId="496E814E" wp14:editId="0D60B0D9">
                <wp:simplePos x="0" y="0"/>
                <wp:positionH relativeFrom="column">
                  <wp:posOffset>1600200</wp:posOffset>
                </wp:positionH>
                <wp:positionV relativeFrom="paragraph">
                  <wp:posOffset>122555</wp:posOffset>
                </wp:positionV>
                <wp:extent cx="4640580" cy="251460"/>
                <wp:effectExtent l="0" t="0" r="26670" b="15240"/>
                <wp:wrapNone/>
                <wp:docPr id="454355353" name="Text Box 12"/>
                <wp:cNvGraphicFramePr/>
                <a:graphic xmlns:a="http://schemas.openxmlformats.org/drawingml/2006/main">
                  <a:graphicData uri="http://schemas.microsoft.com/office/word/2010/wordprocessingShape">
                    <wps:wsp>
                      <wps:cNvSpPr txBox="1"/>
                      <wps:spPr>
                        <a:xfrm>
                          <a:off x="0" y="0"/>
                          <a:ext cx="4640580" cy="251460"/>
                        </a:xfrm>
                        <a:prstGeom prst="rect">
                          <a:avLst/>
                        </a:prstGeom>
                        <a:solidFill>
                          <a:schemeClr val="lt1"/>
                        </a:solidFill>
                        <a:ln w="6350">
                          <a:solidFill>
                            <a:prstClr val="black"/>
                          </a:solidFill>
                        </a:ln>
                      </wps:spPr>
                      <wps:txbx>
                        <w:txbxContent>
                          <w:p w14:paraId="6DB42DE9" w14:textId="67768A04" w:rsidR="00600232" w:rsidRPr="00C06359" w:rsidRDefault="005B449E">
                            <w:pPr>
                              <w:rPr>
                                <w:lang w:val="en-IN"/>
                              </w:rPr>
                            </w:pPr>
                            <w:proofErr w:type="spellStart"/>
                            <w:r>
                              <w:t>Civic</w:t>
                            </w:r>
                            <w:r w:rsidR="005470A7">
                              <w:t>Eye</w:t>
                            </w:r>
                            <w:proofErr w:type="spellEnd"/>
                            <w:r w:rsidR="00E85065">
                              <w:t>-</w:t>
                            </w:r>
                            <w:r w:rsidR="009147F4" w:rsidRPr="009147F4">
                              <w:t>Smart City Incident Monitoring &amp; Response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E814E" id="_x0000_t202" coordsize="21600,21600" o:spt="202" path="m,l,21600r21600,l21600,xe">
                <v:stroke joinstyle="miter"/>
                <v:path gradientshapeok="t" o:connecttype="rect"/>
              </v:shapetype>
              <v:shape id="Text Box 12" o:spid="_x0000_s1026" type="#_x0000_t202" style="position:absolute;margin-left:126pt;margin-top:9.65pt;width:365.4pt;height:19.8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OCNwIAAHwEAAAOAAAAZHJzL2Uyb0RvYy54bWysVE1v2zAMvQ/YfxB0X+xkTtYZcYosRYYB&#10;QVsgHXpWZCk2JouapMTOfv0oxfnqdhp2kUmReiQfSU/vu0aRvbCuBl3Q4SClRGgOZa23Bf3+svxw&#10;R4nzTJdMgRYFPQhH72fv301bk4sRVKBKYQmCaJe3pqCV9yZPEscr0TA3ACM0GiXYhnlU7TYpLWsR&#10;vVHJKE0nSQu2NBa4cA5vH45GOov4Ugrun6R0whNVUMzNx9PGcxPOZDZl+dYyU9W8T4P9QxYNqzUG&#10;PUM9MM/IztZ/QDU1t+BA+gGHJgEpay5iDVjNMH1TzbpiRsRakBxnzjS5/wfLH/dr82yJ775Ahw0M&#10;hLTG5Q4vQz2dtE34YqYE7Ujh4Uyb6DzheJlNsnR8hyaOttF4mE0ir8nltbHOfxXQkCAU1GJbIlts&#10;v3IeI6LrySUEc6DqclkrFZUwCmKhLNkzbKLyMUd8ceOlNGkLOvk4TiPwjS1An99vFOM/QpW3CKgp&#10;jZeX2oPku03XE7KB8oA8WTiOkDN8WSPuijn/zCzODNaPe+Cf8JAKMBnoJUoqsL/+dh/8sZVopaTF&#10;GSyo+7ljVlCivmls8udhloWhjUo2/jRCxV5bNtcWvWsWgAwNceMMj2Lw9+okSgvNK67LPERFE9Mc&#10;YxfUn8SFP24GrhsX83l0wjE1zK/02vAAHToS+HzpXpk1fT89TsIjnKaV5W/aevQNLzXMdx5kHXse&#10;CD6y2vOOIx7b0q9j2KFrPXpdfhqz3wAAAP//AwBQSwMEFAAGAAgAAAAhABi5oy7cAAAACQEAAA8A&#10;AABkcnMvZG93bnJldi54bWxMj8FOwzAQRO9I/IO1SNyoQ1CRE+JUgAoXTrSIsxtvbYvYjmw3DX/P&#10;coLjakaz73WbxY9sxpRdDBJuVxUwDEPULhgJH/uXGwEsFxW0GmNACd+YYdNfXnSq1fEc3nHeFcNo&#10;JORWSbClTC3nebDoVV7FCQNlx5i8KnQmw3VSZxr3I6+r6p575QJ9sGrCZ4vD1+7kJWyfTGMGoZLd&#10;Cu3cvHwe38yrlNdXy+MDsIJL+SvDLz6hQ09Mh3gKOrNRQr2uyaVQ0NwBo0IjanI5SFiLBnjf8f8G&#10;/Q8AAAD//wMAUEsBAi0AFAAGAAgAAAAhALaDOJL+AAAA4QEAABMAAAAAAAAAAAAAAAAAAAAAAFtD&#10;b250ZW50X1R5cGVzXS54bWxQSwECLQAUAAYACAAAACEAOP0h/9YAAACUAQAACwAAAAAAAAAAAAAA&#10;AAAvAQAAX3JlbHMvLnJlbHNQSwECLQAUAAYACAAAACEAi78TgjcCAAB8BAAADgAAAAAAAAAAAAAA&#10;AAAuAgAAZHJzL2Uyb0RvYy54bWxQSwECLQAUAAYACAAAACEAGLmjLtwAAAAJAQAADwAAAAAAAAAA&#10;AAAAAACRBAAAZHJzL2Rvd25yZXYueG1sUEsFBgAAAAAEAAQA8wAAAJoFAAAAAA==&#10;" fillcolor="white [3201]" strokeweight=".5pt">
                <v:textbox>
                  <w:txbxContent>
                    <w:p w14:paraId="6DB42DE9" w14:textId="67768A04" w:rsidR="00600232" w:rsidRPr="00C06359" w:rsidRDefault="005B449E">
                      <w:pPr>
                        <w:rPr>
                          <w:lang w:val="en-IN"/>
                        </w:rPr>
                      </w:pPr>
                      <w:proofErr w:type="spellStart"/>
                      <w:r>
                        <w:t>Civic</w:t>
                      </w:r>
                      <w:r w:rsidR="005470A7">
                        <w:t>Eye</w:t>
                      </w:r>
                      <w:proofErr w:type="spellEnd"/>
                      <w:r w:rsidR="00E85065">
                        <w:t>-</w:t>
                      </w:r>
                      <w:r w:rsidR="009147F4" w:rsidRPr="009147F4">
                        <w:t>Smart City Incident Monitoring &amp; Response System</w:t>
                      </w:r>
                    </w:p>
                  </w:txbxContent>
                </v:textbox>
              </v:shape>
            </w:pict>
          </mc:Fallback>
        </mc:AlternateContent>
      </w:r>
      <w:r>
        <w:rPr>
          <w:rFonts w:ascii="Times New Roman"/>
          <w:noProof/>
          <w:sz w:val="20"/>
        </w:rPr>
        <w:t xml:space="preserve"> </w:t>
      </w:r>
      <w:r w:rsidR="004C3D05">
        <w:rPr>
          <w:rFonts w:ascii="Times New Roman"/>
          <w:noProof/>
          <w:sz w:val="20"/>
        </w:rPr>
        <w:drawing>
          <wp:anchor distT="0" distB="0" distL="0" distR="0" simplePos="0" relativeHeight="487587840" behindDoc="1" locked="0" layoutInCell="1" allowOverlap="1" wp14:anchorId="607A51BE" wp14:editId="0B60866A">
            <wp:simplePos x="0" y="0"/>
            <wp:positionH relativeFrom="page">
              <wp:posOffset>1149762</wp:posOffset>
            </wp:positionH>
            <wp:positionV relativeFrom="paragraph">
              <wp:posOffset>200120</wp:posOffset>
            </wp:positionV>
            <wp:extent cx="999069" cy="11668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999069" cy="116681"/>
                    </a:xfrm>
                    <a:prstGeom prst="rect">
                      <a:avLst/>
                    </a:prstGeom>
                  </pic:spPr>
                </pic:pic>
              </a:graphicData>
            </a:graphic>
          </wp:anchor>
        </w:drawing>
      </w:r>
      <w:r w:rsidR="004C3D05">
        <w:rPr>
          <w:rFonts w:ascii="Times New Roman"/>
          <w:noProof/>
          <w:sz w:val="20"/>
        </w:rPr>
        <w:drawing>
          <wp:anchor distT="0" distB="0" distL="0" distR="0" simplePos="0" relativeHeight="487588864" behindDoc="1" locked="0" layoutInCell="1" allowOverlap="1" wp14:anchorId="5EA241BC" wp14:editId="1111415D">
            <wp:simplePos x="0" y="0"/>
            <wp:positionH relativeFrom="page">
              <wp:posOffset>1145190</wp:posOffset>
            </wp:positionH>
            <wp:positionV relativeFrom="paragraph">
              <wp:posOffset>496157</wp:posOffset>
            </wp:positionV>
            <wp:extent cx="1271861" cy="11668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271861" cy="116681"/>
                    </a:xfrm>
                    <a:prstGeom prst="rect">
                      <a:avLst/>
                    </a:prstGeom>
                  </pic:spPr>
                </pic:pic>
              </a:graphicData>
            </a:graphic>
          </wp:anchor>
        </w:drawing>
      </w:r>
    </w:p>
    <w:p w14:paraId="77AD47B4" w14:textId="6BB85047" w:rsidR="00652E67" w:rsidRDefault="00FD7710">
      <w:pPr>
        <w:spacing w:before="28"/>
        <w:rPr>
          <w:rFonts w:ascii="Times New Roman"/>
          <w:sz w:val="20"/>
        </w:rPr>
      </w:pPr>
      <w:r>
        <w:rPr>
          <w:rFonts w:ascii="Times New Roman"/>
          <w:noProof/>
          <w:sz w:val="20"/>
        </w:rPr>
        <w:t xml:space="preserve">   </w:t>
      </w:r>
    </w:p>
    <w:p w14:paraId="4DA4C857" w14:textId="35F73B35" w:rsidR="00652E67" w:rsidRDefault="00652E67">
      <w:pPr>
        <w:spacing w:before="33"/>
        <w:rPr>
          <w:rFonts w:ascii="Times New Roman"/>
          <w:sz w:val="20"/>
        </w:rPr>
      </w:pPr>
    </w:p>
    <w:p w14:paraId="45A68680" w14:textId="68A73B71" w:rsidR="00652E67" w:rsidRDefault="009147F4">
      <w:pPr>
        <w:spacing w:before="27"/>
        <w:rPr>
          <w:rFonts w:ascii="Times New Roman"/>
          <w:sz w:val="20"/>
        </w:rPr>
      </w:pPr>
      <w:r w:rsidRPr="00FD7710">
        <w:rPr>
          <w:rFonts w:ascii="Times New Roman"/>
          <w:noProof/>
          <w:sz w:val="20"/>
        </w:rPr>
        <mc:AlternateContent>
          <mc:Choice Requires="wps">
            <w:drawing>
              <wp:anchor distT="45720" distB="45720" distL="114300" distR="114300" simplePos="0" relativeHeight="487597568" behindDoc="0" locked="0" layoutInCell="1" allowOverlap="1" wp14:anchorId="1FEFAB16" wp14:editId="054A3148">
                <wp:simplePos x="0" y="0"/>
                <wp:positionH relativeFrom="page">
                  <wp:align>center</wp:align>
                </wp:positionH>
                <wp:positionV relativeFrom="paragraph">
                  <wp:posOffset>21590</wp:posOffset>
                </wp:positionV>
                <wp:extent cx="6217920" cy="1150620"/>
                <wp:effectExtent l="0" t="0" r="11430" b="11430"/>
                <wp:wrapSquare wrapText="bothSides"/>
                <wp:docPr id="1196135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1150620"/>
                        </a:xfrm>
                        <a:prstGeom prst="rect">
                          <a:avLst/>
                        </a:prstGeom>
                        <a:solidFill>
                          <a:srgbClr val="FFFFFF"/>
                        </a:solidFill>
                        <a:ln w="9525">
                          <a:solidFill>
                            <a:srgbClr val="000000"/>
                          </a:solidFill>
                          <a:miter lim="800000"/>
                          <a:headEnd/>
                          <a:tailEnd/>
                        </a:ln>
                      </wps:spPr>
                      <wps:txbx>
                        <w:txbxContent>
                          <w:p w14:paraId="0C436D89" w14:textId="28EE82A0" w:rsidR="00FD7710" w:rsidRDefault="00ED54C5">
                            <w:r w:rsidRPr="00ED54C5">
                              <w:t xml:space="preserve">The </w:t>
                            </w:r>
                            <w:proofErr w:type="spellStart"/>
                            <w:r w:rsidRPr="00ED54C5">
                              <w:t>CivicEye</w:t>
                            </w:r>
                            <w:proofErr w:type="spellEnd"/>
                            <w:r w:rsidRPr="00ED54C5">
                              <w:t xml:space="preserve"> system enables citizens to report city incidents and allows authorities to monitor and resolve them efficiently. It maintains organized incident records, provides real-time tracking, and improves communication between citizens and city officials. The use of advanced data structures ensures fast data processing and effective incident management. Overall, the system enhances public safety and supports smart city governance.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FAB16" id="Text Box 2" o:spid="_x0000_s1027" type="#_x0000_t202" style="position:absolute;margin-left:0;margin-top:1.7pt;width:489.6pt;height:90.6pt;z-index:48759756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CddEQIAACcEAAAOAAAAZHJzL2Uyb0RvYy54bWysk9uO2yAQhu8r9R0Q943tKMlurDirbbap&#10;Km0P0rYPgAHHqJihQGJvn74D9mbT001VXyDGM/zMfDNsboZOk5N0XoGpaDHLKZGGg1DmUNEvn/ev&#10;rinxgRnBNBhZ0Ufp6c325YtNb0s5hxa0kI6giPFlbyvahmDLLPO8lR3zM7DSoLMB17GApjtkwrEe&#10;1TudzfN8lfXghHXApff492500m3SbxrJw8em8TIQXVHMLaTVpbWOa7bdsPLgmG0Vn9Jg/5BFx5TB&#10;S89SdywwcnTqN6lOcQcemjDj0GXQNIrLVANWU+S/VPPQMitTLQjH2zMm//9k+YfTg/3kSBhew4AN&#10;TEV4ew/8qycGdi0zB3nrHPStZAIvLiKyrLe+nI5G1L70UaTu34PAJrNjgCQ0NK6LVLBOgurYgMcz&#10;dDkEwvHnal5crefo4ugrimW+QiPewcqn49b58FZCR+Kmog67muTZ6d6HMfQpJN7mQSuxV1onwx3q&#10;nXbkxHAC9umb1H8K04b0FV0v58uRwF8l8vT9SaJTAUdZq66i1+cgVkZub4xIgxaY0uMeq9NmAhnZ&#10;jRTDUA9EiYly5FqDeESyDsbJxZeGmxbcd0p6nNqK+m9H5iQl+p3B7qyLxSKOeTIWy6vI1V166ksP&#10;MxylKhooGbe7kJ5G5GbgFrvYqMT3OZMpZZzG1KHp5cRxv7RT1PP73v4AAAD//wMAUEsDBBQABgAI&#10;AAAAIQC8mHqd3QAAAAYBAAAPAAAAZHJzL2Rvd25yZXYueG1sTI/BTsMwEETvSPyDtUhcEHVoozQJ&#10;cSqEBIJbKQiubrxNIuJ1sN00/D3LCY6jGc28qTazHcSEPvSOFNwsEhBIjTM9tQreXh+ucxAhajJ6&#10;cIQKvjHApj4/q3Rp3IlecNrFVnAJhVIr6GIcSylD06HVYeFGJPYOzlsdWfpWGq9PXG4HuUySTFrd&#10;Ey90esT7DpvP3dEqyNOn6SM8r7bvTXYYini1nh6/vFKXF/PdLYiIc/wLwy8+o0PNTHt3JBPEoICP&#10;RAWrFASbxbpYgthzKk8zkHUl/+PXPwAAAP//AwBQSwECLQAUAAYACAAAACEAtoM4kv4AAADhAQAA&#10;EwAAAAAAAAAAAAAAAAAAAAAAW0NvbnRlbnRfVHlwZXNdLnhtbFBLAQItABQABgAIAAAAIQA4/SH/&#10;1gAAAJQBAAALAAAAAAAAAAAAAAAAAC8BAABfcmVscy8ucmVsc1BLAQItABQABgAIAAAAIQDgrCdd&#10;EQIAACcEAAAOAAAAAAAAAAAAAAAAAC4CAABkcnMvZTJvRG9jLnhtbFBLAQItABQABgAIAAAAIQC8&#10;mHqd3QAAAAYBAAAPAAAAAAAAAAAAAAAAAGsEAABkcnMvZG93bnJldi54bWxQSwUGAAAAAAQABADz&#10;AAAAdQUAAAAA&#10;">
                <v:textbox>
                  <w:txbxContent>
                    <w:p w14:paraId="0C436D89" w14:textId="28EE82A0" w:rsidR="00FD7710" w:rsidRDefault="00ED54C5">
                      <w:r w:rsidRPr="00ED54C5">
                        <w:t xml:space="preserve">The </w:t>
                      </w:r>
                      <w:proofErr w:type="spellStart"/>
                      <w:r w:rsidRPr="00ED54C5">
                        <w:t>CivicEye</w:t>
                      </w:r>
                      <w:proofErr w:type="spellEnd"/>
                      <w:r w:rsidRPr="00ED54C5">
                        <w:t xml:space="preserve"> system enables citizens to report city incidents and allows authorities to monitor and resolve them efficiently. It maintains organized incident records, provides real-time tracking, and improves communication between citizens and city officials. The use of advanced data structures ensures fast data processing and effective incident management. Overall, the system enhances public safety and supports smart city governance.</w:t>
                      </w:r>
                    </w:p>
                  </w:txbxContent>
                </v:textbox>
                <w10:wrap type="square" anchorx="page"/>
              </v:shape>
            </w:pict>
          </mc:Fallback>
        </mc:AlternateContent>
      </w:r>
    </w:p>
    <w:p w14:paraId="2082AEA0" w14:textId="461E039A" w:rsidR="00652E67" w:rsidRDefault="00652E67">
      <w:pPr>
        <w:spacing w:before="8"/>
        <w:rPr>
          <w:rFonts w:ascii="Times New Roman"/>
          <w:sz w:val="8"/>
        </w:rPr>
      </w:pPr>
    </w:p>
    <w:p w14:paraId="5071E699" w14:textId="77777777" w:rsidR="00652E67" w:rsidRDefault="00652E67">
      <w:pPr>
        <w:spacing w:before="58"/>
        <w:rPr>
          <w:rFonts w:ascii="Times New Roman"/>
          <w:sz w:val="20"/>
        </w:rPr>
      </w:pPr>
    </w:p>
    <w:p w14:paraId="3CA85772" w14:textId="15F059F7" w:rsidR="00652E67" w:rsidRDefault="00652E67">
      <w:pPr>
        <w:spacing w:before="32"/>
        <w:rPr>
          <w:rFonts w:ascii="Times New Roman"/>
          <w:sz w:val="20"/>
        </w:rPr>
      </w:pPr>
    </w:p>
    <w:p w14:paraId="212F7E6B" w14:textId="3DF445D6" w:rsidR="00652E67" w:rsidRDefault="00652E67">
      <w:pPr>
        <w:spacing w:before="44" w:after="1"/>
        <w:rPr>
          <w:rFonts w:ascii="Times New Roman"/>
          <w:sz w:val="20"/>
        </w:rPr>
      </w:pPr>
    </w:p>
    <w:p w14:paraId="322B3709" w14:textId="7EEF6465" w:rsidR="00FD7710" w:rsidRDefault="00FD7710"/>
    <w:p w14:paraId="5D46B182" w14:textId="1AB91AD6" w:rsidR="00FD7710" w:rsidRDefault="00FD7710">
      <w:r w:rsidRPr="00FD7710">
        <w:rPr>
          <w:rFonts w:ascii="Times New Roman"/>
          <w:noProof/>
          <w:sz w:val="20"/>
        </w:rPr>
        <mc:AlternateContent>
          <mc:Choice Requires="wps">
            <w:drawing>
              <wp:anchor distT="45720" distB="45720" distL="114300" distR="114300" simplePos="0" relativeHeight="251668992" behindDoc="0" locked="0" layoutInCell="1" allowOverlap="1" wp14:anchorId="4DE604B9" wp14:editId="34E332DA">
                <wp:simplePos x="0" y="0"/>
                <wp:positionH relativeFrom="column">
                  <wp:posOffset>76200</wp:posOffset>
                </wp:positionH>
                <wp:positionV relativeFrom="paragraph">
                  <wp:posOffset>434340</wp:posOffset>
                </wp:positionV>
                <wp:extent cx="5646420" cy="34290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6420" cy="3429000"/>
                        </a:xfrm>
                        <a:prstGeom prst="rect">
                          <a:avLst/>
                        </a:prstGeom>
                        <a:solidFill>
                          <a:srgbClr val="FFFFFF"/>
                        </a:solidFill>
                        <a:ln w="9525">
                          <a:solidFill>
                            <a:srgbClr val="000000"/>
                          </a:solidFill>
                          <a:miter lim="800000"/>
                          <a:headEnd/>
                          <a:tailEnd/>
                        </a:ln>
                      </wps:spPr>
                      <wps:txbx>
                        <w:txbxContent>
                          <w:p w14:paraId="794CC897" w14:textId="77777777" w:rsidR="00E541CD" w:rsidRPr="00E541CD" w:rsidRDefault="00E541CD" w:rsidP="00E541CD">
                            <w:pPr>
                              <w:rPr>
                                <w:b/>
                                <w:bCs/>
                                <w:sz w:val="28"/>
                                <w:szCs w:val="28"/>
                                <w:lang w:val="en-IN"/>
                              </w:rPr>
                            </w:pPr>
                            <w:r w:rsidRPr="00E541CD">
                              <w:rPr>
                                <w:b/>
                                <w:bCs/>
                                <w:sz w:val="28"/>
                                <w:szCs w:val="28"/>
                                <w:lang w:val="en-IN"/>
                              </w:rPr>
                              <w:t>Implementation Details:</w:t>
                            </w:r>
                          </w:p>
                          <w:p w14:paraId="11B851C1" w14:textId="77777777" w:rsidR="00E541CD" w:rsidRPr="00E541CD" w:rsidRDefault="00E541CD" w:rsidP="00E541CD">
                            <w:pPr>
                              <w:numPr>
                                <w:ilvl w:val="0"/>
                                <w:numId w:val="3"/>
                              </w:numPr>
                              <w:rPr>
                                <w:sz w:val="28"/>
                                <w:szCs w:val="28"/>
                                <w:lang w:val="en-IN"/>
                              </w:rPr>
                            </w:pPr>
                            <w:r w:rsidRPr="00E541CD">
                              <w:rPr>
                                <w:sz w:val="28"/>
                                <w:szCs w:val="28"/>
                                <w:lang w:val="en-IN"/>
                              </w:rPr>
                              <w:t xml:space="preserve">Implemented Binary Search Tree (BST) to store and search incidents using </w:t>
                            </w:r>
                            <w:proofErr w:type="spellStart"/>
                            <w:r w:rsidRPr="00E541CD">
                              <w:rPr>
                                <w:sz w:val="28"/>
                                <w:szCs w:val="28"/>
                                <w:lang w:val="en-IN"/>
                              </w:rPr>
                              <w:t>IncidentID</w:t>
                            </w:r>
                            <w:proofErr w:type="spellEnd"/>
                            <w:r w:rsidRPr="00E541CD">
                              <w:rPr>
                                <w:sz w:val="28"/>
                                <w:szCs w:val="28"/>
                                <w:lang w:val="en-IN"/>
                              </w:rPr>
                              <w:t xml:space="preserve">. </w:t>
                            </w:r>
                          </w:p>
                          <w:p w14:paraId="67250731" w14:textId="77777777" w:rsidR="00E541CD" w:rsidRPr="00E541CD" w:rsidRDefault="00E541CD" w:rsidP="00E541CD">
                            <w:pPr>
                              <w:numPr>
                                <w:ilvl w:val="0"/>
                                <w:numId w:val="3"/>
                              </w:numPr>
                              <w:rPr>
                                <w:sz w:val="28"/>
                                <w:szCs w:val="28"/>
                                <w:lang w:val="en-IN"/>
                              </w:rPr>
                            </w:pPr>
                            <w:r w:rsidRPr="00E541CD">
                              <w:rPr>
                                <w:sz w:val="28"/>
                                <w:szCs w:val="28"/>
                                <w:lang w:val="en-IN"/>
                              </w:rPr>
                              <w:t xml:space="preserve">Used AVL Tree for balancing city complaint databases. </w:t>
                            </w:r>
                          </w:p>
                          <w:p w14:paraId="1291D7D8" w14:textId="77777777" w:rsidR="00E541CD" w:rsidRPr="00E541CD" w:rsidRDefault="00E541CD" w:rsidP="00E541CD">
                            <w:pPr>
                              <w:numPr>
                                <w:ilvl w:val="0"/>
                                <w:numId w:val="3"/>
                              </w:numPr>
                              <w:rPr>
                                <w:sz w:val="28"/>
                                <w:szCs w:val="28"/>
                                <w:lang w:val="en-IN"/>
                              </w:rPr>
                            </w:pPr>
                            <w:r w:rsidRPr="00E541CD">
                              <w:rPr>
                                <w:sz w:val="28"/>
                                <w:szCs w:val="28"/>
                                <w:lang w:val="en-IN"/>
                              </w:rPr>
                              <w:t>Applied tree traversals (</w:t>
                            </w:r>
                            <w:proofErr w:type="spellStart"/>
                            <w:r w:rsidRPr="00E541CD">
                              <w:rPr>
                                <w:sz w:val="28"/>
                                <w:szCs w:val="28"/>
                                <w:lang w:val="en-IN"/>
                              </w:rPr>
                              <w:t>Inorder</w:t>
                            </w:r>
                            <w:proofErr w:type="spellEnd"/>
                            <w:r w:rsidRPr="00E541CD">
                              <w:rPr>
                                <w:sz w:val="28"/>
                                <w:szCs w:val="28"/>
                                <w:lang w:val="en-IN"/>
                              </w:rPr>
                              <w:t xml:space="preserve">, Preorder, </w:t>
                            </w:r>
                            <w:proofErr w:type="spellStart"/>
                            <w:r w:rsidRPr="00E541CD">
                              <w:rPr>
                                <w:sz w:val="28"/>
                                <w:szCs w:val="28"/>
                                <w:lang w:val="en-IN"/>
                              </w:rPr>
                              <w:t>Postorder</w:t>
                            </w:r>
                            <w:proofErr w:type="spellEnd"/>
                            <w:r w:rsidRPr="00E541CD">
                              <w:rPr>
                                <w:sz w:val="28"/>
                                <w:szCs w:val="28"/>
                                <w:lang w:val="en-IN"/>
                              </w:rPr>
                              <w:t xml:space="preserve">) to generate sorted incident reports. </w:t>
                            </w:r>
                          </w:p>
                          <w:p w14:paraId="0012224F" w14:textId="77777777" w:rsidR="00E541CD" w:rsidRPr="00E541CD" w:rsidRDefault="00E541CD" w:rsidP="00E541CD">
                            <w:pPr>
                              <w:numPr>
                                <w:ilvl w:val="0"/>
                                <w:numId w:val="3"/>
                              </w:numPr>
                              <w:rPr>
                                <w:sz w:val="28"/>
                                <w:szCs w:val="28"/>
                                <w:lang w:val="en-IN"/>
                              </w:rPr>
                            </w:pPr>
                            <w:r w:rsidRPr="00E541CD">
                              <w:rPr>
                                <w:sz w:val="28"/>
                                <w:szCs w:val="28"/>
                                <w:lang w:val="en-IN"/>
                              </w:rPr>
                              <w:t xml:space="preserve">Performed AVL rotations (LL, RR, LR, RL) whenever imbalance occurred. </w:t>
                            </w:r>
                          </w:p>
                          <w:p w14:paraId="52BAE3F3" w14:textId="77777777" w:rsidR="00E541CD" w:rsidRPr="00E541CD" w:rsidRDefault="00E541CD" w:rsidP="00E541CD">
                            <w:pPr>
                              <w:numPr>
                                <w:ilvl w:val="0"/>
                                <w:numId w:val="3"/>
                              </w:numPr>
                              <w:rPr>
                                <w:sz w:val="28"/>
                                <w:szCs w:val="28"/>
                                <w:lang w:val="en-IN"/>
                              </w:rPr>
                            </w:pPr>
                            <w:r w:rsidRPr="00E541CD">
                              <w:rPr>
                                <w:sz w:val="28"/>
                                <w:szCs w:val="28"/>
                                <w:lang w:val="en-IN"/>
                              </w:rPr>
                              <w:t xml:space="preserve">Compared BST and AVL performance for incident record management. </w:t>
                            </w:r>
                          </w:p>
                          <w:p w14:paraId="66C7C468" w14:textId="77777777" w:rsidR="00E541CD" w:rsidRPr="00E541CD" w:rsidRDefault="00E541CD" w:rsidP="00E541CD">
                            <w:pPr>
                              <w:numPr>
                                <w:ilvl w:val="0"/>
                                <w:numId w:val="3"/>
                              </w:numPr>
                              <w:rPr>
                                <w:sz w:val="28"/>
                                <w:szCs w:val="28"/>
                                <w:lang w:val="en-IN"/>
                              </w:rPr>
                            </w:pPr>
                            <w:r w:rsidRPr="00E541CD">
                              <w:rPr>
                                <w:sz w:val="28"/>
                                <w:szCs w:val="28"/>
                                <w:lang w:val="en-IN"/>
                              </w:rPr>
                              <w:t>Concluded AVL Tree improves efficiency for large-scale smart city monitoring systems.</w:t>
                            </w:r>
                          </w:p>
                          <w:p w14:paraId="3355A625" w14:textId="09A82D22" w:rsidR="00FD7710" w:rsidRPr="003E6713" w:rsidRDefault="00FD7710" w:rsidP="003E6713">
                            <w:pPr>
                              <w:rPr>
                                <w:sz w:val="28"/>
                                <w:szCs w:val="28"/>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604B9" id="_x0000_s1028" type="#_x0000_t202" style="position:absolute;margin-left:6pt;margin-top:34.2pt;width:444.6pt;height:270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4pTFwIAACcEAAAOAAAAZHJzL2Uyb0RvYy54bWysk92O0zAQhe+ReAfL9zRpSMs2arpauhQh&#10;LT/SwgM4jtNYOB5ju03K0zN2sm1ZxA0iF5adsY/PfDNe3w6dIkdhnQRd0vkspURoDrXU+5J++7p7&#10;dUOJ80zXTIEWJT0JR283L1+se1OIDFpQtbAERbQrelPS1ntTJInjreiYm4ERGoMN2I55XNp9UlvW&#10;o3qnkixNl0kPtjYWuHAO/96PQbqJ+k0juP/cNE54okqK3nwcbRyrMCabNSv2lplW8skG+wcXHZMa&#10;Lz1L3TPPyMHKP6Q6yS04aPyMQ5dA00guYg6YzTx9ls1jy4yIuSAcZ86Y3P+T5Z+Oj+aLJX54CwMW&#10;MCbhzAPw745o2LZM78WdtdC3gtV48TwgS3rjiuloQO0KF0Sq/iPUWGR28BCFhsZ2gQrmSVAdC3A6&#10;QxeDJxx/Lpb5Ms8wxDH2Os9WaRrLkrDi6bixzr8X0JEwKanFqkZ5dnxwPthhxdOWcJsDJeudVCou&#10;7L7aKkuODDtgF7+YwbNtSpO+pKtFthgJ/FUC3V0M/nZTJz22spJdSW/Om1gRuL3TdWw0z6Qa52hZ&#10;6QlkYDdS9EM1EFmXNAseA9cK6hOStTB2Lr40nLRgf1LSY9eW1P04MCsoUR80Vmc1z/PQ5nGRL94E&#10;rvY6Ul1HmOYoVVJPyTjd+vg0AjcNd1jFRka+FyeTZezGiH16OaHdr9dx1+V9b34BAAD//wMAUEsD&#10;BBQABgAIAAAAIQAIdrWz3QAAAAkBAAAPAAAAZHJzL2Rvd25yZXYueG1sTI/BTsMwEETvSPyDtUhc&#10;EHUaqpCGOBVCAsENCoKrG2+TCHsdbDcNf89yguPMrGbf1JvZWTFhiIMnBctFBgKp9WagTsHb6/1l&#10;CSImTUZbT6jgGyNsmtOTWlfGH+kFp23qBJdQrLSCPqWxkjK2PTodF35E4mzvg9OJZeikCfrI5c7K&#10;PMsK6fRA/KHXI9712H5uD05BuXqcPuLT1fN7W+ztOl1cTw9fQanzs/n2BkTCOf0dwy8+o0PDTDt/&#10;IBOFZZ3zlKSgKFcgOF9nyxzEjo2MHdnU8v+C5gcAAP//AwBQSwECLQAUAAYACAAAACEAtoM4kv4A&#10;AADhAQAAEwAAAAAAAAAAAAAAAAAAAAAAW0NvbnRlbnRfVHlwZXNdLnhtbFBLAQItABQABgAIAAAA&#10;IQA4/SH/1gAAAJQBAAALAAAAAAAAAAAAAAAAAC8BAABfcmVscy8ucmVsc1BLAQItABQABgAIAAAA&#10;IQAm74pTFwIAACcEAAAOAAAAAAAAAAAAAAAAAC4CAABkcnMvZTJvRG9jLnhtbFBLAQItABQABgAI&#10;AAAAIQAIdrWz3QAAAAkBAAAPAAAAAAAAAAAAAAAAAHEEAABkcnMvZG93bnJldi54bWxQSwUGAAAA&#10;AAQABADzAAAAewUAAAAA&#10;">
                <v:textbox>
                  <w:txbxContent>
                    <w:p w14:paraId="794CC897" w14:textId="77777777" w:rsidR="00E541CD" w:rsidRPr="00E541CD" w:rsidRDefault="00E541CD" w:rsidP="00E541CD">
                      <w:pPr>
                        <w:rPr>
                          <w:b/>
                          <w:bCs/>
                          <w:sz w:val="28"/>
                          <w:szCs w:val="28"/>
                          <w:lang w:val="en-IN"/>
                        </w:rPr>
                      </w:pPr>
                      <w:r w:rsidRPr="00E541CD">
                        <w:rPr>
                          <w:b/>
                          <w:bCs/>
                          <w:sz w:val="28"/>
                          <w:szCs w:val="28"/>
                          <w:lang w:val="en-IN"/>
                        </w:rPr>
                        <w:t>Implementation Details:</w:t>
                      </w:r>
                    </w:p>
                    <w:p w14:paraId="11B851C1" w14:textId="77777777" w:rsidR="00E541CD" w:rsidRPr="00E541CD" w:rsidRDefault="00E541CD" w:rsidP="00E541CD">
                      <w:pPr>
                        <w:numPr>
                          <w:ilvl w:val="0"/>
                          <w:numId w:val="3"/>
                        </w:numPr>
                        <w:rPr>
                          <w:sz w:val="28"/>
                          <w:szCs w:val="28"/>
                          <w:lang w:val="en-IN"/>
                        </w:rPr>
                      </w:pPr>
                      <w:r w:rsidRPr="00E541CD">
                        <w:rPr>
                          <w:sz w:val="28"/>
                          <w:szCs w:val="28"/>
                          <w:lang w:val="en-IN"/>
                        </w:rPr>
                        <w:t xml:space="preserve">Implemented Binary Search Tree (BST) to store and search incidents using </w:t>
                      </w:r>
                      <w:proofErr w:type="spellStart"/>
                      <w:r w:rsidRPr="00E541CD">
                        <w:rPr>
                          <w:sz w:val="28"/>
                          <w:szCs w:val="28"/>
                          <w:lang w:val="en-IN"/>
                        </w:rPr>
                        <w:t>IncidentID</w:t>
                      </w:r>
                      <w:proofErr w:type="spellEnd"/>
                      <w:r w:rsidRPr="00E541CD">
                        <w:rPr>
                          <w:sz w:val="28"/>
                          <w:szCs w:val="28"/>
                          <w:lang w:val="en-IN"/>
                        </w:rPr>
                        <w:t xml:space="preserve">. </w:t>
                      </w:r>
                    </w:p>
                    <w:p w14:paraId="67250731" w14:textId="77777777" w:rsidR="00E541CD" w:rsidRPr="00E541CD" w:rsidRDefault="00E541CD" w:rsidP="00E541CD">
                      <w:pPr>
                        <w:numPr>
                          <w:ilvl w:val="0"/>
                          <w:numId w:val="3"/>
                        </w:numPr>
                        <w:rPr>
                          <w:sz w:val="28"/>
                          <w:szCs w:val="28"/>
                          <w:lang w:val="en-IN"/>
                        </w:rPr>
                      </w:pPr>
                      <w:r w:rsidRPr="00E541CD">
                        <w:rPr>
                          <w:sz w:val="28"/>
                          <w:szCs w:val="28"/>
                          <w:lang w:val="en-IN"/>
                        </w:rPr>
                        <w:t xml:space="preserve">Used AVL Tree for balancing city complaint databases. </w:t>
                      </w:r>
                    </w:p>
                    <w:p w14:paraId="1291D7D8" w14:textId="77777777" w:rsidR="00E541CD" w:rsidRPr="00E541CD" w:rsidRDefault="00E541CD" w:rsidP="00E541CD">
                      <w:pPr>
                        <w:numPr>
                          <w:ilvl w:val="0"/>
                          <w:numId w:val="3"/>
                        </w:numPr>
                        <w:rPr>
                          <w:sz w:val="28"/>
                          <w:szCs w:val="28"/>
                          <w:lang w:val="en-IN"/>
                        </w:rPr>
                      </w:pPr>
                      <w:r w:rsidRPr="00E541CD">
                        <w:rPr>
                          <w:sz w:val="28"/>
                          <w:szCs w:val="28"/>
                          <w:lang w:val="en-IN"/>
                        </w:rPr>
                        <w:t>Applied tree traversals (</w:t>
                      </w:r>
                      <w:proofErr w:type="spellStart"/>
                      <w:r w:rsidRPr="00E541CD">
                        <w:rPr>
                          <w:sz w:val="28"/>
                          <w:szCs w:val="28"/>
                          <w:lang w:val="en-IN"/>
                        </w:rPr>
                        <w:t>Inorder</w:t>
                      </w:r>
                      <w:proofErr w:type="spellEnd"/>
                      <w:r w:rsidRPr="00E541CD">
                        <w:rPr>
                          <w:sz w:val="28"/>
                          <w:szCs w:val="28"/>
                          <w:lang w:val="en-IN"/>
                        </w:rPr>
                        <w:t xml:space="preserve">, Preorder, </w:t>
                      </w:r>
                      <w:proofErr w:type="spellStart"/>
                      <w:r w:rsidRPr="00E541CD">
                        <w:rPr>
                          <w:sz w:val="28"/>
                          <w:szCs w:val="28"/>
                          <w:lang w:val="en-IN"/>
                        </w:rPr>
                        <w:t>Postorder</w:t>
                      </w:r>
                      <w:proofErr w:type="spellEnd"/>
                      <w:r w:rsidRPr="00E541CD">
                        <w:rPr>
                          <w:sz w:val="28"/>
                          <w:szCs w:val="28"/>
                          <w:lang w:val="en-IN"/>
                        </w:rPr>
                        <w:t xml:space="preserve">) to generate sorted incident reports. </w:t>
                      </w:r>
                    </w:p>
                    <w:p w14:paraId="0012224F" w14:textId="77777777" w:rsidR="00E541CD" w:rsidRPr="00E541CD" w:rsidRDefault="00E541CD" w:rsidP="00E541CD">
                      <w:pPr>
                        <w:numPr>
                          <w:ilvl w:val="0"/>
                          <w:numId w:val="3"/>
                        </w:numPr>
                        <w:rPr>
                          <w:sz w:val="28"/>
                          <w:szCs w:val="28"/>
                          <w:lang w:val="en-IN"/>
                        </w:rPr>
                      </w:pPr>
                      <w:r w:rsidRPr="00E541CD">
                        <w:rPr>
                          <w:sz w:val="28"/>
                          <w:szCs w:val="28"/>
                          <w:lang w:val="en-IN"/>
                        </w:rPr>
                        <w:t xml:space="preserve">Performed AVL rotations (LL, RR, LR, RL) whenever imbalance occurred. </w:t>
                      </w:r>
                    </w:p>
                    <w:p w14:paraId="52BAE3F3" w14:textId="77777777" w:rsidR="00E541CD" w:rsidRPr="00E541CD" w:rsidRDefault="00E541CD" w:rsidP="00E541CD">
                      <w:pPr>
                        <w:numPr>
                          <w:ilvl w:val="0"/>
                          <w:numId w:val="3"/>
                        </w:numPr>
                        <w:rPr>
                          <w:sz w:val="28"/>
                          <w:szCs w:val="28"/>
                          <w:lang w:val="en-IN"/>
                        </w:rPr>
                      </w:pPr>
                      <w:r w:rsidRPr="00E541CD">
                        <w:rPr>
                          <w:sz w:val="28"/>
                          <w:szCs w:val="28"/>
                          <w:lang w:val="en-IN"/>
                        </w:rPr>
                        <w:t xml:space="preserve">Compared BST and AVL performance for incident record management. </w:t>
                      </w:r>
                    </w:p>
                    <w:p w14:paraId="66C7C468" w14:textId="77777777" w:rsidR="00E541CD" w:rsidRPr="00E541CD" w:rsidRDefault="00E541CD" w:rsidP="00E541CD">
                      <w:pPr>
                        <w:numPr>
                          <w:ilvl w:val="0"/>
                          <w:numId w:val="3"/>
                        </w:numPr>
                        <w:rPr>
                          <w:sz w:val="28"/>
                          <w:szCs w:val="28"/>
                          <w:lang w:val="en-IN"/>
                        </w:rPr>
                      </w:pPr>
                      <w:r w:rsidRPr="00E541CD">
                        <w:rPr>
                          <w:sz w:val="28"/>
                          <w:szCs w:val="28"/>
                          <w:lang w:val="en-IN"/>
                        </w:rPr>
                        <w:t>Concluded AVL Tree improves efficiency for large-scale smart city monitoring systems.</w:t>
                      </w:r>
                    </w:p>
                    <w:p w14:paraId="3355A625" w14:textId="09A82D22" w:rsidR="00FD7710" w:rsidRPr="003E6713" w:rsidRDefault="00FD7710" w:rsidP="003E6713">
                      <w:pPr>
                        <w:rPr>
                          <w:sz w:val="28"/>
                          <w:szCs w:val="28"/>
                          <w:lang w:val="en-IN"/>
                        </w:rPr>
                      </w:pPr>
                    </w:p>
                  </w:txbxContent>
                </v:textbox>
                <w10:wrap type="square"/>
              </v:shape>
            </w:pict>
          </mc:Fallback>
        </mc:AlternateContent>
      </w:r>
      <w:r>
        <w:br w:type="page"/>
      </w:r>
    </w:p>
    <w:tbl>
      <w:tblPr>
        <w:tblpPr w:leftFromText="180" w:rightFromText="180" w:vertAnchor="text" w:horzAnchor="margin" w:tblpY="920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FD7710" w14:paraId="194EDF82" w14:textId="77777777" w:rsidTr="00FD7710">
        <w:trPr>
          <w:trHeight w:val="258"/>
        </w:trPr>
        <w:tc>
          <w:tcPr>
            <w:tcW w:w="4849" w:type="dxa"/>
            <w:tcBorders>
              <w:left w:val="single" w:sz="6" w:space="0" w:color="000000"/>
            </w:tcBorders>
          </w:tcPr>
          <w:p w14:paraId="4B1DEDA4" w14:textId="77777777" w:rsidR="00FD7710" w:rsidRDefault="00FD7710" w:rsidP="00FD7710">
            <w:pPr>
              <w:pStyle w:val="TableParagraph"/>
              <w:spacing w:before="10"/>
              <w:rPr>
                <w:sz w:val="4"/>
              </w:rPr>
            </w:pPr>
          </w:p>
          <w:p w14:paraId="56329C85" w14:textId="77777777" w:rsidR="00FD7710" w:rsidRDefault="00FD7710" w:rsidP="00FD7710">
            <w:pPr>
              <w:pStyle w:val="TableParagraph"/>
              <w:spacing w:line="202" w:lineRule="exact"/>
              <w:ind w:left="120"/>
              <w:rPr>
                <w:position w:val="-3"/>
                <w:sz w:val="20"/>
              </w:rPr>
            </w:pPr>
            <w:r>
              <w:rPr>
                <w:noProof/>
                <w:position w:val="-3"/>
                <w:sz w:val="20"/>
              </w:rPr>
              <w:drawing>
                <wp:inline distT="0" distB="0" distL="0" distR="0" wp14:anchorId="0A2FF388" wp14:editId="6C9E4DCB">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6EAB8264" w14:textId="77777777" w:rsidR="00FD7710" w:rsidRDefault="00FD7710" w:rsidP="00FD7710">
            <w:pPr>
              <w:pStyle w:val="TableParagraph"/>
              <w:spacing w:before="10"/>
              <w:rPr>
                <w:sz w:val="4"/>
              </w:rPr>
            </w:pPr>
          </w:p>
          <w:p w14:paraId="44B61BA2" w14:textId="77777777" w:rsidR="00FD7710" w:rsidRDefault="00FD7710" w:rsidP="00FD7710">
            <w:pPr>
              <w:pStyle w:val="TableParagraph"/>
              <w:spacing w:line="202" w:lineRule="exact"/>
              <w:ind w:left="124"/>
              <w:rPr>
                <w:position w:val="-3"/>
                <w:sz w:val="20"/>
              </w:rPr>
            </w:pPr>
            <w:r>
              <w:rPr>
                <w:noProof/>
                <w:position w:val="-3"/>
                <w:sz w:val="20"/>
              </w:rPr>
              <w:drawing>
                <wp:inline distT="0" distB="0" distL="0" distR="0" wp14:anchorId="101B5717" wp14:editId="03E8C807">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rsidR="00FD7710" w14:paraId="73832BB0" w14:textId="77777777" w:rsidTr="00FD7710">
        <w:trPr>
          <w:trHeight w:val="777"/>
        </w:trPr>
        <w:tc>
          <w:tcPr>
            <w:tcW w:w="4849" w:type="dxa"/>
            <w:tcBorders>
              <w:left w:val="single" w:sz="6" w:space="0" w:color="000000"/>
            </w:tcBorders>
          </w:tcPr>
          <w:p w14:paraId="01E146E9" w14:textId="77777777" w:rsidR="00FD7710" w:rsidRDefault="00FD7710" w:rsidP="00FD7710">
            <w:pPr>
              <w:pStyle w:val="TableParagraph"/>
              <w:rPr>
                <w:sz w:val="20"/>
              </w:rPr>
            </w:pPr>
          </w:p>
          <w:p w14:paraId="3A6A1377" w14:textId="77777777" w:rsidR="00FD7710" w:rsidRDefault="00FD7710" w:rsidP="00FD7710">
            <w:pPr>
              <w:pStyle w:val="TableParagraph"/>
              <w:rPr>
                <w:sz w:val="20"/>
              </w:rPr>
            </w:pPr>
          </w:p>
          <w:p w14:paraId="12798644" w14:textId="77777777" w:rsidR="00FD7710" w:rsidRDefault="00FD7710" w:rsidP="00FD7710">
            <w:pPr>
              <w:pStyle w:val="TableParagraph"/>
              <w:spacing w:before="51"/>
              <w:rPr>
                <w:sz w:val="20"/>
              </w:rPr>
            </w:pPr>
          </w:p>
          <w:p w14:paraId="5B209480" w14:textId="77777777" w:rsidR="00FD7710" w:rsidRDefault="00FD7710" w:rsidP="00FD7710">
            <w:pPr>
              <w:pStyle w:val="TableParagraph"/>
              <w:spacing w:line="20" w:lineRule="exact"/>
              <w:ind w:left="107"/>
              <w:rPr>
                <w:sz w:val="2"/>
              </w:rPr>
            </w:pPr>
            <w:r>
              <w:rPr>
                <w:noProof/>
                <w:sz w:val="2"/>
              </w:rPr>
              <mc:AlternateContent>
                <mc:Choice Requires="wpg">
                  <w:drawing>
                    <wp:inline distT="0" distB="0" distL="0" distR="0" wp14:anchorId="144E70A3" wp14:editId="2043EA9E">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2284B5"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0BEDDC61" w14:textId="77777777" w:rsidR="00FD7710" w:rsidRDefault="00FD7710" w:rsidP="00FD7710">
            <w:pPr>
              <w:pStyle w:val="TableParagraph"/>
              <w:rPr>
                <w:sz w:val="20"/>
              </w:rPr>
            </w:pPr>
          </w:p>
          <w:p w14:paraId="3F2C1B9A" w14:textId="77777777" w:rsidR="00FD7710" w:rsidRDefault="00FD7710" w:rsidP="00FD7710">
            <w:pPr>
              <w:pStyle w:val="TableParagraph"/>
              <w:rPr>
                <w:sz w:val="20"/>
              </w:rPr>
            </w:pPr>
          </w:p>
          <w:p w14:paraId="1A2BBCC9" w14:textId="77777777" w:rsidR="00FD7710" w:rsidRDefault="00FD7710" w:rsidP="00FD7710">
            <w:pPr>
              <w:pStyle w:val="TableParagraph"/>
              <w:spacing w:before="51"/>
              <w:rPr>
                <w:sz w:val="20"/>
              </w:rPr>
            </w:pPr>
          </w:p>
          <w:p w14:paraId="1AF63CB2" w14:textId="77777777" w:rsidR="00FD7710" w:rsidRDefault="00FD7710" w:rsidP="00FD7710">
            <w:pPr>
              <w:pStyle w:val="TableParagraph"/>
              <w:spacing w:line="20" w:lineRule="exact"/>
              <w:ind w:left="114"/>
              <w:rPr>
                <w:sz w:val="2"/>
              </w:rPr>
            </w:pPr>
            <w:r>
              <w:rPr>
                <w:noProof/>
                <w:sz w:val="2"/>
              </w:rPr>
              <mc:AlternateContent>
                <mc:Choice Requires="wpg">
                  <w:drawing>
                    <wp:inline distT="0" distB="0" distL="0" distR="0" wp14:anchorId="688C7B39" wp14:editId="70603303">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A65F79"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0A5DE8C6" w14:textId="4878EDD9" w:rsidR="004C3D05" w:rsidRDefault="00401C60">
      <w:r w:rsidRPr="00FD7710">
        <w:rPr>
          <w:noProof/>
          <w:sz w:val="4"/>
        </w:rPr>
        <mc:AlternateContent>
          <mc:Choice Requires="wps">
            <w:drawing>
              <wp:anchor distT="45720" distB="45720" distL="114300" distR="114300" simplePos="0" relativeHeight="251672064" behindDoc="0" locked="0" layoutInCell="1" allowOverlap="1" wp14:anchorId="6459E794" wp14:editId="639F3412">
                <wp:simplePos x="0" y="0"/>
                <wp:positionH relativeFrom="column">
                  <wp:posOffset>693420</wp:posOffset>
                </wp:positionH>
                <wp:positionV relativeFrom="paragraph">
                  <wp:posOffset>0</wp:posOffset>
                </wp:positionV>
                <wp:extent cx="4434840" cy="4450080"/>
                <wp:effectExtent l="0" t="0" r="22860" b="26670"/>
                <wp:wrapSquare wrapText="bothSides"/>
                <wp:docPr id="1605232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4450080"/>
                        </a:xfrm>
                        <a:prstGeom prst="rect">
                          <a:avLst/>
                        </a:prstGeom>
                        <a:solidFill>
                          <a:srgbClr val="FFFFFF"/>
                        </a:solidFill>
                        <a:ln w="9525">
                          <a:solidFill>
                            <a:srgbClr val="000000"/>
                          </a:solidFill>
                          <a:miter lim="800000"/>
                          <a:headEnd/>
                          <a:tailEnd/>
                        </a:ln>
                      </wps:spPr>
                      <wps:txbx>
                        <w:txbxContent>
                          <w:p w14:paraId="355E50C1" w14:textId="5F613AD1" w:rsidR="00FD7710" w:rsidRPr="00FD7710" w:rsidRDefault="001C50BE">
                            <w:pPr>
                              <w:rPr>
                                <w:b/>
                                <w:bCs/>
                              </w:rPr>
                            </w:pPr>
                            <w:r>
                              <w:rPr>
                                <w:b/>
                                <w:bCs/>
                                <w:noProof/>
                              </w:rPr>
                              <w:drawing>
                                <wp:inline distT="0" distB="0" distL="0" distR="0" wp14:anchorId="301A58BE" wp14:editId="145A33D0">
                                  <wp:extent cx="4191000" cy="4343400"/>
                                  <wp:effectExtent l="0" t="0" r="0" b="0"/>
                                  <wp:docPr id="17208476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7617" name="Picture 1720847617"/>
                                          <pic:cNvPicPr/>
                                        </pic:nvPicPr>
                                        <pic:blipFill>
                                          <a:blip r:embed="rId24">
                                            <a:extLst>
                                              <a:ext uri="{28A0092B-C50C-407E-A947-70E740481C1C}">
                                                <a14:useLocalDpi xmlns:a14="http://schemas.microsoft.com/office/drawing/2010/main" val="0"/>
                                              </a:ext>
                                            </a:extLst>
                                          </a:blip>
                                          <a:stretch>
                                            <a:fillRect/>
                                          </a:stretch>
                                        </pic:blipFill>
                                        <pic:spPr>
                                          <a:xfrm>
                                            <a:off x="0" y="0"/>
                                            <a:ext cx="4237322" cy="439140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9E794" id="_x0000_s1029" type="#_x0000_t202" style="position:absolute;margin-left:54.6pt;margin-top:0;width:349.2pt;height:350.4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uQuFQIAACcEAAAOAAAAZHJzL2Uyb0RvYy54bWysk82O0zAQx+9IvIPlO03aTaEbNV0tXYqQ&#10;lg9p4QEcx2ksHI8Zu03K0zN2u91qgQvCB8vjsf+e+c14eTP2hu0Veg224tNJzpmyEhpttxX/9nXz&#10;asGZD8I2woBVFT8oz29WL18sB1eqGXRgGoWMRKwvB1fxLgRXZpmXneqFn4BTlpwtYC8CmbjNGhQD&#10;qfcmm+X562wAbByCVN7T7t3RyVdJv22VDJ/b1qvATMUptpBmTHMd52y1FOUWheu0PIUh/iGKXmhL&#10;j56l7kQQbIf6N6leSwQPbZhI6DNoWy1VyoGymebPsnnohFMpF4Lj3RmT/3+y8tP+wX1BFsa3MFIB&#10;UxLe3YP87pmFdSfsVt0iwtAp0dDD04gsG5wvT1cjal/6KFIPH6GhIotdgCQ0tthHKpQnI3UqwOEM&#10;XY2BSdosiqtiUZBLkq8o5nm+SGXJRPl43aEP7xX0LC4qjlTVJC/29z7EcET5eCS+5sHoZqONSQZu&#10;67VBthfUAZs0UgbPjhnLhopfz2fzI4G/SuRp/Emi14Fa2ei+4ovzIVFGbu9skxotCG2OawrZ2BPI&#10;yO5IMYz1yHRT8av4QORaQ3MgsgjHzqWfRosO8CdnA3Vtxf2PnUDFmflgqTrX0yKiDMko5m9mZOCl&#10;p770CCtJquKBs+NyHdLXiNws3FIVW534PkVyCpm6MWE//ZzY7pd2OvX0v1e/AAAA//8DAFBLAwQU&#10;AAYACAAAACEAn0Zge90AAAAIAQAADwAAAGRycy9kb3ducmV2LnhtbEyPwU7DMBBE70j8g7VIXBC1&#10;KShJQ5wKIYHgVgqCqxtvk4h4HWw3DX/PcoLjaEYzb6r17AYxYYi9Jw1XCwUCqfG2p1bD2+vDZQEi&#10;JkPWDJ5QwzdGWNenJ5UprT/SC07b1AouoVgaDV1KYyllbDp0Ji78iMTe3gdnEsvQShvMkcvdIJdK&#10;ZdKZnnihMyPed9h8bg9OQ3HzNH3E5+vNe5Pth1W6yKfHr6D1+dl8dwsi4Zz+wvCLz+hQM9POH8hG&#10;MbBWqyVHNfAjtguVZyB2GnKlCpB1Jf8fqH8AAAD//wMAUEsBAi0AFAAGAAgAAAAhALaDOJL+AAAA&#10;4QEAABMAAAAAAAAAAAAAAAAAAAAAAFtDb250ZW50X1R5cGVzXS54bWxQSwECLQAUAAYACAAAACEA&#10;OP0h/9YAAACUAQAACwAAAAAAAAAAAAAAAAAvAQAAX3JlbHMvLnJlbHNQSwECLQAUAAYACAAAACEA&#10;h0bkLhUCAAAnBAAADgAAAAAAAAAAAAAAAAAuAgAAZHJzL2Uyb0RvYy54bWxQSwECLQAUAAYACAAA&#10;ACEAn0Zge90AAAAIAQAADwAAAAAAAAAAAAAAAABvBAAAZHJzL2Rvd25yZXYueG1sUEsFBgAAAAAE&#10;AAQA8wAAAHkFAAAAAA==&#10;">
                <v:textbox>
                  <w:txbxContent>
                    <w:p w14:paraId="355E50C1" w14:textId="5F613AD1" w:rsidR="00FD7710" w:rsidRPr="00FD7710" w:rsidRDefault="001C50BE">
                      <w:pPr>
                        <w:rPr>
                          <w:b/>
                          <w:bCs/>
                        </w:rPr>
                      </w:pPr>
                      <w:r>
                        <w:rPr>
                          <w:b/>
                          <w:bCs/>
                          <w:noProof/>
                        </w:rPr>
                        <w:drawing>
                          <wp:inline distT="0" distB="0" distL="0" distR="0" wp14:anchorId="301A58BE" wp14:editId="145A33D0">
                            <wp:extent cx="4191000" cy="4343400"/>
                            <wp:effectExtent l="0" t="0" r="0" b="0"/>
                            <wp:docPr id="17208476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7617" name="Picture 1720847617"/>
                                    <pic:cNvPicPr/>
                                  </pic:nvPicPr>
                                  <pic:blipFill>
                                    <a:blip r:embed="rId24">
                                      <a:extLst>
                                        <a:ext uri="{28A0092B-C50C-407E-A947-70E740481C1C}">
                                          <a14:useLocalDpi xmlns:a14="http://schemas.microsoft.com/office/drawing/2010/main" val="0"/>
                                        </a:ext>
                                      </a:extLst>
                                    </a:blip>
                                    <a:stretch>
                                      <a:fillRect/>
                                    </a:stretch>
                                  </pic:blipFill>
                                  <pic:spPr>
                                    <a:xfrm>
                                      <a:off x="0" y="0"/>
                                      <a:ext cx="4237322" cy="4391406"/>
                                    </a:xfrm>
                                    <a:prstGeom prst="rect">
                                      <a:avLst/>
                                    </a:prstGeom>
                                  </pic:spPr>
                                </pic:pic>
                              </a:graphicData>
                            </a:graphic>
                          </wp:inline>
                        </w:drawing>
                      </w:r>
                    </w:p>
                  </w:txbxContent>
                </v:textbox>
                <w10:wrap type="square"/>
              </v:shape>
            </w:pict>
          </mc:Fallback>
        </mc:AlternateContent>
      </w:r>
      <w:r w:rsidR="00FD7710">
        <w:rPr>
          <w:rFonts w:ascii="Times New Roman"/>
          <w:noProof/>
          <w:sz w:val="20"/>
        </w:rPr>
        <w:drawing>
          <wp:anchor distT="0" distB="0" distL="0" distR="0" simplePos="0" relativeHeight="251662848" behindDoc="1" locked="0" layoutInCell="1" allowOverlap="1" wp14:anchorId="0EDC241A" wp14:editId="061AC073">
            <wp:simplePos x="0" y="0"/>
            <wp:positionH relativeFrom="margin">
              <wp:align>left</wp:align>
            </wp:positionH>
            <wp:positionV relativeFrom="paragraph">
              <wp:posOffset>4643120</wp:posOffset>
            </wp:positionV>
            <wp:extent cx="731520" cy="9906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731520" cy="99060"/>
                    </a:xfrm>
                    <a:prstGeom prst="rect">
                      <a:avLst/>
                    </a:prstGeom>
                  </pic:spPr>
                </pic:pic>
              </a:graphicData>
            </a:graphic>
            <wp14:sizeRelH relativeFrom="margin">
              <wp14:pctWidth>0</wp14:pctWidth>
            </wp14:sizeRelH>
            <wp14:sizeRelV relativeFrom="margin">
              <wp14:pctHeight>0</wp14:pctHeight>
            </wp14:sizeRelV>
          </wp:anchor>
        </w:drawing>
      </w:r>
      <w:r w:rsidR="00FD7710" w:rsidRPr="00FD7710">
        <w:rPr>
          <w:rFonts w:ascii="Times New Roman"/>
          <w:noProof/>
          <w:sz w:val="20"/>
        </w:rPr>
        <mc:AlternateContent>
          <mc:Choice Requires="wps">
            <w:drawing>
              <wp:anchor distT="45720" distB="45720" distL="114300" distR="114300" simplePos="0" relativeHeight="487599616" behindDoc="0" locked="0" layoutInCell="1" allowOverlap="1" wp14:anchorId="5D5E0A56" wp14:editId="29A91932">
                <wp:simplePos x="0" y="0"/>
                <wp:positionH relativeFrom="column">
                  <wp:posOffset>952500</wp:posOffset>
                </wp:positionH>
                <wp:positionV relativeFrom="paragraph">
                  <wp:posOffset>4605020</wp:posOffset>
                </wp:positionV>
                <wp:extent cx="4734560" cy="533400"/>
                <wp:effectExtent l="0" t="0" r="27940" b="19050"/>
                <wp:wrapSquare wrapText="bothSides"/>
                <wp:docPr id="193324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4560" cy="533400"/>
                        </a:xfrm>
                        <a:prstGeom prst="rect">
                          <a:avLst/>
                        </a:prstGeom>
                        <a:solidFill>
                          <a:srgbClr val="FFFFFF"/>
                        </a:solidFill>
                        <a:ln w="9525">
                          <a:solidFill>
                            <a:srgbClr val="000000"/>
                          </a:solidFill>
                          <a:miter lim="800000"/>
                          <a:headEnd/>
                          <a:tailEnd/>
                        </a:ln>
                      </wps:spPr>
                      <wps:txbx>
                        <w:txbxContent>
                          <w:p w14:paraId="155CAF44" w14:textId="4597F7C4" w:rsidR="00FD7710" w:rsidRDefault="001C50BE">
                            <w:r w:rsidRPr="001C50BE">
                              <w:t>https://github.com/vivekcherukumalli7-beep/DSA2_CIVICEYE_PROJECT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E0A56" id="_x0000_s1030" type="#_x0000_t202" style="position:absolute;margin-left:75pt;margin-top:362.6pt;width:372.8pt;height:42pt;z-index:48759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YQlFQIAACYEAAAOAAAAZHJzL2Uyb0RvYy54bWysk9uO2yAQhu8r9R0Q942dxNmDFWe1zTZV&#10;pe1B2vYBMMYxKmboQGJvn74DyWajbXtTlQvEMPAz882wvBl7w/YKvQZb8ekk50xZCY2224p/+7p5&#10;c8WZD8I2woBVFX9Unt+sXr9aDq5UM+jANAoZiVhfDq7iXQiuzDIvO9ULPwGnLDlbwF4EMnGbNSgG&#10;Uu9NNsvzi2wAbByCVN7T7t3ByVdJv22VDJ/b1qvATMUptpBmTHMd52y1FOUWheu0PIYh/iGKXmhL&#10;j56k7kQQbIf6N6leSwQPbZhI6DNoWy1VyoGymeYvsnnohFMpF4Lj3QmT/3+y8tP+wX1BFsa3MFIB&#10;UxLe3YP87pmFdSfsVt0iwtAp0dDD04gsG5wvj1cjal/6KFIPH6GhIotdgCQ0tthHKpQnI3UqwOMJ&#10;uhoDk7RZXM6LxQW5JPkW83mRp6pkony67dCH9wp6FhcVRypqUhf7ex9iNKJ8OhIf82B0s9HGJAO3&#10;9dog2wtqgE0aKYEXx4xlQ8WvF7PFAcBfJfI0/iTR60CdbHRf8avTIVFGbO9sk/osCG0OawrZ2CPH&#10;iO4AMYz1yHRDTOIDEWsNzSOBRTg0Ln00WnSAPzkbqGkr7n/sBCrOzAdLxbmeFkXs8mQUi8sZGXju&#10;qc89wkqSqnjg7LBch/QzIjcLt1TEVie+z5EcQ6ZmTNiPHyd2+7mdTj1/79UvAAAA//8DAFBLAwQU&#10;AAYACAAAACEAxR7Mk+EAAAALAQAADwAAAGRycy9kb3ducmV2LnhtbEyPwU7DMBBE70j8g7VIXFBr&#10;E0iahDgVQgLRG7QIrm7iJhH2OthuGv6e5QS3He1o5k21nq1hk/ZhcCjheimAaWxcO2An4W33uMiB&#10;haiwVcahlvCtA6zr87NKla074auetrFjFIKhVBL6GMeS89D02qqwdKNG+h2ctyqS9B1vvTpRuDU8&#10;ESLjVg1IDb0a9UOvm8/t0UrIb5+nj7C5eXlvsoMp4tVqevryUl5ezPd3wKKe458ZfvEJHWpi2rsj&#10;toEZ0qmgLVHCKkkTYOTIizQDtqdDFAnwuuL/N9Q/AAAA//8DAFBLAQItABQABgAIAAAAIQC2gziS&#10;/gAAAOEBAAATAAAAAAAAAAAAAAAAAAAAAABbQ29udGVudF9UeXBlc10ueG1sUEsBAi0AFAAGAAgA&#10;AAAhADj9If/WAAAAlAEAAAsAAAAAAAAAAAAAAAAALwEAAF9yZWxzLy5yZWxzUEsBAi0AFAAGAAgA&#10;AAAhAJ3ZhCUVAgAAJgQAAA4AAAAAAAAAAAAAAAAALgIAAGRycy9lMm9Eb2MueG1sUEsBAi0AFAAG&#10;AAgAAAAhAMUezJPhAAAACwEAAA8AAAAAAAAAAAAAAAAAbwQAAGRycy9kb3ducmV2LnhtbFBLBQYA&#10;AAAABAAEAPMAAAB9BQAAAAA=&#10;">
                <v:textbox>
                  <w:txbxContent>
                    <w:p w14:paraId="155CAF44" w14:textId="4597F7C4" w:rsidR="00FD7710" w:rsidRDefault="001C50BE">
                      <w:r w:rsidRPr="001C50BE">
                        <w:t>https://github.com/vivekcherukumalli7-beep/DSA2_CIVICEYE_PROJECT</w:t>
                      </w:r>
                    </w:p>
                  </w:txbxContent>
                </v:textbox>
                <w10:wrap type="square"/>
              </v:shape>
            </w:pict>
          </mc:Fallback>
        </mc:AlternateContent>
      </w:r>
    </w:p>
    <w:sectPr w:rsidR="004C3D05">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13F01"/>
    <w:multiLevelType w:val="hybridMultilevel"/>
    <w:tmpl w:val="78C0F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0378D8"/>
    <w:multiLevelType w:val="multilevel"/>
    <w:tmpl w:val="92904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FB1EFF"/>
    <w:multiLevelType w:val="hybridMultilevel"/>
    <w:tmpl w:val="F17E199C"/>
    <w:lvl w:ilvl="0" w:tplc="2430AD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8284105">
    <w:abstractNumId w:val="0"/>
  </w:num>
  <w:num w:numId="2" w16cid:durableId="845291542">
    <w:abstractNumId w:val="2"/>
  </w:num>
  <w:num w:numId="3" w16cid:durableId="148925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67"/>
    <w:rsid w:val="00081BB6"/>
    <w:rsid w:val="000F7691"/>
    <w:rsid w:val="00101000"/>
    <w:rsid w:val="001C50BE"/>
    <w:rsid w:val="003E6713"/>
    <w:rsid w:val="003F16A1"/>
    <w:rsid w:val="00401C60"/>
    <w:rsid w:val="0049511C"/>
    <w:rsid w:val="004C3D05"/>
    <w:rsid w:val="005470A7"/>
    <w:rsid w:val="00550E31"/>
    <w:rsid w:val="005B449E"/>
    <w:rsid w:val="005C4514"/>
    <w:rsid w:val="00600232"/>
    <w:rsid w:val="00652E67"/>
    <w:rsid w:val="007D3F71"/>
    <w:rsid w:val="009147F4"/>
    <w:rsid w:val="00AE5897"/>
    <w:rsid w:val="00C06359"/>
    <w:rsid w:val="00CD19A4"/>
    <w:rsid w:val="00D40B0E"/>
    <w:rsid w:val="00E541CD"/>
    <w:rsid w:val="00E85065"/>
    <w:rsid w:val="00ED54C5"/>
    <w:rsid w:val="00FD7710"/>
    <w:rsid w:val="00FE6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CBCE2"/>
  <w15:docId w15:val="{398FCF9E-C215-4F9E-B548-B8A5104F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22</Words>
  <Characters>128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lenovo</dc:creator>
  <cp:keywords/>
  <dc:description/>
  <cp:lastModifiedBy>VIVEK CHOWDARY</cp:lastModifiedBy>
  <cp:revision>17</cp:revision>
  <dcterms:created xsi:type="dcterms:W3CDTF">2026-06-01T16:52:00Z</dcterms:created>
  <dcterms:modified xsi:type="dcterms:W3CDTF">2026-06-04T05:23:00Z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