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3EC5F" w14:textId="3BADC4DB" w:rsidR="001B32A1" w:rsidRDefault="001B32A1" w:rsidP="001B32A1">
      <w:pPr>
        <w:jc w:val="center"/>
        <w:rPr>
          <w:b/>
          <w:bCs/>
          <w:sz w:val="40"/>
          <w:szCs w:val="40"/>
        </w:rPr>
      </w:pPr>
      <w:r w:rsidRPr="001B32A1">
        <w:rPr>
          <w:b/>
          <w:bCs/>
          <w:sz w:val="40"/>
          <w:szCs w:val="40"/>
        </w:rPr>
        <w:t>FUNCTIONAL REQUIREMENTS SPECIFICATION</w:t>
      </w:r>
    </w:p>
    <w:p w14:paraId="41EEDEAF" w14:textId="77777777" w:rsidR="001B32A1" w:rsidRPr="001B32A1" w:rsidRDefault="001B32A1" w:rsidP="001B32A1">
      <w:pPr>
        <w:jc w:val="center"/>
        <w:rPr>
          <w:b/>
          <w:bCs/>
          <w:sz w:val="40"/>
          <w:szCs w:val="40"/>
        </w:rPr>
      </w:pPr>
    </w:p>
    <w:p w14:paraId="3DCFEFDF" w14:textId="77777777" w:rsidR="001B32A1" w:rsidRPr="001B32A1" w:rsidRDefault="001B32A1" w:rsidP="001B32A1">
      <w:r w:rsidRPr="001B32A1">
        <w:rPr>
          <w:b/>
          <w:bCs/>
        </w:rPr>
        <w:t>Project Name:</w:t>
      </w:r>
      <w:r w:rsidRPr="001B32A1">
        <w:t xml:space="preserve"> ChatSaver Web Application</w:t>
      </w:r>
    </w:p>
    <w:p w14:paraId="6D32257C" w14:textId="77777777" w:rsidR="001B32A1" w:rsidRPr="001B32A1" w:rsidRDefault="001B32A1" w:rsidP="001B32A1">
      <w:r w:rsidRPr="001B32A1">
        <w:rPr>
          <w:b/>
          <w:bCs/>
        </w:rPr>
        <w:t>Document Version:</w:t>
      </w:r>
      <w:r w:rsidRPr="001B32A1">
        <w:t xml:space="preserve"> 1.0.0</w:t>
      </w:r>
    </w:p>
    <w:p w14:paraId="37D50055" w14:textId="77777777" w:rsidR="001B32A1" w:rsidRPr="001B32A1" w:rsidRDefault="001B32A1" w:rsidP="001B32A1">
      <w:r w:rsidRPr="001B32A1">
        <w:rPr>
          <w:b/>
          <w:bCs/>
        </w:rPr>
        <w:t>Target Application URL:</w:t>
      </w:r>
      <w:r w:rsidRPr="001B32A1">
        <w:t xml:space="preserve"> </w:t>
      </w:r>
      <w:hyperlink r:id="rId5" w:tgtFrame="_blank" w:history="1">
        <w:r w:rsidRPr="001B32A1">
          <w:rPr>
            <w:rStyle w:val="Hyperlink"/>
          </w:rPr>
          <w:t>https://chatsaver.viveknigam.co.in/</w:t>
        </w:r>
      </w:hyperlink>
    </w:p>
    <w:p w14:paraId="017A8125" w14:textId="2235695E" w:rsidR="001B32A1" w:rsidRPr="001B32A1" w:rsidRDefault="001B32A1" w:rsidP="001B32A1">
      <w:r w:rsidRPr="001B32A1">
        <w:rPr>
          <w:b/>
          <w:bCs/>
        </w:rPr>
        <w:t>QA Engineer:</w:t>
      </w:r>
      <w:r w:rsidRPr="001B32A1">
        <w:t xml:space="preserve"> Farzan Ahmad</w:t>
      </w:r>
    </w:p>
    <w:p w14:paraId="53B907C3" w14:textId="0CF89277" w:rsidR="001B32A1" w:rsidRDefault="001B32A1" w:rsidP="001B32A1">
      <w:r w:rsidRPr="001B32A1">
        <w:rPr>
          <w:b/>
          <w:bCs/>
        </w:rPr>
        <w:t>Status:</w:t>
      </w:r>
      <w:r w:rsidRPr="001B32A1">
        <w:t xml:space="preserve"> Approved</w:t>
      </w:r>
    </w:p>
    <w:p w14:paraId="1CC8EDEC" w14:textId="77777777" w:rsidR="001B32A1" w:rsidRPr="001B32A1" w:rsidRDefault="001B32A1" w:rsidP="001B32A1"/>
    <w:p w14:paraId="7C6B9AD4" w14:textId="77777777" w:rsidR="001B32A1" w:rsidRPr="001B32A1" w:rsidRDefault="001B32A1" w:rsidP="001B32A1">
      <w:pPr>
        <w:rPr>
          <w:sz w:val="28"/>
          <w:szCs w:val="28"/>
        </w:rPr>
      </w:pPr>
      <w:r w:rsidRPr="001B32A1">
        <w:rPr>
          <w:b/>
          <w:bCs/>
          <w:sz w:val="28"/>
          <w:szCs w:val="28"/>
        </w:rPr>
        <w:t>1. Introduction &amp; Project Scope</w:t>
      </w:r>
    </w:p>
    <w:p w14:paraId="471FBE43" w14:textId="77777777" w:rsidR="001B32A1" w:rsidRPr="001B32A1" w:rsidRDefault="001B32A1" w:rsidP="001B32A1">
      <w:r w:rsidRPr="001B32A1">
        <w:rPr>
          <w:b/>
          <w:bCs/>
        </w:rPr>
        <w:t>1.1 Purpose</w:t>
      </w:r>
    </w:p>
    <w:p w14:paraId="27D2E4F0" w14:textId="77777777" w:rsidR="001B32A1" w:rsidRPr="001B32A1" w:rsidRDefault="001B32A1" w:rsidP="001B32A1">
      <w:r w:rsidRPr="001B32A1">
        <w:t>ChatSaver is a web application designed to help users import public ChatGPT shared conversations, parse them into modular question-answer blocks, edit and customize notes, and manage their knowledge repository through quick search and persistent storage.</w:t>
      </w:r>
    </w:p>
    <w:p w14:paraId="60A5816F" w14:textId="77777777" w:rsidR="001B32A1" w:rsidRPr="001B32A1" w:rsidRDefault="001B32A1" w:rsidP="001B32A1">
      <w:r w:rsidRPr="001B32A1">
        <w:rPr>
          <w:b/>
          <w:bCs/>
        </w:rPr>
        <w:t>1.2 User Personas &amp; Actors</w:t>
      </w:r>
    </w:p>
    <w:p w14:paraId="48636CA5" w14:textId="77777777" w:rsidR="001B32A1" w:rsidRPr="001B32A1" w:rsidRDefault="001B32A1" w:rsidP="001B32A1">
      <w:pPr>
        <w:numPr>
          <w:ilvl w:val="0"/>
          <w:numId w:val="12"/>
        </w:numPr>
      </w:pPr>
      <w:r w:rsidRPr="001B32A1">
        <w:rPr>
          <w:b/>
          <w:bCs/>
        </w:rPr>
        <w:t>Guest User:</w:t>
      </w:r>
      <w:r w:rsidRPr="001B32A1">
        <w:t xml:space="preserve"> Can access the landing page, view preview animations, import shared ChatGPT links for ephemeral local editing, and initiate onboarding.</w:t>
      </w:r>
    </w:p>
    <w:p w14:paraId="294BD04E" w14:textId="77777777" w:rsidR="001B32A1" w:rsidRPr="001B32A1" w:rsidRDefault="001B32A1" w:rsidP="001B32A1">
      <w:pPr>
        <w:numPr>
          <w:ilvl w:val="0"/>
          <w:numId w:val="12"/>
        </w:numPr>
      </w:pPr>
      <w:r w:rsidRPr="001B32A1">
        <w:rPr>
          <w:b/>
          <w:bCs/>
        </w:rPr>
        <w:t>Registered User:</w:t>
      </w:r>
      <w:r w:rsidRPr="001B32A1">
        <w:t xml:space="preserve"> Can authenticate via OTP-verified accounts, maintain persistent note workspaces, execute search queries, and manage note lifecycles.</w:t>
      </w:r>
    </w:p>
    <w:p w14:paraId="5C831C6C" w14:textId="77777777" w:rsidR="001B32A1" w:rsidRPr="001B32A1" w:rsidRDefault="001B32A1" w:rsidP="001B32A1">
      <w:pPr>
        <w:rPr>
          <w:sz w:val="28"/>
          <w:szCs w:val="28"/>
        </w:rPr>
      </w:pPr>
      <w:r w:rsidRPr="001B32A1">
        <w:rPr>
          <w:b/>
          <w:bCs/>
          <w:sz w:val="28"/>
          <w:szCs w:val="28"/>
        </w:rPr>
        <w:t>2. Functional Requirements Breakdown</w:t>
      </w:r>
    </w:p>
    <w:p w14:paraId="2CE63E24" w14:textId="77777777" w:rsidR="001B32A1" w:rsidRPr="001B32A1" w:rsidRDefault="001B32A1" w:rsidP="001B32A1">
      <w:r w:rsidRPr="001B32A1">
        <w:rPr>
          <w:b/>
          <w:bCs/>
        </w:rPr>
        <w:t>Module 1.0: Authentication &amp; User Onboarding</w:t>
      </w:r>
    </w:p>
    <w:p w14:paraId="17EABBEE" w14:textId="77777777" w:rsidR="001B32A1" w:rsidRPr="001B32A1" w:rsidRDefault="001B32A1" w:rsidP="001B32A1">
      <w:r w:rsidRPr="001B32A1">
        <w:rPr>
          <w:b/>
          <w:bCs/>
        </w:rPr>
        <w:t>FR-AUTH-01: Global Authentication Access</w:t>
      </w:r>
    </w:p>
    <w:p w14:paraId="23384C90" w14:textId="77777777" w:rsidR="001B32A1" w:rsidRPr="001B32A1" w:rsidRDefault="001B32A1" w:rsidP="001B32A1">
      <w:pPr>
        <w:numPr>
          <w:ilvl w:val="0"/>
          <w:numId w:val="13"/>
        </w:numPr>
      </w:pPr>
      <w:r w:rsidRPr="001B32A1">
        <w:rPr>
          <w:b/>
          <w:bCs/>
        </w:rPr>
        <w:t>Description:</w:t>
      </w:r>
      <w:r w:rsidRPr="001B32A1">
        <w:t xml:space="preserve"> The system must provide persistent triggers for authentication across all public views.</w:t>
      </w:r>
    </w:p>
    <w:p w14:paraId="41DE0582" w14:textId="77777777" w:rsidR="001B32A1" w:rsidRPr="001B32A1" w:rsidRDefault="001B32A1" w:rsidP="001B32A1">
      <w:pPr>
        <w:numPr>
          <w:ilvl w:val="0"/>
          <w:numId w:val="13"/>
        </w:numPr>
      </w:pPr>
      <w:r w:rsidRPr="001B32A1">
        <w:rPr>
          <w:b/>
          <w:bCs/>
        </w:rPr>
        <w:t>Functional Behavior:</w:t>
      </w:r>
      <w:r w:rsidRPr="001B32A1">
        <w:t xml:space="preserve"> The landing page top header must display a visible "Sign in / Sign up" button that triggers the authentication modal.</w:t>
      </w:r>
    </w:p>
    <w:p w14:paraId="7D8613DB" w14:textId="77777777" w:rsidR="001B32A1" w:rsidRPr="001B32A1" w:rsidRDefault="001B32A1" w:rsidP="001B32A1">
      <w:pPr>
        <w:numPr>
          <w:ilvl w:val="0"/>
          <w:numId w:val="13"/>
        </w:numPr>
      </w:pPr>
      <w:r w:rsidRPr="001B32A1">
        <w:rPr>
          <w:b/>
          <w:bCs/>
        </w:rPr>
        <w:t>Requirement ID Mapping:</w:t>
      </w:r>
      <w:r w:rsidRPr="001B32A1">
        <w:t xml:space="preserve"> REQ-AUTH-04 (Associated Defect: BUG-002)</w:t>
      </w:r>
    </w:p>
    <w:p w14:paraId="1BB4AB47" w14:textId="77777777" w:rsidR="001B32A1" w:rsidRPr="001B32A1" w:rsidRDefault="001B32A1" w:rsidP="001B32A1">
      <w:r w:rsidRPr="001B32A1">
        <w:rPr>
          <w:b/>
          <w:bCs/>
        </w:rPr>
        <w:t>FR-AUTH-02: User Registration &amp; Input Validation</w:t>
      </w:r>
    </w:p>
    <w:p w14:paraId="7D1B79DD" w14:textId="77777777" w:rsidR="001B32A1" w:rsidRPr="001B32A1" w:rsidRDefault="001B32A1" w:rsidP="001B32A1">
      <w:pPr>
        <w:numPr>
          <w:ilvl w:val="0"/>
          <w:numId w:val="14"/>
        </w:numPr>
      </w:pPr>
      <w:r w:rsidRPr="001B32A1">
        <w:rPr>
          <w:b/>
          <w:bCs/>
        </w:rPr>
        <w:t>Description:</w:t>
      </w:r>
      <w:r w:rsidRPr="001B32A1">
        <w:t xml:space="preserve"> New users must be able to create an account by providing valid credentials.</w:t>
      </w:r>
    </w:p>
    <w:p w14:paraId="221F0088" w14:textId="77777777" w:rsidR="001B32A1" w:rsidRPr="001B32A1" w:rsidRDefault="001B32A1" w:rsidP="001B32A1">
      <w:pPr>
        <w:numPr>
          <w:ilvl w:val="0"/>
          <w:numId w:val="14"/>
        </w:numPr>
      </w:pPr>
      <w:r w:rsidRPr="001B32A1">
        <w:rPr>
          <w:b/>
          <w:bCs/>
        </w:rPr>
        <w:t>Input Fields:</w:t>
      </w:r>
    </w:p>
    <w:p w14:paraId="1A6434F4" w14:textId="77777777" w:rsidR="001B32A1" w:rsidRPr="001B32A1" w:rsidRDefault="001B32A1" w:rsidP="001B32A1">
      <w:pPr>
        <w:numPr>
          <w:ilvl w:val="1"/>
          <w:numId w:val="14"/>
        </w:numPr>
      </w:pPr>
      <w:r w:rsidRPr="001B32A1">
        <w:t>Display Name (Text, Required)</w:t>
      </w:r>
    </w:p>
    <w:p w14:paraId="11503C6D" w14:textId="77777777" w:rsidR="001B32A1" w:rsidRPr="001B32A1" w:rsidRDefault="001B32A1" w:rsidP="001B32A1">
      <w:pPr>
        <w:numPr>
          <w:ilvl w:val="1"/>
          <w:numId w:val="14"/>
        </w:numPr>
      </w:pPr>
      <w:r w:rsidRPr="001B32A1">
        <w:lastRenderedPageBreak/>
        <w:t>Email Address (Email string, Required, must conform to standard email formatting with "@" and valid domain)</w:t>
      </w:r>
    </w:p>
    <w:p w14:paraId="4E2AD586" w14:textId="77777777" w:rsidR="001B32A1" w:rsidRPr="001B32A1" w:rsidRDefault="001B32A1" w:rsidP="001B32A1">
      <w:pPr>
        <w:numPr>
          <w:ilvl w:val="1"/>
          <w:numId w:val="14"/>
        </w:numPr>
      </w:pPr>
      <w:r w:rsidRPr="001B32A1">
        <w:t>Password (String, Required, minimum length constraint: at least 12 characters)</w:t>
      </w:r>
    </w:p>
    <w:p w14:paraId="5C4E4ACC" w14:textId="77777777" w:rsidR="001B32A1" w:rsidRPr="001B32A1" w:rsidRDefault="001B32A1" w:rsidP="001B32A1">
      <w:pPr>
        <w:numPr>
          <w:ilvl w:val="0"/>
          <w:numId w:val="14"/>
        </w:numPr>
      </w:pPr>
      <w:r w:rsidRPr="001B32A1">
        <w:rPr>
          <w:b/>
          <w:bCs/>
        </w:rPr>
        <w:t>Validation Rules:</w:t>
      </w:r>
    </w:p>
    <w:p w14:paraId="42985B23" w14:textId="77777777" w:rsidR="001B32A1" w:rsidRPr="001B32A1" w:rsidRDefault="001B32A1" w:rsidP="001B32A1">
      <w:pPr>
        <w:numPr>
          <w:ilvl w:val="1"/>
          <w:numId w:val="14"/>
        </w:numPr>
      </w:pPr>
      <w:r w:rsidRPr="001B32A1">
        <w:t>If the email address lacks "@" or domain syntax, client-side HTML5 validation must block form submission.</w:t>
      </w:r>
    </w:p>
    <w:p w14:paraId="69ED1E30" w14:textId="77777777" w:rsidR="001B32A1" w:rsidRPr="001B32A1" w:rsidRDefault="001B32A1" w:rsidP="001B32A1">
      <w:pPr>
        <w:numPr>
          <w:ilvl w:val="1"/>
          <w:numId w:val="14"/>
        </w:numPr>
      </w:pPr>
      <w:r w:rsidRPr="001B32A1">
        <w:t>If the password is shorter than 12 characters, submission must be prevented, and no OTP delivery request should trigger.</w:t>
      </w:r>
    </w:p>
    <w:p w14:paraId="48ABF46C" w14:textId="77777777" w:rsidR="001B32A1" w:rsidRPr="001B32A1" w:rsidRDefault="001B32A1" w:rsidP="001B32A1">
      <w:pPr>
        <w:numPr>
          <w:ilvl w:val="0"/>
          <w:numId w:val="14"/>
        </w:numPr>
      </w:pPr>
      <w:r w:rsidRPr="001B32A1">
        <w:rPr>
          <w:b/>
          <w:bCs/>
        </w:rPr>
        <w:t>Requirement ID Mapping:</w:t>
      </w:r>
      <w:r w:rsidRPr="001B32A1">
        <w:t xml:space="preserve"> REQ-AUTH-02, REQ-AUTH-03 (Associated Defect: BUG-003)</w:t>
      </w:r>
    </w:p>
    <w:p w14:paraId="07CCBD09" w14:textId="77777777" w:rsidR="001B32A1" w:rsidRPr="001B32A1" w:rsidRDefault="001B32A1" w:rsidP="001B32A1">
      <w:r w:rsidRPr="001B32A1">
        <w:rPr>
          <w:b/>
          <w:bCs/>
        </w:rPr>
        <w:t>FR-AUTH-03: Two-Factor Email OTP Verification</w:t>
      </w:r>
    </w:p>
    <w:p w14:paraId="547CC807" w14:textId="77777777" w:rsidR="001B32A1" w:rsidRPr="001B32A1" w:rsidRDefault="001B32A1" w:rsidP="001B32A1">
      <w:pPr>
        <w:numPr>
          <w:ilvl w:val="0"/>
          <w:numId w:val="15"/>
        </w:numPr>
      </w:pPr>
      <w:r w:rsidRPr="001B32A1">
        <w:rPr>
          <w:b/>
          <w:bCs/>
        </w:rPr>
        <w:t>Description:</w:t>
      </w:r>
      <w:r w:rsidRPr="001B32A1">
        <w:t xml:space="preserve"> Registration requires mandatory proof of email ownership before activating user access.</w:t>
      </w:r>
    </w:p>
    <w:p w14:paraId="52129281" w14:textId="77777777" w:rsidR="001B32A1" w:rsidRPr="001B32A1" w:rsidRDefault="001B32A1" w:rsidP="001B32A1">
      <w:pPr>
        <w:numPr>
          <w:ilvl w:val="0"/>
          <w:numId w:val="15"/>
        </w:numPr>
      </w:pPr>
      <w:r w:rsidRPr="001B32A1">
        <w:rPr>
          <w:b/>
          <w:bCs/>
        </w:rPr>
        <w:t>Workflow:</w:t>
      </w:r>
    </w:p>
    <w:p w14:paraId="2D8B3029" w14:textId="77777777" w:rsidR="001B32A1" w:rsidRPr="001B32A1" w:rsidRDefault="001B32A1" w:rsidP="001B32A1">
      <w:pPr>
        <w:numPr>
          <w:ilvl w:val="1"/>
          <w:numId w:val="15"/>
        </w:numPr>
      </w:pPr>
      <w:r w:rsidRPr="001B32A1">
        <w:t>User fills valid registration form and clicks "Email me a code".</w:t>
      </w:r>
    </w:p>
    <w:p w14:paraId="4FC371CE" w14:textId="77777777" w:rsidR="001B32A1" w:rsidRPr="001B32A1" w:rsidRDefault="001B32A1" w:rsidP="001B32A1">
      <w:pPr>
        <w:numPr>
          <w:ilvl w:val="1"/>
          <w:numId w:val="15"/>
        </w:numPr>
      </w:pPr>
      <w:r w:rsidRPr="001B32A1">
        <w:t>System generates a dynamic 6-digit numeric OTP and delivers it via email service (Mailtrap Sandbox in test environment).</w:t>
      </w:r>
    </w:p>
    <w:p w14:paraId="17F1CEAB" w14:textId="77777777" w:rsidR="001B32A1" w:rsidRPr="001B32A1" w:rsidRDefault="001B32A1" w:rsidP="001B32A1">
      <w:pPr>
        <w:numPr>
          <w:ilvl w:val="1"/>
          <w:numId w:val="15"/>
        </w:numPr>
      </w:pPr>
      <w:r w:rsidRPr="001B32A1">
        <w:t>UI presents a sequential OTP entry input screen.</w:t>
      </w:r>
    </w:p>
    <w:p w14:paraId="32924000" w14:textId="77777777" w:rsidR="001B32A1" w:rsidRPr="001B32A1" w:rsidRDefault="001B32A1" w:rsidP="001B32A1">
      <w:pPr>
        <w:numPr>
          <w:ilvl w:val="1"/>
          <w:numId w:val="15"/>
        </w:numPr>
      </w:pPr>
      <w:r w:rsidRPr="001B32A1">
        <w:t>Upon entering the correct 6-digit code and clicking "Verify", the user session is authenticated.</w:t>
      </w:r>
    </w:p>
    <w:p w14:paraId="2FAE1D96" w14:textId="77777777" w:rsidR="001B32A1" w:rsidRPr="001B32A1" w:rsidRDefault="001B32A1" w:rsidP="001B32A1">
      <w:pPr>
        <w:numPr>
          <w:ilvl w:val="1"/>
          <w:numId w:val="15"/>
        </w:numPr>
      </w:pPr>
      <w:r w:rsidRPr="001B32A1">
        <w:t>The system must automatically redirect the user to the authenticated dashboard/vault.</w:t>
      </w:r>
    </w:p>
    <w:p w14:paraId="45B1D850" w14:textId="77777777" w:rsidR="001B32A1" w:rsidRPr="001B32A1" w:rsidRDefault="001B32A1" w:rsidP="001B32A1">
      <w:pPr>
        <w:numPr>
          <w:ilvl w:val="0"/>
          <w:numId w:val="15"/>
        </w:numPr>
      </w:pPr>
      <w:r w:rsidRPr="001B32A1">
        <w:rPr>
          <w:b/>
          <w:bCs/>
        </w:rPr>
        <w:t>Requirement ID Mapping:</w:t>
      </w:r>
      <w:r w:rsidRPr="001B32A1">
        <w:t xml:space="preserve"> REQ-AUTH-01 (Associated Defects: BUG-004, BUG-005)</w:t>
      </w:r>
    </w:p>
    <w:p w14:paraId="52C44037" w14:textId="77777777" w:rsidR="001B32A1" w:rsidRPr="001B32A1" w:rsidRDefault="001B32A1" w:rsidP="001B32A1">
      <w:r w:rsidRPr="001B32A1">
        <w:rPr>
          <w:b/>
          <w:bCs/>
        </w:rPr>
        <w:t>FR-AUTH-04: User Login &amp; Access Control</w:t>
      </w:r>
    </w:p>
    <w:p w14:paraId="4DE05EF0" w14:textId="77777777" w:rsidR="001B32A1" w:rsidRPr="001B32A1" w:rsidRDefault="001B32A1" w:rsidP="001B32A1">
      <w:pPr>
        <w:numPr>
          <w:ilvl w:val="0"/>
          <w:numId w:val="16"/>
        </w:numPr>
      </w:pPr>
      <w:r w:rsidRPr="001B32A1">
        <w:rPr>
          <w:b/>
          <w:bCs/>
        </w:rPr>
        <w:t>Description:</w:t>
      </w:r>
      <w:r w:rsidRPr="001B32A1">
        <w:t xml:space="preserve"> Existing registered users must be able to authenticate with their credentials.</w:t>
      </w:r>
    </w:p>
    <w:p w14:paraId="33A6F8AD" w14:textId="77777777" w:rsidR="001B32A1" w:rsidRPr="001B32A1" w:rsidRDefault="001B32A1" w:rsidP="001B32A1">
      <w:pPr>
        <w:numPr>
          <w:ilvl w:val="0"/>
          <w:numId w:val="16"/>
        </w:numPr>
      </w:pPr>
      <w:r w:rsidRPr="001B32A1">
        <w:rPr>
          <w:b/>
          <w:bCs/>
        </w:rPr>
        <w:t>Workflow:</w:t>
      </w:r>
    </w:p>
    <w:p w14:paraId="279ED65F" w14:textId="77777777" w:rsidR="001B32A1" w:rsidRPr="001B32A1" w:rsidRDefault="001B32A1" w:rsidP="001B32A1">
      <w:pPr>
        <w:numPr>
          <w:ilvl w:val="1"/>
          <w:numId w:val="16"/>
        </w:numPr>
      </w:pPr>
      <w:r w:rsidRPr="001B32A1">
        <w:t>User switches to the "Sign in" tab in the auth modal.</w:t>
      </w:r>
    </w:p>
    <w:p w14:paraId="1392C5F8" w14:textId="77777777" w:rsidR="001B32A1" w:rsidRPr="001B32A1" w:rsidRDefault="001B32A1" w:rsidP="001B32A1">
      <w:pPr>
        <w:numPr>
          <w:ilvl w:val="1"/>
          <w:numId w:val="16"/>
        </w:numPr>
      </w:pPr>
      <w:r w:rsidRPr="001B32A1">
        <w:t>User inputs registered Email and Password and clicks "Sign in".</w:t>
      </w:r>
    </w:p>
    <w:p w14:paraId="00C16B34" w14:textId="77777777" w:rsidR="001B32A1" w:rsidRPr="001B32A1" w:rsidRDefault="001B32A1" w:rsidP="001B32A1">
      <w:pPr>
        <w:numPr>
          <w:ilvl w:val="1"/>
          <w:numId w:val="16"/>
        </w:numPr>
      </w:pPr>
      <w:r w:rsidRPr="001B32A1">
        <w:t>Positive Flow: Valid credentials establish session and route to the user library.</w:t>
      </w:r>
    </w:p>
    <w:p w14:paraId="173A4E89" w14:textId="77777777" w:rsidR="001B32A1" w:rsidRPr="001B32A1" w:rsidRDefault="001B32A1" w:rsidP="001B32A1">
      <w:pPr>
        <w:numPr>
          <w:ilvl w:val="1"/>
          <w:numId w:val="16"/>
        </w:numPr>
      </w:pPr>
      <w:r w:rsidRPr="001B32A1">
        <w:t>Negative Flow (Invalid Password): System denies access, displays error state, and retains modal open.</w:t>
      </w:r>
    </w:p>
    <w:p w14:paraId="32E38A6E" w14:textId="77777777" w:rsidR="001B32A1" w:rsidRPr="001B32A1" w:rsidRDefault="001B32A1" w:rsidP="001B32A1">
      <w:pPr>
        <w:numPr>
          <w:ilvl w:val="1"/>
          <w:numId w:val="16"/>
        </w:numPr>
      </w:pPr>
      <w:r w:rsidRPr="001B32A1">
        <w:t>Negative Flow (Unregistered Email): System identifies unlisted user, blocks authentication, and halts submission.</w:t>
      </w:r>
    </w:p>
    <w:p w14:paraId="5E4266D4" w14:textId="77777777" w:rsidR="001B32A1" w:rsidRPr="001B32A1" w:rsidRDefault="001B32A1" w:rsidP="001B32A1">
      <w:pPr>
        <w:numPr>
          <w:ilvl w:val="0"/>
          <w:numId w:val="16"/>
        </w:numPr>
      </w:pPr>
      <w:r w:rsidRPr="001B32A1">
        <w:rPr>
          <w:b/>
          <w:bCs/>
        </w:rPr>
        <w:t>Requirement ID Mapping:</w:t>
      </w:r>
      <w:r w:rsidRPr="001B32A1">
        <w:t xml:space="preserve"> REQ-AUTH-04, REQ-AUTH-05, REQ-AUTH-06</w:t>
      </w:r>
    </w:p>
    <w:p w14:paraId="346FB270" w14:textId="77777777" w:rsidR="001B32A1" w:rsidRPr="001B32A1" w:rsidRDefault="001B32A1" w:rsidP="001B32A1">
      <w:r w:rsidRPr="001B32A1">
        <w:rPr>
          <w:b/>
          <w:bCs/>
        </w:rPr>
        <w:t>Module 2.0: Chat Import &amp; Note Management</w:t>
      </w:r>
    </w:p>
    <w:p w14:paraId="3C1D458F" w14:textId="77777777" w:rsidR="001B32A1" w:rsidRPr="001B32A1" w:rsidRDefault="001B32A1" w:rsidP="001B32A1">
      <w:r w:rsidRPr="001B32A1">
        <w:rPr>
          <w:b/>
          <w:bCs/>
        </w:rPr>
        <w:lastRenderedPageBreak/>
        <w:t>FR-NOTE-01: ChatGPT Shared Chat Importer</w:t>
      </w:r>
    </w:p>
    <w:p w14:paraId="4A0254BE" w14:textId="77777777" w:rsidR="001B32A1" w:rsidRPr="001B32A1" w:rsidRDefault="001B32A1" w:rsidP="001B32A1">
      <w:pPr>
        <w:numPr>
          <w:ilvl w:val="0"/>
          <w:numId w:val="17"/>
        </w:numPr>
      </w:pPr>
      <w:r w:rsidRPr="001B32A1">
        <w:rPr>
          <w:b/>
          <w:bCs/>
        </w:rPr>
        <w:t>Description:</w:t>
      </w:r>
      <w:r w:rsidRPr="001B32A1">
        <w:t xml:space="preserve"> The platform must parse public ChatGPT shared links into editable notes.</w:t>
      </w:r>
    </w:p>
    <w:p w14:paraId="5679D60A" w14:textId="77777777" w:rsidR="001B32A1" w:rsidRPr="001B32A1" w:rsidRDefault="001B32A1" w:rsidP="001B32A1">
      <w:pPr>
        <w:numPr>
          <w:ilvl w:val="0"/>
          <w:numId w:val="17"/>
        </w:numPr>
      </w:pPr>
      <w:r w:rsidRPr="001B32A1">
        <w:rPr>
          <w:b/>
          <w:bCs/>
        </w:rPr>
        <w:t>Workflow:</w:t>
      </w:r>
    </w:p>
    <w:p w14:paraId="1B150F62" w14:textId="77777777" w:rsidR="001B32A1" w:rsidRPr="001B32A1" w:rsidRDefault="001B32A1" w:rsidP="001B32A1">
      <w:pPr>
        <w:numPr>
          <w:ilvl w:val="1"/>
          <w:numId w:val="17"/>
        </w:numPr>
      </w:pPr>
      <w:r w:rsidRPr="001B32A1">
        <w:t xml:space="preserve">User inputs a valid ChatGPT shared URL (e.g., </w:t>
      </w:r>
      <w:hyperlink r:id="rId6" w:tgtFrame="_blank" w:history="1">
        <w:r w:rsidRPr="001B32A1">
          <w:rPr>
            <w:rStyle w:val="Hyperlink"/>
          </w:rPr>
          <w:t>https://chatgpt.com/share/</w:t>
        </w:r>
      </w:hyperlink>
      <w:r w:rsidRPr="001B32A1">
        <w:t>[uuid]).</w:t>
      </w:r>
    </w:p>
    <w:p w14:paraId="11FBDC99" w14:textId="77777777" w:rsidR="001B32A1" w:rsidRPr="001B32A1" w:rsidRDefault="001B32A1" w:rsidP="001B32A1">
      <w:pPr>
        <w:numPr>
          <w:ilvl w:val="1"/>
          <w:numId w:val="17"/>
        </w:numPr>
      </w:pPr>
      <w:r w:rsidRPr="001B32A1">
        <w:t>User clicks "Read shared chat".</w:t>
      </w:r>
    </w:p>
    <w:p w14:paraId="064AA3B1" w14:textId="77777777" w:rsidR="001B32A1" w:rsidRPr="001B32A1" w:rsidRDefault="001B32A1" w:rsidP="001B32A1">
      <w:pPr>
        <w:numPr>
          <w:ilvl w:val="1"/>
          <w:numId w:val="17"/>
        </w:numPr>
      </w:pPr>
      <w:r w:rsidRPr="001B32A1">
        <w:t>System fetches the transcript and displays "Save as editable note".</w:t>
      </w:r>
    </w:p>
    <w:p w14:paraId="78766310" w14:textId="77777777" w:rsidR="001B32A1" w:rsidRPr="001B32A1" w:rsidRDefault="001B32A1" w:rsidP="001B32A1">
      <w:pPr>
        <w:numPr>
          <w:ilvl w:val="1"/>
          <w:numId w:val="17"/>
        </w:numPr>
      </w:pPr>
      <w:r w:rsidRPr="001B32A1">
        <w:t>Upon saving, workspace initializes editable note cards and renders the "New chat" trigger.</w:t>
      </w:r>
    </w:p>
    <w:p w14:paraId="70C34BA1" w14:textId="77777777" w:rsidR="001B32A1" w:rsidRPr="001B32A1" w:rsidRDefault="001B32A1" w:rsidP="001B32A1">
      <w:pPr>
        <w:numPr>
          <w:ilvl w:val="0"/>
          <w:numId w:val="17"/>
        </w:numPr>
      </w:pPr>
      <w:r w:rsidRPr="001B32A1">
        <w:rPr>
          <w:b/>
          <w:bCs/>
        </w:rPr>
        <w:t>Requirement ID Mapping:</w:t>
      </w:r>
      <w:r w:rsidRPr="001B32A1">
        <w:t xml:space="preserve"> REQ-NOTE-01</w:t>
      </w:r>
    </w:p>
    <w:p w14:paraId="0F395235" w14:textId="77777777" w:rsidR="001B32A1" w:rsidRPr="001B32A1" w:rsidRDefault="001B32A1" w:rsidP="001B32A1">
      <w:r w:rsidRPr="001B32A1">
        <w:rPr>
          <w:b/>
          <w:bCs/>
        </w:rPr>
        <w:t>FR-NOTE-02: Modular Note Editing &amp; Local State</w:t>
      </w:r>
    </w:p>
    <w:p w14:paraId="25137254" w14:textId="77777777" w:rsidR="001B32A1" w:rsidRPr="001B32A1" w:rsidRDefault="001B32A1" w:rsidP="001B32A1">
      <w:pPr>
        <w:numPr>
          <w:ilvl w:val="0"/>
          <w:numId w:val="18"/>
        </w:numPr>
      </w:pPr>
      <w:r w:rsidRPr="001B32A1">
        <w:rPr>
          <w:b/>
          <w:bCs/>
        </w:rPr>
        <w:t>Description:</w:t>
      </w:r>
      <w:r w:rsidRPr="001B32A1">
        <w:t xml:space="preserve"> Notes must support dynamic inline updates across distinct block fields.</w:t>
      </w:r>
    </w:p>
    <w:p w14:paraId="7615C765" w14:textId="77777777" w:rsidR="001B32A1" w:rsidRPr="001B32A1" w:rsidRDefault="001B32A1" w:rsidP="001B32A1">
      <w:pPr>
        <w:numPr>
          <w:ilvl w:val="0"/>
          <w:numId w:val="18"/>
        </w:numPr>
      </w:pPr>
      <w:r w:rsidRPr="001B32A1">
        <w:rPr>
          <w:b/>
          <w:bCs/>
        </w:rPr>
        <w:t>Editable Fields:</w:t>
      </w:r>
    </w:p>
    <w:p w14:paraId="3C8F6773" w14:textId="77777777" w:rsidR="001B32A1" w:rsidRPr="001B32A1" w:rsidRDefault="001B32A1" w:rsidP="001B32A1">
      <w:pPr>
        <w:numPr>
          <w:ilvl w:val="1"/>
          <w:numId w:val="18"/>
        </w:numPr>
      </w:pPr>
      <w:r w:rsidRPr="001B32A1">
        <w:t>Note Title (Header title string)</w:t>
      </w:r>
    </w:p>
    <w:p w14:paraId="6480870F" w14:textId="77777777" w:rsidR="001B32A1" w:rsidRPr="001B32A1" w:rsidRDefault="001B32A1" w:rsidP="001B32A1">
      <w:pPr>
        <w:numPr>
          <w:ilvl w:val="1"/>
          <w:numId w:val="18"/>
        </w:numPr>
      </w:pPr>
      <w:r w:rsidRPr="001B32A1">
        <w:t>Question (Prompt / question text block)</w:t>
      </w:r>
    </w:p>
    <w:p w14:paraId="31CA33F3" w14:textId="77777777" w:rsidR="001B32A1" w:rsidRPr="001B32A1" w:rsidRDefault="001B32A1" w:rsidP="001B32A1">
      <w:pPr>
        <w:numPr>
          <w:ilvl w:val="1"/>
          <w:numId w:val="18"/>
        </w:numPr>
      </w:pPr>
      <w:r w:rsidRPr="001B32A1">
        <w:t>Answer (Response / markdown answer text block)</w:t>
      </w:r>
    </w:p>
    <w:p w14:paraId="3537C187" w14:textId="77777777" w:rsidR="001B32A1" w:rsidRPr="001B32A1" w:rsidRDefault="001B32A1" w:rsidP="001B32A1">
      <w:pPr>
        <w:numPr>
          <w:ilvl w:val="0"/>
          <w:numId w:val="18"/>
        </w:numPr>
      </w:pPr>
      <w:r w:rsidRPr="001B32A1">
        <w:rPr>
          <w:b/>
          <w:bCs/>
        </w:rPr>
        <w:t>Behavior:</w:t>
      </w:r>
      <w:r w:rsidRPr="001B32A1">
        <w:t xml:space="preserve"> Modifications to title, questions, or answers must immediately reflect in UI state without data drops.</w:t>
      </w:r>
    </w:p>
    <w:p w14:paraId="37082020" w14:textId="77777777" w:rsidR="001B32A1" w:rsidRPr="001B32A1" w:rsidRDefault="001B32A1" w:rsidP="001B32A1">
      <w:pPr>
        <w:numPr>
          <w:ilvl w:val="0"/>
          <w:numId w:val="18"/>
        </w:numPr>
      </w:pPr>
      <w:r w:rsidRPr="001B32A1">
        <w:rPr>
          <w:b/>
          <w:bCs/>
        </w:rPr>
        <w:t>Requirement ID Mapping:</w:t>
      </w:r>
      <w:r w:rsidRPr="001B32A1">
        <w:t xml:space="preserve"> REQ-NOTE-02</w:t>
      </w:r>
    </w:p>
    <w:p w14:paraId="4DC53B6C" w14:textId="77777777" w:rsidR="001B32A1" w:rsidRPr="001B32A1" w:rsidRDefault="001B32A1" w:rsidP="001B32A1">
      <w:r w:rsidRPr="001B32A1">
        <w:rPr>
          <w:b/>
          <w:bCs/>
        </w:rPr>
        <w:t>FR-NOTE-03: Quick Search via Keyboard Shortcut Modal</w:t>
      </w:r>
    </w:p>
    <w:p w14:paraId="2285893C" w14:textId="77777777" w:rsidR="001B32A1" w:rsidRPr="001B32A1" w:rsidRDefault="001B32A1" w:rsidP="001B32A1">
      <w:pPr>
        <w:numPr>
          <w:ilvl w:val="0"/>
          <w:numId w:val="19"/>
        </w:numPr>
      </w:pPr>
      <w:r w:rsidRPr="001B32A1">
        <w:rPr>
          <w:b/>
          <w:bCs/>
        </w:rPr>
        <w:t>Description:</w:t>
      </w:r>
      <w:r w:rsidRPr="001B32A1">
        <w:t xml:space="preserve"> Fast retrieval of notes through an interactive search modal.</w:t>
      </w:r>
    </w:p>
    <w:p w14:paraId="77EE84F5" w14:textId="77777777" w:rsidR="001B32A1" w:rsidRPr="001B32A1" w:rsidRDefault="001B32A1" w:rsidP="001B32A1">
      <w:pPr>
        <w:numPr>
          <w:ilvl w:val="0"/>
          <w:numId w:val="19"/>
        </w:numPr>
      </w:pPr>
      <w:r w:rsidRPr="001B32A1">
        <w:rPr>
          <w:b/>
          <w:bCs/>
        </w:rPr>
        <w:t>Interaction:</w:t>
      </w:r>
    </w:p>
    <w:p w14:paraId="146F93C2" w14:textId="77777777" w:rsidR="001B32A1" w:rsidRPr="001B32A1" w:rsidRDefault="001B32A1" w:rsidP="001B32A1">
      <w:pPr>
        <w:numPr>
          <w:ilvl w:val="1"/>
          <w:numId w:val="19"/>
        </w:numPr>
      </w:pPr>
      <w:r w:rsidRPr="001B32A1">
        <w:t>User triggers search via Ctrl + K (or clicks search box).</w:t>
      </w:r>
    </w:p>
    <w:p w14:paraId="17842A8F" w14:textId="77777777" w:rsidR="001B32A1" w:rsidRPr="001B32A1" w:rsidRDefault="001B32A1" w:rsidP="001B32A1">
      <w:pPr>
        <w:numPr>
          <w:ilvl w:val="1"/>
          <w:numId w:val="19"/>
        </w:numPr>
      </w:pPr>
      <w:r w:rsidRPr="001B32A1">
        <w:t xml:space="preserve">Typing a </w:t>
      </w:r>
      <w:proofErr w:type="gramStart"/>
      <w:r w:rsidRPr="001B32A1">
        <w:t>search string queries</w:t>
      </w:r>
      <w:proofErr w:type="gramEnd"/>
      <w:r w:rsidRPr="001B32A1">
        <w:t xml:space="preserve"> indexed note titles in real-time.</w:t>
      </w:r>
    </w:p>
    <w:p w14:paraId="44616273" w14:textId="77777777" w:rsidR="001B32A1" w:rsidRPr="001B32A1" w:rsidRDefault="001B32A1" w:rsidP="001B32A1">
      <w:pPr>
        <w:numPr>
          <w:ilvl w:val="1"/>
          <w:numId w:val="19"/>
        </w:numPr>
      </w:pPr>
      <w:r w:rsidRPr="001B32A1">
        <w:t>Results display metadata (e.g., [Title] [N] blocks Manual).</w:t>
      </w:r>
    </w:p>
    <w:p w14:paraId="670ABFF3" w14:textId="77777777" w:rsidR="001B32A1" w:rsidRPr="001B32A1" w:rsidRDefault="001B32A1" w:rsidP="001B32A1">
      <w:pPr>
        <w:numPr>
          <w:ilvl w:val="1"/>
          <w:numId w:val="19"/>
        </w:numPr>
      </w:pPr>
      <w:r w:rsidRPr="001B32A1">
        <w:t>Pressing Enter or clicking a search result navigates directly to the target note editor.</w:t>
      </w:r>
    </w:p>
    <w:p w14:paraId="2272B5E1" w14:textId="77777777" w:rsidR="001B32A1" w:rsidRPr="001B32A1" w:rsidRDefault="001B32A1" w:rsidP="001B32A1">
      <w:pPr>
        <w:numPr>
          <w:ilvl w:val="0"/>
          <w:numId w:val="19"/>
        </w:numPr>
      </w:pPr>
      <w:r w:rsidRPr="001B32A1">
        <w:rPr>
          <w:b/>
          <w:bCs/>
        </w:rPr>
        <w:t>Requirement ID Mapping:</w:t>
      </w:r>
      <w:r w:rsidRPr="001B32A1">
        <w:t xml:space="preserve"> REQ-NOTE-03</w:t>
      </w:r>
    </w:p>
    <w:p w14:paraId="25B84218" w14:textId="77777777" w:rsidR="001B32A1" w:rsidRPr="001B32A1" w:rsidRDefault="001B32A1" w:rsidP="001B32A1">
      <w:r w:rsidRPr="001B32A1">
        <w:rPr>
          <w:b/>
          <w:bCs/>
        </w:rPr>
        <w:t>FR-NOTE-04: Note Deletion &amp; Workspace Cleanup</w:t>
      </w:r>
    </w:p>
    <w:p w14:paraId="28CC65E4" w14:textId="77777777" w:rsidR="001B32A1" w:rsidRPr="001B32A1" w:rsidRDefault="001B32A1" w:rsidP="001B32A1">
      <w:pPr>
        <w:numPr>
          <w:ilvl w:val="0"/>
          <w:numId w:val="20"/>
        </w:numPr>
      </w:pPr>
      <w:r w:rsidRPr="001B32A1">
        <w:rPr>
          <w:b/>
          <w:bCs/>
        </w:rPr>
        <w:t>Description:</w:t>
      </w:r>
      <w:r w:rsidRPr="001B32A1">
        <w:t xml:space="preserve"> Users must have the ability to remove unwanted notes.</w:t>
      </w:r>
    </w:p>
    <w:p w14:paraId="446DA722" w14:textId="77777777" w:rsidR="001B32A1" w:rsidRPr="001B32A1" w:rsidRDefault="001B32A1" w:rsidP="001B32A1">
      <w:pPr>
        <w:numPr>
          <w:ilvl w:val="0"/>
          <w:numId w:val="20"/>
        </w:numPr>
      </w:pPr>
      <w:r w:rsidRPr="001B32A1">
        <w:rPr>
          <w:b/>
          <w:bCs/>
        </w:rPr>
        <w:t>Behavior:</w:t>
      </w:r>
    </w:p>
    <w:p w14:paraId="3DB18BE2" w14:textId="77777777" w:rsidR="001B32A1" w:rsidRPr="001B32A1" w:rsidRDefault="001B32A1" w:rsidP="001B32A1">
      <w:pPr>
        <w:numPr>
          <w:ilvl w:val="1"/>
          <w:numId w:val="20"/>
        </w:numPr>
      </w:pPr>
      <w:r w:rsidRPr="001B32A1">
        <w:t>User clicks "Delete note".</w:t>
      </w:r>
    </w:p>
    <w:p w14:paraId="5F503058" w14:textId="77777777" w:rsidR="001B32A1" w:rsidRPr="001B32A1" w:rsidRDefault="001B32A1" w:rsidP="001B32A1">
      <w:pPr>
        <w:numPr>
          <w:ilvl w:val="1"/>
          <w:numId w:val="20"/>
        </w:numPr>
      </w:pPr>
      <w:r w:rsidRPr="001B32A1">
        <w:t>User confirms deletion with a secondary "Delete note" action.</w:t>
      </w:r>
    </w:p>
    <w:p w14:paraId="225B989B" w14:textId="77777777" w:rsidR="001B32A1" w:rsidRPr="001B32A1" w:rsidRDefault="001B32A1" w:rsidP="001B32A1">
      <w:pPr>
        <w:numPr>
          <w:ilvl w:val="1"/>
          <w:numId w:val="20"/>
        </w:numPr>
      </w:pPr>
      <w:r w:rsidRPr="001B32A1">
        <w:lastRenderedPageBreak/>
        <w:t>Clicking "All notes" confirms that the active workspace removes the target note title and clears stale data.</w:t>
      </w:r>
    </w:p>
    <w:p w14:paraId="2EFA36B8" w14:textId="77777777" w:rsidR="001B32A1" w:rsidRPr="001B32A1" w:rsidRDefault="001B32A1" w:rsidP="001B32A1">
      <w:pPr>
        <w:numPr>
          <w:ilvl w:val="0"/>
          <w:numId w:val="20"/>
        </w:numPr>
      </w:pPr>
      <w:r w:rsidRPr="001B32A1">
        <w:rPr>
          <w:b/>
          <w:bCs/>
        </w:rPr>
        <w:t>Requirement ID Mapping:</w:t>
      </w:r>
      <w:r w:rsidRPr="001B32A1">
        <w:t xml:space="preserve"> REQ-NOTE-04</w:t>
      </w:r>
    </w:p>
    <w:p w14:paraId="50120477" w14:textId="77777777" w:rsidR="001B32A1" w:rsidRPr="001B32A1" w:rsidRDefault="001B32A1" w:rsidP="001B32A1">
      <w:r w:rsidRPr="001B32A1">
        <w:rPr>
          <w:b/>
          <w:bCs/>
        </w:rPr>
        <w:t>Module 3.0: Landing Page UI &amp; Experience</w:t>
      </w:r>
    </w:p>
    <w:p w14:paraId="5E4217FB" w14:textId="77777777" w:rsidR="001B32A1" w:rsidRPr="001B32A1" w:rsidRDefault="001B32A1" w:rsidP="001B32A1">
      <w:r w:rsidRPr="001B32A1">
        <w:rPr>
          <w:b/>
          <w:bCs/>
        </w:rPr>
        <w:t>FR-UI-01: Responsive Feature Showcase Animations</w:t>
      </w:r>
    </w:p>
    <w:p w14:paraId="289ECE5A" w14:textId="77777777" w:rsidR="001B32A1" w:rsidRPr="001B32A1" w:rsidRDefault="001B32A1" w:rsidP="001B32A1">
      <w:pPr>
        <w:numPr>
          <w:ilvl w:val="0"/>
          <w:numId w:val="21"/>
        </w:numPr>
      </w:pPr>
      <w:r w:rsidRPr="001B32A1">
        <w:rPr>
          <w:b/>
          <w:bCs/>
        </w:rPr>
        <w:t>Description:</w:t>
      </w:r>
      <w:r w:rsidRPr="001B32A1">
        <w:t xml:space="preserve"> The homepage hero preview card must provide dynamic visual demonstration of application features.</w:t>
      </w:r>
    </w:p>
    <w:p w14:paraId="6F5F2830" w14:textId="77777777" w:rsidR="001B32A1" w:rsidRPr="001B32A1" w:rsidRDefault="001B32A1" w:rsidP="001B32A1">
      <w:pPr>
        <w:numPr>
          <w:ilvl w:val="0"/>
          <w:numId w:val="21"/>
        </w:numPr>
      </w:pPr>
      <w:r w:rsidRPr="001B32A1">
        <w:rPr>
          <w:b/>
          <w:bCs/>
        </w:rPr>
        <w:t>Requirement:</w:t>
      </w:r>
      <w:r w:rsidRPr="001B32A1">
        <w:t xml:space="preserve"> Animated text switching and transitions inside the preview card must run continuously and smoothly across all breakpoints (Desktop, Tablet, and Mobile viewports).</w:t>
      </w:r>
    </w:p>
    <w:p w14:paraId="30959CF2" w14:textId="77777777" w:rsidR="001B32A1" w:rsidRPr="001B32A1" w:rsidRDefault="001B32A1" w:rsidP="001B32A1">
      <w:pPr>
        <w:numPr>
          <w:ilvl w:val="0"/>
          <w:numId w:val="21"/>
        </w:numPr>
      </w:pPr>
      <w:r w:rsidRPr="001B32A1">
        <w:rPr>
          <w:b/>
          <w:bCs/>
        </w:rPr>
        <w:t>Requirement ID Mapping:</w:t>
      </w:r>
      <w:r w:rsidRPr="001B32A1">
        <w:t xml:space="preserve"> REQ-UI-01 (Associated Defect: BUG-001)</w:t>
      </w:r>
    </w:p>
    <w:p w14:paraId="76B2ABC7" w14:textId="77777777" w:rsidR="001B32A1" w:rsidRPr="001B32A1" w:rsidRDefault="001B32A1" w:rsidP="001B32A1">
      <w:pPr>
        <w:rPr>
          <w:sz w:val="28"/>
          <w:szCs w:val="28"/>
        </w:rPr>
      </w:pPr>
      <w:r w:rsidRPr="001B32A1">
        <w:rPr>
          <w:b/>
          <w:bCs/>
          <w:sz w:val="28"/>
          <w:szCs w:val="28"/>
        </w:rPr>
        <w:t>3. Requirements to Test &amp; Defect Traceability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913"/>
        <w:gridCol w:w="2140"/>
        <w:gridCol w:w="2278"/>
        <w:gridCol w:w="2342"/>
      </w:tblGrid>
      <w:tr w:rsidR="001B32A1" w:rsidRPr="001B32A1" w14:paraId="614FFD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4F684" w14:textId="77777777" w:rsidR="001B32A1" w:rsidRPr="001B32A1" w:rsidRDefault="001B32A1" w:rsidP="001B32A1">
            <w:r w:rsidRPr="001B32A1">
              <w:rPr>
                <w:b/>
                <w:bCs/>
              </w:rPr>
              <w:t>FRS 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1FE4C" w14:textId="77777777" w:rsidR="001B32A1" w:rsidRPr="001B32A1" w:rsidRDefault="001B32A1" w:rsidP="001B32A1">
            <w:r w:rsidRPr="001B32A1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56302" w14:textId="77777777" w:rsidR="001B32A1" w:rsidRPr="001B32A1" w:rsidRDefault="001B32A1" w:rsidP="001B32A1">
            <w:r w:rsidRPr="001B32A1">
              <w:rPr>
                <w:b/>
                <w:bCs/>
              </w:rPr>
              <w:t>Verified By Test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3FC73" w14:textId="77777777" w:rsidR="001B32A1" w:rsidRPr="001B32A1" w:rsidRDefault="001B32A1" w:rsidP="001B32A1">
            <w:r w:rsidRPr="001B32A1">
              <w:rPr>
                <w:b/>
                <w:bCs/>
              </w:rPr>
              <w:t>Automated Spec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88E83" w14:textId="77777777" w:rsidR="001B32A1" w:rsidRPr="001B32A1" w:rsidRDefault="001B32A1" w:rsidP="001B32A1">
            <w:r w:rsidRPr="001B32A1">
              <w:rPr>
                <w:b/>
                <w:bCs/>
              </w:rPr>
              <w:t>Linked Defect Resolved</w:t>
            </w:r>
          </w:p>
        </w:tc>
      </w:tr>
      <w:tr w:rsidR="001B32A1" w:rsidRPr="001B32A1" w14:paraId="2AE7F2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B9DCF" w14:textId="77777777" w:rsidR="001B32A1" w:rsidRPr="001B32A1" w:rsidRDefault="001B32A1" w:rsidP="001B32A1">
            <w:r w:rsidRPr="001B32A1">
              <w:t>FR-AUTH-01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1EFFB" w14:textId="77777777" w:rsidR="001B32A1" w:rsidRPr="001B32A1" w:rsidRDefault="001B32A1" w:rsidP="001B32A1">
            <w:r w:rsidRPr="001B32A1">
              <w:t>REQ-AUTH-04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04B98" w14:textId="77777777" w:rsidR="001B32A1" w:rsidRPr="001B32A1" w:rsidRDefault="001B32A1" w:rsidP="001B32A1">
            <w:r w:rsidRPr="001B32A1">
              <w:t>TC-AUTH-004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0F722" w14:textId="77777777" w:rsidR="001B32A1" w:rsidRPr="001B32A1" w:rsidRDefault="001B32A1" w:rsidP="001B32A1">
            <w:proofErr w:type="gramStart"/>
            <w:r w:rsidRPr="001B32A1">
              <w:t>signin.spec</w:t>
            </w:r>
            <w:proofErr w:type="gramEnd"/>
            <w:r w:rsidRPr="001B32A1"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C94B" w14:textId="77777777" w:rsidR="001B32A1" w:rsidRPr="001B32A1" w:rsidRDefault="001B32A1" w:rsidP="001B32A1">
            <w:r w:rsidRPr="001B32A1">
              <w:t>BUG-002</w:t>
            </w:r>
          </w:p>
        </w:tc>
      </w:tr>
      <w:tr w:rsidR="001B32A1" w:rsidRPr="001B32A1" w14:paraId="555C2F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09217" w14:textId="77777777" w:rsidR="001B32A1" w:rsidRPr="001B32A1" w:rsidRDefault="001B32A1" w:rsidP="001B32A1">
            <w:r w:rsidRPr="001B32A1">
              <w:t>FR-AUTH-02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13561" w14:textId="77777777" w:rsidR="001B32A1" w:rsidRPr="001B32A1" w:rsidRDefault="001B32A1" w:rsidP="001B32A1">
            <w:r w:rsidRPr="001B32A1">
              <w:t>REQ-AUTH-02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9867A" w14:textId="77777777" w:rsidR="001B32A1" w:rsidRPr="001B32A1" w:rsidRDefault="001B32A1" w:rsidP="001B32A1">
            <w:r w:rsidRPr="001B32A1">
              <w:t>TC-AUTH-002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8F806" w14:textId="77777777" w:rsidR="001B32A1" w:rsidRPr="001B32A1" w:rsidRDefault="001B32A1" w:rsidP="001B32A1">
            <w:proofErr w:type="gramStart"/>
            <w:r w:rsidRPr="001B32A1">
              <w:t>signup.spec</w:t>
            </w:r>
            <w:proofErr w:type="gramEnd"/>
            <w:r w:rsidRPr="001B32A1"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FC1D7" w14:textId="77777777" w:rsidR="001B32A1" w:rsidRPr="001B32A1" w:rsidRDefault="001B32A1" w:rsidP="001B32A1">
            <w:r w:rsidRPr="001B32A1">
              <w:t>BUG-003</w:t>
            </w:r>
          </w:p>
        </w:tc>
      </w:tr>
      <w:tr w:rsidR="001B32A1" w:rsidRPr="001B32A1" w14:paraId="6D967F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16A2A" w14:textId="77777777" w:rsidR="001B32A1" w:rsidRPr="001B32A1" w:rsidRDefault="001B32A1" w:rsidP="001B32A1">
            <w:r w:rsidRPr="001B32A1">
              <w:t>FR-AUTH-02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29FAD" w14:textId="77777777" w:rsidR="001B32A1" w:rsidRPr="001B32A1" w:rsidRDefault="001B32A1" w:rsidP="001B32A1">
            <w:r w:rsidRPr="001B32A1">
              <w:t>REQ-AUTH-03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4A88F" w14:textId="77777777" w:rsidR="001B32A1" w:rsidRPr="001B32A1" w:rsidRDefault="001B32A1" w:rsidP="001B32A1">
            <w:r w:rsidRPr="001B32A1">
              <w:t>TC-AUTH-003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34154" w14:textId="77777777" w:rsidR="001B32A1" w:rsidRPr="001B32A1" w:rsidRDefault="001B32A1" w:rsidP="001B32A1">
            <w:proofErr w:type="gramStart"/>
            <w:r w:rsidRPr="001B32A1">
              <w:t>signup.spec</w:t>
            </w:r>
            <w:proofErr w:type="gramEnd"/>
            <w:r w:rsidRPr="001B32A1"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E0305" w14:textId="77777777" w:rsidR="001B32A1" w:rsidRPr="001B32A1" w:rsidRDefault="001B32A1" w:rsidP="001B32A1">
            <w:r w:rsidRPr="001B32A1">
              <w:t>None</w:t>
            </w:r>
          </w:p>
        </w:tc>
      </w:tr>
      <w:tr w:rsidR="001B32A1" w:rsidRPr="001B32A1" w14:paraId="12E3FA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92369" w14:textId="77777777" w:rsidR="001B32A1" w:rsidRPr="001B32A1" w:rsidRDefault="001B32A1" w:rsidP="001B32A1">
            <w:r w:rsidRPr="001B32A1">
              <w:t>FR-AUTH-03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05A79" w14:textId="77777777" w:rsidR="001B32A1" w:rsidRPr="001B32A1" w:rsidRDefault="001B32A1" w:rsidP="001B32A1">
            <w:r w:rsidRPr="001B32A1">
              <w:t>REQ-AUTH-01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B99F1" w14:textId="77777777" w:rsidR="001B32A1" w:rsidRPr="001B32A1" w:rsidRDefault="001B32A1" w:rsidP="001B32A1">
            <w:r w:rsidRPr="001B32A1">
              <w:t>TC-AUTH-001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D7F0D" w14:textId="77777777" w:rsidR="001B32A1" w:rsidRPr="001B32A1" w:rsidRDefault="001B32A1" w:rsidP="001B32A1">
            <w:proofErr w:type="gramStart"/>
            <w:r w:rsidRPr="001B32A1">
              <w:t>signup.spec</w:t>
            </w:r>
            <w:proofErr w:type="gramEnd"/>
            <w:r w:rsidRPr="001B32A1"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00104" w14:textId="77777777" w:rsidR="001B32A1" w:rsidRPr="001B32A1" w:rsidRDefault="001B32A1" w:rsidP="001B32A1">
            <w:r w:rsidRPr="001B32A1">
              <w:t>BUG-004, BUG-005</w:t>
            </w:r>
          </w:p>
        </w:tc>
      </w:tr>
      <w:tr w:rsidR="001B32A1" w:rsidRPr="001B32A1" w14:paraId="76B6E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B5589" w14:textId="77777777" w:rsidR="001B32A1" w:rsidRPr="001B32A1" w:rsidRDefault="001B32A1" w:rsidP="001B32A1">
            <w:r w:rsidRPr="001B32A1">
              <w:t>FR-AUTH-04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D4887" w14:textId="77777777" w:rsidR="001B32A1" w:rsidRPr="001B32A1" w:rsidRDefault="001B32A1" w:rsidP="001B32A1">
            <w:r w:rsidRPr="001B32A1">
              <w:t>REQ-AUTH-05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44221" w14:textId="77777777" w:rsidR="001B32A1" w:rsidRPr="001B32A1" w:rsidRDefault="001B32A1" w:rsidP="001B32A1">
            <w:r w:rsidRPr="001B32A1">
              <w:t>TC-AUTH-005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9B2B9" w14:textId="77777777" w:rsidR="001B32A1" w:rsidRPr="001B32A1" w:rsidRDefault="001B32A1" w:rsidP="001B32A1">
            <w:proofErr w:type="gramStart"/>
            <w:r w:rsidRPr="001B32A1">
              <w:t>signin.spec</w:t>
            </w:r>
            <w:proofErr w:type="gramEnd"/>
            <w:r w:rsidRPr="001B32A1"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A28AA" w14:textId="77777777" w:rsidR="001B32A1" w:rsidRPr="001B32A1" w:rsidRDefault="001B32A1" w:rsidP="001B32A1">
            <w:r w:rsidRPr="001B32A1">
              <w:t>None</w:t>
            </w:r>
          </w:p>
        </w:tc>
      </w:tr>
      <w:tr w:rsidR="001B32A1" w:rsidRPr="001B32A1" w14:paraId="30D38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3D52F" w14:textId="77777777" w:rsidR="001B32A1" w:rsidRPr="001B32A1" w:rsidRDefault="001B32A1" w:rsidP="001B32A1">
            <w:r w:rsidRPr="001B32A1">
              <w:t>FR-AUTH-04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6557F" w14:textId="77777777" w:rsidR="001B32A1" w:rsidRPr="001B32A1" w:rsidRDefault="001B32A1" w:rsidP="001B32A1">
            <w:r w:rsidRPr="001B32A1">
              <w:t>REQ-AUTH-06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AD8C9" w14:textId="77777777" w:rsidR="001B32A1" w:rsidRPr="001B32A1" w:rsidRDefault="001B32A1" w:rsidP="001B32A1">
            <w:r w:rsidRPr="001B32A1">
              <w:t>TC-AUTH-006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B3CDC" w14:textId="77777777" w:rsidR="001B32A1" w:rsidRPr="001B32A1" w:rsidRDefault="001B32A1" w:rsidP="001B32A1">
            <w:proofErr w:type="gramStart"/>
            <w:r w:rsidRPr="001B32A1">
              <w:t>signin.spec</w:t>
            </w:r>
            <w:proofErr w:type="gramEnd"/>
            <w:r w:rsidRPr="001B32A1"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A9358" w14:textId="77777777" w:rsidR="001B32A1" w:rsidRPr="001B32A1" w:rsidRDefault="001B32A1" w:rsidP="001B32A1">
            <w:r w:rsidRPr="001B32A1">
              <w:t>None</w:t>
            </w:r>
          </w:p>
        </w:tc>
      </w:tr>
      <w:tr w:rsidR="001B32A1" w:rsidRPr="001B32A1" w14:paraId="7E0B67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4E32D" w14:textId="77777777" w:rsidR="001B32A1" w:rsidRPr="001B32A1" w:rsidRDefault="001B32A1" w:rsidP="001B32A1">
            <w:r w:rsidRPr="001B32A1">
              <w:t>FR-NOTE-01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C1C39" w14:textId="77777777" w:rsidR="001B32A1" w:rsidRPr="001B32A1" w:rsidRDefault="001B32A1" w:rsidP="001B32A1">
            <w:r w:rsidRPr="001B32A1">
              <w:t>REQ-NOTE-01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39F9C" w14:textId="77777777" w:rsidR="001B32A1" w:rsidRPr="001B32A1" w:rsidRDefault="001B32A1" w:rsidP="001B32A1">
            <w:r w:rsidRPr="001B32A1">
              <w:t>TC-NOTE-001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EE28A" w14:textId="77777777" w:rsidR="001B32A1" w:rsidRPr="001B32A1" w:rsidRDefault="001B32A1" w:rsidP="001B32A1">
            <w:r w:rsidRPr="001B32A1">
              <w:t>create-</w:t>
            </w:r>
            <w:proofErr w:type="gramStart"/>
            <w:r w:rsidRPr="001B32A1">
              <w:t>note.spec</w:t>
            </w:r>
            <w:proofErr w:type="gramEnd"/>
            <w:r w:rsidRPr="001B32A1"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58AD2" w14:textId="77777777" w:rsidR="001B32A1" w:rsidRPr="001B32A1" w:rsidRDefault="001B32A1" w:rsidP="001B32A1">
            <w:r w:rsidRPr="001B32A1">
              <w:t>None</w:t>
            </w:r>
          </w:p>
        </w:tc>
      </w:tr>
      <w:tr w:rsidR="001B32A1" w:rsidRPr="001B32A1" w14:paraId="425694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EBE2A" w14:textId="77777777" w:rsidR="001B32A1" w:rsidRPr="001B32A1" w:rsidRDefault="001B32A1" w:rsidP="001B32A1">
            <w:r w:rsidRPr="001B32A1">
              <w:lastRenderedPageBreak/>
              <w:t>FR-NOTE-02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21ED0" w14:textId="77777777" w:rsidR="001B32A1" w:rsidRPr="001B32A1" w:rsidRDefault="001B32A1" w:rsidP="001B32A1">
            <w:r w:rsidRPr="001B32A1">
              <w:t>REQ-NOTE-02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4C4F7" w14:textId="77777777" w:rsidR="001B32A1" w:rsidRPr="001B32A1" w:rsidRDefault="001B32A1" w:rsidP="001B32A1">
            <w:r w:rsidRPr="001B32A1">
              <w:t>TC-NOTE-002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5026F" w14:textId="77777777" w:rsidR="001B32A1" w:rsidRPr="001B32A1" w:rsidRDefault="001B32A1" w:rsidP="001B32A1">
            <w:r w:rsidRPr="001B32A1">
              <w:t>edit-</w:t>
            </w:r>
            <w:proofErr w:type="gramStart"/>
            <w:r w:rsidRPr="001B32A1">
              <w:t>note.spec</w:t>
            </w:r>
            <w:proofErr w:type="gramEnd"/>
            <w:r w:rsidRPr="001B32A1"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B39D7" w14:textId="77777777" w:rsidR="001B32A1" w:rsidRPr="001B32A1" w:rsidRDefault="001B32A1" w:rsidP="001B32A1">
            <w:r w:rsidRPr="001B32A1">
              <w:t>None</w:t>
            </w:r>
          </w:p>
        </w:tc>
      </w:tr>
      <w:tr w:rsidR="001B32A1" w:rsidRPr="001B32A1" w14:paraId="4532AE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F5A7F" w14:textId="77777777" w:rsidR="001B32A1" w:rsidRPr="001B32A1" w:rsidRDefault="001B32A1" w:rsidP="001B32A1">
            <w:r w:rsidRPr="001B32A1">
              <w:t>FR-NOTE-03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F745C" w14:textId="77777777" w:rsidR="001B32A1" w:rsidRPr="001B32A1" w:rsidRDefault="001B32A1" w:rsidP="001B32A1">
            <w:r w:rsidRPr="001B32A1">
              <w:t>REQ-NOTE-03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FA612" w14:textId="77777777" w:rsidR="001B32A1" w:rsidRPr="001B32A1" w:rsidRDefault="001B32A1" w:rsidP="001B32A1">
            <w:r w:rsidRPr="001B32A1">
              <w:t>TC-NOTE-003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2C04D" w14:textId="77777777" w:rsidR="001B32A1" w:rsidRPr="001B32A1" w:rsidRDefault="001B32A1" w:rsidP="001B32A1">
            <w:r w:rsidRPr="001B32A1">
              <w:t>search-</w:t>
            </w:r>
            <w:proofErr w:type="gramStart"/>
            <w:r w:rsidRPr="001B32A1">
              <w:t>note.spec</w:t>
            </w:r>
            <w:proofErr w:type="gramEnd"/>
            <w:r w:rsidRPr="001B32A1"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839EB" w14:textId="77777777" w:rsidR="001B32A1" w:rsidRPr="001B32A1" w:rsidRDefault="001B32A1" w:rsidP="001B32A1">
            <w:r w:rsidRPr="001B32A1">
              <w:t>None</w:t>
            </w:r>
          </w:p>
        </w:tc>
      </w:tr>
      <w:tr w:rsidR="001B32A1" w:rsidRPr="001B32A1" w14:paraId="60C89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D40EF" w14:textId="77777777" w:rsidR="001B32A1" w:rsidRPr="001B32A1" w:rsidRDefault="001B32A1" w:rsidP="001B32A1">
            <w:r w:rsidRPr="001B32A1">
              <w:t>FR-NOTE-04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0DA7A" w14:textId="77777777" w:rsidR="001B32A1" w:rsidRPr="001B32A1" w:rsidRDefault="001B32A1" w:rsidP="001B32A1">
            <w:r w:rsidRPr="001B32A1">
              <w:t>REQ-NOTE-04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A695E" w14:textId="77777777" w:rsidR="001B32A1" w:rsidRPr="001B32A1" w:rsidRDefault="001B32A1" w:rsidP="001B32A1">
            <w:r w:rsidRPr="001B32A1">
              <w:t>TC-NOTE-004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8F5F8" w14:textId="77777777" w:rsidR="001B32A1" w:rsidRPr="001B32A1" w:rsidRDefault="001B32A1" w:rsidP="001B32A1">
            <w:r w:rsidRPr="001B32A1">
              <w:t>delete-</w:t>
            </w:r>
            <w:proofErr w:type="gramStart"/>
            <w:r w:rsidRPr="001B32A1">
              <w:t>note.spec</w:t>
            </w:r>
            <w:proofErr w:type="gramEnd"/>
            <w:r w:rsidRPr="001B32A1">
              <w:t>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0F520" w14:textId="77777777" w:rsidR="001B32A1" w:rsidRPr="001B32A1" w:rsidRDefault="001B32A1" w:rsidP="001B32A1">
            <w:r w:rsidRPr="001B32A1">
              <w:t>None</w:t>
            </w:r>
          </w:p>
        </w:tc>
      </w:tr>
      <w:tr w:rsidR="001B32A1" w:rsidRPr="001B32A1" w14:paraId="441FC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D989A" w14:textId="77777777" w:rsidR="001B32A1" w:rsidRPr="001B32A1" w:rsidRDefault="001B32A1" w:rsidP="001B32A1">
            <w:r w:rsidRPr="001B32A1">
              <w:t>FR-UI-01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3F17D" w14:textId="77777777" w:rsidR="001B32A1" w:rsidRPr="001B32A1" w:rsidRDefault="001B32A1" w:rsidP="001B32A1">
            <w:r w:rsidRPr="001B32A1">
              <w:t>REQ-UI-01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3FBF6" w14:textId="77777777" w:rsidR="001B32A1" w:rsidRPr="001B32A1" w:rsidRDefault="001B32A1" w:rsidP="001B32A1">
            <w:r w:rsidRPr="001B32A1">
              <w:t>TC-UI-001 (Manual)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5E501" w14:textId="77777777" w:rsidR="001B32A1" w:rsidRPr="001B32A1" w:rsidRDefault="001B32A1" w:rsidP="001B32A1">
            <w:r w:rsidRPr="001B32A1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F52FF" w14:textId="77777777" w:rsidR="001B32A1" w:rsidRPr="001B32A1" w:rsidRDefault="001B32A1" w:rsidP="001B32A1">
            <w:r w:rsidRPr="001B32A1">
              <w:t>BUG-001</w:t>
            </w:r>
          </w:p>
        </w:tc>
      </w:tr>
    </w:tbl>
    <w:p w14:paraId="63CEB423" w14:textId="77777777" w:rsidR="001B32A1" w:rsidRDefault="001B32A1" w:rsidP="001B32A1">
      <w:pPr>
        <w:rPr>
          <w:b/>
          <w:bCs/>
        </w:rPr>
      </w:pPr>
    </w:p>
    <w:p w14:paraId="1363DF23" w14:textId="635C379F" w:rsidR="001B32A1" w:rsidRPr="001B32A1" w:rsidRDefault="001B32A1" w:rsidP="001B32A1">
      <w:pPr>
        <w:rPr>
          <w:sz w:val="28"/>
          <w:szCs w:val="28"/>
        </w:rPr>
      </w:pPr>
      <w:r w:rsidRPr="001B32A1">
        <w:rPr>
          <w:b/>
          <w:bCs/>
          <w:sz w:val="28"/>
          <w:szCs w:val="28"/>
        </w:rPr>
        <w:t>4. Non-Functional &amp; Security Specifications</w:t>
      </w:r>
    </w:p>
    <w:p w14:paraId="7973F0D7" w14:textId="77777777" w:rsidR="001B32A1" w:rsidRPr="001B32A1" w:rsidRDefault="001B32A1" w:rsidP="001B32A1">
      <w:pPr>
        <w:numPr>
          <w:ilvl w:val="0"/>
          <w:numId w:val="22"/>
        </w:numPr>
      </w:pPr>
      <w:r w:rsidRPr="001B32A1">
        <w:rPr>
          <w:b/>
          <w:bCs/>
        </w:rPr>
        <w:t>Authentication Security:</w:t>
      </w:r>
      <w:r w:rsidRPr="001B32A1">
        <w:t xml:space="preserve"> Passwords must meet minimum entropy (at least 12 characters). OTPs must be 6 digits, single-use, and time-bounded.</w:t>
      </w:r>
    </w:p>
    <w:p w14:paraId="6FEB71F9" w14:textId="77777777" w:rsidR="001B32A1" w:rsidRPr="001B32A1" w:rsidRDefault="001B32A1" w:rsidP="001B32A1">
      <w:pPr>
        <w:numPr>
          <w:ilvl w:val="0"/>
          <w:numId w:val="22"/>
        </w:numPr>
      </w:pPr>
      <w:r w:rsidRPr="001B32A1">
        <w:rPr>
          <w:b/>
          <w:bCs/>
        </w:rPr>
        <w:t>Testability &amp; Environment Isolation:</w:t>
      </w:r>
      <w:r w:rsidRPr="001B32A1">
        <w:t xml:space="preserve"> Automated testing suite must interface with external email sandbox APIs (Mailtrap) over TLS with dynamic timestamp-isolated accounts (testuser_{timestamp}@inbox.mailtrap.io).</w:t>
      </w:r>
    </w:p>
    <w:p w14:paraId="36803FB0" w14:textId="77777777" w:rsidR="001B32A1" w:rsidRPr="001B32A1" w:rsidRDefault="001B32A1" w:rsidP="001B32A1">
      <w:pPr>
        <w:numPr>
          <w:ilvl w:val="0"/>
          <w:numId w:val="22"/>
        </w:numPr>
      </w:pPr>
      <w:r w:rsidRPr="001B32A1">
        <w:rPr>
          <w:b/>
          <w:bCs/>
        </w:rPr>
        <w:t>Accessibility Compliance:</w:t>
      </w:r>
      <w:r w:rsidRPr="001B32A1">
        <w:t xml:space="preserve"> Core interactive elements (buttons, inputs, search modals) must maintain standard ARIA roles (getByRole('button'), getByPlaceholder) for accessibility and robust test automation targeting.</w:t>
      </w:r>
    </w:p>
    <w:p w14:paraId="554A1262" w14:textId="77777777" w:rsidR="004642D5" w:rsidRPr="001B32A1" w:rsidRDefault="004642D5" w:rsidP="001B32A1"/>
    <w:sectPr w:rsidR="004642D5" w:rsidRPr="001B32A1" w:rsidSect="001B32A1">
      <w:pgSz w:w="11906" w:h="16838"/>
      <w:pgMar w:top="873" w:right="873" w:bottom="873" w:left="87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1277"/>
    <w:multiLevelType w:val="multilevel"/>
    <w:tmpl w:val="205C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01476"/>
    <w:multiLevelType w:val="multilevel"/>
    <w:tmpl w:val="7206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F1113"/>
    <w:multiLevelType w:val="multilevel"/>
    <w:tmpl w:val="7B6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857AF"/>
    <w:multiLevelType w:val="multilevel"/>
    <w:tmpl w:val="4616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0549D"/>
    <w:multiLevelType w:val="multilevel"/>
    <w:tmpl w:val="9494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040E5"/>
    <w:multiLevelType w:val="multilevel"/>
    <w:tmpl w:val="AFA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50624"/>
    <w:multiLevelType w:val="multilevel"/>
    <w:tmpl w:val="9650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151BD"/>
    <w:multiLevelType w:val="multilevel"/>
    <w:tmpl w:val="EEA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03CF7"/>
    <w:multiLevelType w:val="multilevel"/>
    <w:tmpl w:val="3944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57F54"/>
    <w:multiLevelType w:val="multilevel"/>
    <w:tmpl w:val="3F7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06F11"/>
    <w:multiLevelType w:val="multilevel"/>
    <w:tmpl w:val="480C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D64FC"/>
    <w:multiLevelType w:val="multilevel"/>
    <w:tmpl w:val="A638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72B06"/>
    <w:multiLevelType w:val="multilevel"/>
    <w:tmpl w:val="80EA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34689"/>
    <w:multiLevelType w:val="multilevel"/>
    <w:tmpl w:val="72B2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B178A"/>
    <w:multiLevelType w:val="multilevel"/>
    <w:tmpl w:val="9F4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C6B43"/>
    <w:multiLevelType w:val="multilevel"/>
    <w:tmpl w:val="58D6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00B8E"/>
    <w:multiLevelType w:val="multilevel"/>
    <w:tmpl w:val="EA22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6321C"/>
    <w:multiLevelType w:val="multilevel"/>
    <w:tmpl w:val="2F36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13C72"/>
    <w:multiLevelType w:val="multilevel"/>
    <w:tmpl w:val="20F4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770EC"/>
    <w:multiLevelType w:val="multilevel"/>
    <w:tmpl w:val="BF46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63EC3"/>
    <w:multiLevelType w:val="multilevel"/>
    <w:tmpl w:val="122C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80957"/>
    <w:multiLevelType w:val="multilevel"/>
    <w:tmpl w:val="E924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204739">
    <w:abstractNumId w:val="4"/>
  </w:num>
  <w:num w:numId="2" w16cid:durableId="1361317516">
    <w:abstractNumId w:val="5"/>
  </w:num>
  <w:num w:numId="3" w16cid:durableId="388918228">
    <w:abstractNumId w:val="10"/>
  </w:num>
  <w:num w:numId="4" w16cid:durableId="152915081">
    <w:abstractNumId w:val="0"/>
  </w:num>
  <w:num w:numId="5" w16cid:durableId="2016028515">
    <w:abstractNumId w:val="14"/>
  </w:num>
  <w:num w:numId="6" w16cid:durableId="1546335878">
    <w:abstractNumId w:val="7"/>
  </w:num>
  <w:num w:numId="7" w16cid:durableId="1437291571">
    <w:abstractNumId w:val="13"/>
  </w:num>
  <w:num w:numId="8" w16cid:durableId="136726376">
    <w:abstractNumId w:val="18"/>
  </w:num>
  <w:num w:numId="9" w16cid:durableId="1017121597">
    <w:abstractNumId w:val="1"/>
  </w:num>
  <w:num w:numId="10" w16cid:durableId="1745108996">
    <w:abstractNumId w:val="9"/>
  </w:num>
  <w:num w:numId="11" w16cid:durableId="382019844">
    <w:abstractNumId w:val="21"/>
  </w:num>
  <w:num w:numId="12" w16cid:durableId="305747232">
    <w:abstractNumId w:val="11"/>
  </w:num>
  <w:num w:numId="13" w16cid:durableId="169562302">
    <w:abstractNumId w:val="16"/>
  </w:num>
  <w:num w:numId="14" w16cid:durableId="1815902677">
    <w:abstractNumId w:val="12"/>
  </w:num>
  <w:num w:numId="15" w16cid:durableId="162206040">
    <w:abstractNumId w:val="6"/>
  </w:num>
  <w:num w:numId="16" w16cid:durableId="1218014134">
    <w:abstractNumId w:val="3"/>
  </w:num>
  <w:num w:numId="17" w16cid:durableId="1607155898">
    <w:abstractNumId w:val="17"/>
  </w:num>
  <w:num w:numId="18" w16cid:durableId="834568044">
    <w:abstractNumId w:val="15"/>
  </w:num>
  <w:num w:numId="19" w16cid:durableId="452477578">
    <w:abstractNumId w:val="2"/>
  </w:num>
  <w:num w:numId="20" w16cid:durableId="1142507312">
    <w:abstractNumId w:val="19"/>
  </w:num>
  <w:num w:numId="21" w16cid:durableId="1379092610">
    <w:abstractNumId w:val="8"/>
  </w:num>
  <w:num w:numId="22" w16cid:durableId="7618742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A1"/>
    <w:rsid w:val="001B32A1"/>
    <w:rsid w:val="004642D5"/>
    <w:rsid w:val="00747A19"/>
    <w:rsid w:val="0080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9FFF"/>
  <w15:chartTrackingRefBased/>
  <w15:docId w15:val="{15E0118D-2B8F-41D4-A849-F32A8CD0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D5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2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2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" TargetMode="External"/><Relationship Id="rId5" Type="http://schemas.openxmlformats.org/officeDocument/2006/relationships/hyperlink" Target="https://chatsaver.viveknigam.co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1029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 Ahmad</dc:creator>
  <cp:keywords/>
  <dc:description/>
  <cp:lastModifiedBy>Farzan Ahmad</cp:lastModifiedBy>
  <cp:revision>1</cp:revision>
  <dcterms:created xsi:type="dcterms:W3CDTF">2026-08-18T12:52:00Z</dcterms:created>
  <dcterms:modified xsi:type="dcterms:W3CDTF">2026-08-18T12:58:00Z</dcterms:modified>
</cp:coreProperties>
</file>