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D56" w:rsidRDefault="009014ED">
      <w:bookmarkStart w:id="0" w:name="_GoBack"/>
      <w:r>
        <w:t>VIVEK GR</w:t>
      </w:r>
    </w:p>
    <w:p w:rsidR="009014ED" w:rsidRDefault="009014ED">
      <w:r>
        <w:t>He got is Bachelor’s degree in Electrical and Electronics engineering and is truly passionate about building autonomous vehicles to drive the future</w:t>
      </w:r>
      <w:r w:rsidR="000D617F">
        <w:t xml:space="preserve"> of the Self-driving car industry</w:t>
      </w:r>
      <w:r>
        <w:t xml:space="preserve">. He has 3 years of industrial experience in computer vision and on building aerial autonomous </w:t>
      </w:r>
      <w:r w:rsidR="000D617F">
        <w:t>vehicle</w:t>
      </w:r>
      <w:r>
        <w:t>.  His main role will be in computer vison, perception and controls.</w:t>
      </w:r>
      <w:bookmarkEnd w:id="0"/>
    </w:p>
    <w:sectPr w:rsidR="00901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bQws7QwsDQztTA0NDZQ0lEKTi0uzszPAykwrAUAPvcI5ywAAAA="/>
  </w:docVars>
  <w:rsids>
    <w:rsidRoot w:val="009014ED"/>
    <w:rsid w:val="000D617F"/>
    <w:rsid w:val="00256D56"/>
    <w:rsid w:val="00691B80"/>
    <w:rsid w:val="0090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CB2A7"/>
  <w15:chartTrackingRefBased/>
  <w15:docId w15:val="{39729659-1C44-4997-9008-6F62B7E1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gr</dc:creator>
  <cp:keywords/>
  <dc:description/>
  <cp:lastModifiedBy>Vivek gr</cp:lastModifiedBy>
  <cp:revision>1</cp:revision>
  <dcterms:created xsi:type="dcterms:W3CDTF">2017-09-14T13:36:00Z</dcterms:created>
  <dcterms:modified xsi:type="dcterms:W3CDTF">2017-09-14T13:59:00Z</dcterms:modified>
</cp:coreProperties>
</file>