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color w:val="6d9eeb"/>
          <w:sz w:val="36"/>
          <w:szCs w:val="36"/>
        </w:rPr>
      </w:pPr>
      <w:r w:rsidDel="00000000" w:rsidR="00000000" w:rsidRPr="00000000">
        <w:rPr>
          <w:b w:val="1"/>
          <w:color w:val="6d9eeb"/>
          <w:sz w:val="36"/>
          <w:szCs w:val="36"/>
          <w:rtl w:val="0"/>
        </w:rPr>
        <w:t xml:space="preserve">DATA INSIGHTS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color w:val="6d9ee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No of distinct users/devices  :     17419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Query used :  “select count(distinct (ai5)) from GgeventLog ”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2.   No of distinct  SDK versions :      7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Query used :  “select count(distinct (sdkv)) from GgeventLog”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3.   No of distinct  game_id         :      20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Query used :  “select count(distinct (game_id)) from GgeventLog”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6d9eeb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                            </w:t>
      </w:r>
      <w:r w:rsidDel="00000000" w:rsidR="00000000" w:rsidRPr="00000000">
        <w:rPr>
          <w:b w:val="1"/>
          <w:color w:val="6d9eeb"/>
          <w:sz w:val="36"/>
          <w:szCs w:val="36"/>
          <w:rtl w:val="0"/>
        </w:rPr>
        <w:t xml:space="preserve">Missing Values Check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 of missing values in   ai5 column : 0</w:t>
      </w:r>
    </w:p>
    <w:p w:rsidR="00000000" w:rsidDel="00000000" w:rsidP="00000000" w:rsidRDefault="00000000" w:rsidRPr="00000000">
      <w:pPr>
        <w:pBdr/>
        <w:ind w:left="720"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 used : “select count(*)  from GgeventLog where ai5 is null “ 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2. </w:t>
        <w:tab/>
        <w:t xml:space="preserve">No of missing values in   sdkv column : 0</w:t>
      </w:r>
    </w:p>
    <w:p w:rsidR="00000000" w:rsidDel="00000000" w:rsidP="00000000" w:rsidRDefault="00000000" w:rsidRPr="00000000">
      <w:pPr>
        <w:pBdr/>
        <w:ind w:left="720"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Query used : “select count(*)  from GgeventLog where sdkv is  null “ 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3. No of missing values in   event column : 0</w:t>
      </w:r>
    </w:p>
    <w:p w:rsidR="00000000" w:rsidDel="00000000" w:rsidP="00000000" w:rsidRDefault="00000000" w:rsidRPr="00000000">
      <w:pPr>
        <w:pBdr/>
        <w:ind w:left="144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Query used : “select count(*)  from GgeventLog where event</w:t>
      </w:r>
    </w:p>
    <w:p w:rsidR="00000000" w:rsidDel="00000000" w:rsidP="00000000" w:rsidRDefault="00000000" w:rsidRPr="00000000">
      <w:pPr>
        <w:pBdr/>
        <w:ind w:left="720"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is null “ 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4. No of missing values in   game_id column : 0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Query used : “select count(*)  from GgeventLog where game_id is null “ 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5. No of missing values in   ts column : 0</w:t>
      </w:r>
    </w:p>
    <w:p w:rsidR="00000000" w:rsidDel="00000000" w:rsidP="00000000" w:rsidRDefault="00000000" w:rsidRPr="00000000">
      <w:pPr>
        <w:pBdr/>
        <w:ind w:left="720"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 used : “select count(*)  from GgeventLog where ts is null “</w:t>
      </w:r>
    </w:p>
    <w:p w:rsidR="00000000" w:rsidDel="00000000" w:rsidP="00000000" w:rsidRDefault="00000000" w:rsidRPr="00000000">
      <w:pPr>
        <w:pBdr/>
        <w:ind w:left="720"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color w:val="6d9eeb"/>
          <w:sz w:val="36"/>
          <w:szCs w:val="36"/>
        </w:rPr>
      </w:pPr>
      <w:r w:rsidDel="00000000" w:rsidR="00000000" w:rsidRPr="00000000">
        <w:rPr>
          <w:color w:val="6d9eeb"/>
          <w:sz w:val="36"/>
          <w:szCs w:val="36"/>
          <w:rtl w:val="0"/>
        </w:rPr>
        <w:t xml:space="preserve">Game wise Distribution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will tell us the distribution of recorded events of each Game id in the input file.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color w:val="6d9ee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color w:val="6d9eeb"/>
          <w:sz w:val="36"/>
          <w:szCs w:val="36"/>
        </w:rPr>
      </w:pPr>
      <w:r w:rsidDel="00000000" w:rsidR="00000000" w:rsidRPr="00000000">
        <w:drawing>
          <wp:inline distB="114300" distT="114300" distL="114300" distR="114300">
            <wp:extent cx="5667375" cy="3448050"/>
            <wp:effectExtent b="0" l="0" r="0" t="0"/>
            <wp:docPr descr="gamedistri.png" id="1" name="image2.png"/>
            <a:graphic>
              <a:graphicData uri="http://schemas.openxmlformats.org/drawingml/2006/picture">
                <pic:pic>
                  <pic:nvPicPr>
                    <pic:cNvPr descr="gamedistri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color w:val="6d9eeb"/>
          <w:sz w:val="36"/>
          <w:szCs w:val="36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Above chart shows that game id 55107008 was the most no of times played game in ggevent.log file (shared by Greedy Game)</w:t>
      </w:r>
      <w:r w:rsidDel="00000000" w:rsidR="00000000" w:rsidRPr="00000000">
        <w:rPr>
          <w:sz w:val="20"/>
          <w:szCs w:val="20"/>
          <w:rtl w:val="0"/>
        </w:rPr>
        <w:t xml:space="preserve"> 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The second Game with most no of recorded events was 10655437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6d9ee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6d9ee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6d9ee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6d9eeb"/>
          <w:sz w:val="36"/>
          <w:szCs w:val="36"/>
        </w:rPr>
      </w:pPr>
      <w:r w:rsidDel="00000000" w:rsidR="00000000" w:rsidRPr="00000000">
        <w:rPr>
          <w:color w:val="6d9eeb"/>
          <w:sz w:val="36"/>
          <w:szCs w:val="36"/>
          <w:rtl w:val="0"/>
        </w:rPr>
        <w:t xml:space="preserve">User Session Insights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 of Distinct devices/users:   17419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Total session Insight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1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1500"/>
        <w:tblGridChange w:id="0">
          <w:tblGrid>
            <w:gridCol w:w="369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sessions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Maximum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Minimum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of users with 0 total sessions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666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3.  Valid Session Insights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1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1500"/>
        <w:tblGridChange w:id="0">
          <w:tblGrid>
            <w:gridCol w:w="369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valid_sessions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Maximum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Minimum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of users with 0 Valid sessions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4084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4.  Average Session time (in seconds) Insights (valid only)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80"/>
        <w:gridCol w:w="1500"/>
        <w:tblGridChange w:id="0">
          <w:tblGrid>
            <w:gridCol w:w="378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average_session_time_inseconds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Maximum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3532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Minimum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406.0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/Relationships>
</file>