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Akshay Kumar</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a logistics-focused enterprise seeking to modernize their delivery operations through advanced technology. They aim to build a multi-tenant B2B SaaS platform that will serve multiple logistics companies, enabling them to optimize their middle-mile and last-mile delivery operations at scale.</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provides or enables logistics and delivery management services, focusing on route optimization and fleet coordination to improve operational efficiency and customer satisfaction.</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delivery optimization industry is experiencing rapid growth driven by e-commerce expansion and the demand for faster, more efficient delivery networks. Companies in this space compete on cost efficiency, delivery speed, and real-time visibility.</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beta version of a comprehensive logistics platform within 4-5 months that consolidates dispatch management, real-time fleet tracking, AI-powered route optimization, and customer delivery tracking into a single integrated solution. They seek to reduce operational costs, improve delivery accuracy, and provide a competitive advantage through intelligent routing algorithms and real-time visibility.</w:t>
      </w:r>
      <w:r w:rsidDel="00000000" w:rsidR="00000000" w:rsidRPr="00000000">
        <w:rPr>
          <w:rtl w:val="0"/>
        </w:rPr>
      </w:r>
    </w:p>
    <w:p w:rsidR="00000000" w:rsidDel="00000000" w:rsidP="00000000" w:rsidRDefault="00000000" w:rsidRPr="00000000" w14:paraId="00000025">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6">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2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building scalable SaaS platforms and enterprise software solutions. We bring deep expertise in full-stack web and mobile application development, cloud infrastructure on AWS, real-time systems, and AI-driven features including machine learning integration. Our team excels at architecting multi-tenant platforms with complex business logic, integrating third-party APIs, and delivering production-grade solutions that handle demanding operational requirements. We are committed to translating client vision into robust, user-centric digital products.</w:t>
      </w:r>
      <w:r w:rsidDel="00000000" w:rsidR="00000000" w:rsidRPr="00000000">
        <w:rPr>
          <w:rtl w:val="0"/>
        </w:rPr>
      </w:r>
    </w:p>
    <w:p w:rsidR="00000000" w:rsidDel="00000000" w:rsidP="00000000" w:rsidRDefault="00000000" w:rsidRPr="00000000" w14:paraId="0000002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2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unified B2B SaaS platform that empowers logistics companies to optimize delivery routes in real-time, track drivers and fleets with precision, and provide end-to-end visibility to customers. The platform must serve multiple user personas—dispatchers, drivers, and end customers—each with distinct requirements, while maintaining high availability and responsiveness.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3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building a multi-tenant SaaS platform with three core pillars: a web-based dispatch control tower for real-time fleet management, an AI-powered route optimization engine that leverages machine learning and VRP algorithms, and a cross-platform mobile app for drivers featuring offline synchronization and proof-of-delivery capture. The system will be underpinned by a modern microservices architecture using Node.js, PostgreSQL with PostGIS, Redis for real-time messaging, and AWS cloud infrastructure.</w:t>
      </w:r>
      <w:r w:rsidDel="00000000" w:rsidR="00000000" w:rsidRPr="00000000">
        <w:rPr>
          <w:rtl w:val="0"/>
        </w:rPr>
      </w:r>
    </w:p>
    <w:p w:rsidR="00000000" w:rsidDel="00000000" w:rsidP="00000000" w:rsidRDefault="00000000" w:rsidRPr="00000000" w14:paraId="0000003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3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platform will enable logistics companies to reduce delivery times through optimized routing, lower operational costs via efficient vehicle utilization, and significantly improve customer satisfaction through real-time tracking and accurate ETAs. The multi-tenant model and tiered billing structure will create a scalable revenue stream while supporting hundreds of concurrent drivers and thousands of daily deliveries.</w:t>
      </w:r>
      <w:r w:rsidDel="00000000" w:rsidR="00000000" w:rsidRPr="00000000">
        <w:rPr>
          <w:rtl w:val="0"/>
        </w:rPr>
      </w:r>
    </w:p>
    <w:p w:rsidR="00000000" w:rsidDel="00000000" w:rsidP="00000000" w:rsidRDefault="00000000" w:rsidRPr="00000000" w14:paraId="0000003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3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have selected this technology stack because it is proven, scalable, and aligns with your stated preferences. Node.js and Express provide rapid API development; PostgreSQL with PostGIS delivers industry-leading geospatial query performance; React and Flutter enable responsive, native-feeling UIs; and AWS infrastructure offers the elasticity and services required for real-time tracking at scale. This approach balances time-to-market with long-term maintainability and performance.</w:t>
      </w:r>
      <w:r w:rsidDel="00000000" w:rsidR="00000000" w:rsidRPr="00000000">
        <w:rPr>
          <w:rtl w:val="0"/>
        </w:rPr>
      </w:r>
    </w:p>
    <w:p w:rsidR="00000000" w:rsidDel="00000000" w:rsidP="00000000" w:rsidRDefault="00000000" w:rsidRPr="00000000" w14:paraId="0000003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system is a distributed, multi-tenant SaaS platform designed to serve logistics companies managing complex delivery networks. It comprises a real-time dispatch control tower, an intelligent route optimization engine, a mobile driver companion app with offline capabilities, and a customer-facing delivery tracker. The architecture leverages microservices principles, event-driven communication via WebSockets and Redis pub/sub, and machine learning for predictive analytics.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 Control Tower - Interactive web dashboard with live map visualization, driver status monitoring, and fleet management controls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 VRP solver microservice that groups, sequences, and allocates orders to drivers respecting capacity and time window constraints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Fleet Tracking System - GPS data ingestion pipeline with WebSocket streaming to push live driver locations to the dispatcher dashboard</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Companion App - Cross-platform Flutter application with offline-first architecture, navigation, and proof-of-delivery workflows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Engine - Predictive model that forecasts delivery times based on historical data, traffic patterns, weather, and operational factors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 Barcode scanning, signature capture, and photo documentation for delivery verification</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Notification Service - Automated SMS and WhatsApp alerts via Twilio for delivery status updates and driver proximity notifications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&amp; Subscription System - Tiered subscription management and usage-based driver billing integrated with Stripe</w:t>
      </w:r>
      <w:r w:rsidDel="00000000" w:rsidR="00000000" w:rsidRPr="00000000">
        <w:rPr>
          <w:rtl w:val="0"/>
        </w:rPr>
      </w:r>
    </w:p>
    <w:p w:rsidR="00000000" w:rsidDel="00000000" w:rsidP="00000000" w:rsidRDefault="00000000" w:rsidRPr="00000000" w14:paraId="0000003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 Control Tower Dashboard</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develop a real-time web-based control center where dispatchers can visualize the entire fleet on an interactive map powered by Mapbox GL. Features include live driver position updates (refreshed every 10 seconds), traffic layer overlays, geofence alert boundaries, and manual order assignment capabilities. The dashboard will display key metrics including estimated delivery times, vehicle capacity utilization, and route deviation alerts. Dispatchers must be able to reassign orders, adjust routes on-the-fly, and communicate directly with drivers through the platform.</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AI Route Optimization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dedicated microservice that solves the Vehicle Routing Problem (VRP) using an industry-standard solver (OR-Tools via Python or GraphHopper API integration). The engine must accept batches of orders with delivery windows, vehicle constraints (capacity, refrigeration, hazmat flags), and driver availability to automatically generate optimized routes. The system will continuously re-optimize as new orders arrive throughout the day. Results must be persisted and made available to the dispatcher for review and approval before driver assignment.</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Live Fleet Tracking &amp; Real-Time WebSocket System</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backend tracking service that ingests GPS coordinates from mobile drivers every 10 seconds and streams location updates to connected dispatcher dashboards using Socket.io and Redis pub/sub messaging. The system must handle hundreds of concurrent driver connections with minimal latency, persist historical GPS trails for auditing and route playback, and trigger geofence-based alerts when drivers enter or exit defined zones. Real-time updates will feed the ETA engine to refine delivery time predictions dynamically.</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Driver Mobile Companion App</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Create a cross-platform mobile application using Flutter that runs on iOS and Android with native performance for map rendering and background location tracking. The app features turn-by-turn navigation integration with Google Maps, a delivery queue showing all stops for the shift, and the ability to mark deliveries as complete. An offline-first SQLite database allows drivers to access their route and delivery history even without connectivity, synchronizing changes back to the server when reconnected. In-app chat functionality enables two-way communication between drivers and dispatchers.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&amp; Barcode Scanning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comprehensive proof-of-delivery workflows within the mobile app allowing drivers to collect customer signatures via capacitive touch input, capture timestamped photos of delivered packages, and scan barcodes using the device camera with OCR-based recognition. All PoD artifacts (signatures, photos, scan records) are stored locally and synced to the backend for compliance and dispute resolution. The web dispatcher can review PoD records and generate delivery confirmation reports.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predictive model that synthesizes historical delivery times, real-time traffic data, weather forecasts, and warehouse operational delays to forecast accurate delivery ETAs. The model will be trained on historical delivery data and continuously refined as new deliveries complete. ETA predictions will be updated dynamically as drivers progress through their route and fed back to customers via the tracking interface. The system will track prediction accuracy metrics to inform model improvements.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Customer Delivery Tracker</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public-facing web interface that allows end customers to track their delivery in real-time, showing the driver's approximate location on a map, current route progress, and estimated arrival time. Customers receive automated SMS and WhatsApp notifications triggered at key milestones (order dispatched, driver en route, arriving soon). The tracker is branded and customizable per tenant and requires only a delivery order reference number for access.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Multi-Tenant Billing &amp; Subscription Management</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 subscription management system supporting tiered monthly plans (Bronze, Silver, Gold) with usage-based add-on pricing per active driver. Integration with Stripe Billing handles payment processing, invoice generation, and subscription lifecycle management. Each tenant has isolated billing records, usage tracking, and access controls. Automated billing calculations are based on driver headcount and actual usage metrics tracked throughout the month with detailed reporting for tenant self-service.</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Database Design &amp; Geospatial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 PostgreSQL schema optimized for logistics data with PostGIS extensions enabling efficient geospatial queries for route proximity, geofence boundaries, and service area calculations. The schema encompasses tenants, drivers, vehicles, orders, delivery stops, GPS telemetry, geofences, and billing records. Indexing strategies and query optimization ensure sub-100ms response times for real-time tracking queries. The database will support multi-region replication for disaster recovery and read scaling.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Backend API &amp; Microservices Architecture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a scalable backend using Node.js with Express, providing RESTful APIs for all platform features including order management, driver tracking, route assignment, and billing. Core services include the Tracking Service (GPS ingestion and WebSocket broadcast), Optimization Service (VRP solver wrapper), Notification Service (Twilio integration), and Billing Service (Stripe integration). Services communicate asynchronously via Redis pub/sub for loose coupling and resilience. API authentication uses JWT tokens with role-based access control (RBAC) for tenants, dispatchers, drivers, and administrators.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Third-Party Integrations &amp; API Connectivity</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Integrate core third-party services including Twilio for SMS and WhatsApp notifications, Stripe for billing and payments, Google Maps API for turn-by-turn navigation on mobile, Mapbox GL for web map visualization, and optionally GraphHopper for matrix distance calculations or alternative VRP solving. Each integration is abstracted into service adapters to allow future provider swaps. API keys are managed securely via environment configuration and AWS Secrets Manager.</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Testing, Deployment &amp; Beta Launch</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Conduct comprehensive testing including unit tests for business logic, integration tests for API endpoints and service orchestration, and end-to-end tests simulating realistic dispatch and driver workflows. Perform load testing to validate the system handles target concurrent driver volumes and message throughput. Deploy the application to AWS Fargate for containerized scalability, configure CI/CD pipelines, and establish monitoring dashboards for performance and error tracking. Stage a beta launch environment for client UAT and final refinements before production cutover.</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7">
      <w:pPr>
        <w:spacing w:after="140" w:lineRule="auto"/>
        <w:ind w:left="566.9291338582675" w:firstLine="0"/>
        <w:rPr/>
      </w:pPr>
      <w:r w:rsidDel="00000000" w:rsidR="00000000" w:rsidRPr="00000000">
        <w:rPr>
          <w:rtl w:val="0"/>
        </w:rPr>
      </w:r>
    </w:p>
    <w:p w:rsidR="00000000" w:rsidDel="00000000" w:rsidP="00000000" w:rsidRDefault="00000000" w:rsidRPr="00000000" w14:paraId="0000004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Functional Requirements Document and UI/UX Design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PostgreSQL database schema with PostGIS extensions and indexing strategy</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 Control Tower web application (React, TypeScript, Mapbox GL, Redux)</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Node.js backend API services with Route Optimization microservice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App (Flutter, iOS and Android builds)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GPS tracking and WebSocket infrastructure (Socket.io, Redis)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prediction model and training pipeline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Proof of Delivery module with barcode scanning and signature capture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Delivery Tracker web interface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Multi-tenant billing and subscription management system (Stripe integration)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API integrations (Twilio, Stripe, Google Maps, Mapbox)</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test suites (unit, integration, end-to-end, load tests)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setup (EC2/Fargate, RDS, ElastiCache, S3) with documentation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CI/CD pipelines and deployment automation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Monitoring, logging, and alerting configuration (CloudWatch, application metrics)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Production-ready beta release deployed to staging environment</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Developer and operator documentation with runbooks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Post-launch support plan and knowledge transfer sessions</w:t>
      </w:r>
      <w:r w:rsidDel="00000000" w:rsidR="00000000" w:rsidRPr="00000000">
        <w:rPr>
          <w:rtl w:val="0"/>
        </w:rPr>
      </w:r>
    </w:p>
    <w:p w:rsidR="00000000" w:rsidDel="00000000" w:rsidP="00000000" w:rsidRDefault="00000000" w:rsidRPr="00000000" w14:paraId="0000004F">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50">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5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 dispatcher dashboard will be built with React.js and TypeScript for type safety and maintainability, styled with Tailwind CSS for rapid UI development, and state management via Redux Toolkit for predictable data flow. Mapbox GL JS provides high-performance map rendering with custom layers for driver locations, routes, and geofences. The customer tracker front-end uses the same React stack for consistency.</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55">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leverages Node.js with Express.js for rapid API development and ecosystem maturity. Core services include a Real-Time Tracking Service (Socket.io for WebSocket communication), Route Optimization Service (Python microservice wrapping OR-Tools or calling GraphHopper API), Notification Service (Twilio integration), and Billing Service (Stripe integration). Redis serves as the message queue and session store, enabling scalable pub/sub communication between services and supporting horizontal scaling of the tracking service.</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57">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is selected as the primary relational database with PostGIS extension providing advanced geospatial query capabilities essential for proximity searches, geofence calculations, and service area analysis. The schema is normalized to support multi-tenancy while maintaining data isolation. SQLite is used on mobile devices for local offline storage, with automated synchronization logic to reconcile server state when connectivity returns.</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5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be deployed on AWS using containerized microservices on Fargate for automatic scaling and operational simplicity. PostgreSQL databases run on AWS RDS with Multi-AZ deployment for high availability. Redis is deployed on ElastiCache for managed caching and pub/sub. Static assets and proof-of-delivery photos are stored in S3 with CloudFront CDN for low-latency global delivery. Application logs and metrics are streamed to CloudWatch for monitoring and alerting.</w:t>
      </w:r>
      <w:r w:rsidDel="00000000" w:rsidR="00000000" w:rsidRPr="00000000">
        <w:rPr>
          <w:rtl w:val="0"/>
        </w:rPr>
      </w:r>
    </w:p>
    <w:p w:rsidR="00000000" w:rsidDel="00000000" w:rsidP="00000000" w:rsidRDefault="00000000" w:rsidRPr="00000000" w14:paraId="0000005A">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5B">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External integrations include Twilio for transactional SMS and WhatsApp notifications to customers and drivers, Stripe for subscription billing and payment processing, Google Maps API for mobile turn-by-turn navigation, Mapbox for web map visualization, and optionally GraphHopper or a custom Python VRP solver for route optimization. Each integration uses secure API authentication with keys stored in AWS Secrets Manager.</w:t>
      </w:r>
      <w:r w:rsidDel="00000000" w:rsidR="00000000" w:rsidRPr="00000000">
        <w:rPr>
          <w:rtl w:val="0"/>
        </w:rPr>
      </w:r>
    </w:p>
    <w:p w:rsidR="00000000" w:rsidDel="00000000" w:rsidP="00000000" w:rsidRDefault="00000000" w:rsidRPr="00000000" w14:paraId="0000005C">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5D">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Security is enforced through JWT-based API authentication with role-based access control (RBAC) separating tenant, dispatcher, driver, and admin permissions. Data encryption in transit uses TLS/SSL; sensitive data at rest is encrypted using AWS KMS. Multi-tenancy is enforced through database row-level security and application-layer tenant filtering. API rate limiting and DDoS protection are applied via AWS WAF. Regular security audits and dependency scanning are incorporated into the CI/CD pipeline.</w:t>
      </w:r>
      <w:r w:rsidDel="00000000" w:rsidR="00000000" w:rsidRPr="00000000">
        <w:rPr>
          <w:rtl w:val="0"/>
        </w:rPr>
      </w:r>
    </w:p>
    <w:p w:rsidR="00000000" w:rsidDel="00000000" w:rsidP="00000000" w:rsidRDefault="00000000" w:rsidRPr="00000000" w14:paraId="0000005F">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60">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Deep SaaS Platform Expertise: We have extensive experience architecting and deploying multi-tenant SaaS platforms on AWS, including user isolation, subscription billing, and per-customer feature customization. Your project aligns directly with our core competencies.</w:t>
      </w:r>
      <w:r w:rsidDel="00000000" w:rsidR="00000000" w:rsidRPr="00000000">
        <w:rPr>
          <w:rtl w:val="0"/>
        </w:rPr>
      </w:r>
    </w:p>
    <w:p w:rsidR="00000000" w:rsidDel="00000000" w:rsidP="00000000" w:rsidRDefault="00000000" w:rsidRPr="00000000" w14:paraId="0000006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Systems Specialization: Our team excels in building high-throughput, low-latency systems using WebSockets, Redis, and event-driven architectures. We have deployed production tracking systems handling hundreds of concurrent connected devices, directly applicable to your fleet tracking requirements.</w:t>
      </w:r>
      <w:r w:rsidDel="00000000" w:rsidR="00000000" w:rsidRPr="00000000">
        <w:rPr>
          <w:rtl w:val="0"/>
        </w:rPr>
      </w:r>
    </w:p>
    <w:p w:rsidR="00000000" w:rsidDel="00000000" w:rsidP="00000000" w:rsidRDefault="00000000" w:rsidRPr="00000000" w14:paraId="0000006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Geospatial &amp; Logistics Domain Knowledge: We bring hands-on experience with PostGIS, Mapbox, routing APIs, and geofencing logic. We understand the nuances of logistics data modeling and can optimize queries for real-time map rendering and proximity calculations.</w:t>
      </w:r>
      <w:r w:rsidDel="00000000" w:rsidR="00000000" w:rsidRPr="00000000">
        <w:rPr>
          <w:rtl w:val="0"/>
        </w:rPr>
      </w:r>
    </w:p>
    <w:p w:rsidR="00000000" w:rsidDel="00000000" w:rsidP="00000000" w:rsidRDefault="00000000" w:rsidRPr="00000000" w14:paraId="0000006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Full-Stack Mobile &amp; Web Development: Our team is proficient in both React.js and Flutter, enabling us to deliver cohesive, native-feeling user experiences across web and mobile while maintaining code consistency and reducing time-to-market.</w:t>
      </w:r>
      <w:r w:rsidDel="00000000" w:rsidR="00000000" w:rsidRPr="00000000">
        <w:rPr>
          <w:rtl w:val="0"/>
        </w:rPr>
      </w:r>
    </w:p>
    <w:p w:rsidR="00000000" w:rsidDel="00000000" w:rsidP="00000000" w:rsidRDefault="00000000" w:rsidRPr="00000000" w14:paraId="00000063">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and Machine Learning Integration: We have delivered projects incorporating predictive models and ML pipelines. We can architect the ETA prediction engine, handle model training workflows, and integrate predictions seamlessly into your real-time system without adding operational burden.</w:t>
      </w:r>
      <w:r w:rsidDel="00000000" w:rsidR="00000000" w:rsidRPr="00000000">
        <w:rPr>
          <w:rtl w:val="0"/>
        </w:rPr>
      </w:r>
    </w:p>
    <w:p w:rsidR="00000000" w:rsidDel="00000000" w:rsidP="00000000" w:rsidRDefault="00000000" w:rsidRPr="00000000" w14:paraId="0000006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A">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will provide or has access to historical delivery data for training the ML ETA model; if not, the model will begin training upon launch with live delivery data.</w:t>
      </w:r>
      <w:r w:rsidDel="00000000" w:rsidR="00000000" w:rsidRPr="00000000">
        <w:rPr>
          <w:rtl w:val="0"/>
        </w:rPr>
      </w:r>
    </w:p>
    <w:p w:rsidR="00000000" w:rsidDel="00000000" w:rsidP="00000000" w:rsidRDefault="00000000" w:rsidRPr="00000000" w14:paraId="0000006A">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MVP scope targets an initial concurrent load of 500-1000 active drivers per logistics company; architecture will be designed for horizontal scaling beyond this.</w:t>
      </w:r>
      <w:r w:rsidDel="00000000" w:rsidR="00000000" w:rsidRPr="00000000">
        <w:rPr>
          <w:rtl w:val="0"/>
        </w:rPr>
      </w:r>
    </w:p>
    <w:p w:rsidR="00000000" w:rsidDel="00000000" w:rsidP="00000000" w:rsidRDefault="00000000" w:rsidRPr="00000000" w14:paraId="0000006A">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Third-party integrations (Twilio, Stripe, Google Maps, Mapbox) are acceptable for MVP; custom implementations can be considered in post-launch phases if required.</w:t>
      </w:r>
      <w:r w:rsidDel="00000000" w:rsidR="00000000" w:rsidRPr="00000000">
        <w:rPr>
          <w:rtl w:val="0"/>
        </w:rPr>
      </w:r>
    </w:p>
    <w:p w:rsidR="00000000" w:rsidDel="00000000" w:rsidP="00000000" w:rsidRDefault="00000000" w:rsidRPr="00000000" w14:paraId="0000006A">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team will be available for weekly status meetings and feedback cycles throughout the 5-month development cycle; delays in decision-making or feedback will impact the delivery timeline.</w:t>
      </w:r>
      <w:r w:rsidDel="00000000" w:rsidR="00000000" w:rsidRPr="00000000">
        <w:rPr>
          <w:rtl w:val="0"/>
        </w:rPr>
      </w:r>
    </w:p>
    <w:p w:rsidR="00000000" w:rsidDel="00000000" w:rsidP="00000000" w:rsidRDefault="00000000" w:rsidRPr="00000000" w14:paraId="0000006A">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backend routing algorithm will use GraphHopper API or open-source OR-Tools for MVP; a fully custom VRP solver can be developed in subsequent phases if competitive differentiation demands it.</w:t>
      </w:r>
      <w:r w:rsidDel="00000000" w:rsidR="00000000" w:rsidRPr="00000000">
        <w:rPr>
          <w:rtl w:val="0"/>
        </w:rPr>
      </w:r>
    </w:p>
    <w:p w:rsidR="00000000" w:rsidDel="00000000" w:rsidP="00000000" w:rsidRDefault="00000000" w:rsidRPr="00000000" w14:paraId="0000006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Development of custom Vehicle Routing Problem (VRP) solver optimization algorithms; the solution will integrate existing solvers (OR-Tools, GraphHopper, or similar) or use APIs.</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third-party Telematics, OBD-II, or vehicle diagnostic systems; the platform assumes GPS coordinates are provided by the mobile app.</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EDI, SFTP, or legacy system data synchronization beyond standard REST API endpoints.</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Compliance certifications (ISO 27001, SOC2) or regulatory audits; security best practices will be implemented, but formal certification processes are excluded.</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features such as dynamic pricing algorithms, customer demand forecasting, or international multi-currency support beyond Stripe's native capabilities.</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Mobile app development for iOS and Android in native languages (Swift, Kotlin); Flutter is the chosen framework for this project.</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Post-launch marketing, user training materials, or customer success onboarding support beyond technical documentation.</w:t>
      </w:r>
      <w:r w:rsidDel="00000000" w:rsidR="00000000" w:rsidRPr="00000000">
        <w:rPr>
          <w:rtl w:val="0"/>
        </w:rPr>
      </w:r>
    </w:p>
    <w:p w:rsidR="00000000" w:rsidDel="00000000" w:rsidP="00000000" w:rsidRDefault="00000000" w:rsidRPr="00000000" w14:paraId="00000071">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Maintenance or support for legacy infrastructure or existing systems the client may have; the scope is greenfield development.</w:t>
      </w:r>
      <w:r w:rsidDel="00000000" w:rsidR="00000000" w:rsidRPr="00000000">
        <w:rPr>
          <w:rtl w:val="0"/>
        </w:rPr>
      </w:r>
    </w:p>
    <w:p w:rsidR="00000000" w:rsidDel="00000000" w:rsidP="00000000" w:rsidRDefault="00000000" w:rsidRPr="00000000" w14:paraId="0000007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7">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8">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9">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A">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Specifications, Architecture Design &amp; Prototypes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Complete functional requirements document, create detailed UI/UX mockups for dispatcher dashboard and mobile app, design PostgreSQL schema with PostGIS, prototype Mapbox layers and live tracking visualization, establish deployment architecture on AWS, and conduct technology spike for VRP solver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Core Backend &amp; Dispatcher Control Tower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Build Node.js Express API with JWT authentication and RBAC, implement PostgreSQL schema and migrations, set up Redis for session and pub/sub messaging, develop Dispatch Control Tower dashboard UI in React with Mapbox integration, implement order management and assignment APIs, establish Socket.io infrastructure for real-time updates.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5-6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Route Optimization Engine &amp;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Develop VRP optimization microservice (Python with OR-Tools or GraphHopper integration), implement GPS data ingestion and WebSocket broadcast pipeline, integrate real-time tracking into dispatcher dashboard, build ETA prediction model and inference service, implement geofence alert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3-4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Driver Mobile App &amp; Proof of Delivery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Develop Flutter mobile app with offline-first SQLite architecture, implement background GPS tracking and location updates, integrate Google Maps turn-by-turn navigation, build proof-of-delivery workflows including barcode scanning and signature capture, implement in-app chat functionality, develop offline sync algorithm.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4-5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Customer Tracker, Notifications &amp; Billing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Build customer delivery tracker web interface, implement Twilio SMS and WhatsApp notifications, integrate Stripe Billing for subscription management and usage-based pricing, configure multi-tenant billing logic and reporting, develop admin dashboards for tenant and usage management.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2-3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6</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0" w:firstLine="0"/>
              <w:rPr/>
            </w:pPr>
            <w:r w:rsidDel="00000000" w:rsidR="00000000" w:rsidRPr="00000000">
              <w:rPr>
                <w:rFonts w:ascii="Proxima Nova" w:cs="Proxima Nova" w:eastAsia="Proxima Nova" w:hAnsi="Proxima Nova"/>
                <w:color w:val="1a2a3a"/>
                <w:rtl w:val="0"/>
              </w:rPr>
              <w:t xml:space="preserve">Testing, Performance Optimization &amp; Beta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Execute comprehensive unit, integration, and end-to-end testing, conduct load testing for 500-1000 concurrent drivers, optimize database queries and API response times, deploy infrastructure and configure CI/CD pipelines, perform security review and penetration testing, stage production environment, conduct user acceptance testing with client, final bug fixes and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Proxima Nova" w:cs="Proxima Nova" w:eastAsia="Proxima Nova" w:hAnsi="Proxima Nova"/>
                <w:color w:val="1a2a3a"/>
                <w:rtl w:val="0"/>
              </w:rPr>
              <w:t xml:space="preserve">2-3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7F">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81">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82">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How many concurrent active drivers and daily delivery orders should we plan for in the MVP phase, and what is the expected growth trajectory over the first 12 months?</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Do you have existing dispatch or Transportation Management System (TMS) infrastructure that needs integration, or is this a complete greenfield replacement?</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route optimization engine, is integration with GraphHopper API acceptable for launch, or do you require a fully custom VRP solver built in-house?</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the acceptable latency for GPS location updates on the dispatcher dashboard, and what battery drain tolerance do drivers have for continuous background location tracking?</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Beyond the beta launch, what post-launch support model do you envision (e.g., bug fixes, minor features, on-call support), and what is your anticipated feature roadmap for months 6-12?</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Are there specific geofence or service area boundaries we should support, and will the platform need to handle multiple warehouses or distribution centers per tenant?</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data retention policy for GPS telemetry, delivery records, and billing data, and are there regulatory compliance requirements (e.g., GDPR, data residency) we should design for?</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For the mobile app, do drivers need to support offline delivery completion and full data sync on reconnect, or can we require periodic connectivity for critical updates?</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Should the platform support multiple vehicle types with different constraints (cars, vans, refrigerated trucks), and do you need hazmat or restricted item handling rules?</w:t>
      </w:r>
      <w:r w:rsidDel="00000000" w:rsidR="00000000" w:rsidRPr="00000000">
        <w:rPr>
          <w:rtl w:val="0"/>
        </w:rPr>
      </w:r>
    </w:p>
    <w:p w:rsidR="00000000" w:rsidDel="00000000" w:rsidP="00000000" w:rsidRDefault="00000000" w:rsidRPr="00000000" w14:paraId="00000085">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What is your expected pricing model for customers (e.g., per-driver/month, per-delivery, or hybrid), and do you want the platform to support custom billing rules per tenant?</w:t>
      </w:r>
      <w:r w:rsidDel="00000000" w:rsidR="00000000" w:rsidRPr="00000000">
        <w:rPr>
          <w:rtl w:val="0"/>
        </w:rPr>
      </w:r>
    </w:p>
    <w:p w:rsidR="00000000" w:rsidDel="00000000" w:rsidP="00000000" w:rsidRDefault="00000000" w:rsidRPr="00000000" w14:paraId="0000008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bug fix warranty covering critical defects and regressions identified during initial use</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Technical documentation and knowledge transfer sessions for your operations and development teams</w:t>
      </w:r>
      <w:r w:rsidDel="00000000" w:rsidR="00000000" w:rsidRPr="00000000">
        <w:rPr>
          <w:rtl w:val="0"/>
        </w:rPr>
      </w:r>
    </w:p>
    <w:p w:rsidR="00000000" w:rsidDel="00000000" w:rsidP="00000000" w:rsidRDefault="00000000" w:rsidRPr="00000000" w14:paraId="0000008D">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support and assistance resolving production issues during the first 30 days post-launch</w:t>
      </w:r>
      <w:r w:rsidDel="00000000" w:rsidR="00000000" w:rsidRPr="00000000">
        <w:rPr>
          <w:rtl w:val="0"/>
        </w:rPr>
      </w:r>
    </w:p>
    <w:p w:rsidR="00000000" w:rsidDel="00000000" w:rsidP="00000000" w:rsidRDefault="00000000" w:rsidRPr="00000000" w14:paraId="0000008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9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9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9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Monthly maintenance retainer for ongoing bug fixes, performance optimization, and dependency updates</w:t>
      </w:r>
      <w:r w:rsidDel="00000000" w:rsidR="00000000" w:rsidRPr="00000000">
        <w:rPr>
          <w:rtl w:val="0"/>
        </w:rPr>
      </w:r>
    </w:p>
    <w:p w:rsidR="00000000" w:rsidDel="00000000" w:rsidP="00000000" w:rsidRDefault="00000000" w:rsidRPr="00000000" w14:paraId="0000009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Dedicated support tier with prioritized issue response and quarterly feature planning sessions</w:t>
      </w:r>
      <w:r w:rsidDel="00000000" w:rsidR="00000000" w:rsidRPr="00000000">
        <w:rPr>
          <w:rtl w:val="0"/>
        </w:rPr>
      </w:r>
    </w:p>
    <w:p w:rsidR="00000000" w:rsidDel="00000000" w:rsidP="00000000" w:rsidRDefault="00000000" w:rsidRPr="00000000" w14:paraId="0000009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Development retainer for new feature implementation, ML model refinement, and platform enhancements</w:t>
      </w:r>
      <w:r w:rsidDel="00000000" w:rsidR="00000000" w:rsidRPr="00000000">
        <w:rPr>
          <w:rtl w:val="0"/>
        </w:rPr>
      </w:r>
    </w:p>
    <w:p w:rsidR="00000000" w:rsidDel="00000000" w:rsidP="00000000" w:rsidRDefault="00000000" w:rsidRPr="00000000" w14:paraId="00000093">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Infrastructure monitoring and optimization services to ensure optimal AWS cost and performance</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