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00" w:lineRule="auto"/>
        <w:ind w:left="0" w:firstLine="0"/>
        <w:rPr>
          <w:rFonts w:ascii="Maven Pro" w:cs="Maven Pro" w:eastAsia="Maven Pro" w:hAnsi="Maven Pro"/>
        </w:rPr>
      </w:pPr>
      <w:bookmarkStart w:colFirst="0" w:colLast="0" w:name="_hm2oilnh5ho1" w:id="0"/>
      <w:bookmarkEnd w:id="0"/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SOFTWARE</w:t>
      </w:r>
      <w:r w:rsidDel="00000000" w:rsidR="00000000" w:rsidRPr="00000000">
        <w:rPr>
          <w:rFonts w:ascii="Maven Pro" w:cs="Maven Pro" w:eastAsia="Maven Pro" w:hAnsi="Maven Pro"/>
          <w:rtl w:val="0"/>
        </w:rPr>
        <w:t xml:space="preserve"> </w:t>
      </w:r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DEVELOPMENT SCOPE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100" w:lineRule="auto"/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5">
      <w:pPr>
        <w:pStyle w:val="Heading2"/>
        <w:spacing w:after="1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</w:rPr>
      </w:pPr>
      <w:bookmarkStart w:colFirst="0" w:colLast="0" w:name="_3is6x7rqr0tl" w:id="1"/>
      <w:bookmarkEnd w:id="1"/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{lead_title}</w:t>
      </w:r>
    </w:p>
    <w:p w:rsidR="00000000" w:rsidDel="00000000" w:rsidP="00000000" w:rsidRDefault="00000000" w:rsidRPr="00000000" w14:paraId="00000006">
      <w:pPr>
        <w:widowControl w:val="0"/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{date}</w:t>
      </w:r>
    </w:p>
    <w:p w:rsidR="00000000" w:rsidDel="00000000" w:rsidP="00000000" w:rsidRDefault="00000000" w:rsidRPr="00000000" w14:paraId="00000007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1yz36zoyh544" w:id="2"/>
      <w:bookmarkEnd w:id="2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FOR</w:t>
      </w:r>
    </w:p>
    <w:p w:rsidR="00000000" w:rsidDel="00000000" w:rsidP="00000000" w:rsidRDefault="00000000" w:rsidRPr="00000000" w14:paraId="00000011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{prepared_for}</w:t>
      </w:r>
    </w:p>
    <w:p w:rsidR="00000000" w:rsidDel="00000000" w:rsidP="00000000" w:rsidRDefault="00000000" w:rsidRPr="00000000" w14:paraId="00000012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j6q8lwikgieh" w:id="3"/>
      <w:bookmarkEnd w:id="3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BY</w:t>
      </w:r>
    </w:p>
    <w:p w:rsidR="00000000" w:rsidDel="00000000" w:rsidP="00000000" w:rsidRDefault="00000000" w:rsidRPr="00000000" w14:paraId="00000016">
      <w:pPr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t xml:space="preserve">{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prepared_by}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2"/>
          <w:szCs w:val="22"/>
          <w:rtl w:val="0"/>
        </w:rPr>
        <w:t xml:space="preserve">{company_name}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</w:rPr>
      </w:pPr>
      <w:bookmarkStart w:colFirst="0" w:colLast="0" w:name="_1v24dcwyf6ol" w:id="4"/>
      <w:bookmarkEnd w:id="4"/>
      <w:r w:rsidDel="00000000" w:rsidR="00000000" w:rsidRPr="00000000"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  <w:rtl w:val="0"/>
        </w:rPr>
        <w:t xml:space="preserve">CLIENT BUSINESS DETAILS</w:t>
      </w:r>
    </w:p>
    <w:p w:rsidR="00000000" w:rsidDel="00000000" w:rsidP="00000000" w:rsidRDefault="00000000" w:rsidRPr="00000000" w14:paraId="00000019">
      <w:pPr>
        <w:spacing w:after="20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{#show_clientBusinessDetails}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{client_overview}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{client_what}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{client_industry}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{client_objectives}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{/show_clientBusinessDetails}</w:t>
      </w: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200" w:before="3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32"/>
          <w:szCs w:val="32"/>
        </w:rPr>
      </w:pPr>
      <w:bookmarkStart w:colFirst="0" w:colLast="0" w:name="_fxgepm3xl9eb" w:id="5"/>
      <w:bookmarkEnd w:id="5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32"/>
          <w:szCs w:val="32"/>
          <w:rtl w:val="0"/>
        </w:rPr>
        <w:t xml:space="preserve">ABOUT INVENNICO TECHNOLABS PRIVATE LIMITED</w:t>
      </w:r>
    </w:p>
    <w:p w:rsidR="00000000" w:rsidDel="00000000" w:rsidP="00000000" w:rsidRDefault="00000000" w:rsidRPr="00000000" w14:paraId="00000021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{about_invennico}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1"/>
        <w:spacing w:after="200" w:before="3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sz w:val="72"/>
          <w:szCs w:val="72"/>
        </w:rPr>
      </w:pPr>
      <w:bookmarkStart w:colFirst="0" w:colLast="0" w:name="_e51yqoqgzv33" w:id="6"/>
      <w:bookmarkEnd w:id="6"/>
      <w:r w:rsidDel="00000000" w:rsidR="00000000" w:rsidRPr="00000000">
        <w:rPr>
          <w:rFonts w:ascii="Maven Pro" w:cs="Maven Pro" w:eastAsia="Maven Pro" w:hAnsi="Maven Pro"/>
          <w:b w:val="1"/>
          <w:bCs w:val="1"/>
          <w:sz w:val="72"/>
          <w:szCs w:val="72"/>
          <w:rtl w:val="0"/>
        </w:rPr>
        <w:t xml:space="preserve">EXECUTIVE SUMMARY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6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{#show_executiveSummary}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{exec_vision}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40" w:lineRule="auto"/>
        <w:ind w:left="0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{exec_outcomes}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{exec_why}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{/show_executiveSummary}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8yyyowtuezyi" w:id="7"/>
      <w:bookmarkEnd w:id="7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PROPOSED SOLUTION</w:t>
      </w:r>
    </w:p>
    <w:p w:rsidR="00000000" w:rsidDel="00000000" w:rsidP="00000000" w:rsidRDefault="00000000" w:rsidRPr="00000000" w14:paraId="00000043">
      <w:pPr>
        <w:spacing w:after="140" w:lineRule="auto"/>
        <w:ind w:left="283.46456692913375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{#show_proposedSolution}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{proposed_solution}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{component}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{/show_proposedSolution}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ck9rfsvrni6f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2. SCOPE OF WORK</w:t>
      </w:r>
    </w:p>
    <w:p w:rsidR="00000000" w:rsidDel="00000000" w:rsidP="00000000" w:rsidRDefault="00000000" w:rsidRPr="00000000" w14:paraId="0000006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{#show_scopeOfWork}</w:t>
      </w:r>
    </w:p>
    <w:p w:rsidR="00000000" w:rsidDel="00000000" w:rsidP="00000000" w:rsidRDefault="00000000" w:rsidRPr="00000000" w14:paraId="00000063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60" w:before="20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color w:val="000000"/>
        </w:rPr>
      </w:pPr>
      <w:bookmarkStart w:colFirst="0" w:colLast="0" w:name="_bcteyy5buqke" w:id="9"/>
      <w:bookmarkEnd w:id="9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rtl w:val="0"/>
        </w:rPr>
        <w:t xml:space="preserve">{scope_num}. {scope_name}</w:t>
      </w:r>
    </w:p>
    <w:p w:rsidR="00000000" w:rsidDel="00000000" w:rsidP="00000000" w:rsidRDefault="00000000" w:rsidRPr="00000000" w14:paraId="00000065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{#scope_description}</w:t>
      </w:r>
    </w:p>
    <w:p w:rsidR="00000000" w:rsidDel="00000000" w:rsidP="00000000" w:rsidRDefault="00000000" w:rsidRPr="00000000" w14:paraId="00000066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{scope_description}</w:t>
      </w:r>
    </w:p>
    <w:p w:rsidR="00000000" w:rsidDel="00000000" w:rsidP="00000000" w:rsidRDefault="00000000" w:rsidRPr="00000000" w14:paraId="00000067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{/scope_description}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lineRule="auto"/>
        <w:ind w:left="425.19685039370086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Scope Includes</w:t>
      </w:r>
    </w:p>
    <w:p w:rsidR="00000000" w:rsidDel="00000000" w:rsidP="00000000" w:rsidRDefault="00000000" w:rsidRPr="00000000" w14:paraId="0000006A">
      <w:pPr>
        <w:spacing w:after="60" w:before="20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{group_title}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t xml:space="preserve">{#group_items}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6C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{/group_items}</w:t>
        <w:br w:type="textWrapping"/>
        <w:t xml:space="preserve">{/scope_groups}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Objective</w:t>
        <w:br w:type="textWrapping"/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{#scope_objective}</w:t>
      </w:r>
    </w:p>
    <w:p w:rsidR="00000000" w:rsidDel="00000000" w:rsidP="00000000" w:rsidRDefault="00000000" w:rsidRPr="00000000" w14:paraId="0000006D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Objective</w:t>
      </w:r>
    </w:p>
    <w:p w:rsidR="00000000" w:rsidDel="00000000" w:rsidP="00000000" w:rsidRDefault="00000000" w:rsidRPr="00000000" w14:paraId="0000006E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{scope_objective}</w:t>
      </w:r>
    </w:p>
    <w:p w:rsidR="00000000" w:rsidDel="00000000" w:rsidP="00000000" w:rsidRDefault="00000000" w:rsidRPr="00000000" w14:paraId="0000006F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{/scope_objective}</w:t>
      </w:r>
    </w:p>
    <w:p w:rsidR="00000000" w:rsidDel="00000000" w:rsidP="00000000" w:rsidRDefault="00000000" w:rsidRPr="00000000" w14:paraId="00000070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{/show_scopeOfWork}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ff8cv5bc3hdl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DELIVERABLES</w:t>
      </w:r>
    </w:p>
    <w:p w:rsidR="00000000" w:rsidDel="00000000" w:rsidP="00000000" w:rsidRDefault="00000000" w:rsidRPr="00000000" w14:paraId="0000007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{#show_deliverables}</w:t>
      </w:r>
    </w:p>
    <w:p w:rsidR="00000000" w:rsidDel="00000000" w:rsidP="00000000" w:rsidRDefault="00000000" w:rsidRPr="00000000" w14:paraId="0000008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Upon successful completion of the project, {company_name} will deliver:</w:t>
      </w:r>
    </w:p>
    <w:p w:rsidR="00000000" w:rsidDel="00000000" w:rsidP="00000000" w:rsidRDefault="00000000" w:rsidRPr="00000000" w14:paraId="00000081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{deliverable_group_title}</w:t>
      </w:r>
    </w:p>
    <w:p w:rsidR="00000000" w:rsidDel="00000000" w:rsidP="00000000" w:rsidRDefault="00000000" w:rsidRPr="00000000" w14:paraId="00000084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{#deliverable_items}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86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{/deliverable_items}</w:t>
      </w:r>
    </w:p>
    <w:p w:rsidR="00000000" w:rsidDel="00000000" w:rsidP="00000000" w:rsidRDefault="00000000" w:rsidRPr="00000000" w14:paraId="00000087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{/deliverables}</w:t>
      </w:r>
    </w:p>
    <w:p w:rsidR="00000000" w:rsidDel="00000000" w:rsidP="00000000" w:rsidRDefault="00000000" w:rsidRPr="00000000" w14:paraId="00000089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{/show_deliverables}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8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0" w:before="30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3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ywg3u7tmzkj6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TECHNICAL ARCHITECTURE</w:t>
      </w:r>
    </w:p>
    <w:p w:rsidR="00000000" w:rsidDel="00000000" w:rsidP="00000000" w:rsidRDefault="00000000" w:rsidRPr="00000000" w14:paraId="00000094">
      <w:pPr>
        <w:spacing w:after="140" w:lineRule="auto"/>
        <w:ind w:left="425.19685039370086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{#show_technicalArchitecture}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{#tech_groups}</w:t>
      </w:r>
    </w:p>
    <w:p w:rsidR="00000000" w:rsidDel="00000000" w:rsidP="00000000" w:rsidRDefault="00000000" w:rsidRPr="00000000" w14:paraId="00000096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{tech_group_title}</w:t>
      </w:r>
    </w:p>
    <w:p w:rsidR="00000000" w:rsidDel="00000000" w:rsidP="00000000" w:rsidRDefault="00000000" w:rsidRPr="00000000" w14:paraId="0000009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{#tech_items}</w:t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9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{/tech_items}</w:t>
      </w:r>
    </w:p>
    <w:p w:rsidR="00000000" w:rsidDel="00000000" w:rsidP="00000000" w:rsidRDefault="00000000" w:rsidRPr="00000000" w14:paraId="0000009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{/tech_groups}</w:t>
      </w:r>
    </w:p>
    <w:p w:rsidR="00000000" w:rsidDel="00000000" w:rsidP="00000000" w:rsidRDefault="00000000" w:rsidRPr="00000000" w14:paraId="0000009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{/show_technicalArchitecture}</w:t>
      </w:r>
    </w:p>
    <w:p w:rsidR="00000000" w:rsidDel="00000000" w:rsidP="00000000" w:rsidRDefault="00000000" w:rsidRPr="00000000" w14:paraId="0000009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5xegfi76coue" w:id="12"/>
      <w:bookmarkEnd w:id="12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WHY CHOOSE US?</w:t>
      </w:r>
    </w:p>
    <w:p w:rsidR="00000000" w:rsidDel="00000000" w:rsidP="00000000" w:rsidRDefault="00000000" w:rsidRPr="00000000" w14:paraId="000000B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{#show_whyChooseUs}</w:t>
      </w:r>
    </w:p>
    <w:p w:rsidR="00000000" w:rsidDel="00000000" w:rsidP="00000000" w:rsidRDefault="00000000" w:rsidRPr="00000000" w14:paraId="000000B4">
      <w:pPr>
        <w:spacing w:after="0" w:before="0" w:line="276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Choosing the right technology partner is critical for a scalable platform like this. Our approach goes beyond development. We focus on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building scalable digital businesses.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="276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Our Key Strength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{#why_choose_us}</w:t>
      </w:r>
    </w:p>
    <w:p w:rsidR="00000000" w:rsidDel="00000000" w:rsidP="00000000" w:rsidRDefault="00000000" w:rsidRPr="00000000" w14:paraId="000000B7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{why_title}</w:t>
      </w:r>
    </w:p>
    <w:p w:rsidR="00000000" w:rsidDel="00000000" w:rsidP="00000000" w:rsidRDefault="00000000" w:rsidRPr="00000000" w14:paraId="000000B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{#why_description}</w:t>
      </w:r>
    </w:p>
    <w:p w:rsidR="00000000" w:rsidDel="00000000" w:rsidP="00000000" w:rsidRDefault="00000000" w:rsidRPr="00000000" w14:paraId="000000B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{why_description}</w:t>
      </w:r>
    </w:p>
    <w:p w:rsidR="00000000" w:rsidDel="00000000" w:rsidP="00000000" w:rsidRDefault="00000000" w:rsidRPr="00000000" w14:paraId="000000B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{/why_description}</w:t>
      </w:r>
    </w:p>
    <w:p w:rsidR="00000000" w:rsidDel="00000000" w:rsidP="00000000" w:rsidRDefault="00000000" w:rsidRPr="00000000" w14:paraId="000000B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{#why_items}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spacing w:after="0" w:before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B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{/why_items}</w:t>
      </w:r>
    </w:p>
    <w:p w:rsidR="00000000" w:rsidDel="00000000" w:rsidP="00000000" w:rsidRDefault="00000000" w:rsidRPr="00000000" w14:paraId="000000B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{/why_choose_us}</w:t>
      </w:r>
    </w:p>
    <w:p w:rsidR="00000000" w:rsidDel="00000000" w:rsidP="00000000" w:rsidRDefault="00000000" w:rsidRPr="00000000" w14:paraId="000000C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{/show_whyChooseUs}</w:t>
      </w:r>
    </w:p>
    <w:p w:rsidR="00000000" w:rsidDel="00000000" w:rsidP="00000000" w:rsidRDefault="00000000" w:rsidRPr="00000000" w14:paraId="000000C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spacing w:after="200" w:before="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edltim97o344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ASSUMPTIONS</w:t>
      </w:r>
    </w:p>
    <w:p w:rsidR="00000000" w:rsidDel="00000000" w:rsidP="00000000" w:rsidRDefault="00000000" w:rsidRPr="00000000" w14:paraId="000000C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{#show_assumptions}</w:t>
      </w:r>
    </w:p>
    <w:p w:rsidR="00000000" w:rsidDel="00000000" w:rsidP="00000000" w:rsidRDefault="00000000" w:rsidRPr="00000000" w14:paraId="000000D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{#assumptions}</w:t>
      </w:r>
    </w:p>
    <w:p w:rsidR="00000000" w:rsidDel="00000000" w:rsidP="00000000" w:rsidRDefault="00000000" w:rsidRPr="00000000" w14:paraId="000000D1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{assumption_group_title}</w:t>
      </w:r>
    </w:p>
    <w:p w:rsidR="00000000" w:rsidDel="00000000" w:rsidP="00000000" w:rsidRDefault="00000000" w:rsidRPr="00000000" w14:paraId="000000D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{#assumption_items}</w:t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D4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{/assumption_items}</w:t>
      </w:r>
    </w:p>
    <w:p w:rsidR="00000000" w:rsidDel="00000000" w:rsidP="00000000" w:rsidRDefault="00000000" w:rsidRPr="00000000" w14:paraId="000000D5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{/assumptions}</w:t>
      </w:r>
    </w:p>
    <w:p w:rsidR="00000000" w:rsidDel="00000000" w:rsidP="00000000" w:rsidRDefault="00000000" w:rsidRPr="00000000" w14:paraId="000000D7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{/show_assumptions}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gasa49glhofo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7. OUT OF SCOPE</w:t>
      </w:r>
    </w:p>
    <w:p w:rsidR="00000000" w:rsidDel="00000000" w:rsidP="00000000" w:rsidRDefault="00000000" w:rsidRPr="00000000" w14:paraId="000000E3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{#show_outOfScope}</w:t>
      </w:r>
    </w:p>
    <w:p w:rsidR="00000000" w:rsidDel="00000000" w:rsidP="00000000" w:rsidRDefault="00000000" w:rsidRPr="00000000" w14:paraId="000000E4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{#out_of_scope}</w:t>
      </w:r>
    </w:p>
    <w:p w:rsidR="00000000" w:rsidDel="00000000" w:rsidP="00000000" w:rsidRDefault="00000000" w:rsidRPr="00000000" w14:paraId="000000E5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{oos_group_title}</w:t>
      </w:r>
    </w:p>
    <w:p w:rsidR="00000000" w:rsidDel="00000000" w:rsidP="00000000" w:rsidRDefault="00000000" w:rsidRPr="00000000" w14:paraId="000000E6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{#oos_items}</w:t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E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{/oos_items}</w:t>
      </w:r>
    </w:p>
    <w:p w:rsidR="00000000" w:rsidDel="00000000" w:rsidP="00000000" w:rsidRDefault="00000000" w:rsidRPr="00000000" w14:paraId="000000E9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{/out_of_scope}</w:t>
      </w:r>
    </w:p>
    <w:p w:rsidR="00000000" w:rsidDel="00000000" w:rsidP="00000000" w:rsidRDefault="00000000" w:rsidRPr="00000000" w14:paraId="000000E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{/show_outOfScope}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s6g1n2u0cbn3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8.  PROJECT MILESTONES &amp; TIMELINES</w:t>
      </w:r>
    </w:p>
    <w:p w:rsidR="00000000" w:rsidDel="00000000" w:rsidP="00000000" w:rsidRDefault="00000000" w:rsidRPr="00000000" w14:paraId="000000F5">
      <w:pPr>
        <w:spacing w:after="20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{#show_milestones}</w:t>
      </w:r>
    </w:p>
    <w:tbl>
      <w:tblPr>
        <w:tblStyle w:val="Table1"/>
        <w:tblpPr w:leftFromText="180" w:rightFromText="180" w:topFromText="180" w:bottomFromText="180" w:vertAnchor="text" w:horzAnchor="text" w:tblpX="375" w:tblpY="0"/>
        <w:tblW w:w="9015.0" w:type="dxa"/>
        <w:jc w:val="left"/>
        <w:tblBorders>
          <w:top w:color="f15a22" w:space="0" w:sz="4" w:val="single"/>
          <w:left w:color="f15a22" w:space="0" w:sz="4" w:val="single"/>
          <w:bottom w:color="f15a22" w:space="0" w:sz="4" w:val="single"/>
          <w:right w:color="f15a22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85"/>
        <w:gridCol w:w="3360"/>
        <w:gridCol w:w="1980"/>
        <w:gridCol w:w="1890"/>
        <w:tblGridChange w:id="0">
          <w:tblGrid>
            <w:gridCol w:w="1785"/>
            <w:gridCol w:w="3360"/>
            <w:gridCol w:w="1980"/>
            <w:gridCol w:w="18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{#milestones}{phase}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ind w:left="4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{milestone}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{#milestone_activities}{item}{/milestone_activities}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{duration}{/milestones}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spacing w:before="200" w:lineRule="auto"/>
        <w:ind w:left="42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{/show_milestones}</w:t>
      </w: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ifw8m628egut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9. QUESTIONS FOR CLIENT</w:t>
      </w:r>
    </w:p>
    <w:p w:rsidR="00000000" w:rsidDel="00000000" w:rsidP="00000000" w:rsidRDefault="00000000" w:rsidRPr="00000000" w14:paraId="0000010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{#show_clientQuestions}</w:t>
      </w:r>
    </w:p>
    <w:p w:rsidR="00000000" w:rsidDel="00000000" w:rsidP="00000000" w:rsidRDefault="00000000" w:rsidRPr="00000000" w14:paraId="0000010E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{#client_questions}</w:t>
      </w:r>
    </w:p>
    <w:p w:rsidR="00000000" w:rsidDel="00000000" w:rsidP="00000000" w:rsidRDefault="00000000" w:rsidRPr="00000000" w14:paraId="0000010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Please list any questions, clarifications, or specific requirements you would like addressed before project commencement:</w:t>
      </w:r>
    </w:p>
    <w:p w:rsidR="00000000" w:rsidDel="00000000" w:rsidP="00000000" w:rsidRDefault="00000000" w:rsidRPr="00000000" w14:paraId="00000110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{/client_questions}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{/show_clientQuestions}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br w:type="textWrapping"/>
        <w:t xml:space="preserve"> </w:t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1"/>
        <w:keepLines w:val="1"/>
        <w:spacing w:after="2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ymrf9jpsgt4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10. POST LAUNCH SUPPORT</w:t>
      </w:r>
    </w:p>
    <w:p w:rsidR="00000000" w:rsidDel="00000000" w:rsidP="00000000" w:rsidRDefault="00000000" w:rsidRPr="00000000" w14:paraId="0000013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{#show_postLaunchSupport}</w:t>
      </w:r>
    </w:p>
    <w:p w:rsidR="00000000" w:rsidDel="00000000" w:rsidP="00000000" w:rsidRDefault="00000000" w:rsidRPr="00000000" w14:paraId="0000013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{post_launch_intro}</w:t>
      </w:r>
    </w:p>
    <w:p w:rsidR="00000000" w:rsidDel="00000000" w:rsidP="00000000" w:rsidRDefault="00000000" w:rsidRPr="00000000" w14:paraId="0000013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Included Post-Launch Support</w:t>
      </w:r>
    </w:p>
    <w:p w:rsidR="00000000" w:rsidDel="00000000" w:rsidP="00000000" w:rsidRDefault="00000000" w:rsidRPr="00000000" w14:paraId="0000013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{#included_support}</w:t>
      </w:r>
    </w:p>
    <w:p w:rsidR="00000000" w:rsidDel="00000000" w:rsidP="00000000" w:rsidRDefault="00000000" w:rsidRPr="00000000" w14:paraId="0000013C">
      <w:pPr>
        <w:numPr>
          <w:ilvl w:val="0"/>
          <w:numId w:val="5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13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{/included_support}</w:t>
      </w:r>
    </w:p>
    <w:p w:rsidR="00000000" w:rsidDel="00000000" w:rsidP="00000000" w:rsidRDefault="00000000" w:rsidRPr="00000000" w14:paraId="0000013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Warranty Period</w:t>
      </w:r>
    </w:p>
    <w:p w:rsidR="00000000" w:rsidDel="00000000" w:rsidP="00000000" w:rsidRDefault="00000000" w:rsidRPr="00000000" w14:paraId="00000140">
      <w:pPr>
        <w:numPr>
          <w:ilvl w:val="0"/>
          <w:numId w:val="10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{post_launch_warranty}</w:t>
      </w:r>
    </w:p>
    <w:p w:rsidR="00000000" w:rsidDel="00000000" w:rsidP="00000000" w:rsidRDefault="00000000" w:rsidRPr="00000000" w14:paraId="0000014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Optional Ongoing Support (AMC / Retainer)</w:t>
      </w:r>
    </w:p>
    <w:p w:rsidR="00000000" w:rsidDel="00000000" w:rsidP="00000000" w:rsidRDefault="00000000" w:rsidRPr="00000000" w14:paraId="0000014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{post_launch_retainer_intro}</w:t>
      </w:r>
    </w:p>
    <w:p w:rsidR="00000000" w:rsidDel="00000000" w:rsidP="00000000" w:rsidRDefault="00000000" w:rsidRPr="00000000" w14:paraId="0000014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{#optional_retainer}</w:t>
      </w:r>
    </w:p>
    <w:p w:rsidR="00000000" w:rsidDel="00000000" w:rsidP="00000000" w:rsidRDefault="00000000" w:rsidRPr="00000000" w14:paraId="00000145">
      <w:pPr>
        <w:numPr>
          <w:ilvl w:val="0"/>
          <w:numId w:val="8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{item}</w:t>
      </w:r>
    </w:p>
    <w:p w:rsidR="00000000" w:rsidDel="00000000" w:rsidP="00000000" w:rsidRDefault="00000000" w:rsidRPr="00000000" w14:paraId="0000014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{/optional_retainer}</w:t>
      </w:r>
    </w:p>
    <w:p w:rsidR="00000000" w:rsidDel="00000000" w:rsidP="00000000" w:rsidRDefault="00000000" w:rsidRPr="00000000" w14:paraId="0000014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{post_launch_retainer_closing}</w:t>
      </w:r>
    </w:p>
    <w:p w:rsidR="00000000" w:rsidDel="00000000" w:rsidP="00000000" w:rsidRDefault="00000000" w:rsidRPr="00000000" w14:paraId="0000014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{/show_postLaunchSupport}</w:t>
      </w:r>
    </w:p>
    <w:p w:rsidR="00000000" w:rsidDel="00000000" w:rsidP="00000000" w:rsidRDefault="00000000" w:rsidRPr="00000000" w14:paraId="0000014A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aven Pro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E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811788" cy="608521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1788" cy="6085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MavenPro-regular.ttf"/><Relationship Id="rId6" Type="http://schemas.openxmlformats.org/officeDocument/2006/relationships/font" Target="fonts/MavenPro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