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0E757" w14:textId="77777777" w:rsidR="00112C96" w:rsidRDefault="00112C96">
      <w:pPr>
        <w:rPr>
          <w:rFonts w:ascii="Lato" w:eastAsia="Lato" w:hAnsi="Lato" w:cs="Lato"/>
          <w:vertAlign w:val="subscript"/>
        </w:rPr>
      </w:pPr>
    </w:p>
    <w:tbl>
      <w:tblPr>
        <w:tblStyle w:val="a"/>
        <w:tblW w:w="946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5145"/>
        <w:gridCol w:w="4320"/>
      </w:tblGrid>
      <w:tr w:rsidR="00112C96" w14:paraId="505BB056" w14:textId="77777777">
        <w:trPr>
          <w:trHeight w:val="140"/>
        </w:trPr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D34F" w14:textId="79A54CE0" w:rsidR="00112C96" w:rsidRPr="00B459A8" w:rsidRDefault="00B459A8">
            <w:pPr>
              <w:pStyle w:val="Title"/>
              <w:widowControl w:val="0"/>
              <w:rPr>
                <w:rFonts w:ascii="Lato" w:eastAsia="Lato" w:hAnsi="Lato" w:cs="Lato"/>
                <w:sz w:val="72"/>
                <w:szCs w:val="72"/>
              </w:rPr>
            </w:pPr>
            <w:bookmarkStart w:id="0" w:name="_thxqu346yhs9" w:colFirst="0" w:colLast="0"/>
            <w:bookmarkEnd w:id="0"/>
            <w:r w:rsidRPr="00B459A8">
              <w:rPr>
                <w:rFonts w:ascii="Lato" w:eastAsia="Lato" w:hAnsi="Lato" w:cs="Lato"/>
                <w:sz w:val="72"/>
                <w:szCs w:val="72"/>
              </w:rPr>
              <w:t>Vivek Maru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38AC" w14:textId="5598A7D9" w:rsidR="00112C96" w:rsidRPr="00B459A8" w:rsidRDefault="00F46AF2">
            <w:pPr>
              <w:widowControl w:val="0"/>
              <w:rPr>
                <w:rFonts w:ascii="Lato" w:eastAsia="Lato" w:hAnsi="Lato" w:cs="Lato"/>
                <w:sz w:val="20"/>
                <w:szCs w:val="18"/>
              </w:rPr>
            </w:pPr>
            <w:r w:rsidRPr="00B459A8">
              <w:rPr>
                <w:rFonts w:ascii="Lato" w:eastAsia="Lato" w:hAnsi="Lato" w:cs="Lato"/>
                <w:b/>
                <w:sz w:val="20"/>
                <w:szCs w:val="18"/>
              </w:rPr>
              <w:t xml:space="preserve">Email: </w:t>
            </w:r>
            <w:hyperlink r:id="rId5" w:history="1">
              <w:r w:rsidR="00B459A8" w:rsidRPr="00B459A8">
                <w:rPr>
                  <w:rStyle w:val="Hyperlink"/>
                  <w:rFonts w:ascii="Lato" w:eastAsia="Lato" w:hAnsi="Lato" w:cs="Lato"/>
                  <w:sz w:val="20"/>
                  <w:szCs w:val="18"/>
                </w:rPr>
                <w:t>vivek.maru87@</w:t>
              </w:r>
            </w:hyperlink>
            <w:r w:rsidR="00B459A8" w:rsidRPr="00B459A8">
              <w:rPr>
                <w:rFonts w:ascii="Lato" w:eastAsia="Lato" w:hAnsi="Lato" w:cs="Lato"/>
                <w:color w:val="1155CC"/>
                <w:sz w:val="20"/>
                <w:szCs w:val="18"/>
                <w:u w:val="single"/>
              </w:rPr>
              <w:t>gmail.com</w:t>
            </w:r>
          </w:p>
          <w:p w14:paraId="63C4D016" w14:textId="0B3F60FF" w:rsidR="00112C96" w:rsidRPr="00B459A8" w:rsidRDefault="00F46AF2">
            <w:pPr>
              <w:widowControl w:val="0"/>
              <w:rPr>
                <w:rFonts w:ascii="Lato" w:eastAsia="Lato" w:hAnsi="Lato" w:cs="Lato"/>
                <w:color w:val="0000FF"/>
                <w:sz w:val="20"/>
                <w:szCs w:val="18"/>
                <w:u w:val="single"/>
              </w:rPr>
            </w:pPr>
            <w:r w:rsidRPr="00B459A8">
              <w:rPr>
                <w:rFonts w:ascii="Lato" w:eastAsia="Lato" w:hAnsi="Lato" w:cs="Lato"/>
                <w:b/>
                <w:sz w:val="20"/>
                <w:szCs w:val="18"/>
              </w:rPr>
              <w:t>Git</w:t>
            </w:r>
            <w:r w:rsidR="00B459A8">
              <w:rPr>
                <w:rFonts w:ascii="Lato" w:eastAsia="Lato" w:hAnsi="Lato" w:cs="Lato"/>
                <w:b/>
                <w:sz w:val="20"/>
                <w:szCs w:val="18"/>
              </w:rPr>
              <w:t>H</w:t>
            </w:r>
            <w:r w:rsidRPr="00B459A8">
              <w:rPr>
                <w:rFonts w:ascii="Lato" w:eastAsia="Lato" w:hAnsi="Lato" w:cs="Lato"/>
                <w:b/>
                <w:sz w:val="20"/>
                <w:szCs w:val="18"/>
              </w:rPr>
              <w:t xml:space="preserve">ub: </w:t>
            </w:r>
            <w:r w:rsidRPr="00B459A8">
              <w:rPr>
                <w:rFonts w:ascii="Lato" w:eastAsia="Lato" w:hAnsi="Lato" w:cs="Lato"/>
                <w:sz w:val="20"/>
                <w:szCs w:val="18"/>
              </w:rPr>
              <w:t xml:space="preserve"> </w:t>
            </w:r>
            <w:hyperlink r:id="rId6" w:history="1">
              <w:r w:rsidR="00B459A8" w:rsidRPr="00B459A8">
                <w:rPr>
                  <w:rStyle w:val="Hyperlink"/>
                  <w:rFonts w:ascii="Lato" w:eastAsia="Lato" w:hAnsi="Lato" w:cs="Lato"/>
                  <w:sz w:val="20"/>
                  <w:szCs w:val="18"/>
                </w:rPr>
                <w:t>https://github.com/vivekmaru</w:t>
              </w:r>
            </w:hyperlink>
          </w:p>
          <w:p w14:paraId="106FBF47" w14:textId="6BA66358" w:rsidR="00112C96" w:rsidRPr="00B459A8" w:rsidRDefault="00F46AF2">
            <w:pPr>
              <w:widowControl w:val="0"/>
              <w:rPr>
                <w:rFonts w:ascii="Lato" w:eastAsia="Lato" w:hAnsi="Lato" w:cs="Lato"/>
                <w:color w:val="0000FF"/>
                <w:sz w:val="20"/>
                <w:szCs w:val="18"/>
                <w:u w:val="single"/>
              </w:rPr>
            </w:pPr>
            <w:r w:rsidRPr="00B459A8">
              <w:rPr>
                <w:rFonts w:ascii="Lato" w:eastAsia="Lato" w:hAnsi="Lato" w:cs="Lato"/>
                <w:b/>
                <w:sz w:val="20"/>
                <w:szCs w:val="18"/>
              </w:rPr>
              <w:t>Portfolio:</w:t>
            </w:r>
            <w:r w:rsidRPr="00B459A8">
              <w:rPr>
                <w:rFonts w:ascii="Lato" w:eastAsia="Lato" w:hAnsi="Lato" w:cs="Lato"/>
                <w:b/>
                <w:color w:val="0000FF"/>
                <w:sz w:val="20"/>
                <w:szCs w:val="18"/>
              </w:rPr>
              <w:t xml:space="preserve">  </w:t>
            </w:r>
            <w:r w:rsidRPr="00B459A8">
              <w:rPr>
                <w:rFonts w:ascii="Lato" w:eastAsia="Lato" w:hAnsi="Lato" w:cs="Lato"/>
                <w:color w:val="1155CC"/>
                <w:sz w:val="20"/>
                <w:szCs w:val="18"/>
                <w:u w:val="single"/>
              </w:rPr>
              <w:t>https://</w:t>
            </w:r>
            <w:r w:rsidR="00B459A8" w:rsidRPr="00B459A8">
              <w:rPr>
                <w:rFonts w:ascii="Lato" w:eastAsia="Lato" w:hAnsi="Lato" w:cs="Lato"/>
                <w:color w:val="1155CC"/>
                <w:sz w:val="20"/>
                <w:szCs w:val="18"/>
                <w:u w:val="single"/>
              </w:rPr>
              <w:t>vivekmaru.com</w:t>
            </w:r>
          </w:p>
          <w:p w14:paraId="2A09ADC2" w14:textId="5524192F" w:rsidR="00112C96" w:rsidRDefault="00F46AF2">
            <w:pPr>
              <w:widowControl w:val="0"/>
              <w:rPr>
                <w:rFonts w:ascii="Lato" w:eastAsia="Lato" w:hAnsi="Lato" w:cs="Lato"/>
                <w:sz w:val="18"/>
                <w:szCs w:val="18"/>
              </w:rPr>
            </w:pPr>
            <w:r w:rsidRPr="00B459A8">
              <w:rPr>
                <w:rFonts w:ascii="Lato" w:eastAsia="Lato" w:hAnsi="Lato" w:cs="Lato"/>
                <w:b/>
                <w:sz w:val="20"/>
                <w:szCs w:val="18"/>
              </w:rPr>
              <w:t xml:space="preserve">Phone: </w:t>
            </w:r>
            <w:r w:rsidR="00B459A8" w:rsidRPr="00B459A8">
              <w:rPr>
                <w:rFonts w:ascii="Lato" w:eastAsia="Lato" w:hAnsi="Lato" w:cs="Lato"/>
                <w:sz w:val="20"/>
                <w:szCs w:val="18"/>
              </w:rPr>
              <w:t>0434 779 070</w:t>
            </w:r>
          </w:p>
        </w:tc>
      </w:tr>
    </w:tbl>
    <w:p w14:paraId="6888AA4F" w14:textId="77777777" w:rsidR="00112C96" w:rsidRPr="00B459A8" w:rsidRDefault="00F46AF2">
      <w:pPr>
        <w:rPr>
          <w:rFonts w:ascii="Lato" w:eastAsia="Lato" w:hAnsi="Lato" w:cs="Lato"/>
          <w:b/>
          <w:szCs w:val="20"/>
        </w:rPr>
      </w:pPr>
      <w:r w:rsidRPr="00B459A8">
        <w:rPr>
          <w:rFonts w:ascii="Lato" w:eastAsia="Lato" w:hAnsi="Lato" w:cs="Lato"/>
          <w:b/>
          <w:szCs w:val="20"/>
        </w:rPr>
        <w:t>SUMMARY</w:t>
      </w:r>
    </w:p>
    <w:p w14:paraId="5DFA7516" w14:textId="77777777" w:rsidR="00112C96" w:rsidRPr="00B459A8" w:rsidRDefault="00E839BB">
      <w:pPr>
        <w:rPr>
          <w:rFonts w:ascii="Lato" w:eastAsia="Lato" w:hAnsi="Lato" w:cs="Lato"/>
          <w:b/>
          <w:szCs w:val="20"/>
        </w:rPr>
      </w:pPr>
      <w:r w:rsidRPr="00B459A8">
        <w:rPr>
          <w:sz w:val="24"/>
        </w:rPr>
        <w:pict w14:anchorId="55B6ACFF">
          <v:rect id="_x0000_i1025" style="width:0;height:1.5pt" o:hralign="center" o:hrstd="t" o:hr="t" fillcolor="#a0a0a0" stroked="f"/>
        </w:pict>
      </w:r>
    </w:p>
    <w:p w14:paraId="6C6AA568" w14:textId="2FC2E6CF" w:rsidR="00112C96" w:rsidRPr="00B459A8" w:rsidRDefault="00F46AF2">
      <w:pPr>
        <w:rPr>
          <w:rFonts w:ascii="Lato" w:eastAsia="Lato" w:hAnsi="Lato" w:cs="Lato"/>
          <w:sz w:val="20"/>
          <w:szCs w:val="18"/>
        </w:rPr>
      </w:pPr>
      <w:r w:rsidRPr="00B459A8">
        <w:rPr>
          <w:rFonts w:ascii="Lato" w:eastAsia="Lato" w:hAnsi="Lato" w:cs="Lato"/>
          <w:sz w:val="20"/>
          <w:szCs w:val="18"/>
        </w:rPr>
        <w:t xml:space="preserve">Highly motivated web developer with a drive to learn the best programming practices to build web applications with the latest web technologies. </w:t>
      </w:r>
      <w:r w:rsidR="00B459A8" w:rsidRPr="00B459A8">
        <w:rPr>
          <w:rFonts w:ascii="Lato" w:eastAsia="Lato" w:hAnsi="Lato" w:cs="Lato"/>
          <w:sz w:val="20"/>
          <w:szCs w:val="18"/>
        </w:rPr>
        <w:t>7 years of experience in IT consulting arena</w:t>
      </w:r>
      <w:r w:rsidR="00B459A8">
        <w:rPr>
          <w:rFonts w:ascii="Lato" w:eastAsia="Lato" w:hAnsi="Lato" w:cs="Lato"/>
          <w:sz w:val="20"/>
          <w:szCs w:val="18"/>
        </w:rPr>
        <w:t xml:space="preserve"> as SAP Consultant</w:t>
      </w:r>
      <w:r w:rsidRPr="00B459A8">
        <w:rPr>
          <w:rFonts w:ascii="Lato" w:eastAsia="Lato" w:hAnsi="Lato" w:cs="Lato"/>
          <w:sz w:val="20"/>
          <w:szCs w:val="18"/>
        </w:rPr>
        <w:t xml:space="preserve">. Possesses excellent written and verbal communication skills. </w:t>
      </w:r>
    </w:p>
    <w:p w14:paraId="52586D82" w14:textId="77777777" w:rsidR="00112C96" w:rsidRPr="00B459A8" w:rsidRDefault="00112C96">
      <w:pPr>
        <w:rPr>
          <w:rFonts w:ascii="Lato" w:eastAsia="Lato" w:hAnsi="Lato" w:cs="Lato"/>
          <w:sz w:val="18"/>
          <w:szCs w:val="16"/>
        </w:rPr>
      </w:pPr>
    </w:p>
    <w:p w14:paraId="256DEF44" w14:textId="77777777" w:rsidR="00112C96" w:rsidRPr="00B459A8" w:rsidRDefault="00F46AF2">
      <w:pPr>
        <w:rPr>
          <w:rFonts w:ascii="Lato" w:eastAsia="Lato" w:hAnsi="Lato" w:cs="Lato"/>
          <w:b/>
          <w:szCs w:val="20"/>
        </w:rPr>
      </w:pPr>
      <w:r w:rsidRPr="00B459A8">
        <w:rPr>
          <w:rFonts w:ascii="Lato" w:eastAsia="Lato" w:hAnsi="Lato" w:cs="Lato"/>
          <w:b/>
          <w:szCs w:val="20"/>
        </w:rPr>
        <w:t>TECHNOLOGIES</w:t>
      </w:r>
    </w:p>
    <w:p w14:paraId="0580D1C8" w14:textId="77777777" w:rsidR="00112C96" w:rsidRPr="00B459A8" w:rsidRDefault="00E839BB">
      <w:pPr>
        <w:rPr>
          <w:rFonts w:ascii="Lato" w:eastAsia="Lato" w:hAnsi="Lato" w:cs="Lato"/>
          <w:b/>
          <w:szCs w:val="20"/>
        </w:rPr>
      </w:pPr>
      <w:r w:rsidRPr="00B459A8">
        <w:rPr>
          <w:sz w:val="24"/>
        </w:rPr>
        <w:pict w14:anchorId="5C1792C5">
          <v:rect id="_x0000_i1026" style="width:0;height:1.5pt" o:hralign="center" o:hrstd="t" o:hr="t" fillcolor="#a0a0a0" stroked="f"/>
        </w:pict>
      </w:r>
    </w:p>
    <w:p w14:paraId="39FCA379" w14:textId="3A994123" w:rsidR="00112C96" w:rsidRPr="00B459A8" w:rsidRDefault="001A4F07">
      <w:pPr>
        <w:rPr>
          <w:rFonts w:ascii="Lato" w:eastAsia="Lato" w:hAnsi="Lato" w:cs="Lato"/>
          <w:sz w:val="20"/>
          <w:szCs w:val="18"/>
        </w:rPr>
      </w:pPr>
      <w:r w:rsidRPr="00B459A8">
        <w:rPr>
          <w:rFonts w:ascii="Lato" w:eastAsia="Lato" w:hAnsi="Lato" w:cs="Lato"/>
          <w:b/>
          <w:i/>
          <w:sz w:val="20"/>
          <w:szCs w:val="18"/>
        </w:rPr>
        <w:t>Front-end</w:t>
      </w:r>
      <w:r w:rsidR="00F46AF2" w:rsidRPr="00B459A8">
        <w:rPr>
          <w:rFonts w:ascii="Lato" w:eastAsia="Lato" w:hAnsi="Lato" w:cs="Lato"/>
          <w:b/>
          <w:i/>
          <w:sz w:val="20"/>
          <w:szCs w:val="18"/>
        </w:rPr>
        <w:t>:</w:t>
      </w:r>
      <w:r w:rsidR="00F46AF2" w:rsidRPr="00B459A8">
        <w:rPr>
          <w:rFonts w:ascii="Lato" w:eastAsia="Lato" w:hAnsi="Lato" w:cs="Lato"/>
          <w:i/>
          <w:sz w:val="20"/>
          <w:szCs w:val="18"/>
        </w:rPr>
        <w:t xml:space="preserve"> </w:t>
      </w:r>
      <w:r w:rsidR="00F46AF2" w:rsidRPr="00B459A8">
        <w:rPr>
          <w:rFonts w:ascii="Lato" w:eastAsia="Lato" w:hAnsi="Lato" w:cs="Lato"/>
          <w:sz w:val="20"/>
          <w:szCs w:val="18"/>
        </w:rPr>
        <w:t xml:space="preserve">HTML5, CSS, </w:t>
      </w:r>
      <w:r w:rsidR="00B459A8" w:rsidRPr="00B459A8">
        <w:rPr>
          <w:rFonts w:ascii="Lato" w:eastAsia="Lato" w:hAnsi="Lato" w:cs="Lato"/>
          <w:sz w:val="20"/>
          <w:szCs w:val="18"/>
        </w:rPr>
        <w:t>Sass, JavaScript</w:t>
      </w:r>
      <w:r w:rsidR="00F46AF2" w:rsidRPr="00B459A8">
        <w:rPr>
          <w:rFonts w:ascii="Lato" w:eastAsia="Lato" w:hAnsi="Lato" w:cs="Lato"/>
          <w:sz w:val="20"/>
          <w:szCs w:val="18"/>
        </w:rPr>
        <w:t xml:space="preserve"> (ES6)</w:t>
      </w:r>
      <w:r w:rsidRPr="00B459A8">
        <w:rPr>
          <w:rFonts w:ascii="Lato" w:eastAsia="Lato" w:hAnsi="Lato" w:cs="Lato"/>
          <w:sz w:val="20"/>
          <w:szCs w:val="18"/>
        </w:rPr>
        <w:t>, React, jQuery, Responsive Design</w:t>
      </w:r>
    </w:p>
    <w:p w14:paraId="3E96595E" w14:textId="27AEBA81" w:rsidR="001A4F07" w:rsidRPr="00B459A8" w:rsidRDefault="001A4F07">
      <w:pPr>
        <w:rPr>
          <w:rFonts w:ascii="Lato" w:eastAsia="Lato" w:hAnsi="Lato" w:cs="Lato"/>
          <w:sz w:val="20"/>
          <w:szCs w:val="18"/>
        </w:rPr>
      </w:pPr>
      <w:r w:rsidRPr="00B459A8">
        <w:rPr>
          <w:rFonts w:ascii="Lato" w:eastAsia="Lato" w:hAnsi="Lato" w:cs="Lato"/>
          <w:b/>
          <w:i/>
          <w:sz w:val="20"/>
          <w:szCs w:val="18"/>
        </w:rPr>
        <w:t>Back-end</w:t>
      </w:r>
      <w:r w:rsidRPr="00B459A8">
        <w:rPr>
          <w:rFonts w:ascii="Lato" w:eastAsia="Lato" w:hAnsi="Lato" w:cs="Lato"/>
          <w:sz w:val="20"/>
          <w:szCs w:val="18"/>
        </w:rPr>
        <w:t>: Node.js, MongoDB, Firebase</w:t>
      </w:r>
    </w:p>
    <w:p w14:paraId="3689F77B" w14:textId="3C0B8619" w:rsidR="00112C96" w:rsidRPr="00B459A8" w:rsidRDefault="00F46AF2">
      <w:pPr>
        <w:rPr>
          <w:rFonts w:ascii="Lato" w:eastAsia="Lato" w:hAnsi="Lato" w:cs="Lato"/>
          <w:sz w:val="20"/>
          <w:szCs w:val="18"/>
        </w:rPr>
      </w:pPr>
      <w:r w:rsidRPr="00B459A8">
        <w:rPr>
          <w:rFonts w:ascii="Lato" w:eastAsia="Lato" w:hAnsi="Lato" w:cs="Lato"/>
          <w:b/>
          <w:i/>
          <w:sz w:val="20"/>
          <w:szCs w:val="18"/>
        </w:rPr>
        <w:t>Tools:</w:t>
      </w:r>
      <w:r w:rsidRPr="00B459A8">
        <w:rPr>
          <w:rFonts w:ascii="Lato" w:eastAsia="Lato" w:hAnsi="Lato" w:cs="Lato"/>
          <w:i/>
          <w:sz w:val="20"/>
          <w:szCs w:val="18"/>
        </w:rPr>
        <w:t xml:space="preserve"> </w:t>
      </w:r>
      <w:r w:rsidRPr="00B459A8">
        <w:rPr>
          <w:rFonts w:ascii="Lato" w:eastAsia="Lato" w:hAnsi="Lato" w:cs="Lato"/>
          <w:sz w:val="20"/>
          <w:szCs w:val="18"/>
        </w:rPr>
        <w:t xml:space="preserve">Git, </w:t>
      </w:r>
      <w:r w:rsidR="0073494E" w:rsidRPr="00B459A8">
        <w:rPr>
          <w:rFonts w:ascii="Lato" w:eastAsia="Lato" w:hAnsi="Lato" w:cs="Lato"/>
          <w:sz w:val="20"/>
          <w:szCs w:val="18"/>
        </w:rPr>
        <w:t>GitHub</w:t>
      </w:r>
      <w:r w:rsidRPr="00B459A8">
        <w:rPr>
          <w:rFonts w:ascii="Lato" w:eastAsia="Lato" w:hAnsi="Lato" w:cs="Lato"/>
          <w:sz w:val="20"/>
          <w:szCs w:val="18"/>
        </w:rPr>
        <w:t>, Chrome Dev Tools, Command Line, RESTful APIs, AJAX, JSON</w:t>
      </w:r>
    </w:p>
    <w:p w14:paraId="65E8053E" w14:textId="77777777" w:rsidR="00112C96" w:rsidRPr="00B459A8" w:rsidRDefault="00112C96">
      <w:pPr>
        <w:rPr>
          <w:rFonts w:ascii="Lato" w:eastAsia="Lato" w:hAnsi="Lato" w:cs="Lato"/>
          <w:sz w:val="20"/>
          <w:szCs w:val="18"/>
        </w:rPr>
      </w:pPr>
    </w:p>
    <w:p w14:paraId="111E1A61" w14:textId="77777777" w:rsidR="00112C96" w:rsidRPr="00B459A8" w:rsidRDefault="00F46AF2">
      <w:pPr>
        <w:rPr>
          <w:rFonts w:ascii="Lato" w:eastAsia="Lato" w:hAnsi="Lato" w:cs="Lato"/>
          <w:b/>
          <w:szCs w:val="20"/>
        </w:rPr>
      </w:pPr>
      <w:r w:rsidRPr="00B459A8">
        <w:rPr>
          <w:rFonts w:ascii="Lato" w:eastAsia="Lato" w:hAnsi="Lato" w:cs="Lato"/>
          <w:b/>
          <w:szCs w:val="20"/>
        </w:rPr>
        <w:t>PROJECTS</w:t>
      </w:r>
    </w:p>
    <w:p w14:paraId="4AE6C292" w14:textId="77777777" w:rsidR="00112C96" w:rsidRPr="00B459A8" w:rsidRDefault="00E839BB" w:rsidP="002D4611">
      <w:pPr>
        <w:rPr>
          <w:rFonts w:ascii="Lato" w:eastAsia="Lato" w:hAnsi="Lato" w:cs="Lato"/>
          <w:sz w:val="20"/>
          <w:szCs w:val="18"/>
        </w:rPr>
      </w:pPr>
      <w:r w:rsidRPr="00B459A8">
        <w:rPr>
          <w:sz w:val="24"/>
        </w:rPr>
        <w:pict w14:anchorId="0F666B22">
          <v:rect id="_x0000_i1027" style="width:0;height:1.5pt" o:hralign="center" o:hrstd="t" o:hr="t" fillcolor="#a0a0a0" stroked="f"/>
        </w:pict>
      </w:r>
    </w:p>
    <w:p w14:paraId="11C331E2" w14:textId="3DB3C3F4" w:rsidR="00112C96" w:rsidRPr="00B459A8" w:rsidRDefault="0062617E">
      <w:pPr>
        <w:rPr>
          <w:rFonts w:ascii="Lato" w:eastAsia="Lato" w:hAnsi="Lato" w:cs="Lato"/>
          <w:sz w:val="20"/>
          <w:szCs w:val="18"/>
        </w:rPr>
      </w:pPr>
      <w:r w:rsidRPr="00B459A8">
        <w:rPr>
          <w:rFonts w:ascii="Lato" w:eastAsia="Lato" w:hAnsi="Lato" w:cs="Lato"/>
          <w:b/>
          <w:sz w:val="20"/>
          <w:szCs w:val="18"/>
        </w:rPr>
        <w:t>Catch of the Day</w:t>
      </w:r>
      <w:r w:rsidR="00F46AF2" w:rsidRPr="00B459A8">
        <w:rPr>
          <w:rFonts w:ascii="Lato" w:eastAsia="Lato" w:hAnsi="Lato" w:cs="Lato"/>
          <w:b/>
          <w:sz w:val="20"/>
          <w:szCs w:val="18"/>
        </w:rPr>
        <w:t xml:space="preserve"> </w:t>
      </w:r>
      <w:r w:rsidRPr="00B459A8">
        <w:rPr>
          <w:rFonts w:ascii="Lato" w:eastAsia="Lato" w:hAnsi="Lato" w:cs="Lato"/>
          <w:b/>
          <w:sz w:val="20"/>
          <w:szCs w:val="18"/>
        </w:rPr>
        <w:t>–</w:t>
      </w:r>
      <w:hyperlink r:id="rId7" w:history="1">
        <w:r w:rsidR="00B459A8" w:rsidRPr="00B459A8">
          <w:rPr>
            <w:rStyle w:val="Hyperlink"/>
            <w:rFonts w:ascii="Lato" w:eastAsia="Lato" w:hAnsi="Lato" w:cs="Lato"/>
            <w:b/>
            <w:sz w:val="20"/>
            <w:szCs w:val="18"/>
          </w:rPr>
          <w:t xml:space="preserve"> </w:t>
        </w:r>
      </w:hyperlink>
      <w:hyperlink r:id="rId8" w:history="1">
        <w:r w:rsidRPr="00B459A8">
          <w:rPr>
            <w:rStyle w:val="Hyperlink"/>
            <w:rFonts w:ascii="Lato" w:eastAsia="Lato" w:hAnsi="Lato" w:cs="Lato"/>
            <w:sz w:val="20"/>
            <w:szCs w:val="18"/>
          </w:rPr>
          <w:t>https://cathcoftheday.vivekmaru.com</w:t>
        </w:r>
      </w:hyperlink>
      <w:r w:rsidR="00F46AF2" w:rsidRPr="00B459A8">
        <w:rPr>
          <w:rFonts w:ascii="Lato" w:eastAsia="Lato" w:hAnsi="Lato" w:cs="Lato"/>
          <w:sz w:val="20"/>
          <w:szCs w:val="18"/>
        </w:rPr>
        <w:tab/>
      </w:r>
      <w:r w:rsidR="00F46AF2" w:rsidRPr="00B459A8">
        <w:rPr>
          <w:rFonts w:ascii="Lato" w:eastAsia="Lato" w:hAnsi="Lato" w:cs="Lato"/>
          <w:sz w:val="20"/>
          <w:szCs w:val="18"/>
        </w:rPr>
        <w:tab/>
      </w:r>
    </w:p>
    <w:p w14:paraId="085D7296" w14:textId="35CC8F66" w:rsidR="00112C96" w:rsidRPr="00B459A8" w:rsidRDefault="00C46CD6">
      <w:pPr>
        <w:numPr>
          <w:ilvl w:val="0"/>
          <w:numId w:val="1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An online ordering app</w:t>
      </w:r>
      <w:r w:rsidR="00E839BB">
        <w:rPr>
          <w:rFonts w:ascii="Lato" w:eastAsia="Lato" w:hAnsi="Lato" w:cs="Lato"/>
          <w:sz w:val="20"/>
          <w:szCs w:val="18"/>
        </w:rPr>
        <w:t xml:space="preserve"> built using react </w:t>
      </w:r>
      <w:r>
        <w:rPr>
          <w:rFonts w:ascii="Lato" w:eastAsia="Lato" w:hAnsi="Lato" w:cs="Lato"/>
          <w:sz w:val="20"/>
          <w:szCs w:val="18"/>
        </w:rPr>
        <w:t xml:space="preserve"> </w:t>
      </w:r>
    </w:p>
    <w:p w14:paraId="0401A2E9" w14:textId="4CB0E1B4" w:rsidR="00112C96" w:rsidRPr="00B459A8" w:rsidRDefault="00E839BB">
      <w:pPr>
        <w:numPr>
          <w:ilvl w:val="0"/>
          <w:numId w:val="1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Allows users to create their own stores, add products to inventory, mark products as available</w:t>
      </w:r>
      <w:bookmarkStart w:id="1" w:name="_GoBack"/>
      <w:bookmarkEnd w:id="1"/>
      <w:r>
        <w:rPr>
          <w:rFonts w:ascii="Lato" w:eastAsia="Lato" w:hAnsi="Lato" w:cs="Lato"/>
          <w:sz w:val="20"/>
          <w:szCs w:val="18"/>
        </w:rPr>
        <w:t xml:space="preserve"> or sold out  </w:t>
      </w:r>
    </w:p>
    <w:p w14:paraId="4DD383E2" w14:textId="77777777" w:rsidR="00112C96" w:rsidRPr="00B459A8" w:rsidRDefault="00112C96">
      <w:pPr>
        <w:ind w:left="540" w:hanging="360"/>
        <w:rPr>
          <w:rFonts w:ascii="Lato" w:eastAsia="Lato" w:hAnsi="Lato" w:cs="Lato"/>
          <w:sz w:val="20"/>
          <w:szCs w:val="18"/>
        </w:rPr>
      </w:pPr>
    </w:p>
    <w:p w14:paraId="474235EA" w14:textId="77777777" w:rsidR="0045391E" w:rsidRPr="00B459A8" w:rsidRDefault="00F46AF2">
      <w:pPr>
        <w:rPr>
          <w:rFonts w:ascii="Lato" w:eastAsia="Lato" w:hAnsi="Lato" w:cs="Lato"/>
          <w:color w:val="1155CC"/>
          <w:sz w:val="20"/>
          <w:szCs w:val="18"/>
          <w:u w:val="single"/>
        </w:rPr>
      </w:pPr>
      <w:r w:rsidRPr="00B459A8">
        <w:rPr>
          <w:rFonts w:ascii="Lato" w:eastAsia="Lato" w:hAnsi="Lato" w:cs="Lato"/>
          <w:b/>
          <w:sz w:val="20"/>
          <w:szCs w:val="18"/>
        </w:rPr>
        <w:t>Pomodoro Clock App -</w:t>
      </w:r>
      <w:hyperlink r:id="rId9">
        <w:r w:rsidRPr="00B459A8">
          <w:rPr>
            <w:rFonts w:ascii="Lato" w:eastAsia="Lato" w:hAnsi="Lato" w:cs="Lato"/>
            <w:b/>
            <w:sz w:val="20"/>
            <w:szCs w:val="18"/>
          </w:rPr>
          <w:t xml:space="preserve"> </w:t>
        </w:r>
      </w:hyperlink>
      <w:r w:rsidR="0045391E">
        <w:fldChar w:fldCharType="begin"/>
      </w:r>
      <w:r w:rsidR="0045391E">
        <w:instrText xml:space="preserve"> HYPERLINK "</w:instrText>
      </w:r>
      <w:r w:rsidR="0045391E" w:rsidRPr="0045391E">
        <w:instrText xml:space="preserve"> </w:instrText>
      </w:r>
      <w:r w:rsidR="0045391E" w:rsidRPr="0045391E">
        <w:rPr>
          <w:rFonts w:ascii="Lato" w:eastAsia="Lato" w:hAnsi="Lato" w:cs="Lato"/>
          <w:color w:val="1155CC"/>
          <w:sz w:val="20"/>
          <w:szCs w:val="18"/>
          <w:u w:val="single"/>
        </w:rPr>
        <w:instrText>https://vivekmaru.github.io/Pomodoro-Clock</w:instrText>
      </w:r>
    </w:p>
    <w:p w14:paraId="521B1F7C" w14:textId="77777777" w:rsidR="0045391E" w:rsidRPr="003610D0" w:rsidRDefault="0045391E">
      <w:pPr>
        <w:rPr>
          <w:rStyle w:val="Hyperlink"/>
          <w:rFonts w:ascii="Lato" w:eastAsia="Lato" w:hAnsi="Lato" w:cs="Lato"/>
          <w:sz w:val="20"/>
          <w:szCs w:val="18"/>
        </w:rPr>
      </w:pPr>
      <w:r>
        <w:instrText xml:space="preserve">" </w:instrText>
      </w:r>
      <w:r>
        <w:fldChar w:fldCharType="separate"/>
      </w:r>
      <w:r w:rsidRPr="003610D0">
        <w:rPr>
          <w:rStyle w:val="Hyperlink"/>
        </w:rPr>
        <w:t xml:space="preserve"> </w:t>
      </w:r>
      <w:r w:rsidRPr="003610D0">
        <w:rPr>
          <w:rStyle w:val="Hyperlink"/>
          <w:rFonts w:ascii="Lato" w:eastAsia="Lato" w:hAnsi="Lato" w:cs="Lato"/>
          <w:sz w:val="20"/>
          <w:szCs w:val="18"/>
        </w:rPr>
        <w:t>https://vivekmaru.github.io/Pomodoro-Clock</w:t>
      </w:r>
    </w:p>
    <w:p w14:paraId="6BDCB10C" w14:textId="7593AAD7" w:rsidR="00112C96" w:rsidRPr="00B459A8" w:rsidRDefault="0045391E">
      <w:pPr>
        <w:numPr>
          <w:ilvl w:val="0"/>
          <w:numId w:val="3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fldChar w:fldCharType="end"/>
      </w:r>
      <w:r w:rsidR="00F46AF2" w:rsidRPr="00B459A8">
        <w:rPr>
          <w:rFonts w:ascii="Lato" w:eastAsia="Lato" w:hAnsi="Lato" w:cs="Lato"/>
          <w:sz w:val="20"/>
          <w:szCs w:val="18"/>
        </w:rPr>
        <w:t xml:space="preserve">User can set </w:t>
      </w:r>
      <w:r w:rsidR="0062617E" w:rsidRPr="00B459A8">
        <w:rPr>
          <w:rFonts w:ascii="Lato" w:eastAsia="Lato" w:hAnsi="Lato" w:cs="Lato"/>
          <w:sz w:val="20"/>
          <w:szCs w:val="18"/>
        </w:rPr>
        <w:t>number</w:t>
      </w:r>
      <w:r w:rsidR="00F46AF2" w:rsidRPr="00B459A8">
        <w:rPr>
          <w:rFonts w:ascii="Lato" w:eastAsia="Lato" w:hAnsi="Lato" w:cs="Lato"/>
          <w:sz w:val="20"/>
          <w:szCs w:val="18"/>
        </w:rPr>
        <w:t xml:space="preserve"> of minutes for work session and break session</w:t>
      </w:r>
    </w:p>
    <w:p w14:paraId="0C80FC0B" w14:textId="77777777" w:rsidR="00112C96" w:rsidRPr="00B459A8" w:rsidRDefault="00F46AF2">
      <w:pPr>
        <w:numPr>
          <w:ilvl w:val="0"/>
          <w:numId w:val="3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 w:rsidRPr="00B459A8">
        <w:rPr>
          <w:rFonts w:ascii="Lato" w:eastAsia="Lato" w:hAnsi="Lato" w:cs="Lato"/>
          <w:sz w:val="20"/>
          <w:szCs w:val="18"/>
        </w:rPr>
        <w:t>Clock will count down and will switch between work and break sessions automatically</w:t>
      </w:r>
    </w:p>
    <w:p w14:paraId="4B51EE03" w14:textId="77777777" w:rsidR="002D4611" w:rsidRPr="00B459A8" w:rsidRDefault="002D4611" w:rsidP="002D4611">
      <w:pPr>
        <w:contextualSpacing/>
        <w:rPr>
          <w:rFonts w:ascii="Lato" w:eastAsia="Lato" w:hAnsi="Lato" w:cs="Lato"/>
          <w:sz w:val="20"/>
          <w:szCs w:val="18"/>
        </w:rPr>
      </w:pPr>
    </w:p>
    <w:p w14:paraId="2124D5E3" w14:textId="513F3AEC" w:rsidR="002D4611" w:rsidRPr="00B459A8" w:rsidRDefault="002D4611" w:rsidP="002D4611">
      <w:pPr>
        <w:rPr>
          <w:rFonts w:ascii="Lato" w:eastAsia="Lato" w:hAnsi="Lato" w:cs="Lato"/>
          <w:sz w:val="20"/>
          <w:szCs w:val="18"/>
        </w:rPr>
      </w:pPr>
      <w:r w:rsidRPr="00B459A8">
        <w:rPr>
          <w:rFonts w:ascii="Lato" w:eastAsia="Lato" w:hAnsi="Lato" w:cs="Lato"/>
          <w:b/>
          <w:sz w:val="20"/>
          <w:szCs w:val="18"/>
        </w:rPr>
        <w:t>Local Weather App -</w:t>
      </w:r>
      <w:hyperlink r:id="rId10">
        <w:r w:rsidRPr="00B459A8">
          <w:rPr>
            <w:rFonts w:ascii="Lato" w:eastAsia="Lato" w:hAnsi="Lato" w:cs="Lato"/>
            <w:b/>
            <w:sz w:val="20"/>
            <w:szCs w:val="18"/>
          </w:rPr>
          <w:t xml:space="preserve"> </w:t>
        </w:r>
      </w:hyperlink>
      <w:hyperlink r:id="rId11" w:history="1">
        <w:r w:rsidR="0045391E" w:rsidRPr="003610D0">
          <w:rPr>
            <w:rStyle w:val="Hyperlink"/>
            <w:rFonts w:ascii="Lato" w:eastAsia="Lato" w:hAnsi="Lato" w:cs="Lato"/>
            <w:sz w:val="20"/>
            <w:szCs w:val="18"/>
          </w:rPr>
          <w:t>https://vivekmaru.github.io/Weather-App/</w:t>
        </w:r>
      </w:hyperlink>
    </w:p>
    <w:p w14:paraId="1D2E356A" w14:textId="77777777" w:rsidR="002D4611" w:rsidRPr="00B459A8" w:rsidRDefault="002D4611" w:rsidP="002D4611">
      <w:pPr>
        <w:numPr>
          <w:ilvl w:val="0"/>
          <w:numId w:val="2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 w:rsidRPr="00B459A8">
        <w:rPr>
          <w:rFonts w:ascii="Lato" w:eastAsia="Lato" w:hAnsi="Lato" w:cs="Lato"/>
          <w:sz w:val="20"/>
          <w:szCs w:val="18"/>
        </w:rPr>
        <w:t>Pulls local weather information from viewer’s geolocation and Open Weather API</w:t>
      </w:r>
    </w:p>
    <w:p w14:paraId="10C3F615" w14:textId="77777777" w:rsidR="002D4611" w:rsidRPr="00B459A8" w:rsidRDefault="002D4611" w:rsidP="002D4611">
      <w:pPr>
        <w:numPr>
          <w:ilvl w:val="0"/>
          <w:numId w:val="2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 w:rsidRPr="00B459A8">
        <w:rPr>
          <w:rFonts w:ascii="Lato" w:eastAsia="Lato" w:hAnsi="Lato" w:cs="Lato"/>
          <w:sz w:val="20"/>
          <w:szCs w:val="18"/>
        </w:rPr>
        <w:t>User can toggle between Celsius and Fahrenheit</w:t>
      </w:r>
    </w:p>
    <w:p w14:paraId="48C43D8C" w14:textId="77777777" w:rsidR="002D4611" w:rsidRPr="00B459A8" w:rsidRDefault="002D4611" w:rsidP="002D4611">
      <w:pPr>
        <w:contextualSpacing/>
        <w:rPr>
          <w:rFonts w:ascii="Lato" w:eastAsia="Lato" w:hAnsi="Lato" w:cs="Lato"/>
          <w:sz w:val="20"/>
          <w:szCs w:val="18"/>
        </w:rPr>
      </w:pPr>
    </w:p>
    <w:p w14:paraId="2B7A0D5C" w14:textId="77777777" w:rsidR="00112C96" w:rsidRPr="00B459A8" w:rsidRDefault="00112C96">
      <w:pPr>
        <w:ind w:left="540" w:hanging="360"/>
        <w:rPr>
          <w:rFonts w:ascii="Lato" w:eastAsia="Lato" w:hAnsi="Lato" w:cs="Lato"/>
          <w:sz w:val="20"/>
          <w:szCs w:val="18"/>
        </w:rPr>
      </w:pPr>
    </w:p>
    <w:p w14:paraId="045F52AD" w14:textId="77777777" w:rsidR="00112C96" w:rsidRPr="00B459A8" w:rsidRDefault="00F46AF2">
      <w:pPr>
        <w:rPr>
          <w:rFonts w:ascii="Lato" w:eastAsia="Lato" w:hAnsi="Lato" w:cs="Lato"/>
          <w:b/>
          <w:szCs w:val="20"/>
        </w:rPr>
      </w:pPr>
      <w:r w:rsidRPr="00B459A8">
        <w:rPr>
          <w:rFonts w:ascii="Lato" w:eastAsia="Lato" w:hAnsi="Lato" w:cs="Lato"/>
          <w:b/>
          <w:szCs w:val="20"/>
        </w:rPr>
        <w:t>WORK EXPERIENCE</w:t>
      </w:r>
    </w:p>
    <w:p w14:paraId="2D99827A" w14:textId="2C261BD3" w:rsidR="00112C96" w:rsidRPr="00B459A8" w:rsidRDefault="00E839BB" w:rsidP="0062617E">
      <w:pPr>
        <w:rPr>
          <w:rFonts w:ascii="Lato" w:eastAsia="Lato" w:hAnsi="Lato" w:cs="Lato"/>
          <w:sz w:val="20"/>
          <w:szCs w:val="18"/>
        </w:rPr>
      </w:pPr>
      <w:r w:rsidRPr="00B459A8">
        <w:rPr>
          <w:sz w:val="24"/>
        </w:rPr>
        <w:pict w14:anchorId="6728A97A">
          <v:rect id="_x0000_i1028" style="width:0;height:1.5pt" o:hralign="center" o:hrstd="t" o:hr="t" fillcolor="#a0a0a0" stroked="f"/>
        </w:pict>
      </w:r>
      <w:r w:rsidR="0062617E" w:rsidRPr="00B459A8">
        <w:rPr>
          <w:rFonts w:ascii="Lato" w:eastAsia="Lato" w:hAnsi="Lato" w:cs="Lato"/>
          <w:b/>
          <w:sz w:val="20"/>
          <w:szCs w:val="18"/>
        </w:rPr>
        <w:t>Wipro Technologies–</w:t>
      </w:r>
      <w:r w:rsidR="00F46AF2" w:rsidRPr="00B459A8">
        <w:rPr>
          <w:rFonts w:ascii="Lato" w:eastAsia="Lato" w:hAnsi="Lato" w:cs="Lato"/>
          <w:b/>
          <w:sz w:val="20"/>
          <w:szCs w:val="18"/>
        </w:rPr>
        <w:t xml:space="preserve"> </w:t>
      </w:r>
      <w:r w:rsidR="0062617E" w:rsidRPr="00B459A8">
        <w:rPr>
          <w:rFonts w:ascii="Lato" w:eastAsia="Lato" w:hAnsi="Lato" w:cs="Lato"/>
          <w:i/>
          <w:sz w:val="20"/>
          <w:szCs w:val="18"/>
        </w:rPr>
        <w:t>Technical Lead</w:t>
      </w:r>
      <w:r w:rsidR="0062617E" w:rsidRPr="00B459A8">
        <w:rPr>
          <w:rFonts w:ascii="Lato" w:eastAsia="Lato" w:hAnsi="Lato" w:cs="Lato"/>
          <w:b/>
          <w:sz w:val="20"/>
          <w:szCs w:val="18"/>
        </w:rPr>
        <w:tab/>
      </w:r>
      <w:r w:rsidR="0062617E" w:rsidRPr="00B459A8">
        <w:rPr>
          <w:rFonts w:ascii="Lato" w:eastAsia="Lato" w:hAnsi="Lato" w:cs="Lato"/>
          <w:b/>
          <w:sz w:val="20"/>
          <w:szCs w:val="18"/>
        </w:rPr>
        <w:tab/>
      </w:r>
      <w:r w:rsidR="0062617E" w:rsidRPr="00B459A8">
        <w:rPr>
          <w:rFonts w:ascii="Lato" w:eastAsia="Lato" w:hAnsi="Lato" w:cs="Lato"/>
          <w:b/>
          <w:sz w:val="20"/>
          <w:szCs w:val="18"/>
        </w:rPr>
        <w:tab/>
      </w:r>
      <w:r w:rsidR="0062617E" w:rsidRPr="00B459A8">
        <w:rPr>
          <w:rFonts w:ascii="Lato" w:eastAsia="Lato" w:hAnsi="Lato" w:cs="Lato"/>
          <w:b/>
          <w:sz w:val="20"/>
          <w:szCs w:val="18"/>
        </w:rPr>
        <w:tab/>
        <w:t>Bangalore</w:t>
      </w:r>
      <w:r w:rsidR="0045391E">
        <w:rPr>
          <w:rFonts w:ascii="Lato" w:eastAsia="Lato" w:hAnsi="Lato" w:cs="Lato"/>
          <w:b/>
          <w:sz w:val="20"/>
          <w:szCs w:val="18"/>
        </w:rPr>
        <w:t xml:space="preserve">, </w:t>
      </w:r>
      <w:r w:rsidR="0062617E" w:rsidRPr="00B459A8">
        <w:rPr>
          <w:rFonts w:ascii="Lato" w:eastAsia="Lato" w:hAnsi="Lato" w:cs="Lato"/>
          <w:b/>
          <w:sz w:val="20"/>
          <w:szCs w:val="18"/>
        </w:rPr>
        <w:t>Feb.</w:t>
      </w:r>
      <w:r w:rsidR="00F46AF2" w:rsidRPr="00B459A8">
        <w:rPr>
          <w:rFonts w:ascii="Lato" w:eastAsia="Lato" w:hAnsi="Lato" w:cs="Lato"/>
          <w:b/>
          <w:sz w:val="20"/>
          <w:szCs w:val="18"/>
        </w:rPr>
        <w:t xml:space="preserve"> 201</w:t>
      </w:r>
      <w:r w:rsidR="0062617E" w:rsidRPr="00B459A8">
        <w:rPr>
          <w:rFonts w:ascii="Lato" w:eastAsia="Lato" w:hAnsi="Lato" w:cs="Lato"/>
          <w:b/>
          <w:sz w:val="20"/>
          <w:szCs w:val="18"/>
        </w:rPr>
        <w:t>7</w:t>
      </w:r>
      <w:r w:rsidR="00F46AF2" w:rsidRPr="00B459A8">
        <w:rPr>
          <w:rFonts w:ascii="Lato" w:eastAsia="Lato" w:hAnsi="Lato" w:cs="Lato"/>
          <w:b/>
          <w:sz w:val="20"/>
          <w:szCs w:val="18"/>
        </w:rPr>
        <w:t xml:space="preserve"> - </w:t>
      </w:r>
      <w:r w:rsidR="0062617E" w:rsidRPr="00B459A8">
        <w:rPr>
          <w:rFonts w:ascii="Lato" w:eastAsia="Lato" w:hAnsi="Lato" w:cs="Lato"/>
          <w:b/>
          <w:sz w:val="20"/>
          <w:szCs w:val="18"/>
        </w:rPr>
        <w:t>Jan</w:t>
      </w:r>
      <w:r w:rsidR="00F46AF2" w:rsidRPr="00B459A8">
        <w:rPr>
          <w:rFonts w:ascii="Lato" w:eastAsia="Lato" w:hAnsi="Lato" w:cs="Lato"/>
          <w:b/>
          <w:sz w:val="20"/>
          <w:szCs w:val="18"/>
        </w:rPr>
        <w:t>. 201</w:t>
      </w:r>
      <w:r w:rsidR="0062617E" w:rsidRPr="00B459A8">
        <w:rPr>
          <w:rFonts w:ascii="Lato" w:eastAsia="Lato" w:hAnsi="Lato" w:cs="Lato"/>
          <w:b/>
          <w:sz w:val="20"/>
          <w:szCs w:val="18"/>
        </w:rPr>
        <w:t>9</w:t>
      </w:r>
    </w:p>
    <w:p w14:paraId="752F46F4" w14:textId="114BC957" w:rsidR="00112C96" w:rsidRPr="00B459A8" w:rsidRDefault="00B459A8">
      <w:pPr>
        <w:numPr>
          <w:ilvl w:val="0"/>
          <w:numId w:val="5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Lead application security aspect of SAP roll-out across 15 regions</w:t>
      </w:r>
      <w:r w:rsidR="008D2C83">
        <w:rPr>
          <w:rFonts w:ascii="Lato" w:eastAsia="Lato" w:hAnsi="Lato" w:cs="Lato"/>
          <w:sz w:val="20"/>
          <w:szCs w:val="18"/>
        </w:rPr>
        <w:t xml:space="preserve"> using Agile </w:t>
      </w:r>
      <w:r w:rsidR="0045391E">
        <w:rPr>
          <w:rFonts w:ascii="Lato" w:eastAsia="Lato" w:hAnsi="Lato" w:cs="Lato"/>
          <w:sz w:val="20"/>
          <w:szCs w:val="18"/>
        </w:rPr>
        <w:t>methodology</w:t>
      </w:r>
    </w:p>
    <w:p w14:paraId="31C1E72B" w14:textId="0EB2DA55" w:rsidR="00112C96" w:rsidRPr="00B459A8" w:rsidRDefault="00B459A8">
      <w:pPr>
        <w:numPr>
          <w:ilvl w:val="0"/>
          <w:numId w:val="5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Handle user base of over 2000 and making sure of segregation of duties and minimizing the security risks</w:t>
      </w:r>
    </w:p>
    <w:p w14:paraId="5C8B46E3" w14:textId="77777777" w:rsidR="00112C96" w:rsidRPr="00B459A8" w:rsidRDefault="00112C96">
      <w:pPr>
        <w:ind w:left="540" w:hanging="360"/>
        <w:rPr>
          <w:rFonts w:ascii="Lato" w:eastAsia="Lato" w:hAnsi="Lato" w:cs="Lato"/>
          <w:sz w:val="20"/>
          <w:szCs w:val="18"/>
        </w:rPr>
      </w:pPr>
    </w:p>
    <w:p w14:paraId="662B5FC9" w14:textId="02B4FD86" w:rsidR="00112C96" w:rsidRPr="00B459A8" w:rsidRDefault="0062617E">
      <w:pPr>
        <w:rPr>
          <w:rFonts w:ascii="Lato" w:eastAsia="Lato" w:hAnsi="Lato" w:cs="Lato"/>
          <w:b/>
          <w:sz w:val="20"/>
          <w:szCs w:val="18"/>
        </w:rPr>
      </w:pPr>
      <w:r w:rsidRPr="00B459A8">
        <w:rPr>
          <w:rFonts w:ascii="Lato" w:eastAsia="Lato" w:hAnsi="Lato" w:cs="Lato"/>
          <w:b/>
          <w:sz w:val="20"/>
          <w:szCs w:val="18"/>
        </w:rPr>
        <w:t>Tata Consultancy Services–</w:t>
      </w:r>
      <w:r w:rsidR="00F46AF2" w:rsidRPr="00B459A8">
        <w:rPr>
          <w:rFonts w:ascii="Lato" w:eastAsia="Lato" w:hAnsi="Lato" w:cs="Lato"/>
          <w:b/>
          <w:sz w:val="20"/>
          <w:szCs w:val="18"/>
        </w:rPr>
        <w:t xml:space="preserve"> </w:t>
      </w:r>
      <w:r w:rsidRPr="00B459A8">
        <w:rPr>
          <w:rFonts w:ascii="Lato" w:eastAsia="Lato" w:hAnsi="Lato" w:cs="Lato"/>
          <w:i/>
          <w:sz w:val="20"/>
          <w:szCs w:val="18"/>
        </w:rPr>
        <w:t>I.T. Analyst</w:t>
      </w:r>
      <w:r w:rsidR="00F46AF2" w:rsidRPr="00B459A8">
        <w:rPr>
          <w:rFonts w:ascii="Lato" w:eastAsia="Lato" w:hAnsi="Lato" w:cs="Lato"/>
          <w:b/>
          <w:sz w:val="20"/>
          <w:szCs w:val="18"/>
        </w:rPr>
        <w:tab/>
        <w:t xml:space="preserve"> </w:t>
      </w:r>
      <w:r w:rsidR="00F46AF2" w:rsidRPr="00B459A8">
        <w:rPr>
          <w:rFonts w:ascii="Lato" w:eastAsia="Lato" w:hAnsi="Lato" w:cs="Lato"/>
          <w:b/>
          <w:sz w:val="20"/>
          <w:szCs w:val="18"/>
        </w:rPr>
        <w:tab/>
        <w:t xml:space="preserve"> </w:t>
      </w:r>
      <w:r w:rsidRPr="00B459A8">
        <w:rPr>
          <w:rFonts w:ascii="Lato" w:eastAsia="Lato" w:hAnsi="Lato" w:cs="Lato"/>
          <w:b/>
          <w:sz w:val="20"/>
          <w:szCs w:val="18"/>
        </w:rPr>
        <w:tab/>
      </w:r>
      <w:r w:rsidR="0045391E">
        <w:rPr>
          <w:rFonts w:ascii="Lato" w:eastAsia="Lato" w:hAnsi="Lato" w:cs="Lato"/>
          <w:b/>
          <w:sz w:val="20"/>
          <w:szCs w:val="18"/>
        </w:rPr>
        <w:tab/>
      </w:r>
      <w:r w:rsidRPr="00B459A8">
        <w:rPr>
          <w:rFonts w:ascii="Lato" w:eastAsia="Lato" w:hAnsi="Lato" w:cs="Lato"/>
          <w:b/>
          <w:sz w:val="20"/>
          <w:szCs w:val="18"/>
        </w:rPr>
        <w:t xml:space="preserve">Bangalore, </w:t>
      </w:r>
      <w:r w:rsidRPr="00B459A8">
        <w:rPr>
          <w:rFonts w:ascii="Lato" w:eastAsia="Lato" w:hAnsi="Lato" w:cs="Lato"/>
          <w:b/>
          <w:sz w:val="20"/>
          <w:szCs w:val="18"/>
        </w:rPr>
        <w:t>May</w:t>
      </w:r>
      <w:r w:rsidRPr="00B459A8">
        <w:rPr>
          <w:rFonts w:ascii="Lato" w:eastAsia="Lato" w:hAnsi="Lato" w:cs="Lato"/>
          <w:b/>
          <w:sz w:val="20"/>
          <w:szCs w:val="18"/>
        </w:rPr>
        <w:t xml:space="preserve"> 20</w:t>
      </w:r>
      <w:r w:rsidRPr="00B459A8">
        <w:rPr>
          <w:rFonts w:ascii="Lato" w:eastAsia="Lato" w:hAnsi="Lato" w:cs="Lato"/>
          <w:b/>
          <w:sz w:val="20"/>
          <w:szCs w:val="18"/>
        </w:rPr>
        <w:t>15</w:t>
      </w:r>
      <w:r w:rsidRPr="00B459A8">
        <w:rPr>
          <w:rFonts w:ascii="Lato" w:eastAsia="Lato" w:hAnsi="Lato" w:cs="Lato"/>
          <w:b/>
          <w:sz w:val="20"/>
          <w:szCs w:val="18"/>
        </w:rPr>
        <w:t xml:space="preserve"> - </w:t>
      </w:r>
      <w:r w:rsidRPr="00B459A8">
        <w:rPr>
          <w:rFonts w:ascii="Lato" w:eastAsia="Lato" w:hAnsi="Lato" w:cs="Lato"/>
          <w:b/>
          <w:sz w:val="20"/>
          <w:szCs w:val="18"/>
        </w:rPr>
        <w:t>Feb</w:t>
      </w:r>
      <w:r w:rsidRPr="00B459A8">
        <w:rPr>
          <w:rFonts w:ascii="Lato" w:eastAsia="Lato" w:hAnsi="Lato" w:cs="Lato"/>
          <w:b/>
          <w:sz w:val="20"/>
          <w:szCs w:val="18"/>
        </w:rPr>
        <w:t>. 201</w:t>
      </w:r>
      <w:r w:rsidRPr="00B459A8">
        <w:rPr>
          <w:rFonts w:ascii="Lato" w:eastAsia="Lato" w:hAnsi="Lato" w:cs="Lato"/>
          <w:b/>
          <w:sz w:val="20"/>
          <w:szCs w:val="18"/>
        </w:rPr>
        <w:t>7</w:t>
      </w:r>
    </w:p>
    <w:p w14:paraId="29067C63" w14:textId="7F67DB4A" w:rsidR="00112C96" w:rsidRPr="00B459A8" w:rsidRDefault="00B459A8">
      <w:pPr>
        <w:numPr>
          <w:ilvl w:val="0"/>
          <w:numId w:val="4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Performed</w:t>
      </w:r>
      <w:r w:rsidR="00F46AF2" w:rsidRPr="00B459A8">
        <w:rPr>
          <w:rFonts w:ascii="Lato" w:eastAsia="Lato" w:hAnsi="Lato" w:cs="Lato"/>
          <w:sz w:val="20"/>
          <w:szCs w:val="18"/>
        </w:rPr>
        <w:t xml:space="preserve"> </w:t>
      </w:r>
      <w:r>
        <w:rPr>
          <w:rFonts w:ascii="Calibri" w:hAnsi="Calibri"/>
        </w:rPr>
        <w:t xml:space="preserve">Security configurations in the system post system release </w:t>
      </w:r>
    </w:p>
    <w:p w14:paraId="78DE97AF" w14:textId="4FB15341" w:rsidR="00112C96" w:rsidRDefault="008D2C83">
      <w:pPr>
        <w:numPr>
          <w:ilvl w:val="0"/>
          <w:numId w:val="4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Designed and</w:t>
      </w:r>
      <w:r>
        <w:rPr>
          <w:rFonts w:ascii="Calibri" w:hAnsi="Calibri"/>
        </w:rPr>
        <w:t xml:space="preserve"> developed Security </w:t>
      </w:r>
      <w:r>
        <w:rPr>
          <w:rFonts w:ascii="Calibri" w:hAnsi="Calibri"/>
        </w:rPr>
        <w:t xml:space="preserve">protocols and roles to ensure proper </w:t>
      </w:r>
      <w:r>
        <w:rPr>
          <w:rFonts w:ascii="Lato" w:eastAsia="Lato" w:hAnsi="Lato" w:cs="Lato"/>
          <w:sz w:val="20"/>
          <w:szCs w:val="18"/>
        </w:rPr>
        <w:t>segregation of duties</w:t>
      </w:r>
    </w:p>
    <w:p w14:paraId="60D3CB30" w14:textId="001336DB" w:rsidR="0045391E" w:rsidRDefault="0045391E">
      <w:pPr>
        <w:numPr>
          <w:ilvl w:val="0"/>
          <w:numId w:val="4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lastRenderedPageBreak/>
        <w:t>Co-ordinated technical acceptance test, integration test, user acceptance test and system test prior to Go-Live</w:t>
      </w:r>
    </w:p>
    <w:p w14:paraId="32129B94" w14:textId="77777777" w:rsidR="0045391E" w:rsidRPr="00B459A8" w:rsidRDefault="0045391E" w:rsidP="0045391E">
      <w:pPr>
        <w:ind w:left="540"/>
        <w:contextualSpacing/>
        <w:rPr>
          <w:rFonts w:ascii="Lato" w:eastAsia="Lato" w:hAnsi="Lato" w:cs="Lato"/>
          <w:sz w:val="20"/>
          <w:szCs w:val="18"/>
        </w:rPr>
      </w:pPr>
    </w:p>
    <w:p w14:paraId="317BB851" w14:textId="77777777" w:rsidR="00112C96" w:rsidRPr="00B459A8" w:rsidRDefault="00112C96">
      <w:pPr>
        <w:ind w:left="540" w:hanging="360"/>
        <w:rPr>
          <w:rFonts w:ascii="Lato" w:eastAsia="Lato" w:hAnsi="Lato" w:cs="Lato"/>
          <w:sz w:val="20"/>
          <w:szCs w:val="18"/>
        </w:rPr>
      </w:pPr>
    </w:p>
    <w:p w14:paraId="725AD4E3" w14:textId="6A042A43" w:rsidR="00112C96" w:rsidRPr="00B459A8" w:rsidRDefault="0062617E">
      <w:pPr>
        <w:rPr>
          <w:rFonts w:ascii="Lato" w:eastAsia="Lato" w:hAnsi="Lato" w:cs="Lato"/>
          <w:b/>
          <w:sz w:val="20"/>
          <w:szCs w:val="18"/>
        </w:rPr>
      </w:pPr>
      <w:r w:rsidRPr="00B459A8">
        <w:rPr>
          <w:rFonts w:ascii="Lato" w:eastAsia="Lato" w:hAnsi="Lato" w:cs="Lato"/>
          <w:b/>
          <w:sz w:val="20"/>
          <w:szCs w:val="18"/>
        </w:rPr>
        <w:t>Capgemini, India</w:t>
      </w:r>
      <w:r w:rsidR="00F46AF2" w:rsidRPr="00B459A8">
        <w:rPr>
          <w:rFonts w:ascii="Lato" w:eastAsia="Lato" w:hAnsi="Lato" w:cs="Lato"/>
          <w:b/>
          <w:sz w:val="20"/>
          <w:szCs w:val="18"/>
        </w:rPr>
        <w:t xml:space="preserve"> - </w:t>
      </w:r>
      <w:r w:rsidRPr="00B459A8">
        <w:rPr>
          <w:rFonts w:ascii="Lato" w:eastAsia="Lato" w:hAnsi="Lato" w:cs="Lato"/>
          <w:i/>
          <w:sz w:val="20"/>
          <w:szCs w:val="18"/>
        </w:rPr>
        <w:t>SAP Consultant</w:t>
      </w:r>
      <w:r w:rsidR="00F46AF2" w:rsidRPr="00B459A8">
        <w:rPr>
          <w:rFonts w:ascii="Lato" w:eastAsia="Lato" w:hAnsi="Lato" w:cs="Lato"/>
          <w:b/>
          <w:sz w:val="20"/>
          <w:szCs w:val="18"/>
        </w:rPr>
        <w:tab/>
      </w:r>
      <w:r w:rsidR="00F46AF2" w:rsidRPr="00B459A8">
        <w:rPr>
          <w:rFonts w:ascii="Lato" w:eastAsia="Lato" w:hAnsi="Lato" w:cs="Lato"/>
          <w:b/>
          <w:sz w:val="20"/>
          <w:szCs w:val="18"/>
        </w:rPr>
        <w:tab/>
        <w:t xml:space="preserve"> </w:t>
      </w:r>
      <w:r w:rsidR="00F46AF2" w:rsidRPr="00B459A8">
        <w:rPr>
          <w:rFonts w:ascii="Lato" w:eastAsia="Lato" w:hAnsi="Lato" w:cs="Lato"/>
          <w:b/>
          <w:sz w:val="20"/>
          <w:szCs w:val="18"/>
        </w:rPr>
        <w:tab/>
        <w:t xml:space="preserve"> </w:t>
      </w:r>
      <w:r w:rsidRPr="00B459A8">
        <w:rPr>
          <w:rFonts w:ascii="Lato" w:eastAsia="Lato" w:hAnsi="Lato" w:cs="Lato"/>
          <w:b/>
          <w:sz w:val="20"/>
          <w:szCs w:val="18"/>
        </w:rPr>
        <w:tab/>
      </w:r>
      <w:r w:rsidR="0045391E">
        <w:rPr>
          <w:rFonts w:ascii="Lato" w:eastAsia="Lato" w:hAnsi="Lato" w:cs="Lato"/>
          <w:b/>
          <w:sz w:val="20"/>
          <w:szCs w:val="18"/>
        </w:rPr>
        <w:t>Bangalore, June</w:t>
      </w:r>
      <w:r w:rsidR="00F46AF2" w:rsidRPr="00B459A8">
        <w:rPr>
          <w:rFonts w:ascii="Lato" w:eastAsia="Lato" w:hAnsi="Lato" w:cs="Lato"/>
          <w:b/>
          <w:sz w:val="20"/>
          <w:szCs w:val="18"/>
        </w:rPr>
        <w:t xml:space="preserve"> 20</w:t>
      </w:r>
      <w:r w:rsidR="0045391E">
        <w:rPr>
          <w:rFonts w:ascii="Lato" w:eastAsia="Lato" w:hAnsi="Lato" w:cs="Lato"/>
          <w:b/>
          <w:sz w:val="20"/>
          <w:szCs w:val="18"/>
        </w:rPr>
        <w:t>14</w:t>
      </w:r>
      <w:r w:rsidR="00F46AF2" w:rsidRPr="00B459A8">
        <w:rPr>
          <w:rFonts w:ascii="Lato" w:eastAsia="Lato" w:hAnsi="Lato" w:cs="Lato"/>
          <w:b/>
          <w:sz w:val="20"/>
          <w:szCs w:val="18"/>
        </w:rPr>
        <w:t xml:space="preserve"> - </w:t>
      </w:r>
      <w:r w:rsidR="0045391E">
        <w:rPr>
          <w:rFonts w:ascii="Lato" w:eastAsia="Lato" w:hAnsi="Lato" w:cs="Lato"/>
          <w:b/>
          <w:sz w:val="20"/>
          <w:szCs w:val="18"/>
        </w:rPr>
        <w:t>April</w:t>
      </w:r>
      <w:r w:rsidR="00F46AF2" w:rsidRPr="00B459A8">
        <w:rPr>
          <w:rFonts w:ascii="Lato" w:eastAsia="Lato" w:hAnsi="Lato" w:cs="Lato"/>
          <w:b/>
          <w:sz w:val="20"/>
          <w:szCs w:val="18"/>
        </w:rPr>
        <w:t xml:space="preserve"> 201</w:t>
      </w:r>
      <w:r w:rsidR="0045391E">
        <w:rPr>
          <w:rFonts w:ascii="Lato" w:eastAsia="Lato" w:hAnsi="Lato" w:cs="Lato"/>
          <w:b/>
          <w:sz w:val="20"/>
          <w:szCs w:val="18"/>
        </w:rPr>
        <w:t>5</w:t>
      </w:r>
    </w:p>
    <w:p w14:paraId="21A60406" w14:textId="26880E15" w:rsidR="00112C96" w:rsidRPr="00B459A8" w:rsidRDefault="008D2C83">
      <w:pPr>
        <w:numPr>
          <w:ilvl w:val="0"/>
          <w:numId w:val="6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SAP production support with creating and maintaining user access</w:t>
      </w:r>
      <w:r w:rsidR="00F46AF2" w:rsidRPr="00B459A8">
        <w:rPr>
          <w:rFonts w:ascii="Lato" w:eastAsia="Lato" w:hAnsi="Lato" w:cs="Lato"/>
          <w:sz w:val="20"/>
          <w:szCs w:val="18"/>
        </w:rPr>
        <w:tab/>
      </w:r>
    </w:p>
    <w:p w14:paraId="78F521E2" w14:textId="631A2F21" w:rsidR="00112C96" w:rsidRDefault="008D2C83">
      <w:pPr>
        <w:numPr>
          <w:ilvl w:val="0"/>
          <w:numId w:val="6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Design and development of security roles</w:t>
      </w:r>
    </w:p>
    <w:p w14:paraId="7E8EF1C8" w14:textId="77777777" w:rsidR="008D2C83" w:rsidRPr="00B459A8" w:rsidRDefault="008D2C83" w:rsidP="008D2C83">
      <w:pPr>
        <w:contextualSpacing/>
        <w:rPr>
          <w:rFonts w:ascii="Lato" w:eastAsia="Lato" w:hAnsi="Lato" w:cs="Lato"/>
          <w:sz w:val="20"/>
          <w:szCs w:val="18"/>
        </w:rPr>
      </w:pPr>
    </w:p>
    <w:p w14:paraId="083F8774" w14:textId="11200E0A" w:rsidR="008D2C83" w:rsidRPr="00B459A8" w:rsidRDefault="0062617E" w:rsidP="0062617E">
      <w:pPr>
        <w:rPr>
          <w:rFonts w:ascii="Lato" w:eastAsia="Lato" w:hAnsi="Lato" w:cs="Lato"/>
          <w:b/>
          <w:sz w:val="20"/>
          <w:szCs w:val="18"/>
        </w:rPr>
      </w:pPr>
      <w:r w:rsidRPr="00B459A8">
        <w:rPr>
          <w:rFonts w:ascii="Lato" w:eastAsia="Lato" w:hAnsi="Lato" w:cs="Lato"/>
          <w:b/>
          <w:sz w:val="20"/>
          <w:szCs w:val="18"/>
        </w:rPr>
        <w:t>Schneider Electric</w:t>
      </w:r>
      <w:r w:rsidRPr="00B459A8">
        <w:rPr>
          <w:rFonts w:ascii="Lato" w:eastAsia="Lato" w:hAnsi="Lato" w:cs="Lato"/>
          <w:b/>
          <w:sz w:val="20"/>
          <w:szCs w:val="18"/>
        </w:rPr>
        <w:t xml:space="preserve">, India - </w:t>
      </w:r>
      <w:r w:rsidRPr="00B459A8">
        <w:rPr>
          <w:rFonts w:ascii="Lato" w:eastAsia="Lato" w:hAnsi="Lato" w:cs="Lato"/>
          <w:i/>
          <w:sz w:val="20"/>
          <w:szCs w:val="18"/>
        </w:rPr>
        <w:t>SAP Consultant</w:t>
      </w:r>
      <w:r w:rsidRPr="00B459A8">
        <w:rPr>
          <w:rFonts w:ascii="Lato" w:eastAsia="Lato" w:hAnsi="Lato" w:cs="Lato"/>
          <w:b/>
          <w:sz w:val="20"/>
          <w:szCs w:val="18"/>
        </w:rPr>
        <w:tab/>
      </w:r>
      <w:r w:rsidRPr="00B459A8">
        <w:rPr>
          <w:rFonts w:ascii="Lato" w:eastAsia="Lato" w:hAnsi="Lato" w:cs="Lato"/>
          <w:b/>
          <w:sz w:val="20"/>
          <w:szCs w:val="18"/>
        </w:rPr>
        <w:tab/>
        <w:t xml:space="preserve"> </w:t>
      </w:r>
      <w:r w:rsidRPr="00B459A8">
        <w:rPr>
          <w:rFonts w:ascii="Lato" w:eastAsia="Lato" w:hAnsi="Lato" w:cs="Lato"/>
          <w:b/>
          <w:sz w:val="20"/>
          <w:szCs w:val="18"/>
        </w:rPr>
        <w:tab/>
        <w:t xml:space="preserve"> </w:t>
      </w:r>
      <w:r w:rsidR="0045391E">
        <w:rPr>
          <w:rFonts w:ascii="Lato" w:eastAsia="Lato" w:hAnsi="Lato" w:cs="Lato"/>
          <w:b/>
          <w:sz w:val="20"/>
          <w:szCs w:val="18"/>
        </w:rPr>
        <w:t>Bangalore</w:t>
      </w:r>
      <w:r w:rsidRPr="00B459A8">
        <w:rPr>
          <w:rFonts w:ascii="Lato" w:eastAsia="Lato" w:hAnsi="Lato" w:cs="Lato"/>
          <w:b/>
          <w:sz w:val="20"/>
          <w:szCs w:val="18"/>
        </w:rPr>
        <w:t xml:space="preserve">, </w:t>
      </w:r>
      <w:r w:rsidR="0045391E">
        <w:rPr>
          <w:rFonts w:ascii="Lato" w:eastAsia="Lato" w:hAnsi="Lato" w:cs="Lato"/>
          <w:b/>
          <w:sz w:val="20"/>
          <w:szCs w:val="18"/>
        </w:rPr>
        <w:t>July</w:t>
      </w:r>
      <w:r w:rsidRPr="00B459A8">
        <w:rPr>
          <w:rFonts w:ascii="Lato" w:eastAsia="Lato" w:hAnsi="Lato" w:cs="Lato"/>
          <w:b/>
          <w:sz w:val="20"/>
          <w:szCs w:val="18"/>
        </w:rPr>
        <w:t xml:space="preserve"> 20</w:t>
      </w:r>
      <w:r w:rsidR="0045391E">
        <w:rPr>
          <w:rFonts w:ascii="Lato" w:eastAsia="Lato" w:hAnsi="Lato" w:cs="Lato"/>
          <w:b/>
          <w:sz w:val="20"/>
          <w:szCs w:val="18"/>
        </w:rPr>
        <w:t>10</w:t>
      </w:r>
      <w:r w:rsidRPr="00B459A8">
        <w:rPr>
          <w:rFonts w:ascii="Lato" w:eastAsia="Lato" w:hAnsi="Lato" w:cs="Lato"/>
          <w:b/>
          <w:sz w:val="20"/>
          <w:szCs w:val="18"/>
        </w:rPr>
        <w:t xml:space="preserve"> - </w:t>
      </w:r>
      <w:r w:rsidR="0045391E">
        <w:rPr>
          <w:rFonts w:ascii="Lato" w:eastAsia="Lato" w:hAnsi="Lato" w:cs="Lato"/>
          <w:b/>
          <w:sz w:val="20"/>
          <w:szCs w:val="18"/>
        </w:rPr>
        <w:t>April</w:t>
      </w:r>
      <w:r w:rsidRPr="00B459A8">
        <w:rPr>
          <w:rFonts w:ascii="Lato" w:eastAsia="Lato" w:hAnsi="Lato" w:cs="Lato"/>
          <w:b/>
          <w:sz w:val="20"/>
          <w:szCs w:val="18"/>
        </w:rPr>
        <w:t xml:space="preserve"> 201</w:t>
      </w:r>
      <w:r w:rsidR="0045391E">
        <w:rPr>
          <w:rFonts w:ascii="Lato" w:eastAsia="Lato" w:hAnsi="Lato" w:cs="Lato"/>
          <w:b/>
          <w:sz w:val="20"/>
          <w:szCs w:val="18"/>
        </w:rPr>
        <w:t>4</w:t>
      </w:r>
    </w:p>
    <w:p w14:paraId="075A5397" w14:textId="4100993D" w:rsidR="008D2C83" w:rsidRDefault="008D2C83" w:rsidP="0062617E">
      <w:pPr>
        <w:numPr>
          <w:ilvl w:val="0"/>
          <w:numId w:val="6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Key point of contact for user administration, authorizations, segregation of duties, rollouts and upgrades</w:t>
      </w:r>
    </w:p>
    <w:p w14:paraId="667242BF" w14:textId="2CFEC20A" w:rsidR="008D2C83" w:rsidRDefault="008D2C83" w:rsidP="008D2C83">
      <w:pPr>
        <w:numPr>
          <w:ilvl w:val="0"/>
          <w:numId w:val="6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>Identifying</w:t>
      </w:r>
      <w:r>
        <w:rPr>
          <w:rFonts w:ascii="Lato" w:eastAsia="Lato" w:hAnsi="Lato" w:cs="Lato"/>
          <w:sz w:val="20"/>
          <w:szCs w:val="18"/>
        </w:rPr>
        <w:t xml:space="preserve"> user scope, redesigning roles and implementing them for each country</w:t>
      </w:r>
    </w:p>
    <w:p w14:paraId="40708A8E" w14:textId="20F430CD" w:rsidR="0062617E" w:rsidRPr="0045391E" w:rsidRDefault="008D2C83" w:rsidP="0062617E">
      <w:pPr>
        <w:numPr>
          <w:ilvl w:val="0"/>
          <w:numId w:val="6"/>
        </w:numPr>
        <w:ind w:left="540"/>
        <w:contextualSpacing/>
        <w:rPr>
          <w:rFonts w:ascii="Lato" w:eastAsia="Lato" w:hAnsi="Lato" w:cs="Lato"/>
          <w:sz w:val="20"/>
          <w:szCs w:val="18"/>
        </w:rPr>
      </w:pPr>
      <w:r>
        <w:rPr>
          <w:rFonts w:ascii="Lato" w:eastAsia="Lato" w:hAnsi="Lato" w:cs="Lato"/>
          <w:sz w:val="20"/>
          <w:szCs w:val="18"/>
        </w:rPr>
        <w:t xml:space="preserve">Conducted workshops across the Schneider offices in Russia, Hungary, Austria, Slovakia, Slovenia and Romania with key users to understand business workflow, analyze </w:t>
      </w:r>
      <w:r w:rsidR="0045391E">
        <w:rPr>
          <w:rFonts w:ascii="Lato" w:eastAsia="Lato" w:hAnsi="Lato" w:cs="Lato"/>
          <w:sz w:val="20"/>
          <w:szCs w:val="18"/>
        </w:rPr>
        <w:t>risks and define steps to eliminate them</w:t>
      </w:r>
    </w:p>
    <w:p w14:paraId="6F21D4C8" w14:textId="77777777" w:rsidR="00112C96" w:rsidRPr="00B459A8" w:rsidRDefault="00112C96">
      <w:pPr>
        <w:rPr>
          <w:rFonts w:ascii="Lato" w:eastAsia="Lato" w:hAnsi="Lato" w:cs="Lato"/>
          <w:sz w:val="20"/>
          <w:szCs w:val="18"/>
        </w:rPr>
      </w:pPr>
    </w:p>
    <w:p w14:paraId="7FECFC41" w14:textId="77777777" w:rsidR="00112C96" w:rsidRPr="00B459A8" w:rsidRDefault="00F46AF2">
      <w:pPr>
        <w:rPr>
          <w:rFonts w:ascii="Lato" w:eastAsia="Lato" w:hAnsi="Lato" w:cs="Lato"/>
          <w:b/>
          <w:szCs w:val="20"/>
        </w:rPr>
      </w:pPr>
      <w:r w:rsidRPr="00B459A8">
        <w:rPr>
          <w:rFonts w:ascii="Lato" w:eastAsia="Lato" w:hAnsi="Lato" w:cs="Lato"/>
          <w:b/>
          <w:szCs w:val="20"/>
        </w:rPr>
        <w:t>EDUCATION</w:t>
      </w:r>
    </w:p>
    <w:p w14:paraId="419656B4" w14:textId="77777777" w:rsidR="00112C96" w:rsidRPr="00B459A8" w:rsidRDefault="00E839BB">
      <w:pPr>
        <w:rPr>
          <w:rFonts w:ascii="Lato" w:eastAsia="Lato" w:hAnsi="Lato" w:cs="Lato"/>
          <w:b/>
          <w:sz w:val="20"/>
          <w:szCs w:val="18"/>
        </w:rPr>
      </w:pPr>
      <w:r w:rsidRPr="00B459A8">
        <w:rPr>
          <w:sz w:val="24"/>
        </w:rPr>
        <w:pict w14:anchorId="1DFA9B05">
          <v:rect id="_x0000_i1029" style="width:0;height:1.5pt" o:hralign="center" o:hrstd="t" o:hr="t" fillcolor="#a0a0a0" stroked="f"/>
        </w:pict>
      </w:r>
    </w:p>
    <w:p w14:paraId="50974173" w14:textId="55FAEC5F" w:rsidR="00112C96" w:rsidRPr="00B459A8" w:rsidRDefault="001A4F07">
      <w:pPr>
        <w:rPr>
          <w:rFonts w:ascii="Lato" w:eastAsia="Lato" w:hAnsi="Lato" w:cs="Lato"/>
          <w:sz w:val="24"/>
          <w:vertAlign w:val="subscript"/>
        </w:rPr>
      </w:pPr>
      <w:r w:rsidRPr="00B459A8">
        <w:rPr>
          <w:rFonts w:ascii="Lato" w:eastAsia="Lato" w:hAnsi="Lato" w:cs="Lato"/>
          <w:b/>
          <w:sz w:val="20"/>
          <w:szCs w:val="18"/>
        </w:rPr>
        <w:t>R.V. College of Engineering, Bangalore</w:t>
      </w:r>
      <w:r w:rsidR="00F46AF2" w:rsidRPr="00B459A8">
        <w:rPr>
          <w:rFonts w:ascii="Lato" w:eastAsia="Lato" w:hAnsi="Lato" w:cs="Lato"/>
          <w:b/>
          <w:sz w:val="20"/>
          <w:szCs w:val="18"/>
        </w:rPr>
        <w:t xml:space="preserve"> - </w:t>
      </w:r>
      <w:r w:rsidR="00F46AF2" w:rsidRPr="00B459A8">
        <w:rPr>
          <w:rFonts w:ascii="Lato" w:eastAsia="Lato" w:hAnsi="Lato" w:cs="Lato"/>
          <w:i/>
          <w:sz w:val="20"/>
          <w:szCs w:val="18"/>
        </w:rPr>
        <w:t xml:space="preserve">Bachelor of </w:t>
      </w:r>
      <w:r w:rsidR="00B459A8" w:rsidRPr="00B459A8">
        <w:rPr>
          <w:rFonts w:ascii="Lato" w:eastAsia="Lato" w:hAnsi="Lato" w:cs="Lato"/>
          <w:i/>
          <w:sz w:val="20"/>
          <w:szCs w:val="18"/>
        </w:rPr>
        <w:t>Engineering – Computer Science</w:t>
      </w:r>
      <w:r w:rsidR="00B459A8" w:rsidRPr="00B459A8">
        <w:rPr>
          <w:rFonts w:ascii="Lato" w:eastAsia="Lato" w:hAnsi="Lato" w:cs="Lato"/>
          <w:i/>
          <w:sz w:val="20"/>
          <w:szCs w:val="18"/>
        </w:rPr>
        <w:tab/>
      </w:r>
      <w:r w:rsidR="00B459A8" w:rsidRPr="00B459A8">
        <w:rPr>
          <w:rFonts w:ascii="Lato" w:eastAsia="Lato" w:hAnsi="Lato" w:cs="Lato"/>
          <w:b/>
          <w:i/>
          <w:sz w:val="20"/>
          <w:szCs w:val="18"/>
        </w:rPr>
        <w:t>August 2006- June 2010</w:t>
      </w:r>
    </w:p>
    <w:sectPr w:rsidR="00112C96" w:rsidRPr="00B459A8"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pt;height:9pt" o:bullet="t">
        <v:imagedata r:id="rId1" o:title="bullet2"/>
      </v:shape>
    </w:pict>
  </w:numPicBullet>
  <w:numPicBullet w:numPicBulletId="1">
    <w:pict>
      <v:shape id="_x0000_i1073" type="#_x0000_t75" style="width:9pt;height:9pt" o:bullet="t">
        <v:imagedata r:id="rId2" o:title="bullet3"/>
      </v:shape>
    </w:pict>
  </w:numPicBullet>
  <w:abstractNum w:abstractNumId="0" w15:restartNumberingAfterBreak="0">
    <w:nsid w:val="10DB5F36"/>
    <w:multiLevelType w:val="multilevel"/>
    <w:tmpl w:val="B13AB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6E1DD7"/>
    <w:multiLevelType w:val="multilevel"/>
    <w:tmpl w:val="D98E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75280"/>
    <w:multiLevelType w:val="multilevel"/>
    <w:tmpl w:val="882A4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EE7399"/>
    <w:multiLevelType w:val="multilevel"/>
    <w:tmpl w:val="13E0B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A77C79"/>
    <w:multiLevelType w:val="multilevel"/>
    <w:tmpl w:val="EE6C3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C91244"/>
    <w:multiLevelType w:val="multilevel"/>
    <w:tmpl w:val="E2987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C96"/>
    <w:rsid w:val="00112C96"/>
    <w:rsid w:val="001A4F07"/>
    <w:rsid w:val="002D4611"/>
    <w:rsid w:val="00403EC3"/>
    <w:rsid w:val="0045391E"/>
    <w:rsid w:val="005734A6"/>
    <w:rsid w:val="0062617E"/>
    <w:rsid w:val="0073494E"/>
    <w:rsid w:val="008D2C83"/>
    <w:rsid w:val="00B459A8"/>
    <w:rsid w:val="00C46CD6"/>
    <w:rsid w:val="00E839BB"/>
    <w:rsid w:val="00F4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8E18"/>
  <w15:docId w15:val="{6D83E814-67D4-4C1B-802F-50B066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261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17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D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hcoftheday.vivekmaru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maru" TargetMode="External"/><Relationship Id="rId11" Type="http://schemas.openxmlformats.org/officeDocument/2006/relationships/hyperlink" Target="https://vivekmaru.github.io/Weather-App/" TargetMode="External"/><Relationship Id="rId5" Type="http://schemas.openxmlformats.org/officeDocument/2006/relationships/hyperlink" Target="mailto:vivek.maru87@" TargetMode="External"/><Relationship Id="rId10" Type="http://schemas.openxmlformats.org/officeDocument/2006/relationships/hyperlink" Target="https://envincebal.github.io/weather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vincebal.github.io/pomodoro-clock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Maru</cp:lastModifiedBy>
  <cp:revision>6</cp:revision>
  <dcterms:created xsi:type="dcterms:W3CDTF">2018-01-27T07:02:00Z</dcterms:created>
  <dcterms:modified xsi:type="dcterms:W3CDTF">2018-01-28T06:48:00Z</dcterms:modified>
</cp:coreProperties>
</file>