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BookMyShow Assignment</w:t>
      </w:r>
    </w:p>
    <w:p>
      <w:pPr>
        <w:pStyle w:val="Heading2"/>
      </w:pPr>
      <w:r>
        <w:t>P1: Entities, Attributes, and Table Structures</w:t>
      </w:r>
    </w:p>
    <w:p>
      <w:r>
        <w:br/>
        <w:t>Entities:</w:t>
        <w:br/>
        <w:t>1. Theatre</w:t>
        <w:br/>
        <w:t xml:space="preserve">   - theatre_id (Primary Key)</w:t>
        <w:br/>
        <w:t xml:space="preserve">   - name</w:t>
        <w:br/>
        <w:t xml:space="preserve">   - location</w:t>
        <w:br/>
        <w:br/>
        <w:t>2. Movie</w:t>
        <w:br/>
        <w:t xml:space="preserve">   - movie_id (Primary Key)</w:t>
        <w:br/>
        <w:t xml:space="preserve">   - title</w:t>
        <w:br/>
        <w:t xml:space="preserve">   - language</w:t>
        <w:br/>
        <w:t xml:space="preserve">   - format</w:t>
        <w:br/>
        <w:br/>
        <w:t>3. Showtime</w:t>
        <w:br/>
        <w:t xml:space="preserve">   - show_id (Primary Key)</w:t>
        <w:br/>
        <w:t xml:space="preserve">   - movie_id (Foreign Key)</w:t>
        <w:br/>
        <w:t xml:space="preserve">   - theatre_id (Foreign Key)</w:t>
        <w:br/>
        <w:t xml:space="preserve">   - show_date</w:t>
        <w:br/>
        <w:t xml:space="preserve">   - show_time</w:t>
        <w:br/>
        <w:t xml:space="preserve">   - screen_type</w:t>
        <w:br/>
      </w:r>
    </w:p>
    <w:p>
      <w:pPr>
        <w:pStyle w:val="Heading2"/>
      </w:pPr>
      <w:r>
        <w:t>SQL Scripts for Table Creation</w:t>
      </w:r>
    </w:p>
    <w:p>
      <w:r>
        <w:br/>
        <w:t>CREATE TABLE Theatre (</w:t>
        <w:br/>
        <w:t xml:space="preserve">    theatre_id INT PRIMARY KEY,</w:t>
        <w:br/>
        <w:t xml:space="preserve">    name VARCHAR(100),</w:t>
        <w:br/>
        <w:t xml:space="preserve">    location VARCHAR(100)</w:t>
        <w:br/>
        <w:t>);</w:t>
        <w:br/>
        <w:br/>
        <w:t>CREATE TABLE Movie (</w:t>
        <w:br/>
        <w:t xml:space="preserve">    movie_id INT PRIMARY KEY,</w:t>
        <w:br/>
        <w:t xml:space="preserve">    title VARCHAR(100),</w:t>
        <w:br/>
        <w:t xml:space="preserve">    language VARCHAR(50),</w:t>
        <w:br/>
        <w:t xml:space="preserve">    format VARCHAR(10)</w:t>
        <w:br/>
        <w:t>);</w:t>
        <w:br/>
        <w:br/>
        <w:t>CREATE TABLE Showtime (</w:t>
        <w:br/>
        <w:t xml:space="preserve">    show_id INT PRIMARY KEY,</w:t>
        <w:br/>
        <w:t xml:space="preserve">    movie_id INT,</w:t>
        <w:br/>
        <w:t xml:space="preserve">    theatre_id INT,</w:t>
        <w:br/>
        <w:t xml:space="preserve">    show_date DATE,</w:t>
        <w:br/>
        <w:t xml:space="preserve">    show_time TIME,</w:t>
        <w:br/>
        <w:t xml:space="preserve">    screen_type VARCHAR(50),</w:t>
        <w:br/>
        <w:t xml:space="preserve">    FOREIGN KEY (movie_id) REFERENCES Movie(movie_id),</w:t>
        <w:br/>
        <w:t xml:space="preserve">    FOREIGN KEY (theatre_id) REFERENCES Theatre(theatre_id)</w:t>
        <w:br/>
        <w:t>);</w:t>
        <w:br/>
      </w:r>
    </w:p>
    <w:p>
      <w:pPr>
        <w:pStyle w:val="Heading2"/>
      </w:pPr>
      <w:r>
        <w:t>SQL Scripts for Sample Data</w:t>
      </w:r>
    </w:p>
    <w:p>
      <w:r>
        <w:br/>
        <w:t>-- Theatre</w:t>
        <w:br/>
        <w:t>INSERT INTO Theatre VALUES (1, 'PVR: Nexus (Forum)', 'Bangalore');</w:t>
        <w:br/>
        <w:br/>
        <w:t>-- Movie</w:t>
        <w:br/>
        <w:t>INSERT INTO Movie VALUES</w:t>
        <w:br/>
        <w:t>(1, 'Dasara', 'Telugu', '2D'),</w:t>
        <w:br/>
        <w:t>(2, 'Kisi Ka Bhai Kisi Ki Jaan', 'Hindi', '2D'),</w:t>
        <w:br/>
        <w:t>(3, 'Tu Jhoothi Main Makkaar', 'Hindi', '2D'),</w:t>
        <w:br/>
        <w:t>(4, 'Avatar: The Way of Water', 'English', '3D');</w:t>
        <w:br/>
        <w:br/>
        <w:t>-- Showtime</w:t>
        <w:br/>
        <w:t>INSERT INTO Showtime VALUES</w:t>
        <w:br/>
        <w:t>(101, 1, 1, '2023-04-25', '12:10:00', '4K Dolby 7.1'),</w:t>
        <w:br/>
        <w:t>(102, 2, 1, '2023-04-25', '01:00:00', '4K ATMOS 4K'),</w:t>
        <w:br/>
        <w:t>(103, 2, 1, '2023-04-25', '04:10:00', '4K ATMOS 4K'),</w:t>
        <w:br/>
        <w:t>(104, 2, 1, '2023-04-25', '06:20:00', '4K Dolby 7.1'),</w:t>
        <w:br/>
        <w:t>(105, 3, 1, '2023-04-25', '01:15:00', '4K'),</w:t>
        <w:br/>
        <w:t>(106, 4, 1, '2023-04-25', '01:20:00', 'Playhouse 4K');</w:t>
        <w:br/>
      </w:r>
    </w:p>
    <w:p>
      <w:pPr>
        <w:pStyle w:val="Heading2"/>
      </w:pPr>
      <w:r>
        <w:t>P2: Query to List Shows</w:t>
      </w:r>
    </w:p>
    <w:p>
      <w:r>
        <w:br/>
        <w:t xml:space="preserve">SELECT </w:t>
        <w:br/>
        <w:t xml:space="preserve">    M.title AS movie_title,</w:t>
        <w:br/>
        <w:t xml:space="preserve">    M.language,</w:t>
        <w:br/>
        <w:t xml:space="preserve">    M.format,</w:t>
        <w:br/>
        <w:t xml:space="preserve">    S.show_time,</w:t>
        <w:br/>
        <w:t xml:space="preserve">    S.screen_type</w:t>
        <w:br/>
        <w:t xml:space="preserve">FROM </w:t>
        <w:br/>
        <w:t xml:space="preserve">    Showtime S</w:t>
        <w:br/>
        <w:t xml:space="preserve">JOIN </w:t>
        <w:br/>
        <w:t xml:space="preserve">    Movie M ON S.movie_id = M.movie_id</w:t>
        <w:br/>
        <w:t xml:space="preserve">JOIN </w:t>
        <w:br/>
        <w:t xml:space="preserve">    Theatre T ON S.theatre_id = T.theatre_id</w:t>
        <w:br/>
        <w:t xml:space="preserve">WHERE </w:t>
        <w:br/>
        <w:t xml:space="preserve">    T.name = 'PVR: Nexus (Forum)'</w:t>
        <w:br/>
        <w:t xml:space="preserve">    AND S.show_date = '2023-04-25'</w:t>
        <w:br/>
        <w:t xml:space="preserve">ORDER BY </w:t>
        <w:br/>
        <w:t xml:space="preserve">    S.show_time;</w:t>
        <w:br/>
      </w:r>
    </w:p>
    <w:p>
      <w:pPr>
        <w:pStyle w:val="Heading2"/>
      </w:pPr>
      <w:r>
        <w:t>Normalization (1NF, 2NF, 3NF, BCNF)</w:t>
      </w:r>
    </w:p>
    <w:p>
      <w:r>
        <w:br/>
        <w:t>All tables follow 1NF (atomic values, no multi-valued attributes), 2NF (non-prime attributes fully dependent on primary keys), 3NF (no transitive dependencies), and BCNF (each determinant is a candidate key).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