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66D71" w14:textId="77777777" w:rsidR="00BA3F4A" w:rsidRPr="0014336B" w:rsidRDefault="00BA3F4A" w:rsidP="00BA3F4A">
      <w:pPr>
        <w:widowControl/>
        <w:rPr>
          <w:rFonts w:eastAsia="Times New Roman" w:cs="Arial"/>
          <w:color w:val="auto"/>
          <w:sz w:val="18"/>
          <w:szCs w:val="18"/>
        </w:rPr>
      </w:pPr>
      <w:bookmarkStart w:id="0" w:name="_GoBack"/>
      <w:bookmarkEnd w:id="0"/>
    </w:p>
    <w:p w14:paraId="47E16317" w14:textId="77777777" w:rsidR="00BA3F4A" w:rsidRPr="0014336B" w:rsidRDefault="00BA3F4A" w:rsidP="00BA3F4A">
      <w:pPr>
        <w:widowControl/>
        <w:rPr>
          <w:rFonts w:eastAsia="Times New Roman" w:cs="Arial"/>
          <w:sz w:val="18"/>
          <w:szCs w:val="18"/>
          <w:lang w:val="en-US"/>
        </w:rPr>
      </w:pPr>
      <w:bookmarkStart w:id="1" w:name="BP001_Entity_Structure"/>
      <w:bookmarkStart w:id="2" w:name="BKM_2A9E554C_FF1F_4b4b_8F8F_9BE0EA0653A5"/>
      <w:bookmarkEnd w:id="1"/>
      <w:bookmarkEnd w:id="2"/>
    </w:p>
    <w:p w14:paraId="2CA3376F" w14:textId="77777777" w:rsidR="00BA3F4A" w:rsidRPr="0014336B" w:rsidRDefault="00BA3F4A" w:rsidP="00BA3F4A">
      <w:pPr>
        <w:widowControl/>
        <w:rPr>
          <w:rFonts w:eastAsia="Times New Roman" w:cs="Arial"/>
          <w:sz w:val="18"/>
          <w:szCs w:val="18"/>
          <w:lang w:val="en-US"/>
        </w:rPr>
      </w:pPr>
      <w:r w:rsidRPr="0014336B">
        <w:rPr>
          <w:rFonts w:eastAsia="Times New Roman" w:cs="Arial"/>
          <w:sz w:val="18"/>
          <w:szCs w:val="18"/>
          <w:lang w:val="en-US"/>
        </w:rPr>
        <w:t>ICM Interface</w:t>
      </w:r>
    </w:p>
    <w:p w14:paraId="0C925B25" w14:textId="77777777" w:rsidR="00BA3F4A" w:rsidRPr="0014336B" w:rsidRDefault="00BA3F4A" w:rsidP="00BA3F4A">
      <w:pPr>
        <w:widowControl/>
        <w:rPr>
          <w:rFonts w:eastAsia="Times New Roman" w:cs="Arial"/>
          <w:sz w:val="18"/>
          <w:szCs w:val="18"/>
          <w:lang w:val="en-US"/>
        </w:rPr>
      </w:pPr>
      <w:r w:rsidRPr="0014336B">
        <w:rPr>
          <w:rFonts w:eastAsia="Times New Roman" w:cs="Arial"/>
          <w:sz w:val="18"/>
          <w:szCs w:val="18"/>
          <w:lang w:val="en-US"/>
        </w:rPr>
        <w:t>BP001 Entity Structure</w:t>
      </w:r>
    </w:p>
    <w:p w14:paraId="65BF484C" w14:textId="77777777" w:rsidR="00BA3F4A" w:rsidRPr="0014336B" w:rsidRDefault="00BA3F4A" w:rsidP="00BA3F4A">
      <w:pPr>
        <w:widowControl/>
        <w:rPr>
          <w:rFonts w:eastAsia="Times New Roman" w:cs="Arial"/>
          <w:sz w:val="18"/>
          <w:szCs w:val="18"/>
          <w:lang w:val="en-US"/>
        </w:rPr>
      </w:pPr>
    </w:p>
    <w:p w14:paraId="76456BBD" w14:textId="77777777" w:rsidR="00BA3F4A" w:rsidRPr="0014336B" w:rsidRDefault="00BA3F4A" w:rsidP="00BA3F4A">
      <w:pPr>
        <w:widowControl/>
        <w:rPr>
          <w:rFonts w:eastAsia="Times New Roman" w:cs="Arial"/>
          <w:sz w:val="18"/>
          <w:szCs w:val="18"/>
          <w:lang w:val="en-US"/>
        </w:rPr>
      </w:pPr>
    </w:p>
    <w:p w14:paraId="60433396" w14:textId="77777777" w:rsidR="00BA3F4A" w:rsidRPr="0014336B" w:rsidRDefault="004A2E03" w:rsidP="00BA3F4A">
      <w:pPr>
        <w:widowControl/>
        <w:rPr>
          <w:rFonts w:eastAsia="Times New Roman" w:cs="Arial"/>
          <w:sz w:val="18"/>
          <w:szCs w:val="18"/>
        </w:rPr>
      </w:pPr>
      <w:r>
        <w:rPr>
          <w:noProof/>
          <w:sz w:val="18"/>
          <w:szCs w:val="18"/>
        </w:rPr>
        <w:pict w14:anchorId="7F9FEA8A">
          <v:group id="_x0000_s1026" style="position:absolute;margin-left:6.15pt;margin-top:.75pt;width:258.25pt;height:183pt;z-index:251658240;mso-position-horizontal-relative:char;mso-position-vertical-relative:line" coordsize="5165,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65;height:3660">
              <v:imagedata r:id="rId10" o:title=""/>
            </v:shape>
            <w10:wrap anchorx="margin"/>
          </v:group>
        </w:pict>
      </w:r>
      <w:r>
        <w:rPr>
          <w:noProof/>
          <w:sz w:val="18"/>
          <w:szCs w:val="18"/>
        </w:rPr>
        <w:pict w14:anchorId="34F5A120">
          <v:group id="_x0000_s1028" style="position:absolute;margin-left:29.4pt;margin-top:70.1pt;width:212.25pt;height:42.75pt;z-index:251659264;mso-position-horizontal-relative:char;mso-position-vertical-relative:line" coordsize="4245,855">
            <v:shape id="_x0000_s1029" type="#_x0000_t75" style="position:absolute;width:4245;height:855">
              <v:imagedata r:id="rId11" o:title=""/>
            </v:shape>
            <w10:wrap anchorx="margin"/>
          </v:group>
        </w:pict>
      </w:r>
      <w:r>
        <w:rPr>
          <w:rFonts w:cs="Arial"/>
          <w:color w:val="auto"/>
          <w:sz w:val="18"/>
          <w:szCs w:val="18"/>
        </w:rPr>
        <w:pict w14:anchorId="4E331F2B">
          <v:shape id="_x0000_i1025" type="#_x0000_t75" style="width:261.7pt;height:182.2pt">
            <v:imagedata r:id="rId12" o:title="" croptop="-65518f" cropbottom="65518f"/>
          </v:shape>
        </w:pict>
      </w:r>
    </w:p>
    <w:p w14:paraId="0D1EDA23" w14:textId="77777777" w:rsidR="00BA3F4A" w:rsidRPr="0014336B" w:rsidRDefault="00BA3F4A" w:rsidP="00BA3F4A">
      <w:pPr>
        <w:widowControl/>
        <w:rPr>
          <w:rFonts w:eastAsia="Times New Roman" w:cs="Arial"/>
          <w:sz w:val="18"/>
          <w:szCs w:val="18"/>
        </w:rPr>
      </w:pPr>
    </w:p>
    <w:p w14:paraId="73A31F9E" w14:textId="77777777" w:rsidR="00BA3F4A" w:rsidRPr="0014336B" w:rsidRDefault="00BA3F4A" w:rsidP="00BA3F4A">
      <w:pPr>
        <w:widowControl/>
        <w:rPr>
          <w:rFonts w:eastAsia="Times New Roman" w:cs="Arial"/>
          <w:sz w:val="18"/>
          <w:szCs w:val="18"/>
        </w:rPr>
      </w:pPr>
    </w:p>
    <w:p w14:paraId="5400E55C" w14:textId="77777777" w:rsidR="00BA3F4A" w:rsidRPr="0014336B" w:rsidRDefault="00BA3F4A" w:rsidP="00BA3F4A">
      <w:pPr>
        <w:widowControl/>
        <w:rPr>
          <w:rFonts w:eastAsia="Times New Roman" w:cs="Arial"/>
          <w:sz w:val="18"/>
          <w:szCs w:val="18"/>
        </w:rPr>
      </w:pPr>
    </w:p>
    <w:p w14:paraId="416BE917" w14:textId="77777777" w:rsidR="00BA3F4A" w:rsidRPr="0014336B" w:rsidRDefault="00BA3F4A" w:rsidP="00BA3F4A">
      <w:pPr>
        <w:widowControl/>
        <w:rPr>
          <w:rFonts w:eastAsia="Times New Roman" w:cs="Arial"/>
          <w:sz w:val="18"/>
          <w:szCs w:val="18"/>
        </w:rPr>
      </w:pPr>
    </w:p>
    <w:tbl>
      <w:tblPr>
        <w:tblW w:w="9020" w:type="dxa"/>
        <w:tblInd w:w="439" w:type="dxa"/>
        <w:tblLayout w:type="fixed"/>
        <w:tblLook w:val="0000" w:firstRow="0" w:lastRow="0" w:firstColumn="0" w:lastColumn="0" w:noHBand="0" w:noVBand="0"/>
      </w:tblPr>
      <w:tblGrid>
        <w:gridCol w:w="2250"/>
        <w:gridCol w:w="360"/>
        <w:gridCol w:w="6410"/>
      </w:tblGrid>
      <w:tr w:rsidR="00D06837" w:rsidRPr="0014336B" w14:paraId="104D6EFB" w14:textId="77777777" w:rsidTr="00D06837">
        <w:tc>
          <w:tcPr>
            <w:tcW w:w="2250" w:type="dxa"/>
            <w:tcBorders>
              <w:top w:val="nil"/>
              <w:left w:val="nil"/>
              <w:bottom w:val="nil"/>
              <w:right w:val="nil"/>
            </w:tcBorders>
            <w:tcMar>
              <w:top w:w="0" w:type="dxa"/>
              <w:left w:w="108" w:type="dxa"/>
              <w:bottom w:w="0" w:type="dxa"/>
              <w:right w:w="108" w:type="dxa"/>
            </w:tcMar>
          </w:tcPr>
          <w:p w14:paraId="63D9FC0F" w14:textId="77777777" w:rsidR="00D06837" w:rsidRPr="0014336B" w:rsidRDefault="00D06837" w:rsidP="00D06837">
            <w:pPr>
              <w:widowControl/>
              <w:rPr>
                <w:rFonts w:eastAsia="Times New Roman" w:cs="Arial"/>
                <w:b/>
                <w:color w:val="5F5F5F"/>
                <w:sz w:val="18"/>
                <w:szCs w:val="18"/>
                <w:lang w:val="en-US"/>
              </w:rPr>
            </w:pPr>
            <w:r w:rsidRPr="0014336B">
              <w:rPr>
                <w:rFonts w:eastAsia="Times New Roman" w:cs="Arial"/>
                <w:color w:val="5F5F5F"/>
                <w:sz w:val="18"/>
                <w:szCs w:val="18"/>
                <w:lang w:val="en-US"/>
              </w:rPr>
              <w:t>Author</w:t>
            </w:r>
          </w:p>
        </w:tc>
        <w:tc>
          <w:tcPr>
            <w:tcW w:w="360" w:type="dxa"/>
            <w:tcBorders>
              <w:top w:val="nil"/>
              <w:left w:val="nil"/>
              <w:bottom w:val="nil"/>
              <w:right w:val="nil"/>
            </w:tcBorders>
            <w:tcMar>
              <w:top w:w="0" w:type="dxa"/>
              <w:left w:w="108" w:type="dxa"/>
              <w:bottom w:w="0" w:type="dxa"/>
              <w:right w:w="108" w:type="dxa"/>
            </w:tcMar>
          </w:tcPr>
          <w:p w14:paraId="3CA7AA16" w14:textId="77777777" w:rsidR="00D06837" w:rsidRPr="0014336B" w:rsidRDefault="00D06837" w:rsidP="00D06837">
            <w:pPr>
              <w:widowControl/>
              <w:rPr>
                <w:rFonts w:eastAsia="Times New Roman" w:cs="Arial"/>
                <w:b/>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1BF55FA6" w14:textId="5AAC0539" w:rsidR="00D06837" w:rsidRPr="0014336B" w:rsidRDefault="00D06837" w:rsidP="00D06837">
            <w:pPr>
              <w:widowControl/>
              <w:rPr>
                <w:rFonts w:eastAsia="Times New Roman" w:cs="Arial"/>
                <w:b/>
                <w:i/>
                <w:color w:val="5F5F5F"/>
                <w:sz w:val="18"/>
                <w:szCs w:val="18"/>
                <w:lang w:val="en-US"/>
              </w:rPr>
            </w:pPr>
            <w:r w:rsidRPr="0014336B">
              <w:rPr>
                <w:rFonts w:eastAsia="Times New Roman" w:cs="Arial"/>
                <w:i/>
                <w:color w:val="5F5F5F"/>
                <w:sz w:val="18"/>
                <w:szCs w:val="18"/>
                <w:lang w:val="en-US"/>
              </w:rPr>
              <w:t>Irram Sherwani</w:t>
            </w:r>
          </w:p>
        </w:tc>
      </w:tr>
      <w:tr w:rsidR="00D06837" w:rsidRPr="0014336B" w14:paraId="6B205681" w14:textId="77777777" w:rsidTr="00D06837">
        <w:tc>
          <w:tcPr>
            <w:tcW w:w="2250" w:type="dxa"/>
            <w:tcBorders>
              <w:top w:val="nil"/>
              <w:left w:val="nil"/>
              <w:bottom w:val="nil"/>
              <w:right w:val="nil"/>
            </w:tcBorders>
            <w:tcMar>
              <w:top w:w="0" w:type="dxa"/>
              <w:left w:w="108" w:type="dxa"/>
              <w:bottom w:w="0" w:type="dxa"/>
              <w:right w:w="108" w:type="dxa"/>
            </w:tcMar>
          </w:tcPr>
          <w:p w14:paraId="05A75307"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Manager</w:t>
            </w:r>
          </w:p>
        </w:tc>
        <w:tc>
          <w:tcPr>
            <w:tcW w:w="360" w:type="dxa"/>
            <w:tcBorders>
              <w:top w:val="nil"/>
              <w:left w:val="nil"/>
              <w:bottom w:val="nil"/>
              <w:right w:val="nil"/>
            </w:tcBorders>
            <w:tcMar>
              <w:top w:w="0" w:type="dxa"/>
              <w:left w:w="108" w:type="dxa"/>
              <w:bottom w:w="0" w:type="dxa"/>
              <w:right w:w="108" w:type="dxa"/>
            </w:tcMar>
          </w:tcPr>
          <w:p w14:paraId="7F28DDB9"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1D65091F" w14:textId="145137F2" w:rsidR="00D06837" w:rsidRPr="0014336B" w:rsidRDefault="00D06837" w:rsidP="00D06837">
            <w:pPr>
              <w:widowControl/>
              <w:rPr>
                <w:rFonts w:eastAsia="Times New Roman" w:cs="Arial"/>
                <w:i/>
                <w:color w:val="5F5F5F"/>
                <w:sz w:val="18"/>
                <w:szCs w:val="18"/>
                <w:lang w:val="en-US"/>
              </w:rPr>
            </w:pPr>
            <w:r w:rsidRPr="0014336B">
              <w:rPr>
                <w:rFonts w:eastAsia="Times New Roman" w:cs="Arial"/>
                <w:i/>
                <w:color w:val="5F5F5F"/>
                <w:sz w:val="18"/>
                <w:szCs w:val="18"/>
                <w:lang w:val="en-US"/>
              </w:rPr>
              <w:t>Sander De Rooij</w:t>
            </w:r>
          </w:p>
        </w:tc>
      </w:tr>
      <w:tr w:rsidR="00D06837" w:rsidRPr="0014336B" w14:paraId="1FE0171A" w14:textId="77777777" w:rsidTr="00D06837">
        <w:trPr>
          <w:trHeight w:val="80"/>
        </w:trPr>
        <w:tc>
          <w:tcPr>
            <w:tcW w:w="2250" w:type="dxa"/>
            <w:tcBorders>
              <w:top w:val="nil"/>
              <w:left w:val="nil"/>
              <w:bottom w:val="nil"/>
              <w:right w:val="nil"/>
            </w:tcBorders>
            <w:tcMar>
              <w:top w:w="0" w:type="dxa"/>
              <w:left w:w="108" w:type="dxa"/>
              <w:bottom w:w="0" w:type="dxa"/>
              <w:right w:w="108" w:type="dxa"/>
            </w:tcMar>
          </w:tcPr>
          <w:p w14:paraId="52A38D4C"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Document ID</w:t>
            </w:r>
          </w:p>
        </w:tc>
        <w:tc>
          <w:tcPr>
            <w:tcW w:w="360" w:type="dxa"/>
            <w:tcBorders>
              <w:top w:val="nil"/>
              <w:left w:val="nil"/>
              <w:bottom w:val="nil"/>
              <w:right w:val="nil"/>
            </w:tcBorders>
            <w:tcMar>
              <w:top w:w="0" w:type="dxa"/>
              <w:left w:w="108" w:type="dxa"/>
              <w:bottom w:w="0" w:type="dxa"/>
              <w:right w:w="108" w:type="dxa"/>
            </w:tcMar>
          </w:tcPr>
          <w:p w14:paraId="67706EF4"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71195B34" w14:textId="0ADC0965" w:rsidR="00D06837" w:rsidRPr="0014336B" w:rsidRDefault="00D06837" w:rsidP="00D06837">
            <w:pPr>
              <w:widowControl/>
              <w:rPr>
                <w:rFonts w:eastAsia="Times New Roman" w:cs="Arial"/>
                <w:i/>
                <w:color w:val="5F5F5F"/>
                <w:sz w:val="18"/>
                <w:szCs w:val="18"/>
                <w:lang w:val="en-US"/>
              </w:rPr>
            </w:pPr>
            <w:r w:rsidRPr="0014336B">
              <w:rPr>
                <w:rFonts w:eastAsia="Times New Roman" w:cs="Arial"/>
                <w:i/>
                <w:color w:val="5F5F5F"/>
                <w:sz w:val="18"/>
                <w:szCs w:val="18"/>
                <w:lang w:val="en-US"/>
              </w:rPr>
              <w:t>BP001</w:t>
            </w:r>
          </w:p>
        </w:tc>
      </w:tr>
      <w:tr w:rsidR="00D06837" w:rsidRPr="0014336B" w14:paraId="3FB2D9E7" w14:textId="77777777" w:rsidTr="00D06837">
        <w:trPr>
          <w:trHeight w:val="80"/>
        </w:trPr>
        <w:tc>
          <w:tcPr>
            <w:tcW w:w="2250" w:type="dxa"/>
            <w:tcBorders>
              <w:top w:val="nil"/>
              <w:left w:val="nil"/>
              <w:bottom w:val="nil"/>
              <w:right w:val="nil"/>
            </w:tcBorders>
            <w:tcMar>
              <w:top w:w="0" w:type="dxa"/>
              <w:left w:w="108" w:type="dxa"/>
              <w:bottom w:w="0" w:type="dxa"/>
              <w:right w:w="108" w:type="dxa"/>
            </w:tcMar>
          </w:tcPr>
          <w:p w14:paraId="72E30F91"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Date last updated</w:t>
            </w:r>
          </w:p>
        </w:tc>
        <w:tc>
          <w:tcPr>
            <w:tcW w:w="360" w:type="dxa"/>
            <w:tcBorders>
              <w:top w:val="nil"/>
              <w:left w:val="nil"/>
              <w:bottom w:val="nil"/>
              <w:right w:val="nil"/>
            </w:tcBorders>
            <w:tcMar>
              <w:top w:w="0" w:type="dxa"/>
              <w:left w:w="108" w:type="dxa"/>
              <w:bottom w:w="0" w:type="dxa"/>
              <w:right w:w="108" w:type="dxa"/>
            </w:tcMar>
          </w:tcPr>
          <w:p w14:paraId="0BD926B0"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1DDFA35F" w14:textId="60A63FEF" w:rsidR="00D06837" w:rsidRPr="0014336B" w:rsidRDefault="00D06837" w:rsidP="00D06837">
            <w:pPr>
              <w:widowControl/>
              <w:rPr>
                <w:rFonts w:cs="Arial"/>
                <w:color w:val="auto"/>
                <w:sz w:val="18"/>
                <w:szCs w:val="18"/>
              </w:rPr>
            </w:pPr>
            <w:r w:rsidRPr="0014336B">
              <w:rPr>
                <w:rFonts w:eastAsia="Times New Roman" w:cs="Arial"/>
                <w:i/>
                <w:color w:val="5F5F5F"/>
                <w:sz w:val="18"/>
                <w:szCs w:val="18"/>
                <w:lang w:val="en-US"/>
              </w:rPr>
              <w:fldChar w:fldCharType="begin"/>
            </w:r>
            <w:r w:rsidRPr="0014336B">
              <w:rPr>
                <w:rFonts w:eastAsia="Times New Roman" w:cs="Arial"/>
                <w:i/>
                <w:color w:val="5F5F5F"/>
                <w:sz w:val="18"/>
                <w:szCs w:val="18"/>
                <w:lang w:val="en-US"/>
              </w:rPr>
              <w:instrText xml:space="preserve"> SAVEDATE  \@ "d MMMM yyyy" </w:instrText>
            </w:r>
            <w:r w:rsidRPr="0014336B">
              <w:rPr>
                <w:rFonts w:eastAsia="Times New Roman" w:cs="Arial"/>
                <w:i/>
                <w:color w:val="5F5F5F"/>
                <w:sz w:val="18"/>
                <w:szCs w:val="18"/>
                <w:lang w:val="en-US"/>
              </w:rPr>
              <w:fldChar w:fldCharType="separate"/>
            </w:r>
            <w:r w:rsidR="004A2E03">
              <w:rPr>
                <w:rFonts w:eastAsia="Times New Roman" w:cs="Arial"/>
                <w:i/>
                <w:noProof/>
                <w:color w:val="5F5F5F"/>
                <w:sz w:val="18"/>
                <w:szCs w:val="18"/>
                <w:lang w:val="en-US"/>
              </w:rPr>
              <w:t>3 December 2020</w:t>
            </w:r>
            <w:r w:rsidRPr="0014336B">
              <w:rPr>
                <w:rFonts w:eastAsia="Times New Roman" w:cs="Arial"/>
                <w:i/>
                <w:color w:val="5F5F5F"/>
                <w:sz w:val="18"/>
                <w:szCs w:val="18"/>
                <w:lang w:val="en-US"/>
              </w:rPr>
              <w:fldChar w:fldCharType="end"/>
            </w:r>
          </w:p>
        </w:tc>
      </w:tr>
      <w:tr w:rsidR="00D06837" w:rsidRPr="0014336B" w14:paraId="0BD28760" w14:textId="77777777" w:rsidTr="00D06837">
        <w:trPr>
          <w:trHeight w:val="80"/>
        </w:trPr>
        <w:tc>
          <w:tcPr>
            <w:tcW w:w="2250" w:type="dxa"/>
            <w:tcBorders>
              <w:top w:val="nil"/>
              <w:left w:val="nil"/>
              <w:bottom w:val="nil"/>
              <w:right w:val="nil"/>
            </w:tcBorders>
            <w:tcMar>
              <w:top w:w="0" w:type="dxa"/>
              <w:left w:w="108" w:type="dxa"/>
              <w:bottom w:w="0" w:type="dxa"/>
              <w:right w:w="108" w:type="dxa"/>
            </w:tcMar>
          </w:tcPr>
          <w:p w14:paraId="4B5E3F6B"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Version</w:t>
            </w:r>
          </w:p>
        </w:tc>
        <w:tc>
          <w:tcPr>
            <w:tcW w:w="360" w:type="dxa"/>
            <w:tcBorders>
              <w:top w:val="nil"/>
              <w:left w:val="nil"/>
              <w:bottom w:val="nil"/>
              <w:right w:val="nil"/>
            </w:tcBorders>
            <w:tcMar>
              <w:top w:w="0" w:type="dxa"/>
              <w:left w:w="108" w:type="dxa"/>
              <w:bottom w:w="0" w:type="dxa"/>
              <w:right w:w="108" w:type="dxa"/>
            </w:tcMar>
          </w:tcPr>
          <w:p w14:paraId="79B3D72A"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397503CC" w14:textId="408FF4DF" w:rsidR="00D06837" w:rsidRPr="0014336B" w:rsidRDefault="00D06837" w:rsidP="00D06837">
            <w:pPr>
              <w:widowControl/>
              <w:rPr>
                <w:rFonts w:eastAsia="Times New Roman" w:cs="Arial"/>
                <w:i/>
                <w:color w:val="5F5F5F"/>
                <w:sz w:val="18"/>
                <w:szCs w:val="18"/>
                <w:lang w:val="en-US"/>
              </w:rPr>
            </w:pPr>
            <w:r w:rsidRPr="0014336B">
              <w:rPr>
                <w:rFonts w:eastAsia="Times New Roman" w:cs="Arial"/>
                <w:i/>
                <w:color w:val="5F5F5F"/>
                <w:sz w:val="18"/>
                <w:szCs w:val="18"/>
                <w:lang w:val="en-US"/>
              </w:rPr>
              <w:t>V2.8.1</w:t>
            </w:r>
          </w:p>
        </w:tc>
      </w:tr>
      <w:tr w:rsidR="00D06837" w:rsidRPr="0014336B" w14:paraId="1BBF7D86" w14:textId="77777777" w:rsidTr="00D06837">
        <w:trPr>
          <w:trHeight w:val="80"/>
        </w:trPr>
        <w:tc>
          <w:tcPr>
            <w:tcW w:w="2250" w:type="dxa"/>
            <w:tcBorders>
              <w:top w:val="nil"/>
              <w:left w:val="nil"/>
              <w:bottom w:val="nil"/>
              <w:right w:val="nil"/>
            </w:tcBorders>
            <w:tcMar>
              <w:top w:w="0" w:type="dxa"/>
              <w:left w:w="108" w:type="dxa"/>
              <w:bottom w:w="0" w:type="dxa"/>
              <w:right w:w="108" w:type="dxa"/>
            </w:tcMar>
          </w:tcPr>
          <w:p w14:paraId="26A02746"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Status</w:t>
            </w:r>
          </w:p>
        </w:tc>
        <w:tc>
          <w:tcPr>
            <w:tcW w:w="360" w:type="dxa"/>
            <w:tcBorders>
              <w:top w:val="nil"/>
              <w:left w:val="nil"/>
              <w:bottom w:val="nil"/>
              <w:right w:val="nil"/>
            </w:tcBorders>
            <w:tcMar>
              <w:top w:w="0" w:type="dxa"/>
              <w:left w:w="108" w:type="dxa"/>
              <w:bottom w:w="0" w:type="dxa"/>
              <w:right w:w="108" w:type="dxa"/>
            </w:tcMar>
          </w:tcPr>
          <w:p w14:paraId="690F7824"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4336CEDD" w14:textId="36A6C528" w:rsidR="00D06837" w:rsidRPr="0014336B" w:rsidRDefault="00930BC0" w:rsidP="00D06837">
            <w:pPr>
              <w:widowControl/>
              <w:rPr>
                <w:rFonts w:eastAsia="Times New Roman" w:cs="Arial"/>
                <w:i/>
                <w:color w:val="5F5F5F"/>
                <w:sz w:val="18"/>
                <w:szCs w:val="18"/>
                <w:lang w:val="en-US"/>
              </w:rPr>
            </w:pPr>
            <w:r>
              <w:rPr>
                <w:rFonts w:eastAsia="Times New Roman" w:cs="Arial"/>
                <w:i/>
                <w:color w:val="5F5F5F"/>
                <w:sz w:val="18"/>
                <w:szCs w:val="18"/>
                <w:lang w:val="en-US"/>
              </w:rPr>
              <w:t>Final</w:t>
            </w:r>
          </w:p>
        </w:tc>
      </w:tr>
      <w:tr w:rsidR="00D06837" w:rsidRPr="0014336B" w14:paraId="207040CB" w14:textId="77777777" w:rsidTr="00D06837">
        <w:trPr>
          <w:trHeight w:val="80"/>
        </w:trPr>
        <w:tc>
          <w:tcPr>
            <w:tcW w:w="2250" w:type="dxa"/>
            <w:tcBorders>
              <w:top w:val="nil"/>
              <w:left w:val="nil"/>
              <w:bottom w:val="nil"/>
              <w:right w:val="nil"/>
            </w:tcBorders>
            <w:tcMar>
              <w:top w:w="0" w:type="dxa"/>
              <w:left w:w="108" w:type="dxa"/>
              <w:bottom w:w="0" w:type="dxa"/>
              <w:right w:w="108" w:type="dxa"/>
            </w:tcMar>
          </w:tcPr>
          <w:p w14:paraId="1C3F36DA"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Document Name</w:t>
            </w:r>
          </w:p>
        </w:tc>
        <w:tc>
          <w:tcPr>
            <w:tcW w:w="360" w:type="dxa"/>
            <w:tcBorders>
              <w:top w:val="nil"/>
              <w:left w:val="nil"/>
              <w:bottom w:val="nil"/>
              <w:right w:val="nil"/>
            </w:tcBorders>
            <w:tcMar>
              <w:top w:w="0" w:type="dxa"/>
              <w:left w:w="108" w:type="dxa"/>
              <w:bottom w:w="0" w:type="dxa"/>
              <w:right w:w="108" w:type="dxa"/>
            </w:tcMar>
          </w:tcPr>
          <w:p w14:paraId="40281360"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77B7B2CB" w14:textId="5B2DDCA9" w:rsidR="00D06837" w:rsidRPr="0014336B" w:rsidRDefault="00D06837" w:rsidP="00D06837">
            <w:pPr>
              <w:widowControl/>
              <w:rPr>
                <w:rFonts w:cs="Arial"/>
                <w:color w:val="auto"/>
                <w:sz w:val="18"/>
                <w:szCs w:val="18"/>
              </w:rPr>
            </w:pPr>
            <w:r w:rsidRPr="0014336B">
              <w:rPr>
                <w:rFonts w:cs="Arial"/>
                <w:color w:val="595959" w:themeColor="text1" w:themeTint="A6"/>
                <w:sz w:val="18"/>
                <w:szCs w:val="18"/>
              </w:rPr>
              <w:fldChar w:fldCharType="begin"/>
            </w:r>
            <w:r w:rsidRPr="0014336B">
              <w:rPr>
                <w:rFonts w:cs="Arial"/>
                <w:color w:val="595959" w:themeColor="text1" w:themeTint="A6"/>
                <w:sz w:val="18"/>
                <w:szCs w:val="18"/>
              </w:rPr>
              <w:instrText xml:space="preserve"> </w:instrText>
            </w:r>
            <w:r w:rsidRPr="0014336B">
              <w:rPr>
                <w:rFonts w:cs="Arial"/>
                <w:i/>
                <w:iCs/>
                <w:color w:val="595959" w:themeColor="text1" w:themeTint="A6"/>
                <w:sz w:val="18"/>
                <w:szCs w:val="18"/>
              </w:rPr>
              <w:instrText xml:space="preserve">FILENAME </w:instrText>
            </w:r>
            <w:r w:rsidRPr="0014336B">
              <w:rPr>
                <w:rFonts w:cs="Arial"/>
                <w:color w:val="595959" w:themeColor="text1" w:themeTint="A6"/>
                <w:sz w:val="18"/>
                <w:szCs w:val="18"/>
              </w:rPr>
              <w:instrText xml:space="preserve"> </w:instrText>
            </w:r>
            <w:r w:rsidRPr="0014336B">
              <w:rPr>
                <w:rFonts w:cs="Arial"/>
                <w:color w:val="595959" w:themeColor="text1" w:themeTint="A6"/>
                <w:sz w:val="18"/>
                <w:szCs w:val="18"/>
              </w:rPr>
              <w:fldChar w:fldCharType="separate"/>
            </w:r>
            <w:r w:rsidRPr="0014336B">
              <w:rPr>
                <w:rFonts w:cs="Arial"/>
                <w:i/>
                <w:iCs/>
                <w:noProof/>
                <w:color w:val="595959" w:themeColor="text1" w:themeTint="A6"/>
                <w:sz w:val="18"/>
                <w:szCs w:val="18"/>
              </w:rPr>
              <w:t>BP001 Entity Structure_v2.8.1.docx</w:t>
            </w:r>
            <w:r w:rsidRPr="0014336B">
              <w:rPr>
                <w:rFonts w:cs="Arial"/>
                <w:color w:val="595959" w:themeColor="text1" w:themeTint="A6"/>
                <w:sz w:val="18"/>
                <w:szCs w:val="18"/>
              </w:rPr>
              <w:fldChar w:fldCharType="end"/>
            </w:r>
          </w:p>
        </w:tc>
      </w:tr>
      <w:tr w:rsidR="00D06837" w:rsidRPr="0014336B" w14:paraId="6FF1E3EA" w14:textId="77777777" w:rsidTr="00D06837">
        <w:trPr>
          <w:trHeight w:val="80"/>
        </w:trPr>
        <w:tc>
          <w:tcPr>
            <w:tcW w:w="2250" w:type="dxa"/>
            <w:tcBorders>
              <w:top w:val="nil"/>
              <w:left w:val="nil"/>
              <w:bottom w:val="nil"/>
              <w:right w:val="nil"/>
            </w:tcBorders>
            <w:tcMar>
              <w:top w:w="0" w:type="dxa"/>
              <w:left w:w="108" w:type="dxa"/>
              <w:bottom w:w="0" w:type="dxa"/>
              <w:right w:w="108" w:type="dxa"/>
            </w:tcMar>
          </w:tcPr>
          <w:p w14:paraId="0D727867"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Classification</w:t>
            </w:r>
          </w:p>
        </w:tc>
        <w:tc>
          <w:tcPr>
            <w:tcW w:w="360" w:type="dxa"/>
            <w:tcBorders>
              <w:top w:val="nil"/>
              <w:left w:val="nil"/>
              <w:bottom w:val="nil"/>
              <w:right w:val="nil"/>
            </w:tcBorders>
            <w:tcMar>
              <w:top w:w="0" w:type="dxa"/>
              <w:left w:w="108" w:type="dxa"/>
              <w:bottom w:w="0" w:type="dxa"/>
              <w:right w:w="108" w:type="dxa"/>
            </w:tcMar>
          </w:tcPr>
          <w:p w14:paraId="7B81B3EC" w14:textId="77777777" w:rsidR="00D06837" w:rsidRPr="0014336B" w:rsidRDefault="00D06837" w:rsidP="00D06837">
            <w:pPr>
              <w:widowControl/>
              <w:rPr>
                <w:rFonts w:eastAsia="Times New Roman" w:cs="Arial"/>
                <w:color w:val="5F5F5F"/>
                <w:sz w:val="18"/>
                <w:szCs w:val="18"/>
                <w:lang w:val="en-US"/>
              </w:rPr>
            </w:pPr>
            <w:r w:rsidRPr="0014336B">
              <w:rPr>
                <w:rFonts w:eastAsia="Times New Roman" w:cs="Arial"/>
                <w:color w:val="5F5F5F"/>
                <w:sz w:val="18"/>
                <w:szCs w:val="18"/>
                <w:lang w:val="en-US"/>
              </w:rPr>
              <w:t>:</w:t>
            </w:r>
          </w:p>
        </w:tc>
        <w:tc>
          <w:tcPr>
            <w:tcW w:w="6410" w:type="dxa"/>
            <w:tcBorders>
              <w:top w:val="nil"/>
              <w:left w:val="nil"/>
              <w:bottom w:val="nil"/>
              <w:right w:val="nil"/>
            </w:tcBorders>
          </w:tcPr>
          <w:p w14:paraId="231142F4" w14:textId="679707DC" w:rsidR="00D06837" w:rsidRPr="0014336B" w:rsidRDefault="00D06837" w:rsidP="00D06837">
            <w:pPr>
              <w:widowControl/>
              <w:rPr>
                <w:rFonts w:eastAsia="Times New Roman" w:cs="Arial"/>
                <w:i/>
                <w:color w:val="5F5F5F"/>
                <w:sz w:val="18"/>
                <w:szCs w:val="18"/>
                <w:lang w:val="en-US"/>
              </w:rPr>
            </w:pPr>
            <w:r w:rsidRPr="0014336B">
              <w:rPr>
                <w:rFonts w:eastAsia="Times New Roman" w:cs="Arial"/>
                <w:i/>
                <w:color w:val="5F5F5F"/>
                <w:sz w:val="18"/>
                <w:szCs w:val="18"/>
                <w:lang w:val="en-US"/>
              </w:rPr>
              <w:t>Confidential</w:t>
            </w:r>
          </w:p>
        </w:tc>
      </w:tr>
    </w:tbl>
    <w:p w14:paraId="2DC18716" w14:textId="77777777" w:rsidR="00BA3F4A" w:rsidRPr="0014336B" w:rsidRDefault="00BA3F4A" w:rsidP="00BA3F4A">
      <w:pPr>
        <w:pStyle w:val="DocumentSubject"/>
        <w:rPr>
          <w:rFonts w:eastAsia="Times New Roman" w:cs="Arial"/>
          <w:bCs w:val="0"/>
          <w:sz w:val="18"/>
          <w:szCs w:val="18"/>
          <w:lang w:val="en-GB"/>
        </w:rPr>
      </w:pPr>
      <w:r w:rsidRPr="0014336B">
        <w:rPr>
          <w:rFonts w:eastAsia="Times New Roman" w:cs="Arial"/>
          <w:bCs w:val="0"/>
          <w:sz w:val="18"/>
          <w:szCs w:val="18"/>
          <w:lang w:val="en-GB"/>
        </w:rPr>
        <w:br w:type="page"/>
      </w:r>
      <w:r w:rsidRPr="0014336B">
        <w:rPr>
          <w:rFonts w:eastAsia="Times New Roman" w:cs="Arial"/>
          <w:bCs w:val="0"/>
          <w:sz w:val="18"/>
          <w:szCs w:val="18"/>
          <w:lang w:val="en-GB"/>
        </w:rPr>
        <w:lastRenderedPageBreak/>
        <w:t>Document Information</w:t>
      </w:r>
    </w:p>
    <w:tbl>
      <w:tblPr>
        <w:tblW w:w="9020" w:type="dxa"/>
        <w:tblInd w:w="439" w:type="dxa"/>
        <w:tblLayout w:type="fixed"/>
        <w:tblLook w:val="0000" w:firstRow="0" w:lastRow="0" w:firstColumn="0" w:lastColumn="0" w:noHBand="0" w:noVBand="0"/>
      </w:tblPr>
      <w:tblGrid>
        <w:gridCol w:w="2610"/>
        <w:gridCol w:w="6410"/>
      </w:tblGrid>
      <w:tr w:rsidR="00F21B46" w:rsidRPr="0014336B" w14:paraId="086861C4" w14:textId="77777777" w:rsidTr="00F21B46">
        <w:trPr>
          <w:trHeight w:val="191"/>
        </w:trPr>
        <w:tc>
          <w:tcPr>
            <w:tcW w:w="2610" w:type="dxa"/>
            <w:tcBorders>
              <w:top w:val="nil"/>
              <w:left w:val="nil"/>
              <w:bottom w:val="nil"/>
              <w:right w:val="nil"/>
            </w:tcBorders>
            <w:tcMar>
              <w:top w:w="0" w:type="dxa"/>
              <w:left w:w="108" w:type="dxa"/>
              <w:bottom w:w="0" w:type="dxa"/>
              <w:right w:w="108" w:type="dxa"/>
            </w:tcMar>
          </w:tcPr>
          <w:p w14:paraId="7468333A"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Organization</w:t>
            </w:r>
          </w:p>
        </w:tc>
        <w:tc>
          <w:tcPr>
            <w:tcW w:w="6410" w:type="dxa"/>
            <w:tcBorders>
              <w:top w:val="nil"/>
              <w:left w:val="nil"/>
              <w:bottom w:val="nil"/>
              <w:right w:val="nil"/>
            </w:tcBorders>
          </w:tcPr>
          <w:p w14:paraId="3380996C" w14:textId="3301ABA1" w:rsidR="00F21B46" w:rsidRPr="0014336B" w:rsidRDefault="00F21B46" w:rsidP="00F21B46">
            <w:pPr>
              <w:pStyle w:val="DocumentInformation"/>
              <w:rPr>
                <w:rFonts w:eastAsia="Times New Roman" w:cs="Arial"/>
                <w:iCs w:val="0"/>
                <w:lang w:val="en-US"/>
              </w:rPr>
            </w:pPr>
            <w:r w:rsidRPr="0014336B">
              <w:rPr>
                <w:rFonts w:eastAsia="Times New Roman" w:cs="Arial"/>
                <w:iCs w:val="0"/>
                <w:lang w:val="en-US"/>
              </w:rPr>
              <w:t>Prudential</w:t>
            </w:r>
          </w:p>
        </w:tc>
      </w:tr>
      <w:tr w:rsidR="00F21B46" w:rsidRPr="0014336B" w14:paraId="7ED4939B" w14:textId="77777777" w:rsidTr="00F21B46">
        <w:tc>
          <w:tcPr>
            <w:tcW w:w="2610" w:type="dxa"/>
            <w:tcBorders>
              <w:top w:val="nil"/>
              <w:left w:val="nil"/>
              <w:bottom w:val="nil"/>
              <w:right w:val="nil"/>
            </w:tcBorders>
            <w:tcMar>
              <w:top w:w="0" w:type="dxa"/>
              <w:left w:w="108" w:type="dxa"/>
              <w:bottom w:w="0" w:type="dxa"/>
              <w:right w:w="108" w:type="dxa"/>
            </w:tcMar>
          </w:tcPr>
          <w:p w14:paraId="277B5DFE"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Author</w:t>
            </w:r>
          </w:p>
        </w:tc>
        <w:tc>
          <w:tcPr>
            <w:tcW w:w="6410" w:type="dxa"/>
            <w:tcBorders>
              <w:top w:val="nil"/>
              <w:left w:val="nil"/>
              <w:bottom w:val="nil"/>
              <w:right w:val="nil"/>
            </w:tcBorders>
          </w:tcPr>
          <w:p w14:paraId="65B2F3A5" w14:textId="62220698" w:rsidR="00F21B46" w:rsidRPr="0014336B" w:rsidRDefault="00F21B46" w:rsidP="00F21B46">
            <w:pPr>
              <w:pStyle w:val="DocumentInformation"/>
              <w:rPr>
                <w:rFonts w:cs="Arial"/>
                <w:i w:val="0"/>
                <w:iCs w:val="0"/>
                <w:color w:val="auto"/>
              </w:rPr>
            </w:pPr>
            <w:r w:rsidRPr="0014336B">
              <w:rPr>
                <w:rFonts w:cs="Arial"/>
                <w:color w:val="auto"/>
              </w:rPr>
              <w:t>Irram Sherwani, Michael Dmytrenko</w:t>
            </w:r>
          </w:p>
        </w:tc>
      </w:tr>
      <w:tr w:rsidR="00F21B46" w:rsidRPr="0014336B" w14:paraId="539B4C17" w14:textId="77777777" w:rsidTr="00F21B46">
        <w:tc>
          <w:tcPr>
            <w:tcW w:w="2610" w:type="dxa"/>
            <w:tcBorders>
              <w:top w:val="nil"/>
              <w:left w:val="nil"/>
              <w:bottom w:val="nil"/>
              <w:right w:val="nil"/>
            </w:tcBorders>
            <w:tcMar>
              <w:top w:w="0" w:type="dxa"/>
              <w:left w:w="108" w:type="dxa"/>
              <w:bottom w:w="0" w:type="dxa"/>
              <w:right w:w="108" w:type="dxa"/>
            </w:tcMar>
          </w:tcPr>
          <w:p w14:paraId="3C2F90BA"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Manager</w:t>
            </w:r>
          </w:p>
        </w:tc>
        <w:tc>
          <w:tcPr>
            <w:tcW w:w="6410" w:type="dxa"/>
            <w:tcBorders>
              <w:top w:val="nil"/>
              <w:left w:val="nil"/>
              <w:bottom w:val="nil"/>
              <w:right w:val="nil"/>
            </w:tcBorders>
          </w:tcPr>
          <w:p w14:paraId="4904577F" w14:textId="4E63DD85" w:rsidR="00F21B46" w:rsidRPr="0014336B" w:rsidRDefault="00F21B46" w:rsidP="00F21B46">
            <w:pPr>
              <w:pStyle w:val="DocumentInformation"/>
              <w:rPr>
                <w:rFonts w:eastAsia="Times New Roman" w:cs="Arial"/>
                <w:iCs w:val="0"/>
                <w:lang w:val="en-US"/>
              </w:rPr>
            </w:pPr>
            <w:r w:rsidRPr="0014336B">
              <w:rPr>
                <w:rFonts w:eastAsia="Times New Roman" w:cs="Arial"/>
                <w:iCs w:val="0"/>
                <w:lang w:val="en-US"/>
              </w:rPr>
              <w:t>Sander De Rooij</w:t>
            </w:r>
          </w:p>
        </w:tc>
      </w:tr>
      <w:tr w:rsidR="00F21B46" w:rsidRPr="0014336B" w14:paraId="4740FB9C" w14:textId="77777777" w:rsidTr="00F21B46">
        <w:tc>
          <w:tcPr>
            <w:tcW w:w="2610" w:type="dxa"/>
            <w:tcBorders>
              <w:top w:val="nil"/>
              <w:left w:val="nil"/>
              <w:bottom w:val="nil"/>
              <w:right w:val="nil"/>
            </w:tcBorders>
            <w:tcMar>
              <w:top w:w="0" w:type="dxa"/>
              <w:left w:w="108" w:type="dxa"/>
              <w:bottom w:w="0" w:type="dxa"/>
              <w:right w:w="108" w:type="dxa"/>
            </w:tcMar>
          </w:tcPr>
          <w:p w14:paraId="07C2F7A2"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Title</w:t>
            </w:r>
          </w:p>
        </w:tc>
        <w:tc>
          <w:tcPr>
            <w:tcW w:w="6410" w:type="dxa"/>
            <w:tcBorders>
              <w:top w:val="nil"/>
              <w:left w:val="nil"/>
              <w:bottom w:val="nil"/>
              <w:right w:val="nil"/>
            </w:tcBorders>
          </w:tcPr>
          <w:p w14:paraId="01FF9C23" w14:textId="68360B29" w:rsidR="00F21B46" w:rsidRPr="0014336B" w:rsidRDefault="00F21B46" w:rsidP="00F21B46">
            <w:pPr>
              <w:pStyle w:val="DocumentInformation"/>
              <w:rPr>
                <w:rFonts w:eastAsia="Times New Roman" w:cs="Arial"/>
                <w:iCs w:val="0"/>
                <w:lang w:val="en-US"/>
              </w:rPr>
            </w:pPr>
            <w:r w:rsidRPr="0014336B">
              <w:rPr>
                <w:rFonts w:eastAsia="Times New Roman" w:cs="Arial"/>
                <w:iCs w:val="0"/>
                <w:lang w:val="en-US"/>
              </w:rPr>
              <w:t>ICM Interface</w:t>
            </w:r>
          </w:p>
        </w:tc>
      </w:tr>
      <w:tr w:rsidR="00F21B46" w:rsidRPr="0014336B" w14:paraId="75977A04" w14:textId="77777777" w:rsidTr="00F21B46">
        <w:tc>
          <w:tcPr>
            <w:tcW w:w="2610" w:type="dxa"/>
            <w:tcBorders>
              <w:top w:val="nil"/>
              <w:left w:val="nil"/>
              <w:bottom w:val="nil"/>
              <w:right w:val="nil"/>
            </w:tcBorders>
            <w:tcMar>
              <w:top w:w="0" w:type="dxa"/>
              <w:left w:w="108" w:type="dxa"/>
              <w:bottom w:w="0" w:type="dxa"/>
              <w:right w:w="108" w:type="dxa"/>
            </w:tcMar>
          </w:tcPr>
          <w:p w14:paraId="23015E59"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Subtitle</w:t>
            </w:r>
          </w:p>
        </w:tc>
        <w:tc>
          <w:tcPr>
            <w:tcW w:w="6410" w:type="dxa"/>
            <w:tcBorders>
              <w:top w:val="nil"/>
              <w:left w:val="nil"/>
              <w:bottom w:val="nil"/>
              <w:right w:val="nil"/>
            </w:tcBorders>
          </w:tcPr>
          <w:p w14:paraId="3042C924" w14:textId="7C57078C" w:rsidR="00F21B46" w:rsidRPr="0014336B" w:rsidRDefault="00F21B46" w:rsidP="00F21B46">
            <w:pPr>
              <w:pStyle w:val="DocumentInformation"/>
              <w:rPr>
                <w:rFonts w:eastAsia="Times New Roman" w:cs="Arial"/>
                <w:iCs w:val="0"/>
                <w:lang w:val="en-US"/>
              </w:rPr>
            </w:pPr>
            <w:r w:rsidRPr="0014336B">
              <w:rPr>
                <w:rFonts w:eastAsia="Times New Roman" w:cs="Arial"/>
                <w:iCs w:val="0"/>
                <w:lang w:val="en-US"/>
              </w:rPr>
              <w:t>BP001 Entity Structure</w:t>
            </w:r>
          </w:p>
        </w:tc>
      </w:tr>
      <w:tr w:rsidR="00F21B46" w:rsidRPr="0014336B" w14:paraId="25AEC618" w14:textId="77777777" w:rsidTr="00F21B46">
        <w:tc>
          <w:tcPr>
            <w:tcW w:w="2610" w:type="dxa"/>
            <w:tcBorders>
              <w:top w:val="nil"/>
              <w:left w:val="nil"/>
              <w:bottom w:val="nil"/>
              <w:right w:val="nil"/>
            </w:tcBorders>
            <w:tcMar>
              <w:top w:w="0" w:type="dxa"/>
              <w:left w:w="108" w:type="dxa"/>
              <w:bottom w:w="0" w:type="dxa"/>
              <w:right w:w="108" w:type="dxa"/>
            </w:tcMar>
          </w:tcPr>
          <w:p w14:paraId="4F30F4F2"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Document ID</w:t>
            </w:r>
          </w:p>
        </w:tc>
        <w:tc>
          <w:tcPr>
            <w:tcW w:w="6410" w:type="dxa"/>
            <w:tcBorders>
              <w:top w:val="nil"/>
              <w:left w:val="nil"/>
              <w:bottom w:val="nil"/>
              <w:right w:val="nil"/>
            </w:tcBorders>
          </w:tcPr>
          <w:p w14:paraId="208F7352" w14:textId="31C97607" w:rsidR="00F21B46" w:rsidRPr="0014336B" w:rsidRDefault="00F21B46" w:rsidP="00F21B46">
            <w:pPr>
              <w:pStyle w:val="DocumentInformation"/>
              <w:rPr>
                <w:rFonts w:eastAsia="Times New Roman" w:cs="Arial"/>
                <w:iCs w:val="0"/>
                <w:lang w:val="en-US"/>
              </w:rPr>
            </w:pPr>
            <w:r w:rsidRPr="0014336B">
              <w:rPr>
                <w:rFonts w:eastAsia="Times New Roman" w:cs="Arial"/>
                <w:iCs w:val="0"/>
                <w:lang w:val="en-US"/>
              </w:rPr>
              <w:t>BP001</w:t>
            </w:r>
          </w:p>
        </w:tc>
      </w:tr>
      <w:tr w:rsidR="00F21B46" w:rsidRPr="0014336B" w14:paraId="070EBF4F" w14:textId="77777777" w:rsidTr="00F21B46">
        <w:tc>
          <w:tcPr>
            <w:tcW w:w="2610" w:type="dxa"/>
            <w:tcBorders>
              <w:top w:val="nil"/>
              <w:left w:val="nil"/>
              <w:bottom w:val="nil"/>
              <w:right w:val="nil"/>
            </w:tcBorders>
            <w:tcMar>
              <w:top w:w="0" w:type="dxa"/>
              <w:left w:w="108" w:type="dxa"/>
              <w:bottom w:w="0" w:type="dxa"/>
              <w:right w:w="108" w:type="dxa"/>
            </w:tcMar>
          </w:tcPr>
          <w:p w14:paraId="3CF258EA"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Date last updated</w:t>
            </w:r>
          </w:p>
        </w:tc>
        <w:tc>
          <w:tcPr>
            <w:tcW w:w="6410" w:type="dxa"/>
            <w:tcBorders>
              <w:top w:val="nil"/>
              <w:left w:val="nil"/>
              <w:bottom w:val="nil"/>
              <w:right w:val="nil"/>
            </w:tcBorders>
          </w:tcPr>
          <w:p w14:paraId="24F2124C" w14:textId="5F072153" w:rsidR="00F21B46" w:rsidRPr="0014336B" w:rsidRDefault="00F21B46" w:rsidP="00F21B46">
            <w:pPr>
              <w:pStyle w:val="DocumentInformation"/>
              <w:rPr>
                <w:rFonts w:cs="Arial"/>
                <w:i w:val="0"/>
                <w:iCs w:val="0"/>
                <w:color w:val="auto"/>
              </w:rPr>
            </w:pPr>
            <w:r w:rsidRPr="0014336B">
              <w:rPr>
                <w:rFonts w:eastAsia="Times New Roman" w:cs="Arial"/>
                <w:iCs w:val="0"/>
                <w:color w:val="auto"/>
                <w:lang w:val="en-US"/>
              </w:rPr>
              <w:fldChar w:fldCharType="begin"/>
            </w:r>
            <w:r w:rsidRPr="0014336B">
              <w:rPr>
                <w:rFonts w:eastAsia="Times New Roman" w:cs="Arial"/>
                <w:iCs w:val="0"/>
                <w:color w:val="auto"/>
                <w:lang w:val="en-US"/>
              </w:rPr>
              <w:instrText xml:space="preserve"> SAVEDATE  \@ "d MMMM yyyy"  \* MERGEFORMAT </w:instrText>
            </w:r>
            <w:r w:rsidRPr="0014336B">
              <w:rPr>
                <w:rFonts w:eastAsia="Times New Roman" w:cs="Arial"/>
                <w:iCs w:val="0"/>
                <w:color w:val="auto"/>
                <w:lang w:val="en-US"/>
              </w:rPr>
              <w:fldChar w:fldCharType="separate"/>
            </w:r>
            <w:r w:rsidR="004A2E03">
              <w:rPr>
                <w:rFonts w:eastAsia="Times New Roman" w:cs="Arial"/>
                <w:iCs w:val="0"/>
                <w:noProof/>
                <w:color w:val="auto"/>
                <w:lang w:val="en-US"/>
              </w:rPr>
              <w:t>3 December 2020</w:t>
            </w:r>
            <w:r w:rsidRPr="0014336B">
              <w:rPr>
                <w:rFonts w:eastAsia="Times New Roman" w:cs="Arial"/>
                <w:iCs w:val="0"/>
                <w:color w:val="auto"/>
                <w:lang w:val="en-US"/>
              </w:rPr>
              <w:fldChar w:fldCharType="end"/>
            </w:r>
          </w:p>
        </w:tc>
      </w:tr>
      <w:tr w:rsidR="00F21B46" w:rsidRPr="0014336B" w14:paraId="601BB4EF" w14:textId="77777777" w:rsidTr="00F21B46">
        <w:tc>
          <w:tcPr>
            <w:tcW w:w="2610" w:type="dxa"/>
            <w:tcBorders>
              <w:top w:val="nil"/>
              <w:left w:val="nil"/>
              <w:bottom w:val="nil"/>
              <w:right w:val="nil"/>
            </w:tcBorders>
            <w:tcMar>
              <w:top w:w="0" w:type="dxa"/>
              <w:left w:w="108" w:type="dxa"/>
              <w:bottom w:w="0" w:type="dxa"/>
              <w:right w:w="108" w:type="dxa"/>
            </w:tcMar>
          </w:tcPr>
          <w:p w14:paraId="5BCDE1B6"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Version</w:t>
            </w:r>
          </w:p>
        </w:tc>
        <w:tc>
          <w:tcPr>
            <w:tcW w:w="6410" w:type="dxa"/>
            <w:tcBorders>
              <w:top w:val="nil"/>
              <w:left w:val="nil"/>
              <w:bottom w:val="nil"/>
              <w:right w:val="nil"/>
            </w:tcBorders>
          </w:tcPr>
          <w:p w14:paraId="3DBF7B77" w14:textId="2A456A5D" w:rsidR="00F21B46" w:rsidRPr="0014336B" w:rsidRDefault="00F21B46" w:rsidP="00F21B46">
            <w:pPr>
              <w:pStyle w:val="DocumentInformation"/>
              <w:rPr>
                <w:rFonts w:eastAsia="Times New Roman" w:cs="Arial"/>
                <w:iCs w:val="0"/>
                <w:lang w:val="en-US"/>
              </w:rPr>
            </w:pPr>
            <w:r w:rsidRPr="0014336B">
              <w:rPr>
                <w:rFonts w:eastAsia="Times New Roman" w:cs="Arial"/>
                <w:iCs w:val="0"/>
                <w:lang w:val="en-US"/>
              </w:rPr>
              <w:t>V2.8.1</w:t>
            </w:r>
          </w:p>
        </w:tc>
      </w:tr>
      <w:tr w:rsidR="00F21B46" w:rsidRPr="0014336B" w14:paraId="71A596FA" w14:textId="77777777" w:rsidTr="00F21B46">
        <w:tc>
          <w:tcPr>
            <w:tcW w:w="2610" w:type="dxa"/>
            <w:tcBorders>
              <w:top w:val="nil"/>
              <w:left w:val="nil"/>
              <w:bottom w:val="nil"/>
              <w:right w:val="nil"/>
            </w:tcBorders>
            <w:tcMar>
              <w:top w:w="0" w:type="dxa"/>
              <w:left w:w="108" w:type="dxa"/>
              <w:bottom w:w="0" w:type="dxa"/>
              <w:right w:w="108" w:type="dxa"/>
            </w:tcMar>
          </w:tcPr>
          <w:p w14:paraId="21F91675"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Status</w:t>
            </w:r>
          </w:p>
        </w:tc>
        <w:tc>
          <w:tcPr>
            <w:tcW w:w="6410" w:type="dxa"/>
            <w:tcBorders>
              <w:top w:val="nil"/>
              <w:left w:val="nil"/>
              <w:bottom w:val="nil"/>
              <w:right w:val="nil"/>
            </w:tcBorders>
          </w:tcPr>
          <w:p w14:paraId="01E8ADCA" w14:textId="36E66F84" w:rsidR="00F21B46" w:rsidRPr="0014336B" w:rsidRDefault="00930BC0" w:rsidP="00F21B46">
            <w:pPr>
              <w:widowControl/>
              <w:rPr>
                <w:rFonts w:eastAsia="Times New Roman" w:cs="Arial"/>
                <w:i/>
                <w:sz w:val="18"/>
                <w:szCs w:val="18"/>
                <w:lang w:val="en-US"/>
              </w:rPr>
            </w:pPr>
            <w:r>
              <w:rPr>
                <w:rFonts w:eastAsia="Times New Roman" w:cs="Arial"/>
                <w:i/>
                <w:sz w:val="18"/>
                <w:szCs w:val="18"/>
                <w:lang w:val="en-US"/>
              </w:rPr>
              <w:t>Final</w:t>
            </w:r>
          </w:p>
        </w:tc>
      </w:tr>
      <w:tr w:rsidR="00F21B46" w:rsidRPr="0014336B" w14:paraId="3113D87F" w14:textId="77777777" w:rsidTr="00F21B46">
        <w:tc>
          <w:tcPr>
            <w:tcW w:w="2610" w:type="dxa"/>
            <w:tcBorders>
              <w:top w:val="nil"/>
              <w:left w:val="nil"/>
              <w:bottom w:val="nil"/>
              <w:right w:val="nil"/>
            </w:tcBorders>
            <w:tcMar>
              <w:top w:w="0" w:type="dxa"/>
              <w:left w:w="108" w:type="dxa"/>
              <w:bottom w:w="0" w:type="dxa"/>
              <w:right w:w="108" w:type="dxa"/>
            </w:tcMar>
          </w:tcPr>
          <w:p w14:paraId="789DEA14"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Document Name</w:t>
            </w:r>
          </w:p>
        </w:tc>
        <w:tc>
          <w:tcPr>
            <w:tcW w:w="6410" w:type="dxa"/>
            <w:tcBorders>
              <w:top w:val="nil"/>
              <w:left w:val="nil"/>
              <w:bottom w:val="nil"/>
              <w:right w:val="nil"/>
            </w:tcBorders>
          </w:tcPr>
          <w:p w14:paraId="234184AE" w14:textId="73416D40" w:rsidR="00F21B46" w:rsidRPr="0014336B" w:rsidRDefault="00F21B46" w:rsidP="00F21B46">
            <w:pPr>
              <w:pStyle w:val="DocumentInformation"/>
              <w:rPr>
                <w:rFonts w:cs="Arial"/>
                <w:i w:val="0"/>
                <w:iCs w:val="0"/>
                <w:color w:val="auto"/>
              </w:rPr>
            </w:pPr>
            <w:r w:rsidRPr="0014336B">
              <w:rPr>
                <w:rFonts w:eastAsia="Times New Roman" w:cs="Arial"/>
                <w:iCs w:val="0"/>
                <w:lang w:val="en-US"/>
              </w:rPr>
              <w:fldChar w:fldCharType="begin"/>
            </w:r>
            <w:r w:rsidRPr="0014336B">
              <w:rPr>
                <w:rFonts w:eastAsia="Times New Roman" w:cs="Arial"/>
                <w:iCs w:val="0"/>
                <w:lang w:val="en-US"/>
              </w:rPr>
              <w:instrText xml:space="preserve"> FILENAME </w:instrText>
            </w:r>
            <w:r w:rsidRPr="0014336B">
              <w:rPr>
                <w:rFonts w:eastAsia="Times New Roman" w:cs="Arial"/>
                <w:iCs w:val="0"/>
                <w:lang w:val="en-US"/>
              </w:rPr>
              <w:fldChar w:fldCharType="separate"/>
            </w:r>
            <w:r w:rsidRPr="0014336B">
              <w:rPr>
                <w:rFonts w:eastAsia="Times New Roman" w:cs="Arial"/>
                <w:iCs w:val="0"/>
                <w:noProof/>
                <w:lang w:val="en-US"/>
              </w:rPr>
              <w:t>BP001 Entity Structure_v2.8.1.docx</w:t>
            </w:r>
            <w:r w:rsidRPr="0014336B">
              <w:rPr>
                <w:rFonts w:eastAsia="Times New Roman" w:cs="Arial"/>
                <w:iCs w:val="0"/>
                <w:lang w:val="en-US"/>
              </w:rPr>
              <w:fldChar w:fldCharType="end"/>
            </w:r>
            <w:r w:rsidRPr="0014336B" w:rsidDel="007737A5">
              <w:rPr>
                <w:rFonts w:eastAsia="Times New Roman" w:cs="Arial"/>
                <w:iCs w:val="0"/>
                <w:lang w:val="en-US"/>
              </w:rPr>
              <w:t xml:space="preserve"> </w:t>
            </w:r>
          </w:p>
        </w:tc>
      </w:tr>
      <w:tr w:rsidR="00F21B46" w:rsidRPr="0014336B" w14:paraId="573732CA" w14:textId="77777777" w:rsidTr="00F21B46">
        <w:tc>
          <w:tcPr>
            <w:tcW w:w="2610" w:type="dxa"/>
            <w:tcBorders>
              <w:top w:val="nil"/>
              <w:left w:val="nil"/>
              <w:bottom w:val="nil"/>
              <w:right w:val="nil"/>
            </w:tcBorders>
            <w:tcMar>
              <w:top w:w="0" w:type="dxa"/>
              <w:left w:w="108" w:type="dxa"/>
              <w:bottom w:w="0" w:type="dxa"/>
              <w:right w:w="108" w:type="dxa"/>
            </w:tcMar>
          </w:tcPr>
          <w:p w14:paraId="616540E0" w14:textId="77777777" w:rsidR="00F21B46" w:rsidRPr="0014336B" w:rsidRDefault="00F21B46" w:rsidP="00F21B46">
            <w:pPr>
              <w:widowControl/>
              <w:rPr>
                <w:rFonts w:eastAsia="Times New Roman" w:cs="Arial"/>
                <w:b/>
                <w:sz w:val="18"/>
                <w:szCs w:val="18"/>
                <w:lang w:val="en-GB"/>
              </w:rPr>
            </w:pPr>
            <w:r w:rsidRPr="0014336B">
              <w:rPr>
                <w:rFonts w:eastAsia="Times New Roman" w:cs="Arial"/>
                <w:b/>
                <w:sz w:val="18"/>
                <w:szCs w:val="18"/>
                <w:lang w:val="en-GB"/>
              </w:rPr>
              <w:t>Classification</w:t>
            </w:r>
          </w:p>
        </w:tc>
        <w:tc>
          <w:tcPr>
            <w:tcW w:w="6410" w:type="dxa"/>
            <w:tcBorders>
              <w:top w:val="nil"/>
              <w:left w:val="nil"/>
              <w:bottom w:val="nil"/>
              <w:right w:val="nil"/>
            </w:tcBorders>
          </w:tcPr>
          <w:p w14:paraId="2D9F25F6" w14:textId="2365BB36" w:rsidR="00F21B46" w:rsidRPr="0014336B" w:rsidRDefault="00F21B46" w:rsidP="00F21B46">
            <w:pPr>
              <w:widowControl/>
              <w:rPr>
                <w:rFonts w:eastAsia="Times New Roman" w:cs="Arial"/>
                <w:i/>
                <w:sz w:val="18"/>
                <w:szCs w:val="18"/>
                <w:lang w:val="en-US"/>
              </w:rPr>
            </w:pPr>
            <w:r w:rsidRPr="0014336B">
              <w:rPr>
                <w:rFonts w:eastAsia="Times New Roman" w:cs="Arial"/>
                <w:i/>
                <w:sz w:val="18"/>
                <w:szCs w:val="18"/>
                <w:lang w:val="en-US"/>
              </w:rPr>
              <w:t>Confidential</w:t>
            </w:r>
          </w:p>
        </w:tc>
      </w:tr>
    </w:tbl>
    <w:p w14:paraId="7BA4598E" w14:textId="77777777" w:rsidR="00BA3F4A" w:rsidRPr="0014336B" w:rsidRDefault="00BA3F4A" w:rsidP="00BA3F4A">
      <w:pPr>
        <w:widowControl/>
        <w:rPr>
          <w:rFonts w:eastAsia="Times New Roman" w:cs="Arial"/>
          <w:sz w:val="18"/>
          <w:szCs w:val="18"/>
          <w:lang w:val="en-GB"/>
        </w:rPr>
      </w:pPr>
      <w:r w:rsidRPr="0014336B">
        <w:rPr>
          <w:rFonts w:eastAsia="Times New Roman" w:cs="Arial"/>
          <w:sz w:val="18"/>
          <w:szCs w:val="18"/>
          <w:lang w:val="en-US"/>
        </w:rPr>
        <w:t xml:space="preserve">  </w:t>
      </w:r>
    </w:p>
    <w:p w14:paraId="6B0C852F" w14:textId="77777777" w:rsidR="00BA3F4A" w:rsidRPr="0014336B" w:rsidRDefault="00BA3F4A" w:rsidP="00BA3F4A">
      <w:pPr>
        <w:widowControl/>
        <w:rPr>
          <w:rFonts w:eastAsia="Times New Roman" w:cs="Arial"/>
          <w:sz w:val="18"/>
          <w:szCs w:val="18"/>
        </w:rPr>
      </w:pPr>
    </w:p>
    <w:p w14:paraId="5A5E4BCB" w14:textId="77777777" w:rsidR="00BA3F4A" w:rsidRPr="0014336B" w:rsidRDefault="00BA3F4A" w:rsidP="00BA3F4A">
      <w:pPr>
        <w:pStyle w:val="DocumentSubject"/>
        <w:ind w:right="0"/>
        <w:rPr>
          <w:rFonts w:cs="Arial"/>
          <w:bCs w:val="0"/>
          <w:sz w:val="18"/>
          <w:szCs w:val="18"/>
          <w:lang w:val="en-GB"/>
        </w:rPr>
      </w:pPr>
      <w:bookmarkStart w:id="3" w:name="BKM_A399273D_502F_4072_BBD0_E8364C8EF51A"/>
      <w:bookmarkStart w:id="4" w:name="Document_Properties"/>
      <w:bookmarkStart w:id="5" w:name="BKM_F8EEE1C9_2A94_428b_8DD9_063E8EEFE3F2"/>
      <w:bookmarkEnd w:id="3"/>
      <w:bookmarkEnd w:id="4"/>
      <w:bookmarkEnd w:id="5"/>
      <w:r w:rsidRPr="0014336B">
        <w:rPr>
          <w:rFonts w:cs="Arial"/>
          <w:bCs w:val="0"/>
          <w:sz w:val="18"/>
          <w:szCs w:val="18"/>
          <w:lang w:val="en-GB"/>
        </w:rPr>
        <w:t>Version History</w:t>
      </w:r>
    </w:p>
    <w:tbl>
      <w:tblPr>
        <w:tblW w:w="0" w:type="auto"/>
        <w:tblInd w:w="120" w:type="dxa"/>
        <w:tblLayout w:type="fixed"/>
        <w:tblLook w:val="0000" w:firstRow="0" w:lastRow="0" w:firstColumn="0" w:lastColumn="0" w:noHBand="0" w:noVBand="0"/>
      </w:tblPr>
      <w:tblGrid>
        <w:gridCol w:w="1067"/>
        <w:gridCol w:w="1497"/>
        <w:gridCol w:w="1502"/>
        <w:gridCol w:w="4844"/>
      </w:tblGrid>
      <w:tr w:rsidR="00BA3F4A" w:rsidRPr="0014336B" w14:paraId="3D0C9257" w14:textId="77777777">
        <w:tc>
          <w:tcPr>
            <w:tcW w:w="1067"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E8E7DFD"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Version</w:t>
            </w:r>
          </w:p>
        </w:tc>
        <w:tc>
          <w:tcPr>
            <w:tcW w:w="1497"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B844B8B"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Date</w:t>
            </w:r>
          </w:p>
        </w:tc>
        <w:tc>
          <w:tcPr>
            <w:tcW w:w="150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D52FE6B"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Status</w:t>
            </w:r>
          </w:p>
        </w:tc>
        <w:tc>
          <w:tcPr>
            <w:tcW w:w="4844"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03F73082"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Comments</w:t>
            </w:r>
          </w:p>
        </w:tc>
      </w:tr>
      <w:tr w:rsidR="00BA3F4A" w:rsidRPr="0014336B" w14:paraId="0F08D1F5" w14:textId="77777777">
        <w:trPr>
          <w:trHeight w:val="247"/>
        </w:trPr>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656E667"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v1.0</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ED1CC3D"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04-10-2010</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19543AA"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517BD7"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PoC functionalities described</w:t>
            </w:r>
          </w:p>
        </w:tc>
      </w:tr>
      <w:tr w:rsidR="00BA3F4A" w:rsidRPr="0014336B" w14:paraId="2D8DAAC0"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6B63B1"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v1.1</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DC6647"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12-10-2010</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4C77A1"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Draft</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961A0F"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 xml:space="preserve">Updated use cases and requirements for jira issues: </w:t>
            </w:r>
          </w:p>
          <w:p w14:paraId="7572584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PCWM-242 (Create an entity structure)</w:t>
            </w:r>
          </w:p>
          <w:p w14:paraId="3EB0DFA0" w14:textId="77777777" w:rsidR="00BA3F4A" w:rsidRPr="0014336B" w:rsidRDefault="00BA3F4A" w:rsidP="00BA3F4A">
            <w:pPr>
              <w:widowControl/>
              <w:spacing w:line="276" w:lineRule="auto"/>
              <w:ind w:right="0"/>
              <w:rPr>
                <w:rFonts w:eastAsia="Times New Roman" w:cs="Arial"/>
                <w:sz w:val="18"/>
                <w:szCs w:val="18"/>
                <w:lang w:val="en-US"/>
              </w:rPr>
            </w:pPr>
            <w:r w:rsidRPr="0014336B">
              <w:rPr>
                <w:rFonts w:cs="Arial"/>
                <w:sz w:val="18"/>
                <w:szCs w:val="18"/>
                <w:lang w:val="en-US"/>
              </w:rPr>
              <w:t>PCWM-243 (View an entity structure)</w:t>
            </w:r>
          </w:p>
          <w:p w14:paraId="227FDC83"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PCWM-24</w:t>
            </w:r>
            <w:r w:rsidRPr="0014336B">
              <w:rPr>
                <w:rFonts w:cs="Arial"/>
                <w:sz w:val="18"/>
                <w:szCs w:val="18"/>
                <w:lang w:val="en-GB"/>
              </w:rPr>
              <w:t>4 (Filter entity structures in the summary table)</w:t>
            </w:r>
          </w:p>
          <w:p w14:paraId="1E3B49D6" w14:textId="77777777" w:rsidR="00BA3F4A" w:rsidRPr="0014336B" w:rsidRDefault="00BA3F4A" w:rsidP="00BA3F4A">
            <w:pPr>
              <w:widowControl/>
              <w:spacing w:line="276" w:lineRule="auto"/>
              <w:ind w:right="0"/>
              <w:rPr>
                <w:rFonts w:eastAsia="Times New Roman" w:cs="Arial"/>
                <w:sz w:val="18"/>
                <w:szCs w:val="18"/>
                <w:lang w:val="en-US"/>
              </w:rPr>
            </w:pPr>
            <w:r w:rsidRPr="0014336B">
              <w:rPr>
                <w:rFonts w:cs="Arial"/>
                <w:sz w:val="18"/>
                <w:szCs w:val="18"/>
                <w:lang w:val="en-US"/>
              </w:rPr>
              <w:t>PCWM-245 (Delete an entity structure)</w:t>
            </w:r>
          </w:p>
          <w:p w14:paraId="638C4BB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PCWM-246 (Copy an entity structure)</w:t>
            </w:r>
          </w:p>
          <w:p w14:paraId="1841956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PCWM-247 (Modify an entity structure)</w:t>
            </w:r>
          </w:p>
          <w:p w14:paraId="270E70A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PCWM-248 (Validate an entity structure)</w:t>
            </w:r>
          </w:p>
          <w:p w14:paraId="7004B2B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PCWM-249 (Submit an entity structure to entity set/testing assumption set)</w:t>
            </w:r>
          </w:p>
          <w:p w14:paraId="7F4A41C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PCWM-250 (Download validation report of an entity structure)</w:t>
            </w:r>
          </w:p>
          <w:p w14:paraId="5ECB050D"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PCWM-251 (Check in/check out an entity structure)</w:t>
            </w:r>
          </w:p>
        </w:tc>
      </w:tr>
      <w:tr w:rsidR="00BA3F4A" w:rsidRPr="0014336B" w14:paraId="775A92D9"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DC5839"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v1.2</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315FB1"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28-10-2010</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F30F31A"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EAF234"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Added feedback from customer</w:t>
            </w:r>
          </w:p>
        </w:tc>
      </w:tr>
      <w:tr w:rsidR="00BA3F4A" w:rsidRPr="0014336B" w14:paraId="6C621C2E"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C0867E"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V1.3</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F46CC3"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24-11-2010</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FD3847"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64C18E"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GB"/>
              </w:rPr>
              <w:t>Added internal review comments. Added use case: assign geographies to nodes.</w:t>
            </w:r>
          </w:p>
        </w:tc>
      </w:tr>
      <w:tr w:rsidR="00BA3F4A" w:rsidRPr="0014336B" w14:paraId="39FCABE0"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E00860"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v1.4</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FAE017F"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08-12-2010</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17C4EEF"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ED12F1"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Published version for phase 1 - release1. Added requirement numbers and update use case diagram.</w:t>
            </w:r>
          </w:p>
        </w:tc>
      </w:tr>
      <w:tr w:rsidR="00BA3F4A" w:rsidRPr="0014336B" w14:paraId="38DD0D46" w14:textId="77777777">
        <w:trPr>
          <w:trHeight w:val="485"/>
        </w:trPr>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5A81D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v1.5</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433402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29-03-2011</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D30594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2DECFF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3.0. Includes Iteration D and E from phase I and Scaled Prototype Integration.</w:t>
            </w:r>
          </w:p>
        </w:tc>
      </w:tr>
      <w:tr w:rsidR="00BA3F4A" w:rsidRPr="0014336B" w14:paraId="325F1268"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53086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v1.6</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763D5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21-07-2011</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1B4DD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4858C2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3.1.8. Includes change requests 103 (Nested entity set).</w:t>
            </w:r>
          </w:p>
        </w:tc>
      </w:tr>
      <w:tr w:rsidR="00BA3F4A" w:rsidRPr="0014336B" w14:paraId="3062B48A"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451EFE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v1.7</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6C6B3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26-08-2011</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5B27E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17995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3.2 -&gt; D+</w:t>
            </w:r>
          </w:p>
        </w:tc>
      </w:tr>
      <w:tr w:rsidR="00BA3F4A" w:rsidRPr="0014336B" w14:paraId="1F73A0E1"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5B4D77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v1.8</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B9E49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31-10-2011</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82525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9D87E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3.2.4</w:t>
            </w:r>
          </w:p>
        </w:tc>
      </w:tr>
      <w:tr w:rsidR="00BA3F4A" w:rsidRPr="0014336B" w14:paraId="2864625E"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EFAA3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v1.9</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62991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05-12-2011</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98B4C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5C9F9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 xml:space="preserve">Published version for rel. 3.2.6. Includes PCWM-1788. </w:t>
            </w:r>
          </w:p>
        </w:tc>
      </w:tr>
      <w:tr w:rsidR="00BA3F4A" w:rsidRPr="0014336B" w14:paraId="6BCFA359"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1E6E3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lastRenderedPageBreak/>
              <w:t>v2.0</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76108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26-01-2012</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663815"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825A5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3.2.8.1. Includes the performances improvements and the RSG change.</w:t>
            </w:r>
          </w:p>
        </w:tc>
      </w:tr>
      <w:tr w:rsidR="00BA3F4A" w:rsidRPr="0014336B" w14:paraId="2157E90A" w14:textId="77777777">
        <w:trPr>
          <w:trHeight w:val="247"/>
        </w:trPr>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BA89F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v2.1</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A4A98B9"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19-04-2012</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AD1D78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47676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3.5.0.</w:t>
            </w:r>
          </w:p>
        </w:tc>
      </w:tr>
      <w:tr w:rsidR="00BA3F4A" w:rsidRPr="0014336B" w14:paraId="240B377F"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93E4B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v2.2</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B9661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02-07-2012</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B8F647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70EF649"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3.6.2</w:t>
            </w:r>
          </w:p>
        </w:tc>
      </w:tr>
      <w:tr w:rsidR="00BA3F4A" w:rsidRPr="0014336B" w14:paraId="588CAD5A"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5CC8F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v2.3</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96B70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27-07-2012</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F82E5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173659"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 xml:space="preserve">Published version for rel 3.6.4. </w:t>
            </w:r>
          </w:p>
        </w:tc>
      </w:tr>
      <w:tr w:rsidR="00BA3F4A" w:rsidRPr="0014336B" w14:paraId="2E10AACB"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E3384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v2.4</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F3BD4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31-08-2012</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B269A5"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8BD90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3.6.6.0. Includes PCWM-2428 warning message for the invalidation of runs.</w:t>
            </w:r>
          </w:p>
        </w:tc>
      </w:tr>
      <w:tr w:rsidR="00BA3F4A" w:rsidRPr="0014336B" w14:paraId="6AC39919"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07506C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v2.5</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91389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14-12-2012</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34B2D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ABE1F4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3.8.2.0. Includes PCWM-2524, PCWM-2521.</w:t>
            </w:r>
          </w:p>
        </w:tc>
      </w:tr>
      <w:tr w:rsidR="00BA3F4A" w:rsidRPr="0014336B" w14:paraId="2FD12379"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D542E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v2.6</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74643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11-06-2013</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34A8B5"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38F9B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5.1.0.0</w:t>
            </w:r>
          </w:p>
        </w:tc>
      </w:tr>
      <w:tr w:rsidR="00BA3F4A" w:rsidRPr="0014336B" w14:paraId="2A24DFF3"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54A96B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v2.7</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9841E4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18-07-2013</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8A6E0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5AC9D8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5.2.0.0</w:t>
            </w:r>
          </w:p>
        </w:tc>
      </w:tr>
      <w:tr w:rsidR="00BA3F4A" w:rsidRPr="0014336B" w14:paraId="12F83EBB"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3B029D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v2.8</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412E2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07-10-2013</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93CE2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59900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Published version for rel 5.3.0.0</w:t>
            </w:r>
          </w:p>
        </w:tc>
      </w:tr>
      <w:tr w:rsidR="0005665A" w:rsidRPr="0014336B" w14:paraId="18B30AE6" w14:textId="77777777">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88B5716" w14:textId="32E4115F" w:rsidR="0005665A" w:rsidRPr="0014336B" w:rsidRDefault="0005665A" w:rsidP="0005665A">
            <w:pPr>
              <w:widowControl/>
              <w:spacing w:line="276" w:lineRule="auto"/>
              <w:ind w:right="0"/>
              <w:rPr>
                <w:rFonts w:cs="Arial"/>
                <w:sz w:val="18"/>
                <w:szCs w:val="18"/>
                <w:lang w:val="en-US"/>
              </w:rPr>
            </w:pPr>
            <w:r w:rsidRPr="0014336B">
              <w:rPr>
                <w:rFonts w:cs="Arial"/>
                <w:sz w:val="18"/>
                <w:szCs w:val="18"/>
                <w:lang w:val="en-US"/>
              </w:rPr>
              <w:t>v.2.8.1</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98C7F2" w14:textId="727B3B2F" w:rsidR="0005665A" w:rsidRPr="0014336B" w:rsidRDefault="0005665A" w:rsidP="0005665A">
            <w:pPr>
              <w:widowControl/>
              <w:spacing w:line="276" w:lineRule="auto"/>
              <w:ind w:right="0"/>
              <w:rPr>
                <w:rFonts w:cs="Arial"/>
                <w:sz w:val="18"/>
                <w:szCs w:val="18"/>
                <w:lang w:val="en-US"/>
              </w:rPr>
            </w:pPr>
            <w:r w:rsidRPr="0014336B">
              <w:rPr>
                <w:rFonts w:cs="Arial"/>
                <w:sz w:val="18"/>
                <w:szCs w:val="18"/>
                <w:lang w:val="en-US"/>
              </w:rPr>
              <w:t>13-10-2020</w:t>
            </w:r>
          </w:p>
        </w:tc>
        <w:tc>
          <w:tcPr>
            <w:tcW w:w="150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43B90C4" w14:textId="3335C256" w:rsidR="0005665A" w:rsidRPr="0014336B" w:rsidRDefault="005B781D" w:rsidP="0005665A">
            <w:pPr>
              <w:widowControl/>
              <w:spacing w:line="276" w:lineRule="auto"/>
              <w:ind w:right="0"/>
              <w:rPr>
                <w:rFonts w:cs="Arial"/>
                <w:sz w:val="18"/>
                <w:szCs w:val="18"/>
                <w:lang w:val="en-US"/>
              </w:rPr>
            </w:pPr>
            <w:r>
              <w:rPr>
                <w:rFonts w:cs="Arial"/>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2D80CD" w14:textId="4AF342C1" w:rsidR="0005665A" w:rsidRPr="0014336B" w:rsidRDefault="0005665A" w:rsidP="0005665A">
            <w:pPr>
              <w:widowControl/>
              <w:spacing w:line="276" w:lineRule="auto"/>
              <w:ind w:right="0"/>
              <w:rPr>
                <w:rFonts w:cs="Arial"/>
                <w:sz w:val="18"/>
                <w:szCs w:val="18"/>
                <w:lang w:val="en-US"/>
              </w:rPr>
            </w:pPr>
            <w:r w:rsidRPr="0014336B">
              <w:rPr>
                <w:rFonts w:cs="Arial"/>
                <w:sz w:val="18"/>
                <w:szCs w:val="18"/>
                <w:lang w:val="en-US"/>
              </w:rPr>
              <w:t>Published version for release 6.8.5.1 including changes after revision by the client</w:t>
            </w:r>
          </w:p>
        </w:tc>
      </w:tr>
    </w:tbl>
    <w:p w14:paraId="27B5C58A" w14:textId="77777777" w:rsidR="00BA3F4A" w:rsidRPr="0014336B" w:rsidRDefault="00BA3F4A" w:rsidP="00BA3F4A">
      <w:pPr>
        <w:widowControl/>
        <w:ind w:right="0"/>
        <w:rPr>
          <w:rFonts w:cs="Arial"/>
          <w:sz w:val="18"/>
          <w:szCs w:val="18"/>
          <w:lang w:val="en-GB"/>
        </w:rPr>
      </w:pPr>
    </w:p>
    <w:p w14:paraId="03680A84" w14:textId="77777777" w:rsidR="00BA3F4A" w:rsidRPr="0014336B" w:rsidRDefault="00BA3F4A" w:rsidP="00BA3F4A">
      <w:pPr>
        <w:pStyle w:val="DocumentSubject"/>
        <w:ind w:right="0"/>
        <w:rPr>
          <w:rFonts w:cs="Arial"/>
          <w:bCs w:val="0"/>
          <w:sz w:val="18"/>
          <w:szCs w:val="18"/>
          <w:lang w:val="en-GB"/>
        </w:rPr>
      </w:pPr>
      <w:r w:rsidRPr="0014336B">
        <w:rPr>
          <w:rFonts w:cs="Arial"/>
          <w:bCs w:val="0"/>
          <w:sz w:val="18"/>
          <w:szCs w:val="18"/>
          <w:lang w:val="en-GB"/>
        </w:rPr>
        <w:t>References</w:t>
      </w:r>
    </w:p>
    <w:tbl>
      <w:tblPr>
        <w:tblW w:w="0" w:type="auto"/>
        <w:tblInd w:w="120" w:type="dxa"/>
        <w:tblLayout w:type="fixed"/>
        <w:tblLook w:val="0000" w:firstRow="0" w:lastRow="0" w:firstColumn="0" w:lastColumn="0" w:noHBand="0" w:noVBand="0"/>
      </w:tblPr>
      <w:tblGrid>
        <w:gridCol w:w="1065"/>
        <w:gridCol w:w="5563"/>
        <w:gridCol w:w="2282"/>
      </w:tblGrid>
      <w:tr w:rsidR="00BA3F4A" w:rsidRPr="0014336B" w14:paraId="3EBA82C4" w14:textId="77777777">
        <w:trPr>
          <w:trHeight w:val="203"/>
        </w:trPr>
        <w:tc>
          <w:tcPr>
            <w:tcW w:w="106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9681317"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Doc-ID</w:t>
            </w:r>
          </w:p>
        </w:tc>
        <w:tc>
          <w:tcPr>
            <w:tcW w:w="556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38B1287B"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Document</w:t>
            </w:r>
          </w:p>
        </w:tc>
        <w:tc>
          <w:tcPr>
            <w:tcW w:w="228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7F6AC953"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Version</w:t>
            </w:r>
          </w:p>
        </w:tc>
      </w:tr>
      <w:tr w:rsidR="00BA3F4A" w:rsidRPr="0014336B" w14:paraId="65B4F272" w14:textId="77777777">
        <w:trPr>
          <w:trHeight w:val="266"/>
        </w:trPr>
        <w:tc>
          <w:tcPr>
            <w:tcW w:w="10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4377EBC" w14:textId="77777777" w:rsidR="00BA3F4A" w:rsidRPr="0014336B" w:rsidRDefault="00BA3F4A" w:rsidP="00BA3F4A">
            <w:pPr>
              <w:widowControl/>
              <w:spacing w:line="276" w:lineRule="auto"/>
              <w:ind w:right="0"/>
              <w:rPr>
                <w:rFonts w:cs="Arial"/>
                <w:sz w:val="18"/>
                <w:szCs w:val="18"/>
                <w:lang w:val="en-GB"/>
              </w:rPr>
            </w:pPr>
          </w:p>
        </w:tc>
        <w:tc>
          <w:tcPr>
            <w:tcW w:w="55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005AA7F" w14:textId="77777777" w:rsidR="00BA3F4A" w:rsidRPr="0014336B" w:rsidRDefault="00BA3F4A" w:rsidP="00BA3F4A">
            <w:pPr>
              <w:widowControl/>
              <w:spacing w:line="276" w:lineRule="auto"/>
              <w:ind w:right="0"/>
              <w:rPr>
                <w:rFonts w:cs="Arial"/>
                <w:sz w:val="18"/>
                <w:szCs w:val="18"/>
                <w:lang w:val="en-GB"/>
              </w:rPr>
            </w:pPr>
          </w:p>
        </w:tc>
        <w:tc>
          <w:tcPr>
            <w:tcW w:w="228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6A8674" w14:textId="77777777" w:rsidR="00BA3F4A" w:rsidRPr="0014336B" w:rsidRDefault="00BA3F4A" w:rsidP="00BA3F4A">
            <w:pPr>
              <w:widowControl/>
              <w:spacing w:line="276" w:lineRule="auto"/>
              <w:ind w:right="0"/>
              <w:rPr>
                <w:rFonts w:cs="Arial"/>
                <w:sz w:val="18"/>
                <w:szCs w:val="18"/>
                <w:lang w:val="en-GB"/>
              </w:rPr>
            </w:pPr>
          </w:p>
        </w:tc>
      </w:tr>
      <w:tr w:rsidR="00BA3F4A" w:rsidRPr="0014336B" w14:paraId="250A6250" w14:textId="77777777">
        <w:tc>
          <w:tcPr>
            <w:tcW w:w="10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9C5E53D" w14:textId="77777777" w:rsidR="00BA3F4A" w:rsidRPr="0014336B" w:rsidRDefault="00BA3F4A" w:rsidP="00BA3F4A">
            <w:pPr>
              <w:widowControl/>
              <w:spacing w:line="276" w:lineRule="auto"/>
              <w:ind w:right="0"/>
              <w:rPr>
                <w:rFonts w:cs="Arial"/>
                <w:sz w:val="18"/>
                <w:szCs w:val="18"/>
                <w:lang w:val="en-GB"/>
              </w:rPr>
            </w:pPr>
          </w:p>
        </w:tc>
        <w:tc>
          <w:tcPr>
            <w:tcW w:w="55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F84F97" w14:textId="77777777" w:rsidR="00BA3F4A" w:rsidRPr="0014336B" w:rsidRDefault="00BA3F4A" w:rsidP="00BA3F4A">
            <w:pPr>
              <w:widowControl/>
              <w:spacing w:line="276" w:lineRule="auto"/>
              <w:ind w:right="0"/>
              <w:rPr>
                <w:rFonts w:cs="Arial"/>
                <w:sz w:val="18"/>
                <w:szCs w:val="18"/>
                <w:lang w:val="en-GB"/>
              </w:rPr>
            </w:pPr>
          </w:p>
        </w:tc>
        <w:tc>
          <w:tcPr>
            <w:tcW w:w="228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124C6A" w14:textId="77777777" w:rsidR="00BA3F4A" w:rsidRPr="0014336B" w:rsidRDefault="00BA3F4A" w:rsidP="00BA3F4A">
            <w:pPr>
              <w:widowControl/>
              <w:spacing w:line="276" w:lineRule="auto"/>
              <w:ind w:right="0"/>
              <w:rPr>
                <w:rFonts w:cs="Arial"/>
                <w:sz w:val="18"/>
                <w:szCs w:val="18"/>
                <w:lang w:val="en-GB"/>
              </w:rPr>
            </w:pPr>
          </w:p>
        </w:tc>
      </w:tr>
      <w:tr w:rsidR="00BA3F4A" w:rsidRPr="0014336B" w14:paraId="08822271" w14:textId="77777777">
        <w:tc>
          <w:tcPr>
            <w:tcW w:w="10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6A6ECE" w14:textId="77777777" w:rsidR="00BA3F4A" w:rsidRPr="0014336B" w:rsidRDefault="00BA3F4A" w:rsidP="00BA3F4A">
            <w:pPr>
              <w:widowControl/>
              <w:spacing w:line="276" w:lineRule="auto"/>
              <w:ind w:right="0"/>
              <w:rPr>
                <w:rFonts w:cs="Arial"/>
                <w:sz w:val="18"/>
                <w:szCs w:val="18"/>
                <w:lang w:val="en-GB"/>
              </w:rPr>
            </w:pPr>
          </w:p>
        </w:tc>
        <w:tc>
          <w:tcPr>
            <w:tcW w:w="55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29A337" w14:textId="77777777" w:rsidR="00BA3F4A" w:rsidRPr="0014336B" w:rsidRDefault="00BA3F4A" w:rsidP="00BA3F4A">
            <w:pPr>
              <w:widowControl/>
              <w:spacing w:line="276" w:lineRule="auto"/>
              <w:ind w:right="0"/>
              <w:rPr>
                <w:rFonts w:cs="Arial"/>
                <w:sz w:val="18"/>
                <w:szCs w:val="18"/>
                <w:lang w:val="en-GB"/>
              </w:rPr>
            </w:pPr>
          </w:p>
        </w:tc>
        <w:tc>
          <w:tcPr>
            <w:tcW w:w="228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867284E" w14:textId="77777777" w:rsidR="00BA3F4A" w:rsidRPr="0014336B" w:rsidRDefault="00BA3F4A" w:rsidP="00BA3F4A">
            <w:pPr>
              <w:widowControl/>
              <w:spacing w:line="276" w:lineRule="auto"/>
              <w:ind w:right="0"/>
              <w:rPr>
                <w:rFonts w:cs="Arial"/>
                <w:sz w:val="18"/>
                <w:szCs w:val="18"/>
                <w:lang w:val="en-GB"/>
              </w:rPr>
            </w:pPr>
          </w:p>
        </w:tc>
      </w:tr>
    </w:tbl>
    <w:p w14:paraId="036FEC59" w14:textId="77777777" w:rsidR="00BA3F4A" w:rsidRPr="0014336B" w:rsidRDefault="00BA3F4A" w:rsidP="00BA3F4A">
      <w:pPr>
        <w:widowControl/>
        <w:ind w:right="0"/>
        <w:rPr>
          <w:rFonts w:cs="Arial"/>
          <w:sz w:val="18"/>
          <w:szCs w:val="18"/>
          <w:lang w:val="en-GB"/>
        </w:rPr>
      </w:pPr>
    </w:p>
    <w:p w14:paraId="77CAB4A5" w14:textId="77777777" w:rsidR="00BA3F4A" w:rsidRPr="0014336B" w:rsidRDefault="00BA3F4A" w:rsidP="00BA3F4A">
      <w:pPr>
        <w:pStyle w:val="DocumentSubject"/>
        <w:ind w:right="0"/>
        <w:rPr>
          <w:rFonts w:cs="Arial"/>
          <w:bCs w:val="0"/>
          <w:sz w:val="18"/>
          <w:szCs w:val="18"/>
          <w:lang w:val="en-GB"/>
        </w:rPr>
      </w:pPr>
      <w:r w:rsidRPr="0014336B">
        <w:rPr>
          <w:rFonts w:cs="Arial"/>
          <w:bCs w:val="0"/>
          <w:sz w:val="18"/>
          <w:szCs w:val="18"/>
          <w:lang w:val="en-GB"/>
        </w:rPr>
        <w:t>Open and Closed Issues</w:t>
      </w:r>
    </w:p>
    <w:tbl>
      <w:tblPr>
        <w:tblW w:w="0" w:type="auto"/>
        <w:tblInd w:w="120" w:type="dxa"/>
        <w:tblLayout w:type="fixed"/>
        <w:tblLook w:val="0000" w:firstRow="0" w:lastRow="0" w:firstColumn="0" w:lastColumn="0" w:noHBand="0" w:noVBand="0"/>
      </w:tblPr>
      <w:tblGrid>
        <w:gridCol w:w="1050"/>
        <w:gridCol w:w="5575"/>
        <w:gridCol w:w="2285"/>
      </w:tblGrid>
      <w:tr w:rsidR="00BA3F4A" w:rsidRPr="0014336B" w14:paraId="0C3BD817" w14:textId="77777777">
        <w:tc>
          <w:tcPr>
            <w:tcW w:w="10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3681257D"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w:t>
            </w:r>
          </w:p>
        </w:tc>
        <w:tc>
          <w:tcPr>
            <w:tcW w:w="557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1387F684"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Issue</w:t>
            </w:r>
          </w:p>
        </w:tc>
        <w:tc>
          <w:tcPr>
            <w:tcW w:w="228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208F214"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Status</w:t>
            </w:r>
          </w:p>
        </w:tc>
      </w:tr>
      <w:tr w:rsidR="00BA3F4A" w:rsidRPr="0014336B" w14:paraId="616CE3EE" w14:textId="77777777">
        <w:tc>
          <w:tcPr>
            <w:tcW w:w="10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EDD9044" w14:textId="77777777" w:rsidR="00BA3F4A" w:rsidRPr="0014336B" w:rsidRDefault="00BA3F4A" w:rsidP="00BA3F4A">
            <w:pPr>
              <w:widowControl/>
              <w:spacing w:line="276" w:lineRule="auto"/>
              <w:ind w:right="0"/>
              <w:rPr>
                <w:rFonts w:cs="Arial"/>
                <w:sz w:val="18"/>
                <w:szCs w:val="18"/>
                <w:lang w:val="en-GB"/>
              </w:rPr>
            </w:pPr>
          </w:p>
        </w:tc>
        <w:tc>
          <w:tcPr>
            <w:tcW w:w="55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F47D75" w14:textId="77777777" w:rsidR="00BA3F4A" w:rsidRPr="0014336B" w:rsidRDefault="00BA3F4A" w:rsidP="00BA3F4A">
            <w:pPr>
              <w:widowControl/>
              <w:spacing w:line="276" w:lineRule="auto"/>
              <w:ind w:right="0"/>
              <w:rPr>
                <w:rFonts w:cs="Arial"/>
                <w:sz w:val="18"/>
                <w:szCs w:val="18"/>
                <w:lang w:val="en-GB"/>
              </w:rPr>
            </w:pPr>
          </w:p>
        </w:tc>
        <w:tc>
          <w:tcPr>
            <w:tcW w:w="228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7DDBF9" w14:textId="77777777" w:rsidR="00BA3F4A" w:rsidRPr="0014336B" w:rsidRDefault="00BA3F4A" w:rsidP="00BA3F4A">
            <w:pPr>
              <w:widowControl/>
              <w:spacing w:line="276" w:lineRule="auto"/>
              <w:ind w:right="0"/>
              <w:rPr>
                <w:rFonts w:cs="Arial"/>
                <w:sz w:val="18"/>
                <w:szCs w:val="18"/>
                <w:lang w:val="en-GB"/>
              </w:rPr>
            </w:pPr>
          </w:p>
        </w:tc>
      </w:tr>
      <w:tr w:rsidR="00BA3F4A" w:rsidRPr="0014336B" w14:paraId="13A3DAC8" w14:textId="77777777">
        <w:tc>
          <w:tcPr>
            <w:tcW w:w="10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97100B2" w14:textId="77777777" w:rsidR="00BA3F4A" w:rsidRPr="0014336B" w:rsidRDefault="00BA3F4A" w:rsidP="00BA3F4A">
            <w:pPr>
              <w:widowControl/>
              <w:spacing w:line="276" w:lineRule="auto"/>
              <w:ind w:right="0"/>
              <w:rPr>
                <w:rFonts w:cs="Arial"/>
                <w:sz w:val="18"/>
                <w:szCs w:val="18"/>
                <w:lang w:val="en-GB"/>
              </w:rPr>
            </w:pPr>
          </w:p>
        </w:tc>
        <w:tc>
          <w:tcPr>
            <w:tcW w:w="55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348155" w14:textId="77777777" w:rsidR="00BA3F4A" w:rsidRPr="0014336B" w:rsidRDefault="00BA3F4A" w:rsidP="00BA3F4A">
            <w:pPr>
              <w:widowControl/>
              <w:spacing w:line="276" w:lineRule="auto"/>
              <w:ind w:right="0"/>
              <w:rPr>
                <w:rFonts w:cs="Arial"/>
                <w:sz w:val="18"/>
                <w:szCs w:val="18"/>
                <w:lang w:val="en-GB"/>
              </w:rPr>
            </w:pPr>
          </w:p>
        </w:tc>
        <w:tc>
          <w:tcPr>
            <w:tcW w:w="228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527D75" w14:textId="77777777" w:rsidR="00BA3F4A" w:rsidRPr="0014336B" w:rsidRDefault="00BA3F4A" w:rsidP="00BA3F4A">
            <w:pPr>
              <w:widowControl/>
              <w:spacing w:line="276" w:lineRule="auto"/>
              <w:ind w:right="0"/>
              <w:rPr>
                <w:rFonts w:cs="Arial"/>
                <w:sz w:val="18"/>
                <w:szCs w:val="18"/>
                <w:lang w:val="en-GB"/>
              </w:rPr>
            </w:pPr>
          </w:p>
        </w:tc>
      </w:tr>
      <w:tr w:rsidR="00BA3F4A" w:rsidRPr="0014336B" w14:paraId="3C4B078E" w14:textId="77777777">
        <w:tc>
          <w:tcPr>
            <w:tcW w:w="10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0CE601" w14:textId="77777777" w:rsidR="00BA3F4A" w:rsidRPr="0014336B" w:rsidRDefault="00BA3F4A" w:rsidP="00BA3F4A">
            <w:pPr>
              <w:widowControl/>
              <w:spacing w:line="276" w:lineRule="auto"/>
              <w:ind w:right="0"/>
              <w:rPr>
                <w:rFonts w:cs="Arial"/>
                <w:sz w:val="18"/>
                <w:szCs w:val="18"/>
                <w:lang w:val="en-GB"/>
              </w:rPr>
            </w:pPr>
          </w:p>
        </w:tc>
        <w:tc>
          <w:tcPr>
            <w:tcW w:w="55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9E06271" w14:textId="77777777" w:rsidR="00BA3F4A" w:rsidRPr="0014336B" w:rsidRDefault="00BA3F4A" w:rsidP="00BA3F4A">
            <w:pPr>
              <w:widowControl/>
              <w:spacing w:line="276" w:lineRule="auto"/>
              <w:ind w:right="0"/>
              <w:rPr>
                <w:rFonts w:cs="Arial"/>
                <w:sz w:val="18"/>
                <w:szCs w:val="18"/>
                <w:lang w:val="en-GB"/>
              </w:rPr>
            </w:pPr>
          </w:p>
        </w:tc>
        <w:tc>
          <w:tcPr>
            <w:tcW w:w="228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2D7E18" w14:textId="77777777" w:rsidR="00BA3F4A" w:rsidRPr="0014336B" w:rsidRDefault="00BA3F4A" w:rsidP="00BA3F4A">
            <w:pPr>
              <w:widowControl/>
              <w:spacing w:line="276" w:lineRule="auto"/>
              <w:ind w:right="0"/>
              <w:rPr>
                <w:rFonts w:cs="Arial"/>
                <w:sz w:val="18"/>
                <w:szCs w:val="18"/>
                <w:lang w:val="en-GB"/>
              </w:rPr>
            </w:pPr>
          </w:p>
        </w:tc>
      </w:tr>
    </w:tbl>
    <w:p w14:paraId="256DAC34" w14:textId="77777777" w:rsidR="00BA3F4A" w:rsidRPr="0014336B" w:rsidRDefault="00BA3F4A" w:rsidP="00BA3F4A">
      <w:pPr>
        <w:widowControl/>
        <w:ind w:right="0"/>
        <w:rPr>
          <w:rFonts w:cs="Arial"/>
          <w:sz w:val="18"/>
          <w:szCs w:val="18"/>
          <w:lang w:val="en-US"/>
        </w:rPr>
      </w:pPr>
    </w:p>
    <w:p w14:paraId="7B7403A7" w14:textId="77777777" w:rsidR="00BA3F4A" w:rsidRPr="0014336B" w:rsidRDefault="00BA3F4A" w:rsidP="00BA3F4A">
      <w:pPr>
        <w:widowControl/>
        <w:ind w:right="0"/>
        <w:rPr>
          <w:rFonts w:cs="Arial"/>
          <w:sz w:val="18"/>
          <w:szCs w:val="18"/>
          <w:lang w:val="en-US"/>
        </w:rPr>
      </w:pPr>
    </w:p>
    <w:p w14:paraId="2CBD29C9" w14:textId="77777777" w:rsidR="00BA3F4A" w:rsidRPr="0014336B" w:rsidRDefault="00BA3F4A" w:rsidP="00BA3F4A">
      <w:pPr>
        <w:pStyle w:val="DocumentSubject"/>
        <w:ind w:right="0"/>
        <w:rPr>
          <w:rFonts w:cs="Arial"/>
          <w:bCs w:val="0"/>
          <w:sz w:val="18"/>
          <w:szCs w:val="18"/>
          <w:lang w:val="en-GB"/>
        </w:rPr>
      </w:pPr>
      <w:r w:rsidRPr="0014336B">
        <w:rPr>
          <w:rFonts w:cs="Arial"/>
          <w:b w:val="0"/>
          <w:bCs w:val="0"/>
          <w:sz w:val="18"/>
          <w:szCs w:val="18"/>
          <w:lang w:val="en-US"/>
        </w:rPr>
        <w:br w:type="page"/>
      </w:r>
      <w:r w:rsidRPr="0014336B">
        <w:rPr>
          <w:rFonts w:cs="Arial"/>
          <w:bCs w:val="0"/>
          <w:sz w:val="18"/>
          <w:szCs w:val="18"/>
          <w:lang w:val="en-GB"/>
        </w:rPr>
        <w:lastRenderedPageBreak/>
        <w:t xml:space="preserve">Target readership </w:t>
      </w:r>
    </w:p>
    <w:tbl>
      <w:tblPr>
        <w:tblW w:w="0" w:type="auto"/>
        <w:tblInd w:w="120" w:type="dxa"/>
        <w:tblLayout w:type="fixed"/>
        <w:tblLook w:val="0000" w:firstRow="0" w:lastRow="0" w:firstColumn="0" w:lastColumn="0" w:noHBand="0" w:noVBand="0"/>
      </w:tblPr>
      <w:tblGrid>
        <w:gridCol w:w="2205"/>
        <w:gridCol w:w="2361"/>
        <w:gridCol w:w="4344"/>
      </w:tblGrid>
      <w:tr w:rsidR="00BA3F4A" w:rsidRPr="0014336B" w14:paraId="75A28E92" w14:textId="77777777">
        <w:tc>
          <w:tcPr>
            <w:tcW w:w="220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FF8D145"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Role</w:t>
            </w:r>
          </w:p>
        </w:tc>
        <w:tc>
          <w:tcPr>
            <w:tcW w:w="23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37812852"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Purpose</w:t>
            </w:r>
          </w:p>
        </w:tc>
        <w:tc>
          <w:tcPr>
            <w:tcW w:w="4344"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70F4AD20"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Comments</w:t>
            </w:r>
          </w:p>
        </w:tc>
      </w:tr>
      <w:tr w:rsidR="00BA3F4A" w:rsidRPr="0014336B" w14:paraId="4336396D" w14:textId="77777777">
        <w:trPr>
          <w:trHeight w:hRule="exact" w:val="720"/>
        </w:trPr>
        <w:tc>
          <w:tcPr>
            <w:tcW w:w="22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44713E"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 xml:space="preserve">Manager Group Risk </w:t>
            </w:r>
          </w:p>
        </w:tc>
        <w:tc>
          <w:tcPr>
            <w:tcW w:w="23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B9619D" w14:textId="77777777" w:rsidR="00BA3F4A" w:rsidRPr="0014336B" w:rsidRDefault="00BA3F4A" w:rsidP="00BA3F4A">
            <w:pPr>
              <w:widowControl/>
              <w:spacing w:line="276" w:lineRule="auto"/>
              <w:ind w:right="0"/>
              <w:rPr>
                <w:rFonts w:cs="Arial"/>
                <w:sz w:val="18"/>
                <w:szCs w:val="18"/>
                <w:lang w:val="en-GB"/>
              </w:rPr>
            </w:pPr>
          </w:p>
        </w:tc>
        <w:tc>
          <w:tcPr>
            <w:tcW w:w="43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E2BB40" w14:textId="77777777" w:rsidR="00BA3F4A" w:rsidRPr="0014336B" w:rsidRDefault="00BA3F4A" w:rsidP="00BA3F4A">
            <w:pPr>
              <w:widowControl/>
              <w:spacing w:line="276" w:lineRule="auto"/>
              <w:ind w:right="0"/>
              <w:rPr>
                <w:rFonts w:cs="Arial"/>
                <w:sz w:val="18"/>
                <w:szCs w:val="18"/>
                <w:lang w:val="en-GB"/>
              </w:rPr>
            </w:pPr>
          </w:p>
        </w:tc>
      </w:tr>
      <w:tr w:rsidR="00BA3F4A" w:rsidRPr="0014336B" w14:paraId="3A8FE813" w14:textId="77777777">
        <w:trPr>
          <w:trHeight w:hRule="exact" w:val="720"/>
        </w:trPr>
        <w:tc>
          <w:tcPr>
            <w:tcW w:w="22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45E6C3" w14:textId="77777777" w:rsidR="00BA3F4A" w:rsidRPr="0014336B" w:rsidRDefault="00BA3F4A" w:rsidP="00BA3F4A">
            <w:pPr>
              <w:widowControl/>
              <w:spacing w:line="276" w:lineRule="auto"/>
              <w:ind w:right="0"/>
              <w:rPr>
                <w:rFonts w:cs="Arial"/>
                <w:sz w:val="18"/>
                <w:szCs w:val="18"/>
                <w:lang w:val="en-GB"/>
              </w:rPr>
            </w:pPr>
            <w:r w:rsidRPr="0014336B">
              <w:rPr>
                <w:rFonts w:cs="Arial"/>
                <w:sz w:val="18"/>
                <w:szCs w:val="18"/>
                <w:lang w:val="en-US"/>
              </w:rPr>
              <w:t>Project Implementation Team</w:t>
            </w:r>
          </w:p>
        </w:tc>
        <w:tc>
          <w:tcPr>
            <w:tcW w:w="23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EB28A5A" w14:textId="77777777" w:rsidR="00BA3F4A" w:rsidRPr="0014336B" w:rsidRDefault="00BA3F4A" w:rsidP="00BA3F4A">
            <w:pPr>
              <w:widowControl/>
              <w:spacing w:line="276" w:lineRule="auto"/>
              <w:ind w:right="0"/>
              <w:rPr>
                <w:rFonts w:cs="Arial"/>
                <w:sz w:val="18"/>
                <w:szCs w:val="18"/>
                <w:lang w:val="en-GB"/>
              </w:rPr>
            </w:pPr>
          </w:p>
        </w:tc>
        <w:tc>
          <w:tcPr>
            <w:tcW w:w="43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726B6C" w14:textId="77777777" w:rsidR="00BA3F4A" w:rsidRPr="0014336B" w:rsidRDefault="00BA3F4A" w:rsidP="00BA3F4A">
            <w:pPr>
              <w:widowControl/>
              <w:spacing w:line="276" w:lineRule="auto"/>
              <w:ind w:right="0"/>
              <w:rPr>
                <w:rFonts w:cs="Arial"/>
                <w:sz w:val="18"/>
                <w:szCs w:val="18"/>
                <w:lang w:val="en-GB"/>
              </w:rPr>
            </w:pPr>
          </w:p>
        </w:tc>
      </w:tr>
    </w:tbl>
    <w:p w14:paraId="3DC6F293" w14:textId="77777777" w:rsidR="00BA3F4A" w:rsidRPr="0014336B" w:rsidRDefault="00BA3F4A" w:rsidP="00BA3F4A">
      <w:pPr>
        <w:widowControl/>
        <w:ind w:right="0"/>
        <w:rPr>
          <w:rFonts w:cs="Arial"/>
          <w:sz w:val="18"/>
          <w:szCs w:val="18"/>
          <w:lang w:val="en-GB"/>
        </w:rPr>
      </w:pPr>
    </w:p>
    <w:p w14:paraId="1454CACB" w14:textId="77777777" w:rsidR="00BA3F4A" w:rsidRPr="0014336B" w:rsidRDefault="00BA3F4A" w:rsidP="00BA3F4A">
      <w:pPr>
        <w:pStyle w:val="DocumentSubject"/>
        <w:ind w:right="0"/>
        <w:rPr>
          <w:rFonts w:cs="Arial"/>
          <w:bCs w:val="0"/>
          <w:sz w:val="18"/>
          <w:szCs w:val="18"/>
          <w:lang w:val="en-GB"/>
        </w:rPr>
      </w:pPr>
      <w:r w:rsidRPr="0014336B">
        <w:rPr>
          <w:rFonts w:cs="Arial"/>
          <w:bCs w:val="0"/>
          <w:sz w:val="18"/>
          <w:szCs w:val="18"/>
          <w:lang w:val="en-GB"/>
        </w:rPr>
        <w:t xml:space="preserve">Review table </w:t>
      </w:r>
    </w:p>
    <w:p w14:paraId="13F49BF9" w14:textId="77777777" w:rsidR="00BA3F4A" w:rsidRPr="0014336B" w:rsidRDefault="00BA3F4A" w:rsidP="00BA3F4A">
      <w:pPr>
        <w:widowControl/>
        <w:ind w:right="0"/>
        <w:rPr>
          <w:rFonts w:cs="Arial"/>
          <w:sz w:val="18"/>
          <w:szCs w:val="18"/>
          <w:lang w:val="en-US"/>
        </w:rPr>
      </w:pPr>
      <w:r w:rsidRPr="0014336B">
        <w:rPr>
          <w:rFonts w:cs="Arial"/>
          <w:sz w:val="18"/>
          <w:szCs w:val="18"/>
          <w:lang w:val="en-US"/>
        </w:rPr>
        <w:t xml:space="preserve">Please mark an </w:t>
      </w:r>
      <w:r w:rsidRPr="0014336B">
        <w:rPr>
          <w:rFonts w:cs="Arial"/>
          <w:b/>
          <w:sz w:val="18"/>
          <w:szCs w:val="18"/>
          <w:lang w:val="en-US"/>
        </w:rPr>
        <w:t>X</w:t>
      </w:r>
      <w:r w:rsidRPr="0014336B">
        <w:rPr>
          <w:rFonts w:cs="Arial"/>
          <w:sz w:val="18"/>
          <w:szCs w:val="18"/>
          <w:lang w:val="en-US"/>
        </w:rPr>
        <w:t xml:space="preserve"> on the document version you have reviewed. </w:t>
      </w:r>
    </w:p>
    <w:p w14:paraId="2A106B36" w14:textId="77777777" w:rsidR="00BA3F4A" w:rsidRPr="0014336B" w:rsidRDefault="00BA3F4A" w:rsidP="00BA3F4A">
      <w:pPr>
        <w:widowControl/>
        <w:ind w:right="0"/>
        <w:rPr>
          <w:rFonts w:cs="Arial"/>
          <w:sz w:val="18"/>
          <w:szCs w:val="18"/>
          <w:lang w:val="en-US"/>
        </w:rPr>
      </w:pPr>
      <w:r w:rsidRPr="0014336B">
        <w:rPr>
          <w:rFonts w:cs="Arial"/>
          <w:sz w:val="18"/>
          <w:szCs w:val="18"/>
          <w:lang w:val="en-US"/>
        </w:rPr>
        <w:t>This will enable the Project Board approval process to be sped up.</w:t>
      </w:r>
    </w:p>
    <w:tbl>
      <w:tblPr>
        <w:tblW w:w="0" w:type="auto"/>
        <w:tblInd w:w="120" w:type="dxa"/>
        <w:tblLayout w:type="fixed"/>
        <w:tblLook w:val="0000" w:firstRow="0" w:lastRow="0" w:firstColumn="0" w:lastColumn="0" w:noHBand="0" w:noVBand="0"/>
      </w:tblPr>
      <w:tblGrid>
        <w:gridCol w:w="2025"/>
        <w:gridCol w:w="2181"/>
        <w:gridCol w:w="561"/>
        <w:gridCol w:w="561"/>
        <w:gridCol w:w="625"/>
        <w:gridCol w:w="583"/>
        <w:gridCol w:w="574"/>
        <w:gridCol w:w="592"/>
        <w:gridCol w:w="578"/>
        <w:gridCol w:w="630"/>
      </w:tblGrid>
      <w:tr w:rsidR="00BA3F4A" w:rsidRPr="0014336B" w14:paraId="380A5F0F" w14:textId="77777777">
        <w:trPr>
          <w:cantSplit/>
          <w:trHeight w:val="223"/>
        </w:trPr>
        <w:tc>
          <w:tcPr>
            <w:tcW w:w="202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2EDC298"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Role</w:t>
            </w:r>
          </w:p>
        </w:tc>
        <w:tc>
          <w:tcPr>
            <w:tcW w:w="218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64F221B"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Name</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4DC13F7"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1.0</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9F6C060"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1.1</w:t>
            </w:r>
          </w:p>
        </w:tc>
        <w:tc>
          <w:tcPr>
            <w:tcW w:w="62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7A3EEDF3"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1.2</w:t>
            </w:r>
          </w:p>
        </w:tc>
        <w:tc>
          <w:tcPr>
            <w:tcW w:w="58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B3B83A1"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1.3</w:t>
            </w:r>
          </w:p>
        </w:tc>
        <w:tc>
          <w:tcPr>
            <w:tcW w:w="574"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1535972D"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1.4</w:t>
            </w:r>
          </w:p>
        </w:tc>
        <w:tc>
          <w:tcPr>
            <w:tcW w:w="59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43F54B1A"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1.5</w:t>
            </w:r>
          </w:p>
        </w:tc>
        <w:tc>
          <w:tcPr>
            <w:tcW w:w="578"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44EEF4D"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1.6</w:t>
            </w:r>
          </w:p>
        </w:tc>
        <w:tc>
          <w:tcPr>
            <w:tcW w:w="63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33F220E"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1.7</w:t>
            </w:r>
          </w:p>
        </w:tc>
      </w:tr>
      <w:tr w:rsidR="00BA3F4A" w:rsidRPr="0014336B" w14:paraId="3152B2D7" w14:textId="77777777">
        <w:trPr>
          <w:trHeight w:val="349"/>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ED927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Manager Group Risk</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19057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Stephen Hainsworth</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F4B54D"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DC19FD"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DDB3EC"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F4C3EFC"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192E67"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015EBA0"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FD3A87"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BB5257" w14:textId="77777777" w:rsidR="00BA3F4A" w:rsidRPr="0014336B" w:rsidRDefault="00BA3F4A" w:rsidP="00BA3F4A">
            <w:pPr>
              <w:widowControl/>
              <w:spacing w:line="276" w:lineRule="auto"/>
              <w:ind w:right="0"/>
              <w:rPr>
                <w:rFonts w:cs="Arial"/>
                <w:sz w:val="18"/>
                <w:szCs w:val="18"/>
                <w:lang w:val="en-US"/>
              </w:rPr>
            </w:pPr>
          </w:p>
        </w:tc>
      </w:tr>
      <w:tr w:rsidR="00BA3F4A" w:rsidRPr="0014336B" w14:paraId="44652D27" w14:textId="77777777">
        <w:trPr>
          <w:trHeight w:val="349"/>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A3B6C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Actuarialr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FA7AD8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Teddy Andres</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EB83D6E"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D19595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08510C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E2A380"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A7384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A278A7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9F6A176"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9D08B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r>
      <w:tr w:rsidR="00BA3F4A" w:rsidRPr="0014336B" w14:paraId="127A83A1"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81F99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 xml:space="preserve">Solution Architect </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523B6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Turgay Kivrak</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BDB4F6"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6D41356"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F6BF81"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51D9C0B"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F82637"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9DEEC1D"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14F02C"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4EA772" w14:textId="77777777" w:rsidR="00BA3F4A" w:rsidRPr="0014336B" w:rsidRDefault="00BA3F4A" w:rsidP="00BA3F4A">
            <w:pPr>
              <w:widowControl/>
              <w:spacing w:line="276" w:lineRule="auto"/>
              <w:ind w:right="0"/>
              <w:rPr>
                <w:rFonts w:cs="Arial"/>
                <w:sz w:val="18"/>
                <w:szCs w:val="18"/>
                <w:lang w:val="en-US"/>
              </w:rPr>
            </w:pPr>
          </w:p>
        </w:tc>
      </w:tr>
      <w:tr w:rsidR="00BA3F4A" w:rsidRPr="0014336B" w14:paraId="3E35EB04" w14:textId="77777777">
        <w:trPr>
          <w:trHeight w:val="348"/>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118685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Lead Developer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067BBE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Andrea Vacondio</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A169A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5E5ED4"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68CD9E"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A52819"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00311C"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68B38B"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BCDA6C"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314560D" w14:textId="77777777" w:rsidR="00BA3F4A" w:rsidRPr="0014336B" w:rsidRDefault="00BA3F4A" w:rsidP="00BA3F4A">
            <w:pPr>
              <w:widowControl/>
              <w:spacing w:line="276" w:lineRule="auto"/>
              <w:ind w:right="0"/>
              <w:rPr>
                <w:rFonts w:cs="Arial"/>
                <w:sz w:val="18"/>
                <w:szCs w:val="18"/>
                <w:lang w:val="en-US"/>
              </w:rPr>
            </w:pPr>
          </w:p>
        </w:tc>
      </w:tr>
      <w:tr w:rsidR="00BA3F4A" w:rsidRPr="0014336B" w14:paraId="35DF9F64" w14:textId="77777777">
        <w:trPr>
          <w:trHeight w:val="349"/>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85DE6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B31AF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Wojciech Kepper</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1E835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A1AC80"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76362B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ACE2958"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214F746"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95F1E42"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189E0C"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74048F" w14:textId="77777777" w:rsidR="00BA3F4A" w:rsidRPr="0014336B" w:rsidRDefault="00BA3F4A" w:rsidP="00BA3F4A">
            <w:pPr>
              <w:widowControl/>
              <w:spacing w:line="276" w:lineRule="auto"/>
              <w:ind w:right="0"/>
              <w:rPr>
                <w:rFonts w:cs="Arial"/>
                <w:sz w:val="18"/>
                <w:szCs w:val="18"/>
                <w:lang w:val="en-US"/>
              </w:rPr>
            </w:pPr>
          </w:p>
        </w:tc>
      </w:tr>
      <w:tr w:rsidR="00BA3F4A" w:rsidRPr="0014336B" w14:paraId="7A72324C"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F2971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9A5BE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Adam Dobos</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BC4F9B3"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EAC0BC4"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94C1979"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7A0470"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08E91E"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E41916"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0A33E2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93495D" w14:textId="77777777" w:rsidR="00BA3F4A" w:rsidRPr="0014336B" w:rsidRDefault="00BA3F4A" w:rsidP="00BA3F4A">
            <w:pPr>
              <w:widowControl/>
              <w:spacing w:line="276" w:lineRule="auto"/>
              <w:ind w:right="0"/>
              <w:rPr>
                <w:rFonts w:cs="Arial"/>
                <w:sz w:val="18"/>
                <w:szCs w:val="18"/>
                <w:lang w:val="en-US"/>
              </w:rPr>
            </w:pPr>
          </w:p>
        </w:tc>
      </w:tr>
      <w:tr w:rsidR="00BA3F4A" w:rsidRPr="0014336B" w14:paraId="187E819D"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0092B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 xml:space="preserve">Developer </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080DD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Pal Pesti</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075814"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FCADDD7"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AD749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D5DDB6F"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B7F55C"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4CA191"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DEF4A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5D186B" w14:textId="77777777" w:rsidR="00BA3F4A" w:rsidRPr="0014336B" w:rsidRDefault="00BA3F4A" w:rsidP="00BA3F4A">
            <w:pPr>
              <w:widowControl/>
              <w:spacing w:line="276" w:lineRule="auto"/>
              <w:ind w:right="0"/>
              <w:rPr>
                <w:rFonts w:cs="Arial"/>
                <w:sz w:val="18"/>
                <w:szCs w:val="18"/>
                <w:lang w:val="en-US"/>
              </w:rPr>
            </w:pPr>
          </w:p>
        </w:tc>
      </w:tr>
      <w:tr w:rsidR="00BA3F4A" w:rsidRPr="0014336B" w14:paraId="16322860"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3F151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19D26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Alena Liapko</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A97D3A"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53602AC"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41149D7"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4A9047"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8DBF19"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9E8EA9E"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7D5C49"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F4A086E" w14:textId="77777777" w:rsidR="00BA3F4A" w:rsidRPr="0014336B" w:rsidRDefault="00BA3F4A" w:rsidP="00BA3F4A">
            <w:pPr>
              <w:widowControl/>
              <w:spacing w:line="276" w:lineRule="auto"/>
              <w:ind w:right="0"/>
              <w:rPr>
                <w:rFonts w:cs="Arial"/>
                <w:sz w:val="18"/>
                <w:szCs w:val="18"/>
                <w:lang w:val="en-US"/>
              </w:rPr>
            </w:pPr>
          </w:p>
        </w:tc>
      </w:tr>
      <w:tr w:rsidR="00BA3F4A" w:rsidRPr="0014336B" w14:paraId="3919A79C"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D43982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Quality Leader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5301F1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Yogini Pandit</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225FE9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A5A287"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B58F88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43F51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1E524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F47C00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9F33B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8F1B5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r>
      <w:tr w:rsidR="00BA3F4A" w:rsidRPr="0014336B" w14:paraId="033E7181"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3FE9E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Test Analyst</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FE3CA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Sander de Rooij</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68DF47"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4A8B2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C8066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EAB0EC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3622B3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21288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B1DE3A5"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4B307C9"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r>
      <w:tr w:rsidR="00BA3F4A" w:rsidRPr="0014336B" w14:paraId="6162F759"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95204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Project Manager</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04296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Rithesh Calambakam</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B5043A"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6FD434"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2C8C08"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04F123"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A3AA93"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D3A198"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EB160B"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6B964F6" w14:textId="77777777" w:rsidR="00BA3F4A" w:rsidRPr="0014336B" w:rsidRDefault="00BA3F4A" w:rsidP="00BA3F4A">
            <w:pPr>
              <w:widowControl/>
              <w:spacing w:line="276" w:lineRule="auto"/>
              <w:ind w:right="0"/>
              <w:rPr>
                <w:rFonts w:cs="Arial"/>
                <w:sz w:val="18"/>
                <w:szCs w:val="18"/>
                <w:lang w:val="en-US"/>
              </w:rPr>
            </w:pPr>
          </w:p>
        </w:tc>
      </w:tr>
      <w:tr w:rsidR="00BA3F4A" w:rsidRPr="0014336B" w14:paraId="7995243E"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B8043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Test Analyst</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A85DD7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Shilpa Bhalla</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8DD5E6"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53D730"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372FF03"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AE073B"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5846EA"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A548BC"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E44A50"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90395C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r>
      <w:tr w:rsidR="00BA3F4A" w:rsidRPr="0014336B" w14:paraId="5A576624" w14:textId="77777777">
        <w:trPr>
          <w:trHeight w:val="373"/>
        </w:trPr>
        <w:tc>
          <w:tcPr>
            <w:tcW w:w="20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99C468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Solution Architect</w:t>
            </w:r>
          </w:p>
        </w:tc>
        <w:tc>
          <w:tcPr>
            <w:tcW w:w="218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4A610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Walter Werner</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F78A43A"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4133BE" w14:textId="77777777" w:rsidR="00BA3F4A" w:rsidRPr="0014336B" w:rsidRDefault="00BA3F4A" w:rsidP="00BA3F4A">
            <w:pPr>
              <w:widowControl/>
              <w:spacing w:line="276" w:lineRule="auto"/>
              <w:ind w:right="0"/>
              <w:rPr>
                <w:rFonts w:cs="Arial"/>
                <w:sz w:val="18"/>
                <w:szCs w:val="18"/>
                <w:lang w:val="en-US"/>
              </w:rPr>
            </w:pPr>
          </w:p>
        </w:tc>
        <w:tc>
          <w:tcPr>
            <w:tcW w:w="6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6ABE5E"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15D46C" w14:textId="77777777" w:rsidR="00BA3F4A" w:rsidRPr="0014336B" w:rsidRDefault="00BA3F4A" w:rsidP="00BA3F4A">
            <w:pPr>
              <w:widowControl/>
              <w:spacing w:line="276" w:lineRule="auto"/>
              <w:ind w:right="0"/>
              <w:rPr>
                <w:rFonts w:cs="Arial"/>
                <w:sz w:val="18"/>
                <w:szCs w:val="18"/>
                <w:lang w:val="en-US"/>
              </w:rPr>
            </w:pPr>
          </w:p>
        </w:tc>
        <w:tc>
          <w:tcPr>
            <w:tcW w:w="57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82F686" w14:textId="77777777" w:rsidR="00BA3F4A" w:rsidRPr="0014336B" w:rsidRDefault="00BA3F4A" w:rsidP="00BA3F4A">
            <w:pPr>
              <w:widowControl/>
              <w:spacing w:line="276" w:lineRule="auto"/>
              <w:ind w:right="0"/>
              <w:rPr>
                <w:rFonts w:cs="Arial"/>
                <w:sz w:val="18"/>
                <w:szCs w:val="18"/>
                <w:lang w:val="en-US"/>
              </w:rPr>
            </w:pPr>
          </w:p>
        </w:tc>
        <w:tc>
          <w:tcPr>
            <w:tcW w:w="59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382A81" w14:textId="77777777" w:rsidR="00BA3F4A" w:rsidRPr="0014336B" w:rsidRDefault="00BA3F4A" w:rsidP="00BA3F4A">
            <w:pPr>
              <w:widowControl/>
              <w:spacing w:line="276" w:lineRule="auto"/>
              <w:ind w:right="0"/>
              <w:rPr>
                <w:rFonts w:cs="Arial"/>
                <w:sz w:val="18"/>
                <w:szCs w:val="18"/>
                <w:lang w:val="en-US"/>
              </w:rPr>
            </w:pPr>
          </w:p>
        </w:tc>
        <w:tc>
          <w:tcPr>
            <w:tcW w:w="57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C356B5" w14:textId="77777777" w:rsidR="00BA3F4A" w:rsidRPr="0014336B" w:rsidRDefault="00BA3F4A" w:rsidP="00BA3F4A">
            <w:pPr>
              <w:widowControl/>
              <w:spacing w:line="276" w:lineRule="auto"/>
              <w:ind w:right="0"/>
              <w:rPr>
                <w:rFonts w:cs="Arial"/>
                <w:sz w:val="18"/>
                <w:szCs w:val="18"/>
                <w:lang w:val="en-US"/>
              </w:rPr>
            </w:pPr>
          </w:p>
        </w:tc>
        <w:tc>
          <w:tcPr>
            <w:tcW w:w="63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E207F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r>
    </w:tbl>
    <w:p w14:paraId="65F66438" w14:textId="77777777" w:rsidR="00BA3F4A" w:rsidRPr="0014336B" w:rsidRDefault="00BA3F4A" w:rsidP="00BA3F4A">
      <w:pPr>
        <w:widowControl/>
        <w:ind w:right="0"/>
        <w:rPr>
          <w:rFonts w:cs="Arial"/>
          <w:sz w:val="18"/>
          <w:szCs w:val="18"/>
          <w:lang w:val="en-US"/>
        </w:rPr>
      </w:pPr>
    </w:p>
    <w:tbl>
      <w:tblPr>
        <w:tblW w:w="0" w:type="auto"/>
        <w:tblInd w:w="120" w:type="dxa"/>
        <w:tblLayout w:type="fixed"/>
        <w:tblLook w:val="0000" w:firstRow="0" w:lastRow="0" w:firstColumn="0" w:lastColumn="0" w:noHBand="0" w:noVBand="0"/>
      </w:tblPr>
      <w:tblGrid>
        <w:gridCol w:w="2003"/>
        <w:gridCol w:w="2161"/>
        <w:gridCol w:w="561"/>
        <w:gridCol w:w="561"/>
        <w:gridCol w:w="641"/>
        <w:gridCol w:w="583"/>
        <w:gridCol w:w="583"/>
        <w:gridCol w:w="561"/>
        <w:gridCol w:w="641"/>
        <w:gridCol w:w="618"/>
      </w:tblGrid>
      <w:tr w:rsidR="00BA3F4A" w:rsidRPr="0014336B" w14:paraId="1291C857" w14:textId="77777777">
        <w:trPr>
          <w:cantSplit/>
          <w:trHeight w:val="223"/>
        </w:trPr>
        <w:tc>
          <w:tcPr>
            <w:tcW w:w="200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86F9CD3"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Role</w:t>
            </w:r>
          </w:p>
        </w:tc>
        <w:tc>
          <w:tcPr>
            <w:tcW w:w="21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CE01462"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Name</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B7AC340"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1.8</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1FA14B50"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1.9</w:t>
            </w:r>
          </w:p>
        </w:tc>
        <w:tc>
          <w:tcPr>
            <w:tcW w:w="64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9D30678"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2.0</w:t>
            </w:r>
          </w:p>
        </w:tc>
        <w:tc>
          <w:tcPr>
            <w:tcW w:w="58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7FABEB3A"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2.1</w:t>
            </w:r>
          </w:p>
        </w:tc>
        <w:tc>
          <w:tcPr>
            <w:tcW w:w="58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16C14C6"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2.2</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A65976B"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2.3</w:t>
            </w:r>
          </w:p>
        </w:tc>
        <w:tc>
          <w:tcPr>
            <w:tcW w:w="64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166EB326"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2.4</w:t>
            </w:r>
          </w:p>
        </w:tc>
        <w:tc>
          <w:tcPr>
            <w:tcW w:w="618"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FDB7E87" w14:textId="77777777" w:rsidR="00BA3F4A" w:rsidRPr="0014336B" w:rsidRDefault="00BA3F4A" w:rsidP="00BA3F4A">
            <w:pPr>
              <w:widowControl/>
              <w:spacing w:line="276" w:lineRule="auto"/>
              <w:ind w:right="0"/>
              <w:rPr>
                <w:rFonts w:cs="Arial"/>
                <w:b/>
                <w:sz w:val="18"/>
                <w:szCs w:val="18"/>
                <w:lang w:val="en-US"/>
              </w:rPr>
            </w:pPr>
            <w:r w:rsidRPr="0014336B">
              <w:rPr>
                <w:rFonts w:cs="Arial"/>
                <w:b/>
                <w:sz w:val="18"/>
                <w:szCs w:val="18"/>
                <w:lang w:val="en-US"/>
              </w:rPr>
              <w:t>2.5</w:t>
            </w:r>
          </w:p>
        </w:tc>
      </w:tr>
      <w:tr w:rsidR="00BA3F4A" w:rsidRPr="0014336B" w14:paraId="253C90E4" w14:textId="77777777">
        <w:trPr>
          <w:trHeight w:val="349"/>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BF71C7"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Manager Group Risk</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7CE26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Stephen Hainsworth</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0587DE"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3A2751"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B0315D6"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696A31"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1B9D2A"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69130C"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0C9572"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0CDE0F8" w14:textId="77777777" w:rsidR="00BA3F4A" w:rsidRPr="0014336B" w:rsidRDefault="00BA3F4A" w:rsidP="00BA3F4A">
            <w:pPr>
              <w:widowControl/>
              <w:spacing w:line="276" w:lineRule="auto"/>
              <w:ind w:right="0"/>
              <w:rPr>
                <w:rFonts w:cs="Arial"/>
                <w:sz w:val="18"/>
                <w:szCs w:val="18"/>
                <w:lang w:val="en-US"/>
              </w:rPr>
            </w:pPr>
          </w:p>
        </w:tc>
      </w:tr>
      <w:tr w:rsidR="00BA3F4A" w:rsidRPr="0014336B" w14:paraId="2C7708BE" w14:textId="77777777">
        <w:trPr>
          <w:trHeight w:val="288"/>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8F4BF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Actuarial</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6284CB"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Teddy Andres</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98D4AD1"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7C236B"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167A481"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1E9A2C"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0D2B08"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13894DA"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B35373"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953DF7" w14:textId="77777777" w:rsidR="00BA3F4A" w:rsidRPr="0014336B" w:rsidRDefault="00BA3F4A" w:rsidP="00BA3F4A">
            <w:pPr>
              <w:widowControl/>
              <w:spacing w:line="276" w:lineRule="auto"/>
              <w:ind w:right="0"/>
              <w:rPr>
                <w:rFonts w:cs="Arial"/>
                <w:sz w:val="18"/>
                <w:szCs w:val="18"/>
                <w:lang w:val="en-US"/>
              </w:rPr>
            </w:pPr>
          </w:p>
        </w:tc>
      </w:tr>
      <w:tr w:rsidR="00BA3F4A" w:rsidRPr="0014336B" w14:paraId="36AC7858"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973CF5"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 xml:space="preserve">Solution Architect </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0A7E5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Turgay Kivrak</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9D827B"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CA38F55"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BEAA3E"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95B163"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C30AE3"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85A446"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FBC401"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E9B4B81" w14:textId="77777777" w:rsidR="00BA3F4A" w:rsidRPr="0014336B" w:rsidRDefault="00BA3F4A" w:rsidP="00BA3F4A">
            <w:pPr>
              <w:widowControl/>
              <w:spacing w:line="276" w:lineRule="auto"/>
              <w:ind w:right="0"/>
              <w:rPr>
                <w:rFonts w:cs="Arial"/>
                <w:sz w:val="18"/>
                <w:szCs w:val="18"/>
                <w:lang w:val="en-US"/>
              </w:rPr>
            </w:pPr>
          </w:p>
        </w:tc>
      </w:tr>
      <w:tr w:rsidR="00BA3F4A" w:rsidRPr="0014336B" w14:paraId="6DBE656A" w14:textId="77777777">
        <w:trPr>
          <w:trHeight w:val="348"/>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9191B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Lead 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8F4FA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Andrea Vacondio</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F07CE8"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F4C10C"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89ED15D"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FD294C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CA1A440"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2719EB"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1A3113"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2D9848A" w14:textId="77777777" w:rsidR="00BA3F4A" w:rsidRPr="0014336B" w:rsidRDefault="00BA3F4A" w:rsidP="00BA3F4A">
            <w:pPr>
              <w:widowControl/>
              <w:spacing w:line="276" w:lineRule="auto"/>
              <w:ind w:right="0"/>
              <w:rPr>
                <w:rFonts w:cs="Arial"/>
                <w:sz w:val="18"/>
                <w:szCs w:val="18"/>
                <w:lang w:val="en-US"/>
              </w:rPr>
            </w:pPr>
          </w:p>
        </w:tc>
      </w:tr>
      <w:tr w:rsidR="00BA3F4A" w:rsidRPr="0014336B" w14:paraId="50AB02DE" w14:textId="77777777">
        <w:trPr>
          <w:trHeight w:val="349"/>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45980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E74E4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Wojciech Kepper</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B35AB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3AC765A"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A4519F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00CB5A"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861A42"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AA124B"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8CA98D"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A516C0C" w14:textId="77777777" w:rsidR="00BA3F4A" w:rsidRPr="0014336B" w:rsidRDefault="00BA3F4A" w:rsidP="00BA3F4A">
            <w:pPr>
              <w:widowControl/>
              <w:spacing w:line="276" w:lineRule="auto"/>
              <w:ind w:right="0"/>
              <w:rPr>
                <w:rFonts w:cs="Arial"/>
                <w:sz w:val="18"/>
                <w:szCs w:val="18"/>
                <w:lang w:val="en-US"/>
              </w:rPr>
            </w:pPr>
          </w:p>
        </w:tc>
      </w:tr>
      <w:tr w:rsidR="00BA3F4A" w:rsidRPr="0014336B" w14:paraId="6BA59C0C"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99D7D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lastRenderedPageBreak/>
              <w:t>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F9263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Adam Dobos</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C3D1700"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A84C38"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80C56E"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22D29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EF4FB10"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506E5B"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A64EDB"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2C116F" w14:textId="77777777" w:rsidR="00BA3F4A" w:rsidRPr="0014336B" w:rsidRDefault="00BA3F4A" w:rsidP="00BA3F4A">
            <w:pPr>
              <w:widowControl/>
              <w:spacing w:line="276" w:lineRule="auto"/>
              <w:ind w:right="0"/>
              <w:rPr>
                <w:rFonts w:cs="Arial"/>
                <w:sz w:val="18"/>
                <w:szCs w:val="18"/>
                <w:lang w:val="en-US"/>
              </w:rPr>
            </w:pPr>
          </w:p>
        </w:tc>
      </w:tr>
      <w:tr w:rsidR="00BA3F4A" w:rsidRPr="0014336B" w14:paraId="481F370F"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60789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 xml:space="preserve">Developer </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EFDFE0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Pal Pesti</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10865D0"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36804E"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E4FC77"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B63527"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21DD6E"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388AA6"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92BB2EF"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7C503D" w14:textId="77777777" w:rsidR="00BA3F4A" w:rsidRPr="0014336B" w:rsidRDefault="00BA3F4A" w:rsidP="00BA3F4A">
            <w:pPr>
              <w:widowControl/>
              <w:spacing w:line="276" w:lineRule="auto"/>
              <w:ind w:right="0"/>
              <w:rPr>
                <w:rFonts w:cs="Arial"/>
                <w:sz w:val="18"/>
                <w:szCs w:val="18"/>
                <w:lang w:val="en-US"/>
              </w:rPr>
            </w:pPr>
          </w:p>
        </w:tc>
      </w:tr>
      <w:tr w:rsidR="00BA3F4A" w:rsidRPr="0014336B" w14:paraId="6FC052B8"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09020E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4A16D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Alena Liapko</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95A9AC3"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EFD2D9"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78CEE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A59E45"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B5CC0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61184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EC9583"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308DE4" w14:textId="77777777" w:rsidR="00BA3F4A" w:rsidRPr="0014336B" w:rsidRDefault="00BA3F4A" w:rsidP="00BA3F4A">
            <w:pPr>
              <w:widowControl/>
              <w:spacing w:line="276" w:lineRule="auto"/>
              <w:ind w:right="0"/>
              <w:rPr>
                <w:rFonts w:cs="Arial"/>
                <w:sz w:val="18"/>
                <w:szCs w:val="18"/>
                <w:lang w:val="en-US"/>
              </w:rPr>
            </w:pPr>
          </w:p>
        </w:tc>
      </w:tr>
      <w:tr w:rsidR="00BA3F4A" w:rsidRPr="0014336B" w14:paraId="7CF30CB1"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325674"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Quality Leader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2B727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Yogini Pandit</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D3F0CA"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C944E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064613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F2C0B8"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D813BB"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79D250"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48617B0"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477F80" w14:textId="77777777" w:rsidR="00BA3F4A" w:rsidRPr="0014336B" w:rsidRDefault="00BA3F4A" w:rsidP="00BA3F4A">
            <w:pPr>
              <w:widowControl/>
              <w:spacing w:line="276" w:lineRule="auto"/>
              <w:ind w:right="0"/>
              <w:rPr>
                <w:rFonts w:cs="Arial"/>
                <w:sz w:val="18"/>
                <w:szCs w:val="18"/>
                <w:lang w:val="en-US"/>
              </w:rPr>
            </w:pPr>
          </w:p>
        </w:tc>
      </w:tr>
      <w:tr w:rsidR="00BA3F4A" w:rsidRPr="0014336B" w14:paraId="6F02EBE2"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3ACF2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Test Analyst</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2AA1F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Sander de Rooij</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94C93D"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F905B3"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25C6405"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75CBF0"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1D91E8"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87321FC"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EB9CEF"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F0553E" w14:textId="77777777" w:rsidR="00BA3F4A" w:rsidRPr="0014336B" w:rsidRDefault="00BA3F4A" w:rsidP="00BA3F4A">
            <w:pPr>
              <w:widowControl/>
              <w:spacing w:line="276" w:lineRule="auto"/>
              <w:ind w:right="0"/>
              <w:rPr>
                <w:rFonts w:cs="Arial"/>
                <w:sz w:val="18"/>
                <w:szCs w:val="18"/>
                <w:lang w:val="en-US"/>
              </w:rPr>
            </w:pPr>
          </w:p>
        </w:tc>
      </w:tr>
      <w:tr w:rsidR="00BA3F4A" w:rsidRPr="0014336B" w14:paraId="58047171"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203E6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Project Manager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607C93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Rithesh Calambakam</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BF3938"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02E4F3"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C15FC51"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7D988C"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522D11"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97C8E9"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8033D0F"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4A1494" w14:textId="77777777" w:rsidR="00BA3F4A" w:rsidRPr="0014336B" w:rsidRDefault="00BA3F4A" w:rsidP="00BA3F4A">
            <w:pPr>
              <w:widowControl/>
              <w:spacing w:line="276" w:lineRule="auto"/>
              <w:ind w:right="0"/>
              <w:rPr>
                <w:rFonts w:cs="Arial"/>
                <w:sz w:val="18"/>
                <w:szCs w:val="18"/>
                <w:lang w:val="en-US"/>
              </w:rPr>
            </w:pPr>
          </w:p>
        </w:tc>
      </w:tr>
      <w:tr w:rsidR="00BA3F4A" w:rsidRPr="0014336B" w14:paraId="49D63AF9"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D80E9A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Test Analyst</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913B5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Shilpa Bhalla</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9F0405"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6A3E96"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EFC34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9226862"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0B544A"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5AD68D0"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9AA371"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7D0284" w14:textId="77777777" w:rsidR="00BA3F4A" w:rsidRPr="0014336B" w:rsidRDefault="00BA3F4A" w:rsidP="00BA3F4A">
            <w:pPr>
              <w:widowControl/>
              <w:spacing w:line="276" w:lineRule="auto"/>
              <w:ind w:right="0"/>
              <w:rPr>
                <w:rFonts w:cs="Arial"/>
                <w:sz w:val="18"/>
                <w:szCs w:val="18"/>
                <w:lang w:val="en-US"/>
              </w:rPr>
            </w:pPr>
          </w:p>
        </w:tc>
      </w:tr>
      <w:tr w:rsidR="00BA3F4A" w:rsidRPr="0014336B" w14:paraId="07317823"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A14510"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Solution Architect</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E35226"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Walter Werner</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D365C1"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F370CF"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3B8AEB"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4D2B6A"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877DB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EF9BCC"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538964F" w14:textId="77777777" w:rsidR="00BA3F4A" w:rsidRPr="0014336B" w:rsidRDefault="00BA3F4A" w:rsidP="00BA3F4A">
            <w:pPr>
              <w:widowControl/>
              <w:spacing w:line="276" w:lineRule="auto"/>
              <w:ind w:right="0"/>
              <w:rPr>
                <w:rFonts w:cs="Arial"/>
                <w:sz w:val="18"/>
                <w:szCs w:val="18"/>
                <w:lang w:val="en-US"/>
              </w:rPr>
            </w:pP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EB2D31" w14:textId="77777777" w:rsidR="00BA3F4A" w:rsidRPr="0014336B" w:rsidRDefault="00BA3F4A" w:rsidP="00BA3F4A">
            <w:pPr>
              <w:widowControl/>
              <w:spacing w:line="276" w:lineRule="auto"/>
              <w:ind w:right="0"/>
              <w:rPr>
                <w:rFonts w:cs="Arial"/>
                <w:sz w:val="18"/>
                <w:szCs w:val="18"/>
                <w:lang w:val="en-US"/>
              </w:rPr>
            </w:pPr>
          </w:p>
        </w:tc>
      </w:tr>
      <w:tr w:rsidR="00BA3F4A" w:rsidRPr="0014336B" w14:paraId="4FC6426D"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DA8732"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Actuarial</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8150A5"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Andrew Fyfe</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FFAEB8"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DEAE73" w14:textId="77777777" w:rsidR="00BA3F4A" w:rsidRPr="0014336B" w:rsidRDefault="00BA3F4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D730F1" w14:textId="77777777" w:rsidR="00BA3F4A" w:rsidRPr="0014336B" w:rsidRDefault="00BA3F4A" w:rsidP="00BA3F4A">
            <w:pPr>
              <w:widowControl/>
              <w:spacing w:line="276" w:lineRule="auto"/>
              <w:ind w:right="0"/>
              <w:rPr>
                <w:rFonts w:cs="Arial"/>
                <w:sz w:val="18"/>
                <w:szCs w:val="18"/>
                <w:lang w:val="en-US"/>
              </w:rPr>
            </w:pP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67D6C1D"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58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4A95100" w14:textId="77777777" w:rsidR="00BA3F4A" w:rsidRPr="0014336B" w:rsidRDefault="00BA3F4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E955D3E"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26F11C" w14:textId="77777777" w:rsidR="00BA3F4A" w:rsidRPr="0014336B" w:rsidRDefault="00BA3F4A" w:rsidP="00BA3F4A">
            <w:pPr>
              <w:widowControl/>
              <w:spacing w:line="276" w:lineRule="auto"/>
              <w:ind w:right="0"/>
              <w:rPr>
                <w:rFonts w:cs="Arial"/>
                <w:sz w:val="18"/>
                <w:szCs w:val="18"/>
                <w:lang w:val="en-US"/>
              </w:rPr>
            </w:pPr>
            <w:r w:rsidRPr="0014336B">
              <w:rPr>
                <w:rFonts w:cs="Arial"/>
                <w:sz w:val="18"/>
                <w:szCs w:val="18"/>
                <w:lang w:val="en-US"/>
              </w:rPr>
              <w:t>x</w:t>
            </w:r>
          </w:p>
        </w:tc>
        <w:tc>
          <w:tcPr>
            <w:tcW w:w="618"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FC93FE" w14:textId="77777777" w:rsidR="00BA3F4A" w:rsidRPr="0014336B" w:rsidRDefault="00BA3F4A" w:rsidP="00BA3F4A">
            <w:pPr>
              <w:widowControl/>
              <w:spacing w:line="276" w:lineRule="auto"/>
              <w:ind w:right="0"/>
              <w:rPr>
                <w:rFonts w:cs="Arial"/>
                <w:sz w:val="18"/>
                <w:szCs w:val="18"/>
                <w:lang w:val="en-US"/>
              </w:rPr>
            </w:pPr>
          </w:p>
        </w:tc>
      </w:tr>
    </w:tbl>
    <w:p w14:paraId="03EF308F" w14:textId="77777777" w:rsidR="00BA3F4A" w:rsidRPr="0014336B" w:rsidRDefault="00BA3F4A" w:rsidP="00BA3F4A">
      <w:pPr>
        <w:widowControl/>
        <w:ind w:right="0"/>
        <w:rPr>
          <w:rFonts w:cs="Arial"/>
          <w:sz w:val="18"/>
          <w:szCs w:val="18"/>
          <w:lang w:val="en-US"/>
        </w:rPr>
      </w:pPr>
    </w:p>
    <w:p w14:paraId="0A269314" w14:textId="41902971" w:rsidR="00BA3F4A" w:rsidRPr="0014336B" w:rsidRDefault="00BA3F4A" w:rsidP="00BA3F4A">
      <w:pPr>
        <w:widowControl/>
        <w:ind w:right="0"/>
        <w:rPr>
          <w:rFonts w:cs="Arial"/>
          <w:sz w:val="18"/>
          <w:szCs w:val="18"/>
          <w:lang w:val="en-US"/>
        </w:rPr>
      </w:pPr>
    </w:p>
    <w:p w14:paraId="5292B47C" w14:textId="6122CA1E" w:rsidR="0014336B" w:rsidRPr="0014336B" w:rsidRDefault="0014336B" w:rsidP="00BA3F4A">
      <w:pPr>
        <w:widowControl/>
        <w:ind w:right="0"/>
        <w:rPr>
          <w:rFonts w:cs="Arial"/>
          <w:sz w:val="18"/>
          <w:szCs w:val="18"/>
          <w:lang w:val="en-US"/>
        </w:rPr>
      </w:pPr>
    </w:p>
    <w:p w14:paraId="0EB0CF45" w14:textId="300C52E6" w:rsidR="0014336B" w:rsidRPr="0014336B" w:rsidRDefault="0014336B" w:rsidP="00BA3F4A">
      <w:pPr>
        <w:widowControl/>
        <w:ind w:right="0"/>
        <w:rPr>
          <w:rFonts w:cs="Arial"/>
          <w:sz w:val="18"/>
          <w:szCs w:val="18"/>
          <w:lang w:val="en-US"/>
        </w:rPr>
      </w:pPr>
    </w:p>
    <w:p w14:paraId="63D50A4F" w14:textId="7EF960D9" w:rsidR="0014336B" w:rsidRPr="0014336B" w:rsidRDefault="0014336B" w:rsidP="00BA3F4A">
      <w:pPr>
        <w:widowControl/>
        <w:ind w:right="0"/>
        <w:rPr>
          <w:rFonts w:cs="Arial"/>
          <w:sz w:val="18"/>
          <w:szCs w:val="18"/>
          <w:lang w:val="en-US"/>
        </w:rPr>
      </w:pPr>
    </w:p>
    <w:p w14:paraId="4005511B" w14:textId="77777777" w:rsidR="0014336B" w:rsidRPr="0014336B" w:rsidRDefault="0014336B" w:rsidP="00BA3F4A">
      <w:pPr>
        <w:widowControl/>
        <w:ind w:right="0"/>
        <w:rPr>
          <w:rFonts w:cs="Arial"/>
          <w:sz w:val="18"/>
          <w:szCs w:val="18"/>
          <w:lang w:val="en-US"/>
        </w:rPr>
      </w:pPr>
    </w:p>
    <w:p w14:paraId="04E5116E" w14:textId="77777777" w:rsidR="00BA3F4A" w:rsidRPr="0014336B" w:rsidRDefault="00BA3F4A" w:rsidP="00BA3F4A">
      <w:pPr>
        <w:widowControl/>
        <w:ind w:right="0"/>
        <w:rPr>
          <w:rFonts w:cs="Arial"/>
          <w:sz w:val="18"/>
          <w:szCs w:val="18"/>
          <w:lang w:val="en-US"/>
        </w:rPr>
      </w:pPr>
    </w:p>
    <w:tbl>
      <w:tblPr>
        <w:tblW w:w="0" w:type="auto"/>
        <w:tblInd w:w="120" w:type="dxa"/>
        <w:tblLayout w:type="fixed"/>
        <w:tblLook w:val="0000" w:firstRow="0" w:lastRow="0" w:firstColumn="0" w:lastColumn="0" w:noHBand="0" w:noVBand="0"/>
      </w:tblPr>
      <w:tblGrid>
        <w:gridCol w:w="2003"/>
        <w:gridCol w:w="2161"/>
        <w:gridCol w:w="561"/>
        <w:gridCol w:w="561"/>
        <w:gridCol w:w="641"/>
      </w:tblGrid>
      <w:tr w:rsidR="0005665A" w:rsidRPr="0014336B" w14:paraId="0B9F47E4" w14:textId="77777777">
        <w:trPr>
          <w:cantSplit/>
          <w:trHeight w:val="223"/>
        </w:trPr>
        <w:tc>
          <w:tcPr>
            <w:tcW w:w="200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2DA4E0C" w14:textId="77777777" w:rsidR="0005665A" w:rsidRPr="0014336B" w:rsidRDefault="0005665A" w:rsidP="00BA3F4A">
            <w:pPr>
              <w:widowControl/>
              <w:spacing w:line="276" w:lineRule="auto"/>
              <w:ind w:right="0"/>
              <w:rPr>
                <w:rFonts w:cs="Arial"/>
                <w:b/>
                <w:sz w:val="18"/>
                <w:szCs w:val="18"/>
                <w:lang w:val="en-US"/>
              </w:rPr>
            </w:pPr>
            <w:r w:rsidRPr="0014336B">
              <w:rPr>
                <w:rFonts w:cs="Arial"/>
                <w:b/>
                <w:sz w:val="18"/>
                <w:szCs w:val="18"/>
                <w:lang w:val="en-US"/>
              </w:rPr>
              <w:t>Role</w:t>
            </w:r>
          </w:p>
        </w:tc>
        <w:tc>
          <w:tcPr>
            <w:tcW w:w="21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BF11F30" w14:textId="77777777" w:rsidR="0005665A" w:rsidRPr="0014336B" w:rsidRDefault="0005665A" w:rsidP="00BA3F4A">
            <w:pPr>
              <w:widowControl/>
              <w:spacing w:line="276" w:lineRule="auto"/>
              <w:ind w:right="0"/>
              <w:rPr>
                <w:rFonts w:cs="Arial"/>
                <w:b/>
                <w:sz w:val="18"/>
                <w:szCs w:val="18"/>
                <w:lang w:val="en-US"/>
              </w:rPr>
            </w:pPr>
            <w:r w:rsidRPr="0014336B">
              <w:rPr>
                <w:rFonts w:cs="Arial"/>
                <w:b/>
                <w:sz w:val="18"/>
                <w:szCs w:val="18"/>
                <w:lang w:val="en-US"/>
              </w:rPr>
              <w:t>Name</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1C4665CE" w14:textId="77777777" w:rsidR="0005665A" w:rsidRPr="0014336B" w:rsidRDefault="0005665A" w:rsidP="00BA3F4A">
            <w:pPr>
              <w:widowControl/>
              <w:spacing w:line="276" w:lineRule="auto"/>
              <w:ind w:right="0"/>
              <w:rPr>
                <w:rFonts w:cs="Arial"/>
                <w:b/>
                <w:sz w:val="18"/>
                <w:szCs w:val="18"/>
                <w:lang w:val="en-US"/>
              </w:rPr>
            </w:pPr>
            <w:r w:rsidRPr="0014336B">
              <w:rPr>
                <w:rFonts w:cs="Arial"/>
                <w:b/>
                <w:sz w:val="18"/>
                <w:szCs w:val="18"/>
                <w:lang w:val="en-US"/>
              </w:rPr>
              <w:t>2.6</w:t>
            </w:r>
          </w:p>
        </w:tc>
        <w:tc>
          <w:tcPr>
            <w:tcW w:w="5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3BC62EE" w14:textId="77777777" w:rsidR="0005665A" w:rsidRPr="0014336B" w:rsidRDefault="0005665A" w:rsidP="00BA3F4A">
            <w:pPr>
              <w:widowControl/>
              <w:spacing w:line="276" w:lineRule="auto"/>
              <w:ind w:right="0"/>
              <w:rPr>
                <w:rFonts w:cs="Arial"/>
                <w:b/>
                <w:sz w:val="18"/>
                <w:szCs w:val="18"/>
                <w:lang w:val="en-US"/>
              </w:rPr>
            </w:pPr>
            <w:r w:rsidRPr="0014336B">
              <w:rPr>
                <w:rFonts w:cs="Arial"/>
                <w:b/>
                <w:sz w:val="18"/>
                <w:szCs w:val="18"/>
                <w:lang w:val="en-US"/>
              </w:rPr>
              <w:t>2.7</w:t>
            </w:r>
          </w:p>
        </w:tc>
        <w:tc>
          <w:tcPr>
            <w:tcW w:w="64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7D2C2F28" w14:textId="77777777" w:rsidR="0005665A" w:rsidRPr="0014336B" w:rsidRDefault="0005665A" w:rsidP="00BA3F4A">
            <w:pPr>
              <w:widowControl/>
              <w:spacing w:line="276" w:lineRule="auto"/>
              <w:ind w:right="0"/>
              <w:rPr>
                <w:rFonts w:cs="Arial"/>
                <w:b/>
                <w:sz w:val="18"/>
                <w:szCs w:val="18"/>
                <w:lang w:val="en-US"/>
              </w:rPr>
            </w:pPr>
            <w:r w:rsidRPr="0014336B">
              <w:rPr>
                <w:rFonts w:cs="Arial"/>
                <w:b/>
                <w:sz w:val="18"/>
                <w:szCs w:val="18"/>
                <w:lang w:val="en-US"/>
              </w:rPr>
              <w:t>2.8</w:t>
            </w:r>
          </w:p>
        </w:tc>
      </w:tr>
      <w:tr w:rsidR="0005665A" w:rsidRPr="0014336B" w14:paraId="1CFE3CB2" w14:textId="77777777">
        <w:trPr>
          <w:trHeight w:val="349"/>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895AB66"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Manager Group Risk</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0DD6364"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Stephen Hainsworth</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3AA634" w14:textId="77777777" w:rsidR="0005665A" w:rsidRPr="0014336B" w:rsidRDefault="0005665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06FF8B" w14:textId="77777777" w:rsidR="0005665A" w:rsidRPr="0014336B" w:rsidRDefault="0005665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864B7F" w14:textId="77777777" w:rsidR="0005665A" w:rsidRPr="0014336B" w:rsidRDefault="0005665A" w:rsidP="00BA3F4A">
            <w:pPr>
              <w:widowControl/>
              <w:spacing w:line="276" w:lineRule="auto"/>
              <w:ind w:right="0"/>
              <w:rPr>
                <w:rFonts w:cs="Arial"/>
                <w:sz w:val="18"/>
                <w:szCs w:val="18"/>
                <w:lang w:val="en-US"/>
              </w:rPr>
            </w:pPr>
          </w:p>
        </w:tc>
      </w:tr>
      <w:tr w:rsidR="0005665A" w:rsidRPr="0014336B" w14:paraId="60676E52" w14:textId="77777777">
        <w:trPr>
          <w:trHeight w:val="288"/>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6B4ADC"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Actuarial</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F23BDBB"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Teddy Andres</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932604F" w14:textId="77777777" w:rsidR="0005665A" w:rsidRPr="0014336B" w:rsidRDefault="0005665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A5AB70" w14:textId="77777777" w:rsidR="0005665A" w:rsidRPr="0014336B" w:rsidRDefault="0005665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AEC161" w14:textId="77777777" w:rsidR="0005665A" w:rsidRPr="0014336B" w:rsidRDefault="0005665A" w:rsidP="00BA3F4A">
            <w:pPr>
              <w:widowControl/>
              <w:spacing w:line="276" w:lineRule="auto"/>
              <w:ind w:right="0"/>
              <w:rPr>
                <w:rFonts w:cs="Arial"/>
                <w:sz w:val="18"/>
                <w:szCs w:val="18"/>
                <w:lang w:val="en-US"/>
              </w:rPr>
            </w:pPr>
          </w:p>
        </w:tc>
      </w:tr>
      <w:tr w:rsidR="0005665A" w:rsidRPr="0014336B" w14:paraId="4DEDCEA1" w14:textId="77777777">
        <w:trPr>
          <w:trHeight w:val="348"/>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B003400"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Lead 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D7D9A3"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Alena Liapko</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0C522F2"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5DA8ADD"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0DF7CF"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r>
      <w:tr w:rsidR="0005665A" w:rsidRPr="0014336B" w14:paraId="6FFC51CC" w14:textId="77777777">
        <w:trPr>
          <w:trHeight w:val="357"/>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71CD340"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E11324"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Yury Dolzhenko</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A84490" w14:textId="77777777" w:rsidR="0005665A" w:rsidRPr="0014336B" w:rsidRDefault="0005665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5B2527" w14:textId="77777777" w:rsidR="0005665A" w:rsidRPr="0014336B" w:rsidRDefault="0005665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ACFEAB" w14:textId="77777777" w:rsidR="0005665A" w:rsidRPr="0014336B" w:rsidRDefault="0005665A" w:rsidP="00BA3F4A">
            <w:pPr>
              <w:widowControl/>
              <w:spacing w:line="276" w:lineRule="auto"/>
              <w:ind w:right="0"/>
              <w:rPr>
                <w:rFonts w:cs="Arial"/>
                <w:sz w:val="18"/>
                <w:szCs w:val="18"/>
                <w:lang w:val="en-US"/>
              </w:rPr>
            </w:pPr>
          </w:p>
        </w:tc>
      </w:tr>
      <w:tr w:rsidR="0005665A" w:rsidRPr="0014336B" w14:paraId="78E627A1"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DDAFDE3"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Developer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4AD432"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Alessandro Laudoni</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BB36C3" w14:textId="77777777" w:rsidR="0005665A" w:rsidRPr="0014336B" w:rsidRDefault="0005665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30C450" w14:textId="77777777" w:rsidR="0005665A" w:rsidRPr="0014336B" w:rsidRDefault="0005665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0E7F313" w14:textId="77777777" w:rsidR="0005665A" w:rsidRPr="0014336B" w:rsidRDefault="0005665A" w:rsidP="00BA3F4A">
            <w:pPr>
              <w:widowControl/>
              <w:spacing w:line="276" w:lineRule="auto"/>
              <w:ind w:right="0"/>
              <w:rPr>
                <w:rFonts w:cs="Arial"/>
                <w:sz w:val="18"/>
                <w:szCs w:val="18"/>
                <w:lang w:val="en-US"/>
              </w:rPr>
            </w:pPr>
          </w:p>
        </w:tc>
      </w:tr>
      <w:tr w:rsidR="0005665A" w:rsidRPr="0014336B" w14:paraId="488DF1D5"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08B38F6"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Test Analyst</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14F760"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Sander de Rooij</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631F0E"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AB1543"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E5B4F28" w14:textId="77777777" w:rsidR="0005665A" w:rsidRPr="0014336B" w:rsidRDefault="0005665A" w:rsidP="00BA3F4A">
            <w:pPr>
              <w:widowControl/>
              <w:spacing w:line="276" w:lineRule="auto"/>
              <w:ind w:right="0"/>
              <w:rPr>
                <w:rFonts w:cs="Arial"/>
                <w:sz w:val="18"/>
                <w:szCs w:val="18"/>
                <w:lang w:val="en-US"/>
              </w:rPr>
            </w:pPr>
          </w:p>
        </w:tc>
      </w:tr>
      <w:tr w:rsidR="0005665A" w:rsidRPr="0014336B" w14:paraId="2051F805"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8834350"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Project Manager</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B9F9C1"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Jean Sacha Melon</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AF229A" w14:textId="77777777" w:rsidR="0005665A" w:rsidRPr="0014336B" w:rsidRDefault="0005665A" w:rsidP="00BA3F4A">
            <w:pPr>
              <w:widowControl/>
              <w:spacing w:line="276" w:lineRule="auto"/>
              <w:ind w:right="0"/>
              <w:rPr>
                <w:rFonts w:cs="Arial"/>
                <w:sz w:val="18"/>
                <w:szCs w:val="18"/>
                <w:lang w:val="en-US"/>
              </w:rPr>
            </w:pP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CF3E57" w14:textId="77777777" w:rsidR="0005665A" w:rsidRPr="0014336B" w:rsidRDefault="0005665A" w:rsidP="00BA3F4A">
            <w:pPr>
              <w:widowControl/>
              <w:spacing w:line="276" w:lineRule="auto"/>
              <w:ind w:right="0"/>
              <w:rPr>
                <w:rFonts w:cs="Arial"/>
                <w:sz w:val="18"/>
                <w:szCs w:val="18"/>
                <w:lang w:val="en-US"/>
              </w:rPr>
            </w:pP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5978BFC" w14:textId="77777777" w:rsidR="0005665A" w:rsidRPr="0014336B" w:rsidRDefault="0005665A" w:rsidP="00BA3F4A">
            <w:pPr>
              <w:widowControl/>
              <w:spacing w:line="276" w:lineRule="auto"/>
              <w:ind w:right="0"/>
              <w:rPr>
                <w:rFonts w:cs="Arial"/>
                <w:sz w:val="18"/>
                <w:szCs w:val="18"/>
                <w:lang w:val="en-US"/>
              </w:rPr>
            </w:pPr>
          </w:p>
        </w:tc>
      </w:tr>
      <w:tr w:rsidR="0005665A" w:rsidRPr="0014336B" w14:paraId="5290832C" w14:textId="77777777">
        <w:trPr>
          <w:trHeight w:val="373"/>
        </w:trPr>
        <w:tc>
          <w:tcPr>
            <w:tcW w:w="20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3A4AC90"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Actuarial</w:t>
            </w:r>
          </w:p>
        </w:tc>
        <w:tc>
          <w:tcPr>
            <w:tcW w:w="21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F7CD47F"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Andrew Fyfe</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2F0F137"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c>
          <w:tcPr>
            <w:tcW w:w="5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62A619"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c>
          <w:tcPr>
            <w:tcW w:w="64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38ABBC3" w14:textId="77777777" w:rsidR="0005665A" w:rsidRPr="0014336B" w:rsidRDefault="0005665A" w:rsidP="00BA3F4A">
            <w:pPr>
              <w:widowControl/>
              <w:spacing w:line="276" w:lineRule="auto"/>
              <w:ind w:right="0"/>
              <w:rPr>
                <w:rFonts w:cs="Arial"/>
                <w:sz w:val="18"/>
                <w:szCs w:val="18"/>
                <w:lang w:val="en-US"/>
              </w:rPr>
            </w:pPr>
            <w:r w:rsidRPr="0014336B">
              <w:rPr>
                <w:rFonts w:cs="Arial"/>
                <w:sz w:val="18"/>
                <w:szCs w:val="18"/>
                <w:lang w:val="en-US"/>
              </w:rPr>
              <w:t>x</w:t>
            </w:r>
          </w:p>
        </w:tc>
      </w:tr>
    </w:tbl>
    <w:p w14:paraId="0D050D2C" w14:textId="4FEF4128" w:rsidR="0014336B" w:rsidRPr="0014336B" w:rsidRDefault="0014336B" w:rsidP="00BA3F4A">
      <w:pPr>
        <w:widowControl/>
        <w:ind w:right="0"/>
        <w:rPr>
          <w:rFonts w:cs="Arial"/>
          <w:sz w:val="18"/>
          <w:szCs w:val="18"/>
          <w:lang w:val="en-US"/>
        </w:rPr>
      </w:pPr>
    </w:p>
    <w:p w14:paraId="38A5E92D" w14:textId="77777777" w:rsidR="00BA3F4A" w:rsidRPr="0014336B" w:rsidRDefault="0014336B" w:rsidP="00BA3F4A">
      <w:pPr>
        <w:widowControl/>
        <w:ind w:right="0"/>
        <w:rPr>
          <w:rFonts w:cs="Arial"/>
          <w:sz w:val="18"/>
          <w:szCs w:val="18"/>
          <w:lang w:val="en-US"/>
        </w:rPr>
      </w:pPr>
      <w:r w:rsidRPr="0014336B">
        <w:rPr>
          <w:rFonts w:cs="Arial"/>
          <w:sz w:val="18"/>
          <w:szCs w:val="18"/>
          <w:lang w:val="en-US"/>
        </w:rPr>
        <w:br w:type="page"/>
      </w:r>
    </w:p>
    <w:tbl>
      <w:tblPr>
        <w:tblW w:w="6264" w:type="dxa"/>
        <w:tblInd w:w="120" w:type="dxa"/>
        <w:tblLayout w:type="fixed"/>
        <w:tblLook w:val="0000" w:firstRow="0" w:lastRow="0" w:firstColumn="0" w:lastColumn="0" w:noHBand="0" w:noVBand="0"/>
      </w:tblPr>
      <w:tblGrid>
        <w:gridCol w:w="2862"/>
        <w:gridCol w:w="2552"/>
        <w:gridCol w:w="850"/>
      </w:tblGrid>
      <w:tr w:rsidR="0005665A" w:rsidRPr="0014336B" w14:paraId="6FB716AD" w14:textId="54754308" w:rsidTr="00FA4940">
        <w:trPr>
          <w:cantSplit/>
          <w:trHeight w:val="223"/>
        </w:trPr>
        <w:tc>
          <w:tcPr>
            <w:tcW w:w="286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FA4D8AB" w14:textId="77777777" w:rsidR="0005665A" w:rsidRPr="0014336B" w:rsidRDefault="0005665A" w:rsidP="0005665A">
            <w:pPr>
              <w:spacing w:line="276" w:lineRule="auto"/>
              <w:rPr>
                <w:rFonts w:eastAsia="Times New Roman" w:cs="Arial"/>
                <w:b/>
                <w:sz w:val="18"/>
                <w:szCs w:val="18"/>
              </w:rPr>
            </w:pPr>
            <w:r w:rsidRPr="0014336B">
              <w:rPr>
                <w:rFonts w:eastAsia="Times New Roman" w:cs="Arial"/>
                <w:b/>
                <w:sz w:val="18"/>
                <w:szCs w:val="18"/>
              </w:rPr>
              <w:t>Role</w:t>
            </w:r>
          </w:p>
        </w:tc>
        <w:tc>
          <w:tcPr>
            <w:tcW w:w="255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218E286" w14:textId="77777777" w:rsidR="0005665A" w:rsidRPr="00E32679" w:rsidRDefault="0005665A" w:rsidP="0005665A">
            <w:pPr>
              <w:spacing w:line="276" w:lineRule="auto"/>
              <w:rPr>
                <w:rFonts w:eastAsia="Times New Roman" w:cs="Arial"/>
                <w:b/>
                <w:sz w:val="18"/>
                <w:szCs w:val="18"/>
              </w:rPr>
            </w:pPr>
            <w:r w:rsidRPr="00E32679">
              <w:rPr>
                <w:rFonts w:eastAsia="Times New Roman" w:cs="Arial"/>
                <w:b/>
                <w:sz w:val="18"/>
                <w:szCs w:val="18"/>
              </w:rPr>
              <w:t>Name</w:t>
            </w:r>
          </w:p>
        </w:tc>
        <w:tc>
          <w:tcPr>
            <w:tcW w:w="850" w:type="dxa"/>
            <w:tcBorders>
              <w:top w:val="single" w:sz="4" w:space="0" w:color="auto"/>
              <w:left w:val="single" w:sz="4" w:space="0" w:color="auto"/>
              <w:bottom w:val="single" w:sz="4" w:space="0" w:color="auto"/>
              <w:right w:val="single" w:sz="4" w:space="0" w:color="auto"/>
            </w:tcBorders>
            <w:shd w:val="clear" w:color="auto" w:fill="FFB81A"/>
          </w:tcPr>
          <w:p w14:paraId="31997F3F" w14:textId="48E1CDD9" w:rsidR="0005665A" w:rsidRPr="0014336B" w:rsidRDefault="0005665A" w:rsidP="00FA4940">
            <w:pPr>
              <w:spacing w:line="276" w:lineRule="auto"/>
              <w:ind w:right="0"/>
              <w:jc w:val="center"/>
              <w:rPr>
                <w:rFonts w:eastAsia="Times New Roman" w:cs="Arial"/>
                <w:b/>
                <w:sz w:val="18"/>
                <w:szCs w:val="18"/>
              </w:rPr>
            </w:pPr>
            <w:r w:rsidRPr="0014336B">
              <w:rPr>
                <w:rFonts w:eastAsia="Times New Roman" w:cs="Arial"/>
                <w:b/>
                <w:sz w:val="18"/>
                <w:szCs w:val="18"/>
              </w:rPr>
              <w:t>2.8.1</w:t>
            </w:r>
          </w:p>
        </w:tc>
      </w:tr>
      <w:tr w:rsidR="0005665A" w:rsidRPr="0014336B" w14:paraId="34616464" w14:textId="08ED60C0" w:rsidTr="00FA4940">
        <w:trPr>
          <w:trHeight w:val="770"/>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EDEF8B" w14:textId="77777777" w:rsidR="0005665A" w:rsidRPr="00E32679" w:rsidRDefault="0005665A" w:rsidP="0005665A">
            <w:pPr>
              <w:spacing w:line="276" w:lineRule="auto"/>
              <w:rPr>
                <w:rFonts w:eastAsia="Times New Roman" w:cs="Arial"/>
                <w:sz w:val="18"/>
                <w:szCs w:val="18"/>
              </w:rPr>
            </w:pPr>
            <w:r w:rsidRPr="0014336B">
              <w:rPr>
                <w:rFonts w:cs="Arial"/>
                <w:sz w:val="18"/>
                <w:szCs w:val="18"/>
              </w:rPr>
              <w:t>Capital Management and Modelling, Risk Modelling, Head Of</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0B9BB7"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Stephen Hainsworth</w:t>
            </w:r>
          </w:p>
        </w:tc>
        <w:tc>
          <w:tcPr>
            <w:tcW w:w="850" w:type="dxa"/>
            <w:tcBorders>
              <w:top w:val="single" w:sz="4" w:space="0" w:color="auto"/>
              <w:left w:val="single" w:sz="4" w:space="0" w:color="auto"/>
              <w:bottom w:val="single" w:sz="4" w:space="0" w:color="auto"/>
              <w:right w:val="single" w:sz="4" w:space="0" w:color="auto"/>
            </w:tcBorders>
          </w:tcPr>
          <w:p w14:paraId="15A5570E"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19AAA1CC" w14:textId="534633DB" w:rsidTr="00FA4940">
        <w:trPr>
          <w:trHeight w:val="770"/>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5530EA" w14:textId="77777777" w:rsidR="0005665A" w:rsidRPr="00E32679" w:rsidRDefault="0005665A" w:rsidP="0005665A">
            <w:pPr>
              <w:spacing w:line="276" w:lineRule="auto"/>
              <w:rPr>
                <w:rFonts w:cs="Arial"/>
                <w:sz w:val="18"/>
                <w:szCs w:val="18"/>
              </w:rPr>
            </w:pPr>
            <w:r w:rsidRPr="0014336B">
              <w:rPr>
                <w:rFonts w:cs="Arial"/>
                <w:sz w:val="18"/>
                <w:szCs w:val="18"/>
              </w:rPr>
              <w:t>Capital Management and Modelling, Risk Modelling, Senior Manager</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4239A7"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David Van Der Merwe</w:t>
            </w:r>
          </w:p>
        </w:tc>
        <w:tc>
          <w:tcPr>
            <w:tcW w:w="850" w:type="dxa"/>
            <w:tcBorders>
              <w:top w:val="single" w:sz="4" w:space="0" w:color="auto"/>
              <w:left w:val="single" w:sz="4" w:space="0" w:color="auto"/>
              <w:bottom w:val="single" w:sz="4" w:space="0" w:color="auto"/>
              <w:right w:val="single" w:sz="4" w:space="0" w:color="auto"/>
            </w:tcBorders>
          </w:tcPr>
          <w:p w14:paraId="47402E5A"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0A591866" w14:textId="01C6FCA6" w:rsidTr="00FA4940">
        <w:trPr>
          <w:trHeight w:val="373"/>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0DD8B0" w14:textId="77777777" w:rsidR="0005665A" w:rsidRPr="00E32679" w:rsidRDefault="0005665A" w:rsidP="0005665A">
            <w:pPr>
              <w:spacing w:line="276" w:lineRule="auto"/>
              <w:rPr>
                <w:rFonts w:eastAsia="Times New Roman" w:cs="Arial"/>
                <w:sz w:val="18"/>
                <w:szCs w:val="18"/>
              </w:rPr>
            </w:pPr>
            <w:r w:rsidRPr="0014336B">
              <w:rPr>
                <w:rFonts w:cs="Arial"/>
                <w:sz w:val="18"/>
                <w:szCs w:val="18"/>
              </w:rPr>
              <w:t>Capital Management and Modelling,Actuarial Consultant</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3EC004"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Cassandra Moore</w:t>
            </w:r>
          </w:p>
        </w:tc>
        <w:tc>
          <w:tcPr>
            <w:tcW w:w="850" w:type="dxa"/>
            <w:tcBorders>
              <w:top w:val="single" w:sz="4" w:space="0" w:color="auto"/>
              <w:left w:val="single" w:sz="4" w:space="0" w:color="auto"/>
              <w:bottom w:val="single" w:sz="4" w:space="0" w:color="auto"/>
              <w:right w:val="single" w:sz="4" w:space="0" w:color="auto"/>
            </w:tcBorders>
          </w:tcPr>
          <w:p w14:paraId="49D7100C"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64CA5B45" w14:textId="6CFF5BC3"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709A459"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Project Manager</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F2B303"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Ola Olaopa</w:t>
            </w:r>
          </w:p>
        </w:tc>
        <w:tc>
          <w:tcPr>
            <w:tcW w:w="850" w:type="dxa"/>
            <w:tcBorders>
              <w:top w:val="single" w:sz="4" w:space="0" w:color="auto"/>
              <w:left w:val="single" w:sz="4" w:space="0" w:color="auto"/>
              <w:bottom w:val="single" w:sz="4" w:space="0" w:color="auto"/>
              <w:right w:val="single" w:sz="4" w:space="0" w:color="auto"/>
            </w:tcBorders>
          </w:tcPr>
          <w:p w14:paraId="1B7042E0"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7813831E" w14:textId="75B3719A" w:rsidTr="00FA4940">
        <w:trPr>
          <w:trHeight w:val="192"/>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1C5676"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Solution Architect</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2DB206"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Petre Todorov</w:t>
            </w:r>
          </w:p>
        </w:tc>
        <w:tc>
          <w:tcPr>
            <w:tcW w:w="850" w:type="dxa"/>
            <w:tcBorders>
              <w:top w:val="single" w:sz="4" w:space="0" w:color="auto"/>
              <w:left w:val="single" w:sz="4" w:space="0" w:color="auto"/>
              <w:bottom w:val="single" w:sz="4" w:space="0" w:color="auto"/>
              <w:right w:val="single" w:sz="4" w:space="0" w:color="auto"/>
            </w:tcBorders>
          </w:tcPr>
          <w:p w14:paraId="001A20A1"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4861097F" w14:textId="43D16E4C"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9A082B"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Lead Developer</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380D3E"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Laurent Severac</w:t>
            </w:r>
          </w:p>
        </w:tc>
        <w:tc>
          <w:tcPr>
            <w:tcW w:w="850" w:type="dxa"/>
            <w:tcBorders>
              <w:top w:val="single" w:sz="4" w:space="0" w:color="auto"/>
              <w:left w:val="single" w:sz="4" w:space="0" w:color="auto"/>
              <w:bottom w:val="single" w:sz="4" w:space="0" w:color="auto"/>
              <w:right w:val="single" w:sz="4" w:space="0" w:color="auto"/>
            </w:tcBorders>
          </w:tcPr>
          <w:p w14:paraId="54812254"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533DBDD8" w14:textId="3E33B389"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B61E49"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Developer</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B4A57E"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Agnes Regeni</w:t>
            </w:r>
          </w:p>
        </w:tc>
        <w:tc>
          <w:tcPr>
            <w:tcW w:w="850" w:type="dxa"/>
            <w:tcBorders>
              <w:top w:val="single" w:sz="4" w:space="0" w:color="auto"/>
              <w:left w:val="single" w:sz="4" w:space="0" w:color="auto"/>
              <w:bottom w:val="single" w:sz="4" w:space="0" w:color="auto"/>
              <w:right w:val="single" w:sz="4" w:space="0" w:color="auto"/>
            </w:tcBorders>
          </w:tcPr>
          <w:p w14:paraId="607B60BD"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3D33514E" w14:textId="5097415B"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2A8F6F7" w14:textId="77777777" w:rsidR="0005665A" w:rsidRPr="0014336B" w:rsidRDefault="0005665A" w:rsidP="0005665A">
            <w:pPr>
              <w:spacing w:line="276" w:lineRule="auto"/>
              <w:rPr>
                <w:rFonts w:eastAsia="Times New Roman" w:cs="Arial"/>
                <w:sz w:val="18"/>
                <w:szCs w:val="18"/>
              </w:rPr>
            </w:pPr>
            <w:r w:rsidRPr="0014336B">
              <w:rPr>
                <w:rFonts w:eastAsia="Times New Roman" w:cs="Arial"/>
                <w:sz w:val="18"/>
                <w:szCs w:val="18"/>
              </w:rPr>
              <w:t>Project manager</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171FFF"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Sander de Rooij</w:t>
            </w:r>
          </w:p>
        </w:tc>
        <w:tc>
          <w:tcPr>
            <w:tcW w:w="850" w:type="dxa"/>
            <w:tcBorders>
              <w:top w:val="single" w:sz="4" w:space="0" w:color="auto"/>
              <w:left w:val="single" w:sz="4" w:space="0" w:color="auto"/>
              <w:bottom w:val="single" w:sz="4" w:space="0" w:color="auto"/>
              <w:right w:val="single" w:sz="4" w:space="0" w:color="auto"/>
            </w:tcBorders>
          </w:tcPr>
          <w:p w14:paraId="55B32450"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05BF139D" w14:textId="59E9F947"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C2FBBE" w14:textId="77777777" w:rsidR="0005665A" w:rsidRPr="0014336B" w:rsidRDefault="0005665A" w:rsidP="0005665A">
            <w:pPr>
              <w:spacing w:line="276" w:lineRule="auto"/>
              <w:rPr>
                <w:rFonts w:eastAsia="Times New Roman" w:cs="Arial"/>
                <w:sz w:val="18"/>
                <w:szCs w:val="18"/>
              </w:rPr>
            </w:pPr>
            <w:r w:rsidRPr="0014336B">
              <w:rPr>
                <w:rFonts w:cs="Arial"/>
                <w:sz w:val="18"/>
                <w:szCs w:val="18"/>
                <w:lang w:val="en-GB"/>
              </w:rPr>
              <w:t>Business Analyst</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40A321"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Irram Sherwani</w:t>
            </w:r>
          </w:p>
        </w:tc>
        <w:tc>
          <w:tcPr>
            <w:tcW w:w="850" w:type="dxa"/>
            <w:tcBorders>
              <w:top w:val="single" w:sz="4" w:space="0" w:color="auto"/>
              <w:left w:val="single" w:sz="4" w:space="0" w:color="auto"/>
              <w:bottom w:val="single" w:sz="4" w:space="0" w:color="auto"/>
              <w:right w:val="single" w:sz="4" w:space="0" w:color="auto"/>
            </w:tcBorders>
          </w:tcPr>
          <w:p w14:paraId="000CEDC4" w14:textId="77777777" w:rsidR="0005665A" w:rsidRPr="0014336B" w:rsidRDefault="0005665A" w:rsidP="00FA4940">
            <w:pPr>
              <w:spacing w:line="276" w:lineRule="auto"/>
              <w:ind w:right="0"/>
              <w:jc w:val="center"/>
              <w:rPr>
                <w:rFonts w:eastAsia="Times New Roman" w:cs="Arial"/>
                <w:sz w:val="18"/>
                <w:szCs w:val="18"/>
              </w:rPr>
            </w:pPr>
          </w:p>
        </w:tc>
      </w:tr>
      <w:tr w:rsidR="0005665A" w:rsidRPr="0014336B" w14:paraId="42E6810D" w14:textId="3122393E"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6033CC" w14:textId="77777777" w:rsidR="0005665A" w:rsidRPr="0014336B" w:rsidRDefault="0005665A" w:rsidP="0005665A">
            <w:pPr>
              <w:spacing w:line="276" w:lineRule="auto"/>
              <w:rPr>
                <w:rFonts w:cs="Arial"/>
                <w:sz w:val="18"/>
                <w:szCs w:val="18"/>
                <w:lang w:val="en-GB"/>
              </w:rPr>
            </w:pPr>
            <w:r w:rsidRPr="0014336B">
              <w:rPr>
                <w:rFonts w:cs="Arial"/>
                <w:sz w:val="18"/>
                <w:szCs w:val="18"/>
                <w:lang w:val="en-GB"/>
              </w:rPr>
              <w:t>Senior Business Analyst</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AFD0B5" w14:textId="77777777" w:rsidR="0005665A" w:rsidRPr="00E32679" w:rsidRDefault="0005665A" w:rsidP="0005665A">
            <w:pPr>
              <w:spacing w:line="276" w:lineRule="auto"/>
              <w:rPr>
                <w:rFonts w:eastAsia="Times New Roman" w:cs="Arial"/>
                <w:sz w:val="18"/>
                <w:szCs w:val="18"/>
              </w:rPr>
            </w:pPr>
            <w:r w:rsidRPr="00E32679">
              <w:rPr>
                <w:rFonts w:eastAsia="Times New Roman" w:cs="Arial"/>
                <w:sz w:val="18"/>
                <w:szCs w:val="18"/>
              </w:rPr>
              <w:t>Michael Dmytrenko</w:t>
            </w:r>
          </w:p>
        </w:tc>
        <w:tc>
          <w:tcPr>
            <w:tcW w:w="850" w:type="dxa"/>
            <w:tcBorders>
              <w:top w:val="single" w:sz="4" w:space="0" w:color="auto"/>
              <w:left w:val="single" w:sz="4" w:space="0" w:color="auto"/>
              <w:bottom w:val="single" w:sz="4" w:space="0" w:color="auto"/>
              <w:right w:val="single" w:sz="4" w:space="0" w:color="auto"/>
            </w:tcBorders>
          </w:tcPr>
          <w:p w14:paraId="08FAC463" w14:textId="1B1853D2" w:rsidR="0005665A" w:rsidRPr="0014336B" w:rsidRDefault="0005665A" w:rsidP="00FA4940">
            <w:pPr>
              <w:spacing w:line="276" w:lineRule="auto"/>
              <w:ind w:right="0"/>
              <w:jc w:val="center"/>
              <w:rPr>
                <w:rFonts w:eastAsia="Times New Roman" w:cs="Arial"/>
                <w:sz w:val="18"/>
                <w:szCs w:val="18"/>
              </w:rPr>
            </w:pPr>
            <w:r w:rsidRPr="0014336B">
              <w:rPr>
                <w:rFonts w:eastAsia="Times New Roman" w:cs="Arial"/>
                <w:sz w:val="18"/>
                <w:szCs w:val="18"/>
              </w:rPr>
              <w:t>x</w:t>
            </w:r>
          </w:p>
        </w:tc>
      </w:tr>
      <w:tr w:rsidR="0005665A" w:rsidRPr="0014336B" w:rsidDel="00CD670F" w14:paraId="5078F474" w14:textId="651369A4" w:rsidTr="00FA4940">
        <w:trPr>
          <w:trHeight w:val="357"/>
        </w:trPr>
        <w:tc>
          <w:tcPr>
            <w:tcW w:w="286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F1ACA3" w14:textId="77777777" w:rsidR="0005665A" w:rsidRPr="0014336B" w:rsidRDefault="0005665A" w:rsidP="0005665A">
            <w:pPr>
              <w:spacing w:line="276" w:lineRule="auto"/>
              <w:rPr>
                <w:rFonts w:cs="Arial"/>
                <w:sz w:val="18"/>
                <w:szCs w:val="18"/>
                <w:lang w:val="en-GB"/>
              </w:rPr>
            </w:pPr>
            <w:r w:rsidRPr="0014336B">
              <w:rPr>
                <w:rFonts w:cs="Arial"/>
                <w:sz w:val="18"/>
                <w:szCs w:val="18"/>
                <w:lang w:val="en-GB"/>
              </w:rPr>
              <w:t>Senior Test Analyst</w:t>
            </w:r>
          </w:p>
        </w:tc>
        <w:tc>
          <w:tcPr>
            <w:tcW w:w="255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78A5AF" w14:textId="77777777" w:rsidR="0005665A" w:rsidRPr="00E32679" w:rsidDel="00CD670F" w:rsidRDefault="0005665A" w:rsidP="0005665A">
            <w:pPr>
              <w:spacing w:line="276" w:lineRule="auto"/>
              <w:rPr>
                <w:rFonts w:eastAsia="Times New Roman" w:cs="Arial"/>
                <w:sz w:val="18"/>
                <w:szCs w:val="18"/>
              </w:rPr>
            </w:pPr>
            <w:r w:rsidRPr="00E32679">
              <w:rPr>
                <w:rFonts w:eastAsia="Times New Roman" w:cs="Arial"/>
                <w:sz w:val="18"/>
                <w:szCs w:val="18"/>
              </w:rPr>
              <w:t>Ruchi Patni</w:t>
            </w:r>
          </w:p>
        </w:tc>
        <w:tc>
          <w:tcPr>
            <w:tcW w:w="850" w:type="dxa"/>
            <w:tcBorders>
              <w:top w:val="single" w:sz="4" w:space="0" w:color="auto"/>
              <w:left w:val="single" w:sz="4" w:space="0" w:color="auto"/>
              <w:bottom w:val="single" w:sz="4" w:space="0" w:color="auto"/>
              <w:right w:val="single" w:sz="4" w:space="0" w:color="auto"/>
            </w:tcBorders>
          </w:tcPr>
          <w:p w14:paraId="34C89F4E" w14:textId="77777777" w:rsidR="0005665A" w:rsidRPr="0014336B" w:rsidRDefault="0005665A" w:rsidP="00FA4940">
            <w:pPr>
              <w:spacing w:line="276" w:lineRule="auto"/>
              <w:ind w:right="0"/>
              <w:jc w:val="center"/>
              <w:rPr>
                <w:rFonts w:eastAsia="Times New Roman" w:cs="Arial"/>
                <w:sz w:val="18"/>
                <w:szCs w:val="18"/>
              </w:rPr>
            </w:pPr>
          </w:p>
        </w:tc>
      </w:tr>
    </w:tbl>
    <w:p w14:paraId="4BD5AC99" w14:textId="77777777" w:rsidR="0005665A" w:rsidRPr="0014336B" w:rsidRDefault="0005665A" w:rsidP="00BA3F4A">
      <w:pPr>
        <w:pStyle w:val="DocumentSubject"/>
        <w:ind w:right="0"/>
        <w:rPr>
          <w:rFonts w:cs="Arial"/>
          <w:bCs w:val="0"/>
          <w:sz w:val="18"/>
          <w:szCs w:val="18"/>
          <w:lang w:val="en-GB"/>
        </w:rPr>
      </w:pPr>
    </w:p>
    <w:p w14:paraId="15D710D4" w14:textId="7E061EB9" w:rsidR="00BA3F4A" w:rsidRPr="0014336B" w:rsidRDefault="00BA3F4A" w:rsidP="00BA3F4A">
      <w:pPr>
        <w:pStyle w:val="DocumentSubject"/>
        <w:ind w:right="0"/>
        <w:rPr>
          <w:rFonts w:cs="Arial"/>
          <w:bCs w:val="0"/>
          <w:sz w:val="18"/>
          <w:szCs w:val="18"/>
          <w:lang w:val="en-GB"/>
        </w:rPr>
      </w:pPr>
      <w:r w:rsidRPr="0014336B">
        <w:rPr>
          <w:rFonts w:cs="Arial"/>
          <w:bCs w:val="0"/>
          <w:sz w:val="18"/>
          <w:szCs w:val="18"/>
          <w:lang w:val="en-GB"/>
        </w:rPr>
        <w:t>Approvals</w:t>
      </w:r>
    </w:p>
    <w:tbl>
      <w:tblPr>
        <w:tblW w:w="0" w:type="auto"/>
        <w:tblInd w:w="120" w:type="dxa"/>
        <w:tblLayout w:type="fixed"/>
        <w:tblLook w:val="0000" w:firstRow="0" w:lastRow="0" w:firstColumn="0" w:lastColumn="0" w:noHBand="0" w:noVBand="0"/>
      </w:tblPr>
      <w:tblGrid>
        <w:gridCol w:w="2203"/>
        <w:gridCol w:w="2350"/>
        <w:gridCol w:w="2226"/>
        <w:gridCol w:w="2132"/>
      </w:tblGrid>
      <w:tr w:rsidR="00BA3F4A" w:rsidRPr="0014336B" w14:paraId="015E9177" w14:textId="77777777">
        <w:tc>
          <w:tcPr>
            <w:tcW w:w="220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76AD3F32"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Role</w:t>
            </w:r>
          </w:p>
        </w:tc>
        <w:tc>
          <w:tcPr>
            <w:tcW w:w="23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F5E6B7B"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Name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144E3384"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Signature</w:t>
            </w:r>
          </w:p>
        </w:tc>
        <w:tc>
          <w:tcPr>
            <w:tcW w:w="213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171AFCBD" w14:textId="77777777" w:rsidR="00BA3F4A" w:rsidRPr="0014336B" w:rsidRDefault="00BA3F4A" w:rsidP="00BA3F4A">
            <w:pPr>
              <w:widowControl/>
              <w:spacing w:line="276" w:lineRule="auto"/>
              <w:ind w:right="0"/>
              <w:rPr>
                <w:rFonts w:cs="Arial"/>
                <w:b/>
                <w:sz w:val="18"/>
                <w:szCs w:val="18"/>
                <w:lang w:val="en-GB"/>
              </w:rPr>
            </w:pPr>
            <w:r w:rsidRPr="0014336B">
              <w:rPr>
                <w:rFonts w:cs="Arial"/>
                <w:b/>
                <w:sz w:val="18"/>
                <w:szCs w:val="18"/>
                <w:lang w:val="en-GB"/>
              </w:rPr>
              <w:t>Date</w:t>
            </w:r>
          </w:p>
        </w:tc>
      </w:tr>
      <w:tr w:rsidR="00BA3F4A" w:rsidRPr="0014336B" w14:paraId="5FA5176D" w14:textId="77777777" w:rsidTr="00FA4940">
        <w:trPr>
          <w:trHeight w:hRule="exact" w:val="1036"/>
        </w:trPr>
        <w:tc>
          <w:tcPr>
            <w:tcW w:w="22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3FF3B8D" w14:textId="046119F5" w:rsidR="00BA3F4A" w:rsidRPr="0014336B" w:rsidRDefault="0005665A" w:rsidP="00FA4940">
            <w:pPr>
              <w:widowControl/>
              <w:spacing w:line="276" w:lineRule="auto"/>
              <w:ind w:left="171" w:right="0"/>
              <w:rPr>
                <w:rFonts w:cs="Arial"/>
                <w:sz w:val="18"/>
                <w:szCs w:val="18"/>
                <w:lang w:val="en-GB"/>
              </w:rPr>
            </w:pPr>
            <w:r w:rsidRPr="0014336B">
              <w:rPr>
                <w:rFonts w:cs="Arial"/>
                <w:sz w:val="18"/>
                <w:szCs w:val="18"/>
                <w:lang w:val="en-US"/>
              </w:rPr>
              <w:t>Internal Capital Model Oversight Committee (ICMOC)</w:t>
            </w:r>
            <w:r w:rsidRPr="0014336B" w:rsidDel="0005665A">
              <w:rPr>
                <w:rFonts w:cs="Arial"/>
                <w:sz w:val="18"/>
                <w:szCs w:val="18"/>
                <w:lang w:val="en-US"/>
              </w:rPr>
              <w:t xml:space="preserve"> </w:t>
            </w:r>
          </w:p>
        </w:tc>
        <w:tc>
          <w:tcPr>
            <w:tcW w:w="23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9C6858" w14:textId="1C2D7F1C" w:rsidR="00BA3F4A" w:rsidRPr="0014336B" w:rsidRDefault="00BA3F4A" w:rsidP="00BA3F4A">
            <w:pPr>
              <w:widowControl/>
              <w:spacing w:line="276" w:lineRule="auto"/>
              <w:ind w:right="0"/>
              <w:rPr>
                <w:rFonts w:cs="Arial"/>
                <w:sz w:val="18"/>
                <w:szCs w:val="18"/>
                <w:lang w:val="en-GB"/>
              </w:rPr>
            </w:pPr>
          </w:p>
        </w:tc>
        <w:tc>
          <w:tcPr>
            <w:tcW w:w="222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5BA7F6" w14:textId="77777777" w:rsidR="00BA3F4A" w:rsidRPr="0014336B" w:rsidRDefault="00BA3F4A" w:rsidP="00BA3F4A">
            <w:pPr>
              <w:widowControl/>
              <w:spacing w:line="276" w:lineRule="auto"/>
              <w:ind w:right="0"/>
              <w:rPr>
                <w:rFonts w:cs="Arial"/>
                <w:sz w:val="18"/>
                <w:szCs w:val="18"/>
                <w:lang w:val="en-GB"/>
              </w:rPr>
            </w:pPr>
          </w:p>
        </w:tc>
        <w:tc>
          <w:tcPr>
            <w:tcW w:w="21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475C1A" w14:textId="7F1426B9" w:rsidR="00BA3F4A" w:rsidRPr="0014336B" w:rsidRDefault="005B781D" w:rsidP="00930BC0">
            <w:pPr>
              <w:widowControl/>
              <w:spacing w:line="276" w:lineRule="auto"/>
              <w:ind w:right="0"/>
              <w:jc w:val="center"/>
              <w:rPr>
                <w:rFonts w:cs="Arial"/>
                <w:sz w:val="18"/>
                <w:szCs w:val="18"/>
                <w:lang w:val="en-GB"/>
              </w:rPr>
            </w:pPr>
            <w:r>
              <w:rPr>
                <w:rFonts w:cs="Arial"/>
                <w:sz w:val="18"/>
                <w:szCs w:val="18"/>
                <w:lang w:val="en-GB"/>
              </w:rPr>
              <w:t>26/11/202</w:t>
            </w:r>
          </w:p>
        </w:tc>
      </w:tr>
    </w:tbl>
    <w:p w14:paraId="1566EFE8" w14:textId="77777777" w:rsidR="00BA3F4A" w:rsidRPr="0014336B" w:rsidRDefault="00BA3F4A" w:rsidP="00BA3F4A">
      <w:pPr>
        <w:widowControl/>
        <w:ind w:right="0"/>
        <w:rPr>
          <w:rFonts w:cs="Arial"/>
          <w:sz w:val="18"/>
          <w:szCs w:val="18"/>
        </w:rPr>
      </w:pPr>
    </w:p>
    <w:p w14:paraId="290E504E" w14:textId="77777777" w:rsidR="00BA3F4A" w:rsidRPr="0014336B" w:rsidRDefault="00BA3F4A" w:rsidP="00BA3F4A">
      <w:pPr>
        <w:widowControl/>
        <w:ind w:right="0"/>
        <w:rPr>
          <w:rFonts w:cs="Arial"/>
          <w:sz w:val="18"/>
          <w:szCs w:val="18"/>
        </w:rPr>
      </w:pPr>
    </w:p>
    <w:p w14:paraId="252B7C95" w14:textId="77777777" w:rsidR="00BA3F4A" w:rsidRPr="0014336B" w:rsidRDefault="00BA3F4A" w:rsidP="00BA3F4A">
      <w:pPr>
        <w:widowControl/>
        <w:ind w:right="0"/>
        <w:rPr>
          <w:rFonts w:cs="Arial"/>
          <w:sz w:val="18"/>
          <w:szCs w:val="18"/>
        </w:rPr>
      </w:pPr>
    </w:p>
    <w:p w14:paraId="1057151B" w14:textId="77777777" w:rsidR="00BA3F4A" w:rsidRPr="0014336B" w:rsidRDefault="00BA3F4A" w:rsidP="00BA3F4A">
      <w:pPr>
        <w:widowControl/>
        <w:ind w:right="0"/>
        <w:rPr>
          <w:rFonts w:cs="Arial"/>
          <w:sz w:val="18"/>
          <w:szCs w:val="18"/>
        </w:rPr>
      </w:pPr>
    </w:p>
    <w:p w14:paraId="77D17064" w14:textId="77777777" w:rsidR="00BA3F4A" w:rsidRPr="0014336B" w:rsidRDefault="00BA3F4A" w:rsidP="00BA3F4A">
      <w:pPr>
        <w:widowControl/>
        <w:ind w:right="0"/>
        <w:rPr>
          <w:rFonts w:cs="Arial"/>
          <w:sz w:val="18"/>
          <w:szCs w:val="18"/>
          <w:lang w:val="en-US"/>
        </w:rPr>
      </w:pPr>
      <w:r w:rsidRPr="0014336B">
        <w:rPr>
          <w:rFonts w:cs="Arial"/>
          <w:sz w:val="18"/>
          <w:szCs w:val="18"/>
          <w:lang w:val="en-US"/>
        </w:rPr>
        <w:br w:type="page"/>
      </w:r>
      <w:r w:rsidRPr="0014336B">
        <w:rPr>
          <w:rFonts w:cs="Arial"/>
          <w:b/>
          <w:sz w:val="18"/>
          <w:szCs w:val="18"/>
          <w:lang w:val="en-US"/>
        </w:rPr>
        <w:lastRenderedPageBreak/>
        <w:t>Table of contents</w:t>
      </w:r>
    </w:p>
    <w:p w14:paraId="38D1A663" w14:textId="77777777" w:rsidR="00BA3F4A" w:rsidRPr="0014336B" w:rsidRDefault="00BA3F4A" w:rsidP="00BA3F4A">
      <w:pPr>
        <w:widowControl/>
        <w:ind w:right="0"/>
        <w:rPr>
          <w:rFonts w:cs="Arial"/>
          <w:sz w:val="18"/>
          <w:szCs w:val="18"/>
          <w:lang w:val="en-US"/>
        </w:rPr>
      </w:pPr>
    </w:p>
    <w:p w14:paraId="1F83AD74" w14:textId="331BE5AF" w:rsidR="00A0104A" w:rsidRDefault="00BA3F4A">
      <w:pPr>
        <w:pStyle w:val="TOC1"/>
        <w:tabs>
          <w:tab w:val="left" w:pos="400"/>
          <w:tab w:val="right" w:leader="dot" w:pos="9182"/>
        </w:tabs>
        <w:rPr>
          <w:rFonts w:asciiTheme="minorHAnsi" w:hAnsiTheme="minorHAnsi" w:cstheme="minorBidi"/>
          <w:noProof/>
          <w:color w:val="auto"/>
          <w:sz w:val="22"/>
          <w:szCs w:val="22"/>
          <w:lang w:val="en-GB" w:eastAsia="en-GB"/>
        </w:rPr>
      </w:pPr>
      <w:r w:rsidRPr="0014336B">
        <w:rPr>
          <w:rFonts w:eastAsia="Times New Roman" w:cs="Arial"/>
          <w:sz w:val="18"/>
          <w:szCs w:val="18"/>
        </w:rPr>
        <w:fldChar w:fldCharType="begin"/>
      </w:r>
      <w:r w:rsidRPr="0014336B">
        <w:rPr>
          <w:rFonts w:eastAsia="Times New Roman" w:cs="Arial"/>
          <w:sz w:val="18"/>
          <w:szCs w:val="18"/>
        </w:rPr>
        <w:instrText>TOC \o "1-9"</w:instrText>
      </w:r>
      <w:r w:rsidRPr="0014336B">
        <w:rPr>
          <w:rFonts w:eastAsia="Times New Roman" w:cs="Arial"/>
          <w:sz w:val="18"/>
          <w:szCs w:val="18"/>
        </w:rPr>
        <w:fldChar w:fldCharType="separate"/>
      </w:r>
      <w:r w:rsidR="00A0104A" w:rsidRPr="00FF1AAC">
        <w:rPr>
          <w:rFonts w:eastAsia="Times New Roman" w:cs="Times New Roman"/>
          <w:noProof/>
        </w:rPr>
        <w:t>1</w:t>
      </w:r>
      <w:r w:rsidR="00A0104A">
        <w:rPr>
          <w:rFonts w:asciiTheme="minorHAnsi" w:hAnsiTheme="minorHAnsi" w:cstheme="minorBidi"/>
          <w:noProof/>
          <w:color w:val="auto"/>
          <w:sz w:val="22"/>
          <w:szCs w:val="22"/>
          <w:lang w:val="en-GB" w:eastAsia="en-GB"/>
        </w:rPr>
        <w:tab/>
      </w:r>
      <w:r w:rsidR="00A0104A" w:rsidRPr="00FF1AAC">
        <w:rPr>
          <w:rFonts w:eastAsia="Times New Roman" w:cs="Arial"/>
          <w:noProof/>
        </w:rPr>
        <w:t>Use Cases</w:t>
      </w:r>
      <w:r w:rsidR="00A0104A">
        <w:rPr>
          <w:noProof/>
        </w:rPr>
        <w:tab/>
      </w:r>
      <w:r w:rsidR="00A0104A">
        <w:rPr>
          <w:noProof/>
        </w:rPr>
        <w:fldChar w:fldCharType="begin"/>
      </w:r>
      <w:r w:rsidR="00A0104A">
        <w:rPr>
          <w:noProof/>
        </w:rPr>
        <w:instrText xml:space="preserve"> PAGEREF _Toc57388292 \h </w:instrText>
      </w:r>
      <w:r w:rsidR="00A0104A">
        <w:rPr>
          <w:noProof/>
        </w:rPr>
      </w:r>
      <w:r w:rsidR="00A0104A">
        <w:rPr>
          <w:noProof/>
        </w:rPr>
        <w:fldChar w:fldCharType="separate"/>
      </w:r>
      <w:r w:rsidR="00A0104A">
        <w:rPr>
          <w:noProof/>
        </w:rPr>
        <w:t>9</w:t>
      </w:r>
      <w:r w:rsidR="00A0104A">
        <w:rPr>
          <w:noProof/>
        </w:rPr>
        <w:fldChar w:fldCharType="end"/>
      </w:r>
    </w:p>
    <w:p w14:paraId="19A1F86F" w14:textId="5DDD6EE6"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cs="Times New Roman"/>
          <w:noProof/>
        </w:rPr>
        <w:t>1.1</w:t>
      </w:r>
      <w:r>
        <w:rPr>
          <w:rFonts w:asciiTheme="minorHAnsi" w:hAnsiTheme="minorHAnsi" w:cstheme="minorBidi"/>
          <w:noProof/>
          <w:color w:val="auto"/>
          <w:sz w:val="22"/>
          <w:szCs w:val="22"/>
          <w:lang w:val="en-GB" w:eastAsia="en-GB"/>
        </w:rPr>
        <w:tab/>
      </w:r>
      <w:r>
        <w:rPr>
          <w:noProof/>
        </w:rPr>
        <w:t>Use Case Diagrams</w:t>
      </w:r>
      <w:r>
        <w:rPr>
          <w:noProof/>
        </w:rPr>
        <w:tab/>
      </w:r>
      <w:r>
        <w:rPr>
          <w:noProof/>
        </w:rPr>
        <w:fldChar w:fldCharType="begin"/>
      </w:r>
      <w:r>
        <w:rPr>
          <w:noProof/>
        </w:rPr>
        <w:instrText xml:space="preserve"> PAGEREF _Toc57388293 \h </w:instrText>
      </w:r>
      <w:r>
        <w:rPr>
          <w:noProof/>
        </w:rPr>
      </w:r>
      <w:r>
        <w:rPr>
          <w:noProof/>
        </w:rPr>
        <w:fldChar w:fldCharType="separate"/>
      </w:r>
      <w:r>
        <w:rPr>
          <w:noProof/>
        </w:rPr>
        <w:t>9</w:t>
      </w:r>
      <w:r>
        <w:rPr>
          <w:noProof/>
        </w:rPr>
        <w:fldChar w:fldCharType="end"/>
      </w:r>
    </w:p>
    <w:p w14:paraId="75C48420" w14:textId="17C9BB35"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cs="Times New Roman"/>
          <w:noProof/>
        </w:rPr>
        <w:t>1.2</w:t>
      </w:r>
      <w:r>
        <w:rPr>
          <w:rFonts w:asciiTheme="minorHAnsi" w:hAnsiTheme="minorHAnsi" w:cstheme="minorBidi"/>
          <w:noProof/>
          <w:color w:val="auto"/>
          <w:sz w:val="22"/>
          <w:szCs w:val="22"/>
          <w:lang w:val="en-GB" w:eastAsia="en-GB"/>
        </w:rPr>
        <w:tab/>
      </w:r>
      <w:r>
        <w:rPr>
          <w:noProof/>
        </w:rPr>
        <w:t>Use Case Diagrams</w:t>
      </w:r>
      <w:r>
        <w:rPr>
          <w:noProof/>
        </w:rPr>
        <w:tab/>
      </w:r>
      <w:r>
        <w:rPr>
          <w:noProof/>
        </w:rPr>
        <w:fldChar w:fldCharType="begin"/>
      </w:r>
      <w:r>
        <w:rPr>
          <w:noProof/>
        </w:rPr>
        <w:instrText xml:space="preserve"> PAGEREF _Toc57388294 \h </w:instrText>
      </w:r>
      <w:r>
        <w:rPr>
          <w:noProof/>
        </w:rPr>
      </w:r>
      <w:r>
        <w:rPr>
          <w:noProof/>
        </w:rPr>
        <w:fldChar w:fldCharType="separate"/>
      </w:r>
      <w:r>
        <w:rPr>
          <w:noProof/>
        </w:rPr>
        <w:t>10</w:t>
      </w:r>
      <w:r>
        <w:rPr>
          <w:noProof/>
        </w:rPr>
        <w:fldChar w:fldCharType="end"/>
      </w:r>
    </w:p>
    <w:p w14:paraId="0F0DBC9C" w14:textId="1E92EFBE"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1.3</w:t>
      </w:r>
      <w:r>
        <w:rPr>
          <w:rFonts w:asciiTheme="minorHAnsi" w:hAnsiTheme="minorHAnsi" w:cstheme="minorBidi"/>
          <w:noProof/>
          <w:color w:val="auto"/>
          <w:sz w:val="22"/>
          <w:szCs w:val="22"/>
          <w:lang w:val="en-GB" w:eastAsia="en-GB"/>
        </w:rPr>
        <w:tab/>
      </w:r>
      <w:r w:rsidRPr="00FF1AAC">
        <w:rPr>
          <w:rFonts w:eastAsia="Times New Roman"/>
          <w:noProof/>
        </w:rPr>
        <w:t>EST001 View Entity Structure Library</w:t>
      </w:r>
      <w:r>
        <w:rPr>
          <w:noProof/>
        </w:rPr>
        <w:tab/>
      </w:r>
      <w:r>
        <w:rPr>
          <w:noProof/>
        </w:rPr>
        <w:fldChar w:fldCharType="begin"/>
      </w:r>
      <w:r>
        <w:rPr>
          <w:noProof/>
        </w:rPr>
        <w:instrText xml:space="preserve"> PAGEREF _Toc57388295 \h </w:instrText>
      </w:r>
      <w:r>
        <w:rPr>
          <w:noProof/>
        </w:rPr>
      </w:r>
      <w:r>
        <w:rPr>
          <w:noProof/>
        </w:rPr>
        <w:fldChar w:fldCharType="separate"/>
      </w:r>
      <w:r>
        <w:rPr>
          <w:noProof/>
        </w:rPr>
        <w:t>10</w:t>
      </w:r>
      <w:r>
        <w:rPr>
          <w:noProof/>
        </w:rPr>
        <w:fldChar w:fldCharType="end"/>
      </w:r>
    </w:p>
    <w:p w14:paraId="1D095F40" w14:textId="69A2A97D"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_Toc57388296 \h </w:instrText>
      </w:r>
      <w:r>
        <w:rPr>
          <w:noProof/>
        </w:rPr>
      </w:r>
      <w:r>
        <w:rPr>
          <w:noProof/>
        </w:rPr>
        <w:fldChar w:fldCharType="separate"/>
      </w:r>
      <w:r>
        <w:rPr>
          <w:noProof/>
        </w:rPr>
        <w:t>10</w:t>
      </w:r>
      <w:r>
        <w:rPr>
          <w:noProof/>
        </w:rPr>
        <w:fldChar w:fldCharType="end"/>
      </w:r>
    </w:p>
    <w:p w14:paraId="0B97E508" w14:textId="0BFD69A3"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_Toc57388297 \h </w:instrText>
      </w:r>
      <w:r>
        <w:rPr>
          <w:noProof/>
        </w:rPr>
      </w:r>
      <w:r>
        <w:rPr>
          <w:noProof/>
        </w:rPr>
        <w:fldChar w:fldCharType="separate"/>
      </w:r>
      <w:r>
        <w:rPr>
          <w:noProof/>
        </w:rPr>
        <w:t>10</w:t>
      </w:r>
      <w:r>
        <w:rPr>
          <w:noProof/>
        </w:rPr>
        <w:fldChar w:fldCharType="end"/>
      </w:r>
    </w:p>
    <w:p w14:paraId="5D3A2205" w14:textId="16F1E750"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1.4</w:t>
      </w:r>
      <w:r>
        <w:rPr>
          <w:rFonts w:asciiTheme="minorHAnsi" w:hAnsiTheme="minorHAnsi" w:cstheme="minorBidi"/>
          <w:noProof/>
          <w:color w:val="auto"/>
          <w:sz w:val="22"/>
          <w:szCs w:val="22"/>
          <w:lang w:val="en-GB" w:eastAsia="en-GB"/>
        </w:rPr>
        <w:tab/>
      </w:r>
      <w:r w:rsidRPr="00FF1AAC">
        <w:rPr>
          <w:rFonts w:eastAsia="Times New Roman" w:cs="Arial"/>
          <w:noProof/>
        </w:rPr>
        <w:t>EST002 Create Entity Structure</w:t>
      </w:r>
      <w:r>
        <w:rPr>
          <w:noProof/>
        </w:rPr>
        <w:tab/>
      </w:r>
      <w:r>
        <w:rPr>
          <w:noProof/>
        </w:rPr>
        <w:fldChar w:fldCharType="begin"/>
      </w:r>
      <w:r>
        <w:rPr>
          <w:noProof/>
        </w:rPr>
        <w:instrText xml:space="preserve"> PAGEREF _Toc57388298 \h </w:instrText>
      </w:r>
      <w:r>
        <w:rPr>
          <w:noProof/>
        </w:rPr>
      </w:r>
      <w:r>
        <w:rPr>
          <w:noProof/>
        </w:rPr>
        <w:fldChar w:fldCharType="separate"/>
      </w:r>
      <w:r>
        <w:rPr>
          <w:noProof/>
        </w:rPr>
        <w:t>13</w:t>
      </w:r>
      <w:r>
        <w:rPr>
          <w:noProof/>
        </w:rPr>
        <w:fldChar w:fldCharType="end"/>
      </w:r>
    </w:p>
    <w:p w14:paraId="1A3809E9" w14:textId="5A5CAC73"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_Toc57388299 \h </w:instrText>
      </w:r>
      <w:r>
        <w:rPr>
          <w:noProof/>
        </w:rPr>
      </w:r>
      <w:r>
        <w:rPr>
          <w:noProof/>
        </w:rPr>
        <w:fldChar w:fldCharType="separate"/>
      </w:r>
      <w:r>
        <w:rPr>
          <w:noProof/>
        </w:rPr>
        <w:t>13</w:t>
      </w:r>
      <w:r>
        <w:rPr>
          <w:noProof/>
        </w:rPr>
        <w:fldChar w:fldCharType="end"/>
      </w:r>
    </w:p>
    <w:p w14:paraId="72E0FF4A" w14:textId="0B4D39FA"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_Toc57388300 \h </w:instrText>
      </w:r>
      <w:r>
        <w:rPr>
          <w:noProof/>
        </w:rPr>
      </w:r>
      <w:r>
        <w:rPr>
          <w:noProof/>
        </w:rPr>
        <w:fldChar w:fldCharType="separate"/>
      </w:r>
      <w:r>
        <w:rPr>
          <w:noProof/>
        </w:rPr>
        <w:t>14</w:t>
      </w:r>
      <w:r>
        <w:rPr>
          <w:noProof/>
        </w:rPr>
        <w:fldChar w:fldCharType="end"/>
      </w:r>
    </w:p>
    <w:p w14:paraId="3CAEBD4F" w14:textId="637F20BD"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1.5</w:t>
      </w:r>
      <w:r>
        <w:rPr>
          <w:rFonts w:asciiTheme="minorHAnsi" w:hAnsiTheme="minorHAnsi" w:cstheme="minorBidi"/>
          <w:noProof/>
          <w:color w:val="auto"/>
          <w:sz w:val="22"/>
          <w:szCs w:val="22"/>
          <w:lang w:val="en-GB" w:eastAsia="en-GB"/>
        </w:rPr>
        <w:tab/>
      </w:r>
      <w:r w:rsidRPr="00FF1AAC">
        <w:rPr>
          <w:rFonts w:eastAsia="Times New Roman" w:cs="Arial"/>
          <w:noProof/>
        </w:rPr>
        <w:t>EST003 Filter Entity Structures</w:t>
      </w:r>
      <w:r>
        <w:rPr>
          <w:noProof/>
        </w:rPr>
        <w:tab/>
      </w:r>
      <w:r>
        <w:rPr>
          <w:noProof/>
        </w:rPr>
        <w:fldChar w:fldCharType="begin"/>
      </w:r>
      <w:r>
        <w:rPr>
          <w:noProof/>
        </w:rPr>
        <w:instrText xml:space="preserve"> PAGEREF _Toc57388301 \h </w:instrText>
      </w:r>
      <w:r>
        <w:rPr>
          <w:noProof/>
        </w:rPr>
      </w:r>
      <w:r>
        <w:rPr>
          <w:noProof/>
        </w:rPr>
        <w:fldChar w:fldCharType="separate"/>
      </w:r>
      <w:r>
        <w:rPr>
          <w:noProof/>
        </w:rPr>
        <w:t>15</w:t>
      </w:r>
      <w:r>
        <w:rPr>
          <w:noProof/>
        </w:rPr>
        <w:fldChar w:fldCharType="end"/>
      </w:r>
    </w:p>
    <w:p w14:paraId="16A14A41" w14:textId="08147247"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_Toc57388302 \h </w:instrText>
      </w:r>
      <w:r>
        <w:rPr>
          <w:noProof/>
        </w:rPr>
      </w:r>
      <w:r>
        <w:rPr>
          <w:noProof/>
        </w:rPr>
        <w:fldChar w:fldCharType="separate"/>
      </w:r>
      <w:r>
        <w:rPr>
          <w:noProof/>
        </w:rPr>
        <w:t>15</w:t>
      </w:r>
      <w:r>
        <w:rPr>
          <w:noProof/>
        </w:rPr>
        <w:fldChar w:fldCharType="end"/>
      </w:r>
    </w:p>
    <w:p w14:paraId="44AA6F30" w14:textId="11378C3B"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_Toc57388303 \h </w:instrText>
      </w:r>
      <w:r>
        <w:rPr>
          <w:noProof/>
        </w:rPr>
      </w:r>
      <w:r>
        <w:rPr>
          <w:noProof/>
        </w:rPr>
        <w:fldChar w:fldCharType="separate"/>
      </w:r>
      <w:r>
        <w:rPr>
          <w:noProof/>
        </w:rPr>
        <w:t>15</w:t>
      </w:r>
      <w:r>
        <w:rPr>
          <w:noProof/>
        </w:rPr>
        <w:fldChar w:fldCharType="end"/>
      </w:r>
    </w:p>
    <w:p w14:paraId="59785A87" w14:textId="17E425B9"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1.6</w:t>
      </w:r>
      <w:r>
        <w:rPr>
          <w:rFonts w:asciiTheme="minorHAnsi" w:hAnsiTheme="minorHAnsi" w:cstheme="minorBidi"/>
          <w:noProof/>
          <w:color w:val="auto"/>
          <w:sz w:val="22"/>
          <w:szCs w:val="22"/>
          <w:lang w:val="en-GB" w:eastAsia="en-GB"/>
        </w:rPr>
        <w:tab/>
      </w:r>
      <w:r w:rsidRPr="00FF1AAC">
        <w:rPr>
          <w:rFonts w:eastAsia="Times New Roman" w:cs="Arial"/>
          <w:noProof/>
        </w:rPr>
        <w:t>EST004 Delete Entity Structure</w:t>
      </w:r>
      <w:r>
        <w:rPr>
          <w:noProof/>
        </w:rPr>
        <w:tab/>
      </w:r>
      <w:r>
        <w:rPr>
          <w:noProof/>
        </w:rPr>
        <w:fldChar w:fldCharType="begin"/>
      </w:r>
      <w:r>
        <w:rPr>
          <w:noProof/>
        </w:rPr>
        <w:instrText xml:space="preserve"> PAGEREF _Toc57388304 \h </w:instrText>
      </w:r>
      <w:r>
        <w:rPr>
          <w:noProof/>
        </w:rPr>
      </w:r>
      <w:r>
        <w:rPr>
          <w:noProof/>
        </w:rPr>
        <w:fldChar w:fldCharType="separate"/>
      </w:r>
      <w:r>
        <w:rPr>
          <w:noProof/>
        </w:rPr>
        <w:t>16</w:t>
      </w:r>
      <w:r>
        <w:rPr>
          <w:noProof/>
        </w:rPr>
        <w:fldChar w:fldCharType="end"/>
      </w:r>
    </w:p>
    <w:p w14:paraId="7935E1EE" w14:textId="2A153BAE"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_Toc57388305 \h </w:instrText>
      </w:r>
      <w:r>
        <w:rPr>
          <w:noProof/>
        </w:rPr>
      </w:r>
      <w:r>
        <w:rPr>
          <w:noProof/>
        </w:rPr>
        <w:fldChar w:fldCharType="separate"/>
      </w:r>
      <w:r>
        <w:rPr>
          <w:noProof/>
        </w:rPr>
        <w:t>16</w:t>
      </w:r>
      <w:r>
        <w:rPr>
          <w:noProof/>
        </w:rPr>
        <w:fldChar w:fldCharType="end"/>
      </w:r>
    </w:p>
    <w:p w14:paraId="23294F17" w14:textId="19883A11"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_Toc57388306 \h </w:instrText>
      </w:r>
      <w:r>
        <w:rPr>
          <w:noProof/>
        </w:rPr>
      </w:r>
      <w:r>
        <w:rPr>
          <w:noProof/>
        </w:rPr>
        <w:fldChar w:fldCharType="separate"/>
      </w:r>
      <w:r>
        <w:rPr>
          <w:noProof/>
        </w:rPr>
        <w:t>17</w:t>
      </w:r>
      <w:r>
        <w:rPr>
          <w:noProof/>
        </w:rPr>
        <w:fldChar w:fldCharType="end"/>
      </w:r>
    </w:p>
    <w:p w14:paraId="02CBE0ED" w14:textId="602AA4DE"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1.7</w:t>
      </w:r>
      <w:r>
        <w:rPr>
          <w:rFonts w:asciiTheme="minorHAnsi" w:hAnsiTheme="minorHAnsi" w:cstheme="minorBidi"/>
          <w:noProof/>
          <w:color w:val="auto"/>
          <w:sz w:val="22"/>
          <w:szCs w:val="22"/>
          <w:lang w:val="en-GB" w:eastAsia="en-GB"/>
        </w:rPr>
        <w:tab/>
      </w:r>
      <w:r w:rsidRPr="00FF1AAC">
        <w:rPr>
          <w:rFonts w:eastAsia="Times New Roman" w:cs="Arial"/>
          <w:noProof/>
        </w:rPr>
        <w:t>EST005 Copy Entity Structure</w:t>
      </w:r>
      <w:r>
        <w:rPr>
          <w:noProof/>
        </w:rPr>
        <w:tab/>
      </w:r>
      <w:r>
        <w:rPr>
          <w:noProof/>
        </w:rPr>
        <w:fldChar w:fldCharType="begin"/>
      </w:r>
      <w:r>
        <w:rPr>
          <w:noProof/>
        </w:rPr>
        <w:instrText xml:space="preserve"> PAGEREF _Toc57388307 \h </w:instrText>
      </w:r>
      <w:r>
        <w:rPr>
          <w:noProof/>
        </w:rPr>
      </w:r>
      <w:r>
        <w:rPr>
          <w:noProof/>
        </w:rPr>
        <w:fldChar w:fldCharType="separate"/>
      </w:r>
      <w:r>
        <w:rPr>
          <w:noProof/>
        </w:rPr>
        <w:t>17</w:t>
      </w:r>
      <w:r>
        <w:rPr>
          <w:noProof/>
        </w:rPr>
        <w:fldChar w:fldCharType="end"/>
      </w:r>
    </w:p>
    <w:p w14:paraId="6280A715" w14:textId="53F6195C"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_Toc57388308 \h </w:instrText>
      </w:r>
      <w:r>
        <w:rPr>
          <w:noProof/>
        </w:rPr>
      </w:r>
      <w:r>
        <w:rPr>
          <w:noProof/>
        </w:rPr>
        <w:fldChar w:fldCharType="separate"/>
      </w:r>
      <w:r>
        <w:rPr>
          <w:noProof/>
        </w:rPr>
        <w:t>17</w:t>
      </w:r>
      <w:r>
        <w:rPr>
          <w:noProof/>
        </w:rPr>
        <w:fldChar w:fldCharType="end"/>
      </w:r>
    </w:p>
    <w:p w14:paraId="7C96B94D" w14:textId="3F72D812"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_Toc57388309 \h </w:instrText>
      </w:r>
      <w:r>
        <w:rPr>
          <w:noProof/>
        </w:rPr>
      </w:r>
      <w:r>
        <w:rPr>
          <w:noProof/>
        </w:rPr>
        <w:fldChar w:fldCharType="separate"/>
      </w:r>
      <w:r>
        <w:rPr>
          <w:noProof/>
        </w:rPr>
        <w:t>17</w:t>
      </w:r>
      <w:r>
        <w:rPr>
          <w:noProof/>
        </w:rPr>
        <w:fldChar w:fldCharType="end"/>
      </w:r>
    </w:p>
    <w:p w14:paraId="3D4FCCAA" w14:textId="29750AF3"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1.8</w:t>
      </w:r>
      <w:r>
        <w:rPr>
          <w:rFonts w:asciiTheme="minorHAnsi" w:hAnsiTheme="minorHAnsi" w:cstheme="minorBidi"/>
          <w:noProof/>
          <w:color w:val="auto"/>
          <w:sz w:val="22"/>
          <w:szCs w:val="22"/>
          <w:lang w:val="en-GB" w:eastAsia="en-GB"/>
        </w:rPr>
        <w:tab/>
      </w:r>
      <w:r w:rsidRPr="00FF1AAC">
        <w:rPr>
          <w:rFonts w:eastAsia="Times New Roman" w:cs="Arial"/>
          <w:noProof/>
        </w:rPr>
        <w:t>EST006 Rename Entity Structure</w:t>
      </w:r>
      <w:r>
        <w:rPr>
          <w:noProof/>
        </w:rPr>
        <w:tab/>
      </w:r>
      <w:r>
        <w:rPr>
          <w:noProof/>
        </w:rPr>
        <w:fldChar w:fldCharType="begin"/>
      </w:r>
      <w:r>
        <w:rPr>
          <w:noProof/>
        </w:rPr>
        <w:instrText xml:space="preserve"> PAGEREF _Toc57388310 \h </w:instrText>
      </w:r>
      <w:r>
        <w:rPr>
          <w:noProof/>
        </w:rPr>
      </w:r>
      <w:r>
        <w:rPr>
          <w:noProof/>
        </w:rPr>
        <w:fldChar w:fldCharType="separate"/>
      </w:r>
      <w:r>
        <w:rPr>
          <w:noProof/>
        </w:rPr>
        <w:t>18</w:t>
      </w:r>
      <w:r>
        <w:rPr>
          <w:noProof/>
        </w:rPr>
        <w:fldChar w:fldCharType="end"/>
      </w:r>
    </w:p>
    <w:p w14:paraId="396B5BD1" w14:textId="2D6207FE"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_Toc57388311 \h </w:instrText>
      </w:r>
      <w:r>
        <w:rPr>
          <w:noProof/>
        </w:rPr>
      </w:r>
      <w:r>
        <w:rPr>
          <w:noProof/>
        </w:rPr>
        <w:fldChar w:fldCharType="separate"/>
      </w:r>
      <w:r>
        <w:rPr>
          <w:noProof/>
        </w:rPr>
        <w:t>18</w:t>
      </w:r>
      <w:r>
        <w:rPr>
          <w:noProof/>
        </w:rPr>
        <w:fldChar w:fldCharType="end"/>
      </w:r>
    </w:p>
    <w:p w14:paraId="66AE3465" w14:textId="1A891268"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_Toc57388312 \h </w:instrText>
      </w:r>
      <w:r>
        <w:rPr>
          <w:noProof/>
        </w:rPr>
      </w:r>
      <w:r>
        <w:rPr>
          <w:noProof/>
        </w:rPr>
        <w:fldChar w:fldCharType="separate"/>
      </w:r>
      <w:r>
        <w:rPr>
          <w:noProof/>
        </w:rPr>
        <w:t>18</w:t>
      </w:r>
      <w:r>
        <w:rPr>
          <w:noProof/>
        </w:rPr>
        <w:fldChar w:fldCharType="end"/>
      </w:r>
    </w:p>
    <w:p w14:paraId="441CEDDE" w14:textId="7577647B"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1.9</w:t>
      </w:r>
      <w:r>
        <w:rPr>
          <w:rFonts w:asciiTheme="minorHAnsi" w:hAnsiTheme="minorHAnsi" w:cstheme="minorBidi"/>
          <w:noProof/>
          <w:color w:val="auto"/>
          <w:sz w:val="22"/>
          <w:szCs w:val="22"/>
          <w:lang w:val="en-GB" w:eastAsia="en-GB"/>
        </w:rPr>
        <w:tab/>
      </w:r>
      <w:r w:rsidRPr="00FF1AAC">
        <w:rPr>
          <w:rFonts w:eastAsia="Times New Roman" w:cs="Arial"/>
          <w:noProof/>
        </w:rPr>
        <w:t>EST007 Modify Entity Structure</w:t>
      </w:r>
      <w:r>
        <w:rPr>
          <w:noProof/>
        </w:rPr>
        <w:tab/>
      </w:r>
      <w:r>
        <w:rPr>
          <w:noProof/>
        </w:rPr>
        <w:fldChar w:fldCharType="begin"/>
      </w:r>
      <w:r>
        <w:rPr>
          <w:noProof/>
        </w:rPr>
        <w:instrText xml:space="preserve"> PAGEREF _Toc57388313 \h </w:instrText>
      </w:r>
      <w:r>
        <w:rPr>
          <w:noProof/>
        </w:rPr>
      </w:r>
      <w:r>
        <w:rPr>
          <w:noProof/>
        </w:rPr>
        <w:fldChar w:fldCharType="separate"/>
      </w:r>
      <w:r>
        <w:rPr>
          <w:noProof/>
        </w:rPr>
        <w:t>19</w:t>
      </w:r>
      <w:r>
        <w:rPr>
          <w:noProof/>
        </w:rPr>
        <w:fldChar w:fldCharType="end"/>
      </w:r>
    </w:p>
    <w:p w14:paraId="24DE3C0F" w14:textId="76BB74B2"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_Toc57388314 \h </w:instrText>
      </w:r>
      <w:r>
        <w:rPr>
          <w:noProof/>
        </w:rPr>
      </w:r>
      <w:r>
        <w:rPr>
          <w:noProof/>
        </w:rPr>
        <w:fldChar w:fldCharType="separate"/>
      </w:r>
      <w:r>
        <w:rPr>
          <w:noProof/>
        </w:rPr>
        <w:t>19</w:t>
      </w:r>
      <w:r>
        <w:rPr>
          <w:noProof/>
        </w:rPr>
        <w:fldChar w:fldCharType="end"/>
      </w:r>
    </w:p>
    <w:p w14:paraId="7CB2E031" w14:textId="091AACF4"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_Toc57388315 \h </w:instrText>
      </w:r>
      <w:r>
        <w:rPr>
          <w:noProof/>
        </w:rPr>
      </w:r>
      <w:r>
        <w:rPr>
          <w:noProof/>
        </w:rPr>
        <w:fldChar w:fldCharType="separate"/>
      </w:r>
      <w:r>
        <w:rPr>
          <w:noProof/>
        </w:rPr>
        <w:t>20</w:t>
      </w:r>
      <w:r>
        <w:rPr>
          <w:noProof/>
        </w:rPr>
        <w:fldChar w:fldCharType="end"/>
      </w:r>
    </w:p>
    <w:p w14:paraId="754FA259" w14:textId="057E6E71"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1.10</w:t>
      </w:r>
      <w:r>
        <w:rPr>
          <w:rFonts w:asciiTheme="minorHAnsi" w:hAnsiTheme="minorHAnsi" w:cstheme="minorBidi"/>
          <w:noProof/>
          <w:color w:val="auto"/>
          <w:sz w:val="22"/>
          <w:szCs w:val="22"/>
          <w:lang w:val="en-GB" w:eastAsia="en-GB"/>
        </w:rPr>
        <w:tab/>
      </w:r>
      <w:r w:rsidRPr="00FF1AAC">
        <w:rPr>
          <w:rFonts w:eastAsia="Times New Roman" w:cs="Arial"/>
          <w:noProof/>
        </w:rPr>
        <w:t>EST008 Validate Entity Structure</w:t>
      </w:r>
      <w:r>
        <w:rPr>
          <w:noProof/>
        </w:rPr>
        <w:tab/>
      </w:r>
      <w:r>
        <w:rPr>
          <w:noProof/>
        </w:rPr>
        <w:fldChar w:fldCharType="begin"/>
      </w:r>
      <w:r>
        <w:rPr>
          <w:noProof/>
        </w:rPr>
        <w:instrText xml:space="preserve"> PAGEREF _Toc57388316 \h </w:instrText>
      </w:r>
      <w:r>
        <w:rPr>
          <w:noProof/>
        </w:rPr>
      </w:r>
      <w:r>
        <w:rPr>
          <w:noProof/>
        </w:rPr>
        <w:fldChar w:fldCharType="separate"/>
      </w:r>
      <w:r>
        <w:rPr>
          <w:noProof/>
        </w:rPr>
        <w:t>21</w:t>
      </w:r>
      <w:r>
        <w:rPr>
          <w:noProof/>
        </w:rPr>
        <w:fldChar w:fldCharType="end"/>
      </w:r>
    </w:p>
    <w:p w14:paraId="0B141590" w14:textId="62462AB7"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_Toc57388317 \h </w:instrText>
      </w:r>
      <w:r>
        <w:rPr>
          <w:noProof/>
        </w:rPr>
      </w:r>
      <w:r>
        <w:rPr>
          <w:noProof/>
        </w:rPr>
        <w:fldChar w:fldCharType="separate"/>
      </w:r>
      <w:r>
        <w:rPr>
          <w:noProof/>
        </w:rPr>
        <w:t>21</w:t>
      </w:r>
      <w:r>
        <w:rPr>
          <w:noProof/>
        </w:rPr>
        <w:fldChar w:fldCharType="end"/>
      </w:r>
    </w:p>
    <w:p w14:paraId="1C8BF813" w14:textId="3B5FF671"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_Toc57388318 \h </w:instrText>
      </w:r>
      <w:r>
        <w:rPr>
          <w:noProof/>
        </w:rPr>
      </w:r>
      <w:r>
        <w:rPr>
          <w:noProof/>
        </w:rPr>
        <w:fldChar w:fldCharType="separate"/>
      </w:r>
      <w:r>
        <w:rPr>
          <w:noProof/>
        </w:rPr>
        <w:t>22</w:t>
      </w:r>
      <w:r>
        <w:rPr>
          <w:noProof/>
        </w:rPr>
        <w:fldChar w:fldCharType="end"/>
      </w:r>
    </w:p>
    <w:p w14:paraId="40B8C4AC" w14:textId="05CE28DC"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rPr>
        <w:t>1.11</w:t>
      </w:r>
      <w:r>
        <w:rPr>
          <w:rFonts w:asciiTheme="minorHAnsi" w:hAnsiTheme="minorHAnsi" w:cstheme="minorBidi"/>
          <w:noProof/>
          <w:color w:val="auto"/>
          <w:sz w:val="22"/>
          <w:szCs w:val="22"/>
          <w:lang w:val="en-GB" w:eastAsia="en-GB"/>
        </w:rPr>
        <w:tab/>
      </w:r>
      <w:r w:rsidRPr="00FF1AAC">
        <w:rPr>
          <w:rFonts w:eastAsia="Times New Roman" w:cs="Arial"/>
          <w:noProof/>
        </w:rPr>
        <w:t>EST009 Reject Entity Structure</w:t>
      </w:r>
      <w:r>
        <w:rPr>
          <w:noProof/>
        </w:rPr>
        <w:tab/>
      </w:r>
      <w:r>
        <w:rPr>
          <w:noProof/>
        </w:rPr>
        <w:fldChar w:fldCharType="begin"/>
      </w:r>
      <w:r>
        <w:rPr>
          <w:noProof/>
        </w:rPr>
        <w:instrText xml:space="preserve"> PAGEREF _Toc57388319 \h </w:instrText>
      </w:r>
      <w:r>
        <w:rPr>
          <w:noProof/>
        </w:rPr>
      </w:r>
      <w:r>
        <w:rPr>
          <w:noProof/>
        </w:rPr>
        <w:fldChar w:fldCharType="separate"/>
      </w:r>
      <w:r>
        <w:rPr>
          <w:noProof/>
        </w:rPr>
        <w:t>22</w:t>
      </w:r>
      <w:r>
        <w:rPr>
          <w:noProof/>
        </w:rPr>
        <w:fldChar w:fldCharType="end"/>
      </w:r>
    </w:p>
    <w:p w14:paraId="0B5DD72D" w14:textId="20D3FAA2"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_Toc57388320 \h </w:instrText>
      </w:r>
      <w:r>
        <w:rPr>
          <w:noProof/>
        </w:rPr>
      </w:r>
      <w:r>
        <w:rPr>
          <w:noProof/>
        </w:rPr>
        <w:fldChar w:fldCharType="separate"/>
      </w:r>
      <w:r>
        <w:rPr>
          <w:noProof/>
        </w:rPr>
        <w:t>22</w:t>
      </w:r>
      <w:r>
        <w:rPr>
          <w:noProof/>
        </w:rPr>
        <w:fldChar w:fldCharType="end"/>
      </w:r>
    </w:p>
    <w:p w14:paraId="2A1480E9" w14:textId="0F1A814B"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_Toc57388321 \h </w:instrText>
      </w:r>
      <w:r>
        <w:rPr>
          <w:noProof/>
        </w:rPr>
      </w:r>
      <w:r>
        <w:rPr>
          <w:noProof/>
        </w:rPr>
        <w:fldChar w:fldCharType="separate"/>
      </w:r>
      <w:r>
        <w:rPr>
          <w:noProof/>
        </w:rPr>
        <w:t>23</w:t>
      </w:r>
      <w:r>
        <w:rPr>
          <w:noProof/>
        </w:rPr>
        <w:fldChar w:fldCharType="end"/>
      </w:r>
    </w:p>
    <w:p w14:paraId="6FA240E2" w14:textId="2CB70650"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1.12</w:t>
      </w:r>
      <w:r>
        <w:rPr>
          <w:rFonts w:asciiTheme="minorHAnsi" w:hAnsiTheme="minorHAnsi" w:cstheme="minorBidi"/>
          <w:noProof/>
          <w:color w:val="auto"/>
          <w:sz w:val="22"/>
          <w:szCs w:val="22"/>
          <w:lang w:val="en-GB" w:eastAsia="en-GB"/>
        </w:rPr>
        <w:tab/>
      </w:r>
      <w:r w:rsidRPr="00FF1AAC">
        <w:rPr>
          <w:rFonts w:eastAsia="Times New Roman" w:cs="Arial"/>
          <w:noProof/>
          <w:lang w:val="en-US"/>
        </w:rPr>
        <w:t>EST010 Submit Entity Structure to Entity Set</w:t>
      </w:r>
      <w:r>
        <w:rPr>
          <w:noProof/>
        </w:rPr>
        <w:tab/>
      </w:r>
      <w:r>
        <w:rPr>
          <w:noProof/>
        </w:rPr>
        <w:fldChar w:fldCharType="begin"/>
      </w:r>
      <w:r>
        <w:rPr>
          <w:noProof/>
        </w:rPr>
        <w:instrText xml:space="preserve"> PAGEREF _Toc57388322 \h </w:instrText>
      </w:r>
      <w:r>
        <w:rPr>
          <w:noProof/>
        </w:rPr>
      </w:r>
      <w:r>
        <w:rPr>
          <w:noProof/>
        </w:rPr>
        <w:fldChar w:fldCharType="separate"/>
      </w:r>
      <w:r>
        <w:rPr>
          <w:noProof/>
        </w:rPr>
        <w:t>23</w:t>
      </w:r>
      <w:r>
        <w:rPr>
          <w:noProof/>
        </w:rPr>
        <w:fldChar w:fldCharType="end"/>
      </w:r>
    </w:p>
    <w:p w14:paraId="3EA020ED" w14:textId="71B0530C"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_Toc57388323 \h </w:instrText>
      </w:r>
      <w:r>
        <w:rPr>
          <w:noProof/>
        </w:rPr>
      </w:r>
      <w:r>
        <w:rPr>
          <w:noProof/>
        </w:rPr>
        <w:fldChar w:fldCharType="separate"/>
      </w:r>
      <w:r>
        <w:rPr>
          <w:noProof/>
        </w:rPr>
        <w:t>23</w:t>
      </w:r>
      <w:r>
        <w:rPr>
          <w:noProof/>
        </w:rPr>
        <w:fldChar w:fldCharType="end"/>
      </w:r>
    </w:p>
    <w:p w14:paraId="201C03A2" w14:textId="5BA874F0"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_Toc57388324 \h </w:instrText>
      </w:r>
      <w:r>
        <w:rPr>
          <w:noProof/>
        </w:rPr>
      </w:r>
      <w:r>
        <w:rPr>
          <w:noProof/>
        </w:rPr>
        <w:fldChar w:fldCharType="separate"/>
      </w:r>
      <w:r>
        <w:rPr>
          <w:noProof/>
        </w:rPr>
        <w:t>24</w:t>
      </w:r>
      <w:r>
        <w:rPr>
          <w:noProof/>
        </w:rPr>
        <w:fldChar w:fldCharType="end"/>
      </w:r>
    </w:p>
    <w:p w14:paraId="6DC42807" w14:textId="4722BD32"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1.13</w:t>
      </w:r>
      <w:r>
        <w:rPr>
          <w:rFonts w:asciiTheme="minorHAnsi" w:hAnsiTheme="minorHAnsi" w:cstheme="minorBidi"/>
          <w:noProof/>
          <w:color w:val="auto"/>
          <w:sz w:val="22"/>
          <w:szCs w:val="22"/>
          <w:lang w:val="en-GB" w:eastAsia="en-GB"/>
        </w:rPr>
        <w:tab/>
      </w:r>
      <w:r w:rsidRPr="00FF1AAC">
        <w:rPr>
          <w:rFonts w:eastAsia="Times New Roman" w:cs="Arial"/>
          <w:noProof/>
          <w:lang w:val="en-US"/>
        </w:rPr>
        <w:t>EST011 Download Validation Report of an Entity Structure</w:t>
      </w:r>
      <w:r>
        <w:rPr>
          <w:noProof/>
        </w:rPr>
        <w:tab/>
      </w:r>
      <w:r>
        <w:rPr>
          <w:noProof/>
        </w:rPr>
        <w:fldChar w:fldCharType="begin"/>
      </w:r>
      <w:r>
        <w:rPr>
          <w:noProof/>
        </w:rPr>
        <w:instrText xml:space="preserve"> PAGEREF _Toc57388325 \h </w:instrText>
      </w:r>
      <w:r>
        <w:rPr>
          <w:noProof/>
        </w:rPr>
      </w:r>
      <w:r>
        <w:rPr>
          <w:noProof/>
        </w:rPr>
        <w:fldChar w:fldCharType="separate"/>
      </w:r>
      <w:r>
        <w:rPr>
          <w:noProof/>
        </w:rPr>
        <w:t>24</w:t>
      </w:r>
      <w:r>
        <w:rPr>
          <w:noProof/>
        </w:rPr>
        <w:fldChar w:fldCharType="end"/>
      </w:r>
    </w:p>
    <w:p w14:paraId="19408E01" w14:textId="7A54CCAC"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_Toc57388326 \h </w:instrText>
      </w:r>
      <w:r>
        <w:rPr>
          <w:noProof/>
        </w:rPr>
      </w:r>
      <w:r>
        <w:rPr>
          <w:noProof/>
        </w:rPr>
        <w:fldChar w:fldCharType="separate"/>
      </w:r>
      <w:r>
        <w:rPr>
          <w:noProof/>
        </w:rPr>
        <w:t>24</w:t>
      </w:r>
      <w:r>
        <w:rPr>
          <w:noProof/>
        </w:rPr>
        <w:fldChar w:fldCharType="end"/>
      </w:r>
    </w:p>
    <w:p w14:paraId="5C9480C5" w14:textId="369CACBE"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_Toc57388327 \h </w:instrText>
      </w:r>
      <w:r>
        <w:rPr>
          <w:noProof/>
        </w:rPr>
      </w:r>
      <w:r>
        <w:rPr>
          <w:noProof/>
        </w:rPr>
        <w:fldChar w:fldCharType="separate"/>
      </w:r>
      <w:r>
        <w:rPr>
          <w:noProof/>
        </w:rPr>
        <w:t>25</w:t>
      </w:r>
      <w:r>
        <w:rPr>
          <w:noProof/>
        </w:rPr>
        <w:fldChar w:fldCharType="end"/>
      </w:r>
    </w:p>
    <w:p w14:paraId="481CFF8D" w14:textId="054FAF6B"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1.14</w:t>
      </w:r>
      <w:r>
        <w:rPr>
          <w:rFonts w:asciiTheme="minorHAnsi" w:hAnsiTheme="minorHAnsi" w:cstheme="minorBidi"/>
          <w:noProof/>
          <w:color w:val="auto"/>
          <w:sz w:val="22"/>
          <w:szCs w:val="22"/>
          <w:lang w:val="en-GB" w:eastAsia="en-GB"/>
        </w:rPr>
        <w:tab/>
      </w:r>
      <w:r w:rsidRPr="00FF1AAC">
        <w:rPr>
          <w:rFonts w:eastAsia="Times New Roman" w:cs="Arial"/>
          <w:noProof/>
          <w:lang w:val="en-US"/>
        </w:rPr>
        <w:t>EST012 Assign Geographies to Entity Structure Nodes</w:t>
      </w:r>
      <w:r>
        <w:rPr>
          <w:noProof/>
        </w:rPr>
        <w:tab/>
      </w:r>
      <w:r>
        <w:rPr>
          <w:noProof/>
        </w:rPr>
        <w:fldChar w:fldCharType="begin"/>
      </w:r>
      <w:r>
        <w:rPr>
          <w:noProof/>
        </w:rPr>
        <w:instrText xml:space="preserve"> PAGEREF _Toc57388328 \h </w:instrText>
      </w:r>
      <w:r>
        <w:rPr>
          <w:noProof/>
        </w:rPr>
      </w:r>
      <w:r>
        <w:rPr>
          <w:noProof/>
        </w:rPr>
        <w:fldChar w:fldCharType="separate"/>
      </w:r>
      <w:r>
        <w:rPr>
          <w:noProof/>
        </w:rPr>
        <w:t>25</w:t>
      </w:r>
      <w:r>
        <w:rPr>
          <w:noProof/>
        </w:rPr>
        <w:fldChar w:fldCharType="end"/>
      </w:r>
    </w:p>
    <w:p w14:paraId="1B8492FA" w14:textId="66EEF9C2"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_Toc57388329 \h </w:instrText>
      </w:r>
      <w:r>
        <w:rPr>
          <w:noProof/>
        </w:rPr>
      </w:r>
      <w:r>
        <w:rPr>
          <w:noProof/>
        </w:rPr>
        <w:fldChar w:fldCharType="separate"/>
      </w:r>
      <w:r>
        <w:rPr>
          <w:noProof/>
        </w:rPr>
        <w:t>25</w:t>
      </w:r>
      <w:r>
        <w:rPr>
          <w:noProof/>
        </w:rPr>
        <w:fldChar w:fldCharType="end"/>
      </w:r>
    </w:p>
    <w:p w14:paraId="480730A0" w14:textId="296FF483"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_Toc57388330 \h </w:instrText>
      </w:r>
      <w:r>
        <w:rPr>
          <w:noProof/>
        </w:rPr>
      </w:r>
      <w:r>
        <w:rPr>
          <w:noProof/>
        </w:rPr>
        <w:fldChar w:fldCharType="separate"/>
      </w:r>
      <w:r>
        <w:rPr>
          <w:noProof/>
        </w:rPr>
        <w:t>26</w:t>
      </w:r>
      <w:r>
        <w:rPr>
          <w:noProof/>
        </w:rPr>
        <w:fldChar w:fldCharType="end"/>
      </w:r>
    </w:p>
    <w:p w14:paraId="56E13F9E" w14:textId="71C26CC8"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1.15</w:t>
      </w:r>
      <w:r>
        <w:rPr>
          <w:rFonts w:asciiTheme="minorHAnsi" w:hAnsiTheme="minorHAnsi" w:cstheme="minorBidi"/>
          <w:noProof/>
          <w:color w:val="auto"/>
          <w:sz w:val="22"/>
          <w:szCs w:val="22"/>
          <w:lang w:val="en-GB" w:eastAsia="en-GB"/>
        </w:rPr>
        <w:tab/>
      </w:r>
      <w:r w:rsidRPr="00FF1AAC">
        <w:rPr>
          <w:rFonts w:eastAsia="Times New Roman" w:cs="Arial"/>
          <w:noProof/>
          <w:lang w:val="en-US"/>
        </w:rPr>
        <w:t>EST013 Download Tree File of an Entity Structure</w:t>
      </w:r>
      <w:r>
        <w:rPr>
          <w:noProof/>
        </w:rPr>
        <w:tab/>
      </w:r>
      <w:r>
        <w:rPr>
          <w:noProof/>
        </w:rPr>
        <w:fldChar w:fldCharType="begin"/>
      </w:r>
      <w:r>
        <w:rPr>
          <w:noProof/>
        </w:rPr>
        <w:instrText xml:space="preserve"> PAGEREF _Toc57388331 \h </w:instrText>
      </w:r>
      <w:r>
        <w:rPr>
          <w:noProof/>
        </w:rPr>
      </w:r>
      <w:r>
        <w:rPr>
          <w:noProof/>
        </w:rPr>
        <w:fldChar w:fldCharType="separate"/>
      </w:r>
      <w:r>
        <w:rPr>
          <w:noProof/>
        </w:rPr>
        <w:t>27</w:t>
      </w:r>
      <w:r>
        <w:rPr>
          <w:noProof/>
        </w:rPr>
        <w:fldChar w:fldCharType="end"/>
      </w:r>
    </w:p>
    <w:p w14:paraId="1A5273E8" w14:textId="54578B94"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_Toc57388332 \h </w:instrText>
      </w:r>
      <w:r>
        <w:rPr>
          <w:noProof/>
        </w:rPr>
      </w:r>
      <w:r>
        <w:rPr>
          <w:noProof/>
        </w:rPr>
        <w:fldChar w:fldCharType="separate"/>
      </w:r>
      <w:r>
        <w:rPr>
          <w:noProof/>
        </w:rPr>
        <w:t>27</w:t>
      </w:r>
      <w:r>
        <w:rPr>
          <w:noProof/>
        </w:rPr>
        <w:fldChar w:fldCharType="end"/>
      </w:r>
    </w:p>
    <w:p w14:paraId="68354726" w14:textId="1C043BC7"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_Toc57388333 \h </w:instrText>
      </w:r>
      <w:r>
        <w:rPr>
          <w:noProof/>
        </w:rPr>
      </w:r>
      <w:r>
        <w:rPr>
          <w:noProof/>
        </w:rPr>
        <w:fldChar w:fldCharType="separate"/>
      </w:r>
      <w:r>
        <w:rPr>
          <w:noProof/>
        </w:rPr>
        <w:t>27</w:t>
      </w:r>
      <w:r>
        <w:rPr>
          <w:noProof/>
        </w:rPr>
        <w:fldChar w:fldCharType="end"/>
      </w:r>
    </w:p>
    <w:p w14:paraId="5EF75BAA" w14:textId="429D8872"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1.16</w:t>
      </w:r>
      <w:r>
        <w:rPr>
          <w:rFonts w:asciiTheme="minorHAnsi" w:hAnsiTheme="minorHAnsi" w:cstheme="minorBidi"/>
          <w:noProof/>
          <w:color w:val="auto"/>
          <w:sz w:val="22"/>
          <w:szCs w:val="22"/>
          <w:lang w:val="en-GB" w:eastAsia="en-GB"/>
        </w:rPr>
        <w:tab/>
      </w:r>
      <w:r w:rsidRPr="00FF1AAC">
        <w:rPr>
          <w:rFonts w:eastAsia="Times New Roman" w:cs="Arial"/>
          <w:noProof/>
          <w:lang w:val="en-US"/>
        </w:rPr>
        <w:t>EST014 Modify Tree of an Entity Structure on screen</w:t>
      </w:r>
      <w:r>
        <w:rPr>
          <w:noProof/>
        </w:rPr>
        <w:tab/>
      </w:r>
      <w:r>
        <w:rPr>
          <w:noProof/>
        </w:rPr>
        <w:fldChar w:fldCharType="begin"/>
      </w:r>
      <w:r>
        <w:rPr>
          <w:noProof/>
        </w:rPr>
        <w:instrText xml:space="preserve"> PAGEREF _Toc57388334 \h </w:instrText>
      </w:r>
      <w:r>
        <w:rPr>
          <w:noProof/>
        </w:rPr>
      </w:r>
      <w:r>
        <w:rPr>
          <w:noProof/>
        </w:rPr>
        <w:fldChar w:fldCharType="separate"/>
      </w:r>
      <w:r>
        <w:rPr>
          <w:noProof/>
        </w:rPr>
        <w:t>27</w:t>
      </w:r>
      <w:r>
        <w:rPr>
          <w:noProof/>
        </w:rPr>
        <w:fldChar w:fldCharType="end"/>
      </w:r>
    </w:p>
    <w:p w14:paraId="528460F3" w14:textId="5A4AC618"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_Toc57388335 \h </w:instrText>
      </w:r>
      <w:r>
        <w:rPr>
          <w:noProof/>
        </w:rPr>
      </w:r>
      <w:r>
        <w:rPr>
          <w:noProof/>
        </w:rPr>
        <w:fldChar w:fldCharType="separate"/>
      </w:r>
      <w:r>
        <w:rPr>
          <w:noProof/>
        </w:rPr>
        <w:t>27</w:t>
      </w:r>
      <w:r>
        <w:rPr>
          <w:noProof/>
        </w:rPr>
        <w:fldChar w:fldCharType="end"/>
      </w:r>
    </w:p>
    <w:p w14:paraId="3B881C1A" w14:textId="011FA7F3"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_Toc57388336 \h </w:instrText>
      </w:r>
      <w:r>
        <w:rPr>
          <w:noProof/>
        </w:rPr>
      </w:r>
      <w:r>
        <w:rPr>
          <w:noProof/>
        </w:rPr>
        <w:fldChar w:fldCharType="separate"/>
      </w:r>
      <w:r>
        <w:rPr>
          <w:noProof/>
        </w:rPr>
        <w:t>28</w:t>
      </w:r>
      <w:r>
        <w:rPr>
          <w:noProof/>
        </w:rPr>
        <w:fldChar w:fldCharType="end"/>
      </w:r>
    </w:p>
    <w:p w14:paraId="6FAAD268" w14:textId="7B3B1FFC"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1.17</w:t>
      </w:r>
      <w:r>
        <w:rPr>
          <w:rFonts w:asciiTheme="minorHAnsi" w:hAnsiTheme="minorHAnsi" w:cstheme="minorBidi"/>
          <w:noProof/>
          <w:color w:val="auto"/>
          <w:sz w:val="22"/>
          <w:szCs w:val="22"/>
          <w:lang w:val="en-GB" w:eastAsia="en-GB"/>
        </w:rPr>
        <w:tab/>
      </w:r>
      <w:r w:rsidRPr="00FF1AAC">
        <w:rPr>
          <w:rFonts w:eastAsia="Times New Roman" w:cs="Arial"/>
          <w:noProof/>
          <w:lang w:val="en-US"/>
        </w:rPr>
        <w:t>EST015 Add Nodes to the Tree of an Entity Structure</w:t>
      </w:r>
      <w:r>
        <w:rPr>
          <w:noProof/>
        </w:rPr>
        <w:tab/>
      </w:r>
      <w:r>
        <w:rPr>
          <w:noProof/>
        </w:rPr>
        <w:fldChar w:fldCharType="begin"/>
      </w:r>
      <w:r>
        <w:rPr>
          <w:noProof/>
        </w:rPr>
        <w:instrText xml:space="preserve"> PAGEREF _Toc57388337 \h </w:instrText>
      </w:r>
      <w:r>
        <w:rPr>
          <w:noProof/>
        </w:rPr>
      </w:r>
      <w:r>
        <w:rPr>
          <w:noProof/>
        </w:rPr>
        <w:fldChar w:fldCharType="separate"/>
      </w:r>
      <w:r>
        <w:rPr>
          <w:noProof/>
        </w:rPr>
        <w:t>29</w:t>
      </w:r>
      <w:r>
        <w:rPr>
          <w:noProof/>
        </w:rPr>
        <w:fldChar w:fldCharType="end"/>
      </w:r>
    </w:p>
    <w:p w14:paraId="0756CC22" w14:textId="423189C7"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_Toc57388338 \h </w:instrText>
      </w:r>
      <w:r>
        <w:rPr>
          <w:noProof/>
        </w:rPr>
      </w:r>
      <w:r>
        <w:rPr>
          <w:noProof/>
        </w:rPr>
        <w:fldChar w:fldCharType="separate"/>
      </w:r>
      <w:r>
        <w:rPr>
          <w:noProof/>
        </w:rPr>
        <w:t>29</w:t>
      </w:r>
      <w:r>
        <w:rPr>
          <w:noProof/>
        </w:rPr>
        <w:fldChar w:fldCharType="end"/>
      </w:r>
    </w:p>
    <w:p w14:paraId="27E1DAA4" w14:textId="70C7EEF1"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_Toc57388339 \h </w:instrText>
      </w:r>
      <w:r>
        <w:rPr>
          <w:noProof/>
        </w:rPr>
      </w:r>
      <w:r>
        <w:rPr>
          <w:noProof/>
        </w:rPr>
        <w:fldChar w:fldCharType="separate"/>
      </w:r>
      <w:r>
        <w:rPr>
          <w:noProof/>
        </w:rPr>
        <w:t>30</w:t>
      </w:r>
      <w:r>
        <w:rPr>
          <w:noProof/>
        </w:rPr>
        <w:fldChar w:fldCharType="end"/>
      </w:r>
    </w:p>
    <w:p w14:paraId="1E8D9874" w14:textId="2DC82361"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1.18</w:t>
      </w:r>
      <w:r>
        <w:rPr>
          <w:rFonts w:asciiTheme="minorHAnsi" w:hAnsiTheme="minorHAnsi" w:cstheme="minorBidi"/>
          <w:noProof/>
          <w:color w:val="auto"/>
          <w:sz w:val="22"/>
          <w:szCs w:val="22"/>
          <w:lang w:val="en-GB" w:eastAsia="en-GB"/>
        </w:rPr>
        <w:tab/>
      </w:r>
      <w:r w:rsidRPr="00FF1AAC">
        <w:rPr>
          <w:rFonts w:eastAsia="Times New Roman" w:cs="Arial"/>
          <w:noProof/>
          <w:lang w:val="en-US"/>
        </w:rPr>
        <w:t>EST016 Rename Nodes of the Tree of an Entity Structure</w:t>
      </w:r>
      <w:r>
        <w:rPr>
          <w:noProof/>
        </w:rPr>
        <w:tab/>
      </w:r>
      <w:r>
        <w:rPr>
          <w:noProof/>
        </w:rPr>
        <w:fldChar w:fldCharType="begin"/>
      </w:r>
      <w:r>
        <w:rPr>
          <w:noProof/>
        </w:rPr>
        <w:instrText xml:space="preserve"> PAGEREF _Toc57388340 \h </w:instrText>
      </w:r>
      <w:r>
        <w:rPr>
          <w:noProof/>
        </w:rPr>
      </w:r>
      <w:r>
        <w:rPr>
          <w:noProof/>
        </w:rPr>
        <w:fldChar w:fldCharType="separate"/>
      </w:r>
      <w:r>
        <w:rPr>
          <w:noProof/>
        </w:rPr>
        <w:t>31</w:t>
      </w:r>
      <w:r>
        <w:rPr>
          <w:noProof/>
        </w:rPr>
        <w:fldChar w:fldCharType="end"/>
      </w:r>
    </w:p>
    <w:p w14:paraId="391E4992" w14:textId="542210A6"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_Toc57388341 \h </w:instrText>
      </w:r>
      <w:r>
        <w:rPr>
          <w:noProof/>
        </w:rPr>
      </w:r>
      <w:r>
        <w:rPr>
          <w:noProof/>
        </w:rPr>
        <w:fldChar w:fldCharType="separate"/>
      </w:r>
      <w:r>
        <w:rPr>
          <w:noProof/>
        </w:rPr>
        <w:t>31</w:t>
      </w:r>
      <w:r>
        <w:rPr>
          <w:noProof/>
        </w:rPr>
        <w:fldChar w:fldCharType="end"/>
      </w:r>
    </w:p>
    <w:p w14:paraId="59F93F0D" w14:textId="00DFA53A"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_Toc57388342 \h </w:instrText>
      </w:r>
      <w:r>
        <w:rPr>
          <w:noProof/>
        </w:rPr>
      </w:r>
      <w:r>
        <w:rPr>
          <w:noProof/>
        </w:rPr>
        <w:fldChar w:fldCharType="separate"/>
      </w:r>
      <w:r>
        <w:rPr>
          <w:noProof/>
        </w:rPr>
        <w:t>32</w:t>
      </w:r>
      <w:r>
        <w:rPr>
          <w:noProof/>
        </w:rPr>
        <w:fldChar w:fldCharType="end"/>
      </w:r>
    </w:p>
    <w:p w14:paraId="49F4CDD5" w14:textId="621293B9"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1.19</w:t>
      </w:r>
      <w:r>
        <w:rPr>
          <w:rFonts w:asciiTheme="minorHAnsi" w:hAnsiTheme="minorHAnsi" w:cstheme="minorBidi"/>
          <w:noProof/>
          <w:color w:val="auto"/>
          <w:sz w:val="22"/>
          <w:szCs w:val="22"/>
          <w:lang w:val="en-GB" w:eastAsia="en-GB"/>
        </w:rPr>
        <w:tab/>
      </w:r>
      <w:r w:rsidRPr="00FF1AAC">
        <w:rPr>
          <w:rFonts w:eastAsia="Times New Roman" w:cs="Arial"/>
          <w:noProof/>
          <w:lang w:val="en-US"/>
        </w:rPr>
        <w:t>EST017 Delete Nodes from the Tree of an Entity Structure</w:t>
      </w:r>
      <w:r>
        <w:rPr>
          <w:noProof/>
        </w:rPr>
        <w:tab/>
      </w:r>
      <w:r>
        <w:rPr>
          <w:noProof/>
        </w:rPr>
        <w:fldChar w:fldCharType="begin"/>
      </w:r>
      <w:r>
        <w:rPr>
          <w:noProof/>
        </w:rPr>
        <w:instrText xml:space="preserve"> PAGEREF _Toc57388343 \h </w:instrText>
      </w:r>
      <w:r>
        <w:rPr>
          <w:noProof/>
        </w:rPr>
      </w:r>
      <w:r>
        <w:rPr>
          <w:noProof/>
        </w:rPr>
        <w:fldChar w:fldCharType="separate"/>
      </w:r>
      <w:r>
        <w:rPr>
          <w:noProof/>
        </w:rPr>
        <w:t>32</w:t>
      </w:r>
      <w:r>
        <w:rPr>
          <w:noProof/>
        </w:rPr>
        <w:fldChar w:fldCharType="end"/>
      </w:r>
    </w:p>
    <w:p w14:paraId="4F8944BC" w14:textId="43E72380"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_Toc57388344 \h </w:instrText>
      </w:r>
      <w:r>
        <w:rPr>
          <w:noProof/>
        </w:rPr>
      </w:r>
      <w:r>
        <w:rPr>
          <w:noProof/>
        </w:rPr>
        <w:fldChar w:fldCharType="separate"/>
      </w:r>
      <w:r>
        <w:rPr>
          <w:noProof/>
        </w:rPr>
        <w:t>33</w:t>
      </w:r>
      <w:r>
        <w:rPr>
          <w:noProof/>
        </w:rPr>
        <w:fldChar w:fldCharType="end"/>
      </w:r>
    </w:p>
    <w:p w14:paraId="601ED0C3" w14:textId="7BA2B08B"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_Toc57388345 \h </w:instrText>
      </w:r>
      <w:r>
        <w:rPr>
          <w:noProof/>
        </w:rPr>
      </w:r>
      <w:r>
        <w:rPr>
          <w:noProof/>
        </w:rPr>
        <w:fldChar w:fldCharType="separate"/>
      </w:r>
      <w:r>
        <w:rPr>
          <w:noProof/>
        </w:rPr>
        <w:t>33</w:t>
      </w:r>
      <w:r>
        <w:rPr>
          <w:noProof/>
        </w:rPr>
        <w:fldChar w:fldCharType="end"/>
      </w:r>
    </w:p>
    <w:p w14:paraId="193BBB55" w14:textId="36D98207"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1.20</w:t>
      </w:r>
      <w:r>
        <w:rPr>
          <w:rFonts w:asciiTheme="minorHAnsi" w:hAnsiTheme="minorHAnsi" w:cstheme="minorBidi"/>
          <w:noProof/>
          <w:color w:val="auto"/>
          <w:sz w:val="22"/>
          <w:szCs w:val="22"/>
          <w:lang w:val="en-GB" w:eastAsia="en-GB"/>
        </w:rPr>
        <w:tab/>
      </w:r>
      <w:r w:rsidRPr="00FF1AAC">
        <w:rPr>
          <w:rFonts w:eastAsia="Times New Roman" w:cs="Arial"/>
          <w:noProof/>
          <w:lang w:val="en-US"/>
        </w:rPr>
        <w:t>EST018 Move Nodes in the Tree of an Entity Structure</w:t>
      </w:r>
      <w:r>
        <w:rPr>
          <w:noProof/>
        </w:rPr>
        <w:tab/>
      </w:r>
      <w:r>
        <w:rPr>
          <w:noProof/>
        </w:rPr>
        <w:fldChar w:fldCharType="begin"/>
      </w:r>
      <w:r>
        <w:rPr>
          <w:noProof/>
        </w:rPr>
        <w:instrText xml:space="preserve"> PAGEREF _Toc57388346 \h </w:instrText>
      </w:r>
      <w:r>
        <w:rPr>
          <w:noProof/>
        </w:rPr>
      </w:r>
      <w:r>
        <w:rPr>
          <w:noProof/>
        </w:rPr>
        <w:fldChar w:fldCharType="separate"/>
      </w:r>
      <w:r>
        <w:rPr>
          <w:noProof/>
        </w:rPr>
        <w:t>34</w:t>
      </w:r>
      <w:r>
        <w:rPr>
          <w:noProof/>
        </w:rPr>
        <w:fldChar w:fldCharType="end"/>
      </w:r>
    </w:p>
    <w:p w14:paraId="238E7456" w14:textId="00F51752"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1.21</w:t>
      </w:r>
      <w:r>
        <w:rPr>
          <w:rFonts w:asciiTheme="minorHAnsi" w:hAnsiTheme="minorHAnsi" w:cstheme="minorBidi"/>
          <w:noProof/>
          <w:color w:val="auto"/>
          <w:sz w:val="22"/>
          <w:szCs w:val="22"/>
          <w:lang w:val="en-GB" w:eastAsia="en-GB"/>
        </w:rPr>
        <w:tab/>
      </w:r>
      <w:r w:rsidRPr="00FF1AAC">
        <w:rPr>
          <w:rFonts w:eastAsia="Times New Roman" w:cs="Arial"/>
          <w:noProof/>
          <w:lang w:val="en-US"/>
        </w:rPr>
        <w:t>EST019 Assign Legal Entities to the Entity Structure Nodes</w:t>
      </w:r>
      <w:r>
        <w:rPr>
          <w:noProof/>
        </w:rPr>
        <w:tab/>
      </w:r>
      <w:r>
        <w:rPr>
          <w:noProof/>
        </w:rPr>
        <w:fldChar w:fldCharType="begin"/>
      </w:r>
      <w:r>
        <w:rPr>
          <w:noProof/>
        </w:rPr>
        <w:instrText xml:space="preserve"> PAGEREF _Toc57388347 \h </w:instrText>
      </w:r>
      <w:r>
        <w:rPr>
          <w:noProof/>
        </w:rPr>
      </w:r>
      <w:r>
        <w:rPr>
          <w:noProof/>
        </w:rPr>
        <w:fldChar w:fldCharType="separate"/>
      </w:r>
      <w:r>
        <w:rPr>
          <w:noProof/>
        </w:rPr>
        <w:t>34</w:t>
      </w:r>
      <w:r>
        <w:rPr>
          <w:noProof/>
        </w:rPr>
        <w:fldChar w:fldCharType="end"/>
      </w:r>
    </w:p>
    <w:p w14:paraId="2B11D385" w14:textId="291B9631"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lastRenderedPageBreak/>
        <w:t>Use Case</w:t>
      </w:r>
      <w:r>
        <w:rPr>
          <w:noProof/>
        </w:rPr>
        <w:tab/>
      </w:r>
      <w:r>
        <w:rPr>
          <w:noProof/>
        </w:rPr>
        <w:fldChar w:fldCharType="begin"/>
      </w:r>
      <w:r>
        <w:rPr>
          <w:noProof/>
        </w:rPr>
        <w:instrText xml:space="preserve"> PAGEREF _Toc57388348 \h </w:instrText>
      </w:r>
      <w:r>
        <w:rPr>
          <w:noProof/>
        </w:rPr>
      </w:r>
      <w:r>
        <w:rPr>
          <w:noProof/>
        </w:rPr>
        <w:fldChar w:fldCharType="separate"/>
      </w:r>
      <w:r>
        <w:rPr>
          <w:noProof/>
        </w:rPr>
        <w:t>34</w:t>
      </w:r>
      <w:r>
        <w:rPr>
          <w:noProof/>
        </w:rPr>
        <w:fldChar w:fldCharType="end"/>
      </w:r>
    </w:p>
    <w:p w14:paraId="65EC6BB5" w14:textId="12A1078E"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_Toc57388349 \h </w:instrText>
      </w:r>
      <w:r>
        <w:rPr>
          <w:noProof/>
        </w:rPr>
      </w:r>
      <w:r>
        <w:rPr>
          <w:noProof/>
        </w:rPr>
        <w:fldChar w:fldCharType="separate"/>
      </w:r>
      <w:r>
        <w:rPr>
          <w:noProof/>
        </w:rPr>
        <w:t>35</w:t>
      </w:r>
      <w:r>
        <w:rPr>
          <w:noProof/>
        </w:rPr>
        <w:fldChar w:fldCharType="end"/>
      </w:r>
    </w:p>
    <w:p w14:paraId="39ECE927" w14:textId="604F54FE"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1.22</w:t>
      </w:r>
      <w:r>
        <w:rPr>
          <w:rFonts w:asciiTheme="minorHAnsi" w:hAnsiTheme="minorHAnsi" w:cstheme="minorBidi"/>
          <w:noProof/>
          <w:color w:val="auto"/>
          <w:sz w:val="22"/>
          <w:szCs w:val="22"/>
          <w:lang w:val="en-GB" w:eastAsia="en-GB"/>
        </w:rPr>
        <w:tab/>
      </w:r>
      <w:r w:rsidRPr="00FF1AAC">
        <w:rPr>
          <w:rFonts w:eastAsia="Times New Roman" w:cs="Arial"/>
          <w:noProof/>
          <w:lang w:val="en-US"/>
        </w:rPr>
        <w:t>EST020 Share Entity Structure with Other Geographies</w:t>
      </w:r>
      <w:r>
        <w:rPr>
          <w:noProof/>
        </w:rPr>
        <w:tab/>
      </w:r>
      <w:r>
        <w:rPr>
          <w:noProof/>
        </w:rPr>
        <w:fldChar w:fldCharType="begin"/>
      </w:r>
      <w:r>
        <w:rPr>
          <w:noProof/>
        </w:rPr>
        <w:instrText xml:space="preserve"> PAGEREF _Toc57388350 \h </w:instrText>
      </w:r>
      <w:r>
        <w:rPr>
          <w:noProof/>
        </w:rPr>
      </w:r>
      <w:r>
        <w:rPr>
          <w:noProof/>
        </w:rPr>
        <w:fldChar w:fldCharType="separate"/>
      </w:r>
      <w:r>
        <w:rPr>
          <w:noProof/>
        </w:rPr>
        <w:t>35</w:t>
      </w:r>
      <w:r>
        <w:rPr>
          <w:noProof/>
        </w:rPr>
        <w:fldChar w:fldCharType="end"/>
      </w:r>
    </w:p>
    <w:p w14:paraId="50B9544F" w14:textId="5DF2696B"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_Toc57388351 \h </w:instrText>
      </w:r>
      <w:r>
        <w:rPr>
          <w:noProof/>
        </w:rPr>
      </w:r>
      <w:r>
        <w:rPr>
          <w:noProof/>
        </w:rPr>
        <w:fldChar w:fldCharType="separate"/>
      </w:r>
      <w:r>
        <w:rPr>
          <w:noProof/>
        </w:rPr>
        <w:t>35</w:t>
      </w:r>
      <w:r>
        <w:rPr>
          <w:noProof/>
        </w:rPr>
        <w:fldChar w:fldCharType="end"/>
      </w:r>
    </w:p>
    <w:p w14:paraId="70E43E0D" w14:textId="5798458E"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_Toc57388352 \h </w:instrText>
      </w:r>
      <w:r>
        <w:rPr>
          <w:noProof/>
        </w:rPr>
      </w:r>
      <w:r>
        <w:rPr>
          <w:noProof/>
        </w:rPr>
        <w:fldChar w:fldCharType="separate"/>
      </w:r>
      <w:r>
        <w:rPr>
          <w:noProof/>
        </w:rPr>
        <w:t>36</w:t>
      </w:r>
      <w:r>
        <w:rPr>
          <w:noProof/>
        </w:rPr>
        <w:fldChar w:fldCharType="end"/>
      </w:r>
    </w:p>
    <w:p w14:paraId="7F2D7360" w14:textId="54A50052"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1.23</w:t>
      </w:r>
      <w:r>
        <w:rPr>
          <w:rFonts w:asciiTheme="minorHAnsi" w:hAnsiTheme="minorHAnsi" w:cstheme="minorBidi"/>
          <w:noProof/>
          <w:color w:val="auto"/>
          <w:sz w:val="22"/>
          <w:szCs w:val="22"/>
          <w:lang w:val="en-GB" w:eastAsia="en-GB"/>
        </w:rPr>
        <w:tab/>
      </w:r>
      <w:r w:rsidRPr="00FF1AAC">
        <w:rPr>
          <w:rFonts w:eastAsia="Times New Roman" w:cs="Arial"/>
          <w:noProof/>
          <w:lang w:val="en-US"/>
        </w:rPr>
        <w:t>EST021 Download Entity Structure Events table</w:t>
      </w:r>
      <w:r>
        <w:rPr>
          <w:noProof/>
        </w:rPr>
        <w:tab/>
      </w:r>
      <w:r>
        <w:rPr>
          <w:noProof/>
        </w:rPr>
        <w:fldChar w:fldCharType="begin"/>
      </w:r>
      <w:r>
        <w:rPr>
          <w:noProof/>
        </w:rPr>
        <w:instrText xml:space="preserve"> PAGEREF _Toc57388353 \h </w:instrText>
      </w:r>
      <w:r>
        <w:rPr>
          <w:noProof/>
        </w:rPr>
      </w:r>
      <w:r>
        <w:rPr>
          <w:noProof/>
        </w:rPr>
        <w:fldChar w:fldCharType="separate"/>
      </w:r>
      <w:r>
        <w:rPr>
          <w:noProof/>
        </w:rPr>
        <w:t>36</w:t>
      </w:r>
      <w:r>
        <w:rPr>
          <w:noProof/>
        </w:rPr>
        <w:fldChar w:fldCharType="end"/>
      </w:r>
    </w:p>
    <w:p w14:paraId="0DB0376B" w14:textId="0E6D6C8C"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Use Case</w:t>
      </w:r>
      <w:r>
        <w:rPr>
          <w:noProof/>
        </w:rPr>
        <w:tab/>
      </w:r>
      <w:r>
        <w:rPr>
          <w:noProof/>
        </w:rPr>
        <w:fldChar w:fldCharType="begin"/>
      </w:r>
      <w:r>
        <w:rPr>
          <w:noProof/>
        </w:rPr>
        <w:instrText xml:space="preserve"> PAGEREF _Toc57388354 \h </w:instrText>
      </w:r>
      <w:r>
        <w:rPr>
          <w:noProof/>
        </w:rPr>
      </w:r>
      <w:r>
        <w:rPr>
          <w:noProof/>
        </w:rPr>
        <w:fldChar w:fldCharType="separate"/>
      </w:r>
      <w:r>
        <w:rPr>
          <w:noProof/>
        </w:rPr>
        <w:t>36</w:t>
      </w:r>
      <w:r>
        <w:rPr>
          <w:noProof/>
        </w:rPr>
        <w:fldChar w:fldCharType="end"/>
      </w:r>
    </w:p>
    <w:p w14:paraId="3C4ABBFE" w14:textId="17B3F37D"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eastAsia="Times New Roman" w:cs="Arial"/>
          <w:noProof/>
        </w:rPr>
        <w:t>Requirements</w:t>
      </w:r>
      <w:r>
        <w:rPr>
          <w:noProof/>
        </w:rPr>
        <w:tab/>
      </w:r>
      <w:r>
        <w:rPr>
          <w:noProof/>
        </w:rPr>
        <w:fldChar w:fldCharType="begin"/>
      </w:r>
      <w:r>
        <w:rPr>
          <w:noProof/>
        </w:rPr>
        <w:instrText xml:space="preserve"> PAGEREF _Toc57388355 \h </w:instrText>
      </w:r>
      <w:r>
        <w:rPr>
          <w:noProof/>
        </w:rPr>
      </w:r>
      <w:r>
        <w:rPr>
          <w:noProof/>
        </w:rPr>
        <w:fldChar w:fldCharType="separate"/>
      </w:r>
      <w:r>
        <w:rPr>
          <w:noProof/>
        </w:rPr>
        <w:t>36</w:t>
      </w:r>
      <w:r>
        <w:rPr>
          <w:noProof/>
        </w:rPr>
        <w:fldChar w:fldCharType="end"/>
      </w:r>
    </w:p>
    <w:p w14:paraId="1A1ADAFD" w14:textId="7154FD9B"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1.24</w:t>
      </w:r>
      <w:r>
        <w:rPr>
          <w:rFonts w:asciiTheme="minorHAnsi" w:hAnsiTheme="minorHAnsi" w:cstheme="minorBidi"/>
          <w:noProof/>
          <w:color w:val="auto"/>
          <w:sz w:val="22"/>
          <w:szCs w:val="22"/>
          <w:lang w:val="en-GB" w:eastAsia="en-GB"/>
        </w:rPr>
        <w:tab/>
      </w:r>
      <w:r w:rsidRPr="00FF1AAC">
        <w:rPr>
          <w:rFonts w:eastAsia="Times New Roman"/>
          <w:noProof/>
          <w:lang w:val="en-US"/>
        </w:rPr>
        <w:t>EST022 Mark as nesting node</w:t>
      </w:r>
      <w:r>
        <w:rPr>
          <w:noProof/>
        </w:rPr>
        <w:tab/>
      </w:r>
      <w:r>
        <w:rPr>
          <w:noProof/>
        </w:rPr>
        <w:fldChar w:fldCharType="begin"/>
      </w:r>
      <w:r>
        <w:rPr>
          <w:noProof/>
        </w:rPr>
        <w:instrText xml:space="preserve"> PAGEREF _Toc57388356 \h </w:instrText>
      </w:r>
      <w:r>
        <w:rPr>
          <w:noProof/>
        </w:rPr>
      </w:r>
      <w:r>
        <w:rPr>
          <w:noProof/>
        </w:rPr>
        <w:fldChar w:fldCharType="separate"/>
      </w:r>
      <w:r>
        <w:rPr>
          <w:noProof/>
        </w:rPr>
        <w:t>37</w:t>
      </w:r>
      <w:r>
        <w:rPr>
          <w:noProof/>
        </w:rPr>
        <w:fldChar w:fldCharType="end"/>
      </w:r>
    </w:p>
    <w:p w14:paraId="134FDBFA" w14:textId="77FE249C"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cs="Arial"/>
          <w:noProof/>
        </w:rPr>
        <w:t>Use Case</w:t>
      </w:r>
      <w:r>
        <w:rPr>
          <w:noProof/>
        </w:rPr>
        <w:tab/>
      </w:r>
      <w:r>
        <w:rPr>
          <w:noProof/>
        </w:rPr>
        <w:fldChar w:fldCharType="begin"/>
      </w:r>
      <w:r>
        <w:rPr>
          <w:noProof/>
        </w:rPr>
        <w:instrText xml:space="preserve"> PAGEREF _Toc57388357 \h </w:instrText>
      </w:r>
      <w:r>
        <w:rPr>
          <w:noProof/>
        </w:rPr>
      </w:r>
      <w:r>
        <w:rPr>
          <w:noProof/>
        </w:rPr>
        <w:fldChar w:fldCharType="separate"/>
      </w:r>
      <w:r>
        <w:rPr>
          <w:noProof/>
        </w:rPr>
        <w:t>37</w:t>
      </w:r>
      <w:r>
        <w:rPr>
          <w:noProof/>
        </w:rPr>
        <w:fldChar w:fldCharType="end"/>
      </w:r>
    </w:p>
    <w:p w14:paraId="79B6C4E8" w14:textId="2C7BFE19" w:rsidR="00A0104A" w:rsidRDefault="00A0104A">
      <w:pPr>
        <w:pStyle w:val="TOC3"/>
        <w:tabs>
          <w:tab w:val="right" w:leader="dot" w:pos="9182"/>
        </w:tabs>
        <w:rPr>
          <w:rFonts w:asciiTheme="minorHAnsi" w:hAnsiTheme="minorHAnsi" w:cstheme="minorBidi"/>
          <w:noProof/>
          <w:color w:val="auto"/>
          <w:sz w:val="22"/>
          <w:szCs w:val="22"/>
          <w:lang w:val="en-GB" w:eastAsia="en-GB"/>
        </w:rPr>
      </w:pPr>
      <w:r w:rsidRPr="00FF1AAC">
        <w:rPr>
          <w:rFonts w:cs="Arial"/>
          <w:noProof/>
        </w:rPr>
        <w:t>Requirements</w:t>
      </w:r>
      <w:r>
        <w:rPr>
          <w:noProof/>
        </w:rPr>
        <w:tab/>
      </w:r>
      <w:r>
        <w:rPr>
          <w:noProof/>
        </w:rPr>
        <w:fldChar w:fldCharType="begin"/>
      </w:r>
      <w:r>
        <w:rPr>
          <w:noProof/>
        </w:rPr>
        <w:instrText xml:space="preserve"> PAGEREF _Toc57388358 \h </w:instrText>
      </w:r>
      <w:r>
        <w:rPr>
          <w:noProof/>
        </w:rPr>
      </w:r>
      <w:r>
        <w:rPr>
          <w:noProof/>
        </w:rPr>
        <w:fldChar w:fldCharType="separate"/>
      </w:r>
      <w:r>
        <w:rPr>
          <w:noProof/>
        </w:rPr>
        <w:t>38</w:t>
      </w:r>
      <w:r>
        <w:rPr>
          <w:noProof/>
        </w:rPr>
        <w:fldChar w:fldCharType="end"/>
      </w:r>
    </w:p>
    <w:p w14:paraId="73ACF63C" w14:textId="0E125600" w:rsidR="00A0104A" w:rsidRDefault="00A0104A">
      <w:pPr>
        <w:pStyle w:val="TOC2"/>
        <w:tabs>
          <w:tab w:val="left" w:pos="9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1.25</w:t>
      </w:r>
      <w:r>
        <w:rPr>
          <w:rFonts w:asciiTheme="minorHAnsi" w:hAnsiTheme="minorHAnsi" w:cstheme="minorBidi"/>
          <w:noProof/>
          <w:color w:val="auto"/>
          <w:sz w:val="22"/>
          <w:szCs w:val="22"/>
          <w:lang w:val="en-GB" w:eastAsia="en-GB"/>
        </w:rPr>
        <w:tab/>
      </w:r>
      <w:r w:rsidRPr="00FF1AAC">
        <w:rPr>
          <w:rFonts w:eastAsia="Times New Roman" w:cs="Arial"/>
          <w:noProof/>
          <w:lang w:val="en-US"/>
        </w:rPr>
        <w:t>EST023 Unmark node as nested</w:t>
      </w:r>
      <w:r>
        <w:rPr>
          <w:noProof/>
        </w:rPr>
        <w:tab/>
      </w:r>
      <w:r>
        <w:rPr>
          <w:noProof/>
        </w:rPr>
        <w:fldChar w:fldCharType="begin"/>
      </w:r>
      <w:r>
        <w:rPr>
          <w:noProof/>
        </w:rPr>
        <w:instrText xml:space="preserve"> PAGEREF _Toc57388359 \h </w:instrText>
      </w:r>
      <w:r>
        <w:rPr>
          <w:noProof/>
        </w:rPr>
      </w:r>
      <w:r>
        <w:rPr>
          <w:noProof/>
        </w:rPr>
        <w:fldChar w:fldCharType="separate"/>
      </w:r>
      <w:r>
        <w:rPr>
          <w:noProof/>
        </w:rPr>
        <w:t>38</w:t>
      </w:r>
      <w:r>
        <w:rPr>
          <w:noProof/>
        </w:rPr>
        <w:fldChar w:fldCharType="end"/>
      </w:r>
    </w:p>
    <w:p w14:paraId="4D6F42AC" w14:textId="1EEF7FC4" w:rsidR="00A0104A" w:rsidRDefault="00A0104A">
      <w:pPr>
        <w:pStyle w:val="TOC3"/>
        <w:tabs>
          <w:tab w:val="right" w:leader="dot" w:pos="9182"/>
        </w:tabs>
        <w:rPr>
          <w:rFonts w:asciiTheme="minorHAnsi" w:hAnsiTheme="minorHAnsi" w:cstheme="minorBidi"/>
          <w:noProof/>
          <w:color w:val="auto"/>
          <w:sz w:val="22"/>
          <w:szCs w:val="22"/>
          <w:lang w:val="en-GB" w:eastAsia="en-GB"/>
        </w:rPr>
      </w:pPr>
      <w:r>
        <w:rPr>
          <w:noProof/>
        </w:rPr>
        <w:t>Use Case</w:t>
      </w:r>
      <w:r>
        <w:rPr>
          <w:noProof/>
        </w:rPr>
        <w:tab/>
      </w:r>
      <w:r>
        <w:rPr>
          <w:noProof/>
        </w:rPr>
        <w:fldChar w:fldCharType="begin"/>
      </w:r>
      <w:r>
        <w:rPr>
          <w:noProof/>
        </w:rPr>
        <w:instrText xml:space="preserve"> PAGEREF _Toc57388360 \h </w:instrText>
      </w:r>
      <w:r>
        <w:rPr>
          <w:noProof/>
        </w:rPr>
      </w:r>
      <w:r>
        <w:rPr>
          <w:noProof/>
        </w:rPr>
        <w:fldChar w:fldCharType="separate"/>
      </w:r>
      <w:r>
        <w:rPr>
          <w:noProof/>
        </w:rPr>
        <w:t>38</w:t>
      </w:r>
      <w:r>
        <w:rPr>
          <w:noProof/>
        </w:rPr>
        <w:fldChar w:fldCharType="end"/>
      </w:r>
    </w:p>
    <w:p w14:paraId="405DA976" w14:textId="1F35ABED" w:rsidR="00A0104A" w:rsidRDefault="00A0104A">
      <w:pPr>
        <w:pStyle w:val="TOC3"/>
        <w:tabs>
          <w:tab w:val="right" w:leader="dot" w:pos="9182"/>
        </w:tabs>
        <w:rPr>
          <w:rFonts w:asciiTheme="minorHAnsi" w:hAnsiTheme="minorHAnsi" w:cstheme="minorBidi"/>
          <w:noProof/>
          <w:color w:val="auto"/>
          <w:sz w:val="22"/>
          <w:szCs w:val="22"/>
          <w:lang w:val="en-GB" w:eastAsia="en-GB"/>
        </w:rPr>
      </w:pPr>
      <w:r>
        <w:rPr>
          <w:noProof/>
        </w:rPr>
        <w:t>Requirements</w:t>
      </w:r>
      <w:r>
        <w:rPr>
          <w:noProof/>
        </w:rPr>
        <w:tab/>
      </w:r>
      <w:r>
        <w:rPr>
          <w:noProof/>
        </w:rPr>
        <w:fldChar w:fldCharType="begin"/>
      </w:r>
      <w:r>
        <w:rPr>
          <w:noProof/>
        </w:rPr>
        <w:instrText xml:space="preserve"> PAGEREF _Toc57388361 \h </w:instrText>
      </w:r>
      <w:r>
        <w:rPr>
          <w:noProof/>
        </w:rPr>
      </w:r>
      <w:r>
        <w:rPr>
          <w:noProof/>
        </w:rPr>
        <w:fldChar w:fldCharType="separate"/>
      </w:r>
      <w:r>
        <w:rPr>
          <w:noProof/>
        </w:rPr>
        <w:t>39</w:t>
      </w:r>
      <w:r>
        <w:rPr>
          <w:noProof/>
        </w:rPr>
        <w:fldChar w:fldCharType="end"/>
      </w:r>
    </w:p>
    <w:p w14:paraId="643AD9B3" w14:textId="19EFF15C" w:rsidR="00A0104A" w:rsidRDefault="00A0104A">
      <w:pPr>
        <w:pStyle w:val="TOC1"/>
        <w:tabs>
          <w:tab w:val="left" w:pos="4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u w:color="000000"/>
          <w:lang w:val="en-US"/>
        </w:rPr>
        <w:t>2</w:t>
      </w:r>
      <w:r>
        <w:rPr>
          <w:rFonts w:asciiTheme="minorHAnsi" w:hAnsiTheme="minorHAnsi" w:cstheme="minorBidi"/>
          <w:noProof/>
          <w:color w:val="auto"/>
          <w:sz w:val="22"/>
          <w:szCs w:val="22"/>
          <w:lang w:val="en-GB" w:eastAsia="en-GB"/>
        </w:rPr>
        <w:tab/>
      </w:r>
      <w:r w:rsidRPr="00FF1AAC">
        <w:rPr>
          <w:rFonts w:eastAsia="Times New Roman" w:cs="Arial"/>
          <w:noProof/>
          <w:u w:color="000000"/>
          <w:lang w:val="en-US"/>
        </w:rPr>
        <w:t>Appendices</w:t>
      </w:r>
      <w:r>
        <w:rPr>
          <w:noProof/>
        </w:rPr>
        <w:tab/>
      </w:r>
      <w:r>
        <w:rPr>
          <w:noProof/>
        </w:rPr>
        <w:fldChar w:fldCharType="begin"/>
      </w:r>
      <w:r>
        <w:rPr>
          <w:noProof/>
        </w:rPr>
        <w:instrText xml:space="preserve"> PAGEREF _Toc57388362 \h </w:instrText>
      </w:r>
      <w:r>
        <w:rPr>
          <w:noProof/>
        </w:rPr>
      </w:r>
      <w:r>
        <w:rPr>
          <w:noProof/>
        </w:rPr>
        <w:fldChar w:fldCharType="separate"/>
      </w:r>
      <w:r>
        <w:rPr>
          <w:noProof/>
        </w:rPr>
        <w:t>40</w:t>
      </w:r>
      <w:r>
        <w:rPr>
          <w:noProof/>
        </w:rPr>
        <w:fldChar w:fldCharType="end"/>
      </w:r>
    </w:p>
    <w:p w14:paraId="40BE8CF5" w14:textId="374877BA"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2.1</w:t>
      </w:r>
      <w:r>
        <w:rPr>
          <w:rFonts w:asciiTheme="minorHAnsi" w:hAnsiTheme="minorHAnsi" w:cstheme="minorBidi"/>
          <w:noProof/>
          <w:color w:val="auto"/>
          <w:sz w:val="22"/>
          <w:szCs w:val="22"/>
          <w:lang w:val="en-GB" w:eastAsia="en-GB"/>
        </w:rPr>
        <w:tab/>
      </w:r>
      <w:r w:rsidRPr="00FF1AAC">
        <w:rPr>
          <w:rFonts w:eastAsia="Times New Roman" w:cs="Arial"/>
          <w:noProof/>
          <w:lang w:val="en-US"/>
        </w:rPr>
        <w:t>Entity Structure Tree File</w:t>
      </w:r>
      <w:r>
        <w:rPr>
          <w:noProof/>
        </w:rPr>
        <w:tab/>
      </w:r>
      <w:r>
        <w:rPr>
          <w:noProof/>
        </w:rPr>
        <w:fldChar w:fldCharType="begin"/>
      </w:r>
      <w:r>
        <w:rPr>
          <w:noProof/>
        </w:rPr>
        <w:instrText xml:space="preserve"> PAGEREF _Toc57388363 \h </w:instrText>
      </w:r>
      <w:r>
        <w:rPr>
          <w:noProof/>
        </w:rPr>
      </w:r>
      <w:r>
        <w:rPr>
          <w:noProof/>
        </w:rPr>
        <w:fldChar w:fldCharType="separate"/>
      </w:r>
      <w:r>
        <w:rPr>
          <w:noProof/>
        </w:rPr>
        <w:t>40</w:t>
      </w:r>
      <w:r>
        <w:rPr>
          <w:noProof/>
        </w:rPr>
        <w:fldChar w:fldCharType="end"/>
      </w:r>
    </w:p>
    <w:p w14:paraId="6932602E" w14:textId="76298F98" w:rsidR="00A0104A" w:rsidRDefault="00A0104A">
      <w:pPr>
        <w:pStyle w:val="TOC2"/>
        <w:tabs>
          <w:tab w:val="left" w:pos="800"/>
          <w:tab w:val="right" w:leader="dot" w:pos="9182"/>
        </w:tabs>
        <w:rPr>
          <w:rFonts w:asciiTheme="minorHAnsi" w:hAnsiTheme="minorHAnsi" w:cstheme="minorBidi"/>
          <w:noProof/>
          <w:color w:val="auto"/>
          <w:sz w:val="22"/>
          <w:szCs w:val="22"/>
          <w:lang w:val="en-GB" w:eastAsia="en-GB"/>
        </w:rPr>
      </w:pPr>
      <w:r w:rsidRPr="00FF1AAC">
        <w:rPr>
          <w:rFonts w:eastAsia="Times New Roman" w:cs="Times New Roman"/>
          <w:noProof/>
          <w:lang w:val="en-US"/>
        </w:rPr>
        <w:t>2.2</w:t>
      </w:r>
      <w:r>
        <w:rPr>
          <w:rFonts w:asciiTheme="minorHAnsi" w:hAnsiTheme="minorHAnsi" w:cstheme="minorBidi"/>
          <w:noProof/>
          <w:color w:val="auto"/>
          <w:sz w:val="22"/>
          <w:szCs w:val="22"/>
          <w:lang w:val="en-GB" w:eastAsia="en-GB"/>
        </w:rPr>
        <w:tab/>
      </w:r>
      <w:r w:rsidRPr="00FF1AAC">
        <w:rPr>
          <w:rFonts w:eastAsia="Times New Roman" w:cs="Arial"/>
          <w:noProof/>
          <w:lang w:val="en-US"/>
        </w:rPr>
        <w:t>Legal Entities List</w:t>
      </w:r>
      <w:r>
        <w:rPr>
          <w:noProof/>
        </w:rPr>
        <w:tab/>
      </w:r>
      <w:r>
        <w:rPr>
          <w:noProof/>
        </w:rPr>
        <w:fldChar w:fldCharType="begin"/>
      </w:r>
      <w:r>
        <w:rPr>
          <w:noProof/>
        </w:rPr>
        <w:instrText xml:space="preserve"> PAGEREF _Toc57388364 \h </w:instrText>
      </w:r>
      <w:r>
        <w:rPr>
          <w:noProof/>
        </w:rPr>
      </w:r>
      <w:r>
        <w:rPr>
          <w:noProof/>
        </w:rPr>
        <w:fldChar w:fldCharType="separate"/>
      </w:r>
      <w:r>
        <w:rPr>
          <w:noProof/>
        </w:rPr>
        <w:t>40</w:t>
      </w:r>
      <w:r>
        <w:rPr>
          <w:noProof/>
        </w:rPr>
        <w:fldChar w:fldCharType="end"/>
      </w:r>
    </w:p>
    <w:p w14:paraId="0E457499" w14:textId="2D1A5BAD" w:rsidR="00BA3F4A" w:rsidRPr="0014336B" w:rsidRDefault="00BA3F4A" w:rsidP="00BA3F4A">
      <w:pPr>
        <w:widowControl/>
        <w:ind w:right="0"/>
        <w:rPr>
          <w:rFonts w:cs="Arial"/>
          <w:sz w:val="18"/>
          <w:szCs w:val="18"/>
          <w:lang w:val="en-US"/>
        </w:rPr>
      </w:pPr>
      <w:r w:rsidRPr="0014336B">
        <w:rPr>
          <w:rFonts w:eastAsia="Times New Roman" w:cs="Arial"/>
          <w:sz w:val="18"/>
          <w:szCs w:val="18"/>
        </w:rPr>
        <w:fldChar w:fldCharType="end"/>
      </w:r>
    </w:p>
    <w:p w14:paraId="1996C43C" w14:textId="77777777" w:rsidR="00BA3F4A" w:rsidRPr="0014336B" w:rsidRDefault="00BA3F4A" w:rsidP="00BA3F4A">
      <w:pPr>
        <w:widowControl/>
        <w:ind w:right="0"/>
        <w:rPr>
          <w:rFonts w:eastAsia="Times New Roman" w:cs="Arial"/>
          <w:color w:val="auto"/>
          <w:sz w:val="18"/>
          <w:szCs w:val="18"/>
          <w:lang w:val="en-US"/>
        </w:rPr>
      </w:pPr>
    </w:p>
    <w:p w14:paraId="72A3F9C8" w14:textId="25BE9700" w:rsidR="0014336B" w:rsidRDefault="0014336B" w:rsidP="0014336B">
      <w:pPr>
        <w:pStyle w:val="Heading1"/>
        <w:pageBreakBefore/>
        <w:widowControl/>
        <w:pBdr>
          <w:bottom w:val="single" w:sz="12" w:space="1" w:color="auto"/>
        </w:pBdr>
        <w:tabs>
          <w:tab w:val="left" w:pos="360"/>
        </w:tabs>
        <w:ind w:left="0" w:right="215" w:firstLine="0"/>
        <w:rPr>
          <w:rFonts w:eastAsia="Times New Roman" w:cs="Arial"/>
          <w:bCs w:val="0"/>
          <w:sz w:val="18"/>
          <w:szCs w:val="18"/>
        </w:rPr>
      </w:pPr>
      <w:bookmarkStart w:id="6" w:name="_Toc53387203"/>
      <w:bookmarkStart w:id="7" w:name="_Toc57388292"/>
      <w:r w:rsidRPr="0014336B">
        <w:rPr>
          <w:rFonts w:eastAsia="Times New Roman" w:cs="Arial"/>
          <w:bCs w:val="0"/>
          <w:sz w:val="18"/>
          <w:szCs w:val="18"/>
        </w:rPr>
        <w:lastRenderedPageBreak/>
        <w:t>Use Cases</w:t>
      </w:r>
      <w:bookmarkEnd w:id="6"/>
      <w:bookmarkEnd w:id="7"/>
    </w:p>
    <w:p w14:paraId="1BB3A063" w14:textId="69CB5B38" w:rsidR="009D3B60" w:rsidRPr="005B781D" w:rsidRDefault="009D3B60" w:rsidP="005B781D">
      <w:pPr>
        <w:pStyle w:val="Heading2"/>
      </w:pPr>
      <w:bookmarkStart w:id="8" w:name="_Toc57388293"/>
      <w:r>
        <w:t>Use Case Diagrams</w:t>
      </w:r>
      <w:bookmarkEnd w:id="8"/>
    </w:p>
    <w:p w14:paraId="6D56B0D4" w14:textId="728DD122" w:rsidR="00BA3F4A" w:rsidRDefault="004A2E03" w:rsidP="00BA3F4A">
      <w:pPr>
        <w:widowControl/>
        <w:rPr>
          <w:rFonts w:ascii="Arial" w:hAnsi="Arial" w:cs="Arial"/>
          <w:color w:val="auto"/>
          <w:sz w:val="24"/>
          <w:szCs w:val="24"/>
        </w:rPr>
      </w:pPr>
      <w:bookmarkStart w:id="9" w:name="BP001_UC___Entity_Structure"/>
      <w:bookmarkStart w:id="10" w:name="BKM_D263265D_61CD_4d22_B5C0_8AAACF8D6027"/>
      <w:bookmarkStart w:id="11" w:name="BKM_CE57A31A_B198_4682_8560_B8E66851FBA2"/>
      <w:bookmarkStart w:id="12" w:name="BKM_B1B0E482_6E4A_4d6e_BDB8_9C4532790A9D"/>
      <w:bookmarkStart w:id="13" w:name="BKM_F50527C1_33D9_4114_9297_D1A1CAB7541E"/>
      <w:bookmarkEnd w:id="9"/>
      <w:bookmarkEnd w:id="10"/>
      <w:bookmarkEnd w:id="11"/>
      <w:bookmarkEnd w:id="12"/>
      <w:bookmarkEnd w:id="13"/>
      <w:r>
        <w:rPr>
          <w:rFonts w:ascii="Arial" w:hAnsi="Arial" w:cs="Arial"/>
          <w:color w:val="auto"/>
          <w:sz w:val="24"/>
          <w:szCs w:val="24"/>
        </w:rPr>
        <w:pict w14:anchorId="03F2A1C9">
          <v:shape id="_x0000_i1026" type="#_x0000_t75" style="width:450.8pt;height:6in">
            <v:imagedata r:id="rId13" o:title=""/>
          </v:shape>
        </w:pict>
      </w:r>
    </w:p>
    <w:p w14:paraId="34554579" w14:textId="77777777" w:rsidR="00AE424F" w:rsidRPr="00BA3F4A" w:rsidRDefault="00AE424F" w:rsidP="00AE424F">
      <w:pPr>
        <w:widowControl/>
        <w:rPr>
          <w:rFonts w:eastAsia="Times New Roman" w:cs="Arial"/>
          <w:szCs w:val="24"/>
          <w:lang w:val="en-US"/>
        </w:rPr>
      </w:pPr>
      <w:r w:rsidRPr="00BA3F4A">
        <w:rPr>
          <w:rFonts w:eastAsia="Times New Roman" w:cs="Arial"/>
          <w:i/>
          <w:szCs w:val="24"/>
          <w:lang w:val="en-US"/>
        </w:rPr>
        <w:t>Figure:</w:t>
      </w:r>
      <w:r w:rsidRPr="00BA3F4A">
        <w:rPr>
          <w:rFonts w:eastAsia="Times New Roman" w:cs="Arial"/>
          <w:szCs w:val="24"/>
          <w:lang w:val="en-US"/>
        </w:rPr>
        <w:t xml:space="preserve"> </w:t>
      </w:r>
      <w:r w:rsidRPr="00BA3F4A">
        <w:rPr>
          <w:rFonts w:eastAsia="Times New Roman" w:cs="Arial"/>
          <w:szCs w:val="24"/>
          <w:lang w:val="en-US"/>
        </w:rPr>
        <w:fldChar w:fldCharType="begin" w:fldLock="1"/>
      </w:r>
      <w:r w:rsidRPr="00BA3F4A">
        <w:rPr>
          <w:rFonts w:eastAsia="Times New Roman" w:cs="Arial"/>
          <w:szCs w:val="24"/>
          <w:lang w:val="en-US"/>
        </w:rPr>
        <w:instrText xml:space="preserve">MERGEFIELD </w:instrText>
      </w:r>
      <w:r w:rsidRPr="00BA3F4A">
        <w:rPr>
          <w:rFonts w:eastAsia="Times New Roman" w:cs="Arial"/>
          <w:i/>
          <w:szCs w:val="24"/>
          <w:lang w:val="en-US"/>
        </w:rPr>
        <w:instrText>Diagram.Name</w:instrText>
      </w:r>
      <w:r w:rsidRPr="00BA3F4A">
        <w:rPr>
          <w:rFonts w:eastAsia="Times New Roman" w:cs="Arial"/>
          <w:szCs w:val="24"/>
          <w:lang w:val="en-US"/>
        </w:rPr>
        <w:fldChar w:fldCharType="separate"/>
      </w:r>
      <w:r w:rsidRPr="00BA3F4A">
        <w:rPr>
          <w:rFonts w:eastAsia="Times New Roman" w:cs="Arial"/>
          <w:i/>
          <w:szCs w:val="24"/>
          <w:lang w:val="en-US"/>
        </w:rPr>
        <w:t>Entity Structure Use Case Diagram -1</w:t>
      </w:r>
      <w:r w:rsidRPr="00BA3F4A">
        <w:rPr>
          <w:rFonts w:eastAsia="Times New Roman" w:cs="Arial"/>
          <w:szCs w:val="24"/>
          <w:lang w:val="en-US"/>
        </w:rPr>
        <w:fldChar w:fldCharType="end"/>
      </w:r>
      <w:r>
        <w:rPr>
          <w:rFonts w:eastAsia="Times New Roman" w:cs="Arial"/>
          <w:i/>
          <w:szCs w:val="24"/>
          <w:lang w:val="en-US"/>
        </w:rPr>
        <w:t xml:space="preserve"> </w:t>
      </w:r>
    </w:p>
    <w:p w14:paraId="459D0854" w14:textId="77777777" w:rsidR="00AE424F" w:rsidRPr="005B781D" w:rsidRDefault="00AE424F" w:rsidP="00BA3F4A">
      <w:pPr>
        <w:widowControl/>
        <w:rPr>
          <w:rFonts w:ascii="Arial" w:hAnsi="Arial" w:cs="Arial"/>
          <w:color w:val="auto"/>
          <w:sz w:val="24"/>
          <w:szCs w:val="24"/>
          <w:lang w:val="en-US"/>
        </w:rPr>
      </w:pPr>
    </w:p>
    <w:p w14:paraId="36E90FE9" w14:textId="2D8B49D6" w:rsidR="009D3B60" w:rsidRDefault="009D3B60" w:rsidP="005B781D">
      <w:pPr>
        <w:pStyle w:val="Heading2"/>
      </w:pPr>
      <w:bookmarkStart w:id="14" w:name="_Toc57388294"/>
      <w:r>
        <w:lastRenderedPageBreak/>
        <w:t>Use Case Diagrams</w:t>
      </w:r>
      <w:bookmarkEnd w:id="14"/>
    </w:p>
    <w:p w14:paraId="7787BDDA" w14:textId="56738AF5" w:rsidR="009D3B60" w:rsidRDefault="004A2E03" w:rsidP="00BA3F4A">
      <w:pPr>
        <w:widowControl/>
        <w:rPr>
          <w:rFonts w:ascii="Arial" w:hAnsi="Arial" w:cs="Arial"/>
          <w:color w:val="auto"/>
          <w:sz w:val="24"/>
          <w:szCs w:val="24"/>
        </w:rPr>
      </w:pPr>
      <w:r>
        <w:rPr>
          <w:rFonts w:ascii="Arial" w:hAnsi="Arial" w:cs="Arial"/>
          <w:color w:val="auto"/>
          <w:sz w:val="24"/>
          <w:szCs w:val="24"/>
        </w:rPr>
        <w:pict w14:anchorId="22C6D887">
          <v:shape id="_x0000_i1027" type="#_x0000_t75" style="width:450.8pt;height:371.25pt">
            <v:imagedata r:id="rId14" o:title=""/>
          </v:shape>
        </w:pict>
      </w:r>
    </w:p>
    <w:p w14:paraId="7E8BF315" w14:textId="77777777" w:rsidR="00AE424F" w:rsidRPr="00BA3F4A" w:rsidRDefault="00AE424F" w:rsidP="00AE424F">
      <w:pPr>
        <w:widowControl/>
        <w:rPr>
          <w:rFonts w:eastAsia="Times New Roman" w:cs="Arial"/>
          <w:szCs w:val="24"/>
          <w:lang w:val="en-US"/>
        </w:rPr>
      </w:pPr>
      <w:r w:rsidRPr="00BA3F4A">
        <w:rPr>
          <w:rFonts w:eastAsia="Times New Roman" w:cs="Arial"/>
          <w:i/>
          <w:szCs w:val="24"/>
          <w:lang w:val="en-US"/>
        </w:rPr>
        <w:t>Figure:</w:t>
      </w:r>
      <w:r w:rsidRPr="00BA3F4A">
        <w:rPr>
          <w:rFonts w:eastAsia="Times New Roman" w:cs="Arial"/>
          <w:szCs w:val="24"/>
          <w:lang w:val="en-US"/>
        </w:rPr>
        <w:t xml:space="preserve"> </w:t>
      </w:r>
      <w:r w:rsidRPr="00BA3F4A">
        <w:rPr>
          <w:rFonts w:eastAsia="Times New Roman" w:cs="Arial"/>
          <w:szCs w:val="24"/>
          <w:lang w:val="en-US"/>
        </w:rPr>
        <w:fldChar w:fldCharType="begin" w:fldLock="1"/>
      </w:r>
      <w:r w:rsidRPr="00BA3F4A">
        <w:rPr>
          <w:rFonts w:eastAsia="Times New Roman" w:cs="Arial"/>
          <w:szCs w:val="24"/>
          <w:lang w:val="en-US"/>
        </w:rPr>
        <w:instrText xml:space="preserve">MERGEFIELD </w:instrText>
      </w:r>
      <w:r w:rsidRPr="00BA3F4A">
        <w:rPr>
          <w:rFonts w:eastAsia="Times New Roman" w:cs="Arial"/>
          <w:i/>
          <w:szCs w:val="24"/>
          <w:lang w:val="en-US"/>
        </w:rPr>
        <w:instrText>Diagram.Name</w:instrText>
      </w:r>
      <w:r w:rsidRPr="00BA3F4A">
        <w:rPr>
          <w:rFonts w:eastAsia="Times New Roman" w:cs="Arial"/>
          <w:szCs w:val="24"/>
          <w:lang w:val="en-US"/>
        </w:rPr>
        <w:fldChar w:fldCharType="separate"/>
      </w:r>
      <w:r w:rsidRPr="00BA3F4A">
        <w:rPr>
          <w:rFonts w:eastAsia="Times New Roman" w:cs="Arial"/>
          <w:i/>
          <w:szCs w:val="24"/>
          <w:lang w:val="en-US"/>
        </w:rPr>
        <w:t>Entity Structure Use Case Diagram - 2</w:t>
      </w:r>
      <w:r w:rsidRPr="00BA3F4A">
        <w:rPr>
          <w:rFonts w:eastAsia="Times New Roman" w:cs="Arial"/>
          <w:szCs w:val="24"/>
          <w:lang w:val="en-US"/>
        </w:rPr>
        <w:fldChar w:fldCharType="end"/>
      </w:r>
      <w:r>
        <w:rPr>
          <w:rFonts w:eastAsia="Times New Roman" w:cs="Arial"/>
          <w:i/>
          <w:szCs w:val="24"/>
          <w:lang w:val="en-US"/>
        </w:rPr>
        <w:t xml:space="preserve"> </w:t>
      </w:r>
    </w:p>
    <w:p w14:paraId="29A6C979" w14:textId="77777777" w:rsidR="00AE424F" w:rsidRPr="0014336B" w:rsidRDefault="00AE424F" w:rsidP="00BA3F4A">
      <w:pPr>
        <w:widowControl/>
        <w:rPr>
          <w:rFonts w:eastAsia="Times New Roman" w:cs="Arial"/>
          <w:sz w:val="18"/>
          <w:szCs w:val="18"/>
          <w:lang w:val="en-US"/>
        </w:rPr>
      </w:pPr>
    </w:p>
    <w:p w14:paraId="7D82FCF9" w14:textId="77777777" w:rsidR="0014336B" w:rsidRPr="0014336B" w:rsidRDefault="0014336B" w:rsidP="0014336B">
      <w:pPr>
        <w:pStyle w:val="Heading2"/>
        <w:pBdr>
          <w:top w:val="none" w:sz="0" w:space="0" w:color="auto"/>
        </w:pBdr>
        <w:ind w:left="0" w:firstLine="0"/>
        <w:rPr>
          <w:rFonts w:eastAsia="Times New Roman"/>
          <w:sz w:val="18"/>
          <w:szCs w:val="18"/>
        </w:rPr>
      </w:pPr>
      <w:r w:rsidRPr="0014336B">
        <w:rPr>
          <w:b w:val="0"/>
          <w:sz w:val="18"/>
          <w:szCs w:val="18"/>
        </w:rPr>
        <w:fldChar w:fldCharType="begin" w:fldLock="1"/>
      </w:r>
      <w:r w:rsidRPr="0014336B">
        <w:rPr>
          <w:b w:val="0"/>
          <w:sz w:val="18"/>
          <w:szCs w:val="18"/>
        </w:rPr>
        <w:instrText xml:space="preserve">MERGEFIELD </w:instrText>
      </w:r>
      <w:r w:rsidRPr="0014336B">
        <w:rPr>
          <w:rFonts w:eastAsia="Times New Roman"/>
          <w:sz w:val="18"/>
          <w:szCs w:val="18"/>
        </w:rPr>
        <w:instrText>Element.Name</w:instrText>
      </w:r>
      <w:r w:rsidRPr="0014336B">
        <w:rPr>
          <w:b w:val="0"/>
          <w:sz w:val="18"/>
          <w:szCs w:val="18"/>
        </w:rPr>
        <w:fldChar w:fldCharType="separate"/>
      </w:r>
      <w:bookmarkStart w:id="15" w:name="_Toc53387204"/>
      <w:bookmarkStart w:id="16" w:name="_Toc57388295"/>
      <w:r w:rsidRPr="0014336B">
        <w:rPr>
          <w:rFonts w:eastAsia="Times New Roman"/>
          <w:sz w:val="18"/>
          <w:szCs w:val="18"/>
        </w:rPr>
        <w:t>EST001 View Entity Structure Library</w:t>
      </w:r>
      <w:bookmarkEnd w:id="15"/>
      <w:bookmarkEnd w:id="16"/>
      <w:r w:rsidRPr="0014336B">
        <w:rPr>
          <w:b w:val="0"/>
          <w:sz w:val="18"/>
          <w:szCs w:val="18"/>
        </w:rPr>
        <w:fldChar w:fldCharType="end"/>
      </w:r>
    </w:p>
    <w:p w14:paraId="43CB8E3D"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731C8E87" w14:textId="77777777" w:rsidR="00BA3F4A" w:rsidRPr="0014336B" w:rsidRDefault="00BA3F4A" w:rsidP="00BA3F4A">
      <w:pPr>
        <w:widowControl/>
        <w:rPr>
          <w:rFonts w:eastAsia="Times New Roman" w:cs="Arial"/>
          <w:sz w:val="18"/>
          <w:szCs w:val="18"/>
        </w:rPr>
      </w:pPr>
    </w:p>
    <w:p w14:paraId="2994BF1D" w14:textId="065253BE"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17" w:name="_Toc57388296"/>
      <w:r w:rsidRPr="0014336B">
        <w:rPr>
          <w:rFonts w:eastAsia="Times New Roman" w:cs="Arial"/>
          <w:bCs w:val="0"/>
          <w:color w:val="000000"/>
          <w:sz w:val="18"/>
          <w:szCs w:val="18"/>
        </w:rPr>
        <w:t>Use Case</w:t>
      </w:r>
      <w:bookmarkEnd w:id="17"/>
    </w:p>
    <w:p w14:paraId="4A748EEE"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249E22A7" w14:textId="77777777">
        <w:tc>
          <w:tcPr>
            <w:tcW w:w="9014" w:type="dxa"/>
            <w:gridSpan w:val="2"/>
            <w:tcBorders>
              <w:top w:val="single" w:sz="4" w:space="0" w:color="auto"/>
              <w:left w:val="single" w:sz="4" w:space="0" w:color="auto"/>
              <w:bottom w:val="single" w:sz="4" w:space="0" w:color="auto"/>
              <w:right w:val="single" w:sz="4" w:space="0" w:color="auto"/>
            </w:tcBorders>
          </w:tcPr>
          <w:p w14:paraId="749C20AA"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6C28AED0" w14:textId="77777777">
        <w:tc>
          <w:tcPr>
            <w:tcW w:w="2700" w:type="dxa"/>
            <w:tcBorders>
              <w:top w:val="single" w:sz="4" w:space="0" w:color="auto"/>
              <w:left w:val="single" w:sz="4" w:space="0" w:color="auto"/>
              <w:bottom w:val="single" w:sz="4" w:space="0" w:color="auto"/>
              <w:right w:val="single" w:sz="4" w:space="0" w:color="auto"/>
            </w:tcBorders>
          </w:tcPr>
          <w:p w14:paraId="61A4351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396683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entity structures stored in the library are available for further use. </w:t>
            </w:r>
            <w:r w:rsidRPr="0014336B">
              <w:rPr>
                <w:rFonts w:cs="Arial"/>
                <w:color w:val="auto"/>
                <w:sz w:val="18"/>
                <w:szCs w:val="18"/>
                <w:lang w:val="en-US"/>
              </w:rPr>
              <w:fldChar w:fldCharType="end"/>
            </w:r>
          </w:p>
        </w:tc>
      </w:tr>
    </w:tbl>
    <w:p w14:paraId="6FC7619D" w14:textId="77777777" w:rsidR="00BA3F4A" w:rsidRPr="0014336B" w:rsidRDefault="00BA3F4A" w:rsidP="00BA3F4A">
      <w:pPr>
        <w:rPr>
          <w:rFonts w:eastAsia="Times New Roman" w:cs="Arial"/>
          <w:sz w:val="18"/>
          <w:szCs w:val="18"/>
          <w:lang w:val="en-US"/>
        </w:rPr>
      </w:pPr>
    </w:p>
    <w:tbl>
      <w:tblPr>
        <w:tblW w:w="0" w:type="auto"/>
        <w:tblInd w:w="136" w:type="dxa"/>
        <w:tblLayout w:type="fixed"/>
        <w:tblCellMar>
          <w:left w:w="10" w:type="dxa"/>
          <w:right w:w="10" w:type="dxa"/>
        </w:tblCellMar>
        <w:tblLook w:val="0000" w:firstRow="0" w:lastRow="0" w:firstColumn="0" w:lastColumn="0" w:noHBand="0" w:noVBand="0"/>
      </w:tblPr>
      <w:tblGrid>
        <w:gridCol w:w="16"/>
        <w:gridCol w:w="2644"/>
        <w:gridCol w:w="6355"/>
      </w:tblGrid>
      <w:tr w:rsidR="00BA3F4A" w:rsidRPr="0014336B" w14:paraId="35400FEE" w14:textId="77777777" w:rsidTr="00A22DC8">
        <w:trPr>
          <w:gridBefore w:val="1"/>
          <w:wBefore w:w="16" w:type="dxa"/>
        </w:trPr>
        <w:tc>
          <w:tcPr>
            <w:tcW w:w="8999" w:type="dxa"/>
            <w:gridSpan w:val="2"/>
            <w:tcBorders>
              <w:top w:val="single" w:sz="4" w:space="0" w:color="auto"/>
              <w:left w:val="single" w:sz="4" w:space="0" w:color="auto"/>
              <w:bottom w:val="single" w:sz="4" w:space="0" w:color="auto"/>
              <w:right w:val="single" w:sz="4" w:space="0" w:color="auto"/>
            </w:tcBorders>
          </w:tcPr>
          <w:p w14:paraId="4EF8AE35"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7516094A" w14:textId="77777777" w:rsidTr="00A22DC8">
        <w:trPr>
          <w:gridBefore w:val="1"/>
          <w:wBefore w:w="16" w:type="dxa"/>
        </w:trPr>
        <w:tc>
          <w:tcPr>
            <w:tcW w:w="2644" w:type="dxa"/>
            <w:tcBorders>
              <w:top w:val="single" w:sz="4" w:space="0" w:color="auto"/>
              <w:left w:val="single" w:sz="4" w:space="0" w:color="auto"/>
              <w:bottom w:val="single" w:sz="4" w:space="0" w:color="auto"/>
              <w:right w:val="single" w:sz="4" w:space="0" w:color="auto"/>
            </w:tcBorders>
          </w:tcPr>
          <w:p w14:paraId="75AFEDC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55" w:type="dxa"/>
            <w:tcBorders>
              <w:top w:val="single" w:sz="4" w:space="0" w:color="auto"/>
              <w:left w:val="single" w:sz="4" w:space="0" w:color="auto"/>
              <w:bottom w:val="single" w:sz="4" w:space="0" w:color="auto"/>
              <w:right w:val="single" w:sz="4" w:space="0" w:color="auto"/>
            </w:tcBorders>
          </w:tcPr>
          <w:p w14:paraId="79420711" w14:textId="77777777" w:rsidR="00BA3F4A" w:rsidRPr="0014336B" w:rsidRDefault="00BA3F4A" w:rsidP="00BA3F4A">
            <w:pPr>
              <w:rPr>
                <w:rFonts w:eastAsia="Times New Roman" w:cs="Arial"/>
                <w:sz w:val="18"/>
                <w:szCs w:val="18"/>
              </w:rPr>
            </w:pPr>
          </w:p>
        </w:tc>
      </w:tr>
      <w:tr w:rsidR="00BA3F4A" w:rsidRPr="0014336B" w14:paraId="3510DC23" w14:textId="77777777" w:rsidTr="00A22DC8">
        <w:tc>
          <w:tcPr>
            <w:tcW w:w="2660" w:type="dxa"/>
            <w:gridSpan w:val="2"/>
            <w:tcBorders>
              <w:top w:val="single" w:sz="4" w:space="0" w:color="auto"/>
              <w:left w:val="single" w:sz="4" w:space="0" w:color="auto"/>
              <w:bottom w:val="single" w:sz="4" w:space="0" w:color="auto"/>
              <w:right w:val="single" w:sz="4" w:space="0" w:color="auto"/>
            </w:tcBorders>
          </w:tcPr>
          <w:p w14:paraId="696F4E4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55" w:type="dxa"/>
            <w:tcBorders>
              <w:top w:val="single" w:sz="4" w:space="0" w:color="auto"/>
              <w:left w:val="single" w:sz="4" w:space="0" w:color="auto"/>
              <w:bottom w:val="single" w:sz="4" w:space="0" w:color="auto"/>
              <w:right w:val="single" w:sz="4" w:space="0" w:color="auto"/>
            </w:tcBorders>
          </w:tcPr>
          <w:p w14:paraId="6E1BA18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00A22DC8" w:rsidRPr="0014336B">
              <w:rPr>
                <w:rFonts w:eastAsia="Times New Roman" w:cs="Arial"/>
                <w:sz w:val="18"/>
                <w:szCs w:val="18"/>
                <w:lang w:val="en-US"/>
              </w:rPr>
              <w:t xml:space="preserve">1. </w:t>
            </w:r>
            <w:r w:rsidRPr="0014336B">
              <w:rPr>
                <w:rFonts w:eastAsia="Times New Roman" w:cs="Arial"/>
                <w:sz w:val="18"/>
                <w:szCs w:val="18"/>
                <w:lang w:val="en-US"/>
              </w:rPr>
              <w:t>The system displays the entity structure library dashboard.</w:t>
            </w:r>
            <w:r w:rsidRPr="0014336B">
              <w:rPr>
                <w:rFonts w:cs="Arial"/>
                <w:color w:val="auto"/>
                <w:sz w:val="18"/>
                <w:szCs w:val="18"/>
                <w:lang w:val="en-US"/>
              </w:rPr>
              <w:fldChar w:fldCharType="end"/>
            </w:r>
          </w:p>
        </w:tc>
      </w:tr>
    </w:tbl>
    <w:p w14:paraId="62D9FCC2" w14:textId="77777777" w:rsidR="00BA3F4A" w:rsidRPr="0014336B" w:rsidRDefault="00BA3F4A" w:rsidP="00BA3F4A">
      <w:pPr>
        <w:widowControl/>
        <w:rPr>
          <w:rFonts w:eastAsia="Times New Roman" w:cs="Arial"/>
          <w:sz w:val="18"/>
          <w:szCs w:val="18"/>
          <w:lang w:val="en-US"/>
        </w:rPr>
      </w:pPr>
    </w:p>
    <w:p w14:paraId="5FC29AB5" w14:textId="77777777" w:rsidR="00BA3F4A" w:rsidRPr="000E7221" w:rsidRDefault="00BA3F4A" w:rsidP="00A22DC8">
      <w:pPr>
        <w:pStyle w:val="Heading3"/>
        <w:widowControl/>
        <w:tabs>
          <w:tab w:val="left" w:pos="360"/>
        </w:tabs>
        <w:ind w:left="0" w:right="215" w:firstLine="0"/>
        <w:rPr>
          <w:rFonts w:eastAsia="Times New Roman" w:cs="Arial"/>
          <w:bCs w:val="0"/>
          <w:color w:val="000000"/>
          <w:sz w:val="18"/>
          <w:szCs w:val="18"/>
        </w:rPr>
      </w:pPr>
      <w:bookmarkStart w:id="18" w:name="_Toc57388297"/>
      <w:r w:rsidRPr="000E7221">
        <w:rPr>
          <w:rFonts w:eastAsia="Times New Roman" w:cs="Arial"/>
          <w:bCs w:val="0"/>
          <w:color w:val="000000"/>
          <w:sz w:val="18"/>
          <w:szCs w:val="18"/>
        </w:rPr>
        <w:t>Requirements</w:t>
      </w:r>
      <w:bookmarkEnd w:id="18"/>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2A07AD4A" w14:textId="77777777">
        <w:tc>
          <w:tcPr>
            <w:tcW w:w="9012" w:type="dxa"/>
            <w:gridSpan w:val="4"/>
            <w:tcBorders>
              <w:top w:val="single" w:sz="4" w:space="0" w:color="auto"/>
              <w:left w:val="single" w:sz="4" w:space="0" w:color="auto"/>
              <w:bottom w:val="single" w:sz="4" w:space="0" w:color="auto"/>
              <w:right w:val="single" w:sz="4" w:space="0" w:color="auto"/>
            </w:tcBorders>
          </w:tcPr>
          <w:p w14:paraId="47B5F1BD"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39834632" w14:textId="77777777">
        <w:tc>
          <w:tcPr>
            <w:tcW w:w="9012" w:type="dxa"/>
            <w:gridSpan w:val="4"/>
            <w:tcBorders>
              <w:top w:val="single" w:sz="4" w:space="0" w:color="auto"/>
              <w:left w:val="single" w:sz="4" w:space="0" w:color="auto"/>
              <w:bottom w:val="single" w:sz="4" w:space="0" w:color="auto"/>
              <w:right w:val="single" w:sz="4" w:space="0" w:color="auto"/>
            </w:tcBorders>
          </w:tcPr>
          <w:p w14:paraId="038FAA4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RQ-001 The system shall display the entity structure summary table in the library dashboard.</w:t>
            </w:r>
            <w:r w:rsidRPr="0014336B">
              <w:rPr>
                <w:rFonts w:cs="Arial"/>
                <w:color w:val="auto"/>
                <w:sz w:val="18"/>
                <w:szCs w:val="18"/>
                <w:lang w:val="en-US"/>
              </w:rPr>
              <w:fldChar w:fldCharType="end"/>
            </w:r>
          </w:p>
        </w:tc>
      </w:tr>
      <w:tr w:rsidR="00BA3F4A" w:rsidRPr="0014336B" w14:paraId="68F550CC" w14:textId="77777777">
        <w:tc>
          <w:tcPr>
            <w:tcW w:w="5040" w:type="dxa"/>
            <w:vMerge w:val="restart"/>
            <w:tcBorders>
              <w:top w:val="single" w:sz="4" w:space="0" w:color="auto"/>
              <w:left w:val="single" w:sz="4" w:space="0" w:color="auto"/>
              <w:bottom w:val="single" w:sz="4" w:space="0" w:color="auto"/>
              <w:right w:val="single" w:sz="4" w:space="0" w:color="auto"/>
            </w:tcBorders>
          </w:tcPr>
          <w:p w14:paraId="7C28CA0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lastRenderedPageBreak/>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display the following information:</w:t>
            </w:r>
          </w:p>
          <w:p w14:paraId="43DC1F0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Name: name of the entity structure;</w:t>
            </w:r>
          </w:p>
          <w:p w14:paraId="6EA016C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Status: status of the displayed version of the entity structure;</w:t>
            </w:r>
          </w:p>
          <w:p w14:paraId="0E95CC9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Version: version of the entity structure;</w:t>
            </w:r>
          </w:p>
          <w:p w14:paraId="23D5CA9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Base Date: base date of the displayed version of the entity structure;</w:t>
            </w:r>
          </w:p>
          <w:p w14:paraId="5BC9DC9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Description: description of the displayed version of the entity structure;</w:t>
            </w:r>
          </w:p>
          <w:p w14:paraId="6A218A7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Geographical Rights: user groups that owns the entity structure;</w:t>
            </w:r>
          </w:p>
          <w:p w14:paraId="23C9D4B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modified local date: timestamp of the last event performed on the entity structure (excluding locking events);</w:t>
            </w:r>
          </w:p>
          <w:p w14:paraId="10F34AE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modified system date: this column is by default hidden;</w:t>
            </w:r>
          </w:p>
          <w:p w14:paraId="608C42A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Archive status: archive status of the entity structure.</w:t>
            </w:r>
          </w:p>
          <w:p w14:paraId="7FE5BAE2" w14:textId="77777777" w:rsidR="00BA3F4A" w:rsidRPr="0014336B" w:rsidRDefault="00BA3F4A" w:rsidP="00BA3F4A">
            <w:pPr>
              <w:rPr>
                <w:rFonts w:eastAsia="Times New Roman" w:cs="Arial"/>
                <w:sz w:val="18"/>
                <w:szCs w:val="18"/>
                <w:lang w:val="en-US"/>
              </w:rPr>
            </w:pPr>
          </w:p>
          <w:p w14:paraId="2B3F757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field ‘Archive status’ is left blank if there is at least one tag assigned to the selected version of the entity structure which has the ‘Archive status’ blank.</w:t>
            </w:r>
          </w:p>
          <w:p w14:paraId="3C8A891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Archive status is populated with the following statuses:</w:t>
            </w:r>
          </w:p>
          <w:p w14:paraId="29B9DA9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-‘Archive requested’ if all the tags assigned to the selected version of the entity structure have the ‘Archive?’ flag set to ‘Yes’ and the tags archive status is ‘Archive requested’.</w:t>
            </w:r>
          </w:p>
          <w:p w14:paraId="5A02FB1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‘Restore requested’ if there is at least one tag of the selected version of the entity structure that has the ‘Archive?’ flag changed from ‘Yes’ to ‘No’ and the tag’s archive status is ‘Restore requested’.</w:t>
            </w:r>
          </w:p>
          <w:p w14:paraId="3F686CD7" w14:textId="77777777" w:rsidR="00BA3F4A" w:rsidRPr="0014336B" w:rsidRDefault="00BA3F4A" w:rsidP="00BA3F4A">
            <w:pPr>
              <w:rPr>
                <w:rFonts w:eastAsia="Times New Roman" w:cs="Arial"/>
                <w:sz w:val="18"/>
                <w:szCs w:val="18"/>
                <w:lang w:val="en-US"/>
              </w:rPr>
            </w:pPr>
          </w:p>
          <w:p w14:paraId="24243DC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By default the entity structure summary table is populated with the latest version of the entity structures that the user is allowed to access and match the filters selected by the user. </w:t>
            </w:r>
          </w:p>
          <w:p w14:paraId="1D622A86" w14:textId="77777777" w:rsidR="00BA3F4A" w:rsidRPr="0014336B" w:rsidRDefault="00BA3F4A" w:rsidP="00BA3F4A">
            <w:pPr>
              <w:rPr>
                <w:rFonts w:eastAsia="Times New Roman" w:cs="Arial"/>
                <w:sz w:val="18"/>
                <w:szCs w:val="18"/>
                <w:lang w:val="en-US"/>
              </w:rPr>
            </w:pPr>
          </w:p>
          <w:p w14:paraId="5A06117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By default the components are displayed in black.</w:t>
            </w:r>
          </w:p>
          <w:p w14:paraId="35DA258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For the user that has the version of the assumption set locked/marked as being modified the system shall display the component in italics. For the other users the system shall display the components in grey when locked and with a star in front of the name when marked as being modified.</w:t>
            </w:r>
          </w:p>
          <w:p w14:paraId="0CDE9792" w14:textId="77777777" w:rsidR="00BA3F4A" w:rsidRPr="0014336B" w:rsidRDefault="00BA3F4A" w:rsidP="00BA3F4A">
            <w:pPr>
              <w:rPr>
                <w:rFonts w:eastAsia="Times New Roman" w:cs="Arial"/>
                <w:sz w:val="18"/>
                <w:szCs w:val="18"/>
                <w:lang w:val="en-US"/>
              </w:rPr>
            </w:pPr>
          </w:p>
          <w:p w14:paraId="5269624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Each row in the entity structure summary table should be expandable and show the previous versions of the entity structure. (Filter applies to the previous versions as well, so the system will show only those versions that match the filters.)</w:t>
            </w:r>
          </w:p>
          <w:p w14:paraId="2FEB2384" w14:textId="77777777" w:rsidR="00BA3F4A" w:rsidRPr="0014336B" w:rsidRDefault="00BA3F4A" w:rsidP="00BA3F4A">
            <w:pPr>
              <w:rPr>
                <w:rFonts w:eastAsia="Times New Roman" w:cs="Arial"/>
                <w:sz w:val="18"/>
                <w:szCs w:val="18"/>
                <w:lang w:val="en-US"/>
              </w:rPr>
            </w:pPr>
          </w:p>
          <w:p w14:paraId="6ABE58D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a validated entity structure has been automatically shared (shared by version) as assigned to an entity set nested in an assumption set, the users belonging to the shared geographies will only have access to the specific validated version of the entity structure which has been assigned in the nested version of the entity set.</w:t>
            </w:r>
          </w:p>
        </w:tc>
        <w:tc>
          <w:tcPr>
            <w:tcW w:w="1080" w:type="dxa"/>
            <w:tcBorders>
              <w:top w:val="single" w:sz="4" w:space="0" w:color="auto"/>
              <w:left w:val="single" w:sz="4" w:space="0" w:color="auto"/>
              <w:bottom w:val="single" w:sz="4" w:space="0" w:color="auto"/>
              <w:right w:val="single" w:sz="4" w:space="0" w:color="auto"/>
            </w:tcBorders>
          </w:tcPr>
          <w:p w14:paraId="2364154A"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1918D2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7E0DFC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119D0447"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6297FD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11A643A"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C83C7F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69BC9E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F4EAB2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FB9C01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40B9B03"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C46755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6106DB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5.3.0.0</w:t>
            </w:r>
            <w:r w:rsidRPr="0014336B">
              <w:rPr>
                <w:rFonts w:cs="Arial"/>
                <w:color w:val="auto"/>
                <w:sz w:val="18"/>
                <w:szCs w:val="18"/>
              </w:rPr>
              <w:fldChar w:fldCharType="end"/>
            </w:r>
          </w:p>
        </w:tc>
      </w:tr>
      <w:tr w:rsidR="00BA3F4A" w:rsidRPr="0014336B" w14:paraId="62B6CD70" w14:textId="77777777">
        <w:tc>
          <w:tcPr>
            <w:tcW w:w="5040" w:type="dxa"/>
            <w:vMerge/>
            <w:tcBorders>
              <w:top w:val="single" w:sz="4" w:space="0" w:color="auto"/>
              <w:left w:val="single" w:sz="4" w:space="0" w:color="auto"/>
              <w:bottom w:val="single" w:sz="4" w:space="0" w:color="auto"/>
              <w:right w:val="single" w:sz="4" w:space="0" w:color="auto"/>
            </w:tcBorders>
          </w:tcPr>
          <w:p w14:paraId="2807BEB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C2B84DC"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C94CFB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3F1EA5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4CB1BF9" w14:textId="77777777">
        <w:tc>
          <w:tcPr>
            <w:tcW w:w="9012" w:type="dxa"/>
            <w:gridSpan w:val="4"/>
            <w:tcBorders>
              <w:top w:val="single" w:sz="4" w:space="0" w:color="auto"/>
              <w:left w:val="single" w:sz="4" w:space="0" w:color="auto"/>
              <w:bottom w:val="single" w:sz="4" w:space="0" w:color="auto"/>
              <w:right w:val="single" w:sz="4" w:space="0" w:color="auto"/>
            </w:tcBorders>
          </w:tcPr>
          <w:p w14:paraId="19F41B6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lastRenderedPageBreak/>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RQ-002 The system shall display the events table in a tab of the details table in the library dashboard. </w:t>
            </w:r>
            <w:r w:rsidRPr="0014336B">
              <w:rPr>
                <w:rFonts w:cs="Arial"/>
                <w:color w:val="auto"/>
                <w:sz w:val="18"/>
                <w:szCs w:val="18"/>
                <w:lang w:val="en-US"/>
              </w:rPr>
              <w:fldChar w:fldCharType="end"/>
            </w:r>
          </w:p>
        </w:tc>
      </w:tr>
      <w:tr w:rsidR="00BA3F4A" w:rsidRPr="0014336B" w14:paraId="2E056950" w14:textId="77777777">
        <w:tc>
          <w:tcPr>
            <w:tcW w:w="5040" w:type="dxa"/>
            <w:vMerge w:val="restart"/>
            <w:tcBorders>
              <w:top w:val="single" w:sz="4" w:space="0" w:color="auto"/>
              <w:left w:val="single" w:sz="4" w:space="0" w:color="auto"/>
              <w:bottom w:val="single" w:sz="4" w:space="0" w:color="auto"/>
              <w:right w:val="single" w:sz="4" w:space="0" w:color="auto"/>
            </w:tcBorders>
          </w:tcPr>
          <w:p w14:paraId="3EFD011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display the following information:</w:t>
            </w:r>
          </w:p>
          <w:p w14:paraId="0B1F9CD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Type: contains type of action that was performed for the entity structure. </w:t>
            </w:r>
          </w:p>
          <w:p w14:paraId="56D06A2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Version: shows the version of the entity structure after the action has been performed. </w:t>
            </w:r>
          </w:p>
          <w:p w14:paraId="14860F2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User: userid of user who performed action.</w:t>
            </w:r>
          </w:p>
          <w:p w14:paraId="7600E81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Local Date: date and time on which the action was performed in the local time zone of the user.</w:t>
            </w:r>
          </w:p>
          <w:p w14:paraId="1BD5BEA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System Date.</w:t>
            </w:r>
          </w:p>
          <w:p w14:paraId="71FF30E1" w14:textId="77777777" w:rsidR="00BA3F4A" w:rsidRPr="0014336B" w:rsidRDefault="00BA3F4A" w:rsidP="00BA3F4A">
            <w:pPr>
              <w:rPr>
                <w:rFonts w:eastAsia="Times New Roman" w:cs="Arial"/>
                <w:sz w:val="18"/>
                <w:szCs w:val="18"/>
                <w:lang w:val="en-US"/>
              </w:rPr>
            </w:pPr>
          </w:p>
          <w:p w14:paraId="6603146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The system shall show the list of events that have been performed on the entity structure from version 1.0 to the selected version. </w:t>
            </w:r>
          </w:p>
          <w:p w14:paraId="1F31DC2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show the following events:</w:t>
            </w:r>
          </w:p>
          <w:p w14:paraId="56D6A06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Created (also if it has been created by copying another entity structure);</w:t>
            </w:r>
          </w:p>
          <w:p w14:paraId="02D35A2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Renamed;</w:t>
            </w:r>
          </w:p>
          <w:p w14:paraId="0136EE8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Modified;</w:t>
            </w:r>
          </w:p>
          <w:p w14:paraId="336A634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Submitted;</w:t>
            </w:r>
          </w:p>
          <w:p w14:paraId="136F734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Validated;</w:t>
            </w:r>
          </w:p>
          <w:p w14:paraId="35A6455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Rejected;</w:t>
            </w:r>
          </w:p>
          <w:p w14:paraId="46BF1B4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Locked/Marked for editing (marked for editing is recorded as system comment for the “locked” event);</w:t>
            </w:r>
          </w:p>
          <w:p w14:paraId="2C86F7F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Shared.</w:t>
            </w:r>
          </w:p>
          <w:p w14:paraId="50E4ACC1" w14:textId="77777777" w:rsidR="00BA3F4A" w:rsidRPr="0014336B" w:rsidRDefault="00BA3F4A" w:rsidP="00BA3F4A">
            <w:pPr>
              <w:rPr>
                <w:rFonts w:eastAsia="Times New Roman" w:cs="Arial"/>
                <w:sz w:val="18"/>
                <w:szCs w:val="18"/>
                <w:lang w:val="en-US"/>
              </w:rPr>
            </w:pPr>
          </w:p>
          <w:p w14:paraId="6FC44E0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Each line of the table is expandable, if expanded will show the comments entered when the action has been performed. The system shall display user and system comments. User comments are the comments entered by the user when the action was performed (when available). System comments add more details to the type of action. </w:t>
            </w:r>
          </w:p>
          <w:p w14:paraId="58F1CA7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This table by default is empty, the system shall populate it when a version of an entity structure in the entity structure summary table is selected.</w:t>
            </w:r>
          </w:p>
          <w:p w14:paraId="4EF211E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column System Date is by default hidden.</w:t>
            </w:r>
          </w:p>
        </w:tc>
        <w:tc>
          <w:tcPr>
            <w:tcW w:w="1080" w:type="dxa"/>
            <w:tcBorders>
              <w:top w:val="single" w:sz="4" w:space="0" w:color="auto"/>
              <w:left w:val="single" w:sz="4" w:space="0" w:color="auto"/>
              <w:bottom w:val="single" w:sz="4" w:space="0" w:color="auto"/>
              <w:right w:val="single" w:sz="4" w:space="0" w:color="auto"/>
            </w:tcBorders>
          </w:tcPr>
          <w:p w14:paraId="37A675E2"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8052F3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9F0980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127A682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0A5E5F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773647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0E2AE4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344D3B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157752C"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CFB3A4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CF7648C"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9D935E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CF515F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3.2.8.1</w:t>
            </w:r>
            <w:r w:rsidRPr="0014336B">
              <w:rPr>
                <w:rFonts w:cs="Arial"/>
                <w:color w:val="auto"/>
                <w:sz w:val="18"/>
                <w:szCs w:val="18"/>
              </w:rPr>
              <w:fldChar w:fldCharType="end"/>
            </w:r>
          </w:p>
        </w:tc>
      </w:tr>
      <w:tr w:rsidR="00BA3F4A" w:rsidRPr="0014336B" w14:paraId="0B96A38F" w14:textId="77777777">
        <w:tc>
          <w:tcPr>
            <w:tcW w:w="5040" w:type="dxa"/>
            <w:vMerge/>
            <w:tcBorders>
              <w:top w:val="single" w:sz="4" w:space="0" w:color="auto"/>
              <w:left w:val="single" w:sz="4" w:space="0" w:color="auto"/>
              <w:bottom w:val="single" w:sz="4" w:space="0" w:color="auto"/>
              <w:right w:val="single" w:sz="4" w:space="0" w:color="auto"/>
            </w:tcBorders>
          </w:tcPr>
          <w:p w14:paraId="233702C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0729EC8"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842164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5C8CE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755F0FBF" w14:textId="77777777">
        <w:tc>
          <w:tcPr>
            <w:tcW w:w="9012" w:type="dxa"/>
            <w:gridSpan w:val="4"/>
            <w:tcBorders>
              <w:top w:val="single" w:sz="4" w:space="0" w:color="auto"/>
              <w:left w:val="single" w:sz="4" w:space="0" w:color="auto"/>
              <w:bottom w:val="single" w:sz="4" w:space="0" w:color="auto"/>
              <w:right w:val="single" w:sz="4" w:space="0" w:color="auto"/>
            </w:tcBorders>
          </w:tcPr>
          <w:p w14:paraId="2D0D616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RQ-003 The system shall display the entity structure tree in the library dashboard. </w:t>
            </w:r>
            <w:r w:rsidRPr="0014336B">
              <w:rPr>
                <w:rFonts w:cs="Arial"/>
                <w:color w:val="auto"/>
                <w:sz w:val="18"/>
                <w:szCs w:val="18"/>
                <w:lang w:val="en-US"/>
              </w:rPr>
              <w:fldChar w:fldCharType="end"/>
            </w:r>
          </w:p>
        </w:tc>
      </w:tr>
      <w:tr w:rsidR="00BA3F4A" w:rsidRPr="0014336B" w14:paraId="2AE253B3" w14:textId="77777777">
        <w:tc>
          <w:tcPr>
            <w:tcW w:w="5040" w:type="dxa"/>
            <w:vMerge w:val="restart"/>
            <w:tcBorders>
              <w:top w:val="single" w:sz="4" w:space="0" w:color="auto"/>
              <w:left w:val="single" w:sz="4" w:space="0" w:color="auto"/>
              <w:bottom w:val="single" w:sz="4" w:space="0" w:color="auto"/>
              <w:right w:val="single" w:sz="4" w:space="0" w:color="auto"/>
            </w:tcBorders>
          </w:tcPr>
          <w:p w14:paraId="5AEC165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 xml:space="preserve">This table shows the tree of the entity structure. </w:t>
            </w:r>
          </w:p>
          <w:p w14:paraId="2E21B62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tree is built by parsing the entity structure tree file (refer to Appendix to BP-001 Entity Structure for the file format).</w:t>
            </w:r>
          </w:p>
          <w:p w14:paraId="5E552ED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By default this table is empty. The system shall populate it when a version of an entity structure in the entity structure summary table is selected.</w:t>
            </w:r>
          </w:p>
        </w:tc>
        <w:tc>
          <w:tcPr>
            <w:tcW w:w="1080" w:type="dxa"/>
            <w:tcBorders>
              <w:top w:val="single" w:sz="4" w:space="0" w:color="auto"/>
              <w:left w:val="single" w:sz="4" w:space="0" w:color="auto"/>
              <w:bottom w:val="single" w:sz="4" w:space="0" w:color="auto"/>
              <w:right w:val="single" w:sz="4" w:space="0" w:color="auto"/>
            </w:tcBorders>
          </w:tcPr>
          <w:p w14:paraId="04F2A495"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BA09DA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CBF77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11AF45F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7B1B2F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72BD61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7C1362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4845E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6DCF35F"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C1B659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215951F"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106875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8441C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3.2.8.1</w:t>
            </w:r>
            <w:r w:rsidRPr="0014336B">
              <w:rPr>
                <w:rFonts w:cs="Arial"/>
                <w:color w:val="auto"/>
                <w:sz w:val="18"/>
                <w:szCs w:val="18"/>
              </w:rPr>
              <w:fldChar w:fldCharType="end"/>
            </w:r>
          </w:p>
        </w:tc>
      </w:tr>
      <w:tr w:rsidR="00BA3F4A" w:rsidRPr="0014336B" w14:paraId="4FAE6CEA" w14:textId="77777777">
        <w:tc>
          <w:tcPr>
            <w:tcW w:w="5040" w:type="dxa"/>
            <w:vMerge/>
            <w:tcBorders>
              <w:top w:val="single" w:sz="4" w:space="0" w:color="auto"/>
              <w:left w:val="single" w:sz="4" w:space="0" w:color="auto"/>
              <w:bottom w:val="single" w:sz="4" w:space="0" w:color="auto"/>
              <w:right w:val="single" w:sz="4" w:space="0" w:color="auto"/>
            </w:tcBorders>
          </w:tcPr>
          <w:p w14:paraId="5571493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611DA27"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5EB05F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45017D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02B25C7D" w14:textId="77777777">
        <w:tc>
          <w:tcPr>
            <w:tcW w:w="9012" w:type="dxa"/>
            <w:gridSpan w:val="4"/>
            <w:tcBorders>
              <w:top w:val="single" w:sz="4" w:space="0" w:color="auto"/>
              <w:left w:val="single" w:sz="4" w:space="0" w:color="auto"/>
              <w:bottom w:val="single" w:sz="4" w:space="0" w:color="auto"/>
              <w:right w:val="single" w:sz="4" w:space="0" w:color="auto"/>
            </w:tcBorders>
          </w:tcPr>
          <w:p w14:paraId="71952B7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RQ-004 The system shall display the properties table in the library dashboard.</w:t>
            </w:r>
            <w:r w:rsidRPr="0014336B">
              <w:rPr>
                <w:rFonts w:cs="Arial"/>
                <w:color w:val="auto"/>
                <w:sz w:val="18"/>
                <w:szCs w:val="18"/>
                <w:lang w:val="en-US"/>
              </w:rPr>
              <w:fldChar w:fldCharType="end"/>
            </w:r>
          </w:p>
        </w:tc>
      </w:tr>
      <w:tr w:rsidR="00BA3F4A" w:rsidRPr="0014336B" w14:paraId="39EA137F" w14:textId="77777777">
        <w:tc>
          <w:tcPr>
            <w:tcW w:w="5040" w:type="dxa"/>
            <w:vMerge w:val="restart"/>
            <w:tcBorders>
              <w:top w:val="single" w:sz="4" w:space="0" w:color="auto"/>
              <w:left w:val="single" w:sz="4" w:space="0" w:color="auto"/>
              <w:bottom w:val="single" w:sz="4" w:space="0" w:color="auto"/>
              <w:right w:val="single" w:sz="4" w:space="0" w:color="auto"/>
            </w:tcBorders>
          </w:tcPr>
          <w:p w14:paraId="0F92E77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This table shows all the properties associated to the entity structure:</w:t>
            </w:r>
          </w:p>
          <w:p w14:paraId="11C6F26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Name;</w:t>
            </w:r>
          </w:p>
          <w:p w14:paraId="184E94B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Status;</w:t>
            </w:r>
          </w:p>
          <w:p w14:paraId="19ACF46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Version;</w:t>
            </w:r>
          </w:p>
          <w:p w14:paraId="1B28A97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Base Date;</w:t>
            </w:r>
          </w:p>
          <w:p w14:paraId="01F963B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Description;</w:t>
            </w:r>
          </w:p>
          <w:p w14:paraId="577238A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Allowed geographies: list of user groups that can access the entity structure (owner user group and user groups the entity structure has been shared with).</w:t>
            </w:r>
          </w:p>
          <w:p w14:paraId="53F3E66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lastRenderedPageBreak/>
              <w:t>- Tree file Name;</w:t>
            </w:r>
          </w:p>
          <w:p w14:paraId="4EDA49A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modified by;</w:t>
            </w:r>
          </w:p>
          <w:p w14:paraId="2748051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modified local date: timestamp of the last event performed on the entity structure (excluding locking events);</w:t>
            </w:r>
          </w:p>
          <w:p w14:paraId="10F7845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modified system date;</w:t>
            </w:r>
          </w:p>
          <w:p w14:paraId="029CE0A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Tag: if more than one, displayed as comma separated.</w:t>
            </w:r>
          </w:p>
          <w:p w14:paraId="5763922D" w14:textId="77777777" w:rsidR="00BA3F4A" w:rsidRPr="0014336B" w:rsidRDefault="00BA3F4A" w:rsidP="00BA3F4A">
            <w:pPr>
              <w:rPr>
                <w:rFonts w:eastAsia="Times New Roman" w:cs="Arial"/>
                <w:sz w:val="18"/>
                <w:szCs w:val="18"/>
                <w:lang w:val="en-US"/>
              </w:rPr>
            </w:pPr>
          </w:p>
          <w:p w14:paraId="21EBBFF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By default this table is empty. The system shall populate it when a version of the entity structure in the entity structure summary table is selected.</w:t>
            </w:r>
          </w:p>
        </w:tc>
        <w:tc>
          <w:tcPr>
            <w:tcW w:w="1080" w:type="dxa"/>
            <w:tcBorders>
              <w:top w:val="single" w:sz="4" w:space="0" w:color="auto"/>
              <w:left w:val="single" w:sz="4" w:space="0" w:color="auto"/>
              <w:bottom w:val="single" w:sz="4" w:space="0" w:color="auto"/>
              <w:right w:val="single" w:sz="4" w:space="0" w:color="auto"/>
            </w:tcBorders>
          </w:tcPr>
          <w:p w14:paraId="6C2F20C5" w14:textId="77777777" w:rsidR="00BA3F4A" w:rsidRPr="0014336B" w:rsidRDefault="00BA3F4A" w:rsidP="00BA3F4A">
            <w:pPr>
              <w:rPr>
                <w:rFonts w:eastAsia="Times New Roman" w:cs="Arial"/>
                <w:sz w:val="18"/>
                <w:szCs w:val="18"/>
              </w:rPr>
            </w:pPr>
            <w:r w:rsidRPr="0014336B">
              <w:rPr>
                <w:rFonts w:eastAsia="Times New Roman" w:cs="Arial"/>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6709037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FD6438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0E172F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3FACD7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7A968B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923BC9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B0744A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6A8D34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4034AD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D5AD1EE"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034574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305F58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5.1.0.0</w:t>
            </w:r>
            <w:r w:rsidRPr="0014336B">
              <w:rPr>
                <w:rFonts w:cs="Arial"/>
                <w:color w:val="auto"/>
                <w:sz w:val="18"/>
                <w:szCs w:val="18"/>
              </w:rPr>
              <w:fldChar w:fldCharType="end"/>
            </w:r>
          </w:p>
        </w:tc>
      </w:tr>
      <w:tr w:rsidR="00BA3F4A" w:rsidRPr="0014336B" w14:paraId="1A74E2DF" w14:textId="77777777">
        <w:tc>
          <w:tcPr>
            <w:tcW w:w="5040" w:type="dxa"/>
            <w:vMerge/>
            <w:tcBorders>
              <w:top w:val="single" w:sz="4" w:space="0" w:color="auto"/>
              <w:left w:val="single" w:sz="4" w:space="0" w:color="auto"/>
              <w:bottom w:val="single" w:sz="4" w:space="0" w:color="auto"/>
              <w:right w:val="single" w:sz="4" w:space="0" w:color="auto"/>
            </w:tcBorders>
          </w:tcPr>
          <w:p w14:paraId="25BDE3B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0D6DC86"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DD6B4C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0E1332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05357F95" w14:textId="77777777">
        <w:tc>
          <w:tcPr>
            <w:tcW w:w="9012" w:type="dxa"/>
            <w:gridSpan w:val="4"/>
            <w:tcBorders>
              <w:top w:val="single" w:sz="4" w:space="0" w:color="auto"/>
              <w:left w:val="single" w:sz="4" w:space="0" w:color="auto"/>
              <w:bottom w:val="single" w:sz="4" w:space="0" w:color="auto"/>
              <w:right w:val="single" w:sz="4" w:space="0" w:color="auto"/>
            </w:tcBorders>
          </w:tcPr>
          <w:p w14:paraId="11304E3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RQ-346 The system shall display the usage table in a tab of the details table in the library dashboard</w:t>
            </w:r>
            <w:r w:rsidRPr="0014336B">
              <w:rPr>
                <w:rFonts w:cs="Arial"/>
                <w:color w:val="auto"/>
                <w:sz w:val="18"/>
                <w:szCs w:val="18"/>
                <w:lang w:val="en-US"/>
              </w:rPr>
              <w:fldChar w:fldCharType="end"/>
            </w:r>
          </w:p>
        </w:tc>
      </w:tr>
      <w:tr w:rsidR="00BA3F4A" w:rsidRPr="0014336B" w14:paraId="6E617986" w14:textId="77777777">
        <w:tc>
          <w:tcPr>
            <w:tcW w:w="5040" w:type="dxa"/>
            <w:vMerge w:val="restart"/>
            <w:tcBorders>
              <w:top w:val="single" w:sz="4" w:space="0" w:color="auto"/>
              <w:left w:val="single" w:sz="4" w:space="0" w:color="auto"/>
              <w:bottom w:val="single" w:sz="4" w:space="0" w:color="auto"/>
              <w:right w:val="single" w:sz="4" w:space="0" w:color="auto"/>
            </w:tcBorders>
          </w:tcPr>
          <w:p w14:paraId="706C244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This table shows in which assumption set, the selected version of the entity structure has been assigned to.</w:t>
            </w:r>
          </w:p>
          <w:p w14:paraId="7FB9D8D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For each assumption set, the system shall show the following information:</w:t>
            </w:r>
          </w:p>
          <w:p w14:paraId="17C0B0E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Name;</w:t>
            </w:r>
          </w:p>
          <w:p w14:paraId="564F976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Version;</w:t>
            </w:r>
          </w:p>
          <w:p w14:paraId="46707CE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Description;</w:t>
            </w:r>
          </w:p>
          <w:p w14:paraId="647450A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Type (this column is by default hidden);</w:t>
            </w:r>
          </w:p>
          <w:p w14:paraId="5D47135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Status.</w:t>
            </w:r>
          </w:p>
          <w:p w14:paraId="0ABE20C4" w14:textId="77777777" w:rsidR="00BA3F4A" w:rsidRPr="0014336B" w:rsidRDefault="00BA3F4A" w:rsidP="00BA3F4A">
            <w:pPr>
              <w:rPr>
                <w:rFonts w:eastAsia="Times New Roman" w:cs="Arial"/>
                <w:sz w:val="18"/>
                <w:szCs w:val="18"/>
                <w:lang w:val="en-US"/>
              </w:rPr>
            </w:pPr>
          </w:p>
          <w:p w14:paraId="3AFBB41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selected version of the entity structure has been involved in a run of the displayed assumption set, the system shall populate the following fields:</w:t>
            </w:r>
          </w:p>
          <w:p w14:paraId="65392C6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Run Local Date;</w:t>
            </w:r>
          </w:p>
          <w:p w14:paraId="5D6A296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Run System Date;</w:t>
            </w:r>
          </w:p>
          <w:p w14:paraId="4CC39CD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Run Status;</w:t>
            </w:r>
          </w:p>
          <w:p w14:paraId="07652CC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Last Run Triggered by.</w:t>
            </w:r>
          </w:p>
          <w:p w14:paraId="4F731F50" w14:textId="77777777" w:rsidR="00BA3F4A" w:rsidRPr="0014336B" w:rsidRDefault="00BA3F4A" w:rsidP="00BA3F4A">
            <w:pPr>
              <w:rPr>
                <w:rFonts w:eastAsia="Times New Roman" w:cs="Arial"/>
                <w:sz w:val="18"/>
                <w:szCs w:val="18"/>
                <w:lang w:val="en-US"/>
              </w:rPr>
            </w:pPr>
          </w:p>
          <w:p w14:paraId="0E851E2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By default this table is empty. The system shall populate it when a version of the entity structure in the entity structure summary table is selected.</w:t>
            </w:r>
          </w:p>
          <w:p w14:paraId="23E35D3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column Last Run System Date is by default hidden.</w:t>
            </w:r>
          </w:p>
        </w:tc>
        <w:tc>
          <w:tcPr>
            <w:tcW w:w="1080" w:type="dxa"/>
            <w:tcBorders>
              <w:top w:val="single" w:sz="4" w:space="0" w:color="auto"/>
              <w:left w:val="single" w:sz="4" w:space="0" w:color="auto"/>
              <w:bottom w:val="single" w:sz="4" w:space="0" w:color="auto"/>
              <w:right w:val="single" w:sz="4" w:space="0" w:color="auto"/>
            </w:tcBorders>
          </w:tcPr>
          <w:p w14:paraId="647C0203"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46610A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A9A595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6C00A156"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C80089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6D7171F"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49EE0E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E277D5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76B49A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F3A508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B316294"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09F9F8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6B70C9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34B05A46" w14:textId="77777777">
        <w:tc>
          <w:tcPr>
            <w:tcW w:w="5040" w:type="dxa"/>
            <w:vMerge/>
            <w:tcBorders>
              <w:top w:val="single" w:sz="4" w:space="0" w:color="auto"/>
              <w:left w:val="single" w:sz="4" w:space="0" w:color="auto"/>
              <w:bottom w:val="single" w:sz="4" w:space="0" w:color="auto"/>
              <w:right w:val="single" w:sz="4" w:space="0" w:color="auto"/>
            </w:tcBorders>
          </w:tcPr>
          <w:p w14:paraId="49F4B5F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BF50CE9"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2FD142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1F9BC1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20E2E80D" w14:textId="77777777">
        <w:tc>
          <w:tcPr>
            <w:tcW w:w="9012" w:type="dxa"/>
            <w:gridSpan w:val="4"/>
            <w:tcBorders>
              <w:top w:val="single" w:sz="4" w:space="0" w:color="auto"/>
              <w:left w:val="single" w:sz="4" w:space="0" w:color="auto"/>
              <w:bottom w:val="single" w:sz="4" w:space="0" w:color="auto"/>
              <w:right w:val="single" w:sz="4" w:space="0" w:color="auto"/>
            </w:tcBorders>
          </w:tcPr>
          <w:p w14:paraId="6C840C9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RQ-459 The system shall display the legal entity box at the bottom of the details table.</w:t>
            </w:r>
            <w:r w:rsidRPr="0014336B">
              <w:rPr>
                <w:rFonts w:cs="Arial"/>
                <w:color w:val="auto"/>
                <w:sz w:val="18"/>
                <w:szCs w:val="18"/>
                <w:lang w:val="en-US"/>
              </w:rPr>
              <w:fldChar w:fldCharType="end"/>
            </w:r>
          </w:p>
        </w:tc>
      </w:tr>
      <w:tr w:rsidR="00BA3F4A" w:rsidRPr="0014336B" w14:paraId="4F04D03B" w14:textId="77777777">
        <w:tc>
          <w:tcPr>
            <w:tcW w:w="5040" w:type="dxa"/>
            <w:vMerge w:val="restart"/>
            <w:tcBorders>
              <w:top w:val="single" w:sz="4" w:space="0" w:color="auto"/>
              <w:left w:val="single" w:sz="4" w:space="0" w:color="auto"/>
              <w:bottom w:val="single" w:sz="4" w:space="0" w:color="auto"/>
              <w:right w:val="single" w:sz="4" w:space="0" w:color="auto"/>
            </w:tcBorders>
          </w:tcPr>
          <w:p w14:paraId="3BECF86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 xml:space="preserve">This table shows the list of legal entities assigned to a node. </w:t>
            </w:r>
          </w:p>
          <w:p w14:paraId="0D01DA9D" w14:textId="77777777" w:rsidR="00BA3F4A" w:rsidRPr="0014336B" w:rsidRDefault="00BA3F4A" w:rsidP="00BA3F4A">
            <w:pPr>
              <w:rPr>
                <w:rFonts w:eastAsia="Times New Roman" w:cs="Arial"/>
                <w:sz w:val="18"/>
                <w:szCs w:val="18"/>
                <w:lang w:val="en-US"/>
              </w:rPr>
            </w:pPr>
          </w:p>
          <w:p w14:paraId="1B2C7B0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By default this table is empty. The system shall populate it when a version of the entity structure in the entity structure summary table is selected and a node in the details table is selected.</w:t>
            </w:r>
          </w:p>
        </w:tc>
        <w:tc>
          <w:tcPr>
            <w:tcW w:w="1080" w:type="dxa"/>
            <w:tcBorders>
              <w:top w:val="single" w:sz="4" w:space="0" w:color="auto"/>
              <w:left w:val="single" w:sz="4" w:space="0" w:color="auto"/>
              <w:bottom w:val="single" w:sz="4" w:space="0" w:color="auto"/>
              <w:right w:val="single" w:sz="4" w:space="0" w:color="auto"/>
            </w:tcBorders>
          </w:tcPr>
          <w:p w14:paraId="1479562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DEBB58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69F797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36B4CC9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6B5522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51CAF00"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8728C3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D7AAFB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63DDB0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11A6C8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DC2CB3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4FBCC9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E45FD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59BAEE91" w14:textId="77777777">
        <w:tc>
          <w:tcPr>
            <w:tcW w:w="5040" w:type="dxa"/>
            <w:vMerge/>
            <w:tcBorders>
              <w:top w:val="single" w:sz="4" w:space="0" w:color="auto"/>
              <w:left w:val="single" w:sz="4" w:space="0" w:color="auto"/>
              <w:bottom w:val="single" w:sz="4" w:space="0" w:color="auto"/>
              <w:right w:val="single" w:sz="4" w:space="0" w:color="auto"/>
            </w:tcBorders>
          </w:tcPr>
          <w:p w14:paraId="6E0780A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DFE8A7"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8ED21E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3AE04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735F044B" w14:textId="77777777" w:rsidR="00BA3F4A" w:rsidRPr="0014336B" w:rsidRDefault="00BA3F4A" w:rsidP="00BA3F4A">
      <w:pPr>
        <w:widowControl/>
        <w:rPr>
          <w:rFonts w:eastAsia="Times New Roman" w:cs="Arial"/>
          <w:sz w:val="18"/>
          <w:szCs w:val="18"/>
        </w:rPr>
      </w:pPr>
      <w:bookmarkStart w:id="19" w:name="BKM_656B542E_DCB0_40ba_9ED2_F8DC57AC5BEC"/>
      <w:bookmarkEnd w:id="19"/>
    </w:p>
    <w:p w14:paraId="1F34A65D"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20" w:name="_Toc57388298"/>
      <w:r w:rsidRPr="0014336B">
        <w:rPr>
          <w:rFonts w:eastAsia="Times New Roman" w:cs="Arial"/>
          <w:bCs w:val="0"/>
          <w:color w:val="000000"/>
          <w:sz w:val="18"/>
          <w:szCs w:val="18"/>
        </w:rPr>
        <w:t>EST002 Create Entity Structure</w:t>
      </w:r>
      <w:bookmarkEnd w:id="20"/>
      <w:r w:rsidRPr="0014336B">
        <w:rPr>
          <w:rFonts w:cs="Arial"/>
          <w:b w:val="0"/>
          <w:bCs w:val="0"/>
          <w:sz w:val="18"/>
          <w:szCs w:val="18"/>
        </w:rPr>
        <w:fldChar w:fldCharType="end"/>
      </w:r>
    </w:p>
    <w:p w14:paraId="41DEEDAA"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20506F39" w14:textId="77777777" w:rsidR="00BA3F4A" w:rsidRPr="0014336B" w:rsidRDefault="00BA3F4A" w:rsidP="00BA3F4A">
      <w:pPr>
        <w:widowControl/>
        <w:rPr>
          <w:rFonts w:eastAsia="Times New Roman" w:cs="Arial"/>
          <w:sz w:val="18"/>
          <w:szCs w:val="18"/>
        </w:rPr>
      </w:pPr>
    </w:p>
    <w:p w14:paraId="7923577D" w14:textId="77777777" w:rsidR="0014336B" w:rsidRPr="0014336B" w:rsidRDefault="0014336B" w:rsidP="0014336B">
      <w:pPr>
        <w:pStyle w:val="Heading3"/>
        <w:widowControl/>
        <w:tabs>
          <w:tab w:val="left" w:pos="360"/>
        </w:tabs>
        <w:ind w:left="0" w:right="215" w:firstLine="0"/>
        <w:rPr>
          <w:rFonts w:eastAsia="Times New Roman" w:cs="Arial"/>
          <w:bCs w:val="0"/>
          <w:color w:val="000000"/>
          <w:sz w:val="18"/>
          <w:szCs w:val="18"/>
        </w:rPr>
      </w:pPr>
      <w:bookmarkStart w:id="21" w:name="_Toc57388299"/>
      <w:r w:rsidRPr="0014336B">
        <w:rPr>
          <w:rFonts w:eastAsia="Times New Roman" w:cs="Arial"/>
          <w:bCs w:val="0"/>
          <w:color w:val="000000"/>
          <w:sz w:val="18"/>
          <w:szCs w:val="18"/>
        </w:rPr>
        <w:t>Use Case</w:t>
      </w:r>
      <w:bookmarkEnd w:id="21"/>
    </w:p>
    <w:p w14:paraId="2BEE402D"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7D4BF885" w14:textId="77777777">
        <w:tc>
          <w:tcPr>
            <w:tcW w:w="9014" w:type="dxa"/>
            <w:gridSpan w:val="2"/>
            <w:tcBorders>
              <w:top w:val="single" w:sz="4" w:space="0" w:color="auto"/>
              <w:left w:val="single" w:sz="4" w:space="0" w:color="auto"/>
              <w:bottom w:val="single" w:sz="4" w:space="0" w:color="auto"/>
              <w:right w:val="single" w:sz="4" w:space="0" w:color="auto"/>
            </w:tcBorders>
          </w:tcPr>
          <w:p w14:paraId="6E20D9AF"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3F40A4EB" w14:textId="77777777">
        <w:tc>
          <w:tcPr>
            <w:tcW w:w="2700" w:type="dxa"/>
            <w:tcBorders>
              <w:top w:val="single" w:sz="4" w:space="0" w:color="auto"/>
              <w:left w:val="single" w:sz="4" w:space="0" w:color="auto"/>
              <w:bottom w:val="single" w:sz="4" w:space="0" w:color="auto"/>
              <w:right w:val="single" w:sz="4" w:space="0" w:color="auto"/>
            </w:tcBorders>
          </w:tcPr>
          <w:p w14:paraId="668A008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742F86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new created entity structure is stored in the system and available to further use for the allowed users. </w:t>
            </w:r>
            <w:r w:rsidRPr="0014336B">
              <w:rPr>
                <w:rFonts w:cs="Arial"/>
                <w:color w:val="auto"/>
                <w:sz w:val="18"/>
                <w:szCs w:val="18"/>
                <w:lang w:val="en-US"/>
              </w:rPr>
              <w:fldChar w:fldCharType="end"/>
            </w:r>
          </w:p>
        </w:tc>
      </w:tr>
    </w:tbl>
    <w:p w14:paraId="2E039DDE"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1FF98FD" w14:textId="77777777">
        <w:tc>
          <w:tcPr>
            <w:tcW w:w="9014" w:type="dxa"/>
            <w:gridSpan w:val="2"/>
            <w:tcBorders>
              <w:top w:val="single" w:sz="4" w:space="0" w:color="auto"/>
              <w:left w:val="single" w:sz="4" w:space="0" w:color="auto"/>
              <w:bottom w:val="single" w:sz="4" w:space="0" w:color="auto"/>
              <w:right w:val="single" w:sz="4" w:space="0" w:color="auto"/>
            </w:tcBorders>
          </w:tcPr>
          <w:p w14:paraId="5BCC26F6" w14:textId="77777777" w:rsidR="00BA3F4A" w:rsidRPr="0014336B" w:rsidRDefault="00BA3F4A" w:rsidP="00BA3F4A">
            <w:pPr>
              <w:rPr>
                <w:rFonts w:eastAsia="Times New Roman" w:cs="Arial"/>
                <w:sz w:val="18"/>
                <w:szCs w:val="18"/>
              </w:rPr>
            </w:pPr>
            <w:r w:rsidRPr="0014336B">
              <w:rPr>
                <w:rFonts w:eastAsia="Times New Roman" w:cs="Arial"/>
                <w:b/>
                <w:sz w:val="18"/>
                <w:szCs w:val="18"/>
              </w:rPr>
              <w:lastRenderedPageBreak/>
              <w:t>Scenarios</w:t>
            </w:r>
          </w:p>
        </w:tc>
      </w:tr>
      <w:tr w:rsidR="00BA3F4A" w:rsidRPr="0014336B" w14:paraId="6D9DF32A" w14:textId="77777777">
        <w:tc>
          <w:tcPr>
            <w:tcW w:w="2700" w:type="dxa"/>
            <w:tcBorders>
              <w:top w:val="single" w:sz="4" w:space="0" w:color="auto"/>
              <w:left w:val="single" w:sz="4" w:space="0" w:color="auto"/>
              <w:bottom w:val="single" w:sz="4" w:space="0" w:color="auto"/>
              <w:right w:val="single" w:sz="4" w:space="0" w:color="auto"/>
            </w:tcBorders>
          </w:tcPr>
          <w:p w14:paraId="059CF1C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0F4779F" w14:textId="77777777" w:rsidR="00BA3F4A" w:rsidRPr="0014336B" w:rsidRDefault="00BA3F4A" w:rsidP="00BA3F4A">
            <w:pPr>
              <w:rPr>
                <w:rFonts w:eastAsia="Times New Roman" w:cs="Arial"/>
                <w:sz w:val="18"/>
                <w:szCs w:val="18"/>
              </w:rPr>
            </w:pPr>
          </w:p>
        </w:tc>
      </w:tr>
      <w:tr w:rsidR="00BA3F4A" w:rsidRPr="0014336B" w14:paraId="2851E3B2" w14:textId="77777777">
        <w:tc>
          <w:tcPr>
            <w:tcW w:w="2700" w:type="dxa"/>
            <w:tcBorders>
              <w:top w:val="single" w:sz="4" w:space="0" w:color="auto"/>
              <w:left w:val="single" w:sz="4" w:space="0" w:color="auto"/>
              <w:bottom w:val="single" w:sz="4" w:space="0" w:color="auto"/>
              <w:right w:val="single" w:sz="4" w:space="0" w:color="auto"/>
            </w:tcBorders>
          </w:tcPr>
          <w:p w14:paraId="5F867B6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538327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 The system displays the entity structure dashboard. </w:t>
            </w:r>
          </w:p>
          <w:p w14:paraId="17F4231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“Create”.</w:t>
            </w:r>
          </w:p>
          <w:p w14:paraId="0BF2335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3. The system displays a pop up window containing: </w:t>
            </w:r>
          </w:p>
          <w:p w14:paraId="65A88D9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Name: free text field    </w:t>
            </w:r>
          </w:p>
          <w:p w14:paraId="0E4C8C6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Tree File: browse feature to allow the user to navigate the local drive;</w:t>
            </w:r>
          </w:p>
          <w:p w14:paraId="29B4491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Description: free text field;</w:t>
            </w:r>
          </w:p>
          <w:p w14:paraId="04654EE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Base date: date picker feature.</w:t>
            </w:r>
          </w:p>
          <w:p w14:paraId="3D91A3D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user fills in the requested fields.  </w:t>
            </w:r>
          </w:p>
          <w:p w14:paraId="1746CBA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user selects the button “Save”</w:t>
            </w:r>
          </w:p>
          <w:p w14:paraId="120015D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6. The system stores the uploaded entity structure and updates the entity structure summary screen.</w:t>
            </w:r>
          </w:p>
        </w:tc>
      </w:tr>
      <w:tr w:rsidR="00BA3F4A" w:rsidRPr="0014336B" w14:paraId="6E833979" w14:textId="77777777">
        <w:tc>
          <w:tcPr>
            <w:tcW w:w="2700" w:type="dxa"/>
            <w:tcBorders>
              <w:top w:val="single" w:sz="4" w:space="0" w:color="auto"/>
              <w:left w:val="single" w:sz="4" w:space="0" w:color="auto"/>
              <w:bottom w:val="single" w:sz="4" w:space="0" w:color="auto"/>
              <w:right w:val="single" w:sz="4" w:space="0" w:color="auto"/>
            </w:tcBorders>
          </w:tcPr>
          <w:p w14:paraId="6898E54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CA1994F" w14:textId="77777777" w:rsidR="00BA3F4A" w:rsidRPr="0014336B" w:rsidRDefault="00BA3F4A" w:rsidP="00BA3F4A">
            <w:pPr>
              <w:rPr>
                <w:rFonts w:eastAsia="Times New Roman" w:cs="Arial"/>
                <w:sz w:val="18"/>
                <w:szCs w:val="18"/>
              </w:rPr>
            </w:pPr>
          </w:p>
        </w:tc>
      </w:tr>
      <w:tr w:rsidR="00BA3F4A" w:rsidRPr="0014336B" w14:paraId="42D3D685" w14:textId="77777777">
        <w:tc>
          <w:tcPr>
            <w:tcW w:w="2700" w:type="dxa"/>
            <w:tcBorders>
              <w:top w:val="single" w:sz="4" w:space="0" w:color="auto"/>
              <w:left w:val="single" w:sz="4" w:space="0" w:color="auto"/>
              <w:bottom w:val="single" w:sz="4" w:space="0" w:color="auto"/>
              <w:right w:val="single" w:sz="4" w:space="0" w:color="auto"/>
            </w:tcBorders>
          </w:tcPr>
          <w:p w14:paraId="3B40C5A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EEA6FE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system will stop processing. </w:t>
            </w:r>
          </w:p>
        </w:tc>
      </w:tr>
      <w:tr w:rsidR="00BA3F4A" w:rsidRPr="0014336B" w14:paraId="566AF139" w14:textId="77777777">
        <w:tc>
          <w:tcPr>
            <w:tcW w:w="2700" w:type="dxa"/>
            <w:tcBorders>
              <w:top w:val="single" w:sz="4" w:space="0" w:color="auto"/>
              <w:left w:val="single" w:sz="4" w:space="0" w:color="auto"/>
              <w:bottom w:val="single" w:sz="4" w:space="0" w:color="auto"/>
              <w:right w:val="single" w:sz="4" w:space="0" w:color="auto"/>
            </w:tcBorders>
          </w:tcPr>
          <w:p w14:paraId="53D991D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CBCEA07" w14:textId="77777777" w:rsidR="00BA3F4A" w:rsidRPr="0014336B" w:rsidRDefault="00BA3F4A" w:rsidP="00BA3F4A">
            <w:pPr>
              <w:rPr>
                <w:rFonts w:eastAsia="Times New Roman" w:cs="Arial"/>
                <w:sz w:val="18"/>
                <w:szCs w:val="18"/>
              </w:rPr>
            </w:pPr>
          </w:p>
        </w:tc>
      </w:tr>
      <w:tr w:rsidR="00BA3F4A" w:rsidRPr="0014336B" w14:paraId="31C34D71" w14:textId="77777777">
        <w:tc>
          <w:tcPr>
            <w:tcW w:w="2700" w:type="dxa"/>
            <w:tcBorders>
              <w:top w:val="single" w:sz="4" w:space="0" w:color="auto"/>
              <w:left w:val="single" w:sz="4" w:space="0" w:color="auto"/>
              <w:bottom w:val="single" w:sz="4" w:space="0" w:color="auto"/>
              <w:right w:val="single" w:sz="4" w:space="0" w:color="auto"/>
            </w:tcBorders>
          </w:tcPr>
          <w:p w14:paraId="5FB4FA0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CE82AE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shows an error message if the name of the entity structure is not unique or if the tree file is not in the correct format.</w:t>
            </w:r>
            <w:r w:rsidRPr="0014336B">
              <w:rPr>
                <w:rFonts w:cs="Arial"/>
                <w:color w:val="auto"/>
                <w:sz w:val="18"/>
                <w:szCs w:val="18"/>
                <w:lang w:val="en-US"/>
              </w:rPr>
              <w:fldChar w:fldCharType="end"/>
            </w:r>
          </w:p>
        </w:tc>
      </w:tr>
      <w:tr w:rsidR="00BA3F4A" w:rsidRPr="0014336B" w14:paraId="078DEC0C" w14:textId="77777777">
        <w:tc>
          <w:tcPr>
            <w:tcW w:w="2700" w:type="dxa"/>
            <w:tcBorders>
              <w:top w:val="single" w:sz="4" w:space="0" w:color="auto"/>
              <w:left w:val="single" w:sz="4" w:space="0" w:color="auto"/>
              <w:bottom w:val="single" w:sz="4" w:space="0" w:color="auto"/>
              <w:right w:val="single" w:sz="4" w:space="0" w:color="auto"/>
            </w:tcBorders>
          </w:tcPr>
          <w:p w14:paraId="2C7EBA4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4BBE6B2" w14:textId="77777777" w:rsidR="00BA3F4A" w:rsidRPr="0014336B" w:rsidRDefault="00BA3F4A" w:rsidP="00BA3F4A">
            <w:pPr>
              <w:rPr>
                <w:rFonts w:eastAsia="Times New Roman" w:cs="Arial"/>
                <w:sz w:val="18"/>
                <w:szCs w:val="18"/>
              </w:rPr>
            </w:pPr>
          </w:p>
        </w:tc>
      </w:tr>
      <w:tr w:rsidR="00BA3F4A" w:rsidRPr="0014336B" w14:paraId="79523C9F" w14:textId="77777777">
        <w:tc>
          <w:tcPr>
            <w:tcW w:w="2700" w:type="dxa"/>
            <w:tcBorders>
              <w:top w:val="single" w:sz="4" w:space="0" w:color="auto"/>
              <w:left w:val="single" w:sz="4" w:space="0" w:color="auto"/>
              <w:bottom w:val="single" w:sz="4" w:space="0" w:color="auto"/>
              <w:right w:val="single" w:sz="4" w:space="0" w:color="auto"/>
            </w:tcBorders>
          </w:tcPr>
          <w:p w14:paraId="6AA5305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E3D863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system shows an error message if the name length of nodes exceeds the maximum number of characters set for the name length and/or if the name of the nodes is not unique. </w:t>
            </w:r>
            <w:r w:rsidRPr="0014336B">
              <w:rPr>
                <w:rFonts w:cs="Arial"/>
                <w:color w:val="auto"/>
                <w:sz w:val="18"/>
                <w:szCs w:val="18"/>
                <w:lang w:val="en-US"/>
              </w:rPr>
              <w:fldChar w:fldCharType="end"/>
            </w:r>
          </w:p>
        </w:tc>
      </w:tr>
    </w:tbl>
    <w:p w14:paraId="62ECA7C1" w14:textId="6F5AD4FB" w:rsidR="00BA3F4A" w:rsidRDefault="00BA3F4A" w:rsidP="00BA3F4A">
      <w:pPr>
        <w:widowControl/>
        <w:rPr>
          <w:rFonts w:eastAsia="Times New Roman" w:cs="Arial"/>
          <w:sz w:val="18"/>
          <w:szCs w:val="18"/>
          <w:lang w:val="en-US"/>
        </w:rPr>
      </w:pPr>
    </w:p>
    <w:p w14:paraId="0AA988E3" w14:textId="77777777" w:rsidR="0014336B" w:rsidRPr="0014336B" w:rsidRDefault="0014336B" w:rsidP="00BA3F4A">
      <w:pPr>
        <w:widowControl/>
        <w:rPr>
          <w:rFonts w:eastAsia="Times New Roman" w:cs="Arial"/>
          <w:sz w:val="18"/>
          <w:szCs w:val="18"/>
          <w:lang w:val="en-US"/>
        </w:rPr>
      </w:pPr>
    </w:p>
    <w:p w14:paraId="2BEC8B07"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22" w:name="_Toc57388300"/>
      <w:r w:rsidRPr="0014336B">
        <w:rPr>
          <w:rFonts w:eastAsia="Times New Roman" w:cs="Arial"/>
          <w:bCs w:val="0"/>
          <w:color w:val="000000"/>
          <w:sz w:val="18"/>
          <w:szCs w:val="18"/>
        </w:rPr>
        <w:t>Requirements</w:t>
      </w:r>
      <w:bookmarkEnd w:id="22"/>
    </w:p>
    <w:p w14:paraId="2C9E654F"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6EE316ED" w14:textId="77777777">
        <w:tc>
          <w:tcPr>
            <w:tcW w:w="9012" w:type="dxa"/>
            <w:gridSpan w:val="4"/>
            <w:tcBorders>
              <w:top w:val="single" w:sz="4" w:space="0" w:color="auto"/>
              <w:left w:val="single" w:sz="4" w:space="0" w:color="auto"/>
              <w:bottom w:val="single" w:sz="4" w:space="0" w:color="auto"/>
              <w:right w:val="single" w:sz="4" w:space="0" w:color="auto"/>
            </w:tcBorders>
          </w:tcPr>
          <w:p w14:paraId="53A15267"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4F0EAA69" w14:textId="77777777">
        <w:tc>
          <w:tcPr>
            <w:tcW w:w="9012" w:type="dxa"/>
            <w:gridSpan w:val="4"/>
            <w:tcBorders>
              <w:top w:val="single" w:sz="4" w:space="0" w:color="auto"/>
              <w:left w:val="single" w:sz="4" w:space="0" w:color="auto"/>
              <w:bottom w:val="single" w:sz="4" w:space="0" w:color="auto"/>
              <w:right w:val="single" w:sz="4" w:space="0" w:color="auto"/>
            </w:tcBorders>
          </w:tcPr>
          <w:p w14:paraId="18F3765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RQ-005 The system shall allow a user to create an entity structure </w:t>
            </w:r>
            <w:r w:rsidRPr="0014336B">
              <w:rPr>
                <w:rFonts w:cs="Arial"/>
                <w:color w:val="auto"/>
                <w:sz w:val="18"/>
                <w:szCs w:val="18"/>
                <w:lang w:val="en-US"/>
              </w:rPr>
              <w:fldChar w:fldCharType="end"/>
            </w:r>
          </w:p>
        </w:tc>
      </w:tr>
      <w:tr w:rsidR="00BA3F4A" w:rsidRPr="0014336B" w14:paraId="5DD6F5BE" w14:textId="77777777">
        <w:tc>
          <w:tcPr>
            <w:tcW w:w="5040" w:type="dxa"/>
            <w:vMerge w:val="restart"/>
            <w:tcBorders>
              <w:top w:val="single" w:sz="4" w:space="0" w:color="auto"/>
              <w:left w:val="single" w:sz="4" w:space="0" w:color="auto"/>
              <w:bottom w:val="single" w:sz="4" w:space="0" w:color="auto"/>
              <w:right w:val="single" w:sz="4" w:space="0" w:color="auto"/>
            </w:tcBorders>
          </w:tcPr>
          <w:p w14:paraId="00AC65B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allow the user to define the following:</w:t>
            </w:r>
          </w:p>
          <w:p w14:paraId="70C6388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Name: it is a mandatory field and has to be unique.</w:t>
            </w:r>
          </w:p>
          <w:p w14:paraId="7F745FB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Tree file: it is a mandatory field.</w:t>
            </w:r>
          </w:p>
          <w:p w14:paraId="2E89342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Description: it is a mandatory field;</w:t>
            </w:r>
          </w:p>
          <w:p w14:paraId="60A3281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Base Date: it is a mandatory field; the base date is used to check if the entity structure can be used or not.</w:t>
            </w:r>
          </w:p>
        </w:tc>
        <w:tc>
          <w:tcPr>
            <w:tcW w:w="1080" w:type="dxa"/>
            <w:tcBorders>
              <w:top w:val="single" w:sz="4" w:space="0" w:color="auto"/>
              <w:left w:val="single" w:sz="4" w:space="0" w:color="auto"/>
              <w:bottom w:val="single" w:sz="4" w:space="0" w:color="auto"/>
              <w:right w:val="single" w:sz="4" w:space="0" w:color="auto"/>
            </w:tcBorders>
          </w:tcPr>
          <w:p w14:paraId="6E46E036"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014653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97CA51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6B7D0ADB"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A9E5A4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7FB4BD6"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E9920F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393785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053F049"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7165E8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036561C"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F9258E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6A2D2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409EFC0C" w14:textId="77777777">
        <w:tc>
          <w:tcPr>
            <w:tcW w:w="5040" w:type="dxa"/>
            <w:vMerge/>
            <w:tcBorders>
              <w:top w:val="single" w:sz="4" w:space="0" w:color="auto"/>
              <w:left w:val="single" w:sz="4" w:space="0" w:color="auto"/>
              <w:bottom w:val="single" w:sz="4" w:space="0" w:color="auto"/>
              <w:right w:val="single" w:sz="4" w:space="0" w:color="auto"/>
            </w:tcBorders>
          </w:tcPr>
          <w:p w14:paraId="5F3611A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8506506"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F406ED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5E9423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3A979AF8" w14:textId="77777777">
        <w:tc>
          <w:tcPr>
            <w:tcW w:w="9012" w:type="dxa"/>
            <w:gridSpan w:val="4"/>
            <w:tcBorders>
              <w:top w:val="single" w:sz="4" w:space="0" w:color="auto"/>
              <w:left w:val="single" w:sz="4" w:space="0" w:color="auto"/>
              <w:bottom w:val="single" w:sz="4" w:space="0" w:color="auto"/>
              <w:right w:val="single" w:sz="4" w:space="0" w:color="auto"/>
            </w:tcBorders>
          </w:tcPr>
          <w:p w14:paraId="2E3822B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RQ-006 The system shall accept the entity structure tree file in text format.   </w:t>
            </w:r>
            <w:r w:rsidRPr="0014336B">
              <w:rPr>
                <w:rFonts w:cs="Arial"/>
                <w:color w:val="auto"/>
                <w:sz w:val="18"/>
                <w:szCs w:val="18"/>
                <w:lang w:val="en-US"/>
              </w:rPr>
              <w:fldChar w:fldCharType="end"/>
            </w:r>
          </w:p>
        </w:tc>
      </w:tr>
      <w:tr w:rsidR="00BA3F4A" w:rsidRPr="0014336B" w14:paraId="0AD0FF42" w14:textId="77777777">
        <w:tc>
          <w:tcPr>
            <w:tcW w:w="5040" w:type="dxa"/>
            <w:vMerge w:val="restart"/>
            <w:tcBorders>
              <w:top w:val="single" w:sz="4" w:space="0" w:color="auto"/>
              <w:left w:val="single" w:sz="4" w:space="0" w:color="auto"/>
              <w:bottom w:val="single" w:sz="4" w:space="0" w:color="auto"/>
              <w:right w:val="single" w:sz="4" w:space="0" w:color="auto"/>
            </w:tcBorders>
          </w:tcPr>
          <w:p w14:paraId="6520FE8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Refer to Appendix to BP-001 Entity Structure for the file format for the checks that the system performs of the tree file.</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3DD234A0"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439A9F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339C89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5BFDBC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EDD35A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7604E17"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4A09CF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0B1F2E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1E1A0E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C5F886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7FFF3B0"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13489D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798F45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0255DEDD" w14:textId="77777777">
        <w:tc>
          <w:tcPr>
            <w:tcW w:w="5040" w:type="dxa"/>
            <w:vMerge/>
            <w:tcBorders>
              <w:top w:val="single" w:sz="4" w:space="0" w:color="auto"/>
              <w:left w:val="single" w:sz="4" w:space="0" w:color="auto"/>
              <w:bottom w:val="single" w:sz="4" w:space="0" w:color="auto"/>
              <w:right w:val="single" w:sz="4" w:space="0" w:color="auto"/>
            </w:tcBorders>
          </w:tcPr>
          <w:p w14:paraId="47E6200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2674DD0"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02107E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E3996A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23CA49A8" w14:textId="77777777">
        <w:tc>
          <w:tcPr>
            <w:tcW w:w="9012" w:type="dxa"/>
            <w:gridSpan w:val="4"/>
            <w:tcBorders>
              <w:top w:val="single" w:sz="4" w:space="0" w:color="auto"/>
              <w:left w:val="single" w:sz="4" w:space="0" w:color="auto"/>
              <w:bottom w:val="single" w:sz="4" w:space="0" w:color="auto"/>
              <w:right w:val="single" w:sz="4" w:space="0" w:color="auto"/>
            </w:tcBorders>
          </w:tcPr>
          <w:p w14:paraId="3353755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RQ-007 The system shall assign the version number to the entity structure.</w:t>
            </w:r>
            <w:r w:rsidRPr="0014336B">
              <w:rPr>
                <w:rFonts w:cs="Arial"/>
                <w:color w:val="auto"/>
                <w:sz w:val="18"/>
                <w:szCs w:val="18"/>
                <w:lang w:val="en-US"/>
              </w:rPr>
              <w:fldChar w:fldCharType="end"/>
            </w:r>
          </w:p>
        </w:tc>
      </w:tr>
      <w:tr w:rsidR="00BA3F4A" w:rsidRPr="0014336B" w14:paraId="2CE1796A" w14:textId="77777777">
        <w:tc>
          <w:tcPr>
            <w:tcW w:w="5040" w:type="dxa"/>
            <w:vMerge w:val="restart"/>
            <w:tcBorders>
              <w:top w:val="single" w:sz="4" w:space="0" w:color="auto"/>
              <w:left w:val="single" w:sz="4" w:space="0" w:color="auto"/>
              <w:bottom w:val="single" w:sz="4" w:space="0" w:color="auto"/>
              <w:right w:val="single" w:sz="4" w:space="0" w:color="auto"/>
            </w:tcBorders>
          </w:tcPr>
          <w:p w14:paraId="2278667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version number assigned to a new created entity structure in 1.0.</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00005C39"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8DE9A8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EDAD9C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AEC8E1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0FBB45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3426FD5"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6C90C6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9ECC27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58501E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014F4A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EFAB01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24335B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7702D4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153AF5CD" w14:textId="77777777">
        <w:tc>
          <w:tcPr>
            <w:tcW w:w="5040" w:type="dxa"/>
            <w:vMerge/>
            <w:tcBorders>
              <w:top w:val="single" w:sz="4" w:space="0" w:color="auto"/>
              <w:left w:val="single" w:sz="4" w:space="0" w:color="auto"/>
              <w:bottom w:val="single" w:sz="4" w:space="0" w:color="auto"/>
              <w:right w:val="single" w:sz="4" w:space="0" w:color="auto"/>
            </w:tcBorders>
          </w:tcPr>
          <w:p w14:paraId="0AA725A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95D5C8D"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DB46CF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DC5B84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6BB658E9" w14:textId="77777777">
        <w:tc>
          <w:tcPr>
            <w:tcW w:w="9012" w:type="dxa"/>
            <w:gridSpan w:val="4"/>
            <w:tcBorders>
              <w:top w:val="single" w:sz="4" w:space="0" w:color="auto"/>
              <w:left w:val="single" w:sz="4" w:space="0" w:color="auto"/>
              <w:bottom w:val="single" w:sz="4" w:space="0" w:color="auto"/>
              <w:right w:val="single" w:sz="4" w:space="0" w:color="auto"/>
            </w:tcBorders>
          </w:tcPr>
          <w:p w14:paraId="11F47EE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RQ-008 The system shall assign the status to the entity structure</w:t>
            </w:r>
            <w:r w:rsidRPr="0014336B">
              <w:rPr>
                <w:rFonts w:cs="Arial"/>
                <w:color w:val="auto"/>
                <w:sz w:val="18"/>
                <w:szCs w:val="18"/>
                <w:lang w:val="en-US"/>
              </w:rPr>
              <w:fldChar w:fldCharType="end"/>
            </w:r>
          </w:p>
        </w:tc>
      </w:tr>
      <w:tr w:rsidR="00BA3F4A" w:rsidRPr="0014336B" w14:paraId="2A369140" w14:textId="77777777">
        <w:tc>
          <w:tcPr>
            <w:tcW w:w="5040" w:type="dxa"/>
            <w:vMerge w:val="restart"/>
            <w:tcBorders>
              <w:top w:val="single" w:sz="4" w:space="0" w:color="auto"/>
              <w:left w:val="single" w:sz="4" w:space="0" w:color="auto"/>
              <w:bottom w:val="single" w:sz="4" w:space="0" w:color="auto"/>
              <w:right w:val="single" w:sz="4" w:space="0" w:color="auto"/>
            </w:tcBorders>
          </w:tcPr>
          <w:p w14:paraId="4D7DC46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status assigned to a new created entity structure is “In Review”.</w:t>
            </w:r>
          </w:p>
        </w:tc>
        <w:tc>
          <w:tcPr>
            <w:tcW w:w="1080" w:type="dxa"/>
            <w:tcBorders>
              <w:top w:val="single" w:sz="4" w:space="0" w:color="auto"/>
              <w:left w:val="single" w:sz="4" w:space="0" w:color="auto"/>
              <w:bottom w:val="single" w:sz="4" w:space="0" w:color="auto"/>
              <w:right w:val="single" w:sz="4" w:space="0" w:color="auto"/>
            </w:tcBorders>
          </w:tcPr>
          <w:p w14:paraId="6CE56515"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763CE8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F6696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30208D6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A6F0F4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1A903A2"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BFD419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DC9C1E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DC0F1A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BDDF4D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D0609E9"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BB6FF9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6783CC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51CC0EBA" w14:textId="77777777">
        <w:tc>
          <w:tcPr>
            <w:tcW w:w="5040" w:type="dxa"/>
            <w:vMerge/>
            <w:tcBorders>
              <w:top w:val="single" w:sz="4" w:space="0" w:color="auto"/>
              <w:left w:val="single" w:sz="4" w:space="0" w:color="auto"/>
              <w:bottom w:val="single" w:sz="4" w:space="0" w:color="auto"/>
              <w:right w:val="single" w:sz="4" w:space="0" w:color="auto"/>
            </w:tcBorders>
          </w:tcPr>
          <w:p w14:paraId="1E03F04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824E43A"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A544D2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F20A0F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81E2778" w14:textId="77777777">
        <w:tc>
          <w:tcPr>
            <w:tcW w:w="9012" w:type="dxa"/>
            <w:gridSpan w:val="4"/>
            <w:tcBorders>
              <w:top w:val="single" w:sz="4" w:space="0" w:color="auto"/>
              <w:left w:val="single" w:sz="4" w:space="0" w:color="auto"/>
              <w:bottom w:val="single" w:sz="4" w:space="0" w:color="auto"/>
              <w:right w:val="single" w:sz="4" w:space="0" w:color="auto"/>
            </w:tcBorders>
          </w:tcPr>
          <w:p w14:paraId="1C5DDE1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RQ-347 The system shall assign the owner user group to the entity structure</w:t>
            </w:r>
            <w:r w:rsidRPr="0014336B">
              <w:rPr>
                <w:rFonts w:cs="Arial"/>
                <w:color w:val="auto"/>
                <w:sz w:val="18"/>
                <w:szCs w:val="18"/>
                <w:lang w:val="en-US"/>
              </w:rPr>
              <w:fldChar w:fldCharType="end"/>
            </w:r>
          </w:p>
        </w:tc>
      </w:tr>
      <w:tr w:rsidR="00BA3F4A" w:rsidRPr="0014336B" w14:paraId="52F1B7C6" w14:textId="77777777">
        <w:tc>
          <w:tcPr>
            <w:tcW w:w="5040" w:type="dxa"/>
            <w:vMerge w:val="restart"/>
            <w:tcBorders>
              <w:top w:val="single" w:sz="4" w:space="0" w:color="auto"/>
              <w:left w:val="single" w:sz="4" w:space="0" w:color="auto"/>
              <w:bottom w:val="single" w:sz="4" w:space="0" w:color="auto"/>
              <w:right w:val="single" w:sz="4" w:space="0" w:color="auto"/>
            </w:tcBorders>
          </w:tcPr>
          <w:p w14:paraId="17DCFDE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lastRenderedPageBreak/>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owner user group is the user group of the user that has created the entity structure.</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1404B865"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422C6B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52F4EE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91D4AB6"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E23FCF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5ABBDD5"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89E802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3A62D1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A94F0A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3C8032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B2DE39B"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A81957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850B0A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1.0</w:t>
            </w:r>
            <w:r w:rsidRPr="0014336B">
              <w:rPr>
                <w:rFonts w:cs="Arial"/>
                <w:color w:val="auto"/>
                <w:sz w:val="18"/>
                <w:szCs w:val="18"/>
              </w:rPr>
              <w:fldChar w:fldCharType="end"/>
            </w:r>
          </w:p>
        </w:tc>
      </w:tr>
      <w:tr w:rsidR="00BA3F4A" w:rsidRPr="0014336B" w14:paraId="2FF488EA" w14:textId="77777777">
        <w:tc>
          <w:tcPr>
            <w:tcW w:w="5040" w:type="dxa"/>
            <w:vMerge/>
            <w:tcBorders>
              <w:top w:val="single" w:sz="4" w:space="0" w:color="auto"/>
              <w:left w:val="single" w:sz="4" w:space="0" w:color="auto"/>
              <w:bottom w:val="single" w:sz="4" w:space="0" w:color="auto"/>
              <w:right w:val="single" w:sz="4" w:space="0" w:color="auto"/>
            </w:tcBorders>
          </w:tcPr>
          <w:p w14:paraId="5EDFDF5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D874BA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A6DC04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F76144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3B9C0FD6" w14:textId="77777777">
        <w:tc>
          <w:tcPr>
            <w:tcW w:w="9012" w:type="dxa"/>
            <w:gridSpan w:val="4"/>
            <w:tcBorders>
              <w:top w:val="single" w:sz="4" w:space="0" w:color="auto"/>
              <w:left w:val="single" w:sz="4" w:space="0" w:color="auto"/>
              <w:bottom w:val="single" w:sz="4" w:space="0" w:color="auto"/>
              <w:right w:val="single" w:sz="4" w:space="0" w:color="auto"/>
            </w:tcBorders>
          </w:tcPr>
          <w:p w14:paraId="5335376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RQ-755 The system shall assign the tag to the entity structure</w:t>
            </w:r>
            <w:r w:rsidRPr="0014336B">
              <w:rPr>
                <w:rFonts w:cs="Arial"/>
                <w:color w:val="auto"/>
                <w:sz w:val="18"/>
                <w:szCs w:val="18"/>
                <w:lang w:val="en-US"/>
              </w:rPr>
              <w:fldChar w:fldCharType="end"/>
            </w:r>
          </w:p>
        </w:tc>
      </w:tr>
      <w:tr w:rsidR="00BA3F4A" w:rsidRPr="0014336B" w14:paraId="7AF78AAF" w14:textId="77777777">
        <w:tc>
          <w:tcPr>
            <w:tcW w:w="5040" w:type="dxa"/>
            <w:vMerge w:val="restart"/>
            <w:tcBorders>
              <w:top w:val="single" w:sz="4" w:space="0" w:color="auto"/>
              <w:left w:val="single" w:sz="4" w:space="0" w:color="auto"/>
              <w:bottom w:val="single" w:sz="4" w:space="0" w:color="auto"/>
              <w:right w:val="single" w:sz="4" w:space="0" w:color="auto"/>
            </w:tcBorders>
          </w:tcPr>
          <w:p w14:paraId="6D186A4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default tag assigned to a new created entity structure is "New".</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5CB1B7A0"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8DE57F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4E11BE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1251170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59056D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D5FFB94"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6431A3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7513AF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B987B4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BECA7C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ED6764"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EA448F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F8FD2D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5.1.0.0</w:t>
            </w:r>
            <w:r w:rsidRPr="0014336B">
              <w:rPr>
                <w:rFonts w:cs="Arial"/>
                <w:color w:val="auto"/>
                <w:sz w:val="18"/>
                <w:szCs w:val="18"/>
              </w:rPr>
              <w:fldChar w:fldCharType="end"/>
            </w:r>
          </w:p>
        </w:tc>
      </w:tr>
      <w:tr w:rsidR="00BA3F4A" w:rsidRPr="0014336B" w14:paraId="12AA74D4" w14:textId="77777777">
        <w:tc>
          <w:tcPr>
            <w:tcW w:w="5040" w:type="dxa"/>
            <w:vMerge/>
            <w:tcBorders>
              <w:top w:val="single" w:sz="4" w:space="0" w:color="auto"/>
              <w:left w:val="single" w:sz="4" w:space="0" w:color="auto"/>
              <w:bottom w:val="single" w:sz="4" w:space="0" w:color="auto"/>
              <w:right w:val="single" w:sz="4" w:space="0" w:color="auto"/>
            </w:tcBorders>
          </w:tcPr>
          <w:p w14:paraId="73BDAE8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EDD4E2E"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B0D0C2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98456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3050B3A5" w14:textId="77777777" w:rsidR="00BA3F4A" w:rsidRPr="0014336B" w:rsidRDefault="00BA3F4A" w:rsidP="00BA3F4A">
      <w:pPr>
        <w:widowControl/>
        <w:rPr>
          <w:rFonts w:eastAsia="Times New Roman" w:cs="Arial"/>
          <w:sz w:val="18"/>
          <w:szCs w:val="18"/>
        </w:rPr>
      </w:pPr>
      <w:bookmarkStart w:id="23" w:name="BKM_4AB90313_44CA_4a07_8ED6_AA066226018B"/>
      <w:bookmarkEnd w:id="23"/>
    </w:p>
    <w:p w14:paraId="2308977C"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24" w:name="_Toc57388301"/>
      <w:r w:rsidRPr="0014336B">
        <w:rPr>
          <w:rFonts w:eastAsia="Times New Roman" w:cs="Arial"/>
          <w:bCs w:val="0"/>
          <w:color w:val="000000"/>
          <w:sz w:val="18"/>
          <w:szCs w:val="18"/>
        </w:rPr>
        <w:t>EST003 Filter Entity Structures</w:t>
      </w:r>
      <w:bookmarkEnd w:id="24"/>
      <w:r w:rsidRPr="0014336B">
        <w:rPr>
          <w:rFonts w:cs="Arial"/>
          <w:b w:val="0"/>
          <w:bCs w:val="0"/>
          <w:sz w:val="18"/>
          <w:szCs w:val="18"/>
        </w:rPr>
        <w:fldChar w:fldCharType="end"/>
      </w:r>
    </w:p>
    <w:p w14:paraId="1BA84205"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20F988B8" w14:textId="77777777" w:rsidR="00BA3F4A" w:rsidRPr="0014336B" w:rsidRDefault="00BA3F4A" w:rsidP="00BA3F4A">
      <w:pPr>
        <w:widowControl/>
        <w:rPr>
          <w:rFonts w:eastAsia="Times New Roman" w:cs="Arial"/>
          <w:sz w:val="18"/>
          <w:szCs w:val="18"/>
        </w:rPr>
      </w:pPr>
    </w:p>
    <w:p w14:paraId="3FC87988" w14:textId="77777777" w:rsidR="0014336B" w:rsidRPr="006415FC" w:rsidRDefault="0014336B" w:rsidP="0014336B">
      <w:pPr>
        <w:pStyle w:val="Heading3"/>
        <w:widowControl/>
        <w:tabs>
          <w:tab w:val="left" w:pos="360"/>
        </w:tabs>
        <w:ind w:left="0" w:right="215" w:firstLine="0"/>
        <w:rPr>
          <w:rFonts w:eastAsia="Times New Roman" w:cs="Arial"/>
          <w:bCs w:val="0"/>
          <w:color w:val="000000"/>
          <w:sz w:val="18"/>
          <w:szCs w:val="18"/>
        </w:rPr>
      </w:pPr>
      <w:bookmarkStart w:id="25" w:name="_Toc57388302"/>
      <w:r w:rsidRPr="006415FC">
        <w:rPr>
          <w:rFonts w:eastAsia="Times New Roman" w:cs="Arial"/>
          <w:bCs w:val="0"/>
          <w:color w:val="000000"/>
          <w:sz w:val="18"/>
          <w:szCs w:val="18"/>
        </w:rPr>
        <w:t>Use Case</w:t>
      </w:r>
      <w:bookmarkEnd w:id="25"/>
    </w:p>
    <w:p w14:paraId="09FC1FBF"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37C39EFB" w14:textId="77777777">
        <w:tc>
          <w:tcPr>
            <w:tcW w:w="9014" w:type="dxa"/>
            <w:gridSpan w:val="2"/>
            <w:tcBorders>
              <w:top w:val="single" w:sz="4" w:space="0" w:color="auto"/>
              <w:left w:val="single" w:sz="4" w:space="0" w:color="auto"/>
              <w:bottom w:val="single" w:sz="4" w:space="0" w:color="auto"/>
              <w:right w:val="single" w:sz="4" w:space="0" w:color="auto"/>
            </w:tcBorders>
          </w:tcPr>
          <w:p w14:paraId="285AA047"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0009836B" w14:textId="77777777">
        <w:tc>
          <w:tcPr>
            <w:tcW w:w="2700" w:type="dxa"/>
            <w:tcBorders>
              <w:top w:val="single" w:sz="4" w:space="0" w:color="auto"/>
              <w:left w:val="single" w:sz="4" w:space="0" w:color="auto"/>
              <w:bottom w:val="single" w:sz="4" w:space="0" w:color="auto"/>
              <w:right w:val="single" w:sz="4" w:space="0" w:color="auto"/>
            </w:tcBorders>
          </w:tcPr>
          <w:p w14:paraId="66B6DF3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09D5D1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library of entity structure is populated with at least an entity structure.</w:t>
            </w:r>
            <w:r w:rsidRPr="0014336B">
              <w:rPr>
                <w:rFonts w:cs="Arial"/>
                <w:color w:val="auto"/>
                <w:sz w:val="18"/>
                <w:szCs w:val="18"/>
                <w:lang w:val="en-US"/>
              </w:rPr>
              <w:fldChar w:fldCharType="end"/>
            </w:r>
          </w:p>
        </w:tc>
      </w:tr>
      <w:tr w:rsidR="00BA3F4A" w:rsidRPr="0014336B" w14:paraId="32A09D81" w14:textId="77777777">
        <w:tc>
          <w:tcPr>
            <w:tcW w:w="2700" w:type="dxa"/>
            <w:tcBorders>
              <w:top w:val="single" w:sz="4" w:space="0" w:color="auto"/>
              <w:left w:val="single" w:sz="4" w:space="0" w:color="auto"/>
              <w:bottom w:val="single" w:sz="4" w:space="0" w:color="auto"/>
              <w:right w:val="single" w:sz="4" w:space="0" w:color="auto"/>
            </w:tcBorders>
          </w:tcPr>
          <w:p w14:paraId="0803529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284904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ElemConstraint.Name</w:instrText>
            </w:r>
            <w:r w:rsidRPr="0014336B">
              <w:rPr>
                <w:rFonts w:cs="Arial"/>
                <w:color w:val="auto"/>
                <w:sz w:val="18"/>
                <w:szCs w:val="18"/>
              </w:rPr>
              <w:fldChar w:fldCharType="separate"/>
            </w:r>
            <w:r w:rsidRPr="0014336B">
              <w:rPr>
                <w:rFonts w:eastAsia="Times New Roman" w:cs="Arial"/>
                <w:sz w:val="18"/>
                <w:szCs w:val="18"/>
              </w:rPr>
              <w:t>The filters are enabled</w:t>
            </w:r>
            <w:r w:rsidRPr="0014336B">
              <w:rPr>
                <w:rFonts w:cs="Arial"/>
                <w:color w:val="auto"/>
                <w:sz w:val="18"/>
                <w:szCs w:val="18"/>
              </w:rPr>
              <w:fldChar w:fldCharType="end"/>
            </w:r>
          </w:p>
        </w:tc>
      </w:tr>
      <w:tr w:rsidR="00BA3F4A" w:rsidRPr="0014336B" w14:paraId="21AAB69F" w14:textId="77777777">
        <w:tc>
          <w:tcPr>
            <w:tcW w:w="2700" w:type="dxa"/>
            <w:tcBorders>
              <w:top w:val="single" w:sz="4" w:space="0" w:color="auto"/>
              <w:left w:val="single" w:sz="4" w:space="0" w:color="auto"/>
              <w:bottom w:val="single" w:sz="4" w:space="0" w:color="auto"/>
              <w:right w:val="single" w:sz="4" w:space="0" w:color="auto"/>
            </w:tcBorders>
          </w:tcPr>
          <w:p w14:paraId="56C722B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08CB93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Only the versions of the entity structures that match the filters applied are displayed in the entity structure summary table.</w:t>
            </w:r>
            <w:r w:rsidRPr="0014336B">
              <w:rPr>
                <w:rFonts w:cs="Arial"/>
                <w:color w:val="auto"/>
                <w:sz w:val="18"/>
                <w:szCs w:val="18"/>
                <w:lang w:val="en-US"/>
              </w:rPr>
              <w:fldChar w:fldCharType="end"/>
            </w:r>
          </w:p>
        </w:tc>
      </w:tr>
    </w:tbl>
    <w:p w14:paraId="2D2CAF5B"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64852A02" w14:textId="77777777">
        <w:tc>
          <w:tcPr>
            <w:tcW w:w="9014" w:type="dxa"/>
            <w:gridSpan w:val="2"/>
            <w:tcBorders>
              <w:top w:val="single" w:sz="4" w:space="0" w:color="auto"/>
              <w:left w:val="single" w:sz="4" w:space="0" w:color="auto"/>
              <w:bottom w:val="single" w:sz="4" w:space="0" w:color="auto"/>
              <w:right w:val="single" w:sz="4" w:space="0" w:color="auto"/>
            </w:tcBorders>
          </w:tcPr>
          <w:p w14:paraId="264FF560"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736D02D8" w14:textId="77777777">
        <w:tc>
          <w:tcPr>
            <w:tcW w:w="2700" w:type="dxa"/>
            <w:tcBorders>
              <w:top w:val="single" w:sz="4" w:space="0" w:color="auto"/>
              <w:left w:val="single" w:sz="4" w:space="0" w:color="auto"/>
              <w:bottom w:val="single" w:sz="4" w:space="0" w:color="auto"/>
              <w:right w:val="single" w:sz="4" w:space="0" w:color="auto"/>
            </w:tcBorders>
          </w:tcPr>
          <w:p w14:paraId="63A9692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534534F" w14:textId="77777777" w:rsidR="00BA3F4A" w:rsidRPr="0014336B" w:rsidRDefault="00BA3F4A" w:rsidP="00BA3F4A">
            <w:pPr>
              <w:rPr>
                <w:rFonts w:eastAsia="Times New Roman" w:cs="Arial"/>
                <w:sz w:val="18"/>
                <w:szCs w:val="18"/>
              </w:rPr>
            </w:pPr>
          </w:p>
        </w:tc>
      </w:tr>
      <w:tr w:rsidR="00BA3F4A" w:rsidRPr="0014336B" w14:paraId="48380670" w14:textId="77777777">
        <w:tc>
          <w:tcPr>
            <w:tcW w:w="2700" w:type="dxa"/>
            <w:tcBorders>
              <w:top w:val="single" w:sz="4" w:space="0" w:color="auto"/>
              <w:left w:val="single" w:sz="4" w:space="0" w:color="auto"/>
              <w:bottom w:val="single" w:sz="4" w:space="0" w:color="auto"/>
              <w:right w:val="single" w:sz="4" w:space="0" w:color="auto"/>
            </w:tcBorders>
          </w:tcPr>
          <w:p w14:paraId="3813102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E5E9EF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 The system displays the entity structure dashboard. </w:t>
            </w:r>
          </w:p>
          <w:p w14:paraId="1F05A04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“filter”.</w:t>
            </w:r>
          </w:p>
          <w:p w14:paraId="35E1C9B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displays a pop up window containing the applicable filters.</w:t>
            </w:r>
          </w:p>
          <w:p w14:paraId="32050F4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user enters the requested filters.  </w:t>
            </w:r>
          </w:p>
          <w:p w14:paraId="0727284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user selects the button “Save”.</w:t>
            </w:r>
          </w:p>
          <w:p w14:paraId="0440E25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6. The system applies the filters to the entity structure in the library and displays only those that match the selected filters.</w:t>
            </w:r>
          </w:p>
        </w:tc>
      </w:tr>
      <w:tr w:rsidR="00BA3F4A" w:rsidRPr="0014336B" w14:paraId="4601D729" w14:textId="77777777">
        <w:tc>
          <w:tcPr>
            <w:tcW w:w="2700" w:type="dxa"/>
            <w:tcBorders>
              <w:top w:val="single" w:sz="4" w:space="0" w:color="auto"/>
              <w:left w:val="single" w:sz="4" w:space="0" w:color="auto"/>
              <w:bottom w:val="single" w:sz="4" w:space="0" w:color="auto"/>
              <w:right w:val="single" w:sz="4" w:space="0" w:color="auto"/>
            </w:tcBorders>
          </w:tcPr>
          <w:p w14:paraId="285BC09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2F75842" w14:textId="77777777" w:rsidR="00BA3F4A" w:rsidRPr="0014336B" w:rsidRDefault="00BA3F4A" w:rsidP="00BA3F4A">
            <w:pPr>
              <w:rPr>
                <w:rFonts w:eastAsia="Times New Roman" w:cs="Arial"/>
                <w:sz w:val="18"/>
                <w:szCs w:val="18"/>
              </w:rPr>
            </w:pPr>
          </w:p>
        </w:tc>
      </w:tr>
      <w:tr w:rsidR="00BA3F4A" w:rsidRPr="0014336B" w14:paraId="6D2B7AE9" w14:textId="77777777">
        <w:tc>
          <w:tcPr>
            <w:tcW w:w="2700" w:type="dxa"/>
            <w:tcBorders>
              <w:top w:val="single" w:sz="4" w:space="0" w:color="auto"/>
              <w:left w:val="single" w:sz="4" w:space="0" w:color="auto"/>
              <w:bottom w:val="single" w:sz="4" w:space="0" w:color="auto"/>
              <w:right w:val="single" w:sz="4" w:space="0" w:color="auto"/>
            </w:tcBorders>
          </w:tcPr>
          <w:p w14:paraId="4FA80B0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CBCAC5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“Clear” the selected filters are cleared and the system shows the complete sample of entity structures available for the user. </w:t>
            </w:r>
          </w:p>
        </w:tc>
      </w:tr>
      <w:tr w:rsidR="00BA3F4A" w:rsidRPr="0014336B" w14:paraId="48A7E826" w14:textId="77777777">
        <w:tc>
          <w:tcPr>
            <w:tcW w:w="2700" w:type="dxa"/>
            <w:tcBorders>
              <w:top w:val="single" w:sz="4" w:space="0" w:color="auto"/>
              <w:left w:val="single" w:sz="4" w:space="0" w:color="auto"/>
              <w:bottom w:val="single" w:sz="4" w:space="0" w:color="auto"/>
              <w:right w:val="single" w:sz="4" w:space="0" w:color="auto"/>
            </w:tcBorders>
          </w:tcPr>
          <w:p w14:paraId="3817349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D49F0CD" w14:textId="77777777" w:rsidR="00BA3F4A" w:rsidRPr="0014336B" w:rsidRDefault="00BA3F4A" w:rsidP="00BA3F4A">
            <w:pPr>
              <w:rPr>
                <w:rFonts w:eastAsia="Times New Roman" w:cs="Arial"/>
                <w:sz w:val="18"/>
                <w:szCs w:val="18"/>
              </w:rPr>
            </w:pPr>
          </w:p>
        </w:tc>
      </w:tr>
      <w:tr w:rsidR="00BA3F4A" w:rsidRPr="0014336B" w14:paraId="3ABCBDB6" w14:textId="77777777">
        <w:tc>
          <w:tcPr>
            <w:tcW w:w="2700" w:type="dxa"/>
            <w:tcBorders>
              <w:top w:val="single" w:sz="4" w:space="0" w:color="auto"/>
              <w:left w:val="single" w:sz="4" w:space="0" w:color="auto"/>
              <w:bottom w:val="single" w:sz="4" w:space="0" w:color="auto"/>
              <w:right w:val="single" w:sz="4" w:space="0" w:color="auto"/>
            </w:tcBorders>
          </w:tcPr>
          <w:p w14:paraId="6C81E76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E98107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user selects the button “Cancel” the use case is aborted.</w:t>
            </w:r>
          </w:p>
        </w:tc>
      </w:tr>
    </w:tbl>
    <w:p w14:paraId="75C6BB17" w14:textId="77777777" w:rsidR="00BA3F4A" w:rsidRPr="0014336B" w:rsidRDefault="00BA3F4A" w:rsidP="00BA3F4A">
      <w:pPr>
        <w:widowControl/>
        <w:rPr>
          <w:rFonts w:eastAsia="Times New Roman" w:cs="Arial"/>
          <w:sz w:val="18"/>
          <w:szCs w:val="18"/>
          <w:lang w:val="en-US"/>
        </w:rPr>
      </w:pPr>
    </w:p>
    <w:p w14:paraId="64046899"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26" w:name="_Toc57388303"/>
      <w:r w:rsidRPr="0014336B">
        <w:rPr>
          <w:rFonts w:eastAsia="Times New Roman" w:cs="Arial"/>
          <w:bCs w:val="0"/>
          <w:color w:val="000000"/>
          <w:sz w:val="18"/>
          <w:szCs w:val="18"/>
        </w:rPr>
        <w:t>Requirements</w:t>
      </w:r>
      <w:bookmarkEnd w:id="26"/>
    </w:p>
    <w:p w14:paraId="182DB08B"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77A3B857" w14:textId="77777777">
        <w:tc>
          <w:tcPr>
            <w:tcW w:w="9012" w:type="dxa"/>
            <w:gridSpan w:val="4"/>
            <w:tcBorders>
              <w:top w:val="single" w:sz="4" w:space="0" w:color="auto"/>
              <w:left w:val="single" w:sz="4" w:space="0" w:color="auto"/>
              <w:bottom w:val="single" w:sz="4" w:space="0" w:color="auto"/>
              <w:right w:val="single" w:sz="4" w:space="0" w:color="auto"/>
            </w:tcBorders>
          </w:tcPr>
          <w:p w14:paraId="2BDA7ABF"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676EB31D" w14:textId="77777777">
        <w:tc>
          <w:tcPr>
            <w:tcW w:w="9012" w:type="dxa"/>
            <w:gridSpan w:val="4"/>
            <w:tcBorders>
              <w:top w:val="single" w:sz="4" w:space="0" w:color="auto"/>
              <w:left w:val="single" w:sz="4" w:space="0" w:color="auto"/>
              <w:bottom w:val="single" w:sz="4" w:space="0" w:color="auto"/>
              <w:right w:val="single" w:sz="4" w:space="0" w:color="auto"/>
            </w:tcBorders>
          </w:tcPr>
          <w:p w14:paraId="5EE3E25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RQ-009 The system shall allow a user to filter the entity structures by name. </w:t>
            </w:r>
            <w:r w:rsidRPr="0014336B">
              <w:rPr>
                <w:rFonts w:cs="Arial"/>
                <w:color w:val="auto"/>
                <w:sz w:val="18"/>
                <w:szCs w:val="18"/>
                <w:lang w:val="en-US"/>
              </w:rPr>
              <w:fldChar w:fldCharType="end"/>
            </w:r>
          </w:p>
        </w:tc>
      </w:tr>
      <w:tr w:rsidR="00BA3F4A" w:rsidRPr="0014336B" w14:paraId="36738E81" w14:textId="77777777">
        <w:tc>
          <w:tcPr>
            <w:tcW w:w="5040" w:type="dxa"/>
            <w:vMerge w:val="restart"/>
            <w:tcBorders>
              <w:top w:val="single" w:sz="4" w:space="0" w:color="auto"/>
              <w:left w:val="single" w:sz="4" w:space="0" w:color="auto"/>
              <w:bottom w:val="single" w:sz="4" w:space="0" w:color="auto"/>
              <w:right w:val="single" w:sz="4" w:space="0" w:color="auto"/>
            </w:tcBorders>
          </w:tcPr>
          <w:p w14:paraId="1CDA506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allow the following filters:</w:t>
            </w:r>
          </w:p>
          <w:p w14:paraId="7E4A61D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Includes: free text. The system will search for the exact string to be included in the entity structure name. (Example:</w:t>
            </w:r>
          </w:p>
          <w:p w14:paraId="069875B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*Entity1* the system will search for all the entity structures that have in the name Entity1</w:t>
            </w:r>
          </w:p>
          <w:p w14:paraId="21E788B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Entity1* the system will search for all the entity structure that have the name starting for Entity1</w:t>
            </w:r>
          </w:p>
          <w:p w14:paraId="4A750C5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*Entity1 the system will search for all the entity structure that have the name ending for Entity1 )</w:t>
            </w:r>
          </w:p>
          <w:p w14:paraId="0767CF2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Excludes: free text box. (Refer to previous </w:t>
            </w:r>
            <w:r w:rsidRPr="0014336B">
              <w:rPr>
                <w:rFonts w:eastAsia="Times New Roman" w:cs="Arial"/>
                <w:sz w:val="18"/>
                <w:szCs w:val="18"/>
                <w:lang w:val="en-US"/>
              </w:rPr>
              <w:lastRenderedPageBreak/>
              <w:t xml:space="preserve">example.) </w:t>
            </w:r>
          </w:p>
        </w:tc>
        <w:tc>
          <w:tcPr>
            <w:tcW w:w="1080" w:type="dxa"/>
            <w:tcBorders>
              <w:top w:val="single" w:sz="4" w:space="0" w:color="auto"/>
              <w:left w:val="single" w:sz="4" w:space="0" w:color="auto"/>
              <w:bottom w:val="single" w:sz="4" w:space="0" w:color="auto"/>
              <w:right w:val="single" w:sz="4" w:space="0" w:color="auto"/>
            </w:tcBorders>
          </w:tcPr>
          <w:p w14:paraId="3483120A" w14:textId="77777777" w:rsidR="00BA3F4A" w:rsidRPr="0014336B" w:rsidRDefault="00BA3F4A" w:rsidP="00BA3F4A">
            <w:pPr>
              <w:rPr>
                <w:rFonts w:eastAsia="Times New Roman" w:cs="Arial"/>
                <w:sz w:val="18"/>
                <w:szCs w:val="18"/>
              </w:rPr>
            </w:pPr>
            <w:r w:rsidRPr="0014336B">
              <w:rPr>
                <w:rFonts w:eastAsia="Times New Roman" w:cs="Arial"/>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2357E1A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796DB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7A00CE8B"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A2EB02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C296280"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AB48C2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B71DB8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93A666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C00A34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F84D381"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5B2C73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692650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7F698FCE" w14:textId="77777777">
        <w:tc>
          <w:tcPr>
            <w:tcW w:w="5040" w:type="dxa"/>
            <w:vMerge/>
            <w:tcBorders>
              <w:top w:val="single" w:sz="4" w:space="0" w:color="auto"/>
              <w:left w:val="single" w:sz="4" w:space="0" w:color="auto"/>
              <w:bottom w:val="single" w:sz="4" w:space="0" w:color="auto"/>
              <w:right w:val="single" w:sz="4" w:space="0" w:color="auto"/>
            </w:tcBorders>
          </w:tcPr>
          <w:p w14:paraId="707670D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D43E5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B67DBF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A6F004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280AEA1B" w14:textId="77777777">
        <w:tc>
          <w:tcPr>
            <w:tcW w:w="9012" w:type="dxa"/>
            <w:gridSpan w:val="4"/>
            <w:tcBorders>
              <w:top w:val="single" w:sz="4" w:space="0" w:color="auto"/>
              <w:left w:val="single" w:sz="4" w:space="0" w:color="auto"/>
              <w:bottom w:val="single" w:sz="4" w:space="0" w:color="auto"/>
              <w:right w:val="single" w:sz="4" w:space="0" w:color="auto"/>
            </w:tcBorders>
          </w:tcPr>
          <w:p w14:paraId="0FBEDC0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RQ-010 The system shall allow the user to filter the entity structure by status   </w:t>
            </w:r>
            <w:r w:rsidRPr="0014336B">
              <w:rPr>
                <w:rFonts w:cs="Arial"/>
                <w:color w:val="auto"/>
                <w:sz w:val="18"/>
                <w:szCs w:val="18"/>
                <w:lang w:val="en-US"/>
              </w:rPr>
              <w:fldChar w:fldCharType="end"/>
            </w:r>
          </w:p>
        </w:tc>
      </w:tr>
      <w:tr w:rsidR="00BA3F4A" w:rsidRPr="0014336B" w14:paraId="49177FC4" w14:textId="77777777">
        <w:tc>
          <w:tcPr>
            <w:tcW w:w="5040" w:type="dxa"/>
            <w:vMerge w:val="restart"/>
            <w:tcBorders>
              <w:top w:val="single" w:sz="4" w:space="0" w:color="auto"/>
              <w:left w:val="single" w:sz="4" w:space="0" w:color="auto"/>
              <w:bottom w:val="single" w:sz="4" w:space="0" w:color="auto"/>
              <w:right w:val="single" w:sz="4" w:space="0" w:color="auto"/>
            </w:tcBorders>
          </w:tcPr>
          <w:p w14:paraId="45C3DC2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shall show the list of available status in the system.</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05E2D0C4"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96FB2F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3082D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5D77ABB"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58D552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A086F91"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0ACE29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37CCD2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F86524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68C33C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BABE71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CCDFA6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50B59F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379D1365" w14:textId="77777777">
        <w:tc>
          <w:tcPr>
            <w:tcW w:w="5040" w:type="dxa"/>
            <w:vMerge/>
            <w:tcBorders>
              <w:top w:val="single" w:sz="4" w:space="0" w:color="auto"/>
              <w:left w:val="single" w:sz="4" w:space="0" w:color="auto"/>
              <w:bottom w:val="single" w:sz="4" w:space="0" w:color="auto"/>
              <w:right w:val="single" w:sz="4" w:space="0" w:color="auto"/>
            </w:tcBorders>
          </w:tcPr>
          <w:p w14:paraId="5F107FC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70308D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A76797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1DC86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69C3ED70" w14:textId="77777777">
        <w:tc>
          <w:tcPr>
            <w:tcW w:w="9012" w:type="dxa"/>
            <w:gridSpan w:val="4"/>
            <w:tcBorders>
              <w:top w:val="single" w:sz="4" w:space="0" w:color="auto"/>
              <w:left w:val="single" w:sz="4" w:space="0" w:color="auto"/>
              <w:bottom w:val="single" w:sz="4" w:space="0" w:color="auto"/>
              <w:right w:val="single" w:sz="4" w:space="0" w:color="auto"/>
            </w:tcBorders>
          </w:tcPr>
          <w:p w14:paraId="1FFDE19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RQ-011 The system shall allow the user to filter the entity structure by file name   </w:t>
            </w:r>
            <w:r w:rsidRPr="0014336B">
              <w:rPr>
                <w:rFonts w:cs="Arial"/>
                <w:color w:val="auto"/>
                <w:sz w:val="18"/>
                <w:szCs w:val="18"/>
                <w:lang w:val="en-US"/>
              </w:rPr>
              <w:fldChar w:fldCharType="end"/>
            </w:r>
          </w:p>
        </w:tc>
      </w:tr>
      <w:tr w:rsidR="00BA3F4A" w:rsidRPr="0014336B" w14:paraId="5D8A4636" w14:textId="77777777">
        <w:tc>
          <w:tcPr>
            <w:tcW w:w="5040" w:type="dxa"/>
            <w:vMerge w:val="restart"/>
            <w:tcBorders>
              <w:top w:val="single" w:sz="4" w:space="0" w:color="auto"/>
              <w:left w:val="single" w:sz="4" w:space="0" w:color="auto"/>
              <w:bottom w:val="single" w:sz="4" w:space="0" w:color="auto"/>
              <w:right w:val="single" w:sz="4" w:space="0" w:color="auto"/>
            </w:tcBorders>
          </w:tcPr>
          <w:p w14:paraId="1C78D98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allow the following filters:</w:t>
            </w:r>
          </w:p>
          <w:p w14:paraId="633CC7F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Includes: free text. The system will search for the exact string to be included in the entity structure file name. </w:t>
            </w:r>
          </w:p>
          <w:p w14:paraId="2DD0E923"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 Excludes: free text box.</w:t>
            </w:r>
          </w:p>
        </w:tc>
        <w:tc>
          <w:tcPr>
            <w:tcW w:w="1080" w:type="dxa"/>
            <w:tcBorders>
              <w:top w:val="single" w:sz="4" w:space="0" w:color="auto"/>
              <w:left w:val="single" w:sz="4" w:space="0" w:color="auto"/>
              <w:bottom w:val="single" w:sz="4" w:space="0" w:color="auto"/>
              <w:right w:val="single" w:sz="4" w:space="0" w:color="auto"/>
            </w:tcBorders>
          </w:tcPr>
          <w:p w14:paraId="428CAE58"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A093C8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F633F9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F3191C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CB469B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48AB75"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EE68BC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D8C6CA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A45D5F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BB20E81"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8E33FD5"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114A77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0697F5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2DBC5BAE" w14:textId="77777777">
        <w:tc>
          <w:tcPr>
            <w:tcW w:w="5040" w:type="dxa"/>
            <w:vMerge/>
            <w:tcBorders>
              <w:top w:val="single" w:sz="4" w:space="0" w:color="auto"/>
              <w:left w:val="single" w:sz="4" w:space="0" w:color="auto"/>
              <w:bottom w:val="single" w:sz="4" w:space="0" w:color="auto"/>
              <w:right w:val="single" w:sz="4" w:space="0" w:color="auto"/>
            </w:tcBorders>
          </w:tcPr>
          <w:p w14:paraId="242D2E2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450FED6"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24D421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EC566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1AF221BA" w14:textId="77777777">
        <w:tc>
          <w:tcPr>
            <w:tcW w:w="9012" w:type="dxa"/>
            <w:gridSpan w:val="4"/>
            <w:tcBorders>
              <w:top w:val="single" w:sz="4" w:space="0" w:color="auto"/>
              <w:left w:val="single" w:sz="4" w:space="0" w:color="auto"/>
              <w:bottom w:val="single" w:sz="4" w:space="0" w:color="auto"/>
              <w:right w:val="single" w:sz="4" w:space="0" w:color="auto"/>
            </w:tcBorders>
          </w:tcPr>
          <w:p w14:paraId="2E15F20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RQ-012 The system shall allow the user to filter the entity structure by last modified local date </w:t>
            </w:r>
            <w:r w:rsidRPr="0014336B">
              <w:rPr>
                <w:rFonts w:cs="Arial"/>
                <w:color w:val="auto"/>
                <w:sz w:val="18"/>
                <w:szCs w:val="18"/>
                <w:lang w:val="en-US"/>
              </w:rPr>
              <w:fldChar w:fldCharType="end"/>
            </w:r>
          </w:p>
        </w:tc>
      </w:tr>
      <w:tr w:rsidR="00BA3F4A" w:rsidRPr="0014336B" w14:paraId="696DF7B0" w14:textId="77777777">
        <w:tc>
          <w:tcPr>
            <w:tcW w:w="5040" w:type="dxa"/>
            <w:vMerge w:val="restart"/>
            <w:tcBorders>
              <w:top w:val="single" w:sz="4" w:space="0" w:color="auto"/>
              <w:left w:val="single" w:sz="4" w:space="0" w:color="auto"/>
              <w:bottom w:val="single" w:sz="4" w:space="0" w:color="auto"/>
              <w:right w:val="single" w:sz="4" w:space="0" w:color="auto"/>
            </w:tcBorders>
          </w:tcPr>
          <w:p w14:paraId="56049EB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show the following:</w:t>
            </w:r>
          </w:p>
          <w:p w14:paraId="0A4A54B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Start date</w:t>
            </w:r>
          </w:p>
          <w:p w14:paraId="609F94DD"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 End Date</w:t>
            </w:r>
          </w:p>
        </w:tc>
        <w:tc>
          <w:tcPr>
            <w:tcW w:w="1080" w:type="dxa"/>
            <w:tcBorders>
              <w:top w:val="single" w:sz="4" w:space="0" w:color="auto"/>
              <w:left w:val="single" w:sz="4" w:space="0" w:color="auto"/>
              <w:bottom w:val="single" w:sz="4" w:space="0" w:color="auto"/>
              <w:right w:val="single" w:sz="4" w:space="0" w:color="auto"/>
            </w:tcBorders>
          </w:tcPr>
          <w:p w14:paraId="651ED393"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AA7A0D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BD159C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5CF0B46"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AC4175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FBF6C5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DAC57B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7ADE8F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14C0CCB"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2F0311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398A6E3"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247106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B4E2E1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62AB9A68" w14:textId="77777777">
        <w:tc>
          <w:tcPr>
            <w:tcW w:w="5040" w:type="dxa"/>
            <w:vMerge/>
            <w:tcBorders>
              <w:top w:val="single" w:sz="4" w:space="0" w:color="auto"/>
              <w:left w:val="single" w:sz="4" w:space="0" w:color="auto"/>
              <w:bottom w:val="single" w:sz="4" w:space="0" w:color="auto"/>
              <w:right w:val="single" w:sz="4" w:space="0" w:color="auto"/>
            </w:tcBorders>
          </w:tcPr>
          <w:p w14:paraId="2D937DB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E49E71D"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434080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B24826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1A225E9" w14:textId="77777777">
        <w:tc>
          <w:tcPr>
            <w:tcW w:w="9012" w:type="dxa"/>
            <w:gridSpan w:val="4"/>
            <w:tcBorders>
              <w:top w:val="single" w:sz="4" w:space="0" w:color="auto"/>
              <w:left w:val="single" w:sz="4" w:space="0" w:color="auto"/>
              <w:bottom w:val="single" w:sz="4" w:space="0" w:color="auto"/>
              <w:right w:val="single" w:sz="4" w:space="0" w:color="auto"/>
            </w:tcBorders>
          </w:tcPr>
          <w:p w14:paraId="6C4F84A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RQ-013 The system shall allow the user to filter the entity structure by last modified by   </w:t>
            </w:r>
            <w:r w:rsidRPr="0014336B">
              <w:rPr>
                <w:rFonts w:cs="Arial"/>
                <w:color w:val="auto"/>
                <w:sz w:val="18"/>
                <w:szCs w:val="18"/>
                <w:lang w:val="en-US"/>
              </w:rPr>
              <w:fldChar w:fldCharType="end"/>
            </w:r>
          </w:p>
        </w:tc>
      </w:tr>
      <w:tr w:rsidR="00BA3F4A" w:rsidRPr="0014336B" w14:paraId="39B0B7CC" w14:textId="77777777">
        <w:tc>
          <w:tcPr>
            <w:tcW w:w="5040" w:type="dxa"/>
            <w:vMerge w:val="restart"/>
            <w:tcBorders>
              <w:top w:val="single" w:sz="4" w:space="0" w:color="auto"/>
              <w:left w:val="single" w:sz="4" w:space="0" w:color="auto"/>
              <w:bottom w:val="single" w:sz="4" w:space="0" w:color="auto"/>
              <w:right w:val="single" w:sz="4" w:space="0" w:color="auto"/>
            </w:tcBorders>
          </w:tcPr>
          <w:p w14:paraId="04952AB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shall show the list of user groups. The system shall allow the user to select one or more user groups or to expand them and select one or more users with a user group.</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6993BA57"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36086F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92709D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C6C0DC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B87E64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799EB1D"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6DD8FA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CDCC48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B91310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858DDD0"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4424496"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D4E080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96F71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17CB3B35" w14:textId="77777777">
        <w:tc>
          <w:tcPr>
            <w:tcW w:w="5040" w:type="dxa"/>
            <w:vMerge/>
            <w:tcBorders>
              <w:top w:val="single" w:sz="4" w:space="0" w:color="auto"/>
              <w:left w:val="single" w:sz="4" w:space="0" w:color="auto"/>
              <w:bottom w:val="single" w:sz="4" w:space="0" w:color="auto"/>
              <w:right w:val="single" w:sz="4" w:space="0" w:color="auto"/>
            </w:tcBorders>
          </w:tcPr>
          <w:p w14:paraId="4C138C8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02D17D"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82B75F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659382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2C44037" w14:textId="77777777">
        <w:tc>
          <w:tcPr>
            <w:tcW w:w="9012" w:type="dxa"/>
            <w:gridSpan w:val="4"/>
            <w:tcBorders>
              <w:top w:val="single" w:sz="4" w:space="0" w:color="auto"/>
              <w:left w:val="single" w:sz="4" w:space="0" w:color="auto"/>
              <w:bottom w:val="single" w:sz="4" w:space="0" w:color="auto"/>
              <w:right w:val="single" w:sz="4" w:space="0" w:color="auto"/>
            </w:tcBorders>
          </w:tcPr>
          <w:p w14:paraId="6AAB255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RQ-014 The system shall allow the user to filter the entity structure by version number </w:t>
            </w:r>
            <w:r w:rsidRPr="0014336B">
              <w:rPr>
                <w:rFonts w:cs="Arial"/>
                <w:color w:val="auto"/>
                <w:sz w:val="18"/>
                <w:szCs w:val="18"/>
                <w:lang w:val="en-US"/>
              </w:rPr>
              <w:fldChar w:fldCharType="end"/>
            </w:r>
          </w:p>
        </w:tc>
      </w:tr>
      <w:tr w:rsidR="00BA3F4A" w:rsidRPr="0014336B" w14:paraId="596A9604" w14:textId="77777777">
        <w:tc>
          <w:tcPr>
            <w:tcW w:w="5040" w:type="dxa"/>
            <w:vMerge w:val="restart"/>
            <w:tcBorders>
              <w:top w:val="single" w:sz="4" w:space="0" w:color="auto"/>
              <w:left w:val="single" w:sz="4" w:space="0" w:color="auto"/>
              <w:bottom w:val="single" w:sz="4" w:space="0" w:color="auto"/>
              <w:right w:val="single" w:sz="4" w:space="0" w:color="auto"/>
            </w:tcBorders>
          </w:tcPr>
          <w:p w14:paraId="7DE04E0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show allow the user to:</w:t>
            </w:r>
          </w:p>
          <w:p w14:paraId="211D55E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enter the version number (0.0 not accepted)or</w:t>
            </w:r>
          </w:p>
          <w:p w14:paraId="7D755B2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to select the highest version number or </w:t>
            </w:r>
          </w:p>
          <w:p w14:paraId="1A36D80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to select the most recently created version number.</w:t>
            </w:r>
          </w:p>
        </w:tc>
        <w:tc>
          <w:tcPr>
            <w:tcW w:w="1080" w:type="dxa"/>
            <w:tcBorders>
              <w:top w:val="single" w:sz="4" w:space="0" w:color="auto"/>
              <w:left w:val="single" w:sz="4" w:space="0" w:color="auto"/>
              <w:bottom w:val="single" w:sz="4" w:space="0" w:color="auto"/>
              <w:right w:val="single" w:sz="4" w:space="0" w:color="auto"/>
            </w:tcBorders>
          </w:tcPr>
          <w:p w14:paraId="4509B3D8"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0454D9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DBF92A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2D59C43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90A06D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0B676A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2F3804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8CC47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FFCB737"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7C8B07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927B50E"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359A76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178525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631B248F" w14:textId="77777777">
        <w:tc>
          <w:tcPr>
            <w:tcW w:w="5040" w:type="dxa"/>
            <w:vMerge/>
            <w:tcBorders>
              <w:top w:val="single" w:sz="4" w:space="0" w:color="auto"/>
              <w:left w:val="single" w:sz="4" w:space="0" w:color="auto"/>
              <w:bottom w:val="single" w:sz="4" w:space="0" w:color="auto"/>
              <w:right w:val="single" w:sz="4" w:space="0" w:color="auto"/>
            </w:tcBorders>
          </w:tcPr>
          <w:p w14:paraId="5D0D955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D280F90"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4E9EE0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D5DD0A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498D435" w14:textId="77777777">
        <w:tc>
          <w:tcPr>
            <w:tcW w:w="9012" w:type="dxa"/>
            <w:gridSpan w:val="4"/>
            <w:tcBorders>
              <w:top w:val="single" w:sz="4" w:space="0" w:color="auto"/>
              <w:left w:val="single" w:sz="4" w:space="0" w:color="auto"/>
              <w:bottom w:val="single" w:sz="4" w:space="0" w:color="auto"/>
              <w:right w:val="single" w:sz="4" w:space="0" w:color="auto"/>
            </w:tcBorders>
          </w:tcPr>
          <w:p w14:paraId="2356662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RQ-348 The system shall allow the user to filter the entity structures by base date</w:t>
            </w:r>
            <w:r w:rsidRPr="0014336B">
              <w:rPr>
                <w:rFonts w:cs="Arial"/>
                <w:color w:val="auto"/>
                <w:sz w:val="18"/>
                <w:szCs w:val="18"/>
                <w:lang w:val="en-US"/>
              </w:rPr>
              <w:fldChar w:fldCharType="end"/>
            </w:r>
          </w:p>
        </w:tc>
      </w:tr>
      <w:tr w:rsidR="00BA3F4A" w:rsidRPr="0014336B" w14:paraId="061ACE91" w14:textId="77777777">
        <w:tc>
          <w:tcPr>
            <w:tcW w:w="5040" w:type="dxa"/>
            <w:vMerge w:val="restart"/>
            <w:tcBorders>
              <w:top w:val="single" w:sz="4" w:space="0" w:color="auto"/>
              <w:left w:val="single" w:sz="4" w:space="0" w:color="auto"/>
              <w:bottom w:val="single" w:sz="4" w:space="0" w:color="auto"/>
              <w:right w:val="single" w:sz="4" w:space="0" w:color="auto"/>
            </w:tcBorders>
          </w:tcPr>
          <w:p w14:paraId="3611D56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show the following:</w:t>
            </w:r>
          </w:p>
          <w:p w14:paraId="6534128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Start date</w:t>
            </w:r>
          </w:p>
          <w:p w14:paraId="19B79D89"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 End Date</w:t>
            </w:r>
          </w:p>
        </w:tc>
        <w:tc>
          <w:tcPr>
            <w:tcW w:w="1080" w:type="dxa"/>
            <w:tcBorders>
              <w:top w:val="single" w:sz="4" w:space="0" w:color="auto"/>
              <w:left w:val="single" w:sz="4" w:space="0" w:color="auto"/>
              <w:bottom w:val="single" w:sz="4" w:space="0" w:color="auto"/>
              <w:right w:val="single" w:sz="4" w:space="0" w:color="auto"/>
            </w:tcBorders>
          </w:tcPr>
          <w:p w14:paraId="3423581A"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AF7B44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BCC425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CDEB88C"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D734FE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BCDA98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BEDCB5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C9E383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69E44A1"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75A995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9BA8211"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31C94A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A7E9EC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1.0</w:t>
            </w:r>
            <w:r w:rsidRPr="0014336B">
              <w:rPr>
                <w:rFonts w:cs="Arial"/>
                <w:color w:val="auto"/>
                <w:sz w:val="18"/>
                <w:szCs w:val="18"/>
              </w:rPr>
              <w:fldChar w:fldCharType="end"/>
            </w:r>
          </w:p>
        </w:tc>
      </w:tr>
      <w:tr w:rsidR="00BA3F4A" w:rsidRPr="0014336B" w14:paraId="555BDD6C" w14:textId="77777777">
        <w:tc>
          <w:tcPr>
            <w:tcW w:w="5040" w:type="dxa"/>
            <w:vMerge/>
            <w:tcBorders>
              <w:top w:val="single" w:sz="4" w:space="0" w:color="auto"/>
              <w:left w:val="single" w:sz="4" w:space="0" w:color="auto"/>
              <w:bottom w:val="single" w:sz="4" w:space="0" w:color="auto"/>
              <w:right w:val="single" w:sz="4" w:space="0" w:color="auto"/>
            </w:tcBorders>
          </w:tcPr>
          <w:p w14:paraId="30BBDCD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214ADE1"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E5F4EE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963D12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404A55AC" w14:textId="77777777" w:rsidR="00BA3F4A" w:rsidRPr="0014336B" w:rsidRDefault="00BA3F4A" w:rsidP="00BA3F4A">
      <w:pPr>
        <w:widowControl/>
        <w:rPr>
          <w:rFonts w:eastAsia="Times New Roman" w:cs="Arial"/>
          <w:sz w:val="18"/>
          <w:szCs w:val="18"/>
        </w:rPr>
      </w:pPr>
      <w:bookmarkStart w:id="27" w:name="BKM_C7474682_17A7_4fdb_9728_B32C521718C1"/>
      <w:bookmarkEnd w:id="27"/>
    </w:p>
    <w:p w14:paraId="7EC56E5D"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28" w:name="_Toc57388304"/>
      <w:r w:rsidRPr="0014336B">
        <w:rPr>
          <w:rFonts w:eastAsia="Times New Roman" w:cs="Arial"/>
          <w:bCs w:val="0"/>
          <w:color w:val="000000"/>
          <w:sz w:val="18"/>
          <w:szCs w:val="18"/>
        </w:rPr>
        <w:t>EST004 Delete Entity Structure</w:t>
      </w:r>
      <w:bookmarkEnd w:id="28"/>
      <w:r w:rsidRPr="0014336B">
        <w:rPr>
          <w:rFonts w:cs="Arial"/>
          <w:b w:val="0"/>
          <w:bCs w:val="0"/>
          <w:sz w:val="18"/>
          <w:szCs w:val="18"/>
        </w:rPr>
        <w:fldChar w:fldCharType="end"/>
      </w:r>
    </w:p>
    <w:p w14:paraId="7727DF8A"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4FB7B7C7" w14:textId="77777777" w:rsidR="00BA3F4A" w:rsidRPr="0014336B" w:rsidRDefault="00BA3F4A" w:rsidP="00BA3F4A">
      <w:pPr>
        <w:widowControl/>
        <w:rPr>
          <w:rFonts w:eastAsia="Times New Roman" w:cs="Arial"/>
          <w:sz w:val="18"/>
          <w:szCs w:val="18"/>
        </w:rPr>
      </w:pPr>
    </w:p>
    <w:p w14:paraId="7BA2EF6B" w14:textId="77777777" w:rsidR="0014336B" w:rsidRPr="006415FC" w:rsidRDefault="0014336B" w:rsidP="0014336B">
      <w:pPr>
        <w:pStyle w:val="Heading3"/>
        <w:widowControl/>
        <w:tabs>
          <w:tab w:val="left" w:pos="360"/>
        </w:tabs>
        <w:ind w:left="0" w:right="215" w:firstLine="0"/>
        <w:rPr>
          <w:rFonts w:eastAsia="Times New Roman" w:cs="Arial"/>
          <w:bCs w:val="0"/>
          <w:color w:val="000000"/>
          <w:sz w:val="18"/>
          <w:szCs w:val="18"/>
        </w:rPr>
      </w:pPr>
      <w:bookmarkStart w:id="29" w:name="_Toc57388305"/>
      <w:r w:rsidRPr="006415FC">
        <w:rPr>
          <w:rFonts w:eastAsia="Times New Roman" w:cs="Arial"/>
          <w:bCs w:val="0"/>
          <w:color w:val="000000"/>
          <w:sz w:val="18"/>
          <w:szCs w:val="18"/>
        </w:rPr>
        <w:t>Use Case</w:t>
      </w:r>
      <w:bookmarkEnd w:id="29"/>
    </w:p>
    <w:p w14:paraId="13CFB9DE"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0BA59D8" w14:textId="77777777">
        <w:tc>
          <w:tcPr>
            <w:tcW w:w="9014" w:type="dxa"/>
            <w:gridSpan w:val="2"/>
            <w:tcBorders>
              <w:top w:val="single" w:sz="4" w:space="0" w:color="auto"/>
              <w:left w:val="single" w:sz="4" w:space="0" w:color="auto"/>
              <w:bottom w:val="single" w:sz="4" w:space="0" w:color="auto"/>
              <w:right w:val="single" w:sz="4" w:space="0" w:color="auto"/>
            </w:tcBorders>
          </w:tcPr>
          <w:p w14:paraId="231A3D9C"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37141B01" w14:textId="77777777">
        <w:tc>
          <w:tcPr>
            <w:tcW w:w="2700" w:type="dxa"/>
            <w:tcBorders>
              <w:top w:val="single" w:sz="4" w:space="0" w:color="auto"/>
              <w:left w:val="single" w:sz="4" w:space="0" w:color="auto"/>
              <w:bottom w:val="single" w:sz="4" w:space="0" w:color="auto"/>
              <w:right w:val="single" w:sz="4" w:space="0" w:color="auto"/>
            </w:tcBorders>
          </w:tcPr>
          <w:p w14:paraId="48159AF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FE609D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None of the versions of the selected entity structure is currently assigned to an entity set  </w:t>
            </w:r>
            <w:r w:rsidRPr="0014336B">
              <w:rPr>
                <w:rFonts w:cs="Arial"/>
                <w:color w:val="auto"/>
                <w:sz w:val="18"/>
                <w:szCs w:val="18"/>
                <w:lang w:val="en-US"/>
              </w:rPr>
              <w:fldChar w:fldCharType="end"/>
            </w:r>
          </w:p>
        </w:tc>
      </w:tr>
      <w:tr w:rsidR="00BA3F4A" w:rsidRPr="0014336B" w14:paraId="6EC1C600" w14:textId="77777777">
        <w:tc>
          <w:tcPr>
            <w:tcW w:w="2700" w:type="dxa"/>
            <w:tcBorders>
              <w:top w:val="single" w:sz="4" w:space="0" w:color="auto"/>
              <w:left w:val="single" w:sz="4" w:space="0" w:color="auto"/>
              <w:bottom w:val="single" w:sz="4" w:space="0" w:color="auto"/>
              <w:right w:val="single" w:sz="4" w:space="0" w:color="auto"/>
            </w:tcBorders>
          </w:tcPr>
          <w:p w14:paraId="195CBB2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83723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All of the versions of the selected entity structure are  unlocked and not marked for editing  </w:t>
            </w:r>
            <w:r w:rsidRPr="0014336B">
              <w:rPr>
                <w:rFonts w:cs="Arial"/>
                <w:color w:val="auto"/>
                <w:sz w:val="18"/>
                <w:szCs w:val="18"/>
                <w:lang w:val="en-US"/>
              </w:rPr>
              <w:fldChar w:fldCharType="end"/>
            </w:r>
          </w:p>
        </w:tc>
      </w:tr>
      <w:tr w:rsidR="00BA3F4A" w:rsidRPr="0014336B" w14:paraId="3EBBED38" w14:textId="77777777">
        <w:tc>
          <w:tcPr>
            <w:tcW w:w="2700" w:type="dxa"/>
            <w:tcBorders>
              <w:top w:val="single" w:sz="4" w:space="0" w:color="auto"/>
              <w:left w:val="single" w:sz="4" w:space="0" w:color="auto"/>
              <w:bottom w:val="single" w:sz="4" w:space="0" w:color="auto"/>
              <w:right w:val="single" w:sz="4" w:space="0" w:color="auto"/>
            </w:tcBorders>
          </w:tcPr>
          <w:p w14:paraId="1AD5F14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C95ED4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entity structure (all its versions) is removed from the library </w:t>
            </w:r>
            <w:r w:rsidRPr="0014336B">
              <w:rPr>
                <w:rFonts w:cs="Arial"/>
                <w:color w:val="auto"/>
                <w:sz w:val="18"/>
                <w:szCs w:val="18"/>
                <w:lang w:val="en-US"/>
              </w:rPr>
              <w:fldChar w:fldCharType="end"/>
            </w:r>
          </w:p>
        </w:tc>
      </w:tr>
    </w:tbl>
    <w:p w14:paraId="4A885AEE"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04106250" w14:textId="77777777">
        <w:tc>
          <w:tcPr>
            <w:tcW w:w="9014" w:type="dxa"/>
            <w:gridSpan w:val="2"/>
            <w:tcBorders>
              <w:top w:val="single" w:sz="4" w:space="0" w:color="auto"/>
              <w:left w:val="single" w:sz="4" w:space="0" w:color="auto"/>
              <w:bottom w:val="single" w:sz="4" w:space="0" w:color="auto"/>
              <w:right w:val="single" w:sz="4" w:space="0" w:color="auto"/>
            </w:tcBorders>
          </w:tcPr>
          <w:p w14:paraId="6C153147"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40CCAABB" w14:textId="77777777">
        <w:tc>
          <w:tcPr>
            <w:tcW w:w="2700" w:type="dxa"/>
            <w:tcBorders>
              <w:top w:val="single" w:sz="4" w:space="0" w:color="auto"/>
              <w:left w:val="single" w:sz="4" w:space="0" w:color="auto"/>
              <w:bottom w:val="single" w:sz="4" w:space="0" w:color="auto"/>
              <w:right w:val="single" w:sz="4" w:space="0" w:color="auto"/>
            </w:tcBorders>
          </w:tcPr>
          <w:p w14:paraId="039851B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5845565" w14:textId="77777777" w:rsidR="00BA3F4A" w:rsidRPr="0014336B" w:rsidRDefault="00BA3F4A" w:rsidP="00BA3F4A">
            <w:pPr>
              <w:rPr>
                <w:rFonts w:eastAsia="Times New Roman" w:cs="Arial"/>
                <w:sz w:val="18"/>
                <w:szCs w:val="18"/>
              </w:rPr>
            </w:pPr>
          </w:p>
        </w:tc>
      </w:tr>
      <w:tr w:rsidR="00BA3F4A" w:rsidRPr="0014336B" w14:paraId="239757B3" w14:textId="77777777">
        <w:tc>
          <w:tcPr>
            <w:tcW w:w="2700" w:type="dxa"/>
            <w:tcBorders>
              <w:top w:val="single" w:sz="4" w:space="0" w:color="auto"/>
              <w:left w:val="single" w:sz="4" w:space="0" w:color="auto"/>
              <w:bottom w:val="single" w:sz="4" w:space="0" w:color="auto"/>
              <w:right w:val="single" w:sz="4" w:space="0" w:color="auto"/>
            </w:tcBorders>
          </w:tcPr>
          <w:p w14:paraId="06BE93C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83772C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 The user selects a version of an entity structure in the entity structure summary table. </w:t>
            </w:r>
          </w:p>
          <w:p w14:paraId="623B65C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“delete”.</w:t>
            </w:r>
          </w:p>
          <w:p w14:paraId="1BBC7E8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lastRenderedPageBreak/>
              <w:t>3. The system displays a confirmation message.</w:t>
            </w:r>
          </w:p>
          <w:p w14:paraId="294FB95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selects the button “Delete”.</w:t>
            </w:r>
          </w:p>
          <w:p w14:paraId="728641C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system removes the selected entity structure (all its versions) from the datable and updates the entity structure summary table.</w:t>
            </w:r>
          </w:p>
        </w:tc>
      </w:tr>
      <w:tr w:rsidR="00BA3F4A" w:rsidRPr="0014336B" w14:paraId="3241593D" w14:textId="77777777">
        <w:tc>
          <w:tcPr>
            <w:tcW w:w="2700" w:type="dxa"/>
            <w:tcBorders>
              <w:top w:val="single" w:sz="4" w:space="0" w:color="auto"/>
              <w:left w:val="single" w:sz="4" w:space="0" w:color="auto"/>
              <w:bottom w:val="single" w:sz="4" w:space="0" w:color="auto"/>
              <w:right w:val="single" w:sz="4" w:space="0" w:color="auto"/>
            </w:tcBorders>
          </w:tcPr>
          <w:p w14:paraId="000C3C2F" w14:textId="77777777" w:rsidR="00BA3F4A" w:rsidRPr="0014336B" w:rsidRDefault="00BA3F4A" w:rsidP="00BA3F4A">
            <w:pPr>
              <w:rPr>
                <w:rFonts w:eastAsia="Times New Roman" w:cs="Arial"/>
                <w:sz w:val="18"/>
                <w:szCs w:val="18"/>
              </w:rPr>
            </w:pPr>
            <w:r w:rsidRPr="0014336B">
              <w:rPr>
                <w:rFonts w:cs="Arial"/>
                <w:color w:val="auto"/>
                <w:sz w:val="18"/>
                <w:szCs w:val="18"/>
              </w:rPr>
              <w:lastRenderedPageBreak/>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2.1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06D757E" w14:textId="77777777" w:rsidR="00BA3F4A" w:rsidRPr="0014336B" w:rsidRDefault="00BA3F4A" w:rsidP="00BA3F4A">
            <w:pPr>
              <w:rPr>
                <w:rFonts w:eastAsia="Times New Roman" w:cs="Arial"/>
                <w:sz w:val="18"/>
                <w:szCs w:val="18"/>
              </w:rPr>
            </w:pPr>
          </w:p>
        </w:tc>
      </w:tr>
      <w:tr w:rsidR="00BA3F4A" w:rsidRPr="0014336B" w14:paraId="5A6A721D" w14:textId="77777777">
        <w:tc>
          <w:tcPr>
            <w:tcW w:w="2700" w:type="dxa"/>
            <w:tcBorders>
              <w:top w:val="single" w:sz="4" w:space="0" w:color="auto"/>
              <w:left w:val="single" w:sz="4" w:space="0" w:color="auto"/>
              <w:bottom w:val="single" w:sz="4" w:space="0" w:color="auto"/>
              <w:right w:val="single" w:sz="4" w:space="0" w:color="auto"/>
            </w:tcBorders>
          </w:tcPr>
          <w:p w14:paraId="1009410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E1017B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user selects the button “cancel” the use case is aborted</w:t>
            </w:r>
          </w:p>
        </w:tc>
      </w:tr>
    </w:tbl>
    <w:p w14:paraId="40A8A9F0" w14:textId="77777777" w:rsidR="00BA3F4A" w:rsidRPr="0014336B" w:rsidRDefault="00BA3F4A" w:rsidP="00BA3F4A">
      <w:pPr>
        <w:widowControl/>
        <w:rPr>
          <w:rFonts w:eastAsia="Times New Roman" w:cs="Arial"/>
          <w:sz w:val="18"/>
          <w:szCs w:val="18"/>
          <w:lang w:val="en-US"/>
        </w:rPr>
      </w:pPr>
    </w:p>
    <w:p w14:paraId="218C2924"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30" w:name="_Toc57388306"/>
      <w:r w:rsidRPr="0014336B">
        <w:rPr>
          <w:rFonts w:eastAsia="Times New Roman" w:cs="Arial"/>
          <w:bCs w:val="0"/>
          <w:color w:val="000000"/>
          <w:sz w:val="18"/>
          <w:szCs w:val="18"/>
        </w:rPr>
        <w:t>Requirements</w:t>
      </w:r>
      <w:bookmarkEnd w:id="30"/>
    </w:p>
    <w:p w14:paraId="19131276"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2C9EDEDD" w14:textId="77777777">
        <w:tc>
          <w:tcPr>
            <w:tcW w:w="9012" w:type="dxa"/>
            <w:gridSpan w:val="4"/>
            <w:tcBorders>
              <w:top w:val="single" w:sz="4" w:space="0" w:color="auto"/>
              <w:left w:val="single" w:sz="4" w:space="0" w:color="auto"/>
              <w:bottom w:val="single" w:sz="4" w:space="0" w:color="auto"/>
              <w:right w:val="single" w:sz="4" w:space="0" w:color="auto"/>
            </w:tcBorders>
          </w:tcPr>
          <w:p w14:paraId="0BB7FE2E"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3EE42994" w14:textId="77777777">
        <w:tc>
          <w:tcPr>
            <w:tcW w:w="9012" w:type="dxa"/>
            <w:gridSpan w:val="4"/>
            <w:tcBorders>
              <w:top w:val="single" w:sz="4" w:space="0" w:color="auto"/>
              <w:left w:val="single" w:sz="4" w:space="0" w:color="auto"/>
              <w:bottom w:val="single" w:sz="4" w:space="0" w:color="auto"/>
              <w:right w:val="single" w:sz="4" w:space="0" w:color="auto"/>
            </w:tcBorders>
          </w:tcPr>
          <w:p w14:paraId="65D887F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RQ-016 The system shall allow the user to delete an entity structure</w:t>
            </w:r>
            <w:r w:rsidRPr="0014336B">
              <w:rPr>
                <w:rFonts w:cs="Arial"/>
                <w:color w:val="auto"/>
                <w:sz w:val="18"/>
                <w:szCs w:val="18"/>
                <w:lang w:val="en-US"/>
              </w:rPr>
              <w:fldChar w:fldCharType="end"/>
            </w:r>
          </w:p>
        </w:tc>
      </w:tr>
      <w:tr w:rsidR="00BA3F4A" w:rsidRPr="0014336B" w14:paraId="75164BA6" w14:textId="77777777">
        <w:tc>
          <w:tcPr>
            <w:tcW w:w="5040" w:type="dxa"/>
            <w:vMerge w:val="restart"/>
            <w:tcBorders>
              <w:top w:val="single" w:sz="4" w:space="0" w:color="auto"/>
              <w:left w:val="single" w:sz="4" w:space="0" w:color="auto"/>
              <w:bottom w:val="single" w:sz="4" w:space="0" w:color="auto"/>
              <w:right w:val="single" w:sz="4" w:space="0" w:color="auto"/>
            </w:tcBorders>
          </w:tcPr>
          <w:p w14:paraId="521BE45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shall allow the user to delete an entity structure if none of its versions is currently assigned to an entity set and all its versions are unlocked/not market for editing.</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13149636"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7D3419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E887C5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1FD51D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36114C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E678264"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4021DA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0387C1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86A829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E38F2D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9C88D6E"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DE67A6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F3435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7D09D607" w14:textId="77777777">
        <w:tc>
          <w:tcPr>
            <w:tcW w:w="5040" w:type="dxa"/>
            <w:vMerge/>
            <w:tcBorders>
              <w:top w:val="single" w:sz="4" w:space="0" w:color="auto"/>
              <w:left w:val="single" w:sz="4" w:space="0" w:color="auto"/>
              <w:bottom w:val="single" w:sz="4" w:space="0" w:color="auto"/>
              <w:right w:val="single" w:sz="4" w:space="0" w:color="auto"/>
            </w:tcBorders>
          </w:tcPr>
          <w:p w14:paraId="791FF67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A3E8AB1"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C5B9E5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1D5401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7D64B28A" w14:textId="77777777" w:rsidR="00BA3F4A" w:rsidRPr="0014336B" w:rsidRDefault="00BA3F4A" w:rsidP="00BA3F4A">
      <w:pPr>
        <w:widowControl/>
        <w:rPr>
          <w:rFonts w:eastAsia="Times New Roman" w:cs="Arial"/>
          <w:sz w:val="18"/>
          <w:szCs w:val="18"/>
        </w:rPr>
      </w:pPr>
      <w:bookmarkStart w:id="31" w:name="BKM_B37C506C_298F_4df4_8B7D_66863298B9E4"/>
      <w:bookmarkEnd w:id="31"/>
    </w:p>
    <w:p w14:paraId="1B225CD5"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32" w:name="_Toc57388307"/>
      <w:r w:rsidRPr="0014336B">
        <w:rPr>
          <w:rFonts w:eastAsia="Times New Roman" w:cs="Arial"/>
          <w:bCs w:val="0"/>
          <w:color w:val="000000"/>
          <w:sz w:val="18"/>
          <w:szCs w:val="18"/>
        </w:rPr>
        <w:t>EST005 Copy Entity Structure</w:t>
      </w:r>
      <w:bookmarkEnd w:id="32"/>
      <w:r w:rsidRPr="0014336B">
        <w:rPr>
          <w:rFonts w:cs="Arial"/>
          <w:b w:val="0"/>
          <w:bCs w:val="0"/>
          <w:sz w:val="18"/>
          <w:szCs w:val="18"/>
        </w:rPr>
        <w:fldChar w:fldCharType="end"/>
      </w:r>
    </w:p>
    <w:p w14:paraId="1050253C"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6DB117B5" w14:textId="77777777" w:rsidR="00BA3F4A" w:rsidRPr="0014336B" w:rsidRDefault="00BA3F4A" w:rsidP="00BA3F4A">
      <w:pPr>
        <w:widowControl/>
        <w:rPr>
          <w:rFonts w:eastAsia="Times New Roman" w:cs="Arial"/>
          <w:sz w:val="18"/>
          <w:szCs w:val="18"/>
        </w:rPr>
      </w:pPr>
    </w:p>
    <w:p w14:paraId="529AD542" w14:textId="77777777" w:rsidR="0014336B" w:rsidRPr="006415FC" w:rsidRDefault="0014336B" w:rsidP="0014336B">
      <w:pPr>
        <w:pStyle w:val="Heading3"/>
        <w:widowControl/>
        <w:tabs>
          <w:tab w:val="left" w:pos="360"/>
        </w:tabs>
        <w:ind w:left="0" w:right="215" w:firstLine="0"/>
        <w:rPr>
          <w:rFonts w:eastAsia="Times New Roman" w:cs="Arial"/>
          <w:bCs w:val="0"/>
          <w:color w:val="000000"/>
          <w:sz w:val="18"/>
          <w:szCs w:val="18"/>
        </w:rPr>
      </w:pPr>
      <w:bookmarkStart w:id="33" w:name="_Toc57388308"/>
      <w:r w:rsidRPr="006415FC">
        <w:rPr>
          <w:rFonts w:eastAsia="Times New Roman" w:cs="Arial"/>
          <w:bCs w:val="0"/>
          <w:color w:val="000000"/>
          <w:sz w:val="18"/>
          <w:szCs w:val="18"/>
        </w:rPr>
        <w:t>Use Case</w:t>
      </w:r>
      <w:bookmarkEnd w:id="33"/>
    </w:p>
    <w:p w14:paraId="6FA7D153"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362B3EB6" w14:textId="77777777">
        <w:tc>
          <w:tcPr>
            <w:tcW w:w="9014" w:type="dxa"/>
            <w:gridSpan w:val="2"/>
            <w:tcBorders>
              <w:top w:val="single" w:sz="4" w:space="0" w:color="auto"/>
              <w:left w:val="single" w:sz="4" w:space="0" w:color="auto"/>
              <w:bottom w:val="single" w:sz="4" w:space="0" w:color="auto"/>
              <w:right w:val="single" w:sz="4" w:space="0" w:color="auto"/>
            </w:tcBorders>
          </w:tcPr>
          <w:p w14:paraId="14164A40"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4CCF9BE5" w14:textId="77777777">
        <w:tc>
          <w:tcPr>
            <w:tcW w:w="2700" w:type="dxa"/>
            <w:tcBorders>
              <w:top w:val="single" w:sz="4" w:space="0" w:color="auto"/>
              <w:left w:val="single" w:sz="4" w:space="0" w:color="auto"/>
              <w:bottom w:val="single" w:sz="4" w:space="0" w:color="auto"/>
              <w:right w:val="single" w:sz="4" w:space="0" w:color="auto"/>
            </w:tcBorders>
          </w:tcPr>
          <w:p w14:paraId="34118E3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08942A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unlocked </w:t>
            </w:r>
            <w:r w:rsidRPr="0014336B">
              <w:rPr>
                <w:rFonts w:cs="Arial"/>
                <w:color w:val="auto"/>
                <w:sz w:val="18"/>
                <w:szCs w:val="18"/>
                <w:lang w:val="en-US"/>
              </w:rPr>
              <w:fldChar w:fldCharType="end"/>
            </w:r>
          </w:p>
        </w:tc>
      </w:tr>
      <w:tr w:rsidR="00BA3F4A" w:rsidRPr="0014336B" w14:paraId="6277AB7A" w14:textId="77777777">
        <w:tc>
          <w:tcPr>
            <w:tcW w:w="2700" w:type="dxa"/>
            <w:tcBorders>
              <w:top w:val="single" w:sz="4" w:space="0" w:color="auto"/>
              <w:left w:val="single" w:sz="4" w:space="0" w:color="auto"/>
              <w:bottom w:val="single" w:sz="4" w:space="0" w:color="auto"/>
              <w:right w:val="single" w:sz="4" w:space="0" w:color="auto"/>
            </w:tcBorders>
          </w:tcPr>
          <w:p w14:paraId="539C911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877AEB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A copy of the selected entity structure is created in the library  </w:t>
            </w:r>
            <w:r w:rsidRPr="0014336B">
              <w:rPr>
                <w:rFonts w:cs="Arial"/>
                <w:color w:val="auto"/>
                <w:sz w:val="18"/>
                <w:szCs w:val="18"/>
                <w:lang w:val="en-US"/>
              </w:rPr>
              <w:fldChar w:fldCharType="end"/>
            </w:r>
          </w:p>
        </w:tc>
      </w:tr>
    </w:tbl>
    <w:p w14:paraId="23FA5C36"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34F4D98" w14:textId="77777777">
        <w:tc>
          <w:tcPr>
            <w:tcW w:w="9014" w:type="dxa"/>
            <w:gridSpan w:val="2"/>
            <w:tcBorders>
              <w:top w:val="single" w:sz="4" w:space="0" w:color="auto"/>
              <w:left w:val="single" w:sz="4" w:space="0" w:color="auto"/>
              <w:bottom w:val="single" w:sz="4" w:space="0" w:color="auto"/>
              <w:right w:val="single" w:sz="4" w:space="0" w:color="auto"/>
            </w:tcBorders>
          </w:tcPr>
          <w:p w14:paraId="56B044E1"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3EF6BD30" w14:textId="77777777">
        <w:tc>
          <w:tcPr>
            <w:tcW w:w="2700" w:type="dxa"/>
            <w:tcBorders>
              <w:top w:val="single" w:sz="4" w:space="0" w:color="auto"/>
              <w:left w:val="single" w:sz="4" w:space="0" w:color="auto"/>
              <w:bottom w:val="single" w:sz="4" w:space="0" w:color="auto"/>
              <w:right w:val="single" w:sz="4" w:space="0" w:color="auto"/>
            </w:tcBorders>
          </w:tcPr>
          <w:p w14:paraId="5460A29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4AB461" w14:textId="77777777" w:rsidR="00BA3F4A" w:rsidRPr="0014336B" w:rsidRDefault="00BA3F4A" w:rsidP="00BA3F4A">
            <w:pPr>
              <w:rPr>
                <w:rFonts w:eastAsia="Times New Roman" w:cs="Arial"/>
                <w:sz w:val="18"/>
                <w:szCs w:val="18"/>
              </w:rPr>
            </w:pPr>
          </w:p>
        </w:tc>
      </w:tr>
      <w:tr w:rsidR="00BA3F4A" w:rsidRPr="0014336B" w14:paraId="51473A8F" w14:textId="77777777">
        <w:tc>
          <w:tcPr>
            <w:tcW w:w="2700" w:type="dxa"/>
            <w:tcBorders>
              <w:top w:val="single" w:sz="4" w:space="0" w:color="auto"/>
              <w:left w:val="single" w:sz="4" w:space="0" w:color="auto"/>
              <w:bottom w:val="single" w:sz="4" w:space="0" w:color="auto"/>
              <w:right w:val="single" w:sz="4" w:space="0" w:color="auto"/>
            </w:tcBorders>
          </w:tcPr>
          <w:p w14:paraId="1AC4AD0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62E060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an entity structure in the entity structure summary table.</w:t>
            </w:r>
          </w:p>
          <w:p w14:paraId="2EA9643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"copy".</w:t>
            </w:r>
          </w:p>
          <w:p w14:paraId="3376D55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shows a pop up window containing:</w:t>
            </w:r>
          </w:p>
          <w:p w14:paraId="70E272D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name: text field to enter the name for the copied entity structure. </w:t>
            </w:r>
          </w:p>
          <w:p w14:paraId="3A5DA4D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selects the “copy” button.</w:t>
            </w:r>
          </w:p>
          <w:p w14:paraId="3588844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system creates a copy of the selected entity structure and assigns to it the name entered by the user.</w:t>
            </w:r>
          </w:p>
        </w:tc>
      </w:tr>
      <w:tr w:rsidR="00BA3F4A" w:rsidRPr="0014336B" w14:paraId="05C4BEBC" w14:textId="77777777">
        <w:tc>
          <w:tcPr>
            <w:tcW w:w="2700" w:type="dxa"/>
            <w:tcBorders>
              <w:top w:val="single" w:sz="4" w:space="0" w:color="auto"/>
              <w:left w:val="single" w:sz="4" w:space="0" w:color="auto"/>
              <w:bottom w:val="single" w:sz="4" w:space="0" w:color="auto"/>
              <w:right w:val="single" w:sz="4" w:space="0" w:color="auto"/>
            </w:tcBorders>
          </w:tcPr>
          <w:p w14:paraId="349E649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 xml:space="preserve">Alternate 4.1 </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B85596F" w14:textId="77777777" w:rsidR="00BA3F4A" w:rsidRPr="0014336B" w:rsidRDefault="00BA3F4A" w:rsidP="00BA3F4A">
            <w:pPr>
              <w:rPr>
                <w:rFonts w:eastAsia="Times New Roman" w:cs="Arial"/>
                <w:sz w:val="18"/>
                <w:szCs w:val="18"/>
              </w:rPr>
            </w:pPr>
          </w:p>
        </w:tc>
      </w:tr>
      <w:tr w:rsidR="00BA3F4A" w:rsidRPr="0014336B" w14:paraId="68B70F8A" w14:textId="77777777">
        <w:tc>
          <w:tcPr>
            <w:tcW w:w="2700" w:type="dxa"/>
            <w:tcBorders>
              <w:top w:val="single" w:sz="4" w:space="0" w:color="auto"/>
              <w:left w:val="single" w:sz="4" w:space="0" w:color="auto"/>
              <w:bottom w:val="single" w:sz="4" w:space="0" w:color="auto"/>
              <w:right w:val="single" w:sz="4" w:space="0" w:color="auto"/>
            </w:tcBorders>
          </w:tcPr>
          <w:p w14:paraId="67D5E9B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47507C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user selects the button “cancel” the user case is aborted</w:t>
            </w:r>
          </w:p>
        </w:tc>
      </w:tr>
      <w:tr w:rsidR="00BA3F4A" w:rsidRPr="0014336B" w14:paraId="02DEEF5B" w14:textId="77777777">
        <w:tc>
          <w:tcPr>
            <w:tcW w:w="2700" w:type="dxa"/>
            <w:tcBorders>
              <w:top w:val="single" w:sz="4" w:space="0" w:color="auto"/>
              <w:left w:val="single" w:sz="4" w:space="0" w:color="auto"/>
              <w:bottom w:val="single" w:sz="4" w:space="0" w:color="auto"/>
              <w:right w:val="single" w:sz="4" w:space="0" w:color="auto"/>
            </w:tcBorders>
          </w:tcPr>
          <w:p w14:paraId="51DC033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07425E8" w14:textId="77777777" w:rsidR="00BA3F4A" w:rsidRPr="0014336B" w:rsidRDefault="00BA3F4A" w:rsidP="00BA3F4A">
            <w:pPr>
              <w:rPr>
                <w:rFonts w:eastAsia="Times New Roman" w:cs="Arial"/>
                <w:sz w:val="18"/>
                <w:szCs w:val="18"/>
              </w:rPr>
            </w:pPr>
          </w:p>
        </w:tc>
      </w:tr>
      <w:tr w:rsidR="00BA3F4A" w:rsidRPr="0014336B" w14:paraId="1E3A0E6B" w14:textId="77777777">
        <w:tc>
          <w:tcPr>
            <w:tcW w:w="2700" w:type="dxa"/>
            <w:tcBorders>
              <w:top w:val="single" w:sz="4" w:space="0" w:color="auto"/>
              <w:left w:val="single" w:sz="4" w:space="0" w:color="auto"/>
              <w:bottom w:val="single" w:sz="4" w:space="0" w:color="auto"/>
              <w:right w:val="single" w:sz="4" w:space="0" w:color="auto"/>
            </w:tcBorders>
          </w:tcPr>
          <w:p w14:paraId="3D9120C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3A2F91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The system shows an error message if the name assigned to the entity structure is not unique.   </w:t>
            </w:r>
          </w:p>
        </w:tc>
      </w:tr>
    </w:tbl>
    <w:p w14:paraId="3447E169" w14:textId="77777777" w:rsidR="00BA3F4A" w:rsidRPr="0014336B" w:rsidRDefault="00BA3F4A" w:rsidP="00BA3F4A">
      <w:pPr>
        <w:widowControl/>
        <w:rPr>
          <w:rFonts w:eastAsia="Times New Roman" w:cs="Arial"/>
          <w:sz w:val="18"/>
          <w:szCs w:val="18"/>
          <w:lang w:val="en-US"/>
        </w:rPr>
      </w:pPr>
    </w:p>
    <w:p w14:paraId="449F3802"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34" w:name="_Toc57388309"/>
      <w:r w:rsidRPr="0014336B">
        <w:rPr>
          <w:rFonts w:eastAsia="Times New Roman" w:cs="Arial"/>
          <w:bCs w:val="0"/>
          <w:color w:val="000000"/>
          <w:sz w:val="18"/>
          <w:szCs w:val="18"/>
        </w:rPr>
        <w:t>Requirements</w:t>
      </w:r>
      <w:bookmarkEnd w:id="34"/>
    </w:p>
    <w:p w14:paraId="2B348DC7"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3881F187" w14:textId="77777777">
        <w:tc>
          <w:tcPr>
            <w:tcW w:w="9012" w:type="dxa"/>
            <w:gridSpan w:val="4"/>
            <w:tcBorders>
              <w:top w:val="single" w:sz="4" w:space="0" w:color="auto"/>
              <w:left w:val="single" w:sz="4" w:space="0" w:color="auto"/>
              <w:bottom w:val="single" w:sz="4" w:space="0" w:color="auto"/>
              <w:right w:val="single" w:sz="4" w:space="0" w:color="auto"/>
            </w:tcBorders>
          </w:tcPr>
          <w:p w14:paraId="1A2FD819"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7946C1FB" w14:textId="77777777">
        <w:tc>
          <w:tcPr>
            <w:tcW w:w="9012" w:type="dxa"/>
            <w:gridSpan w:val="4"/>
            <w:tcBorders>
              <w:top w:val="single" w:sz="4" w:space="0" w:color="auto"/>
              <w:left w:val="single" w:sz="4" w:space="0" w:color="auto"/>
              <w:bottom w:val="single" w:sz="4" w:space="0" w:color="auto"/>
              <w:right w:val="single" w:sz="4" w:space="0" w:color="auto"/>
            </w:tcBorders>
          </w:tcPr>
          <w:p w14:paraId="6C1B959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RQ-017 The system shall allow the user to copy an entity structure</w:t>
            </w:r>
            <w:r w:rsidRPr="0014336B">
              <w:rPr>
                <w:rFonts w:cs="Arial"/>
                <w:color w:val="auto"/>
                <w:sz w:val="18"/>
                <w:szCs w:val="18"/>
                <w:lang w:val="en-US"/>
              </w:rPr>
              <w:fldChar w:fldCharType="end"/>
            </w:r>
          </w:p>
        </w:tc>
      </w:tr>
      <w:tr w:rsidR="00BA3F4A" w:rsidRPr="0014336B" w14:paraId="17C01CBF" w14:textId="77777777">
        <w:tc>
          <w:tcPr>
            <w:tcW w:w="5040" w:type="dxa"/>
            <w:vMerge w:val="restart"/>
            <w:tcBorders>
              <w:top w:val="single" w:sz="4" w:space="0" w:color="auto"/>
              <w:left w:val="single" w:sz="4" w:space="0" w:color="auto"/>
              <w:bottom w:val="single" w:sz="4" w:space="0" w:color="auto"/>
              <w:right w:val="single" w:sz="4" w:space="0" w:color="auto"/>
            </w:tcBorders>
          </w:tcPr>
          <w:p w14:paraId="2A8CAB6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system shall allow the user to copy the selected version of the entity structure only if it is unlocked. The system shall allow the user to enter the name for the copied entity structure. The name is a mandatory field and must be unique. The system shall copy over all the other attributes from the </w:t>
            </w:r>
            <w:r w:rsidRPr="0014336B">
              <w:rPr>
                <w:rFonts w:eastAsia="Times New Roman" w:cs="Arial"/>
                <w:sz w:val="18"/>
                <w:szCs w:val="18"/>
                <w:lang w:val="en-US"/>
              </w:rPr>
              <w:lastRenderedPageBreak/>
              <w:t>previous entity structure.</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71985393" w14:textId="77777777" w:rsidR="00BA3F4A" w:rsidRPr="0014336B" w:rsidRDefault="00BA3F4A" w:rsidP="00BA3F4A">
            <w:pPr>
              <w:rPr>
                <w:rFonts w:eastAsia="Times New Roman" w:cs="Arial"/>
                <w:sz w:val="18"/>
                <w:szCs w:val="18"/>
              </w:rPr>
            </w:pPr>
            <w:r w:rsidRPr="0014336B">
              <w:rPr>
                <w:rFonts w:eastAsia="Times New Roman" w:cs="Arial"/>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7BCB215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CAF90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2E3608F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01B7C6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97FDA3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8E3AB0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124073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DCB02C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A0213B0"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CBA36BA"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ED27E1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C3B662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27EAC697" w14:textId="77777777">
        <w:tc>
          <w:tcPr>
            <w:tcW w:w="5040" w:type="dxa"/>
            <w:vMerge/>
            <w:tcBorders>
              <w:top w:val="single" w:sz="4" w:space="0" w:color="auto"/>
              <w:left w:val="single" w:sz="4" w:space="0" w:color="auto"/>
              <w:bottom w:val="single" w:sz="4" w:space="0" w:color="auto"/>
              <w:right w:val="single" w:sz="4" w:space="0" w:color="auto"/>
            </w:tcBorders>
          </w:tcPr>
          <w:p w14:paraId="70360B2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4575519"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568904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772BDD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1E688055" w14:textId="77777777">
        <w:tc>
          <w:tcPr>
            <w:tcW w:w="9012" w:type="dxa"/>
            <w:gridSpan w:val="4"/>
            <w:tcBorders>
              <w:top w:val="single" w:sz="4" w:space="0" w:color="auto"/>
              <w:left w:val="single" w:sz="4" w:space="0" w:color="auto"/>
              <w:bottom w:val="single" w:sz="4" w:space="0" w:color="auto"/>
              <w:right w:val="single" w:sz="4" w:space="0" w:color="auto"/>
            </w:tcBorders>
          </w:tcPr>
          <w:p w14:paraId="74D159A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RQ-018 The system shall assign status “In review” to the copied entity structure. </w:t>
            </w:r>
            <w:r w:rsidRPr="0014336B">
              <w:rPr>
                <w:rFonts w:cs="Arial"/>
                <w:color w:val="auto"/>
                <w:sz w:val="18"/>
                <w:szCs w:val="18"/>
                <w:lang w:val="en-US"/>
              </w:rPr>
              <w:fldChar w:fldCharType="end"/>
            </w:r>
          </w:p>
        </w:tc>
      </w:tr>
      <w:tr w:rsidR="00BA3F4A" w:rsidRPr="0014336B" w14:paraId="5926D9F3" w14:textId="77777777">
        <w:tc>
          <w:tcPr>
            <w:tcW w:w="5040" w:type="dxa"/>
            <w:vMerge w:val="restart"/>
            <w:tcBorders>
              <w:top w:val="single" w:sz="4" w:space="0" w:color="auto"/>
              <w:left w:val="single" w:sz="4" w:space="0" w:color="auto"/>
              <w:bottom w:val="single" w:sz="4" w:space="0" w:color="auto"/>
              <w:right w:val="single" w:sz="4" w:space="0" w:color="auto"/>
            </w:tcBorders>
          </w:tcPr>
          <w:p w14:paraId="2A1006A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43DD3E31"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9A7B6B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1A61C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7A1BEC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2842F5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41A1F2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92A44F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5A4356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A52A18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320DCF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ECACA0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4B61D0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9847A3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30EC5F37" w14:textId="77777777">
        <w:tc>
          <w:tcPr>
            <w:tcW w:w="5040" w:type="dxa"/>
            <w:vMerge/>
            <w:tcBorders>
              <w:top w:val="single" w:sz="4" w:space="0" w:color="auto"/>
              <w:left w:val="single" w:sz="4" w:space="0" w:color="auto"/>
              <w:bottom w:val="single" w:sz="4" w:space="0" w:color="auto"/>
              <w:right w:val="single" w:sz="4" w:space="0" w:color="auto"/>
            </w:tcBorders>
          </w:tcPr>
          <w:p w14:paraId="5F0B54F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C765EA"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C9DA83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74AF02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BFFA9BE" w14:textId="77777777">
        <w:tc>
          <w:tcPr>
            <w:tcW w:w="9012" w:type="dxa"/>
            <w:gridSpan w:val="4"/>
            <w:tcBorders>
              <w:top w:val="single" w:sz="4" w:space="0" w:color="auto"/>
              <w:left w:val="single" w:sz="4" w:space="0" w:color="auto"/>
              <w:bottom w:val="single" w:sz="4" w:space="0" w:color="auto"/>
              <w:right w:val="single" w:sz="4" w:space="0" w:color="auto"/>
            </w:tcBorders>
          </w:tcPr>
          <w:p w14:paraId="770D804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RQ-019 The system shall assign version number 1.0 to the copied entity structure.   </w:t>
            </w:r>
            <w:r w:rsidRPr="0014336B">
              <w:rPr>
                <w:rFonts w:cs="Arial"/>
                <w:color w:val="auto"/>
                <w:sz w:val="18"/>
                <w:szCs w:val="18"/>
                <w:lang w:val="en-US"/>
              </w:rPr>
              <w:fldChar w:fldCharType="end"/>
            </w:r>
          </w:p>
        </w:tc>
      </w:tr>
      <w:tr w:rsidR="00BA3F4A" w:rsidRPr="0014336B" w14:paraId="4AE6E3DB" w14:textId="77777777">
        <w:tc>
          <w:tcPr>
            <w:tcW w:w="5040" w:type="dxa"/>
            <w:vMerge w:val="restart"/>
            <w:tcBorders>
              <w:top w:val="single" w:sz="4" w:space="0" w:color="auto"/>
              <w:left w:val="single" w:sz="4" w:space="0" w:color="auto"/>
              <w:bottom w:val="single" w:sz="4" w:space="0" w:color="auto"/>
              <w:right w:val="single" w:sz="4" w:space="0" w:color="auto"/>
            </w:tcBorders>
          </w:tcPr>
          <w:p w14:paraId="7A1FB87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2DF469E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49061A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1FFBC4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F873F7C"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6C0304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60853CD"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883DB0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576898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C7C085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29B556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C285D0E"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386DFF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4AE69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0F3BF311" w14:textId="77777777">
        <w:tc>
          <w:tcPr>
            <w:tcW w:w="5040" w:type="dxa"/>
            <w:vMerge/>
            <w:tcBorders>
              <w:top w:val="single" w:sz="4" w:space="0" w:color="auto"/>
              <w:left w:val="single" w:sz="4" w:space="0" w:color="auto"/>
              <w:bottom w:val="single" w:sz="4" w:space="0" w:color="auto"/>
              <w:right w:val="single" w:sz="4" w:space="0" w:color="auto"/>
            </w:tcBorders>
          </w:tcPr>
          <w:p w14:paraId="3D59C0C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744BEC0"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356914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10669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38CD42FA" w14:textId="77777777">
        <w:tc>
          <w:tcPr>
            <w:tcW w:w="9012" w:type="dxa"/>
            <w:gridSpan w:val="4"/>
            <w:tcBorders>
              <w:top w:val="single" w:sz="4" w:space="0" w:color="auto"/>
              <w:left w:val="single" w:sz="4" w:space="0" w:color="auto"/>
              <w:bottom w:val="single" w:sz="4" w:space="0" w:color="auto"/>
              <w:right w:val="single" w:sz="4" w:space="0" w:color="auto"/>
            </w:tcBorders>
          </w:tcPr>
          <w:p w14:paraId="09E8889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RQ-350 The system shall assign the user group of the user that made the copy as owner user group of the copied entity structure.</w:t>
            </w:r>
            <w:r w:rsidRPr="0014336B">
              <w:rPr>
                <w:rFonts w:cs="Arial"/>
                <w:color w:val="auto"/>
                <w:sz w:val="18"/>
                <w:szCs w:val="18"/>
                <w:lang w:val="en-US"/>
              </w:rPr>
              <w:fldChar w:fldCharType="end"/>
            </w:r>
          </w:p>
        </w:tc>
      </w:tr>
      <w:tr w:rsidR="00BA3F4A" w:rsidRPr="0014336B" w14:paraId="19CE6293" w14:textId="77777777">
        <w:tc>
          <w:tcPr>
            <w:tcW w:w="5040" w:type="dxa"/>
            <w:vMerge w:val="restart"/>
            <w:tcBorders>
              <w:top w:val="single" w:sz="4" w:space="0" w:color="auto"/>
              <w:left w:val="single" w:sz="4" w:space="0" w:color="auto"/>
              <w:bottom w:val="single" w:sz="4" w:space="0" w:color="auto"/>
              <w:right w:val="single" w:sz="4" w:space="0" w:color="auto"/>
            </w:tcBorders>
          </w:tcPr>
          <w:p w14:paraId="358F522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564F7A22"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20D4DA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3680D2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04900B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DA8521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D62B232"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E5B009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432147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1A05F8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BAE19E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1251C3E"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7B9687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EA67E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1.0</w:t>
            </w:r>
            <w:r w:rsidRPr="0014336B">
              <w:rPr>
                <w:rFonts w:cs="Arial"/>
                <w:color w:val="auto"/>
                <w:sz w:val="18"/>
                <w:szCs w:val="18"/>
              </w:rPr>
              <w:fldChar w:fldCharType="end"/>
            </w:r>
          </w:p>
        </w:tc>
      </w:tr>
      <w:tr w:rsidR="00BA3F4A" w:rsidRPr="0014336B" w14:paraId="143F994D" w14:textId="77777777">
        <w:tc>
          <w:tcPr>
            <w:tcW w:w="5040" w:type="dxa"/>
            <w:vMerge/>
            <w:tcBorders>
              <w:top w:val="single" w:sz="4" w:space="0" w:color="auto"/>
              <w:left w:val="single" w:sz="4" w:space="0" w:color="auto"/>
              <w:bottom w:val="single" w:sz="4" w:space="0" w:color="auto"/>
              <w:right w:val="single" w:sz="4" w:space="0" w:color="auto"/>
            </w:tcBorders>
          </w:tcPr>
          <w:p w14:paraId="607EC09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9AF8AA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E66A65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308660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1031312C" w14:textId="77777777">
        <w:tc>
          <w:tcPr>
            <w:tcW w:w="9012" w:type="dxa"/>
            <w:gridSpan w:val="4"/>
            <w:tcBorders>
              <w:top w:val="single" w:sz="4" w:space="0" w:color="auto"/>
              <w:left w:val="single" w:sz="4" w:space="0" w:color="auto"/>
              <w:bottom w:val="single" w:sz="4" w:space="0" w:color="auto"/>
              <w:right w:val="single" w:sz="4" w:space="0" w:color="auto"/>
            </w:tcBorders>
          </w:tcPr>
          <w:p w14:paraId="66E8E8A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RQ-756 The system shall assign the tag to the copied entity structure</w:t>
            </w:r>
            <w:r w:rsidRPr="0014336B">
              <w:rPr>
                <w:rFonts w:cs="Arial"/>
                <w:color w:val="auto"/>
                <w:sz w:val="18"/>
                <w:szCs w:val="18"/>
                <w:lang w:val="en-US"/>
              </w:rPr>
              <w:fldChar w:fldCharType="end"/>
            </w:r>
          </w:p>
        </w:tc>
      </w:tr>
      <w:tr w:rsidR="00BA3F4A" w:rsidRPr="0014336B" w14:paraId="2D4A3332" w14:textId="77777777">
        <w:tc>
          <w:tcPr>
            <w:tcW w:w="5040" w:type="dxa"/>
            <w:vMerge w:val="restart"/>
            <w:tcBorders>
              <w:top w:val="single" w:sz="4" w:space="0" w:color="auto"/>
              <w:left w:val="single" w:sz="4" w:space="0" w:color="auto"/>
              <w:bottom w:val="single" w:sz="4" w:space="0" w:color="auto"/>
              <w:right w:val="single" w:sz="4" w:space="0" w:color="auto"/>
            </w:tcBorders>
          </w:tcPr>
          <w:p w14:paraId="4A381FC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default tag assigned to a copied entity structure is "New".</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6628EBD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AED68C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0DA99C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Proposed</w:t>
            </w:r>
            <w:r w:rsidRPr="0014336B">
              <w:rPr>
                <w:rFonts w:cs="Arial"/>
                <w:color w:val="auto"/>
                <w:sz w:val="18"/>
                <w:szCs w:val="18"/>
              </w:rPr>
              <w:fldChar w:fldCharType="end"/>
            </w:r>
          </w:p>
        </w:tc>
      </w:tr>
      <w:tr w:rsidR="00BA3F4A" w:rsidRPr="0014336B" w14:paraId="1FBE9CE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29ADF1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A6CDAE8"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D16CB8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E8BAED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75C504B"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E9567D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4BD5F7F"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005749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C5581A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5.1.0.0</w:t>
            </w:r>
            <w:r w:rsidRPr="0014336B">
              <w:rPr>
                <w:rFonts w:cs="Arial"/>
                <w:color w:val="auto"/>
                <w:sz w:val="18"/>
                <w:szCs w:val="18"/>
              </w:rPr>
              <w:fldChar w:fldCharType="end"/>
            </w:r>
          </w:p>
        </w:tc>
      </w:tr>
      <w:tr w:rsidR="00BA3F4A" w:rsidRPr="0014336B" w14:paraId="235BDC3A" w14:textId="77777777">
        <w:tc>
          <w:tcPr>
            <w:tcW w:w="5040" w:type="dxa"/>
            <w:vMerge/>
            <w:tcBorders>
              <w:top w:val="single" w:sz="4" w:space="0" w:color="auto"/>
              <w:left w:val="single" w:sz="4" w:space="0" w:color="auto"/>
              <w:bottom w:val="single" w:sz="4" w:space="0" w:color="auto"/>
              <w:right w:val="single" w:sz="4" w:space="0" w:color="auto"/>
            </w:tcBorders>
          </w:tcPr>
          <w:p w14:paraId="3B81188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297A1C0"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E253C5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58967B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161C5844" w14:textId="77777777" w:rsidR="00BA3F4A" w:rsidRPr="0014336B" w:rsidRDefault="00BA3F4A" w:rsidP="00BA3F4A">
      <w:pPr>
        <w:widowControl/>
        <w:rPr>
          <w:rFonts w:eastAsia="Times New Roman" w:cs="Arial"/>
          <w:sz w:val="18"/>
          <w:szCs w:val="18"/>
        </w:rPr>
      </w:pPr>
      <w:bookmarkStart w:id="35" w:name="BKM_9931B58A_9540_4617_AAEB_A1ED42847C2D"/>
      <w:bookmarkEnd w:id="35"/>
    </w:p>
    <w:p w14:paraId="5872EF36"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36" w:name="_Toc57388310"/>
      <w:r w:rsidRPr="0014336B">
        <w:rPr>
          <w:rFonts w:eastAsia="Times New Roman" w:cs="Arial"/>
          <w:bCs w:val="0"/>
          <w:color w:val="000000"/>
          <w:sz w:val="18"/>
          <w:szCs w:val="18"/>
        </w:rPr>
        <w:t>EST006 Rename Entity Structure</w:t>
      </w:r>
      <w:bookmarkEnd w:id="36"/>
      <w:r w:rsidRPr="0014336B">
        <w:rPr>
          <w:rFonts w:cs="Arial"/>
          <w:b w:val="0"/>
          <w:bCs w:val="0"/>
          <w:sz w:val="18"/>
          <w:szCs w:val="18"/>
        </w:rPr>
        <w:fldChar w:fldCharType="end"/>
      </w:r>
    </w:p>
    <w:p w14:paraId="4C4FC189"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2AC07339" w14:textId="77777777" w:rsidR="00BA3F4A" w:rsidRPr="0014336B" w:rsidRDefault="00BA3F4A" w:rsidP="00BA3F4A">
      <w:pPr>
        <w:widowControl/>
        <w:rPr>
          <w:rFonts w:eastAsia="Times New Roman" w:cs="Arial"/>
          <w:sz w:val="18"/>
          <w:szCs w:val="18"/>
        </w:rPr>
      </w:pPr>
    </w:p>
    <w:p w14:paraId="34110C01"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37" w:name="_Toc57388311"/>
      <w:r w:rsidRPr="0014336B">
        <w:rPr>
          <w:rFonts w:eastAsia="Times New Roman" w:cs="Arial"/>
          <w:bCs w:val="0"/>
          <w:color w:val="000000"/>
          <w:sz w:val="18"/>
          <w:szCs w:val="18"/>
        </w:rPr>
        <w:t>Use Case</w:t>
      </w:r>
      <w:bookmarkEnd w:id="37"/>
    </w:p>
    <w:p w14:paraId="0D0641FB"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C6C8FF8" w14:textId="77777777">
        <w:tc>
          <w:tcPr>
            <w:tcW w:w="9014" w:type="dxa"/>
            <w:gridSpan w:val="2"/>
            <w:tcBorders>
              <w:top w:val="single" w:sz="4" w:space="0" w:color="auto"/>
              <w:left w:val="single" w:sz="4" w:space="0" w:color="auto"/>
              <w:bottom w:val="single" w:sz="4" w:space="0" w:color="auto"/>
              <w:right w:val="single" w:sz="4" w:space="0" w:color="auto"/>
            </w:tcBorders>
          </w:tcPr>
          <w:p w14:paraId="441DF5D4"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7B7E07F6" w14:textId="77777777">
        <w:tc>
          <w:tcPr>
            <w:tcW w:w="2700" w:type="dxa"/>
            <w:tcBorders>
              <w:top w:val="single" w:sz="4" w:space="0" w:color="auto"/>
              <w:left w:val="single" w:sz="4" w:space="0" w:color="auto"/>
              <w:bottom w:val="single" w:sz="4" w:space="0" w:color="auto"/>
              <w:right w:val="single" w:sz="4" w:space="0" w:color="auto"/>
            </w:tcBorders>
          </w:tcPr>
          <w:p w14:paraId="7BDC01A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2380E0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None of the versions of the selected entity structure is locked. </w:t>
            </w:r>
            <w:r w:rsidRPr="0014336B">
              <w:rPr>
                <w:rFonts w:cs="Arial"/>
                <w:color w:val="auto"/>
                <w:sz w:val="18"/>
                <w:szCs w:val="18"/>
                <w:lang w:val="en-US"/>
              </w:rPr>
              <w:fldChar w:fldCharType="end"/>
            </w:r>
          </w:p>
        </w:tc>
      </w:tr>
      <w:tr w:rsidR="00BA3F4A" w:rsidRPr="0014336B" w14:paraId="0B34C418" w14:textId="77777777">
        <w:tc>
          <w:tcPr>
            <w:tcW w:w="2700" w:type="dxa"/>
            <w:tcBorders>
              <w:top w:val="single" w:sz="4" w:space="0" w:color="auto"/>
              <w:left w:val="single" w:sz="4" w:space="0" w:color="auto"/>
              <w:bottom w:val="single" w:sz="4" w:space="0" w:color="auto"/>
              <w:right w:val="single" w:sz="4" w:space="0" w:color="auto"/>
            </w:tcBorders>
          </w:tcPr>
          <w:p w14:paraId="2D04732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EC1C87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All of the versions of the selected entity structure are in status "In Review" </w:t>
            </w:r>
            <w:r w:rsidRPr="0014336B">
              <w:rPr>
                <w:rFonts w:cs="Arial"/>
                <w:color w:val="auto"/>
                <w:sz w:val="18"/>
                <w:szCs w:val="18"/>
                <w:lang w:val="en-US"/>
              </w:rPr>
              <w:fldChar w:fldCharType="end"/>
            </w:r>
          </w:p>
        </w:tc>
      </w:tr>
      <w:tr w:rsidR="00BA3F4A" w:rsidRPr="0014336B" w14:paraId="4CCAD5FB" w14:textId="77777777">
        <w:tc>
          <w:tcPr>
            <w:tcW w:w="2700" w:type="dxa"/>
            <w:tcBorders>
              <w:top w:val="single" w:sz="4" w:space="0" w:color="auto"/>
              <w:left w:val="single" w:sz="4" w:space="0" w:color="auto"/>
              <w:bottom w:val="single" w:sz="4" w:space="0" w:color="auto"/>
              <w:right w:val="single" w:sz="4" w:space="0" w:color="auto"/>
            </w:tcBorders>
          </w:tcPr>
          <w:p w14:paraId="0253830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8D70AE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entity structure (all its versions) is renamed </w:t>
            </w:r>
            <w:r w:rsidRPr="0014336B">
              <w:rPr>
                <w:rFonts w:cs="Arial"/>
                <w:color w:val="auto"/>
                <w:sz w:val="18"/>
                <w:szCs w:val="18"/>
                <w:lang w:val="en-US"/>
              </w:rPr>
              <w:fldChar w:fldCharType="end"/>
            </w:r>
          </w:p>
        </w:tc>
      </w:tr>
    </w:tbl>
    <w:p w14:paraId="1C7FCB4A"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2869462C" w14:textId="77777777">
        <w:tc>
          <w:tcPr>
            <w:tcW w:w="9014" w:type="dxa"/>
            <w:gridSpan w:val="2"/>
            <w:tcBorders>
              <w:top w:val="single" w:sz="4" w:space="0" w:color="auto"/>
              <w:left w:val="single" w:sz="4" w:space="0" w:color="auto"/>
              <w:bottom w:val="single" w:sz="4" w:space="0" w:color="auto"/>
              <w:right w:val="single" w:sz="4" w:space="0" w:color="auto"/>
            </w:tcBorders>
          </w:tcPr>
          <w:p w14:paraId="6DA685D6"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56CD565B" w14:textId="77777777">
        <w:tc>
          <w:tcPr>
            <w:tcW w:w="2700" w:type="dxa"/>
            <w:tcBorders>
              <w:top w:val="single" w:sz="4" w:space="0" w:color="auto"/>
              <w:left w:val="single" w:sz="4" w:space="0" w:color="auto"/>
              <w:bottom w:val="single" w:sz="4" w:space="0" w:color="auto"/>
              <w:right w:val="single" w:sz="4" w:space="0" w:color="auto"/>
            </w:tcBorders>
          </w:tcPr>
          <w:p w14:paraId="69B5E15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191F0BE" w14:textId="77777777" w:rsidR="00BA3F4A" w:rsidRPr="0014336B" w:rsidRDefault="00BA3F4A" w:rsidP="00BA3F4A">
            <w:pPr>
              <w:rPr>
                <w:rFonts w:eastAsia="Times New Roman" w:cs="Arial"/>
                <w:sz w:val="18"/>
                <w:szCs w:val="18"/>
              </w:rPr>
            </w:pPr>
          </w:p>
        </w:tc>
      </w:tr>
      <w:tr w:rsidR="00BA3F4A" w:rsidRPr="0014336B" w14:paraId="35632D23" w14:textId="77777777">
        <w:tc>
          <w:tcPr>
            <w:tcW w:w="2700" w:type="dxa"/>
            <w:tcBorders>
              <w:top w:val="single" w:sz="4" w:space="0" w:color="auto"/>
              <w:left w:val="single" w:sz="4" w:space="0" w:color="auto"/>
              <w:bottom w:val="single" w:sz="4" w:space="0" w:color="auto"/>
              <w:right w:val="single" w:sz="4" w:space="0" w:color="auto"/>
            </w:tcBorders>
          </w:tcPr>
          <w:p w14:paraId="1E76B6C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B4ECDC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1.The user selects a version of an entity structure in the entity structure summary table.</w:t>
            </w:r>
          </w:p>
          <w:p w14:paraId="293A25B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“rename”.</w:t>
            </w:r>
          </w:p>
          <w:p w14:paraId="36C4A03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shows a pop up window containing:</w:t>
            </w:r>
          </w:p>
          <w:p w14:paraId="3043183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name: text field to enter the new name for the  entity structure. </w:t>
            </w:r>
          </w:p>
          <w:p w14:paraId="19043B8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selects the “rename” button.</w:t>
            </w:r>
          </w:p>
          <w:p w14:paraId="526CDCE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system updates the library by renaming the selected entity structure</w:t>
            </w:r>
          </w:p>
        </w:tc>
      </w:tr>
      <w:tr w:rsidR="00BA3F4A" w:rsidRPr="0014336B" w14:paraId="73A35A92" w14:textId="77777777">
        <w:tc>
          <w:tcPr>
            <w:tcW w:w="2700" w:type="dxa"/>
            <w:tcBorders>
              <w:top w:val="single" w:sz="4" w:space="0" w:color="auto"/>
              <w:left w:val="single" w:sz="4" w:space="0" w:color="auto"/>
              <w:bottom w:val="single" w:sz="4" w:space="0" w:color="auto"/>
              <w:right w:val="single" w:sz="4" w:space="0" w:color="auto"/>
            </w:tcBorders>
          </w:tcPr>
          <w:p w14:paraId="38C7596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 xml:space="preserve">Alternate 4.1 </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2BE8FE6" w14:textId="77777777" w:rsidR="00BA3F4A" w:rsidRPr="0014336B" w:rsidRDefault="00BA3F4A" w:rsidP="00BA3F4A">
            <w:pPr>
              <w:rPr>
                <w:rFonts w:eastAsia="Times New Roman" w:cs="Arial"/>
                <w:sz w:val="18"/>
                <w:szCs w:val="18"/>
              </w:rPr>
            </w:pPr>
          </w:p>
        </w:tc>
      </w:tr>
      <w:tr w:rsidR="00BA3F4A" w:rsidRPr="0014336B" w14:paraId="114DF556" w14:textId="77777777">
        <w:tc>
          <w:tcPr>
            <w:tcW w:w="2700" w:type="dxa"/>
            <w:tcBorders>
              <w:top w:val="single" w:sz="4" w:space="0" w:color="auto"/>
              <w:left w:val="single" w:sz="4" w:space="0" w:color="auto"/>
              <w:bottom w:val="single" w:sz="4" w:space="0" w:color="auto"/>
              <w:right w:val="single" w:sz="4" w:space="0" w:color="auto"/>
            </w:tcBorders>
          </w:tcPr>
          <w:p w14:paraId="5CD6821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C4940F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user case is aborted.  </w:t>
            </w:r>
          </w:p>
        </w:tc>
      </w:tr>
      <w:tr w:rsidR="00BA3F4A" w:rsidRPr="0014336B" w14:paraId="000FA292" w14:textId="77777777">
        <w:tc>
          <w:tcPr>
            <w:tcW w:w="2700" w:type="dxa"/>
            <w:tcBorders>
              <w:top w:val="single" w:sz="4" w:space="0" w:color="auto"/>
              <w:left w:val="single" w:sz="4" w:space="0" w:color="auto"/>
              <w:bottom w:val="single" w:sz="4" w:space="0" w:color="auto"/>
              <w:right w:val="single" w:sz="4" w:space="0" w:color="auto"/>
            </w:tcBorders>
          </w:tcPr>
          <w:p w14:paraId="76C9A12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 xml:space="preserve">Alternate 5.1 </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0386F39" w14:textId="77777777" w:rsidR="00BA3F4A" w:rsidRPr="0014336B" w:rsidRDefault="00BA3F4A" w:rsidP="00BA3F4A">
            <w:pPr>
              <w:rPr>
                <w:rFonts w:eastAsia="Times New Roman" w:cs="Arial"/>
                <w:sz w:val="18"/>
                <w:szCs w:val="18"/>
              </w:rPr>
            </w:pPr>
          </w:p>
        </w:tc>
      </w:tr>
      <w:tr w:rsidR="00BA3F4A" w:rsidRPr="0014336B" w14:paraId="5ACD8645" w14:textId="77777777">
        <w:tc>
          <w:tcPr>
            <w:tcW w:w="2700" w:type="dxa"/>
            <w:tcBorders>
              <w:top w:val="single" w:sz="4" w:space="0" w:color="auto"/>
              <w:left w:val="single" w:sz="4" w:space="0" w:color="auto"/>
              <w:bottom w:val="single" w:sz="4" w:space="0" w:color="auto"/>
              <w:right w:val="single" w:sz="4" w:space="0" w:color="auto"/>
            </w:tcBorders>
          </w:tcPr>
          <w:p w14:paraId="72DC6BB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D1E346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The system shows an error message if the name assigned to the entity structure is not unique.  </w:t>
            </w:r>
          </w:p>
        </w:tc>
      </w:tr>
    </w:tbl>
    <w:p w14:paraId="19A4F503" w14:textId="77777777" w:rsidR="00BA3F4A" w:rsidRPr="0014336B" w:rsidRDefault="00BA3F4A" w:rsidP="00BA3F4A">
      <w:pPr>
        <w:widowControl/>
        <w:rPr>
          <w:rFonts w:eastAsia="Times New Roman" w:cs="Arial"/>
          <w:sz w:val="18"/>
          <w:szCs w:val="18"/>
          <w:lang w:val="en-US"/>
        </w:rPr>
      </w:pPr>
    </w:p>
    <w:p w14:paraId="685835CD"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38" w:name="_Toc57388312"/>
      <w:r w:rsidRPr="0014336B">
        <w:rPr>
          <w:rFonts w:eastAsia="Times New Roman" w:cs="Arial"/>
          <w:bCs w:val="0"/>
          <w:color w:val="000000"/>
          <w:sz w:val="18"/>
          <w:szCs w:val="18"/>
        </w:rPr>
        <w:t>Requirements</w:t>
      </w:r>
      <w:bookmarkEnd w:id="38"/>
    </w:p>
    <w:p w14:paraId="1B14DEC7"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19F5CFF6" w14:textId="77777777">
        <w:tc>
          <w:tcPr>
            <w:tcW w:w="9012" w:type="dxa"/>
            <w:gridSpan w:val="4"/>
            <w:tcBorders>
              <w:top w:val="single" w:sz="4" w:space="0" w:color="auto"/>
              <w:left w:val="single" w:sz="4" w:space="0" w:color="auto"/>
              <w:bottom w:val="single" w:sz="4" w:space="0" w:color="auto"/>
              <w:right w:val="single" w:sz="4" w:space="0" w:color="auto"/>
            </w:tcBorders>
          </w:tcPr>
          <w:p w14:paraId="0AB341F3" w14:textId="77777777" w:rsidR="00BA3F4A" w:rsidRPr="0014336B" w:rsidRDefault="00BA3F4A" w:rsidP="00BA3F4A">
            <w:pPr>
              <w:rPr>
                <w:rFonts w:eastAsia="Times New Roman" w:cs="Arial"/>
                <w:sz w:val="18"/>
                <w:szCs w:val="18"/>
              </w:rPr>
            </w:pPr>
            <w:r w:rsidRPr="0014336B">
              <w:rPr>
                <w:rFonts w:eastAsia="Times New Roman" w:cs="Arial"/>
                <w:b/>
                <w:sz w:val="18"/>
                <w:szCs w:val="18"/>
              </w:rPr>
              <w:lastRenderedPageBreak/>
              <w:t>Requirements</w:t>
            </w:r>
          </w:p>
        </w:tc>
      </w:tr>
      <w:tr w:rsidR="00BA3F4A" w:rsidRPr="0014336B" w14:paraId="257ABA78" w14:textId="77777777">
        <w:tc>
          <w:tcPr>
            <w:tcW w:w="9012" w:type="dxa"/>
            <w:gridSpan w:val="4"/>
            <w:tcBorders>
              <w:top w:val="single" w:sz="4" w:space="0" w:color="auto"/>
              <w:left w:val="single" w:sz="4" w:space="0" w:color="auto"/>
              <w:bottom w:val="single" w:sz="4" w:space="0" w:color="auto"/>
              <w:right w:val="single" w:sz="4" w:space="0" w:color="auto"/>
            </w:tcBorders>
          </w:tcPr>
          <w:p w14:paraId="0637CB3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RQ-020 The system shall allow the user to rename an entity structure</w:t>
            </w:r>
            <w:r w:rsidRPr="0014336B">
              <w:rPr>
                <w:rFonts w:cs="Arial"/>
                <w:color w:val="auto"/>
                <w:sz w:val="18"/>
                <w:szCs w:val="18"/>
                <w:lang w:val="en-US"/>
              </w:rPr>
              <w:fldChar w:fldCharType="end"/>
            </w:r>
          </w:p>
        </w:tc>
      </w:tr>
      <w:tr w:rsidR="00BA3F4A" w:rsidRPr="0014336B" w14:paraId="701B0B41" w14:textId="77777777">
        <w:tc>
          <w:tcPr>
            <w:tcW w:w="5040" w:type="dxa"/>
            <w:vMerge w:val="restart"/>
            <w:tcBorders>
              <w:top w:val="single" w:sz="4" w:space="0" w:color="auto"/>
              <w:left w:val="single" w:sz="4" w:space="0" w:color="auto"/>
              <w:bottom w:val="single" w:sz="4" w:space="0" w:color="auto"/>
              <w:right w:val="single" w:sz="4" w:space="0" w:color="auto"/>
            </w:tcBorders>
          </w:tcPr>
          <w:p w14:paraId="705052C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name is a mandatory field and has to be unique.</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548382B0"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4398C5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CA408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6BF6BB81"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88BB8F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344D633"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2DA018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07A395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28C50CF"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3843491"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1E1A22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81769C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427B9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27DE8B54" w14:textId="77777777">
        <w:tc>
          <w:tcPr>
            <w:tcW w:w="5040" w:type="dxa"/>
            <w:vMerge/>
            <w:tcBorders>
              <w:top w:val="single" w:sz="4" w:space="0" w:color="auto"/>
              <w:left w:val="single" w:sz="4" w:space="0" w:color="auto"/>
              <w:bottom w:val="single" w:sz="4" w:space="0" w:color="auto"/>
              <w:right w:val="single" w:sz="4" w:space="0" w:color="auto"/>
            </w:tcBorders>
          </w:tcPr>
          <w:p w14:paraId="2C04DFE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20E7E6D"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1150FD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00C6DD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045BC0E5" w14:textId="77777777">
        <w:tc>
          <w:tcPr>
            <w:tcW w:w="9012" w:type="dxa"/>
            <w:gridSpan w:val="4"/>
            <w:tcBorders>
              <w:top w:val="single" w:sz="4" w:space="0" w:color="auto"/>
              <w:left w:val="single" w:sz="4" w:space="0" w:color="auto"/>
              <w:bottom w:val="single" w:sz="4" w:space="0" w:color="auto"/>
              <w:right w:val="single" w:sz="4" w:space="0" w:color="auto"/>
            </w:tcBorders>
          </w:tcPr>
          <w:p w14:paraId="1F93CE3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RQ-021 The system shall allow the user to rename an entity structure if all its versions are in status “In Review” and not locked.</w:t>
            </w:r>
            <w:r w:rsidRPr="0014336B">
              <w:rPr>
                <w:rFonts w:cs="Arial"/>
                <w:color w:val="auto"/>
                <w:sz w:val="18"/>
                <w:szCs w:val="18"/>
                <w:lang w:val="en-US"/>
              </w:rPr>
              <w:fldChar w:fldCharType="end"/>
            </w:r>
          </w:p>
        </w:tc>
      </w:tr>
      <w:tr w:rsidR="00BA3F4A" w:rsidRPr="0014336B" w14:paraId="503293DD" w14:textId="77777777">
        <w:tc>
          <w:tcPr>
            <w:tcW w:w="5040" w:type="dxa"/>
            <w:vMerge w:val="restart"/>
            <w:tcBorders>
              <w:top w:val="single" w:sz="4" w:space="0" w:color="auto"/>
              <w:left w:val="single" w:sz="4" w:space="0" w:color="auto"/>
              <w:bottom w:val="single" w:sz="4" w:space="0" w:color="auto"/>
              <w:right w:val="single" w:sz="4" w:space="0" w:color="auto"/>
            </w:tcBorders>
          </w:tcPr>
          <w:p w14:paraId="4F03D6A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614E86C1"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C947BE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761DB9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24639646"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F5F54D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7475204"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62231F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8E42B7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DEA5A5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B88B77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6F27D35"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FBA509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9B19D4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2A5B0FF8" w14:textId="77777777">
        <w:tc>
          <w:tcPr>
            <w:tcW w:w="5040" w:type="dxa"/>
            <w:vMerge/>
            <w:tcBorders>
              <w:top w:val="single" w:sz="4" w:space="0" w:color="auto"/>
              <w:left w:val="single" w:sz="4" w:space="0" w:color="auto"/>
              <w:bottom w:val="single" w:sz="4" w:space="0" w:color="auto"/>
              <w:right w:val="single" w:sz="4" w:space="0" w:color="auto"/>
            </w:tcBorders>
          </w:tcPr>
          <w:p w14:paraId="4297CCD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49B024A"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9B3C01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FDC880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02806302" w14:textId="77777777" w:rsidR="00BA3F4A" w:rsidRPr="0014336B" w:rsidRDefault="00BA3F4A" w:rsidP="00BA3F4A">
      <w:pPr>
        <w:widowControl/>
        <w:rPr>
          <w:rFonts w:eastAsia="Times New Roman" w:cs="Arial"/>
          <w:sz w:val="18"/>
          <w:szCs w:val="18"/>
        </w:rPr>
      </w:pPr>
      <w:bookmarkStart w:id="39" w:name="BKM_48C32DA4_38E9_4988_95F6_5AE9B398C75F"/>
      <w:bookmarkEnd w:id="39"/>
    </w:p>
    <w:p w14:paraId="1262E2E6"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40" w:name="_Toc57388313"/>
      <w:r w:rsidRPr="0014336B">
        <w:rPr>
          <w:rFonts w:eastAsia="Times New Roman" w:cs="Arial"/>
          <w:bCs w:val="0"/>
          <w:color w:val="000000"/>
          <w:sz w:val="18"/>
          <w:szCs w:val="18"/>
        </w:rPr>
        <w:t>EST007 Modify Entity Structure</w:t>
      </w:r>
      <w:bookmarkEnd w:id="40"/>
      <w:r w:rsidRPr="0014336B">
        <w:rPr>
          <w:rFonts w:cs="Arial"/>
          <w:b w:val="0"/>
          <w:bCs w:val="0"/>
          <w:sz w:val="18"/>
          <w:szCs w:val="18"/>
        </w:rPr>
        <w:fldChar w:fldCharType="end"/>
      </w:r>
    </w:p>
    <w:p w14:paraId="76A75A9C"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0D4C0757" w14:textId="77777777" w:rsidR="00BA3F4A" w:rsidRPr="0014336B" w:rsidRDefault="00BA3F4A" w:rsidP="00BA3F4A">
      <w:pPr>
        <w:widowControl/>
        <w:rPr>
          <w:rFonts w:eastAsia="Times New Roman" w:cs="Arial"/>
          <w:sz w:val="18"/>
          <w:szCs w:val="18"/>
        </w:rPr>
      </w:pPr>
    </w:p>
    <w:p w14:paraId="38C2410A"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41" w:name="_Toc57388314"/>
      <w:r w:rsidRPr="0014336B">
        <w:rPr>
          <w:rFonts w:eastAsia="Times New Roman" w:cs="Arial"/>
          <w:bCs w:val="0"/>
          <w:color w:val="000000"/>
          <w:sz w:val="18"/>
          <w:szCs w:val="18"/>
        </w:rPr>
        <w:t>Use Case</w:t>
      </w:r>
      <w:bookmarkEnd w:id="41"/>
    </w:p>
    <w:p w14:paraId="0F45EB76"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699298F3" w14:textId="77777777">
        <w:tc>
          <w:tcPr>
            <w:tcW w:w="9014" w:type="dxa"/>
            <w:gridSpan w:val="2"/>
            <w:tcBorders>
              <w:top w:val="single" w:sz="4" w:space="0" w:color="auto"/>
              <w:left w:val="single" w:sz="4" w:space="0" w:color="auto"/>
              <w:bottom w:val="single" w:sz="4" w:space="0" w:color="auto"/>
              <w:right w:val="single" w:sz="4" w:space="0" w:color="auto"/>
            </w:tcBorders>
          </w:tcPr>
          <w:p w14:paraId="0866C4A5"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0EA793C8" w14:textId="77777777">
        <w:tc>
          <w:tcPr>
            <w:tcW w:w="2700" w:type="dxa"/>
            <w:tcBorders>
              <w:top w:val="single" w:sz="4" w:space="0" w:color="auto"/>
              <w:left w:val="single" w:sz="4" w:space="0" w:color="auto"/>
              <w:bottom w:val="single" w:sz="4" w:space="0" w:color="auto"/>
              <w:right w:val="single" w:sz="4" w:space="0" w:color="auto"/>
            </w:tcBorders>
          </w:tcPr>
          <w:p w14:paraId="3802862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3E18B3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unlocked  </w:t>
            </w:r>
            <w:r w:rsidRPr="0014336B">
              <w:rPr>
                <w:rFonts w:cs="Arial"/>
                <w:color w:val="auto"/>
                <w:sz w:val="18"/>
                <w:szCs w:val="18"/>
                <w:lang w:val="en-US"/>
              </w:rPr>
              <w:fldChar w:fldCharType="end"/>
            </w:r>
          </w:p>
        </w:tc>
      </w:tr>
      <w:tr w:rsidR="00BA3F4A" w:rsidRPr="0014336B" w14:paraId="6AB9EA3D" w14:textId="77777777">
        <w:tc>
          <w:tcPr>
            <w:tcW w:w="2700" w:type="dxa"/>
            <w:tcBorders>
              <w:top w:val="single" w:sz="4" w:space="0" w:color="auto"/>
              <w:left w:val="single" w:sz="4" w:space="0" w:color="auto"/>
              <w:bottom w:val="single" w:sz="4" w:space="0" w:color="auto"/>
              <w:right w:val="single" w:sz="4" w:space="0" w:color="auto"/>
            </w:tcBorders>
          </w:tcPr>
          <w:p w14:paraId="4DDD135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53C70A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user belongs to the user group that owns the entity structure or to a geography to which the entity structure has been manually shared with.</w:t>
            </w:r>
            <w:r w:rsidRPr="0014336B">
              <w:rPr>
                <w:rFonts w:cs="Arial"/>
                <w:color w:val="auto"/>
                <w:sz w:val="18"/>
                <w:szCs w:val="18"/>
                <w:lang w:val="en-US"/>
              </w:rPr>
              <w:fldChar w:fldCharType="end"/>
            </w:r>
          </w:p>
        </w:tc>
      </w:tr>
      <w:tr w:rsidR="00BA3F4A" w:rsidRPr="0014336B" w14:paraId="49626C5A" w14:textId="77777777">
        <w:tc>
          <w:tcPr>
            <w:tcW w:w="2700" w:type="dxa"/>
            <w:tcBorders>
              <w:top w:val="single" w:sz="4" w:space="0" w:color="auto"/>
              <w:left w:val="single" w:sz="4" w:space="0" w:color="auto"/>
              <w:bottom w:val="single" w:sz="4" w:space="0" w:color="auto"/>
              <w:right w:val="single" w:sz="4" w:space="0" w:color="auto"/>
            </w:tcBorders>
          </w:tcPr>
          <w:p w14:paraId="795C1BD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DA6219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entity structure is updated (if it is in status "In Review") or a new version for the  entity structure is created (if it is validated or rejected)  </w:t>
            </w:r>
            <w:r w:rsidRPr="0014336B">
              <w:rPr>
                <w:rFonts w:cs="Arial"/>
                <w:color w:val="auto"/>
                <w:sz w:val="18"/>
                <w:szCs w:val="18"/>
                <w:lang w:val="en-US"/>
              </w:rPr>
              <w:fldChar w:fldCharType="end"/>
            </w:r>
          </w:p>
        </w:tc>
      </w:tr>
    </w:tbl>
    <w:p w14:paraId="5FE386C5"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02B9CE9C" w14:textId="77777777">
        <w:tc>
          <w:tcPr>
            <w:tcW w:w="9014" w:type="dxa"/>
            <w:gridSpan w:val="2"/>
            <w:tcBorders>
              <w:top w:val="single" w:sz="4" w:space="0" w:color="auto"/>
              <w:left w:val="single" w:sz="4" w:space="0" w:color="auto"/>
              <w:bottom w:val="single" w:sz="4" w:space="0" w:color="auto"/>
              <w:right w:val="single" w:sz="4" w:space="0" w:color="auto"/>
            </w:tcBorders>
          </w:tcPr>
          <w:p w14:paraId="36B617BF"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3E0E4887" w14:textId="77777777">
        <w:tc>
          <w:tcPr>
            <w:tcW w:w="2700" w:type="dxa"/>
            <w:tcBorders>
              <w:top w:val="single" w:sz="4" w:space="0" w:color="auto"/>
              <w:left w:val="single" w:sz="4" w:space="0" w:color="auto"/>
              <w:bottom w:val="single" w:sz="4" w:space="0" w:color="auto"/>
              <w:right w:val="single" w:sz="4" w:space="0" w:color="auto"/>
            </w:tcBorders>
          </w:tcPr>
          <w:p w14:paraId="2D37F07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60FFA9D" w14:textId="77777777" w:rsidR="00BA3F4A" w:rsidRPr="0014336B" w:rsidRDefault="00BA3F4A" w:rsidP="00BA3F4A">
            <w:pPr>
              <w:rPr>
                <w:rFonts w:eastAsia="Times New Roman" w:cs="Arial"/>
                <w:sz w:val="18"/>
                <w:szCs w:val="18"/>
              </w:rPr>
            </w:pPr>
          </w:p>
        </w:tc>
      </w:tr>
      <w:tr w:rsidR="00BA3F4A" w:rsidRPr="0014336B" w14:paraId="2F2580B9" w14:textId="77777777">
        <w:tc>
          <w:tcPr>
            <w:tcW w:w="2700" w:type="dxa"/>
            <w:tcBorders>
              <w:top w:val="single" w:sz="4" w:space="0" w:color="auto"/>
              <w:left w:val="single" w:sz="4" w:space="0" w:color="auto"/>
              <w:bottom w:val="single" w:sz="4" w:space="0" w:color="auto"/>
              <w:right w:val="single" w:sz="4" w:space="0" w:color="auto"/>
            </w:tcBorders>
          </w:tcPr>
          <w:p w14:paraId="450147A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D27692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 The user selects a version of an entity structure in the entity structure summary table. </w:t>
            </w:r>
          </w:p>
          <w:p w14:paraId="4BF9C49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“modify”.</w:t>
            </w:r>
          </w:p>
          <w:p w14:paraId="47F7193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3. If the selected version is “In Review” the system locks it to other users, if it is “Validated” or “Rejected” the system marks it as marked for editing. </w:t>
            </w:r>
          </w:p>
          <w:p w14:paraId="6D8F165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system displays a pop up window containing:</w:t>
            </w:r>
          </w:p>
          <w:p w14:paraId="2558ECC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Name: not modifiable;   </w:t>
            </w:r>
          </w:p>
          <w:p w14:paraId="5F7FB0B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Tree File: browse feature to allow the user to navigate the local drive;</w:t>
            </w:r>
          </w:p>
          <w:p w14:paraId="40AAEE9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Base Date;</w:t>
            </w:r>
          </w:p>
          <w:p w14:paraId="7890D53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Description;</w:t>
            </w:r>
          </w:p>
          <w:p w14:paraId="6750E3E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Comment: free text for comments.</w:t>
            </w:r>
          </w:p>
          <w:p w14:paraId="2543892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user fills in the requested fields.</w:t>
            </w:r>
          </w:p>
          <w:p w14:paraId="2AF1898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6. The user selects the button “save”.</w:t>
            </w:r>
          </w:p>
          <w:p w14:paraId="0F35597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7. The system creates a new version of the entity structure and updates the entity structure summary screen.</w:t>
            </w:r>
          </w:p>
          <w:p w14:paraId="0CB5A27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8. The system unlocks/remove the mark to the version.</w:t>
            </w:r>
          </w:p>
        </w:tc>
      </w:tr>
      <w:tr w:rsidR="00BA3F4A" w:rsidRPr="0014336B" w14:paraId="3B28AD98" w14:textId="77777777">
        <w:tc>
          <w:tcPr>
            <w:tcW w:w="2700" w:type="dxa"/>
            <w:tcBorders>
              <w:top w:val="single" w:sz="4" w:space="0" w:color="auto"/>
              <w:left w:val="single" w:sz="4" w:space="0" w:color="auto"/>
              <w:bottom w:val="single" w:sz="4" w:space="0" w:color="auto"/>
              <w:right w:val="single" w:sz="4" w:space="0" w:color="auto"/>
            </w:tcBorders>
          </w:tcPr>
          <w:p w14:paraId="4CC8117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2.1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25327C0" w14:textId="77777777" w:rsidR="00BA3F4A" w:rsidRPr="0014336B" w:rsidRDefault="00BA3F4A" w:rsidP="00BA3F4A">
            <w:pPr>
              <w:rPr>
                <w:rFonts w:eastAsia="Times New Roman" w:cs="Arial"/>
                <w:sz w:val="18"/>
                <w:szCs w:val="18"/>
              </w:rPr>
            </w:pPr>
          </w:p>
        </w:tc>
      </w:tr>
      <w:tr w:rsidR="00BA3F4A" w:rsidRPr="0014336B" w14:paraId="6E56EA14" w14:textId="77777777">
        <w:tc>
          <w:tcPr>
            <w:tcW w:w="2700" w:type="dxa"/>
            <w:tcBorders>
              <w:top w:val="single" w:sz="4" w:space="0" w:color="auto"/>
              <w:left w:val="single" w:sz="4" w:space="0" w:color="auto"/>
              <w:bottom w:val="single" w:sz="4" w:space="0" w:color="auto"/>
              <w:right w:val="single" w:sz="4" w:space="0" w:color="auto"/>
            </w:tcBorders>
          </w:tcPr>
          <w:p w14:paraId="2298669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BA404B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 warning message if the selected version of the entity structure is marked as being edited.</w:t>
            </w:r>
            <w:r w:rsidRPr="0014336B">
              <w:rPr>
                <w:rFonts w:cs="Arial"/>
                <w:color w:val="auto"/>
                <w:sz w:val="18"/>
                <w:szCs w:val="18"/>
                <w:lang w:val="en-US"/>
              </w:rPr>
              <w:fldChar w:fldCharType="end"/>
            </w:r>
          </w:p>
        </w:tc>
      </w:tr>
      <w:tr w:rsidR="00BA3F4A" w:rsidRPr="0014336B" w14:paraId="1B7E0538" w14:textId="77777777">
        <w:tc>
          <w:tcPr>
            <w:tcW w:w="2700" w:type="dxa"/>
            <w:tcBorders>
              <w:top w:val="single" w:sz="4" w:space="0" w:color="auto"/>
              <w:left w:val="single" w:sz="4" w:space="0" w:color="auto"/>
              <w:bottom w:val="single" w:sz="4" w:space="0" w:color="auto"/>
              <w:right w:val="single" w:sz="4" w:space="0" w:color="auto"/>
            </w:tcBorders>
          </w:tcPr>
          <w:p w14:paraId="175EE12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4.2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DF14202" w14:textId="77777777" w:rsidR="00BA3F4A" w:rsidRPr="0014336B" w:rsidRDefault="00BA3F4A" w:rsidP="00BA3F4A">
            <w:pPr>
              <w:rPr>
                <w:rFonts w:eastAsia="Times New Roman" w:cs="Arial"/>
                <w:sz w:val="18"/>
                <w:szCs w:val="18"/>
              </w:rPr>
            </w:pPr>
          </w:p>
        </w:tc>
      </w:tr>
      <w:tr w:rsidR="00BA3F4A" w:rsidRPr="0014336B" w14:paraId="58C9CC6C" w14:textId="77777777">
        <w:tc>
          <w:tcPr>
            <w:tcW w:w="2700" w:type="dxa"/>
            <w:tcBorders>
              <w:top w:val="single" w:sz="4" w:space="0" w:color="auto"/>
              <w:left w:val="single" w:sz="4" w:space="0" w:color="auto"/>
              <w:bottom w:val="single" w:sz="4" w:space="0" w:color="auto"/>
              <w:right w:val="single" w:sz="4" w:space="0" w:color="auto"/>
            </w:tcBorders>
          </w:tcPr>
          <w:p w14:paraId="4C9AFB8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0B131A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an error message if the user modifies a node of the tree file that was used as root node for the calculation of a testing assumption set.</w:t>
            </w:r>
            <w:r w:rsidRPr="0014336B">
              <w:rPr>
                <w:rFonts w:cs="Arial"/>
                <w:color w:val="auto"/>
                <w:sz w:val="18"/>
                <w:szCs w:val="18"/>
                <w:lang w:val="en-US"/>
              </w:rPr>
              <w:fldChar w:fldCharType="end"/>
            </w:r>
          </w:p>
        </w:tc>
      </w:tr>
      <w:tr w:rsidR="00BA3F4A" w:rsidRPr="0014336B" w14:paraId="3E9F77EC" w14:textId="77777777">
        <w:tc>
          <w:tcPr>
            <w:tcW w:w="2700" w:type="dxa"/>
            <w:tcBorders>
              <w:top w:val="single" w:sz="4" w:space="0" w:color="auto"/>
              <w:left w:val="single" w:sz="4" w:space="0" w:color="auto"/>
              <w:bottom w:val="single" w:sz="4" w:space="0" w:color="auto"/>
              <w:right w:val="single" w:sz="4" w:space="0" w:color="auto"/>
            </w:tcBorders>
          </w:tcPr>
          <w:p w14:paraId="50B42A7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ACE1244" w14:textId="77777777" w:rsidR="00BA3F4A" w:rsidRPr="0014336B" w:rsidRDefault="00BA3F4A" w:rsidP="00BA3F4A">
            <w:pPr>
              <w:rPr>
                <w:rFonts w:eastAsia="Times New Roman" w:cs="Arial"/>
                <w:sz w:val="18"/>
                <w:szCs w:val="18"/>
              </w:rPr>
            </w:pPr>
          </w:p>
        </w:tc>
      </w:tr>
      <w:tr w:rsidR="00BA3F4A" w:rsidRPr="0014336B" w14:paraId="42090CDC" w14:textId="77777777">
        <w:tc>
          <w:tcPr>
            <w:tcW w:w="2700" w:type="dxa"/>
            <w:tcBorders>
              <w:top w:val="single" w:sz="4" w:space="0" w:color="auto"/>
              <w:left w:val="single" w:sz="4" w:space="0" w:color="auto"/>
              <w:bottom w:val="single" w:sz="4" w:space="0" w:color="auto"/>
              <w:right w:val="single" w:sz="4" w:space="0" w:color="auto"/>
            </w:tcBorders>
          </w:tcPr>
          <w:p w14:paraId="06C85B93" w14:textId="77777777" w:rsidR="00BA3F4A" w:rsidRPr="0014336B" w:rsidRDefault="00BA3F4A" w:rsidP="00BA3F4A">
            <w:pPr>
              <w:rPr>
                <w:rFonts w:eastAsia="Times New Roman" w:cs="Arial"/>
                <w:sz w:val="18"/>
                <w:szCs w:val="18"/>
              </w:rPr>
            </w:pPr>
            <w:r w:rsidRPr="0014336B">
              <w:rPr>
                <w:rFonts w:cs="Arial"/>
                <w:color w:val="auto"/>
                <w:sz w:val="18"/>
                <w:szCs w:val="18"/>
              </w:rPr>
              <w:lastRenderedPageBreak/>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F6DCAC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user case is aborted and the selected version of the entity structure is unlocked if the status is “In Review” or unmarked as being edited if the status is “Rejected” or “Validated”. </w:t>
            </w:r>
          </w:p>
        </w:tc>
      </w:tr>
      <w:tr w:rsidR="00BA3F4A" w:rsidRPr="0014336B" w14:paraId="3959BED1" w14:textId="77777777">
        <w:tc>
          <w:tcPr>
            <w:tcW w:w="2700" w:type="dxa"/>
            <w:tcBorders>
              <w:top w:val="single" w:sz="4" w:space="0" w:color="auto"/>
              <w:left w:val="single" w:sz="4" w:space="0" w:color="auto"/>
              <w:bottom w:val="single" w:sz="4" w:space="0" w:color="auto"/>
              <w:right w:val="single" w:sz="4" w:space="0" w:color="auto"/>
            </w:tcBorders>
          </w:tcPr>
          <w:p w14:paraId="703F223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110B76E" w14:textId="77777777" w:rsidR="00BA3F4A" w:rsidRPr="0014336B" w:rsidRDefault="00BA3F4A" w:rsidP="00BA3F4A">
            <w:pPr>
              <w:rPr>
                <w:rFonts w:eastAsia="Times New Roman" w:cs="Arial"/>
                <w:sz w:val="18"/>
                <w:szCs w:val="18"/>
              </w:rPr>
            </w:pPr>
          </w:p>
        </w:tc>
      </w:tr>
      <w:tr w:rsidR="00BA3F4A" w:rsidRPr="0014336B" w14:paraId="3D7A46F1" w14:textId="77777777">
        <w:tc>
          <w:tcPr>
            <w:tcW w:w="2700" w:type="dxa"/>
            <w:tcBorders>
              <w:top w:val="single" w:sz="4" w:space="0" w:color="auto"/>
              <w:left w:val="single" w:sz="4" w:space="0" w:color="auto"/>
              <w:bottom w:val="single" w:sz="4" w:space="0" w:color="auto"/>
              <w:right w:val="single" w:sz="4" w:space="0" w:color="auto"/>
            </w:tcBorders>
          </w:tcPr>
          <w:p w14:paraId="42FA392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470911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combination of attributes has been chosen in an existing version of the entity structure, the system displays a warning message asking the user if a new version should be created.    </w:t>
            </w:r>
          </w:p>
        </w:tc>
      </w:tr>
      <w:tr w:rsidR="00BA3F4A" w:rsidRPr="0014336B" w14:paraId="324BD732" w14:textId="77777777">
        <w:tc>
          <w:tcPr>
            <w:tcW w:w="2700" w:type="dxa"/>
            <w:tcBorders>
              <w:top w:val="single" w:sz="4" w:space="0" w:color="auto"/>
              <w:left w:val="single" w:sz="4" w:space="0" w:color="auto"/>
              <w:bottom w:val="single" w:sz="4" w:space="0" w:color="auto"/>
              <w:right w:val="single" w:sz="4" w:space="0" w:color="auto"/>
            </w:tcBorders>
          </w:tcPr>
          <w:p w14:paraId="1700588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6.3</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350153F" w14:textId="77777777" w:rsidR="00BA3F4A" w:rsidRPr="0014336B" w:rsidRDefault="00BA3F4A" w:rsidP="00BA3F4A">
            <w:pPr>
              <w:rPr>
                <w:rFonts w:eastAsia="Times New Roman" w:cs="Arial"/>
                <w:sz w:val="18"/>
                <w:szCs w:val="18"/>
              </w:rPr>
            </w:pPr>
          </w:p>
        </w:tc>
      </w:tr>
      <w:tr w:rsidR="00BA3F4A" w:rsidRPr="0014336B" w14:paraId="1FE4C6F9" w14:textId="77777777">
        <w:tc>
          <w:tcPr>
            <w:tcW w:w="2700" w:type="dxa"/>
            <w:tcBorders>
              <w:top w:val="single" w:sz="4" w:space="0" w:color="auto"/>
              <w:left w:val="single" w:sz="4" w:space="0" w:color="auto"/>
              <w:bottom w:val="single" w:sz="4" w:space="0" w:color="auto"/>
              <w:right w:val="single" w:sz="4" w:space="0" w:color="auto"/>
            </w:tcBorders>
          </w:tcPr>
          <w:p w14:paraId="228B73A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AE1B4D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an error message if the user modifies a node of the tree file where nesting has been done within a calculation assumption set.</w:t>
            </w:r>
            <w:r w:rsidRPr="0014336B">
              <w:rPr>
                <w:rFonts w:cs="Arial"/>
                <w:color w:val="auto"/>
                <w:sz w:val="18"/>
                <w:szCs w:val="18"/>
                <w:lang w:val="en-US"/>
              </w:rPr>
              <w:fldChar w:fldCharType="end"/>
            </w:r>
          </w:p>
        </w:tc>
      </w:tr>
      <w:tr w:rsidR="00BA3F4A" w:rsidRPr="0014336B" w14:paraId="2B12C95F" w14:textId="77777777">
        <w:tc>
          <w:tcPr>
            <w:tcW w:w="2700" w:type="dxa"/>
            <w:tcBorders>
              <w:top w:val="single" w:sz="4" w:space="0" w:color="auto"/>
              <w:left w:val="single" w:sz="4" w:space="0" w:color="auto"/>
              <w:bottom w:val="single" w:sz="4" w:space="0" w:color="auto"/>
              <w:right w:val="single" w:sz="4" w:space="0" w:color="auto"/>
            </w:tcBorders>
          </w:tcPr>
          <w:p w14:paraId="26B210E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6.4</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83E5A16" w14:textId="77777777" w:rsidR="00BA3F4A" w:rsidRPr="0014336B" w:rsidRDefault="00BA3F4A" w:rsidP="00BA3F4A">
            <w:pPr>
              <w:rPr>
                <w:rFonts w:eastAsia="Times New Roman" w:cs="Arial"/>
                <w:sz w:val="18"/>
                <w:szCs w:val="18"/>
              </w:rPr>
            </w:pPr>
          </w:p>
        </w:tc>
      </w:tr>
      <w:tr w:rsidR="00BA3F4A" w:rsidRPr="0014336B" w14:paraId="4A3063A0" w14:textId="77777777">
        <w:tc>
          <w:tcPr>
            <w:tcW w:w="2700" w:type="dxa"/>
            <w:tcBorders>
              <w:top w:val="single" w:sz="4" w:space="0" w:color="auto"/>
              <w:left w:val="single" w:sz="4" w:space="0" w:color="auto"/>
              <w:bottom w:val="single" w:sz="4" w:space="0" w:color="auto"/>
              <w:right w:val="single" w:sz="4" w:space="0" w:color="auto"/>
            </w:tcBorders>
          </w:tcPr>
          <w:p w14:paraId="0AC4110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ECD6F3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shows an error message if the node name of the entity structure exceeds the maximum number of characters set for the name length and/or the name of the node is not unique.</w:t>
            </w:r>
            <w:r w:rsidRPr="0014336B">
              <w:rPr>
                <w:rFonts w:cs="Arial"/>
                <w:color w:val="auto"/>
                <w:sz w:val="18"/>
                <w:szCs w:val="18"/>
                <w:lang w:val="en-US"/>
              </w:rPr>
              <w:fldChar w:fldCharType="end"/>
            </w:r>
          </w:p>
        </w:tc>
      </w:tr>
      <w:tr w:rsidR="00BA3F4A" w:rsidRPr="0014336B" w14:paraId="430B4E3C" w14:textId="77777777">
        <w:tc>
          <w:tcPr>
            <w:tcW w:w="2700" w:type="dxa"/>
            <w:tcBorders>
              <w:top w:val="single" w:sz="4" w:space="0" w:color="auto"/>
              <w:left w:val="single" w:sz="4" w:space="0" w:color="auto"/>
              <w:bottom w:val="single" w:sz="4" w:space="0" w:color="auto"/>
              <w:right w:val="single" w:sz="4" w:space="0" w:color="auto"/>
            </w:tcBorders>
          </w:tcPr>
          <w:p w14:paraId="3D6AD86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6.5</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6FBC041" w14:textId="77777777" w:rsidR="00BA3F4A" w:rsidRPr="0014336B" w:rsidRDefault="00BA3F4A" w:rsidP="00BA3F4A">
            <w:pPr>
              <w:rPr>
                <w:rFonts w:eastAsia="Times New Roman" w:cs="Arial"/>
                <w:sz w:val="18"/>
                <w:szCs w:val="18"/>
              </w:rPr>
            </w:pPr>
          </w:p>
        </w:tc>
      </w:tr>
      <w:tr w:rsidR="00BA3F4A" w:rsidRPr="0014336B" w14:paraId="70AA07EC" w14:textId="77777777">
        <w:tc>
          <w:tcPr>
            <w:tcW w:w="2700" w:type="dxa"/>
            <w:tcBorders>
              <w:top w:val="single" w:sz="4" w:space="0" w:color="auto"/>
              <w:left w:val="single" w:sz="4" w:space="0" w:color="auto"/>
              <w:bottom w:val="single" w:sz="4" w:space="0" w:color="auto"/>
              <w:right w:val="single" w:sz="4" w:space="0" w:color="auto"/>
            </w:tcBorders>
          </w:tcPr>
          <w:p w14:paraId="23C53EB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103FA6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selected version of the entity structure is in status “In Review”, the system shows a warning message informing the user that if he will proceed with his action, the system will invalidate the assumption set runs that are using the selected version of the entity structure.</w:t>
            </w:r>
          </w:p>
        </w:tc>
      </w:tr>
    </w:tbl>
    <w:p w14:paraId="45FEE604" w14:textId="77777777" w:rsidR="00BA3F4A" w:rsidRPr="0014336B" w:rsidRDefault="00BA3F4A" w:rsidP="00BA3F4A">
      <w:pPr>
        <w:widowControl/>
        <w:rPr>
          <w:rFonts w:eastAsia="Times New Roman" w:cs="Arial"/>
          <w:sz w:val="18"/>
          <w:szCs w:val="18"/>
          <w:lang w:val="en-US"/>
        </w:rPr>
      </w:pPr>
    </w:p>
    <w:p w14:paraId="5ECAF5E7"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42" w:name="_Toc57388315"/>
      <w:r w:rsidRPr="0014336B">
        <w:rPr>
          <w:rFonts w:eastAsia="Times New Roman" w:cs="Arial"/>
          <w:bCs w:val="0"/>
          <w:color w:val="000000"/>
          <w:sz w:val="18"/>
          <w:szCs w:val="18"/>
        </w:rPr>
        <w:t>Requirements</w:t>
      </w:r>
      <w:bookmarkEnd w:id="42"/>
    </w:p>
    <w:p w14:paraId="2B487F94"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68A83B3E" w14:textId="77777777">
        <w:tc>
          <w:tcPr>
            <w:tcW w:w="9012" w:type="dxa"/>
            <w:gridSpan w:val="4"/>
            <w:tcBorders>
              <w:top w:val="single" w:sz="4" w:space="0" w:color="auto"/>
              <w:left w:val="single" w:sz="4" w:space="0" w:color="auto"/>
              <w:bottom w:val="single" w:sz="4" w:space="0" w:color="auto"/>
              <w:right w:val="single" w:sz="4" w:space="0" w:color="auto"/>
            </w:tcBorders>
          </w:tcPr>
          <w:p w14:paraId="17531062"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238181A9" w14:textId="77777777">
        <w:tc>
          <w:tcPr>
            <w:tcW w:w="9012" w:type="dxa"/>
            <w:gridSpan w:val="4"/>
            <w:tcBorders>
              <w:top w:val="single" w:sz="4" w:space="0" w:color="auto"/>
              <w:left w:val="single" w:sz="4" w:space="0" w:color="auto"/>
              <w:bottom w:val="single" w:sz="4" w:space="0" w:color="auto"/>
              <w:right w:val="single" w:sz="4" w:space="0" w:color="auto"/>
            </w:tcBorders>
          </w:tcPr>
          <w:p w14:paraId="18F5A9D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RQ-022 The system shall allow the user to modify any version of an entity structure  </w:t>
            </w:r>
            <w:r w:rsidRPr="0014336B">
              <w:rPr>
                <w:rFonts w:cs="Arial"/>
                <w:color w:val="auto"/>
                <w:sz w:val="18"/>
                <w:szCs w:val="18"/>
                <w:lang w:val="en-US"/>
              </w:rPr>
              <w:fldChar w:fldCharType="end"/>
            </w:r>
          </w:p>
        </w:tc>
      </w:tr>
      <w:tr w:rsidR="00BA3F4A" w:rsidRPr="0014336B" w14:paraId="6E04499A" w14:textId="77777777">
        <w:tc>
          <w:tcPr>
            <w:tcW w:w="5040" w:type="dxa"/>
            <w:vMerge w:val="restart"/>
            <w:tcBorders>
              <w:top w:val="single" w:sz="4" w:space="0" w:color="auto"/>
              <w:left w:val="single" w:sz="4" w:space="0" w:color="auto"/>
              <w:bottom w:val="single" w:sz="4" w:space="0" w:color="auto"/>
              <w:right w:val="single" w:sz="4" w:space="0" w:color="auto"/>
            </w:tcBorders>
          </w:tcPr>
          <w:p w14:paraId="3A58011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allow the user to modify:</w:t>
            </w:r>
          </w:p>
          <w:p w14:paraId="5D2EC13F" w14:textId="77777777" w:rsidR="00BA3F4A" w:rsidRPr="0014336B" w:rsidRDefault="00BA3F4A" w:rsidP="00BA3F4A">
            <w:pPr>
              <w:rPr>
                <w:rFonts w:eastAsia="Times New Roman" w:cs="Arial"/>
                <w:sz w:val="18"/>
                <w:szCs w:val="18"/>
                <w:lang w:val="en-US"/>
              </w:rPr>
            </w:pPr>
          </w:p>
          <w:p w14:paraId="65B86B5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Tree file:not modifiable if the entity structure has a nested node;</w:t>
            </w:r>
          </w:p>
          <w:p w14:paraId="6EFA160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Base Date;</w:t>
            </w:r>
          </w:p>
          <w:p w14:paraId="0B2C2AA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Description.</w:t>
            </w:r>
          </w:p>
          <w:p w14:paraId="386D9C0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allow the user to enter a comment (not mandatory).</w:t>
            </w:r>
          </w:p>
          <w:p w14:paraId="6008152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All the changes performed on the entity structure with status in "In Review" will be reflected also in the entity set where it was assigned.</w:t>
            </w:r>
          </w:p>
        </w:tc>
        <w:tc>
          <w:tcPr>
            <w:tcW w:w="1080" w:type="dxa"/>
            <w:tcBorders>
              <w:top w:val="single" w:sz="4" w:space="0" w:color="auto"/>
              <w:left w:val="single" w:sz="4" w:space="0" w:color="auto"/>
              <w:bottom w:val="single" w:sz="4" w:space="0" w:color="auto"/>
              <w:right w:val="single" w:sz="4" w:space="0" w:color="auto"/>
            </w:tcBorders>
          </w:tcPr>
          <w:p w14:paraId="311F899A"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1EEA10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AA4595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66FA185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588817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DBC16B"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998042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7E3532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8EE2BC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383E61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61FEF0F"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222C3F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AC52A2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746AB415" w14:textId="77777777">
        <w:tc>
          <w:tcPr>
            <w:tcW w:w="5040" w:type="dxa"/>
            <w:vMerge/>
            <w:tcBorders>
              <w:top w:val="single" w:sz="4" w:space="0" w:color="auto"/>
              <w:left w:val="single" w:sz="4" w:space="0" w:color="auto"/>
              <w:bottom w:val="single" w:sz="4" w:space="0" w:color="auto"/>
              <w:right w:val="single" w:sz="4" w:space="0" w:color="auto"/>
            </w:tcBorders>
          </w:tcPr>
          <w:p w14:paraId="54131C0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C274076"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8E0DBB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55AB8A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09AFD78" w14:textId="77777777">
        <w:tc>
          <w:tcPr>
            <w:tcW w:w="9012" w:type="dxa"/>
            <w:gridSpan w:val="4"/>
            <w:tcBorders>
              <w:top w:val="single" w:sz="4" w:space="0" w:color="auto"/>
              <w:left w:val="single" w:sz="4" w:space="0" w:color="auto"/>
              <w:bottom w:val="single" w:sz="4" w:space="0" w:color="auto"/>
              <w:right w:val="single" w:sz="4" w:space="0" w:color="auto"/>
            </w:tcBorders>
          </w:tcPr>
          <w:p w14:paraId="3C8B8C8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RQ-023 The system shall create a new version of the entity structure if the modified version is validated or rejected    </w:t>
            </w:r>
            <w:r w:rsidRPr="0014336B">
              <w:rPr>
                <w:rFonts w:cs="Arial"/>
                <w:color w:val="auto"/>
                <w:sz w:val="18"/>
                <w:szCs w:val="18"/>
                <w:lang w:val="en-US"/>
              </w:rPr>
              <w:fldChar w:fldCharType="end"/>
            </w:r>
          </w:p>
        </w:tc>
      </w:tr>
      <w:tr w:rsidR="00BA3F4A" w:rsidRPr="0014336B" w14:paraId="352A34AF" w14:textId="77777777">
        <w:tc>
          <w:tcPr>
            <w:tcW w:w="5040" w:type="dxa"/>
            <w:vMerge w:val="restart"/>
            <w:tcBorders>
              <w:top w:val="single" w:sz="4" w:space="0" w:color="auto"/>
              <w:left w:val="single" w:sz="4" w:space="0" w:color="auto"/>
              <w:bottom w:val="single" w:sz="4" w:space="0" w:color="auto"/>
              <w:right w:val="single" w:sz="4" w:space="0" w:color="auto"/>
            </w:tcBorders>
          </w:tcPr>
          <w:p w14:paraId="64FACA0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selected version of the entity structure is in status “In Review” the system should not update the version number. In this case the system shall lock the version to the other users. </w:t>
            </w:r>
          </w:p>
          <w:p w14:paraId="042605F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selected version of the entity structure is validated or rejected the system shall mark the version as edited and create a new version increasing the version number according to the following rules:</w:t>
            </w:r>
          </w:p>
          <w:p w14:paraId="41BF221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If the tree and/or the base date is changed, increase the version to next natural number.</w:t>
            </w:r>
          </w:p>
          <w:p w14:paraId="5C8B3B32" w14:textId="77777777" w:rsidR="00BA3F4A" w:rsidRPr="0014336B" w:rsidRDefault="00BA3F4A" w:rsidP="00BA3F4A">
            <w:pPr>
              <w:rPr>
                <w:rFonts w:eastAsia="Times New Roman" w:cs="Arial"/>
                <w:sz w:val="18"/>
                <w:szCs w:val="18"/>
                <w:lang w:val="en-US"/>
              </w:rPr>
            </w:pPr>
          </w:p>
          <w:p w14:paraId="646AD68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If anything else is changed increase the version number of 0.1.</w:t>
            </w:r>
          </w:p>
          <w:p w14:paraId="71B4484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version number that should be created already exists, the system shall create use the next available number.</w:t>
            </w:r>
          </w:p>
          <w:p w14:paraId="2C45290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lastRenderedPageBreak/>
              <w:t>(Example: versions 1.0, 1.1, 1.2, 1.3, 1.4, 2.0, 2.1, 3.0 exist in the system and the user modifies version 1.1. The system will create version 1.5 or 4.0 depending of what is modified).</w:t>
            </w:r>
          </w:p>
          <w:p w14:paraId="7443C097" w14:textId="77777777" w:rsidR="00BA3F4A" w:rsidRPr="0014336B" w:rsidRDefault="00BA3F4A" w:rsidP="00BA3F4A">
            <w:pPr>
              <w:rPr>
                <w:rFonts w:eastAsia="Times New Roman" w:cs="Arial"/>
                <w:sz w:val="18"/>
                <w:szCs w:val="18"/>
                <w:lang w:val="en-US"/>
              </w:rPr>
            </w:pPr>
          </w:p>
          <w:p w14:paraId="664052E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When a new version is created by modifying a validated entity structure version, the system shall assign the default ‘New’ tag to the new version created.</w:t>
            </w:r>
          </w:p>
        </w:tc>
        <w:tc>
          <w:tcPr>
            <w:tcW w:w="1080" w:type="dxa"/>
            <w:tcBorders>
              <w:top w:val="single" w:sz="4" w:space="0" w:color="auto"/>
              <w:left w:val="single" w:sz="4" w:space="0" w:color="auto"/>
              <w:bottom w:val="single" w:sz="4" w:space="0" w:color="auto"/>
              <w:right w:val="single" w:sz="4" w:space="0" w:color="auto"/>
            </w:tcBorders>
          </w:tcPr>
          <w:p w14:paraId="4CB906B7" w14:textId="77777777" w:rsidR="00BA3F4A" w:rsidRPr="0014336B" w:rsidRDefault="00BA3F4A" w:rsidP="00BA3F4A">
            <w:pPr>
              <w:rPr>
                <w:rFonts w:eastAsia="Times New Roman" w:cs="Arial"/>
                <w:sz w:val="18"/>
                <w:szCs w:val="18"/>
              </w:rPr>
            </w:pPr>
            <w:r w:rsidRPr="0014336B">
              <w:rPr>
                <w:rFonts w:eastAsia="Times New Roman" w:cs="Arial"/>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7143670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1D5765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22F3796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F33FD2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884C538"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88EEAA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DCE006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FB9145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184CDB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ED4BDE6"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285E0E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512725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5.1.0.0</w:t>
            </w:r>
            <w:r w:rsidRPr="0014336B">
              <w:rPr>
                <w:rFonts w:cs="Arial"/>
                <w:color w:val="auto"/>
                <w:sz w:val="18"/>
                <w:szCs w:val="18"/>
              </w:rPr>
              <w:fldChar w:fldCharType="end"/>
            </w:r>
          </w:p>
        </w:tc>
      </w:tr>
      <w:tr w:rsidR="00BA3F4A" w:rsidRPr="0014336B" w14:paraId="65E138D5" w14:textId="77777777">
        <w:tc>
          <w:tcPr>
            <w:tcW w:w="5040" w:type="dxa"/>
            <w:vMerge/>
            <w:tcBorders>
              <w:top w:val="single" w:sz="4" w:space="0" w:color="auto"/>
              <w:left w:val="single" w:sz="4" w:space="0" w:color="auto"/>
              <w:bottom w:val="single" w:sz="4" w:space="0" w:color="auto"/>
              <w:right w:val="single" w:sz="4" w:space="0" w:color="auto"/>
            </w:tcBorders>
          </w:tcPr>
          <w:p w14:paraId="1A4E82A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F654B2"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51C145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144579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3160FE5B" w14:textId="77777777">
        <w:tc>
          <w:tcPr>
            <w:tcW w:w="9012" w:type="dxa"/>
            <w:gridSpan w:val="4"/>
            <w:tcBorders>
              <w:top w:val="single" w:sz="4" w:space="0" w:color="auto"/>
              <w:left w:val="single" w:sz="4" w:space="0" w:color="auto"/>
              <w:bottom w:val="single" w:sz="4" w:space="0" w:color="auto"/>
              <w:right w:val="single" w:sz="4" w:space="0" w:color="auto"/>
            </w:tcBorders>
          </w:tcPr>
          <w:p w14:paraId="0C4E42B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RQ-024 The system shall assign status “In Review” to the new version of the entity structure    </w:t>
            </w:r>
            <w:r w:rsidRPr="0014336B">
              <w:rPr>
                <w:rFonts w:cs="Arial"/>
                <w:color w:val="auto"/>
                <w:sz w:val="18"/>
                <w:szCs w:val="18"/>
                <w:lang w:val="en-US"/>
              </w:rPr>
              <w:fldChar w:fldCharType="end"/>
            </w:r>
          </w:p>
        </w:tc>
      </w:tr>
      <w:tr w:rsidR="00BA3F4A" w:rsidRPr="0014336B" w14:paraId="09D0AFF2" w14:textId="77777777">
        <w:tc>
          <w:tcPr>
            <w:tcW w:w="5040" w:type="dxa"/>
            <w:vMerge w:val="restart"/>
            <w:tcBorders>
              <w:top w:val="single" w:sz="4" w:space="0" w:color="auto"/>
              <w:left w:val="single" w:sz="4" w:space="0" w:color="auto"/>
              <w:bottom w:val="single" w:sz="4" w:space="0" w:color="auto"/>
              <w:right w:val="single" w:sz="4" w:space="0" w:color="auto"/>
            </w:tcBorders>
          </w:tcPr>
          <w:p w14:paraId="710AA72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40BC3314"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F0055E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AECCF1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32CC871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5FA988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9BB378F"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E4F36B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F345D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2BE112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B66E8E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601A934"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8C50E3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ABF94D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28473622" w14:textId="77777777">
        <w:tc>
          <w:tcPr>
            <w:tcW w:w="5040" w:type="dxa"/>
            <w:vMerge/>
            <w:tcBorders>
              <w:top w:val="single" w:sz="4" w:space="0" w:color="auto"/>
              <w:left w:val="single" w:sz="4" w:space="0" w:color="auto"/>
              <w:bottom w:val="single" w:sz="4" w:space="0" w:color="auto"/>
              <w:right w:val="single" w:sz="4" w:space="0" w:color="auto"/>
            </w:tcBorders>
          </w:tcPr>
          <w:p w14:paraId="60A4506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AADF782"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EFCF98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9FCF4C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15E80983" w14:textId="77777777">
        <w:tc>
          <w:tcPr>
            <w:tcW w:w="9012" w:type="dxa"/>
            <w:gridSpan w:val="4"/>
            <w:tcBorders>
              <w:top w:val="single" w:sz="4" w:space="0" w:color="auto"/>
              <w:left w:val="single" w:sz="4" w:space="0" w:color="auto"/>
              <w:bottom w:val="single" w:sz="4" w:space="0" w:color="auto"/>
              <w:right w:val="single" w:sz="4" w:space="0" w:color="auto"/>
            </w:tcBorders>
          </w:tcPr>
          <w:p w14:paraId="4EF486E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RQ-675 When the modified entity structure is "In Review" the changes are reflected in the assumption sets the entity structure is assigned to</w:t>
            </w:r>
            <w:r w:rsidRPr="0014336B">
              <w:rPr>
                <w:rFonts w:cs="Arial"/>
                <w:color w:val="auto"/>
                <w:sz w:val="18"/>
                <w:szCs w:val="18"/>
                <w:lang w:val="en-US"/>
              </w:rPr>
              <w:fldChar w:fldCharType="end"/>
            </w:r>
          </w:p>
        </w:tc>
      </w:tr>
      <w:tr w:rsidR="00BA3F4A" w:rsidRPr="0014336B" w14:paraId="01D69120" w14:textId="77777777">
        <w:tc>
          <w:tcPr>
            <w:tcW w:w="5040" w:type="dxa"/>
            <w:vMerge w:val="restart"/>
            <w:tcBorders>
              <w:top w:val="single" w:sz="4" w:space="0" w:color="auto"/>
              <w:left w:val="single" w:sz="4" w:space="0" w:color="auto"/>
              <w:bottom w:val="single" w:sz="4" w:space="0" w:color="auto"/>
              <w:right w:val="single" w:sz="4" w:space="0" w:color="auto"/>
            </w:tcBorders>
          </w:tcPr>
          <w:p w14:paraId="01C1A5E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the entity structure is in status "In Review" and it is used in an assumption set the system shall change the status of the assumption set runs to "Invalidated”.</w:t>
            </w:r>
          </w:p>
          <w:p w14:paraId="7D067B6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entity structure is in status “In Review” and it is assigned to an entity set that it is used in a calculation assumption set and/or an assumption set marked as “same as”, the system shall change to “Invalidated” the runs triggered from the nodes of the modified entity structure and the runs triggered from the direct parents and grandparents nodes. The system should not invalidate the runs triggered from lower hierarchical levels nested on the entity set that uses the modified entity structure.</w:t>
            </w:r>
          </w:p>
          <w:p w14:paraId="7CB96BF2" w14:textId="77777777" w:rsidR="00BA3F4A" w:rsidRPr="0014336B" w:rsidRDefault="00BA3F4A" w:rsidP="00BA3F4A">
            <w:pPr>
              <w:rPr>
                <w:rFonts w:eastAsia="Times New Roman" w:cs="Arial"/>
                <w:sz w:val="18"/>
                <w:szCs w:val="18"/>
                <w:lang w:val="en-US"/>
              </w:rPr>
            </w:pPr>
          </w:p>
          <w:p w14:paraId="706F1CF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w:t>
            </w:r>
          </w:p>
          <w:p w14:paraId="71B7523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-cancel the runs before processing and remove them from the queue, if the modification occurs while the run is queued and the status of the selected runs is “Queued”.</w:t>
            </w:r>
          </w:p>
          <w:p w14:paraId="20DB3A5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-invalidate the run only after the run is completed, if the modification occurs during the “Processing” status of the run. </w:t>
            </w:r>
          </w:p>
          <w:p w14:paraId="1559F46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-change the status from “Completed” to “Invalidated” for completed runs.</w:t>
            </w:r>
          </w:p>
          <w:p w14:paraId="3701A9E6" w14:textId="77777777" w:rsidR="00BA3F4A" w:rsidRPr="0014336B" w:rsidRDefault="00BA3F4A" w:rsidP="00BA3F4A">
            <w:pPr>
              <w:rPr>
                <w:rFonts w:eastAsia="Times New Roman" w:cs="Arial"/>
                <w:sz w:val="18"/>
                <w:szCs w:val="18"/>
                <w:lang w:val="en-US"/>
              </w:rPr>
            </w:pPr>
          </w:p>
          <w:p w14:paraId="55DFA2E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run to be invalidated was triggered through the ‘Run Stoch &amp; CS’ batch, the system shall invalidate also the associated Critical Scenario run which was triggered as part of the same batch run.</w:t>
            </w:r>
          </w:p>
          <w:p w14:paraId="7F79B3FC" w14:textId="77777777" w:rsidR="00BA3F4A" w:rsidRPr="0014336B" w:rsidRDefault="00BA3F4A" w:rsidP="00BA3F4A">
            <w:pPr>
              <w:rPr>
                <w:rFonts w:eastAsia="Times New Roman" w:cs="Arial"/>
                <w:sz w:val="18"/>
                <w:szCs w:val="18"/>
                <w:lang w:val="en-US"/>
              </w:rPr>
            </w:pPr>
          </w:p>
          <w:p w14:paraId="7AFAC79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Saving with the same attributes, modifying the description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Pr>
          <w:p w14:paraId="01C83EEF"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A22FE2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B7D529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Approved</w:t>
            </w:r>
            <w:r w:rsidRPr="0014336B">
              <w:rPr>
                <w:rFonts w:cs="Arial"/>
                <w:color w:val="auto"/>
                <w:sz w:val="18"/>
                <w:szCs w:val="18"/>
              </w:rPr>
              <w:fldChar w:fldCharType="end"/>
            </w:r>
          </w:p>
        </w:tc>
      </w:tr>
      <w:tr w:rsidR="00BA3F4A" w:rsidRPr="0014336B" w14:paraId="040BD6C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F8A2E6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323CF1D"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FCD48E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17296B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CCD7D2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53C296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00E01DC"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469FE6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152B3E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61C911F9" w14:textId="77777777">
        <w:tc>
          <w:tcPr>
            <w:tcW w:w="5040" w:type="dxa"/>
            <w:vMerge/>
            <w:tcBorders>
              <w:top w:val="single" w:sz="4" w:space="0" w:color="auto"/>
              <w:left w:val="single" w:sz="4" w:space="0" w:color="auto"/>
              <w:bottom w:val="single" w:sz="4" w:space="0" w:color="auto"/>
              <w:right w:val="single" w:sz="4" w:space="0" w:color="auto"/>
            </w:tcBorders>
          </w:tcPr>
          <w:p w14:paraId="3246931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88597FF"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824E5C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A9002D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79C35592" w14:textId="77777777" w:rsidR="00BA3F4A" w:rsidRPr="0014336B" w:rsidRDefault="00BA3F4A" w:rsidP="00BA3F4A">
      <w:pPr>
        <w:widowControl/>
        <w:rPr>
          <w:rFonts w:eastAsia="Times New Roman" w:cs="Arial"/>
          <w:sz w:val="18"/>
          <w:szCs w:val="18"/>
        </w:rPr>
      </w:pPr>
      <w:bookmarkStart w:id="43" w:name="BKM_F1372F1E_BCD0_4e26_971A_29953BE395DF"/>
      <w:bookmarkEnd w:id="43"/>
    </w:p>
    <w:p w14:paraId="55B6B341"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44" w:name="_Toc57388316"/>
      <w:r w:rsidRPr="0014336B">
        <w:rPr>
          <w:rFonts w:eastAsia="Times New Roman" w:cs="Arial"/>
          <w:bCs w:val="0"/>
          <w:color w:val="000000"/>
          <w:sz w:val="18"/>
          <w:szCs w:val="18"/>
        </w:rPr>
        <w:t>EST008 Validate Entity Structure</w:t>
      </w:r>
      <w:bookmarkEnd w:id="44"/>
      <w:r w:rsidRPr="0014336B">
        <w:rPr>
          <w:rFonts w:eastAsia="Times New Roman" w:cs="Arial"/>
          <w:bCs w:val="0"/>
          <w:color w:val="000000"/>
          <w:sz w:val="18"/>
          <w:szCs w:val="18"/>
        </w:rPr>
        <w:t xml:space="preserve"> </w:t>
      </w:r>
      <w:r w:rsidRPr="0014336B">
        <w:rPr>
          <w:rFonts w:cs="Arial"/>
          <w:b w:val="0"/>
          <w:bCs w:val="0"/>
          <w:sz w:val="18"/>
          <w:szCs w:val="18"/>
        </w:rPr>
        <w:fldChar w:fldCharType="end"/>
      </w:r>
    </w:p>
    <w:p w14:paraId="5D07B022"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0AFCFB4C" w14:textId="77777777" w:rsidR="00BA3F4A" w:rsidRPr="0014336B" w:rsidRDefault="00BA3F4A" w:rsidP="00BA3F4A">
      <w:pPr>
        <w:widowControl/>
        <w:rPr>
          <w:rFonts w:eastAsia="Times New Roman" w:cs="Arial"/>
          <w:sz w:val="18"/>
          <w:szCs w:val="18"/>
        </w:rPr>
      </w:pPr>
    </w:p>
    <w:p w14:paraId="26413826"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45" w:name="_Toc57388317"/>
      <w:r w:rsidRPr="0014336B">
        <w:rPr>
          <w:rFonts w:eastAsia="Times New Roman" w:cs="Arial"/>
          <w:bCs w:val="0"/>
          <w:color w:val="000000"/>
          <w:sz w:val="18"/>
          <w:szCs w:val="18"/>
        </w:rPr>
        <w:lastRenderedPageBreak/>
        <w:t>Use Case</w:t>
      </w:r>
      <w:bookmarkEnd w:id="45"/>
    </w:p>
    <w:p w14:paraId="2F13E3B8"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7AE48450" w14:textId="77777777">
        <w:tc>
          <w:tcPr>
            <w:tcW w:w="9014" w:type="dxa"/>
            <w:gridSpan w:val="2"/>
            <w:tcBorders>
              <w:top w:val="single" w:sz="4" w:space="0" w:color="auto"/>
              <w:left w:val="single" w:sz="4" w:space="0" w:color="auto"/>
              <w:bottom w:val="single" w:sz="4" w:space="0" w:color="auto"/>
              <w:right w:val="single" w:sz="4" w:space="0" w:color="auto"/>
            </w:tcBorders>
          </w:tcPr>
          <w:p w14:paraId="2913E27C"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75820388" w14:textId="77777777">
        <w:tc>
          <w:tcPr>
            <w:tcW w:w="2700" w:type="dxa"/>
            <w:tcBorders>
              <w:top w:val="single" w:sz="4" w:space="0" w:color="auto"/>
              <w:left w:val="single" w:sz="4" w:space="0" w:color="auto"/>
              <w:bottom w:val="single" w:sz="4" w:space="0" w:color="auto"/>
              <w:right w:val="single" w:sz="4" w:space="0" w:color="auto"/>
            </w:tcBorders>
          </w:tcPr>
          <w:p w14:paraId="2BB4E60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5E962D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in status "In Review"  </w:t>
            </w:r>
            <w:r w:rsidRPr="0014336B">
              <w:rPr>
                <w:rFonts w:cs="Arial"/>
                <w:color w:val="auto"/>
                <w:sz w:val="18"/>
                <w:szCs w:val="18"/>
                <w:lang w:val="en-US"/>
              </w:rPr>
              <w:fldChar w:fldCharType="end"/>
            </w:r>
          </w:p>
        </w:tc>
      </w:tr>
      <w:tr w:rsidR="00BA3F4A" w:rsidRPr="0014336B" w14:paraId="0FFDC43C" w14:textId="77777777">
        <w:tc>
          <w:tcPr>
            <w:tcW w:w="2700" w:type="dxa"/>
            <w:tcBorders>
              <w:top w:val="single" w:sz="4" w:space="0" w:color="auto"/>
              <w:left w:val="single" w:sz="4" w:space="0" w:color="auto"/>
              <w:bottom w:val="single" w:sz="4" w:space="0" w:color="auto"/>
              <w:right w:val="single" w:sz="4" w:space="0" w:color="auto"/>
            </w:tcBorders>
          </w:tcPr>
          <w:p w14:paraId="17CE7D6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7ADC22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unlocked.  </w:t>
            </w:r>
            <w:r w:rsidRPr="0014336B">
              <w:rPr>
                <w:rFonts w:cs="Arial"/>
                <w:color w:val="auto"/>
                <w:sz w:val="18"/>
                <w:szCs w:val="18"/>
                <w:lang w:val="en-US"/>
              </w:rPr>
              <w:fldChar w:fldCharType="end"/>
            </w:r>
          </w:p>
        </w:tc>
      </w:tr>
      <w:tr w:rsidR="00BA3F4A" w:rsidRPr="0014336B" w14:paraId="3E4DBECF" w14:textId="77777777">
        <w:tc>
          <w:tcPr>
            <w:tcW w:w="2700" w:type="dxa"/>
            <w:tcBorders>
              <w:top w:val="single" w:sz="4" w:space="0" w:color="auto"/>
              <w:left w:val="single" w:sz="4" w:space="0" w:color="auto"/>
              <w:bottom w:val="single" w:sz="4" w:space="0" w:color="auto"/>
              <w:right w:val="single" w:sz="4" w:space="0" w:color="auto"/>
            </w:tcBorders>
          </w:tcPr>
          <w:p w14:paraId="155DED8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F6DB1E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logged in user is different from the "Last modified by" user. </w:t>
            </w:r>
            <w:r w:rsidRPr="0014336B">
              <w:rPr>
                <w:rFonts w:cs="Arial"/>
                <w:color w:val="auto"/>
                <w:sz w:val="18"/>
                <w:szCs w:val="18"/>
                <w:lang w:val="en-US"/>
              </w:rPr>
              <w:fldChar w:fldCharType="end"/>
            </w:r>
          </w:p>
        </w:tc>
      </w:tr>
      <w:tr w:rsidR="00BA3F4A" w:rsidRPr="0014336B" w14:paraId="512D5E84" w14:textId="77777777">
        <w:tc>
          <w:tcPr>
            <w:tcW w:w="2700" w:type="dxa"/>
            <w:tcBorders>
              <w:top w:val="single" w:sz="4" w:space="0" w:color="auto"/>
              <w:left w:val="single" w:sz="4" w:space="0" w:color="auto"/>
              <w:bottom w:val="single" w:sz="4" w:space="0" w:color="auto"/>
              <w:right w:val="single" w:sz="4" w:space="0" w:color="auto"/>
            </w:tcBorders>
          </w:tcPr>
          <w:p w14:paraId="479DDC4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E18317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A selected entity structure is in status "Validated" </w:t>
            </w:r>
            <w:r w:rsidRPr="0014336B">
              <w:rPr>
                <w:rFonts w:cs="Arial"/>
                <w:color w:val="auto"/>
                <w:sz w:val="18"/>
                <w:szCs w:val="18"/>
                <w:lang w:val="en-US"/>
              </w:rPr>
              <w:fldChar w:fldCharType="end"/>
            </w:r>
          </w:p>
        </w:tc>
      </w:tr>
    </w:tbl>
    <w:p w14:paraId="548FDD12"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3ECBC336" w14:textId="77777777">
        <w:tc>
          <w:tcPr>
            <w:tcW w:w="9014" w:type="dxa"/>
            <w:gridSpan w:val="2"/>
            <w:tcBorders>
              <w:top w:val="single" w:sz="4" w:space="0" w:color="auto"/>
              <w:left w:val="single" w:sz="4" w:space="0" w:color="auto"/>
              <w:bottom w:val="single" w:sz="4" w:space="0" w:color="auto"/>
              <w:right w:val="single" w:sz="4" w:space="0" w:color="auto"/>
            </w:tcBorders>
          </w:tcPr>
          <w:p w14:paraId="2E20E3B1"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659D395E" w14:textId="77777777">
        <w:tc>
          <w:tcPr>
            <w:tcW w:w="2700" w:type="dxa"/>
            <w:tcBorders>
              <w:top w:val="single" w:sz="4" w:space="0" w:color="auto"/>
              <w:left w:val="single" w:sz="4" w:space="0" w:color="auto"/>
              <w:bottom w:val="single" w:sz="4" w:space="0" w:color="auto"/>
              <w:right w:val="single" w:sz="4" w:space="0" w:color="auto"/>
            </w:tcBorders>
          </w:tcPr>
          <w:p w14:paraId="2A0CB42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4680539" w14:textId="77777777" w:rsidR="00BA3F4A" w:rsidRPr="0014336B" w:rsidRDefault="00BA3F4A" w:rsidP="00BA3F4A">
            <w:pPr>
              <w:rPr>
                <w:rFonts w:eastAsia="Times New Roman" w:cs="Arial"/>
                <w:sz w:val="18"/>
                <w:szCs w:val="18"/>
              </w:rPr>
            </w:pPr>
          </w:p>
        </w:tc>
      </w:tr>
      <w:tr w:rsidR="00BA3F4A" w:rsidRPr="0014336B" w14:paraId="03196677" w14:textId="77777777">
        <w:tc>
          <w:tcPr>
            <w:tcW w:w="2700" w:type="dxa"/>
            <w:tcBorders>
              <w:top w:val="single" w:sz="4" w:space="0" w:color="auto"/>
              <w:left w:val="single" w:sz="4" w:space="0" w:color="auto"/>
              <w:bottom w:val="single" w:sz="4" w:space="0" w:color="auto"/>
              <w:right w:val="single" w:sz="4" w:space="0" w:color="auto"/>
            </w:tcBorders>
          </w:tcPr>
          <w:p w14:paraId="5BAEA6E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6470C3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 The user selects a version of an entity structure in the entity structure summary table. </w:t>
            </w:r>
          </w:p>
          <w:p w14:paraId="7EACA1A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“validate”.</w:t>
            </w:r>
          </w:p>
          <w:p w14:paraId="3FC341D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displays a pop up window containing:</w:t>
            </w:r>
          </w:p>
          <w:p w14:paraId="40C0ABF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Comments: free text format field</w:t>
            </w:r>
          </w:p>
          <w:p w14:paraId="3A930A8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Upload file: browse feature  </w:t>
            </w:r>
          </w:p>
          <w:p w14:paraId="36080CC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fills in the requested fields.</w:t>
            </w:r>
          </w:p>
          <w:p w14:paraId="6DDDF99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user selects the “validate” button. </w:t>
            </w:r>
          </w:p>
          <w:p w14:paraId="77BC050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system changes the status of the selected entity structure in “validated” status and updates the summary table. </w:t>
            </w:r>
          </w:p>
        </w:tc>
      </w:tr>
      <w:tr w:rsidR="00BA3F4A" w:rsidRPr="0014336B" w14:paraId="3F0C866A" w14:textId="77777777">
        <w:tc>
          <w:tcPr>
            <w:tcW w:w="2700" w:type="dxa"/>
            <w:tcBorders>
              <w:top w:val="single" w:sz="4" w:space="0" w:color="auto"/>
              <w:left w:val="single" w:sz="4" w:space="0" w:color="auto"/>
              <w:bottom w:val="single" w:sz="4" w:space="0" w:color="auto"/>
              <w:right w:val="single" w:sz="4" w:space="0" w:color="auto"/>
            </w:tcBorders>
          </w:tcPr>
          <w:p w14:paraId="007C880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47B08C7" w14:textId="77777777" w:rsidR="00BA3F4A" w:rsidRPr="0014336B" w:rsidRDefault="00BA3F4A" w:rsidP="00BA3F4A">
            <w:pPr>
              <w:rPr>
                <w:rFonts w:eastAsia="Times New Roman" w:cs="Arial"/>
                <w:sz w:val="18"/>
                <w:szCs w:val="18"/>
              </w:rPr>
            </w:pPr>
          </w:p>
        </w:tc>
      </w:tr>
      <w:tr w:rsidR="00BA3F4A" w:rsidRPr="0014336B" w14:paraId="54A81905" w14:textId="77777777">
        <w:tc>
          <w:tcPr>
            <w:tcW w:w="2700" w:type="dxa"/>
            <w:tcBorders>
              <w:top w:val="single" w:sz="4" w:space="0" w:color="auto"/>
              <w:left w:val="single" w:sz="4" w:space="0" w:color="auto"/>
              <w:bottom w:val="single" w:sz="4" w:space="0" w:color="auto"/>
              <w:right w:val="single" w:sz="4" w:space="0" w:color="auto"/>
            </w:tcBorders>
          </w:tcPr>
          <w:p w14:paraId="5E8D6C3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27D86C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user case is aborted.  </w:t>
            </w:r>
          </w:p>
        </w:tc>
      </w:tr>
    </w:tbl>
    <w:p w14:paraId="4FD4AC8F" w14:textId="77777777" w:rsidR="00BA3F4A" w:rsidRPr="0014336B" w:rsidRDefault="00BA3F4A" w:rsidP="00BA3F4A">
      <w:pPr>
        <w:widowControl/>
        <w:rPr>
          <w:rFonts w:eastAsia="Times New Roman" w:cs="Arial"/>
          <w:sz w:val="18"/>
          <w:szCs w:val="18"/>
          <w:lang w:val="en-US"/>
        </w:rPr>
      </w:pPr>
    </w:p>
    <w:p w14:paraId="2CECB853"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46" w:name="_Toc57388318"/>
      <w:r w:rsidRPr="0014336B">
        <w:rPr>
          <w:rFonts w:eastAsia="Times New Roman" w:cs="Arial"/>
          <w:bCs w:val="0"/>
          <w:color w:val="000000"/>
          <w:sz w:val="18"/>
          <w:szCs w:val="18"/>
        </w:rPr>
        <w:t>Requirements</w:t>
      </w:r>
      <w:bookmarkEnd w:id="46"/>
    </w:p>
    <w:p w14:paraId="106821D8"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0EA4EF87" w14:textId="77777777">
        <w:tc>
          <w:tcPr>
            <w:tcW w:w="9012" w:type="dxa"/>
            <w:gridSpan w:val="4"/>
            <w:tcBorders>
              <w:top w:val="single" w:sz="4" w:space="0" w:color="auto"/>
              <w:left w:val="single" w:sz="4" w:space="0" w:color="auto"/>
              <w:bottom w:val="single" w:sz="4" w:space="0" w:color="auto"/>
              <w:right w:val="single" w:sz="4" w:space="0" w:color="auto"/>
            </w:tcBorders>
          </w:tcPr>
          <w:p w14:paraId="05E71F35"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6C839253" w14:textId="77777777">
        <w:tc>
          <w:tcPr>
            <w:tcW w:w="9012" w:type="dxa"/>
            <w:gridSpan w:val="4"/>
            <w:tcBorders>
              <w:top w:val="single" w:sz="4" w:space="0" w:color="auto"/>
              <w:left w:val="single" w:sz="4" w:space="0" w:color="auto"/>
              <w:bottom w:val="single" w:sz="4" w:space="0" w:color="auto"/>
              <w:right w:val="single" w:sz="4" w:space="0" w:color="auto"/>
            </w:tcBorders>
          </w:tcPr>
          <w:p w14:paraId="6885B52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RQ-025 The system shall allow the user to validate an entity structure in status "In review" and unlocked.</w:t>
            </w:r>
            <w:r w:rsidRPr="0014336B">
              <w:rPr>
                <w:rFonts w:cs="Arial"/>
                <w:color w:val="auto"/>
                <w:sz w:val="18"/>
                <w:szCs w:val="18"/>
                <w:lang w:val="en-US"/>
              </w:rPr>
              <w:fldChar w:fldCharType="end"/>
            </w:r>
          </w:p>
        </w:tc>
      </w:tr>
      <w:tr w:rsidR="00BA3F4A" w:rsidRPr="0014336B" w14:paraId="3FDDE491" w14:textId="77777777">
        <w:tc>
          <w:tcPr>
            <w:tcW w:w="5040" w:type="dxa"/>
            <w:vMerge w:val="restart"/>
            <w:tcBorders>
              <w:top w:val="single" w:sz="4" w:space="0" w:color="auto"/>
              <w:left w:val="single" w:sz="4" w:space="0" w:color="auto"/>
              <w:bottom w:val="single" w:sz="4" w:space="0" w:color="auto"/>
              <w:right w:val="single" w:sz="4" w:space="0" w:color="auto"/>
            </w:tcBorders>
          </w:tcPr>
          <w:p w14:paraId="0E916F5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change the status of the entity structure from “In Review” to “Validated”.</w:t>
            </w:r>
          </w:p>
        </w:tc>
        <w:tc>
          <w:tcPr>
            <w:tcW w:w="1080" w:type="dxa"/>
            <w:tcBorders>
              <w:top w:val="single" w:sz="4" w:space="0" w:color="auto"/>
              <w:left w:val="single" w:sz="4" w:space="0" w:color="auto"/>
              <w:bottom w:val="single" w:sz="4" w:space="0" w:color="auto"/>
              <w:right w:val="single" w:sz="4" w:space="0" w:color="auto"/>
            </w:tcBorders>
          </w:tcPr>
          <w:p w14:paraId="7C6939B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BD8FF6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ECAA9B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22F04BCF"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E9657B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8B07E9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5F5690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2CA38C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47B00E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7991C2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7DA718A"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242A5C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1DDC92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PoC</w:t>
            </w:r>
            <w:r w:rsidRPr="0014336B">
              <w:rPr>
                <w:rFonts w:cs="Arial"/>
                <w:color w:val="auto"/>
                <w:sz w:val="18"/>
                <w:szCs w:val="18"/>
              </w:rPr>
              <w:fldChar w:fldCharType="end"/>
            </w:r>
          </w:p>
        </w:tc>
      </w:tr>
      <w:tr w:rsidR="00BA3F4A" w:rsidRPr="0014336B" w14:paraId="473762FA" w14:textId="77777777">
        <w:tc>
          <w:tcPr>
            <w:tcW w:w="5040" w:type="dxa"/>
            <w:vMerge/>
            <w:tcBorders>
              <w:top w:val="single" w:sz="4" w:space="0" w:color="auto"/>
              <w:left w:val="single" w:sz="4" w:space="0" w:color="auto"/>
              <w:bottom w:val="single" w:sz="4" w:space="0" w:color="auto"/>
              <w:right w:val="single" w:sz="4" w:space="0" w:color="auto"/>
            </w:tcBorders>
          </w:tcPr>
          <w:p w14:paraId="5DDDD9F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2FF6F83"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C65B07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42F575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EEF94E7" w14:textId="77777777">
        <w:tc>
          <w:tcPr>
            <w:tcW w:w="9012" w:type="dxa"/>
            <w:gridSpan w:val="4"/>
            <w:tcBorders>
              <w:top w:val="single" w:sz="4" w:space="0" w:color="auto"/>
              <w:left w:val="single" w:sz="4" w:space="0" w:color="auto"/>
              <w:bottom w:val="single" w:sz="4" w:space="0" w:color="auto"/>
              <w:right w:val="single" w:sz="4" w:space="0" w:color="auto"/>
            </w:tcBorders>
          </w:tcPr>
          <w:p w14:paraId="32DCE2A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RQ-026 The system shall allow the user to upload a file and/or to enter a comment.</w:t>
            </w:r>
            <w:r w:rsidRPr="0014336B">
              <w:rPr>
                <w:rFonts w:cs="Arial"/>
                <w:color w:val="auto"/>
                <w:sz w:val="18"/>
                <w:szCs w:val="18"/>
                <w:lang w:val="en-US"/>
              </w:rPr>
              <w:fldChar w:fldCharType="end"/>
            </w:r>
          </w:p>
        </w:tc>
      </w:tr>
      <w:tr w:rsidR="00BA3F4A" w:rsidRPr="0014336B" w14:paraId="462FF239" w14:textId="77777777">
        <w:tc>
          <w:tcPr>
            <w:tcW w:w="5040" w:type="dxa"/>
            <w:vMerge w:val="restart"/>
            <w:tcBorders>
              <w:top w:val="single" w:sz="4" w:space="0" w:color="auto"/>
              <w:left w:val="single" w:sz="4" w:space="0" w:color="auto"/>
              <w:bottom w:val="single" w:sz="4" w:space="0" w:color="auto"/>
              <w:right w:val="single" w:sz="4" w:space="0" w:color="auto"/>
            </w:tcBorders>
          </w:tcPr>
          <w:p w14:paraId="28304E4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Both the upload of the validation report and entering comments are optional.</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60375334"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57FDD3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555587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1F0EFBD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86C4D7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DE5E458"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775CA5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CDFC17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8A2A07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CDFD3E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1D1F1C1"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E345DF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05B94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5.4</w:t>
            </w:r>
            <w:r w:rsidRPr="0014336B">
              <w:rPr>
                <w:rFonts w:cs="Arial"/>
                <w:color w:val="auto"/>
                <w:sz w:val="18"/>
                <w:szCs w:val="18"/>
              </w:rPr>
              <w:fldChar w:fldCharType="end"/>
            </w:r>
          </w:p>
        </w:tc>
      </w:tr>
      <w:tr w:rsidR="00BA3F4A" w:rsidRPr="0014336B" w14:paraId="4A3AD606" w14:textId="77777777">
        <w:tc>
          <w:tcPr>
            <w:tcW w:w="5040" w:type="dxa"/>
            <w:vMerge/>
            <w:tcBorders>
              <w:top w:val="single" w:sz="4" w:space="0" w:color="auto"/>
              <w:left w:val="single" w:sz="4" w:space="0" w:color="auto"/>
              <w:bottom w:val="single" w:sz="4" w:space="0" w:color="auto"/>
              <w:right w:val="single" w:sz="4" w:space="0" w:color="auto"/>
            </w:tcBorders>
          </w:tcPr>
          <w:p w14:paraId="61F2680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B8E4909"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C94AC5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A4902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CADCCA0" w14:textId="77777777">
        <w:tc>
          <w:tcPr>
            <w:tcW w:w="9012" w:type="dxa"/>
            <w:gridSpan w:val="4"/>
            <w:tcBorders>
              <w:top w:val="single" w:sz="4" w:space="0" w:color="auto"/>
              <w:left w:val="single" w:sz="4" w:space="0" w:color="auto"/>
              <w:bottom w:val="single" w:sz="4" w:space="0" w:color="auto"/>
              <w:right w:val="single" w:sz="4" w:space="0" w:color="auto"/>
            </w:tcBorders>
          </w:tcPr>
          <w:p w14:paraId="4E31845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RQ-351 The system shall not allow the last user who has modified the version of the entity set to validate it.</w:t>
            </w:r>
            <w:r w:rsidRPr="0014336B">
              <w:rPr>
                <w:rFonts w:cs="Arial"/>
                <w:color w:val="auto"/>
                <w:sz w:val="18"/>
                <w:szCs w:val="18"/>
                <w:lang w:val="en-US"/>
              </w:rPr>
              <w:fldChar w:fldCharType="end"/>
            </w:r>
          </w:p>
        </w:tc>
      </w:tr>
      <w:tr w:rsidR="00BA3F4A" w:rsidRPr="0014336B" w14:paraId="5C7473B5" w14:textId="77777777">
        <w:tc>
          <w:tcPr>
            <w:tcW w:w="5040" w:type="dxa"/>
            <w:vMerge w:val="restart"/>
            <w:tcBorders>
              <w:top w:val="single" w:sz="4" w:space="0" w:color="auto"/>
              <w:left w:val="single" w:sz="4" w:space="0" w:color="auto"/>
              <w:bottom w:val="single" w:sz="4" w:space="0" w:color="auto"/>
              <w:right w:val="single" w:sz="4" w:space="0" w:color="auto"/>
            </w:tcBorders>
          </w:tcPr>
          <w:p w14:paraId="128FEE9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36C1EABB"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856DEC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7AD3FC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6590319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A87CC5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6B7A496"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E31ED2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C62CE4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7625B27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7CC3A3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0E306B6"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08531B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0D0D26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1.0</w:t>
            </w:r>
            <w:r w:rsidRPr="0014336B">
              <w:rPr>
                <w:rFonts w:cs="Arial"/>
                <w:color w:val="auto"/>
                <w:sz w:val="18"/>
                <w:szCs w:val="18"/>
              </w:rPr>
              <w:fldChar w:fldCharType="end"/>
            </w:r>
          </w:p>
        </w:tc>
      </w:tr>
      <w:tr w:rsidR="00BA3F4A" w:rsidRPr="0014336B" w14:paraId="78A4D5B1" w14:textId="77777777">
        <w:tc>
          <w:tcPr>
            <w:tcW w:w="5040" w:type="dxa"/>
            <w:vMerge/>
            <w:tcBorders>
              <w:top w:val="single" w:sz="4" w:space="0" w:color="auto"/>
              <w:left w:val="single" w:sz="4" w:space="0" w:color="auto"/>
              <w:bottom w:val="single" w:sz="4" w:space="0" w:color="auto"/>
              <w:right w:val="single" w:sz="4" w:space="0" w:color="auto"/>
            </w:tcBorders>
          </w:tcPr>
          <w:p w14:paraId="1F3C0CF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DC95CAE"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0F564F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12F24D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2D7C010F" w14:textId="77777777">
        <w:tc>
          <w:tcPr>
            <w:tcW w:w="9012" w:type="dxa"/>
            <w:gridSpan w:val="4"/>
            <w:tcBorders>
              <w:top w:val="single" w:sz="4" w:space="0" w:color="auto"/>
              <w:left w:val="single" w:sz="4" w:space="0" w:color="auto"/>
              <w:bottom w:val="single" w:sz="4" w:space="0" w:color="auto"/>
              <w:right w:val="single" w:sz="4" w:space="0" w:color="auto"/>
            </w:tcBorders>
          </w:tcPr>
          <w:p w14:paraId="66A6F11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RQ-352 The system shall accept a validation report in any format.</w:t>
            </w:r>
            <w:r w:rsidRPr="0014336B">
              <w:rPr>
                <w:rFonts w:cs="Arial"/>
                <w:color w:val="auto"/>
                <w:sz w:val="18"/>
                <w:szCs w:val="18"/>
                <w:lang w:val="en-US"/>
              </w:rPr>
              <w:fldChar w:fldCharType="end"/>
            </w:r>
          </w:p>
        </w:tc>
      </w:tr>
      <w:tr w:rsidR="00BA3F4A" w:rsidRPr="0014336B" w14:paraId="3303CA85" w14:textId="77777777">
        <w:tc>
          <w:tcPr>
            <w:tcW w:w="5040" w:type="dxa"/>
            <w:vMerge w:val="restart"/>
            <w:tcBorders>
              <w:top w:val="single" w:sz="4" w:space="0" w:color="auto"/>
              <w:left w:val="single" w:sz="4" w:space="0" w:color="auto"/>
              <w:bottom w:val="single" w:sz="4" w:space="0" w:color="auto"/>
              <w:right w:val="single" w:sz="4" w:space="0" w:color="auto"/>
            </w:tcBorders>
          </w:tcPr>
          <w:p w14:paraId="0941600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shall not perform any checks on the content of the file.</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2C0E0CF7"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214357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C534ED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3DFECD9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37D304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4B2C79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9A0195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F7FF0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3A9931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322CA5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8BA32D2"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A3C5E7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90082E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76BE5766" w14:textId="77777777">
        <w:tc>
          <w:tcPr>
            <w:tcW w:w="5040" w:type="dxa"/>
            <w:vMerge/>
            <w:tcBorders>
              <w:top w:val="single" w:sz="4" w:space="0" w:color="auto"/>
              <w:left w:val="single" w:sz="4" w:space="0" w:color="auto"/>
              <w:bottom w:val="single" w:sz="4" w:space="0" w:color="auto"/>
              <w:right w:val="single" w:sz="4" w:space="0" w:color="auto"/>
            </w:tcBorders>
          </w:tcPr>
          <w:p w14:paraId="7B7C5FF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D79C68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3C19CA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5A49A3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7F2BCF33" w14:textId="77777777" w:rsidR="00BA3F4A" w:rsidRPr="0014336B" w:rsidRDefault="00BA3F4A" w:rsidP="00BA3F4A">
      <w:pPr>
        <w:widowControl/>
        <w:rPr>
          <w:rFonts w:eastAsia="Times New Roman" w:cs="Arial"/>
          <w:sz w:val="18"/>
          <w:szCs w:val="18"/>
        </w:rPr>
      </w:pPr>
      <w:bookmarkStart w:id="47" w:name="BKM_153E2B36_25DF_407d_9B85_E815E7A87386"/>
      <w:bookmarkEnd w:id="47"/>
    </w:p>
    <w:p w14:paraId="4EB8CE23"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rPr>
      </w:pPr>
      <w:r w:rsidRPr="0014336B">
        <w:rPr>
          <w:rFonts w:cs="Arial"/>
          <w:b w:val="0"/>
          <w:bCs w:val="0"/>
          <w:sz w:val="18"/>
          <w:szCs w:val="18"/>
        </w:rPr>
        <w:fldChar w:fldCharType="begin" w:fldLock="1"/>
      </w:r>
      <w:r w:rsidRPr="0014336B">
        <w:rPr>
          <w:rFonts w:cs="Arial"/>
          <w:b w:val="0"/>
          <w:bCs w:val="0"/>
          <w:sz w:val="18"/>
          <w:szCs w:val="18"/>
        </w:rPr>
        <w:instrText xml:space="preserve">MERGEFIELD </w:instrText>
      </w:r>
      <w:r w:rsidRPr="0014336B">
        <w:rPr>
          <w:rFonts w:eastAsia="Times New Roman" w:cs="Arial"/>
          <w:bCs w:val="0"/>
          <w:color w:val="000000"/>
          <w:sz w:val="18"/>
          <w:szCs w:val="18"/>
        </w:rPr>
        <w:instrText>Element.Name</w:instrText>
      </w:r>
      <w:r w:rsidRPr="0014336B">
        <w:rPr>
          <w:rFonts w:cs="Arial"/>
          <w:b w:val="0"/>
          <w:bCs w:val="0"/>
          <w:sz w:val="18"/>
          <w:szCs w:val="18"/>
        </w:rPr>
        <w:fldChar w:fldCharType="separate"/>
      </w:r>
      <w:bookmarkStart w:id="48" w:name="_Toc57388319"/>
      <w:r w:rsidRPr="0014336B">
        <w:rPr>
          <w:rFonts w:eastAsia="Times New Roman" w:cs="Arial"/>
          <w:bCs w:val="0"/>
          <w:color w:val="000000"/>
          <w:sz w:val="18"/>
          <w:szCs w:val="18"/>
        </w:rPr>
        <w:t>EST009 Reject Entity Structure</w:t>
      </w:r>
      <w:bookmarkEnd w:id="48"/>
      <w:r w:rsidRPr="0014336B">
        <w:rPr>
          <w:rFonts w:cs="Arial"/>
          <w:b w:val="0"/>
          <w:bCs w:val="0"/>
          <w:sz w:val="18"/>
          <w:szCs w:val="18"/>
        </w:rPr>
        <w:fldChar w:fldCharType="end"/>
      </w:r>
    </w:p>
    <w:p w14:paraId="22C9033C"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148DEB91" w14:textId="77777777" w:rsidR="00BA3F4A" w:rsidRPr="0014336B" w:rsidRDefault="00BA3F4A" w:rsidP="00BA3F4A">
      <w:pPr>
        <w:widowControl/>
        <w:rPr>
          <w:rFonts w:eastAsia="Times New Roman" w:cs="Arial"/>
          <w:sz w:val="18"/>
          <w:szCs w:val="18"/>
        </w:rPr>
      </w:pPr>
    </w:p>
    <w:p w14:paraId="2392DA31"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49" w:name="_Toc57388320"/>
      <w:r w:rsidRPr="0014336B">
        <w:rPr>
          <w:rFonts w:eastAsia="Times New Roman" w:cs="Arial"/>
          <w:bCs w:val="0"/>
          <w:color w:val="000000"/>
          <w:sz w:val="18"/>
          <w:szCs w:val="18"/>
        </w:rPr>
        <w:lastRenderedPageBreak/>
        <w:t>Use Case</w:t>
      </w:r>
      <w:bookmarkEnd w:id="49"/>
    </w:p>
    <w:p w14:paraId="53C94C56"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615538A4" w14:textId="77777777">
        <w:tc>
          <w:tcPr>
            <w:tcW w:w="9014" w:type="dxa"/>
            <w:gridSpan w:val="2"/>
            <w:tcBorders>
              <w:top w:val="single" w:sz="4" w:space="0" w:color="auto"/>
              <w:left w:val="single" w:sz="4" w:space="0" w:color="auto"/>
              <w:bottom w:val="single" w:sz="4" w:space="0" w:color="auto"/>
              <w:right w:val="single" w:sz="4" w:space="0" w:color="auto"/>
            </w:tcBorders>
          </w:tcPr>
          <w:p w14:paraId="6C826478"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19C32FB7" w14:textId="77777777">
        <w:tc>
          <w:tcPr>
            <w:tcW w:w="2700" w:type="dxa"/>
            <w:tcBorders>
              <w:top w:val="single" w:sz="4" w:space="0" w:color="auto"/>
              <w:left w:val="single" w:sz="4" w:space="0" w:color="auto"/>
              <w:bottom w:val="single" w:sz="4" w:space="0" w:color="auto"/>
              <w:right w:val="single" w:sz="4" w:space="0" w:color="auto"/>
            </w:tcBorders>
          </w:tcPr>
          <w:p w14:paraId="1D6ADEE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7F5BF9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status "In Review".  </w:t>
            </w:r>
            <w:r w:rsidRPr="0014336B">
              <w:rPr>
                <w:rFonts w:cs="Arial"/>
                <w:color w:val="auto"/>
                <w:sz w:val="18"/>
                <w:szCs w:val="18"/>
                <w:lang w:val="en-US"/>
              </w:rPr>
              <w:fldChar w:fldCharType="end"/>
            </w:r>
          </w:p>
        </w:tc>
      </w:tr>
      <w:tr w:rsidR="00BA3F4A" w:rsidRPr="0014336B" w14:paraId="03BA2955" w14:textId="77777777">
        <w:tc>
          <w:tcPr>
            <w:tcW w:w="2700" w:type="dxa"/>
            <w:tcBorders>
              <w:top w:val="single" w:sz="4" w:space="0" w:color="auto"/>
              <w:left w:val="single" w:sz="4" w:space="0" w:color="auto"/>
              <w:bottom w:val="single" w:sz="4" w:space="0" w:color="auto"/>
              <w:right w:val="single" w:sz="4" w:space="0" w:color="auto"/>
            </w:tcBorders>
          </w:tcPr>
          <w:p w14:paraId="700A33A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26B918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unlocked.  </w:t>
            </w:r>
            <w:r w:rsidRPr="0014336B">
              <w:rPr>
                <w:rFonts w:cs="Arial"/>
                <w:color w:val="auto"/>
                <w:sz w:val="18"/>
                <w:szCs w:val="18"/>
                <w:lang w:val="en-US"/>
              </w:rPr>
              <w:fldChar w:fldCharType="end"/>
            </w:r>
          </w:p>
        </w:tc>
      </w:tr>
      <w:tr w:rsidR="00BA3F4A" w:rsidRPr="0014336B" w14:paraId="7AA3B82E" w14:textId="77777777">
        <w:tc>
          <w:tcPr>
            <w:tcW w:w="2700" w:type="dxa"/>
            <w:tcBorders>
              <w:top w:val="single" w:sz="4" w:space="0" w:color="auto"/>
              <w:left w:val="single" w:sz="4" w:space="0" w:color="auto"/>
              <w:bottom w:val="single" w:sz="4" w:space="0" w:color="auto"/>
              <w:right w:val="single" w:sz="4" w:space="0" w:color="auto"/>
            </w:tcBorders>
          </w:tcPr>
          <w:p w14:paraId="17D0541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E3677E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in status "Rejected" </w:t>
            </w:r>
            <w:r w:rsidRPr="0014336B">
              <w:rPr>
                <w:rFonts w:cs="Arial"/>
                <w:color w:val="auto"/>
                <w:sz w:val="18"/>
                <w:szCs w:val="18"/>
                <w:lang w:val="en-US"/>
              </w:rPr>
              <w:fldChar w:fldCharType="end"/>
            </w:r>
          </w:p>
        </w:tc>
      </w:tr>
    </w:tbl>
    <w:p w14:paraId="75DDAAED"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37FC3CCA" w14:textId="77777777">
        <w:tc>
          <w:tcPr>
            <w:tcW w:w="9014" w:type="dxa"/>
            <w:gridSpan w:val="2"/>
            <w:tcBorders>
              <w:top w:val="single" w:sz="4" w:space="0" w:color="auto"/>
              <w:left w:val="single" w:sz="4" w:space="0" w:color="auto"/>
              <w:bottom w:val="single" w:sz="4" w:space="0" w:color="auto"/>
              <w:right w:val="single" w:sz="4" w:space="0" w:color="auto"/>
            </w:tcBorders>
          </w:tcPr>
          <w:p w14:paraId="53F34DCB"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4D7A1FAA" w14:textId="77777777">
        <w:tc>
          <w:tcPr>
            <w:tcW w:w="2700" w:type="dxa"/>
            <w:tcBorders>
              <w:top w:val="single" w:sz="4" w:space="0" w:color="auto"/>
              <w:left w:val="single" w:sz="4" w:space="0" w:color="auto"/>
              <w:bottom w:val="single" w:sz="4" w:space="0" w:color="auto"/>
              <w:right w:val="single" w:sz="4" w:space="0" w:color="auto"/>
            </w:tcBorders>
          </w:tcPr>
          <w:p w14:paraId="62B4D54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E668145" w14:textId="77777777" w:rsidR="00BA3F4A" w:rsidRPr="0014336B" w:rsidRDefault="00BA3F4A" w:rsidP="00BA3F4A">
            <w:pPr>
              <w:rPr>
                <w:rFonts w:eastAsia="Times New Roman" w:cs="Arial"/>
                <w:sz w:val="18"/>
                <w:szCs w:val="18"/>
              </w:rPr>
            </w:pPr>
          </w:p>
        </w:tc>
      </w:tr>
      <w:tr w:rsidR="00BA3F4A" w:rsidRPr="0014336B" w14:paraId="5C700B93" w14:textId="77777777">
        <w:tc>
          <w:tcPr>
            <w:tcW w:w="2700" w:type="dxa"/>
            <w:tcBorders>
              <w:top w:val="single" w:sz="4" w:space="0" w:color="auto"/>
              <w:left w:val="single" w:sz="4" w:space="0" w:color="auto"/>
              <w:bottom w:val="single" w:sz="4" w:space="0" w:color="auto"/>
              <w:right w:val="single" w:sz="4" w:space="0" w:color="auto"/>
            </w:tcBorders>
          </w:tcPr>
          <w:p w14:paraId="611D904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635C81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1.The user selects a version of an entity structure in the entity structure summary table. </w:t>
            </w:r>
          </w:p>
          <w:p w14:paraId="184B013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“Reject”.</w:t>
            </w:r>
          </w:p>
          <w:p w14:paraId="1079638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displays a pop up window containing:</w:t>
            </w:r>
          </w:p>
          <w:p w14:paraId="1BED259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Comments: free text format field</w:t>
            </w:r>
          </w:p>
          <w:p w14:paraId="73C8C88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fills in the requested fields.</w:t>
            </w:r>
          </w:p>
          <w:p w14:paraId="78C1003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user selects the “Reject” button. </w:t>
            </w:r>
          </w:p>
          <w:p w14:paraId="1F32017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system changes the status of the selected entity structure in “Rejected” status and updates the summary table. </w:t>
            </w:r>
          </w:p>
        </w:tc>
      </w:tr>
      <w:tr w:rsidR="00BA3F4A" w:rsidRPr="0014336B" w14:paraId="1F20DB63" w14:textId="77777777">
        <w:tc>
          <w:tcPr>
            <w:tcW w:w="2700" w:type="dxa"/>
            <w:tcBorders>
              <w:top w:val="single" w:sz="4" w:space="0" w:color="auto"/>
              <w:left w:val="single" w:sz="4" w:space="0" w:color="auto"/>
              <w:bottom w:val="single" w:sz="4" w:space="0" w:color="auto"/>
              <w:right w:val="single" w:sz="4" w:space="0" w:color="auto"/>
            </w:tcBorders>
          </w:tcPr>
          <w:p w14:paraId="5178E73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64AD02B" w14:textId="77777777" w:rsidR="00BA3F4A" w:rsidRPr="0014336B" w:rsidRDefault="00BA3F4A" w:rsidP="00BA3F4A">
            <w:pPr>
              <w:rPr>
                <w:rFonts w:eastAsia="Times New Roman" w:cs="Arial"/>
                <w:sz w:val="18"/>
                <w:szCs w:val="18"/>
              </w:rPr>
            </w:pPr>
          </w:p>
        </w:tc>
      </w:tr>
      <w:tr w:rsidR="00BA3F4A" w:rsidRPr="0014336B" w14:paraId="043B64B5" w14:textId="77777777">
        <w:tc>
          <w:tcPr>
            <w:tcW w:w="2700" w:type="dxa"/>
            <w:tcBorders>
              <w:top w:val="single" w:sz="4" w:space="0" w:color="auto"/>
              <w:left w:val="single" w:sz="4" w:space="0" w:color="auto"/>
              <w:bottom w:val="single" w:sz="4" w:space="0" w:color="auto"/>
              <w:right w:val="single" w:sz="4" w:space="0" w:color="auto"/>
            </w:tcBorders>
          </w:tcPr>
          <w:p w14:paraId="4A8D2FA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56A90A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user case is aborted.  </w:t>
            </w:r>
          </w:p>
        </w:tc>
      </w:tr>
    </w:tbl>
    <w:p w14:paraId="75931CA9" w14:textId="77777777" w:rsidR="00BA3F4A" w:rsidRPr="0014336B" w:rsidRDefault="00BA3F4A" w:rsidP="00BA3F4A">
      <w:pPr>
        <w:widowControl/>
        <w:rPr>
          <w:rFonts w:eastAsia="Times New Roman" w:cs="Arial"/>
          <w:sz w:val="18"/>
          <w:szCs w:val="18"/>
          <w:lang w:val="en-US"/>
        </w:rPr>
      </w:pPr>
    </w:p>
    <w:p w14:paraId="27BF8658"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50" w:name="_Toc57388321"/>
      <w:r w:rsidRPr="0014336B">
        <w:rPr>
          <w:rFonts w:eastAsia="Times New Roman" w:cs="Arial"/>
          <w:bCs w:val="0"/>
          <w:color w:val="000000"/>
          <w:sz w:val="18"/>
          <w:szCs w:val="18"/>
        </w:rPr>
        <w:t>Requirements</w:t>
      </w:r>
      <w:bookmarkEnd w:id="50"/>
    </w:p>
    <w:p w14:paraId="799196B0"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26CFDDBB" w14:textId="77777777">
        <w:tc>
          <w:tcPr>
            <w:tcW w:w="9012" w:type="dxa"/>
            <w:gridSpan w:val="4"/>
            <w:tcBorders>
              <w:top w:val="single" w:sz="4" w:space="0" w:color="auto"/>
              <w:left w:val="single" w:sz="4" w:space="0" w:color="auto"/>
              <w:bottom w:val="single" w:sz="4" w:space="0" w:color="auto"/>
              <w:right w:val="single" w:sz="4" w:space="0" w:color="auto"/>
            </w:tcBorders>
          </w:tcPr>
          <w:p w14:paraId="614ECB08"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58EBCE99" w14:textId="77777777">
        <w:tc>
          <w:tcPr>
            <w:tcW w:w="9012" w:type="dxa"/>
            <w:gridSpan w:val="4"/>
            <w:tcBorders>
              <w:top w:val="single" w:sz="4" w:space="0" w:color="auto"/>
              <w:left w:val="single" w:sz="4" w:space="0" w:color="auto"/>
              <w:bottom w:val="single" w:sz="4" w:space="0" w:color="auto"/>
              <w:right w:val="single" w:sz="4" w:space="0" w:color="auto"/>
            </w:tcBorders>
          </w:tcPr>
          <w:p w14:paraId="0F7A110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RQ-027 The system shall allow the user to reject an entity structure in status "In Review" and unlocked  </w:t>
            </w:r>
            <w:r w:rsidRPr="0014336B">
              <w:rPr>
                <w:rFonts w:cs="Arial"/>
                <w:color w:val="auto"/>
                <w:sz w:val="18"/>
                <w:szCs w:val="18"/>
                <w:lang w:val="en-US"/>
              </w:rPr>
              <w:fldChar w:fldCharType="end"/>
            </w:r>
          </w:p>
        </w:tc>
      </w:tr>
      <w:tr w:rsidR="00BA3F4A" w:rsidRPr="0014336B" w14:paraId="7E0DF29D" w14:textId="77777777">
        <w:tc>
          <w:tcPr>
            <w:tcW w:w="5040" w:type="dxa"/>
            <w:vMerge w:val="restart"/>
            <w:tcBorders>
              <w:top w:val="single" w:sz="4" w:space="0" w:color="auto"/>
              <w:left w:val="single" w:sz="4" w:space="0" w:color="auto"/>
              <w:bottom w:val="single" w:sz="4" w:space="0" w:color="auto"/>
              <w:right w:val="single" w:sz="4" w:space="0" w:color="auto"/>
            </w:tcBorders>
          </w:tcPr>
          <w:p w14:paraId="69619EF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change the status of the entity structure from “In Review” to “Rejected”.</w:t>
            </w:r>
          </w:p>
        </w:tc>
        <w:tc>
          <w:tcPr>
            <w:tcW w:w="1080" w:type="dxa"/>
            <w:tcBorders>
              <w:top w:val="single" w:sz="4" w:space="0" w:color="auto"/>
              <w:left w:val="single" w:sz="4" w:space="0" w:color="auto"/>
              <w:bottom w:val="single" w:sz="4" w:space="0" w:color="auto"/>
              <w:right w:val="single" w:sz="4" w:space="0" w:color="auto"/>
            </w:tcBorders>
          </w:tcPr>
          <w:p w14:paraId="611D6730"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00C926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D5842F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B7ED27C"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8217F0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812EB1D"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8D27A9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B608D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B7561A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B5DD4D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9BADDE6"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0DF975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CBD0BA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66EA50D7" w14:textId="77777777">
        <w:tc>
          <w:tcPr>
            <w:tcW w:w="5040" w:type="dxa"/>
            <w:vMerge/>
            <w:tcBorders>
              <w:top w:val="single" w:sz="4" w:space="0" w:color="auto"/>
              <w:left w:val="single" w:sz="4" w:space="0" w:color="auto"/>
              <w:bottom w:val="single" w:sz="4" w:space="0" w:color="auto"/>
              <w:right w:val="single" w:sz="4" w:space="0" w:color="auto"/>
            </w:tcBorders>
          </w:tcPr>
          <w:p w14:paraId="21304F4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55D8006"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F05595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4165C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2BDBF080" w14:textId="77777777">
        <w:tc>
          <w:tcPr>
            <w:tcW w:w="9012" w:type="dxa"/>
            <w:gridSpan w:val="4"/>
            <w:tcBorders>
              <w:top w:val="single" w:sz="4" w:space="0" w:color="auto"/>
              <w:left w:val="single" w:sz="4" w:space="0" w:color="auto"/>
              <w:bottom w:val="single" w:sz="4" w:space="0" w:color="auto"/>
              <w:right w:val="single" w:sz="4" w:space="0" w:color="auto"/>
            </w:tcBorders>
          </w:tcPr>
          <w:p w14:paraId="462C483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RQ-028 The system shall allow the user to enter a comment.  </w:t>
            </w:r>
            <w:r w:rsidRPr="0014336B">
              <w:rPr>
                <w:rFonts w:cs="Arial"/>
                <w:color w:val="auto"/>
                <w:sz w:val="18"/>
                <w:szCs w:val="18"/>
                <w:lang w:val="en-US"/>
              </w:rPr>
              <w:fldChar w:fldCharType="end"/>
            </w:r>
          </w:p>
        </w:tc>
      </w:tr>
      <w:tr w:rsidR="00BA3F4A" w:rsidRPr="0014336B" w14:paraId="0ADC87CF" w14:textId="77777777">
        <w:tc>
          <w:tcPr>
            <w:tcW w:w="5040" w:type="dxa"/>
            <w:vMerge w:val="restart"/>
            <w:tcBorders>
              <w:top w:val="single" w:sz="4" w:space="0" w:color="auto"/>
              <w:left w:val="single" w:sz="4" w:space="0" w:color="auto"/>
              <w:bottom w:val="single" w:sz="4" w:space="0" w:color="auto"/>
              <w:right w:val="single" w:sz="4" w:space="0" w:color="auto"/>
            </w:tcBorders>
          </w:tcPr>
          <w:p w14:paraId="2FA63C0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ElemExtRequirement.Notes</w:instrText>
            </w:r>
            <w:r w:rsidRPr="0014336B">
              <w:rPr>
                <w:rFonts w:cs="Arial"/>
                <w:color w:val="auto"/>
                <w:sz w:val="18"/>
                <w:szCs w:val="18"/>
              </w:rPr>
              <w:fldChar w:fldCharType="end"/>
            </w:r>
            <w:r w:rsidRPr="0014336B">
              <w:rPr>
                <w:rFonts w:eastAsia="Times New Roman" w:cs="Arial"/>
                <w:sz w:val="18"/>
                <w:szCs w:val="18"/>
                <w:lang w:val="en-US"/>
              </w:rPr>
              <w:t>The comment is  mandatory.</w:t>
            </w:r>
          </w:p>
        </w:tc>
        <w:tc>
          <w:tcPr>
            <w:tcW w:w="1080" w:type="dxa"/>
            <w:tcBorders>
              <w:top w:val="single" w:sz="4" w:space="0" w:color="auto"/>
              <w:left w:val="single" w:sz="4" w:space="0" w:color="auto"/>
              <w:bottom w:val="single" w:sz="4" w:space="0" w:color="auto"/>
              <w:right w:val="single" w:sz="4" w:space="0" w:color="auto"/>
            </w:tcBorders>
          </w:tcPr>
          <w:p w14:paraId="17590CF1"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E5248D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5C0A73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CCAA27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952CFF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9010050"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675BEC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E24973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E584D6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4C704E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213AD57"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7EDCEE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926535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73C6B623" w14:textId="77777777">
        <w:tc>
          <w:tcPr>
            <w:tcW w:w="5040" w:type="dxa"/>
            <w:vMerge/>
            <w:tcBorders>
              <w:top w:val="single" w:sz="4" w:space="0" w:color="auto"/>
              <w:left w:val="single" w:sz="4" w:space="0" w:color="auto"/>
              <w:bottom w:val="single" w:sz="4" w:space="0" w:color="auto"/>
              <w:right w:val="single" w:sz="4" w:space="0" w:color="auto"/>
            </w:tcBorders>
          </w:tcPr>
          <w:p w14:paraId="2C9F558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7A19481"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CCAFEF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2A51FE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29466443" w14:textId="77777777" w:rsidR="00BA3F4A" w:rsidRPr="0014336B" w:rsidRDefault="00BA3F4A" w:rsidP="00BA3F4A">
      <w:pPr>
        <w:widowControl/>
        <w:rPr>
          <w:rFonts w:eastAsia="Times New Roman" w:cs="Arial"/>
          <w:sz w:val="18"/>
          <w:szCs w:val="18"/>
        </w:rPr>
      </w:pPr>
      <w:bookmarkStart w:id="51" w:name="BKM_4599161C_A23B_4546_B6F1_9DB0FA006C5E"/>
      <w:bookmarkEnd w:id="51"/>
    </w:p>
    <w:p w14:paraId="0C812873"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52" w:name="_Toc57388322"/>
      <w:r w:rsidRPr="0014336B">
        <w:rPr>
          <w:rFonts w:eastAsia="Times New Roman" w:cs="Arial"/>
          <w:bCs w:val="0"/>
          <w:color w:val="000000"/>
          <w:sz w:val="18"/>
          <w:szCs w:val="18"/>
          <w:lang w:val="en-US"/>
        </w:rPr>
        <w:t>EST010 Submit Entity Structure to Entity Set</w:t>
      </w:r>
      <w:bookmarkEnd w:id="52"/>
      <w:r w:rsidRPr="0014336B">
        <w:rPr>
          <w:rFonts w:cs="Arial"/>
          <w:b w:val="0"/>
          <w:bCs w:val="0"/>
          <w:sz w:val="18"/>
          <w:szCs w:val="18"/>
          <w:lang w:val="en-US"/>
        </w:rPr>
        <w:fldChar w:fldCharType="end"/>
      </w:r>
    </w:p>
    <w:p w14:paraId="51F9698A"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6852C1F3" w14:textId="77777777" w:rsidR="00BA3F4A" w:rsidRPr="0014336B" w:rsidRDefault="00BA3F4A" w:rsidP="00BA3F4A">
      <w:pPr>
        <w:widowControl/>
        <w:rPr>
          <w:rFonts w:eastAsia="Times New Roman" w:cs="Arial"/>
          <w:sz w:val="18"/>
          <w:szCs w:val="18"/>
        </w:rPr>
      </w:pPr>
    </w:p>
    <w:p w14:paraId="49E779EB"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53" w:name="_Toc57388323"/>
      <w:r w:rsidRPr="0014336B">
        <w:rPr>
          <w:rFonts w:eastAsia="Times New Roman" w:cs="Arial"/>
          <w:bCs w:val="0"/>
          <w:color w:val="000000"/>
          <w:sz w:val="18"/>
          <w:szCs w:val="18"/>
        </w:rPr>
        <w:t>Use Case</w:t>
      </w:r>
      <w:bookmarkEnd w:id="53"/>
    </w:p>
    <w:p w14:paraId="503D02C3"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2F7444D" w14:textId="77777777">
        <w:tc>
          <w:tcPr>
            <w:tcW w:w="9014" w:type="dxa"/>
            <w:gridSpan w:val="2"/>
            <w:tcBorders>
              <w:top w:val="single" w:sz="4" w:space="0" w:color="auto"/>
              <w:left w:val="single" w:sz="4" w:space="0" w:color="auto"/>
              <w:bottom w:val="single" w:sz="4" w:space="0" w:color="auto"/>
              <w:right w:val="single" w:sz="4" w:space="0" w:color="auto"/>
            </w:tcBorders>
          </w:tcPr>
          <w:p w14:paraId="4F9FDD3D"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62BE574C" w14:textId="77777777">
        <w:tc>
          <w:tcPr>
            <w:tcW w:w="2700" w:type="dxa"/>
            <w:tcBorders>
              <w:top w:val="single" w:sz="4" w:space="0" w:color="auto"/>
              <w:left w:val="single" w:sz="4" w:space="0" w:color="auto"/>
              <w:bottom w:val="single" w:sz="4" w:space="0" w:color="auto"/>
              <w:right w:val="single" w:sz="4" w:space="0" w:color="auto"/>
            </w:tcBorders>
          </w:tcPr>
          <w:p w14:paraId="2304215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07F67C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in status "In Review" or "Validated" </w:t>
            </w:r>
            <w:r w:rsidRPr="0014336B">
              <w:rPr>
                <w:rFonts w:cs="Arial"/>
                <w:color w:val="auto"/>
                <w:sz w:val="18"/>
                <w:szCs w:val="18"/>
                <w:lang w:val="en-US"/>
              </w:rPr>
              <w:fldChar w:fldCharType="end"/>
            </w:r>
          </w:p>
        </w:tc>
      </w:tr>
      <w:tr w:rsidR="00BA3F4A" w:rsidRPr="0014336B" w14:paraId="33BDF1B0" w14:textId="77777777">
        <w:tc>
          <w:tcPr>
            <w:tcW w:w="2700" w:type="dxa"/>
            <w:tcBorders>
              <w:top w:val="single" w:sz="4" w:space="0" w:color="auto"/>
              <w:left w:val="single" w:sz="4" w:space="0" w:color="auto"/>
              <w:bottom w:val="single" w:sz="4" w:space="0" w:color="auto"/>
              <w:right w:val="single" w:sz="4" w:space="0" w:color="auto"/>
            </w:tcBorders>
          </w:tcPr>
          <w:p w14:paraId="3B27FC6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80B476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unlocked  </w:t>
            </w:r>
            <w:r w:rsidRPr="0014336B">
              <w:rPr>
                <w:rFonts w:cs="Arial"/>
                <w:color w:val="auto"/>
                <w:sz w:val="18"/>
                <w:szCs w:val="18"/>
                <w:lang w:val="en-US"/>
              </w:rPr>
              <w:fldChar w:fldCharType="end"/>
            </w:r>
          </w:p>
        </w:tc>
      </w:tr>
      <w:tr w:rsidR="00BA3F4A" w:rsidRPr="0014336B" w14:paraId="751B3E8F" w14:textId="77777777">
        <w:tc>
          <w:tcPr>
            <w:tcW w:w="2700" w:type="dxa"/>
            <w:tcBorders>
              <w:top w:val="single" w:sz="4" w:space="0" w:color="auto"/>
              <w:left w:val="single" w:sz="4" w:space="0" w:color="auto"/>
              <w:bottom w:val="single" w:sz="4" w:space="0" w:color="auto"/>
              <w:right w:val="single" w:sz="4" w:space="0" w:color="auto"/>
            </w:tcBorders>
          </w:tcPr>
          <w:p w14:paraId="18EDAF2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1661AB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new entity set is created in the system.   </w:t>
            </w:r>
            <w:r w:rsidRPr="0014336B">
              <w:rPr>
                <w:rFonts w:cs="Arial"/>
                <w:color w:val="auto"/>
                <w:sz w:val="18"/>
                <w:szCs w:val="18"/>
                <w:lang w:val="en-US"/>
              </w:rPr>
              <w:fldChar w:fldCharType="end"/>
            </w:r>
          </w:p>
        </w:tc>
      </w:tr>
    </w:tbl>
    <w:p w14:paraId="313BE5C4"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78747F5B" w14:textId="77777777">
        <w:tc>
          <w:tcPr>
            <w:tcW w:w="9014" w:type="dxa"/>
            <w:gridSpan w:val="2"/>
            <w:tcBorders>
              <w:top w:val="single" w:sz="4" w:space="0" w:color="auto"/>
              <w:left w:val="single" w:sz="4" w:space="0" w:color="auto"/>
              <w:bottom w:val="single" w:sz="4" w:space="0" w:color="auto"/>
              <w:right w:val="single" w:sz="4" w:space="0" w:color="auto"/>
            </w:tcBorders>
          </w:tcPr>
          <w:p w14:paraId="61EA66BE"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0C9D2A51" w14:textId="77777777">
        <w:tc>
          <w:tcPr>
            <w:tcW w:w="2700" w:type="dxa"/>
            <w:tcBorders>
              <w:top w:val="single" w:sz="4" w:space="0" w:color="auto"/>
              <w:left w:val="single" w:sz="4" w:space="0" w:color="auto"/>
              <w:bottom w:val="single" w:sz="4" w:space="0" w:color="auto"/>
              <w:right w:val="single" w:sz="4" w:space="0" w:color="auto"/>
            </w:tcBorders>
          </w:tcPr>
          <w:p w14:paraId="2846BB5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C8D1CF8" w14:textId="77777777" w:rsidR="00BA3F4A" w:rsidRPr="0014336B" w:rsidRDefault="00BA3F4A" w:rsidP="00BA3F4A">
            <w:pPr>
              <w:rPr>
                <w:rFonts w:eastAsia="Times New Roman" w:cs="Arial"/>
                <w:sz w:val="18"/>
                <w:szCs w:val="18"/>
              </w:rPr>
            </w:pPr>
          </w:p>
        </w:tc>
      </w:tr>
      <w:tr w:rsidR="00BA3F4A" w:rsidRPr="0014336B" w14:paraId="6374BCB8" w14:textId="77777777">
        <w:tc>
          <w:tcPr>
            <w:tcW w:w="2700" w:type="dxa"/>
            <w:tcBorders>
              <w:top w:val="single" w:sz="4" w:space="0" w:color="auto"/>
              <w:left w:val="single" w:sz="4" w:space="0" w:color="auto"/>
              <w:bottom w:val="single" w:sz="4" w:space="0" w:color="auto"/>
              <w:right w:val="single" w:sz="4" w:space="0" w:color="auto"/>
            </w:tcBorders>
          </w:tcPr>
          <w:p w14:paraId="046D1F3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9529CB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an entity structure in the entity structure summary table.</w:t>
            </w:r>
          </w:p>
          <w:p w14:paraId="2153641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“Submit”.</w:t>
            </w:r>
          </w:p>
          <w:p w14:paraId="1732812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displays a pop up window containing:</w:t>
            </w:r>
          </w:p>
          <w:p w14:paraId="07913F4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lastRenderedPageBreak/>
              <w:t xml:space="preserve">    - New entity set: set of fields to allow the creation of an entity set;</w:t>
            </w:r>
          </w:p>
          <w:p w14:paraId="6A359B0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fills in the requested fields.</w:t>
            </w:r>
          </w:p>
          <w:p w14:paraId="258833C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user selects the “Submit” button. </w:t>
            </w:r>
          </w:p>
          <w:p w14:paraId="75373EE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system stores the data.  </w:t>
            </w:r>
          </w:p>
        </w:tc>
      </w:tr>
      <w:tr w:rsidR="00BA3F4A" w:rsidRPr="0014336B" w14:paraId="2C223A48" w14:textId="77777777">
        <w:tc>
          <w:tcPr>
            <w:tcW w:w="2700" w:type="dxa"/>
            <w:tcBorders>
              <w:top w:val="single" w:sz="4" w:space="0" w:color="auto"/>
              <w:left w:val="single" w:sz="4" w:space="0" w:color="auto"/>
              <w:bottom w:val="single" w:sz="4" w:space="0" w:color="auto"/>
              <w:right w:val="single" w:sz="4" w:space="0" w:color="auto"/>
            </w:tcBorders>
          </w:tcPr>
          <w:p w14:paraId="1078BD7B" w14:textId="77777777" w:rsidR="00BA3F4A" w:rsidRPr="0014336B" w:rsidRDefault="00BA3F4A" w:rsidP="00BA3F4A">
            <w:pPr>
              <w:rPr>
                <w:rFonts w:eastAsia="Times New Roman" w:cs="Arial"/>
                <w:sz w:val="18"/>
                <w:szCs w:val="18"/>
              </w:rPr>
            </w:pPr>
            <w:r w:rsidRPr="0014336B">
              <w:rPr>
                <w:rFonts w:cs="Arial"/>
                <w:color w:val="auto"/>
                <w:sz w:val="18"/>
                <w:szCs w:val="18"/>
              </w:rPr>
              <w:lastRenderedPageBreak/>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309DAF9" w14:textId="77777777" w:rsidR="00BA3F4A" w:rsidRPr="0014336B" w:rsidRDefault="00BA3F4A" w:rsidP="00BA3F4A">
            <w:pPr>
              <w:rPr>
                <w:rFonts w:eastAsia="Times New Roman" w:cs="Arial"/>
                <w:sz w:val="18"/>
                <w:szCs w:val="18"/>
              </w:rPr>
            </w:pPr>
          </w:p>
        </w:tc>
      </w:tr>
      <w:tr w:rsidR="00BA3F4A" w:rsidRPr="0014336B" w14:paraId="57B4A553" w14:textId="77777777">
        <w:tc>
          <w:tcPr>
            <w:tcW w:w="2700" w:type="dxa"/>
            <w:tcBorders>
              <w:top w:val="single" w:sz="4" w:space="0" w:color="auto"/>
              <w:left w:val="single" w:sz="4" w:space="0" w:color="auto"/>
              <w:bottom w:val="single" w:sz="4" w:space="0" w:color="auto"/>
              <w:right w:val="single" w:sz="4" w:space="0" w:color="auto"/>
            </w:tcBorders>
          </w:tcPr>
          <w:p w14:paraId="38229C0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2C76D3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 case is aborted.  </w:t>
            </w:r>
          </w:p>
        </w:tc>
      </w:tr>
    </w:tbl>
    <w:p w14:paraId="483747A7" w14:textId="77777777" w:rsidR="00BA3F4A" w:rsidRPr="0014336B" w:rsidRDefault="00BA3F4A" w:rsidP="00BA3F4A">
      <w:pPr>
        <w:widowControl/>
        <w:rPr>
          <w:rFonts w:eastAsia="Times New Roman" w:cs="Arial"/>
          <w:sz w:val="18"/>
          <w:szCs w:val="18"/>
          <w:lang w:val="en-US"/>
        </w:rPr>
      </w:pPr>
    </w:p>
    <w:p w14:paraId="0BC4BE18"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54" w:name="_Toc57388324"/>
      <w:r w:rsidRPr="0014336B">
        <w:rPr>
          <w:rFonts w:eastAsia="Times New Roman" w:cs="Arial"/>
          <w:bCs w:val="0"/>
          <w:color w:val="000000"/>
          <w:sz w:val="18"/>
          <w:szCs w:val="18"/>
        </w:rPr>
        <w:t>Requirements</w:t>
      </w:r>
      <w:bookmarkEnd w:id="54"/>
    </w:p>
    <w:p w14:paraId="15BD4BD4"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5D15D76C" w14:textId="77777777">
        <w:tc>
          <w:tcPr>
            <w:tcW w:w="9012" w:type="dxa"/>
            <w:gridSpan w:val="4"/>
            <w:tcBorders>
              <w:top w:val="single" w:sz="4" w:space="0" w:color="auto"/>
              <w:left w:val="single" w:sz="4" w:space="0" w:color="auto"/>
              <w:bottom w:val="single" w:sz="4" w:space="0" w:color="auto"/>
              <w:right w:val="single" w:sz="4" w:space="0" w:color="auto"/>
            </w:tcBorders>
          </w:tcPr>
          <w:p w14:paraId="1A12C4D5"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67CF0527" w14:textId="77777777">
        <w:tc>
          <w:tcPr>
            <w:tcW w:w="9012" w:type="dxa"/>
            <w:gridSpan w:val="4"/>
            <w:tcBorders>
              <w:top w:val="single" w:sz="4" w:space="0" w:color="auto"/>
              <w:left w:val="single" w:sz="4" w:space="0" w:color="auto"/>
              <w:bottom w:val="single" w:sz="4" w:space="0" w:color="auto"/>
              <w:right w:val="single" w:sz="4" w:space="0" w:color="auto"/>
            </w:tcBorders>
          </w:tcPr>
          <w:p w14:paraId="29F6455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RQ-353 The system shall allow the user to submit a version of an entity structure in status "In Review" or "Validated" to an new entity set and create it on the fly</w:t>
            </w:r>
            <w:r w:rsidRPr="0014336B">
              <w:rPr>
                <w:rFonts w:cs="Arial"/>
                <w:color w:val="auto"/>
                <w:sz w:val="18"/>
                <w:szCs w:val="18"/>
                <w:lang w:val="en-US"/>
              </w:rPr>
              <w:fldChar w:fldCharType="end"/>
            </w:r>
          </w:p>
        </w:tc>
      </w:tr>
      <w:tr w:rsidR="00BA3F4A" w:rsidRPr="0014336B" w14:paraId="29F84BF7" w14:textId="77777777">
        <w:tc>
          <w:tcPr>
            <w:tcW w:w="5040" w:type="dxa"/>
            <w:vMerge w:val="restart"/>
            <w:tcBorders>
              <w:top w:val="single" w:sz="4" w:space="0" w:color="auto"/>
              <w:left w:val="single" w:sz="4" w:space="0" w:color="auto"/>
              <w:bottom w:val="single" w:sz="4" w:space="0" w:color="auto"/>
              <w:right w:val="single" w:sz="4" w:space="0" w:color="auto"/>
            </w:tcBorders>
          </w:tcPr>
          <w:p w14:paraId="0C058E4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selected version has to be unlocked.</w:t>
            </w:r>
          </w:p>
          <w:p w14:paraId="4C2EE20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allow the user to enter:</w:t>
            </w:r>
          </w:p>
          <w:p w14:paraId="3DA0EF0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Name: it is a mandatory field, must be unique;</w:t>
            </w:r>
          </w:p>
          <w:p w14:paraId="61FF590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Description: it is a mandatory field;</w:t>
            </w:r>
          </w:p>
          <w:p w14:paraId="1C0842A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Base date: it is a mandatory field;</w:t>
            </w:r>
          </w:p>
          <w:p w14:paraId="03F2E9D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Tag: set to ‘New’ by default. Dropdown feature containing the tags created in the system that have been made available for filter. The user can assign a different tag from the defaulted one.</w:t>
            </w:r>
          </w:p>
        </w:tc>
        <w:tc>
          <w:tcPr>
            <w:tcW w:w="1080" w:type="dxa"/>
            <w:tcBorders>
              <w:top w:val="single" w:sz="4" w:space="0" w:color="auto"/>
              <w:left w:val="single" w:sz="4" w:space="0" w:color="auto"/>
              <w:bottom w:val="single" w:sz="4" w:space="0" w:color="auto"/>
              <w:right w:val="single" w:sz="4" w:space="0" w:color="auto"/>
            </w:tcBorders>
          </w:tcPr>
          <w:p w14:paraId="19010A9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800DD0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42C7E5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1FFC6B9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587139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A06EE3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6EE22A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B3421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4CC1EF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1B9436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B5B5FF8"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B7D849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955348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5.1.0.0</w:t>
            </w:r>
            <w:r w:rsidRPr="0014336B">
              <w:rPr>
                <w:rFonts w:cs="Arial"/>
                <w:color w:val="auto"/>
                <w:sz w:val="18"/>
                <w:szCs w:val="18"/>
              </w:rPr>
              <w:fldChar w:fldCharType="end"/>
            </w:r>
          </w:p>
        </w:tc>
      </w:tr>
      <w:tr w:rsidR="00BA3F4A" w:rsidRPr="0014336B" w14:paraId="57E0524D" w14:textId="77777777">
        <w:tc>
          <w:tcPr>
            <w:tcW w:w="5040" w:type="dxa"/>
            <w:vMerge/>
            <w:tcBorders>
              <w:top w:val="single" w:sz="4" w:space="0" w:color="auto"/>
              <w:left w:val="single" w:sz="4" w:space="0" w:color="auto"/>
              <w:bottom w:val="single" w:sz="4" w:space="0" w:color="auto"/>
              <w:right w:val="single" w:sz="4" w:space="0" w:color="auto"/>
            </w:tcBorders>
          </w:tcPr>
          <w:p w14:paraId="05CDBFD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145F645"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4059A5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5FFF82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C7E098F" w14:textId="77777777">
        <w:tc>
          <w:tcPr>
            <w:tcW w:w="9012" w:type="dxa"/>
            <w:gridSpan w:val="4"/>
            <w:tcBorders>
              <w:top w:val="single" w:sz="4" w:space="0" w:color="auto"/>
              <w:left w:val="single" w:sz="4" w:space="0" w:color="auto"/>
              <w:bottom w:val="single" w:sz="4" w:space="0" w:color="auto"/>
              <w:right w:val="single" w:sz="4" w:space="0" w:color="auto"/>
            </w:tcBorders>
          </w:tcPr>
          <w:p w14:paraId="53C2352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RQ-757 The system shall assign the entity set tag to the submitted entity structure</w:t>
            </w:r>
            <w:r w:rsidRPr="0014336B">
              <w:rPr>
                <w:rFonts w:cs="Arial"/>
                <w:color w:val="auto"/>
                <w:sz w:val="18"/>
                <w:szCs w:val="18"/>
                <w:lang w:val="en-US"/>
              </w:rPr>
              <w:fldChar w:fldCharType="end"/>
            </w:r>
          </w:p>
        </w:tc>
      </w:tr>
      <w:tr w:rsidR="00BA3F4A" w:rsidRPr="0014336B" w14:paraId="7B5DAD27" w14:textId="77777777">
        <w:tc>
          <w:tcPr>
            <w:tcW w:w="5040" w:type="dxa"/>
            <w:vMerge w:val="restart"/>
            <w:tcBorders>
              <w:top w:val="single" w:sz="4" w:space="0" w:color="auto"/>
              <w:left w:val="single" w:sz="4" w:space="0" w:color="auto"/>
              <w:bottom w:val="single" w:sz="4" w:space="0" w:color="auto"/>
              <w:right w:val="single" w:sz="4" w:space="0" w:color="auto"/>
            </w:tcBorders>
          </w:tcPr>
          <w:p w14:paraId="6A419E7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assign the entity set tag to the submitted entity structure, only if the entity structure does not hold the tag already.</w:t>
            </w:r>
          </w:p>
          <w:p w14:paraId="72695488" w14:textId="77777777" w:rsidR="00BA3F4A" w:rsidRPr="0014336B" w:rsidRDefault="00BA3F4A" w:rsidP="00BA3F4A">
            <w:pPr>
              <w:rPr>
                <w:rFonts w:eastAsia="Times New Roman" w:cs="Arial"/>
                <w:sz w:val="18"/>
                <w:szCs w:val="18"/>
                <w:lang w:val="en-US"/>
              </w:rPr>
            </w:pPr>
          </w:p>
          <w:p w14:paraId="4DDCD7A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mark for archiving the entity structure if the tag of the entity set is marked to be archived and if:</w:t>
            </w:r>
          </w:p>
          <w:p w14:paraId="2C4ABB7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the tag is the only tag assigned to the entity structure;</w:t>
            </w:r>
          </w:p>
          <w:p w14:paraId="4A06F09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other tags assigned to the entity structure are all marked as ‘Archive requested’.</w:t>
            </w:r>
          </w:p>
          <w:p w14:paraId="0747BBD4" w14:textId="77777777" w:rsidR="00BA3F4A" w:rsidRPr="0014336B" w:rsidRDefault="00BA3F4A" w:rsidP="00BA3F4A">
            <w:pPr>
              <w:rPr>
                <w:rFonts w:eastAsia="Times New Roman" w:cs="Arial"/>
                <w:sz w:val="18"/>
                <w:szCs w:val="18"/>
                <w:lang w:val="en-US"/>
              </w:rPr>
            </w:pPr>
          </w:p>
          <w:p w14:paraId="65FD5CA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The system shall not change the Archive status of the entity structure if there is at least one tag assigned to the component which has the ‘Archive?’ option set to ‘No’. </w:t>
            </w:r>
          </w:p>
          <w:p w14:paraId="43D75133" w14:textId="77777777" w:rsidR="00BA3F4A" w:rsidRPr="0014336B" w:rsidRDefault="00BA3F4A" w:rsidP="00BA3F4A">
            <w:pPr>
              <w:rPr>
                <w:rFonts w:eastAsia="Times New Roman" w:cs="Arial"/>
                <w:sz w:val="18"/>
                <w:szCs w:val="18"/>
                <w:lang w:val="en-US"/>
              </w:rPr>
            </w:pPr>
          </w:p>
          <w:p w14:paraId="3652DAA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mark for restoring the entity structure if the tag of the entity set is marked as 'Restore requested'.</w:t>
            </w:r>
          </w:p>
        </w:tc>
        <w:tc>
          <w:tcPr>
            <w:tcW w:w="1080" w:type="dxa"/>
            <w:tcBorders>
              <w:top w:val="single" w:sz="4" w:space="0" w:color="auto"/>
              <w:left w:val="single" w:sz="4" w:space="0" w:color="auto"/>
              <w:bottom w:val="single" w:sz="4" w:space="0" w:color="auto"/>
              <w:right w:val="single" w:sz="4" w:space="0" w:color="auto"/>
            </w:tcBorders>
          </w:tcPr>
          <w:p w14:paraId="239B43A9"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67F821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4AD673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Proposed</w:t>
            </w:r>
            <w:r w:rsidRPr="0014336B">
              <w:rPr>
                <w:rFonts w:cs="Arial"/>
                <w:color w:val="auto"/>
                <w:sz w:val="18"/>
                <w:szCs w:val="18"/>
              </w:rPr>
              <w:fldChar w:fldCharType="end"/>
            </w:r>
          </w:p>
        </w:tc>
      </w:tr>
      <w:tr w:rsidR="00BA3F4A" w:rsidRPr="0014336B" w14:paraId="48BA43C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3C89AE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1EB020E"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FBABC2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9D0578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08B9F3D"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CC65D6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F99F17"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359266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23DAB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5.1.0.0</w:t>
            </w:r>
            <w:r w:rsidRPr="0014336B">
              <w:rPr>
                <w:rFonts w:cs="Arial"/>
                <w:color w:val="auto"/>
                <w:sz w:val="18"/>
                <w:szCs w:val="18"/>
              </w:rPr>
              <w:fldChar w:fldCharType="end"/>
            </w:r>
          </w:p>
        </w:tc>
      </w:tr>
      <w:tr w:rsidR="00BA3F4A" w:rsidRPr="0014336B" w14:paraId="6BEA40AB" w14:textId="77777777">
        <w:tc>
          <w:tcPr>
            <w:tcW w:w="5040" w:type="dxa"/>
            <w:vMerge/>
            <w:tcBorders>
              <w:top w:val="single" w:sz="4" w:space="0" w:color="auto"/>
              <w:left w:val="single" w:sz="4" w:space="0" w:color="auto"/>
              <w:bottom w:val="single" w:sz="4" w:space="0" w:color="auto"/>
              <w:right w:val="single" w:sz="4" w:space="0" w:color="auto"/>
            </w:tcBorders>
          </w:tcPr>
          <w:p w14:paraId="2768B670"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72BA0E7"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FC8C34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3F8D40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14BFC833" w14:textId="77777777" w:rsidR="00BA3F4A" w:rsidRPr="0014336B" w:rsidRDefault="00BA3F4A" w:rsidP="00BA3F4A">
      <w:pPr>
        <w:widowControl/>
        <w:rPr>
          <w:rFonts w:eastAsia="Times New Roman" w:cs="Arial"/>
          <w:sz w:val="18"/>
          <w:szCs w:val="18"/>
        </w:rPr>
      </w:pPr>
      <w:bookmarkStart w:id="55" w:name="BKM_E9EAD1E4_2298_40b2_8DC4_BD6103A2FC32"/>
      <w:bookmarkEnd w:id="55"/>
    </w:p>
    <w:p w14:paraId="1C700B8B"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56" w:name="_Toc57388325"/>
      <w:r w:rsidRPr="0014336B">
        <w:rPr>
          <w:rFonts w:eastAsia="Times New Roman" w:cs="Arial"/>
          <w:bCs w:val="0"/>
          <w:color w:val="000000"/>
          <w:sz w:val="18"/>
          <w:szCs w:val="18"/>
          <w:lang w:val="en-US"/>
        </w:rPr>
        <w:t>EST011 Download Validation Report of an Entity Structure</w:t>
      </w:r>
      <w:bookmarkEnd w:id="56"/>
      <w:r w:rsidRPr="0014336B">
        <w:rPr>
          <w:rFonts w:eastAsia="Times New Roman" w:cs="Arial"/>
          <w:bCs w:val="0"/>
          <w:color w:val="000000"/>
          <w:sz w:val="18"/>
          <w:szCs w:val="18"/>
          <w:lang w:val="en-US"/>
        </w:rPr>
        <w:t xml:space="preserve"> </w:t>
      </w:r>
      <w:r w:rsidRPr="0014336B">
        <w:rPr>
          <w:rFonts w:cs="Arial"/>
          <w:b w:val="0"/>
          <w:bCs w:val="0"/>
          <w:sz w:val="18"/>
          <w:szCs w:val="18"/>
          <w:lang w:val="en-US"/>
        </w:rPr>
        <w:fldChar w:fldCharType="end"/>
      </w:r>
    </w:p>
    <w:p w14:paraId="1177A41F"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35DFFDD2" w14:textId="77777777" w:rsidR="00BA3F4A" w:rsidRPr="0014336B" w:rsidRDefault="00BA3F4A" w:rsidP="00BA3F4A">
      <w:pPr>
        <w:widowControl/>
        <w:rPr>
          <w:rFonts w:eastAsia="Times New Roman" w:cs="Arial"/>
          <w:sz w:val="18"/>
          <w:szCs w:val="18"/>
        </w:rPr>
      </w:pPr>
    </w:p>
    <w:p w14:paraId="6D1942D8"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57" w:name="_Toc57388326"/>
      <w:r w:rsidRPr="0014336B">
        <w:rPr>
          <w:rFonts w:eastAsia="Times New Roman" w:cs="Arial"/>
          <w:bCs w:val="0"/>
          <w:color w:val="000000"/>
          <w:sz w:val="18"/>
          <w:szCs w:val="18"/>
        </w:rPr>
        <w:t>Use Case</w:t>
      </w:r>
      <w:bookmarkEnd w:id="57"/>
    </w:p>
    <w:p w14:paraId="7D264556"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9C75013" w14:textId="77777777">
        <w:tc>
          <w:tcPr>
            <w:tcW w:w="9014" w:type="dxa"/>
            <w:gridSpan w:val="2"/>
            <w:tcBorders>
              <w:top w:val="single" w:sz="4" w:space="0" w:color="auto"/>
              <w:left w:val="single" w:sz="4" w:space="0" w:color="auto"/>
              <w:bottom w:val="single" w:sz="4" w:space="0" w:color="auto"/>
              <w:right w:val="single" w:sz="4" w:space="0" w:color="auto"/>
            </w:tcBorders>
          </w:tcPr>
          <w:p w14:paraId="403EF199"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66C01606" w14:textId="77777777">
        <w:tc>
          <w:tcPr>
            <w:tcW w:w="2700" w:type="dxa"/>
            <w:tcBorders>
              <w:top w:val="single" w:sz="4" w:space="0" w:color="auto"/>
              <w:left w:val="single" w:sz="4" w:space="0" w:color="auto"/>
              <w:bottom w:val="single" w:sz="4" w:space="0" w:color="auto"/>
              <w:right w:val="single" w:sz="4" w:space="0" w:color="auto"/>
            </w:tcBorders>
          </w:tcPr>
          <w:p w14:paraId="7E57CC6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949940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in status "Validated" or "Rejected" </w:t>
            </w:r>
            <w:r w:rsidRPr="0014336B">
              <w:rPr>
                <w:rFonts w:cs="Arial"/>
                <w:color w:val="auto"/>
                <w:sz w:val="18"/>
                <w:szCs w:val="18"/>
                <w:lang w:val="en-US"/>
              </w:rPr>
              <w:fldChar w:fldCharType="end"/>
            </w:r>
          </w:p>
        </w:tc>
      </w:tr>
      <w:tr w:rsidR="00BA3F4A" w:rsidRPr="0014336B" w14:paraId="6196CE1C" w14:textId="77777777">
        <w:tc>
          <w:tcPr>
            <w:tcW w:w="2700" w:type="dxa"/>
            <w:tcBorders>
              <w:top w:val="single" w:sz="4" w:space="0" w:color="auto"/>
              <w:left w:val="single" w:sz="4" w:space="0" w:color="auto"/>
              <w:bottom w:val="single" w:sz="4" w:space="0" w:color="auto"/>
              <w:right w:val="single" w:sz="4" w:space="0" w:color="auto"/>
            </w:tcBorders>
          </w:tcPr>
          <w:p w14:paraId="7219C35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167AE4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A validation report has been provided by the user upon validation of the entity structure.</w:t>
            </w:r>
            <w:r w:rsidRPr="0014336B">
              <w:rPr>
                <w:rFonts w:cs="Arial"/>
                <w:color w:val="auto"/>
                <w:sz w:val="18"/>
                <w:szCs w:val="18"/>
                <w:lang w:val="en-US"/>
              </w:rPr>
              <w:fldChar w:fldCharType="end"/>
            </w:r>
          </w:p>
        </w:tc>
      </w:tr>
      <w:tr w:rsidR="00BA3F4A" w:rsidRPr="0014336B" w14:paraId="6ACB6A44" w14:textId="77777777">
        <w:tc>
          <w:tcPr>
            <w:tcW w:w="2700" w:type="dxa"/>
            <w:tcBorders>
              <w:top w:val="single" w:sz="4" w:space="0" w:color="auto"/>
              <w:left w:val="single" w:sz="4" w:space="0" w:color="auto"/>
              <w:bottom w:val="single" w:sz="4" w:space="0" w:color="auto"/>
              <w:right w:val="single" w:sz="4" w:space="0" w:color="auto"/>
            </w:tcBorders>
          </w:tcPr>
          <w:p w14:paraId="716DF7F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2CE98D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validation report is available for the user  </w:t>
            </w:r>
            <w:r w:rsidRPr="0014336B">
              <w:rPr>
                <w:rFonts w:cs="Arial"/>
                <w:color w:val="auto"/>
                <w:sz w:val="18"/>
                <w:szCs w:val="18"/>
                <w:lang w:val="en-US"/>
              </w:rPr>
              <w:fldChar w:fldCharType="end"/>
            </w:r>
          </w:p>
        </w:tc>
      </w:tr>
    </w:tbl>
    <w:p w14:paraId="18B8A8F1"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53770950" w14:textId="77777777">
        <w:tc>
          <w:tcPr>
            <w:tcW w:w="9014" w:type="dxa"/>
            <w:gridSpan w:val="2"/>
            <w:tcBorders>
              <w:top w:val="single" w:sz="4" w:space="0" w:color="auto"/>
              <w:left w:val="single" w:sz="4" w:space="0" w:color="auto"/>
              <w:bottom w:val="single" w:sz="4" w:space="0" w:color="auto"/>
              <w:right w:val="single" w:sz="4" w:space="0" w:color="auto"/>
            </w:tcBorders>
          </w:tcPr>
          <w:p w14:paraId="7F35F14D"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3219B5C0" w14:textId="77777777">
        <w:tc>
          <w:tcPr>
            <w:tcW w:w="2700" w:type="dxa"/>
            <w:tcBorders>
              <w:top w:val="single" w:sz="4" w:space="0" w:color="auto"/>
              <w:left w:val="single" w:sz="4" w:space="0" w:color="auto"/>
              <w:bottom w:val="single" w:sz="4" w:space="0" w:color="auto"/>
              <w:right w:val="single" w:sz="4" w:space="0" w:color="auto"/>
            </w:tcBorders>
          </w:tcPr>
          <w:p w14:paraId="18AD231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528322D" w14:textId="77777777" w:rsidR="00BA3F4A" w:rsidRPr="0014336B" w:rsidRDefault="00BA3F4A" w:rsidP="00BA3F4A">
            <w:pPr>
              <w:rPr>
                <w:rFonts w:eastAsia="Times New Roman" w:cs="Arial"/>
                <w:sz w:val="18"/>
                <w:szCs w:val="18"/>
              </w:rPr>
            </w:pPr>
          </w:p>
        </w:tc>
      </w:tr>
      <w:tr w:rsidR="00BA3F4A" w:rsidRPr="0014336B" w14:paraId="2409B843" w14:textId="77777777">
        <w:tc>
          <w:tcPr>
            <w:tcW w:w="2700" w:type="dxa"/>
            <w:tcBorders>
              <w:top w:val="single" w:sz="4" w:space="0" w:color="auto"/>
              <w:left w:val="single" w:sz="4" w:space="0" w:color="auto"/>
              <w:bottom w:val="single" w:sz="4" w:space="0" w:color="auto"/>
              <w:right w:val="single" w:sz="4" w:space="0" w:color="auto"/>
            </w:tcBorders>
          </w:tcPr>
          <w:p w14:paraId="1F5E529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092CAB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an entity structure in the entity structure summary table.</w:t>
            </w:r>
          </w:p>
          <w:p w14:paraId="1A7784E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“Download validation Report”.</w:t>
            </w:r>
          </w:p>
          <w:p w14:paraId="763180A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3. The system displays a confirmation message. </w:t>
            </w:r>
          </w:p>
          <w:p w14:paraId="6420A47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user select the button “Download” </w:t>
            </w:r>
          </w:p>
          <w:p w14:paraId="5352A17A"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 xml:space="preserve">5. The browser takes over. </w:t>
            </w:r>
          </w:p>
        </w:tc>
      </w:tr>
      <w:tr w:rsidR="00BA3F4A" w:rsidRPr="0014336B" w14:paraId="7A5D5353" w14:textId="77777777">
        <w:tc>
          <w:tcPr>
            <w:tcW w:w="2700" w:type="dxa"/>
            <w:tcBorders>
              <w:top w:val="single" w:sz="4" w:space="0" w:color="auto"/>
              <w:left w:val="single" w:sz="4" w:space="0" w:color="auto"/>
              <w:bottom w:val="single" w:sz="4" w:space="0" w:color="auto"/>
              <w:right w:val="single" w:sz="4" w:space="0" w:color="auto"/>
            </w:tcBorders>
          </w:tcPr>
          <w:p w14:paraId="23EEAE3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4.1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69F5A71" w14:textId="77777777" w:rsidR="00BA3F4A" w:rsidRPr="0014336B" w:rsidRDefault="00BA3F4A" w:rsidP="00BA3F4A">
            <w:pPr>
              <w:rPr>
                <w:rFonts w:eastAsia="Times New Roman" w:cs="Arial"/>
                <w:sz w:val="18"/>
                <w:szCs w:val="18"/>
              </w:rPr>
            </w:pPr>
          </w:p>
        </w:tc>
      </w:tr>
      <w:tr w:rsidR="00BA3F4A" w:rsidRPr="0014336B" w14:paraId="6E8F16BB" w14:textId="77777777">
        <w:tc>
          <w:tcPr>
            <w:tcW w:w="2700" w:type="dxa"/>
            <w:tcBorders>
              <w:top w:val="single" w:sz="4" w:space="0" w:color="auto"/>
              <w:left w:val="single" w:sz="4" w:space="0" w:color="auto"/>
              <w:bottom w:val="single" w:sz="4" w:space="0" w:color="auto"/>
              <w:right w:val="single" w:sz="4" w:space="0" w:color="auto"/>
            </w:tcBorders>
          </w:tcPr>
          <w:p w14:paraId="695292C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FD5F7C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 case is aborted. </w:t>
            </w:r>
          </w:p>
        </w:tc>
      </w:tr>
      <w:tr w:rsidR="00BA3F4A" w:rsidRPr="0014336B" w14:paraId="4DB98591" w14:textId="77777777">
        <w:tc>
          <w:tcPr>
            <w:tcW w:w="2700" w:type="dxa"/>
            <w:tcBorders>
              <w:top w:val="single" w:sz="4" w:space="0" w:color="auto"/>
              <w:left w:val="single" w:sz="4" w:space="0" w:color="auto"/>
              <w:bottom w:val="single" w:sz="4" w:space="0" w:color="auto"/>
              <w:right w:val="single" w:sz="4" w:space="0" w:color="auto"/>
            </w:tcBorders>
          </w:tcPr>
          <w:p w14:paraId="0267FFC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ACCCBF6" w14:textId="77777777" w:rsidR="00BA3F4A" w:rsidRPr="0014336B" w:rsidRDefault="00BA3F4A" w:rsidP="00BA3F4A">
            <w:pPr>
              <w:rPr>
                <w:rFonts w:eastAsia="Times New Roman" w:cs="Arial"/>
                <w:sz w:val="18"/>
                <w:szCs w:val="18"/>
              </w:rPr>
            </w:pPr>
          </w:p>
        </w:tc>
      </w:tr>
      <w:tr w:rsidR="00BA3F4A" w:rsidRPr="0014336B" w14:paraId="79A89286" w14:textId="77777777">
        <w:tc>
          <w:tcPr>
            <w:tcW w:w="2700" w:type="dxa"/>
            <w:tcBorders>
              <w:top w:val="single" w:sz="4" w:space="0" w:color="auto"/>
              <w:left w:val="single" w:sz="4" w:space="0" w:color="auto"/>
              <w:bottom w:val="single" w:sz="4" w:space="0" w:color="auto"/>
              <w:right w:val="single" w:sz="4" w:space="0" w:color="auto"/>
            </w:tcBorders>
          </w:tcPr>
          <w:p w14:paraId="6145FD7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51AA13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system display an error message if the selected version of the entity structure does not have a validation report uploaded. </w:t>
            </w:r>
            <w:r w:rsidRPr="0014336B">
              <w:rPr>
                <w:rFonts w:cs="Arial"/>
                <w:color w:val="auto"/>
                <w:sz w:val="18"/>
                <w:szCs w:val="18"/>
                <w:lang w:val="en-US"/>
              </w:rPr>
              <w:fldChar w:fldCharType="end"/>
            </w:r>
          </w:p>
        </w:tc>
      </w:tr>
    </w:tbl>
    <w:p w14:paraId="530A1810" w14:textId="77777777" w:rsidR="00BA3F4A" w:rsidRPr="0014336B" w:rsidRDefault="00BA3F4A" w:rsidP="00BA3F4A">
      <w:pPr>
        <w:widowControl/>
        <w:rPr>
          <w:rFonts w:eastAsia="Times New Roman" w:cs="Arial"/>
          <w:sz w:val="18"/>
          <w:szCs w:val="18"/>
          <w:lang w:val="en-US"/>
        </w:rPr>
      </w:pPr>
    </w:p>
    <w:p w14:paraId="454A018B"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58" w:name="_Toc57388327"/>
      <w:r w:rsidRPr="0014336B">
        <w:rPr>
          <w:rFonts w:eastAsia="Times New Roman" w:cs="Arial"/>
          <w:bCs w:val="0"/>
          <w:color w:val="000000"/>
          <w:sz w:val="18"/>
          <w:szCs w:val="18"/>
        </w:rPr>
        <w:t>Requirements</w:t>
      </w:r>
      <w:bookmarkEnd w:id="58"/>
    </w:p>
    <w:p w14:paraId="432A0245"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2017E4A1" w14:textId="77777777">
        <w:tc>
          <w:tcPr>
            <w:tcW w:w="9012" w:type="dxa"/>
            <w:gridSpan w:val="4"/>
            <w:tcBorders>
              <w:top w:val="single" w:sz="4" w:space="0" w:color="auto"/>
              <w:left w:val="single" w:sz="4" w:space="0" w:color="auto"/>
              <w:bottom w:val="single" w:sz="4" w:space="0" w:color="auto"/>
              <w:right w:val="single" w:sz="4" w:space="0" w:color="auto"/>
            </w:tcBorders>
          </w:tcPr>
          <w:p w14:paraId="3DA5E390"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63F15E42" w14:textId="77777777">
        <w:tc>
          <w:tcPr>
            <w:tcW w:w="9012" w:type="dxa"/>
            <w:gridSpan w:val="4"/>
            <w:tcBorders>
              <w:top w:val="single" w:sz="4" w:space="0" w:color="auto"/>
              <w:left w:val="single" w:sz="4" w:space="0" w:color="auto"/>
              <w:bottom w:val="single" w:sz="4" w:space="0" w:color="auto"/>
              <w:right w:val="single" w:sz="4" w:space="0" w:color="auto"/>
            </w:tcBorders>
          </w:tcPr>
          <w:p w14:paraId="4FAABBB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RQ-355 The system shall allow the user to download the validation report uploaded for a validated versions of an entity structure</w:t>
            </w:r>
            <w:r w:rsidRPr="0014336B">
              <w:rPr>
                <w:rFonts w:cs="Arial"/>
                <w:color w:val="auto"/>
                <w:sz w:val="18"/>
                <w:szCs w:val="18"/>
                <w:lang w:val="en-US"/>
              </w:rPr>
              <w:fldChar w:fldCharType="end"/>
            </w:r>
          </w:p>
        </w:tc>
      </w:tr>
      <w:tr w:rsidR="00BA3F4A" w:rsidRPr="0014336B" w14:paraId="20AF4825" w14:textId="77777777">
        <w:tc>
          <w:tcPr>
            <w:tcW w:w="5040" w:type="dxa"/>
            <w:vMerge w:val="restart"/>
            <w:tcBorders>
              <w:top w:val="single" w:sz="4" w:space="0" w:color="auto"/>
              <w:left w:val="single" w:sz="4" w:space="0" w:color="auto"/>
              <w:bottom w:val="single" w:sz="4" w:space="0" w:color="auto"/>
              <w:right w:val="single" w:sz="4" w:space="0" w:color="auto"/>
            </w:tcBorders>
          </w:tcPr>
          <w:p w14:paraId="3DB9FBF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shall provide the user with the file in the same format it has been uploaded.</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230330F5"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C79E9C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C09D7F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1FC920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F6F8170"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3C5A942"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0FB47A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F9BE0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18F51C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17BCAC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51FD84B"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1B97A1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38E34E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2C10B7E5" w14:textId="77777777">
        <w:tc>
          <w:tcPr>
            <w:tcW w:w="5040" w:type="dxa"/>
            <w:vMerge/>
            <w:tcBorders>
              <w:top w:val="single" w:sz="4" w:space="0" w:color="auto"/>
              <w:left w:val="single" w:sz="4" w:space="0" w:color="auto"/>
              <w:bottom w:val="single" w:sz="4" w:space="0" w:color="auto"/>
              <w:right w:val="single" w:sz="4" w:space="0" w:color="auto"/>
            </w:tcBorders>
          </w:tcPr>
          <w:p w14:paraId="3240954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2AAE2A2"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0C5630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F73E47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73E75CEC" w14:textId="77777777">
        <w:tc>
          <w:tcPr>
            <w:tcW w:w="9012" w:type="dxa"/>
            <w:gridSpan w:val="4"/>
            <w:tcBorders>
              <w:top w:val="single" w:sz="4" w:space="0" w:color="auto"/>
              <w:left w:val="single" w:sz="4" w:space="0" w:color="auto"/>
              <w:bottom w:val="single" w:sz="4" w:space="0" w:color="auto"/>
              <w:right w:val="single" w:sz="4" w:space="0" w:color="auto"/>
            </w:tcBorders>
          </w:tcPr>
          <w:p w14:paraId="186BA00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RQ-876 The system shall disable the Download validation Report option if the entity structure has been validated without providing the validation report </w:t>
            </w:r>
            <w:r w:rsidRPr="0014336B">
              <w:rPr>
                <w:rFonts w:cs="Arial"/>
                <w:color w:val="auto"/>
                <w:sz w:val="18"/>
                <w:szCs w:val="18"/>
                <w:lang w:val="en-US"/>
              </w:rPr>
              <w:fldChar w:fldCharType="end"/>
            </w:r>
          </w:p>
        </w:tc>
      </w:tr>
      <w:tr w:rsidR="00BA3F4A" w:rsidRPr="0014336B" w14:paraId="343502E0" w14:textId="77777777">
        <w:tc>
          <w:tcPr>
            <w:tcW w:w="5040" w:type="dxa"/>
            <w:vMerge w:val="restart"/>
            <w:tcBorders>
              <w:top w:val="single" w:sz="4" w:space="0" w:color="auto"/>
              <w:left w:val="single" w:sz="4" w:space="0" w:color="auto"/>
              <w:bottom w:val="single" w:sz="4" w:space="0" w:color="auto"/>
              <w:right w:val="single" w:sz="4" w:space="0" w:color="auto"/>
            </w:tcBorders>
          </w:tcPr>
          <w:p w14:paraId="0DE4B9E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system shall display to the user a tooltip message informing that the entity structure has been validated without the upload of the validation report. </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1ABCA99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2C3A59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6B40BC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7EAE46C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0BC119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9FB6288"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C0000B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727D89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B665E3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EDEBD5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212026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7F3F16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47FF1A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5.4.6</w:t>
            </w:r>
            <w:r w:rsidRPr="0014336B">
              <w:rPr>
                <w:rFonts w:cs="Arial"/>
                <w:color w:val="auto"/>
                <w:sz w:val="18"/>
                <w:szCs w:val="18"/>
              </w:rPr>
              <w:fldChar w:fldCharType="end"/>
            </w:r>
          </w:p>
        </w:tc>
      </w:tr>
      <w:tr w:rsidR="00BA3F4A" w:rsidRPr="0014336B" w14:paraId="4C66A503" w14:textId="77777777">
        <w:tc>
          <w:tcPr>
            <w:tcW w:w="5040" w:type="dxa"/>
            <w:vMerge/>
            <w:tcBorders>
              <w:top w:val="single" w:sz="4" w:space="0" w:color="auto"/>
              <w:left w:val="single" w:sz="4" w:space="0" w:color="auto"/>
              <w:bottom w:val="single" w:sz="4" w:space="0" w:color="auto"/>
              <w:right w:val="single" w:sz="4" w:space="0" w:color="auto"/>
            </w:tcBorders>
          </w:tcPr>
          <w:p w14:paraId="5139805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FE0032"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C5A4F8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FAA1EA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ikovacs</w:t>
            </w:r>
            <w:r w:rsidRPr="0014336B">
              <w:rPr>
                <w:rFonts w:cs="Arial"/>
                <w:color w:val="auto"/>
                <w:sz w:val="18"/>
                <w:szCs w:val="18"/>
              </w:rPr>
              <w:fldChar w:fldCharType="end"/>
            </w:r>
          </w:p>
        </w:tc>
      </w:tr>
    </w:tbl>
    <w:p w14:paraId="18D554B6" w14:textId="77777777" w:rsidR="00BA3F4A" w:rsidRPr="0014336B" w:rsidRDefault="00BA3F4A" w:rsidP="00BA3F4A">
      <w:pPr>
        <w:widowControl/>
        <w:rPr>
          <w:rFonts w:eastAsia="Times New Roman" w:cs="Arial"/>
          <w:sz w:val="18"/>
          <w:szCs w:val="18"/>
        </w:rPr>
      </w:pPr>
      <w:bookmarkStart w:id="59" w:name="BKM_BE1626D7_5656_46e1_AC83_817D7F95AD27"/>
      <w:bookmarkEnd w:id="59"/>
    </w:p>
    <w:p w14:paraId="4B1F7DD1"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60" w:name="_Toc57388328"/>
      <w:r w:rsidRPr="0014336B">
        <w:rPr>
          <w:rFonts w:eastAsia="Times New Roman" w:cs="Arial"/>
          <w:bCs w:val="0"/>
          <w:color w:val="000000"/>
          <w:sz w:val="18"/>
          <w:szCs w:val="18"/>
          <w:lang w:val="en-US"/>
        </w:rPr>
        <w:t>EST012 Assign Geographies to Entity Structure Nodes</w:t>
      </w:r>
      <w:bookmarkEnd w:id="60"/>
      <w:r w:rsidRPr="0014336B">
        <w:rPr>
          <w:rFonts w:cs="Arial"/>
          <w:b w:val="0"/>
          <w:bCs w:val="0"/>
          <w:sz w:val="18"/>
          <w:szCs w:val="18"/>
          <w:lang w:val="en-US"/>
        </w:rPr>
        <w:fldChar w:fldCharType="end"/>
      </w:r>
    </w:p>
    <w:p w14:paraId="122AA181"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08829EE5" w14:textId="77777777" w:rsidR="00BA3F4A" w:rsidRPr="0014336B" w:rsidRDefault="00BA3F4A" w:rsidP="00BA3F4A">
      <w:pPr>
        <w:widowControl/>
        <w:rPr>
          <w:rFonts w:eastAsia="Times New Roman" w:cs="Arial"/>
          <w:sz w:val="18"/>
          <w:szCs w:val="18"/>
        </w:rPr>
      </w:pPr>
    </w:p>
    <w:p w14:paraId="1616602E"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61" w:name="_Toc57388329"/>
      <w:r w:rsidRPr="0014336B">
        <w:rPr>
          <w:rFonts w:eastAsia="Times New Roman" w:cs="Arial"/>
          <w:bCs w:val="0"/>
          <w:color w:val="000000"/>
          <w:sz w:val="18"/>
          <w:szCs w:val="18"/>
        </w:rPr>
        <w:t>Use Case</w:t>
      </w:r>
      <w:bookmarkEnd w:id="61"/>
    </w:p>
    <w:p w14:paraId="737485E5"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69280CA0" w14:textId="77777777">
        <w:tc>
          <w:tcPr>
            <w:tcW w:w="9014" w:type="dxa"/>
            <w:gridSpan w:val="2"/>
            <w:tcBorders>
              <w:top w:val="single" w:sz="4" w:space="0" w:color="auto"/>
              <w:left w:val="single" w:sz="4" w:space="0" w:color="auto"/>
              <w:bottom w:val="single" w:sz="4" w:space="0" w:color="auto"/>
              <w:right w:val="single" w:sz="4" w:space="0" w:color="auto"/>
            </w:tcBorders>
          </w:tcPr>
          <w:p w14:paraId="5841A371"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6D789D85" w14:textId="77777777">
        <w:tc>
          <w:tcPr>
            <w:tcW w:w="2700" w:type="dxa"/>
            <w:tcBorders>
              <w:top w:val="single" w:sz="4" w:space="0" w:color="auto"/>
              <w:left w:val="single" w:sz="4" w:space="0" w:color="auto"/>
              <w:bottom w:val="single" w:sz="4" w:space="0" w:color="auto"/>
              <w:right w:val="single" w:sz="4" w:space="0" w:color="auto"/>
            </w:tcBorders>
          </w:tcPr>
          <w:p w14:paraId="4079498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8061C4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selected version of the entity strucuture is unlocked</w:t>
            </w:r>
            <w:r w:rsidRPr="0014336B">
              <w:rPr>
                <w:rFonts w:cs="Arial"/>
                <w:color w:val="auto"/>
                <w:sz w:val="18"/>
                <w:szCs w:val="18"/>
                <w:lang w:val="en-US"/>
              </w:rPr>
              <w:fldChar w:fldCharType="end"/>
            </w:r>
          </w:p>
        </w:tc>
      </w:tr>
      <w:tr w:rsidR="00BA3F4A" w:rsidRPr="0014336B" w14:paraId="4DE2BFA4" w14:textId="77777777">
        <w:tc>
          <w:tcPr>
            <w:tcW w:w="2700" w:type="dxa"/>
            <w:tcBorders>
              <w:top w:val="single" w:sz="4" w:space="0" w:color="auto"/>
              <w:left w:val="single" w:sz="4" w:space="0" w:color="auto"/>
              <w:bottom w:val="single" w:sz="4" w:space="0" w:color="auto"/>
              <w:right w:val="single" w:sz="4" w:space="0" w:color="auto"/>
            </w:tcBorders>
          </w:tcPr>
          <w:p w14:paraId="473FF89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C2FB94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user belongs to the user group that owns the entity structure or to a geography to which the entity structure has been manually shared with. </w:t>
            </w:r>
            <w:r w:rsidRPr="0014336B">
              <w:rPr>
                <w:rFonts w:cs="Arial"/>
                <w:color w:val="auto"/>
                <w:sz w:val="18"/>
                <w:szCs w:val="18"/>
                <w:lang w:val="en-US"/>
              </w:rPr>
              <w:fldChar w:fldCharType="end"/>
            </w:r>
          </w:p>
        </w:tc>
      </w:tr>
      <w:tr w:rsidR="00BA3F4A" w:rsidRPr="0014336B" w14:paraId="4AF84731" w14:textId="77777777">
        <w:tc>
          <w:tcPr>
            <w:tcW w:w="2700" w:type="dxa"/>
            <w:tcBorders>
              <w:top w:val="single" w:sz="4" w:space="0" w:color="auto"/>
              <w:left w:val="single" w:sz="4" w:space="0" w:color="auto"/>
              <w:bottom w:val="single" w:sz="4" w:space="0" w:color="auto"/>
              <w:right w:val="single" w:sz="4" w:space="0" w:color="auto"/>
            </w:tcBorders>
          </w:tcPr>
          <w:p w14:paraId="0EDEC5E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35BFCA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geography is associated with the node of the Entity Structure </w:t>
            </w:r>
            <w:r w:rsidRPr="0014336B">
              <w:rPr>
                <w:rFonts w:cs="Arial"/>
                <w:color w:val="auto"/>
                <w:sz w:val="18"/>
                <w:szCs w:val="18"/>
                <w:lang w:val="en-US"/>
              </w:rPr>
              <w:fldChar w:fldCharType="end"/>
            </w:r>
          </w:p>
        </w:tc>
      </w:tr>
    </w:tbl>
    <w:p w14:paraId="31D0094E"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7E7EE528" w14:textId="77777777">
        <w:tc>
          <w:tcPr>
            <w:tcW w:w="9014" w:type="dxa"/>
            <w:gridSpan w:val="2"/>
            <w:tcBorders>
              <w:top w:val="single" w:sz="4" w:space="0" w:color="auto"/>
              <w:left w:val="single" w:sz="4" w:space="0" w:color="auto"/>
              <w:bottom w:val="single" w:sz="4" w:space="0" w:color="auto"/>
              <w:right w:val="single" w:sz="4" w:space="0" w:color="auto"/>
            </w:tcBorders>
          </w:tcPr>
          <w:p w14:paraId="1501BB66"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5F6E53E4" w14:textId="77777777">
        <w:tc>
          <w:tcPr>
            <w:tcW w:w="2700" w:type="dxa"/>
            <w:tcBorders>
              <w:top w:val="single" w:sz="4" w:space="0" w:color="auto"/>
              <w:left w:val="single" w:sz="4" w:space="0" w:color="auto"/>
              <w:bottom w:val="single" w:sz="4" w:space="0" w:color="auto"/>
              <w:right w:val="single" w:sz="4" w:space="0" w:color="auto"/>
            </w:tcBorders>
          </w:tcPr>
          <w:p w14:paraId="652A3D1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075BA07" w14:textId="77777777" w:rsidR="00BA3F4A" w:rsidRPr="0014336B" w:rsidRDefault="00BA3F4A" w:rsidP="00BA3F4A">
            <w:pPr>
              <w:rPr>
                <w:rFonts w:eastAsia="Times New Roman" w:cs="Arial"/>
                <w:sz w:val="18"/>
                <w:szCs w:val="18"/>
              </w:rPr>
            </w:pPr>
          </w:p>
        </w:tc>
      </w:tr>
      <w:tr w:rsidR="00BA3F4A" w:rsidRPr="0014336B" w14:paraId="2C7FEE28" w14:textId="77777777">
        <w:tc>
          <w:tcPr>
            <w:tcW w:w="2700" w:type="dxa"/>
            <w:tcBorders>
              <w:top w:val="single" w:sz="4" w:space="0" w:color="auto"/>
              <w:left w:val="single" w:sz="4" w:space="0" w:color="auto"/>
              <w:bottom w:val="single" w:sz="4" w:space="0" w:color="auto"/>
              <w:right w:val="single" w:sz="4" w:space="0" w:color="auto"/>
            </w:tcBorders>
          </w:tcPr>
          <w:p w14:paraId="2695384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59BFB1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an Entity Structure</w:t>
            </w:r>
          </w:p>
          <w:p w14:paraId="0BFB92C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right clicks to select a node of the Entity Structure tree.</w:t>
            </w:r>
          </w:p>
          <w:p w14:paraId="4D3A500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If the Entity Structure has status "In Review", the system locks the Entity Structure; if it is “Validated” the system marks it as marked for editing</w:t>
            </w:r>
          </w:p>
          <w:p w14:paraId="511C184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selects the option “Assign geographies”</w:t>
            </w:r>
          </w:p>
          <w:p w14:paraId="3DDCDE9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system displays the complete list of geographies </w:t>
            </w:r>
          </w:p>
          <w:p w14:paraId="5D5455E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user selects the geography. </w:t>
            </w:r>
          </w:p>
          <w:p w14:paraId="0770028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7. The user selects the option "Save".</w:t>
            </w:r>
          </w:p>
          <w:p w14:paraId="6F1D510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8. The system updates the version of the Entity Structure without any version change and the summary table.</w:t>
            </w:r>
          </w:p>
          <w:p w14:paraId="52B95F0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9. The system unlocks/removes the mark to the version.</w:t>
            </w:r>
          </w:p>
        </w:tc>
      </w:tr>
      <w:tr w:rsidR="00BA3F4A" w:rsidRPr="0014336B" w14:paraId="070001D2" w14:textId="77777777">
        <w:tc>
          <w:tcPr>
            <w:tcW w:w="2700" w:type="dxa"/>
            <w:tcBorders>
              <w:top w:val="single" w:sz="4" w:space="0" w:color="auto"/>
              <w:left w:val="single" w:sz="4" w:space="0" w:color="auto"/>
              <w:bottom w:val="single" w:sz="4" w:space="0" w:color="auto"/>
              <w:right w:val="single" w:sz="4" w:space="0" w:color="auto"/>
            </w:tcBorders>
          </w:tcPr>
          <w:p w14:paraId="42E0411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7.1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02E9B13" w14:textId="77777777" w:rsidR="00BA3F4A" w:rsidRPr="0014336B" w:rsidRDefault="00BA3F4A" w:rsidP="00BA3F4A">
            <w:pPr>
              <w:rPr>
                <w:rFonts w:eastAsia="Times New Roman" w:cs="Arial"/>
                <w:sz w:val="18"/>
                <w:szCs w:val="18"/>
              </w:rPr>
            </w:pPr>
          </w:p>
        </w:tc>
      </w:tr>
      <w:tr w:rsidR="00BA3F4A" w:rsidRPr="0014336B" w14:paraId="55700483" w14:textId="77777777">
        <w:tc>
          <w:tcPr>
            <w:tcW w:w="2700" w:type="dxa"/>
            <w:tcBorders>
              <w:top w:val="single" w:sz="4" w:space="0" w:color="auto"/>
              <w:left w:val="single" w:sz="4" w:space="0" w:color="auto"/>
              <w:bottom w:val="single" w:sz="4" w:space="0" w:color="auto"/>
              <w:right w:val="single" w:sz="4" w:space="0" w:color="auto"/>
            </w:tcBorders>
          </w:tcPr>
          <w:p w14:paraId="2652879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7279AF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If the user clicks the button "Cancel" the use case is aborted.</w:t>
            </w:r>
            <w:r w:rsidRPr="0014336B">
              <w:rPr>
                <w:rFonts w:cs="Arial"/>
                <w:color w:val="auto"/>
                <w:sz w:val="18"/>
                <w:szCs w:val="18"/>
                <w:lang w:val="en-US"/>
              </w:rPr>
              <w:fldChar w:fldCharType="end"/>
            </w:r>
          </w:p>
        </w:tc>
      </w:tr>
      <w:tr w:rsidR="00BA3F4A" w:rsidRPr="0014336B" w14:paraId="270853F5" w14:textId="77777777">
        <w:tc>
          <w:tcPr>
            <w:tcW w:w="2700" w:type="dxa"/>
            <w:tcBorders>
              <w:top w:val="single" w:sz="4" w:space="0" w:color="auto"/>
              <w:left w:val="single" w:sz="4" w:space="0" w:color="auto"/>
              <w:bottom w:val="single" w:sz="4" w:space="0" w:color="auto"/>
              <w:right w:val="single" w:sz="4" w:space="0" w:color="auto"/>
            </w:tcBorders>
          </w:tcPr>
          <w:p w14:paraId="456A042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8.1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F2F5CD0" w14:textId="77777777" w:rsidR="00BA3F4A" w:rsidRPr="0014336B" w:rsidRDefault="00BA3F4A" w:rsidP="00BA3F4A">
            <w:pPr>
              <w:rPr>
                <w:rFonts w:eastAsia="Times New Roman" w:cs="Arial"/>
                <w:sz w:val="18"/>
                <w:szCs w:val="18"/>
              </w:rPr>
            </w:pPr>
          </w:p>
        </w:tc>
      </w:tr>
      <w:tr w:rsidR="00BA3F4A" w:rsidRPr="0014336B" w14:paraId="6DADCAEC" w14:textId="77777777">
        <w:tc>
          <w:tcPr>
            <w:tcW w:w="2700" w:type="dxa"/>
            <w:tcBorders>
              <w:top w:val="single" w:sz="4" w:space="0" w:color="auto"/>
              <w:left w:val="single" w:sz="4" w:space="0" w:color="auto"/>
              <w:bottom w:val="single" w:sz="4" w:space="0" w:color="auto"/>
              <w:right w:val="single" w:sz="4" w:space="0" w:color="auto"/>
            </w:tcBorders>
          </w:tcPr>
          <w:p w14:paraId="0589A0E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BEF12B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shows a warning if a component is marked as being modified.</w:t>
            </w:r>
            <w:r w:rsidRPr="0014336B">
              <w:rPr>
                <w:rFonts w:cs="Arial"/>
                <w:color w:val="auto"/>
                <w:sz w:val="18"/>
                <w:szCs w:val="18"/>
                <w:lang w:val="en-US"/>
              </w:rPr>
              <w:fldChar w:fldCharType="end"/>
            </w:r>
          </w:p>
        </w:tc>
      </w:tr>
      <w:tr w:rsidR="00BA3F4A" w:rsidRPr="0014336B" w14:paraId="63778E58" w14:textId="77777777">
        <w:tc>
          <w:tcPr>
            <w:tcW w:w="2700" w:type="dxa"/>
            <w:tcBorders>
              <w:top w:val="single" w:sz="4" w:space="0" w:color="auto"/>
              <w:left w:val="single" w:sz="4" w:space="0" w:color="auto"/>
              <w:bottom w:val="single" w:sz="4" w:space="0" w:color="auto"/>
              <w:right w:val="single" w:sz="4" w:space="0" w:color="auto"/>
            </w:tcBorders>
          </w:tcPr>
          <w:p w14:paraId="3F4EB4C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 xml:space="preserve">Alternate 8.2 </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979DF47" w14:textId="77777777" w:rsidR="00BA3F4A" w:rsidRPr="0014336B" w:rsidRDefault="00BA3F4A" w:rsidP="00BA3F4A">
            <w:pPr>
              <w:rPr>
                <w:rFonts w:eastAsia="Times New Roman" w:cs="Arial"/>
                <w:sz w:val="18"/>
                <w:szCs w:val="18"/>
              </w:rPr>
            </w:pPr>
          </w:p>
        </w:tc>
      </w:tr>
      <w:tr w:rsidR="00BA3F4A" w:rsidRPr="0014336B" w14:paraId="1D14A3DF" w14:textId="77777777">
        <w:tc>
          <w:tcPr>
            <w:tcW w:w="2700" w:type="dxa"/>
            <w:tcBorders>
              <w:top w:val="single" w:sz="4" w:space="0" w:color="auto"/>
              <w:left w:val="single" w:sz="4" w:space="0" w:color="auto"/>
              <w:bottom w:val="single" w:sz="4" w:space="0" w:color="auto"/>
              <w:right w:val="single" w:sz="4" w:space="0" w:color="auto"/>
            </w:tcBorders>
          </w:tcPr>
          <w:p w14:paraId="7C9CA0D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FD3D81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shows an error message if the user modifies the geography of a node to which is currently associated a nesting.</w:t>
            </w:r>
            <w:r w:rsidRPr="0014336B">
              <w:rPr>
                <w:rFonts w:cs="Arial"/>
                <w:color w:val="auto"/>
                <w:sz w:val="18"/>
                <w:szCs w:val="18"/>
                <w:lang w:val="en-US"/>
              </w:rPr>
              <w:fldChar w:fldCharType="end"/>
            </w:r>
          </w:p>
        </w:tc>
      </w:tr>
    </w:tbl>
    <w:p w14:paraId="3BDF757B" w14:textId="77777777" w:rsidR="00BA3F4A" w:rsidRPr="0014336B" w:rsidRDefault="00BA3F4A" w:rsidP="00BA3F4A">
      <w:pPr>
        <w:widowControl/>
        <w:rPr>
          <w:rFonts w:eastAsia="Times New Roman" w:cs="Arial"/>
          <w:sz w:val="18"/>
          <w:szCs w:val="18"/>
          <w:lang w:val="en-US"/>
        </w:rPr>
      </w:pPr>
    </w:p>
    <w:p w14:paraId="06AAD6DD"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62" w:name="_Toc57388330"/>
      <w:r w:rsidRPr="0014336B">
        <w:rPr>
          <w:rFonts w:eastAsia="Times New Roman" w:cs="Arial"/>
          <w:bCs w:val="0"/>
          <w:color w:val="000000"/>
          <w:sz w:val="18"/>
          <w:szCs w:val="18"/>
        </w:rPr>
        <w:t>Requirements</w:t>
      </w:r>
      <w:bookmarkEnd w:id="62"/>
    </w:p>
    <w:p w14:paraId="63019454"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11759F50" w14:textId="77777777">
        <w:tc>
          <w:tcPr>
            <w:tcW w:w="9012" w:type="dxa"/>
            <w:gridSpan w:val="4"/>
            <w:tcBorders>
              <w:top w:val="single" w:sz="4" w:space="0" w:color="auto"/>
              <w:left w:val="single" w:sz="4" w:space="0" w:color="auto"/>
              <w:bottom w:val="single" w:sz="4" w:space="0" w:color="auto"/>
              <w:right w:val="single" w:sz="4" w:space="0" w:color="auto"/>
            </w:tcBorders>
          </w:tcPr>
          <w:p w14:paraId="4EA4559F"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4BA57368" w14:textId="77777777">
        <w:tc>
          <w:tcPr>
            <w:tcW w:w="9012" w:type="dxa"/>
            <w:gridSpan w:val="4"/>
            <w:tcBorders>
              <w:top w:val="single" w:sz="4" w:space="0" w:color="auto"/>
              <w:left w:val="single" w:sz="4" w:space="0" w:color="auto"/>
              <w:bottom w:val="single" w:sz="4" w:space="0" w:color="auto"/>
              <w:right w:val="single" w:sz="4" w:space="0" w:color="auto"/>
            </w:tcBorders>
          </w:tcPr>
          <w:p w14:paraId="686D7EC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RQ-356 The system shall allow the user to assign geographies to nodes of an unlocked Entity Structure</w:t>
            </w:r>
            <w:r w:rsidRPr="0014336B">
              <w:rPr>
                <w:rFonts w:cs="Arial"/>
                <w:color w:val="auto"/>
                <w:sz w:val="18"/>
                <w:szCs w:val="18"/>
                <w:lang w:val="en-US"/>
              </w:rPr>
              <w:fldChar w:fldCharType="end"/>
            </w:r>
          </w:p>
        </w:tc>
      </w:tr>
      <w:tr w:rsidR="00BA3F4A" w:rsidRPr="0014336B" w14:paraId="1BC583E4" w14:textId="77777777">
        <w:tc>
          <w:tcPr>
            <w:tcW w:w="5040" w:type="dxa"/>
            <w:vMerge w:val="restart"/>
            <w:tcBorders>
              <w:top w:val="single" w:sz="4" w:space="0" w:color="auto"/>
              <w:left w:val="single" w:sz="4" w:space="0" w:color="auto"/>
              <w:bottom w:val="single" w:sz="4" w:space="0" w:color="auto"/>
              <w:right w:val="single" w:sz="4" w:space="0" w:color="auto"/>
            </w:tcBorders>
          </w:tcPr>
          <w:p w14:paraId="254931D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should get the list of the geographies from the user groups hierarchy upload in the system: each node name in the hierarchy is one geography.</w:t>
            </w:r>
          </w:p>
          <w:p w14:paraId="04094BB7" w14:textId="77777777" w:rsidR="00BA3F4A" w:rsidRPr="0014336B" w:rsidRDefault="00BA3F4A" w:rsidP="00BA3F4A">
            <w:pPr>
              <w:rPr>
                <w:rFonts w:eastAsia="Times New Roman" w:cs="Arial"/>
                <w:sz w:val="18"/>
                <w:szCs w:val="18"/>
                <w:lang w:val="en-US"/>
              </w:rPr>
            </w:pPr>
          </w:p>
          <w:p w14:paraId="73AA59B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display to the user all the geographies that are available in the system. The system displays as greyed out the higher level geographies, which the user cannot select.</w:t>
            </w:r>
          </w:p>
        </w:tc>
        <w:tc>
          <w:tcPr>
            <w:tcW w:w="1080" w:type="dxa"/>
            <w:tcBorders>
              <w:top w:val="single" w:sz="4" w:space="0" w:color="auto"/>
              <w:left w:val="single" w:sz="4" w:space="0" w:color="auto"/>
              <w:bottom w:val="single" w:sz="4" w:space="0" w:color="auto"/>
              <w:right w:val="single" w:sz="4" w:space="0" w:color="auto"/>
            </w:tcBorders>
          </w:tcPr>
          <w:p w14:paraId="694077BA"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93E07E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C1903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BDD4106"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3617E60"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E39D35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B6E49E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1155EA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81B7129"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21475E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5FBAF8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38A9A8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755F81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3563A61C" w14:textId="77777777">
        <w:tc>
          <w:tcPr>
            <w:tcW w:w="5040" w:type="dxa"/>
            <w:vMerge/>
            <w:tcBorders>
              <w:top w:val="single" w:sz="4" w:space="0" w:color="auto"/>
              <w:left w:val="single" w:sz="4" w:space="0" w:color="auto"/>
              <w:bottom w:val="single" w:sz="4" w:space="0" w:color="auto"/>
              <w:right w:val="single" w:sz="4" w:space="0" w:color="auto"/>
            </w:tcBorders>
          </w:tcPr>
          <w:p w14:paraId="1FD0ED7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D32B138"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CC573A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DF2C45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CB2AF34" w14:textId="77777777">
        <w:tc>
          <w:tcPr>
            <w:tcW w:w="9012" w:type="dxa"/>
            <w:gridSpan w:val="4"/>
            <w:tcBorders>
              <w:top w:val="single" w:sz="4" w:space="0" w:color="auto"/>
              <w:left w:val="single" w:sz="4" w:space="0" w:color="auto"/>
              <w:bottom w:val="single" w:sz="4" w:space="0" w:color="auto"/>
              <w:right w:val="single" w:sz="4" w:space="0" w:color="auto"/>
            </w:tcBorders>
          </w:tcPr>
          <w:p w14:paraId="4AE84BD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RQ-358 The system shall allow only one geography to each node.</w:t>
            </w:r>
            <w:r w:rsidRPr="0014336B">
              <w:rPr>
                <w:rFonts w:cs="Arial"/>
                <w:color w:val="auto"/>
                <w:sz w:val="18"/>
                <w:szCs w:val="18"/>
                <w:lang w:val="en-US"/>
              </w:rPr>
              <w:fldChar w:fldCharType="end"/>
            </w:r>
          </w:p>
        </w:tc>
      </w:tr>
      <w:tr w:rsidR="00BA3F4A" w:rsidRPr="0014336B" w14:paraId="48002263" w14:textId="77777777">
        <w:tc>
          <w:tcPr>
            <w:tcW w:w="5040" w:type="dxa"/>
            <w:vMerge w:val="restart"/>
            <w:tcBorders>
              <w:top w:val="single" w:sz="4" w:space="0" w:color="auto"/>
              <w:left w:val="single" w:sz="4" w:space="0" w:color="auto"/>
              <w:bottom w:val="single" w:sz="4" w:space="0" w:color="auto"/>
              <w:right w:val="single" w:sz="4" w:space="0" w:color="auto"/>
            </w:tcBorders>
          </w:tcPr>
          <w:p w14:paraId="7DF842E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a geography is already assigned to a selected node, the system shall overwrite the previous one.</w:t>
            </w:r>
          </w:p>
          <w:p w14:paraId="382B1F5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not allow to modify the geography of a node if the selected entity structure is associated to an assumption set and an entity set has been nested in that node.</w:t>
            </w:r>
          </w:p>
        </w:tc>
        <w:tc>
          <w:tcPr>
            <w:tcW w:w="1080" w:type="dxa"/>
            <w:tcBorders>
              <w:top w:val="single" w:sz="4" w:space="0" w:color="auto"/>
              <w:left w:val="single" w:sz="4" w:space="0" w:color="auto"/>
              <w:bottom w:val="single" w:sz="4" w:space="0" w:color="auto"/>
              <w:right w:val="single" w:sz="4" w:space="0" w:color="auto"/>
            </w:tcBorders>
          </w:tcPr>
          <w:p w14:paraId="695DFF7B"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61EF85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29CF3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1A05B3F"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83417E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1855D33"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455191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FAF42B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F1D97A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FD97321"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4227A67"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9BE8AD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E180F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1.0</w:t>
            </w:r>
            <w:r w:rsidRPr="0014336B">
              <w:rPr>
                <w:rFonts w:cs="Arial"/>
                <w:color w:val="auto"/>
                <w:sz w:val="18"/>
                <w:szCs w:val="18"/>
              </w:rPr>
              <w:fldChar w:fldCharType="end"/>
            </w:r>
          </w:p>
        </w:tc>
      </w:tr>
      <w:tr w:rsidR="00BA3F4A" w:rsidRPr="0014336B" w14:paraId="12550867" w14:textId="77777777">
        <w:tc>
          <w:tcPr>
            <w:tcW w:w="5040" w:type="dxa"/>
            <w:vMerge/>
            <w:tcBorders>
              <w:top w:val="single" w:sz="4" w:space="0" w:color="auto"/>
              <w:left w:val="single" w:sz="4" w:space="0" w:color="auto"/>
              <w:bottom w:val="single" w:sz="4" w:space="0" w:color="auto"/>
              <w:right w:val="single" w:sz="4" w:space="0" w:color="auto"/>
            </w:tcBorders>
          </w:tcPr>
          <w:p w14:paraId="3D4F37A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3161F8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2C3C06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AB8104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4D6E819" w14:textId="77777777">
        <w:tc>
          <w:tcPr>
            <w:tcW w:w="9012" w:type="dxa"/>
            <w:gridSpan w:val="4"/>
            <w:tcBorders>
              <w:top w:val="single" w:sz="4" w:space="0" w:color="auto"/>
              <w:left w:val="single" w:sz="4" w:space="0" w:color="auto"/>
              <w:bottom w:val="single" w:sz="4" w:space="0" w:color="auto"/>
              <w:right w:val="single" w:sz="4" w:space="0" w:color="auto"/>
            </w:tcBorders>
          </w:tcPr>
          <w:p w14:paraId="6330090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RQ-526 The system shall not allow the user to assign geographies that are on a higher level as his own geography in the system hierarchy</w:t>
            </w:r>
            <w:r w:rsidRPr="0014336B">
              <w:rPr>
                <w:rFonts w:cs="Arial"/>
                <w:color w:val="auto"/>
                <w:sz w:val="18"/>
                <w:szCs w:val="18"/>
                <w:lang w:val="en-US"/>
              </w:rPr>
              <w:fldChar w:fldCharType="end"/>
            </w:r>
          </w:p>
        </w:tc>
      </w:tr>
      <w:tr w:rsidR="00BA3F4A" w:rsidRPr="0014336B" w14:paraId="0BD7EF4F" w14:textId="77777777">
        <w:tc>
          <w:tcPr>
            <w:tcW w:w="5040" w:type="dxa"/>
            <w:vMerge w:val="restart"/>
            <w:tcBorders>
              <w:top w:val="single" w:sz="4" w:space="0" w:color="auto"/>
              <w:left w:val="single" w:sz="4" w:space="0" w:color="auto"/>
              <w:bottom w:val="single" w:sz="4" w:space="0" w:color="auto"/>
              <w:right w:val="single" w:sz="4" w:space="0" w:color="auto"/>
            </w:tcBorders>
          </w:tcPr>
          <w:p w14:paraId="0392D46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user can only assign to the selected node one of the geographies that is on the same depth level as his geography or below his geography.</w:t>
            </w:r>
          </w:p>
          <w:p w14:paraId="32EB8501" w14:textId="77777777" w:rsidR="00BA3F4A" w:rsidRPr="0014336B" w:rsidRDefault="00BA3F4A" w:rsidP="00BA3F4A">
            <w:pPr>
              <w:rPr>
                <w:rFonts w:eastAsia="Times New Roman" w:cs="Arial"/>
                <w:sz w:val="18"/>
                <w:szCs w:val="18"/>
                <w:lang w:val="en-US"/>
              </w:rPr>
            </w:pPr>
          </w:p>
          <w:p w14:paraId="105A4E6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allow for example:</w:t>
            </w:r>
          </w:p>
          <w:p w14:paraId="737FAE5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When the hierarchy is G1 and G2 as cousin nodes (i.e. they are LBUs each associated to a different BU), G1 can be assigned in the entity structure as to allow nesting of an entity set from G2 and vice versa.</w:t>
            </w:r>
          </w:p>
          <w:p w14:paraId="045064C0" w14:textId="77777777" w:rsidR="00BA3F4A" w:rsidRPr="0014336B" w:rsidRDefault="00BA3F4A" w:rsidP="00BA3F4A">
            <w:pPr>
              <w:rPr>
                <w:rFonts w:eastAsia="Times New Roman" w:cs="Arial"/>
                <w:sz w:val="18"/>
                <w:szCs w:val="18"/>
                <w:lang w:val="en-US"/>
              </w:rPr>
            </w:pPr>
          </w:p>
          <w:p w14:paraId="1B35DA1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The system shall not allow a geography to be assigned to a node on an entity structure owned by a geography where: </w:t>
            </w:r>
          </w:p>
          <w:p w14:paraId="7BFD657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the geography to be assigned is the next level up or further on the hierarchy from the geography. This includes the BU (Parent) or uncles (BUs on the same level as the geographies parent BU) or the grandparent etc of the owner geography.</w:t>
            </w:r>
          </w:p>
          <w:p w14:paraId="432BA69B" w14:textId="77777777" w:rsidR="00BA3F4A" w:rsidRPr="0014336B" w:rsidRDefault="00BA3F4A" w:rsidP="00BA3F4A">
            <w:pPr>
              <w:rPr>
                <w:rFonts w:eastAsia="Times New Roman" w:cs="Arial"/>
                <w:sz w:val="18"/>
                <w:szCs w:val="18"/>
                <w:lang w:val="en-US"/>
              </w:rPr>
            </w:pPr>
          </w:p>
          <w:p w14:paraId="7CA370A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grey out the geographies, which the user cannot assign to the node.</w:t>
            </w:r>
          </w:p>
        </w:tc>
        <w:tc>
          <w:tcPr>
            <w:tcW w:w="1080" w:type="dxa"/>
            <w:tcBorders>
              <w:top w:val="single" w:sz="4" w:space="0" w:color="auto"/>
              <w:left w:val="single" w:sz="4" w:space="0" w:color="auto"/>
              <w:bottom w:val="single" w:sz="4" w:space="0" w:color="auto"/>
              <w:right w:val="single" w:sz="4" w:space="0" w:color="auto"/>
            </w:tcBorders>
          </w:tcPr>
          <w:p w14:paraId="2526C464"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B48E97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7329DA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71252F59"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6046E0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2FE1BE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981FFA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B3A92F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C7FEF9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A9661D1"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6336BC3"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DB9F3B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1C70E6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12199C67" w14:textId="77777777">
        <w:tc>
          <w:tcPr>
            <w:tcW w:w="5040" w:type="dxa"/>
            <w:vMerge/>
            <w:tcBorders>
              <w:top w:val="single" w:sz="4" w:space="0" w:color="auto"/>
              <w:left w:val="single" w:sz="4" w:space="0" w:color="auto"/>
              <w:bottom w:val="single" w:sz="4" w:space="0" w:color="auto"/>
              <w:right w:val="single" w:sz="4" w:space="0" w:color="auto"/>
            </w:tcBorders>
          </w:tcPr>
          <w:p w14:paraId="7318395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35CC09C"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855D9D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092FDA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2641BBC4" w14:textId="77777777">
        <w:tc>
          <w:tcPr>
            <w:tcW w:w="9012" w:type="dxa"/>
            <w:gridSpan w:val="4"/>
            <w:tcBorders>
              <w:top w:val="single" w:sz="4" w:space="0" w:color="auto"/>
              <w:left w:val="single" w:sz="4" w:space="0" w:color="auto"/>
              <w:bottom w:val="single" w:sz="4" w:space="0" w:color="auto"/>
              <w:right w:val="single" w:sz="4" w:space="0" w:color="auto"/>
            </w:tcBorders>
          </w:tcPr>
          <w:p w14:paraId="7B91DFC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 xml:space="preserve">RQ-527 The system shall assign the geography of the owner user to the root node of the entity set.  </w:t>
            </w:r>
            <w:r w:rsidRPr="0014336B">
              <w:rPr>
                <w:rFonts w:cs="Arial"/>
                <w:color w:val="auto"/>
                <w:sz w:val="18"/>
                <w:szCs w:val="18"/>
                <w:lang w:val="en-US"/>
              </w:rPr>
              <w:fldChar w:fldCharType="end"/>
            </w:r>
          </w:p>
        </w:tc>
      </w:tr>
      <w:tr w:rsidR="00BA3F4A" w:rsidRPr="0014336B" w14:paraId="620106BB" w14:textId="77777777">
        <w:tc>
          <w:tcPr>
            <w:tcW w:w="5040" w:type="dxa"/>
            <w:vMerge w:val="restart"/>
            <w:tcBorders>
              <w:top w:val="single" w:sz="4" w:space="0" w:color="auto"/>
              <w:left w:val="single" w:sz="4" w:space="0" w:color="auto"/>
              <w:bottom w:val="single" w:sz="4" w:space="0" w:color="auto"/>
              <w:right w:val="single" w:sz="4" w:space="0" w:color="auto"/>
            </w:tcBorders>
          </w:tcPr>
          <w:p w14:paraId="42CD212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527D8B91"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5600E9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11BC92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6CCCEE6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C6C0FC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8A6D31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2FDB66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4AA5F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03E128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CE20BA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6E5EECB"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E06B58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26E65A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656B23F0" w14:textId="77777777">
        <w:tc>
          <w:tcPr>
            <w:tcW w:w="5040" w:type="dxa"/>
            <w:vMerge/>
            <w:tcBorders>
              <w:top w:val="single" w:sz="4" w:space="0" w:color="auto"/>
              <w:left w:val="single" w:sz="4" w:space="0" w:color="auto"/>
              <w:bottom w:val="single" w:sz="4" w:space="0" w:color="auto"/>
              <w:right w:val="single" w:sz="4" w:space="0" w:color="auto"/>
            </w:tcBorders>
          </w:tcPr>
          <w:p w14:paraId="3858B51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E28A945"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8F29B7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E426D6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5A4E9823" w14:textId="77777777" w:rsidR="00BA3F4A" w:rsidRPr="0014336B" w:rsidRDefault="00BA3F4A" w:rsidP="00BA3F4A">
      <w:pPr>
        <w:widowControl/>
        <w:rPr>
          <w:rFonts w:eastAsia="Times New Roman" w:cs="Arial"/>
          <w:sz w:val="18"/>
          <w:szCs w:val="18"/>
        </w:rPr>
      </w:pPr>
      <w:bookmarkStart w:id="63" w:name="BKM_EF9715F3_CB70_4f31_8B23_1164183406C2"/>
      <w:bookmarkEnd w:id="63"/>
    </w:p>
    <w:p w14:paraId="142F4A6A"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64" w:name="_Toc57388331"/>
      <w:r w:rsidRPr="0014336B">
        <w:rPr>
          <w:rFonts w:eastAsia="Times New Roman" w:cs="Arial"/>
          <w:bCs w:val="0"/>
          <w:color w:val="000000"/>
          <w:sz w:val="18"/>
          <w:szCs w:val="18"/>
          <w:lang w:val="en-US"/>
        </w:rPr>
        <w:t>EST013 Download Tree File of an Entity Structure</w:t>
      </w:r>
      <w:bookmarkEnd w:id="64"/>
      <w:r w:rsidRPr="0014336B">
        <w:rPr>
          <w:rFonts w:eastAsia="Times New Roman" w:cs="Arial"/>
          <w:bCs w:val="0"/>
          <w:color w:val="000000"/>
          <w:sz w:val="18"/>
          <w:szCs w:val="18"/>
          <w:lang w:val="en-US"/>
        </w:rPr>
        <w:t xml:space="preserve"> </w:t>
      </w:r>
      <w:r w:rsidRPr="0014336B">
        <w:rPr>
          <w:rFonts w:cs="Arial"/>
          <w:b w:val="0"/>
          <w:bCs w:val="0"/>
          <w:sz w:val="18"/>
          <w:szCs w:val="18"/>
          <w:lang w:val="en-US"/>
        </w:rPr>
        <w:fldChar w:fldCharType="end"/>
      </w:r>
    </w:p>
    <w:p w14:paraId="754673DC"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2AD7B755" w14:textId="77777777" w:rsidR="00BA3F4A" w:rsidRPr="0014336B" w:rsidRDefault="00BA3F4A" w:rsidP="00BA3F4A">
      <w:pPr>
        <w:widowControl/>
        <w:rPr>
          <w:rFonts w:eastAsia="Times New Roman" w:cs="Arial"/>
          <w:sz w:val="18"/>
          <w:szCs w:val="18"/>
        </w:rPr>
      </w:pPr>
    </w:p>
    <w:p w14:paraId="30A10DD3"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65" w:name="_Toc57388332"/>
      <w:r w:rsidRPr="0014336B">
        <w:rPr>
          <w:rFonts w:eastAsia="Times New Roman" w:cs="Arial"/>
          <w:bCs w:val="0"/>
          <w:color w:val="000000"/>
          <w:sz w:val="18"/>
          <w:szCs w:val="18"/>
        </w:rPr>
        <w:t>Use Case</w:t>
      </w:r>
      <w:bookmarkEnd w:id="65"/>
    </w:p>
    <w:p w14:paraId="2D9C183E"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2E5209A7" w14:textId="77777777">
        <w:tc>
          <w:tcPr>
            <w:tcW w:w="9014" w:type="dxa"/>
            <w:gridSpan w:val="2"/>
            <w:tcBorders>
              <w:top w:val="single" w:sz="4" w:space="0" w:color="auto"/>
              <w:left w:val="single" w:sz="4" w:space="0" w:color="auto"/>
              <w:bottom w:val="single" w:sz="4" w:space="0" w:color="auto"/>
              <w:right w:val="single" w:sz="4" w:space="0" w:color="auto"/>
            </w:tcBorders>
          </w:tcPr>
          <w:p w14:paraId="585ACC07"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1E543B2F" w14:textId="77777777">
        <w:tc>
          <w:tcPr>
            <w:tcW w:w="2700" w:type="dxa"/>
            <w:tcBorders>
              <w:top w:val="single" w:sz="4" w:space="0" w:color="auto"/>
              <w:left w:val="single" w:sz="4" w:space="0" w:color="auto"/>
              <w:bottom w:val="single" w:sz="4" w:space="0" w:color="auto"/>
              <w:right w:val="single" w:sz="4" w:space="0" w:color="auto"/>
            </w:tcBorders>
          </w:tcPr>
          <w:p w14:paraId="1C490EB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9C6E53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library of entity structure is populated with at least one entity structure.</w:t>
            </w:r>
            <w:r w:rsidRPr="0014336B">
              <w:rPr>
                <w:rFonts w:cs="Arial"/>
                <w:color w:val="auto"/>
                <w:sz w:val="18"/>
                <w:szCs w:val="18"/>
                <w:lang w:val="en-US"/>
              </w:rPr>
              <w:fldChar w:fldCharType="end"/>
            </w:r>
          </w:p>
        </w:tc>
      </w:tr>
      <w:tr w:rsidR="00BA3F4A" w:rsidRPr="0014336B" w14:paraId="4B8BB2CC" w14:textId="77777777">
        <w:tc>
          <w:tcPr>
            <w:tcW w:w="2700" w:type="dxa"/>
            <w:tcBorders>
              <w:top w:val="single" w:sz="4" w:space="0" w:color="auto"/>
              <w:left w:val="single" w:sz="4" w:space="0" w:color="auto"/>
              <w:bottom w:val="single" w:sz="4" w:space="0" w:color="auto"/>
              <w:right w:val="single" w:sz="4" w:space="0" w:color="auto"/>
            </w:tcBorders>
          </w:tcPr>
          <w:p w14:paraId="206F498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8637BA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tree file is available for the user.  </w:t>
            </w:r>
            <w:r w:rsidRPr="0014336B">
              <w:rPr>
                <w:rFonts w:cs="Arial"/>
                <w:color w:val="auto"/>
                <w:sz w:val="18"/>
                <w:szCs w:val="18"/>
                <w:lang w:val="en-US"/>
              </w:rPr>
              <w:fldChar w:fldCharType="end"/>
            </w:r>
          </w:p>
        </w:tc>
      </w:tr>
    </w:tbl>
    <w:p w14:paraId="495722FC"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99228A4" w14:textId="77777777">
        <w:tc>
          <w:tcPr>
            <w:tcW w:w="9014" w:type="dxa"/>
            <w:gridSpan w:val="2"/>
            <w:tcBorders>
              <w:top w:val="single" w:sz="4" w:space="0" w:color="auto"/>
              <w:left w:val="single" w:sz="4" w:space="0" w:color="auto"/>
              <w:bottom w:val="single" w:sz="4" w:space="0" w:color="auto"/>
              <w:right w:val="single" w:sz="4" w:space="0" w:color="auto"/>
            </w:tcBorders>
          </w:tcPr>
          <w:p w14:paraId="2EE60673"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0AC534B2" w14:textId="77777777">
        <w:tc>
          <w:tcPr>
            <w:tcW w:w="2700" w:type="dxa"/>
            <w:tcBorders>
              <w:top w:val="single" w:sz="4" w:space="0" w:color="auto"/>
              <w:left w:val="single" w:sz="4" w:space="0" w:color="auto"/>
              <w:bottom w:val="single" w:sz="4" w:space="0" w:color="auto"/>
              <w:right w:val="single" w:sz="4" w:space="0" w:color="auto"/>
            </w:tcBorders>
          </w:tcPr>
          <w:p w14:paraId="072E04A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B74614B" w14:textId="77777777" w:rsidR="00BA3F4A" w:rsidRPr="0014336B" w:rsidRDefault="00BA3F4A" w:rsidP="00BA3F4A">
            <w:pPr>
              <w:rPr>
                <w:rFonts w:eastAsia="Times New Roman" w:cs="Arial"/>
                <w:sz w:val="18"/>
                <w:szCs w:val="18"/>
              </w:rPr>
            </w:pPr>
          </w:p>
        </w:tc>
      </w:tr>
      <w:tr w:rsidR="00BA3F4A" w:rsidRPr="0014336B" w14:paraId="576AD694" w14:textId="77777777">
        <w:tc>
          <w:tcPr>
            <w:tcW w:w="2700" w:type="dxa"/>
            <w:tcBorders>
              <w:top w:val="single" w:sz="4" w:space="0" w:color="auto"/>
              <w:left w:val="single" w:sz="4" w:space="0" w:color="auto"/>
              <w:bottom w:val="single" w:sz="4" w:space="0" w:color="auto"/>
              <w:right w:val="single" w:sz="4" w:space="0" w:color="auto"/>
            </w:tcBorders>
          </w:tcPr>
          <w:p w14:paraId="4A8337D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7027FF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1.The user selects a version of an entity structure in the entity structure summary table.</w:t>
            </w:r>
          </w:p>
          <w:p w14:paraId="25F3CB1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“Download tree file”.</w:t>
            </w:r>
          </w:p>
          <w:p w14:paraId="14C24F0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3. The system displays a confirmation message. </w:t>
            </w:r>
          </w:p>
          <w:p w14:paraId="7D5F739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user select the button “Download” </w:t>
            </w:r>
          </w:p>
          <w:p w14:paraId="51E19DAD"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 xml:space="preserve">5. The browser takes over. </w:t>
            </w:r>
          </w:p>
        </w:tc>
      </w:tr>
      <w:tr w:rsidR="00BA3F4A" w:rsidRPr="0014336B" w14:paraId="1B019CB2" w14:textId="77777777">
        <w:tc>
          <w:tcPr>
            <w:tcW w:w="2700" w:type="dxa"/>
            <w:tcBorders>
              <w:top w:val="single" w:sz="4" w:space="0" w:color="auto"/>
              <w:left w:val="single" w:sz="4" w:space="0" w:color="auto"/>
              <w:bottom w:val="single" w:sz="4" w:space="0" w:color="auto"/>
              <w:right w:val="single" w:sz="4" w:space="0" w:color="auto"/>
            </w:tcBorders>
          </w:tcPr>
          <w:p w14:paraId="38B6D8B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4.1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9A49C00" w14:textId="77777777" w:rsidR="00BA3F4A" w:rsidRPr="0014336B" w:rsidRDefault="00BA3F4A" w:rsidP="00BA3F4A">
            <w:pPr>
              <w:rPr>
                <w:rFonts w:eastAsia="Times New Roman" w:cs="Arial"/>
                <w:sz w:val="18"/>
                <w:szCs w:val="18"/>
              </w:rPr>
            </w:pPr>
          </w:p>
        </w:tc>
      </w:tr>
      <w:tr w:rsidR="00BA3F4A" w:rsidRPr="0014336B" w14:paraId="5FE55EA4" w14:textId="77777777">
        <w:tc>
          <w:tcPr>
            <w:tcW w:w="2700" w:type="dxa"/>
            <w:tcBorders>
              <w:top w:val="single" w:sz="4" w:space="0" w:color="auto"/>
              <w:left w:val="single" w:sz="4" w:space="0" w:color="auto"/>
              <w:bottom w:val="single" w:sz="4" w:space="0" w:color="auto"/>
              <w:right w:val="single" w:sz="4" w:space="0" w:color="auto"/>
            </w:tcBorders>
          </w:tcPr>
          <w:p w14:paraId="27E5135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23865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the button “cancel” the use case is aborted. </w:t>
            </w:r>
          </w:p>
        </w:tc>
      </w:tr>
    </w:tbl>
    <w:p w14:paraId="7D6CABC4" w14:textId="77777777" w:rsidR="00BA3F4A" w:rsidRPr="0014336B" w:rsidRDefault="00BA3F4A" w:rsidP="00BA3F4A">
      <w:pPr>
        <w:widowControl/>
        <w:rPr>
          <w:rFonts w:eastAsia="Times New Roman" w:cs="Arial"/>
          <w:sz w:val="18"/>
          <w:szCs w:val="18"/>
          <w:lang w:val="en-US"/>
        </w:rPr>
      </w:pPr>
    </w:p>
    <w:p w14:paraId="4D067783"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66" w:name="_Toc57388333"/>
      <w:r w:rsidRPr="0014336B">
        <w:rPr>
          <w:rFonts w:eastAsia="Times New Roman" w:cs="Arial"/>
          <w:bCs w:val="0"/>
          <w:color w:val="000000"/>
          <w:sz w:val="18"/>
          <w:szCs w:val="18"/>
        </w:rPr>
        <w:t>Requirements</w:t>
      </w:r>
      <w:bookmarkEnd w:id="66"/>
    </w:p>
    <w:p w14:paraId="0C23B96E"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38A08ADE" w14:textId="77777777">
        <w:tc>
          <w:tcPr>
            <w:tcW w:w="9012" w:type="dxa"/>
            <w:gridSpan w:val="4"/>
            <w:tcBorders>
              <w:top w:val="single" w:sz="4" w:space="0" w:color="auto"/>
              <w:left w:val="single" w:sz="4" w:space="0" w:color="auto"/>
              <w:bottom w:val="single" w:sz="4" w:space="0" w:color="auto"/>
              <w:right w:val="single" w:sz="4" w:space="0" w:color="auto"/>
            </w:tcBorders>
          </w:tcPr>
          <w:p w14:paraId="518D6676"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45C42743" w14:textId="77777777">
        <w:tc>
          <w:tcPr>
            <w:tcW w:w="9012" w:type="dxa"/>
            <w:gridSpan w:val="4"/>
            <w:tcBorders>
              <w:top w:val="single" w:sz="4" w:space="0" w:color="auto"/>
              <w:left w:val="single" w:sz="4" w:space="0" w:color="auto"/>
              <w:bottom w:val="single" w:sz="4" w:space="0" w:color="auto"/>
              <w:right w:val="single" w:sz="4" w:space="0" w:color="auto"/>
            </w:tcBorders>
          </w:tcPr>
          <w:p w14:paraId="01FC43D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RQ-446 The system shall allow the user to download the tree file associated to a version of an entity structure</w:t>
            </w:r>
            <w:r w:rsidRPr="0014336B">
              <w:rPr>
                <w:rFonts w:cs="Arial"/>
                <w:color w:val="auto"/>
                <w:sz w:val="18"/>
                <w:szCs w:val="18"/>
                <w:lang w:val="en-US"/>
              </w:rPr>
              <w:fldChar w:fldCharType="end"/>
            </w:r>
          </w:p>
        </w:tc>
      </w:tr>
      <w:tr w:rsidR="00BA3F4A" w:rsidRPr="0014336B" w14:paraId="05F5D9CE" w14:textId="77777777">
        <w:tc>
          <w:tcPr>
            <w:tcW w:w="5040" w:type="dxa"/>
            <w:vMerge w:val="restart"/>
            <w:tcBorders>
              <w:top w:val="single" w:sz="4" w:space="0" w:color="auto"/>
              <w:left w:val="single" w:sz="4" w:space="0" w:color="auto"/>
              <w:bottom w:val="single" w:sz="4" w:space="0" w:color="auto"/>
              <w:right w:val="single" w:sz="4" w:space="0" w:color="auto"/>
            </w:tcBorders>
          </w:tcPr>
          <w:p w14:paraId="1123151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system will provide the user with a .agg file containing only the columns that describe the tree (only 2 columns). </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09ED562C"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10F93A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A033F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46318D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3B1764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141FDF"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11774D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BE968B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13D1149"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8BB9F5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0DD3DF4"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29E6F9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32BC54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03BEAA18" w14:textId="77777777">
        <w:tc>
          <w:tcPr>
            <w:tcW w:w="5040" w:type="dxa"/>
            <w:vMerge/>
            <w:tcBorders>
              <w:top w:val="single" w:sz="4" w:space="0" w:color="auto"/>
              <w:left w:val="single" w:sz="4" w:space="0" w:color="auto"/>
              <w:bottom w:val="single" w:sz="4" w:space="0" w:color="auto"/>
              <w:right w:val="single" w:sz="4" w:space="0" w:color="auto"/>
            </w:tcBorders>
          </w:tcPr>
          <w:p w14:paraId="2ECCF01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72382A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85790B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578CB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44900B1F" w14:textId="77777777" w:rsidR="00BA3F4A" w:rsidRPr="0014336B" w:rsidRDefault="00BA3F4A" w:rsidP="00BA3F4A">
      <w:pPr>
        <w:widowControl/>
        <w:rPr>
          <w:rFonts w:eastAsia="Times New Roman" w:cs="Arial"/>
          <w:sz w:val="18"/>
          <w:szCs w:val="18"/>
        </w:rPr>
      </w:pPr>
      <w:bookmarkStart w:id="67" w:name="BKM_26159660_14E6_40c1_A9BD_48447247EE23"/>
      <w:bookmarkEnd w:id="67"/>
    </w:p>
    <w:p w14:paraId="65078B23"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68" w:name="_Toc57388334"/>
      <w:r w:rsidRPr="0014336B">
        <w:rPr>
          <w:rFonts w:eastAsia="Times New Roman" w:cs="Arial"/>
          <w:bCs w:val="0"/>
          <w:color w:val="000000"/>
          <w:sz w:val="18"/>
          <w:szCs w:val="18"/>
          <w:lang w:val="en-US"/>
        </w:rPr>
        <w:t>EST014 Modify Tree of an Entity Structure on screen</w:t>
      </w:r>
      <w:bookmarkEnd w:id="68"/>
      <w:r w:rsidRPr="0014336B">
        <w:rPr>
          <w:rFonts w:cs="Arial"/>
          <w:b w:val="0"/>
          <w:bCs w:val="0"/>
          <w:sz w:val="18"/>
          <w:szCs w:val="18"/>
          <w:lang w:val="en-US"/>
        </w:rPr>
        <w:fldChar w:fldCharType="end"/>
      </w:r>
    </w:p>
    <w:p w14:paraId="6D71A69D"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3C11BA44" w14:textId="77777777" w:rsidR="00BA3F4A" w:rsidRPr="0014336B" w:rsidRDefault="00BA3F4A" w:rsidP="00BA3F4A">
      <w:pPr>
        <w:widowControl/>
        <w:rPr>
          <w:rFonts w:eastAsia="Times New Roman" w:cs="Arial"/>
          <w:sz w:val="18"/>
          <w:szCs w:val="18"/>
        </w:rPr>
      </w:pPr>
    </w:p>
    <w:p w14:paraId="0F238578"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69" w:name="_Toc57388335"/>
      <w:r w:rsidRPr="0014336B">
        <w:rPr>
          <w:rFonts w:eastAsia="Times New Roman" w:cs="Arial"/>
          <w:bCs w:val="0"/>
          <w:color w:val="000000"/>
          <w:sz w:val="18"/>
          <w:szCs w:val="18"/>
        </w:rPr>
        <w:t>Use Case</w:t>
      </w:r>
      <w:bookmarkEnd w:id="69"/>
    </w:p>
    <w:p w14:paraId="60C3FA00"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06EC63DE" w14:textId="77777777">
        <w:tc>
          <w:tcPr>
            <w:tcW w:w="9014" w:type="dxa"/>
            <w:gridSpan w:val="2"/>
            <w:tcBorders>
              <w:top w:val="single" w:sz="4" w:space="0" w:color="auto"/>
              <w:left w:val="single" w:sz="4" w:space="0" w:color="auto"/>
              <w:bottom w:val="single" w:sz="4" w:space="0" w:color="auto"/>
              <w:right w:val="single" w:sz="4" w:space="0" w:color="auto"/>
            </w:tcBorders>
          </w:tcPr>
          <w:p w14:paraId="595AAEAF"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18BE1240" w14:textId="77777777">
        <w:tc>
          <w:tcPr>
            <w:tcW w:w="2700" w:type="dxa"/>
            <w:tcBorders>
              <w:top w:val="single" w:sz="4" w:space="0" w:color="auto"/>
              <w:left w:val="single" w:sz="4" w:space="0" w:color="auto"/>
              <w:bottom w:val="single" w:sz="4" w:space="0" w:color="auto"/>
              <w:right w:val="single" w:sz="4" w:space="0" w:color="auto"/>
            </w:tcBorders>
          </w:tcPr>
          <w:p w14:paraId="35BFEB8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EBB768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version of the entity structure is unlocked </w:t>
            </w:r>
            <w:r w:rsidRPr="0014336B">
              <w:rPr>
                <w:rFonts w:cs="Arial"/>
                <w:color w:val="auto"/>
                <w:sz w:val="18"/>
                <w:szCs w:val="18"/>
                <w:lang w:val="en-US"/>
              </w:rPr>
              <w:fldChar w:fldCharType="end"/>
            </w:r>
          </w:p>
        </w:tc>
      </w:tr>
      <w:tr w:rsidR="00BA3F4A" w:rsidRPr="0014336B" w14:paraId="283B4A1F" w14:textId="77777777">
        <w:tc>
          <w:tcPr>
            <w:tcW w:w="2700" w:type="dxa"/>
            <w:tcBorders>
              <w:top w:val="single" w:sz="4" w:space="0" w:color="auto"/>
              <w:left w:val="single" w:sz="4" w:space="0" w:color="auto"/>
              <w:bottom w:val="single" w:sz="4" w:space="0" w:color="auto"/>
              <w:right w:val="single" w:sz="4" w:space="0" w:color="auto"/>
            </w:tcBorders>
          </w:tcPr>
          <w:p w14:paraId="4ECEDD7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114061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user belongs to the user group that owns the entity structure or to a geography to which the entity structure has been manually shared with.</w:t>
            </w:r>
            <w:r w:rsidRPr="0014336B">
              <w:rPr>
                <w:rFonts w:cs="Arial"/>
                <w:color w:val="auto"/>
                <w:sz w:val="18"/>
                <w:szCs w:val="18"/>
                <w:lang w:val="en-US"/>
              </w:rPr>
              <w:fldChar w:fldCharType="end"/>
            </w:r>
          </w:p>
        </w:tc>
      </w:tr>
      <w:tr w:rsidR="00BA3F4A" w:rsidRPr="0014336B" w14:paraId="7AC4E508" w14:textId="77777777">
        <w:tc>
          <w:tcPr>
            <w:tcW w:w="2700" w:type="dxa"/>
            <w:tcBorders>
              <w:top w:val="single" w:sz="4" w:space="0" w:color="auto"/>
              <w:left w:val="single" w:sz="4" w:space="0" w:color="auto"/>
              <w:bottom w:val="single" w:sz="4" w:space="0" w:color="auto"/>
              <w:right w:val="single" w:sz="4" w:space="0" w:color="auto"/>
            </w:tcBorders>
          </w:tcPr>
          <w:p w14:paraId="05975B1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8EFE7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entity structure is updated (if it is in status "In Review")or a new version for the  entity structure is created (if it is validated or rejected)  </w:t>
            </w:r>
            <w:r w:rsidRPr="0014336B">
              <w:rPr>
                <w:rFonts w:cs="Arial"/>
                <w:color w:val="auto"/>
                <w:sz w:val="18"/>
                <w:szCs w:val="18"/>
                <w:lang w:val="en-US"/>
              </w:rPr>
              <w:fldChar w:fldCharType="end"/>
            </w:r>
          </w:p>
        </w:tc>
      </w:tr>
    </w:tbl>
    <w:p w14:paraId="6E9360E2"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2F8709A3" w14:textId="77777777">
        <w:tc>
          <w:tcPr>
            <w:tcW w:w="9014" w:type="dxa"/>
            <w:gridSpan w:val="2"/>
            <w:tcBorders>
              <w:top w:val="single" w:sz="4" w:space="0" w:color="auto"/>
              <w:left w:val="single" w:sz="4" w:space="0" w:color="auto"/>
              <w:bottom w:val="single" w:sz="4" w:space="0" w:color="auto"/>
              <w:right w:val="single" w:sz="4" w:space="0" w:color="auto"/>
            </w:tcBorders>
          </w:tcPr>
          <w:p w14:paraId="26F8BD68"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7A7B4626" w14:textId="77777777">
        <w:tc>
          <w:tcPr>
            <w:tcW w:w="2700" w:type="dxa"/>
            <w:tcBorders>
              <w:top w:val="single" w:sz="4" w:space="0" w:color="auto"/>
              <w:left w:val="single" w:sz="4" w:space="0" w:color="auto"/>
              <w:bottom w:val="single" w:sz="4" w:space="0" w:color="auto"/>
              <w:right w:val="single" w:sz="4" w:space="0" w:color="auto"/>
            </w:tcBorders>
          </w:tcPr>
          <w:p w14:paraId="6A89774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6B28A95" w14:textId="77777777" w:rsidR="00BA3F4A" w:rsidRPr="0014336B" w:rsidRDefault="00BA3F4A" w:rsidP="00BA3F4A">
            <w:pPr>
              <w:rPr>
                <w:rFonts w:eastAsia="Times New Roman" w:cs="Arial"/>
                <w:sz w:val="18"/>
                <w:szCs w:val="18"/>
              </w:rPr>
            </w:pPr>
          </w:p>
        </w:tc>
      </w:tr>
      <w:tr w:rsidR="00BA3F4A" w:rsidRPr="0014336B" w14:paraId="5B8DB42E" w14:textId="77777777">
        <w:tc>
          <w:tcPr>
            <w:tcW w:w="2700" w:type="dxa"/>
            <w:tcBorders>
              <w:top w:val="single" w:sz="4" w:space="0" w:color="auto"/>
              <w:left w:val="single" w:sz="4" w:space="0" w:color="auto"/>
              <w:bottom w:val="single" w:sz="4" w:space="0" w:color="auto"/>
              <w:right w:val="single" w:sz="4" w:space="0" w:color="auto"/>
            </w:tcBorders>
          </w:tcPr>
          <w:p w14:paraId="663F1FB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EB03EF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1. The user selects a version of an entity structure in the entity structure summary table. </w:t>
            </w:r>
          </w:p>
          <w:p w14:paraId="6A6D60C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“modify” in the detail screen.</w:t>
            </w:r>
          </w:p>
          <w:p w14:paraId="012594B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3. If the selected version is “In Review” the system locks it to other users, if it is “Validated” or “Rejected” the system marks it as marked for editing. </w:t>
            </w:r>
          </w:p>
          <w:p w14:paraId="19C7310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system allows the user to add/delete/rename and move nodes (see use cases EST015, EST016, EST017, EST018)</w:t>
            </w:r>
          </w:p>
          <w:p w14:paraId="09B1DA9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system updated the selected version of the entity set or creates a new version and updates the entity structure summary screen.</w:t>
            </w:r>
          </w:p>
          <w:p w14:paraId="071C163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system unlocks/remove the mark to the version. </w:t>
            </w:r>
          </w:p>
        </w:tc>
      </w:tr>
      <w:tr w:rsidR="00BA3F4A" w:rsidRPr="0014336B" w14:paraId="27976D51" w14:textId="77777777">
        <w:tc>
          <w:tcPr>
            <w:tcW w:w="2700" w:type="dxa"/>
            <w:tcBorders>
              <w:top w:val="single" w:sz="4" w:space="0" w:color="auto"/>
              <w:left w:val="single" w:sz="4" w:space="0" w:color="auto"/>
              <w:bottom w:val="single" w:sz="4" w:space="0" w:color="auto"/>
              <w:right w:val="single" w:sz="4" w:space="0" w:color="auto"/>
            </w:tcBorders>
          </w:tcPr>
          <w:p w14:paraId="664629A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2.1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CB7F0A3" w14:textId="77777777" w:rsidR="00BA3F4A" w:rsidRPr="0014336B" w:rsidRDefault="00BA3F4A" w:rsidP="00BA3F4A">
            <w:pPr>
              <w:rPr>
                <w:rFonts w:eastAsia="Times New Roman" w:cs="Arial"/>
                <w:sz w:val="18"/>
                <w:szCs w:val="18"/>
              </w:rPr>
            </w:pPr>
          </w:p>
        </w:tc>
      </w:tr>
      <w:tr w:rsidR="00BA3F4A" w:rsidRPr="0014336B" w14:paraId="0CEEC498" w14:textId="77777777">
        <w:tc>
          <w:tcPr>
            <w:tcW w:w="2700" w:type="dxa"/>
            <w:tcBorders>
              <w:top w:val="single" w:sz="4" w:space="0" w:color="auto"/>
              <w:left w:val="single" w:sz="4" w:space="0" w:color="auto"/>
              <w:bottom w:val="single" w:sz="4" w:space="0" w:color="auto"/>
              <w:right w:val="single" w:sz="4" w:space="0" w:color="auto"/>
            </w:tcBorders>
          </w:tcPr>
          <w:p w14:paraId="7749769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856971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 warning message if the selected version of the entity structure is marked as being edited.</w:t>
            </w:r>
            <w:r w:rsidRPr="0014336B">
              <w:rPr>
                <w:rFonts w:cs="Arial"/>
                <w:color w:val="auto"/>
                <w:sz w:val="18"/>
                <w:szCs w:val="18"/>
                <w:lang w:val="en-US"/>
              </w:rPr>
              <w:fldChar w:fldCharType="end"/>
            </w:r>
          </w:p>
        </w:tc>
      </w:tr>
      <w:tr w:rsidR="00BA3F4A" w:rsidRPr="0014336B" w14:paraId="1F61C4BD" w14:textId="77777777">
        <w:tc>
          <w:tcPr>
            <w:tcW w:w="2700" w:type="dxa"/>
            <w:tcBorders>
              <w:top w:val="single" w:sz="4" w:space="0" w:color="auto"/>
              <w:left w:val="single" w:sz="4" w:space="0" w:color="auto"/>
              <w:bottom w:val="single" w:sz="4" w:space="0" w:color="auto"/>
              <w:right w:val="single" w:sz="4" w:space="0" w:color="auto"/>
            </w:tcBorders>
          </w:tcPr>
          <w:p w14:paraId="3EF8A50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4.1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3DFE504" w14:textId="77777777" w:rsidR="00BA3F4A" w:rsidRPr="0014336B" w:rsidRDefault="00BA3F4A" w:rsidP="00BA3F4A">
            <w:pPr>
              <w:rPr>
                <w:rFonts w:eastAsia="Times New Roman" w:cs="Arial"/>
                <w:sz w:val="18"/>
                <w:szCs w:val="18"/>
              </w:rPr>
            </w:pPr>
          </w:p>
        </w:tc>
      </w:tr>
      <w:tr w:rsidR="00BA3F4A" w:rsidRPr="0014336B" w14:paraId="3D54B0DD" w14:textId="77777777">
        <w:tc>
          <w:tcPr>
            <w:tcW w:w="2700" w:type="dxa"/>
            <w:tcBorders>
              <w:top w:val="single" w:sz="4" w:space="0" w:color="auto"/>
              <w:left w:val="single" w:sz="4" w:space="0" w:color="auto"/>
              <w:bottom w:val="single" w:sz="4" w:space="0" w:color="auto"/>
              <w:right w:val="single" w:sz="4" w:space="0" w:color="auto"/>
            </w:tcBorders>
          </w:tcPr>
          <w:p w14:paraId="04C54AE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FD8056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an error message if the user modifies a node of the tree file where nesting has been done within a calculation assumption set.</w:t>
            </w:r>
            <w:r w:rsidRPr="0014336B">
              <w:rPr>
                <w:rFonts w:cs="Arial"/>
                <w:color w:val="auto"/>
                <w:sz w:val="18"/>
                <w:szCs w:val="18"/>
                <w:lang w:val="en-US"/>
              </w:rPr>
              <w:fldChar w:fldCharType="end"/>
            </w:r>
          </w:p>
        </w:tc>
      </w:tr>
      <w:tr w:rsidR="00BA3F4A" w:rsidRPr="0014336B" w14:paraId="5EE90686" w14:textId="77777777">
        <w:tc>
          <w:tcPr>
            <w:tcW w:w="2700" w:type="dxa"/>
            <w:tcBorders>
              <w:top w:val="single" w:sz="4" w:space="0" w:color="auto"/>
              <w:left w:val="single" w:sz="4" w:space="0" w:color="auto"/>
              <w:bottom w:val="single" w:sz="4" w:space="0" w:color="auto"/>
              <w:right w:val="single" w:sz="4" w:space="0" w:color="auto"/>
            </w:tcBorders>
          </w:tcPr>
          <w:p w14:paraId="7511E3B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4.2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A594CED" w14:textId="77777777" w:rsidR="00BA3F4A" w:rsidRPr="0014336B" w:rsidRDefault="00BA3F4A" w:rsidP="00BA3F4A">
            <w:pPr>
              <w:rPr>
                <w:rFonts w:eastAsia="Times New Roman" w:cs="Arial"/>
                <w:sz w:val="18"/>
                <w:szCs w:val="18"/>
              </w:rPr>
            </w:pPr>
          </w:p>
        </w:tc>
      </w:tr>
      <w:tr w:rsidR="00BA3F4A" w:rsidRPr="0014336B" w14:paraId="1EE23F5B" w14:textId="77777777">
        <w:tc>
          <w:tcPr>
            <w:tcW w:w="2700" w:type="dxa"/>
            <w:tcBorders>
              <w:top w:val="single" w:sz="4" w:space="0" w:color="auto"/>
              <w:left w:val="single" w:sz="4" w:space="0" w:color="auto"/>
              <w:bottom w:val="single" w:sz="4" w:space="0" w:color="auto"/>
              <w:right w:val="single" w:sz="4" w:space="0" w:color="auto"/>
            </w:tcBorders>
          </w:tcPr>
          <w:p w14:paraId="2CAC282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38C77F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an error message if the user modifies a node of the tree file that was used as root node for the calculation of a testing assumption set.</w:t>
            </w:r>
            <w:r w:rsidRPr="0014336B">
              <w:rPr>
                <w:rFonts w:cs="Arial"/>
                <w:color w:val="auto"/>
                <w:sz w:val="18"/>
                <w:szCs w:val="18"/>
                <w:lang w:val="en-US"/>
              </w:rPr>
              <w:fldChar w:fldCharType="end"/>
            </w:r>
          </w:p>
        </w:tc>
      </w:tr>
      <w:tr w:rsidR="00BA3F4A" w:rsidRPr="0014336B" w14:paraId="1AF48AA2" w14:textId="77777777">
        <w:tc>
          <w:tcPr>
            <w:tcW w:w="2700" w:type="dxa"/>
            <w:tcBorders>
              <w:top w:val="single" w:sz="4" w:space="0" w:color="auto"/>
              <w:left w:val="single" w:sz="4" w:space="0" w:color="auto"/>
              <w:bottom w:val="single" w:sz="4" w:space="0" w:color="auto"/>
              <w:right w:val="single" w:sz="4" w:space="0" w:color="auto"/>
            </w:tcBorders>
          </w:tcPr>
          <w:p w14:paraId="68A541A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4.3</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6D3807A" w14:textId="77777777" w:rsidR="00BA3F4A" w:rsidRPr="0014336B" w:rsidRDefault="00BA3F4A" w:rsidP="00BA3F4A">
            <w:pPr>
              <w:rPr>
                <w:rFonts w:eastAsia="Times New Roman" w:cs="Arial"/>
                <w:sz w:val="18"/>
                <w:szCs w:val="18"/>
              </w:rPr>
            </w:pPr>
          </w:p>
        </w:tc>
      </w:tr>
      <w:tr w:rsidR="00BA3F4A" w:rsidRPr="0014336B" w14:paraId="03D50EBC" w14:textId="77777777">
        <w:tc>
          <w:tcPr>
            <w:tcW w:w="2700" w:type="dxa"/>
            <w:tcBorders>
              <w:top w:val="single" w:sz="4" w:space="0" w:color="auto"/>
              <w:left w:val="single" w:sz="4" w:space="0" w:color="auto"/>
              <w:bottom w:val="single" w:sz="4" w:space="0" w:color="auto"/>
              <w:right w:val="single" w:sz="4" w:space="0" w:color="auto"/>
            </w:tcBorders>
          </w:tcPr>
          <w:p w14:paraId="3277392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2D9426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selected version of the entity structure is in status “In Review”, the system shows a warning message informing the user that if he will proceed with his action, the system will invalidate the assumption set runs that are using the selected version of the entity structure.</w:t>
            </w:r>
          </w:p>
        </w:tc>
      </w:tr>
    </w:tbl>
    <w:p w14:paraId="1FA3074F" w14:textId="77777777" w:rsidR="00BA3F4A" w:rsidRPr="0014336B" w:rsidRDefault="00BA3F4A" w:rsidP="00BA3F4A">
      <w:pPr>
        <w:widowControl/>
        <w:rPr>
          <w:rFonts w:eastAsia="Times New Roman" w:cs="Arial"/>
          <w:sz w:val="18"/>
          <w:szCs w:val="18"/>
          <w:lang w:val="en-US"/>
        </w:rPr>
      </w:pPr>
    </w:p>
    <w:p w14:paraId="4C5C2057"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70" w:name="_Toc57388336"/>
      <w:r w:rsidRPr="0014336B">
        <w:rPr>
          <w:rFonts w:eastAsia="Times New Roman" w:cs="Arial"/>
          <w:bCs w:val="0"/>
          <w:color w:val="000000"/>
          <w:sz w:val="18"/>
          <w:szCs w:val="18"/>
        </w:rPr>
        <w:t>Requirements</w:t>
      </w:r>
      <w:bookmarkEnd w:id="70"/>
    </w:p>
    <w:p w14:paraId="05517DC1"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40067BB1" w14:textId="77777777">
        <w:tc>
          <w:tcPr>
            <w:tcW w:w="9012" w:type="dxa"/>
            <w:gridSpan w:val="4"/>
            <w:tcBorders>
              <w:top w:val="single" w:sz="4" w:space="0" w:color="auto"/>
              <w:left w:val="single" w:sz="4" w:space="0" w:color="auto"/>
              <w:bottom w:val="single" w:sz="4" w:space="0" w:color="auto"/>
              <w:right w:val="single" w:sz="4" w:space="0" w:color="auto"/>
            </w:tcBorders>
          </w:tcPr>
          <w:p w14:paraId="225207EB"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23438CBA" w14:textId="77777777">
        <w:tc>
          <w:tcPr>
            <w:tcW w:w="9012" w:type="dxa"/>
            <w:gridSpan w:val="4"/>
            <w:tcBorders>
              <w:top w:val="single" w:sz="4" w:space="0" w:color="auto"/>
              <w:left w:val="single" w:sz="4" w:space="0" w:color="auto"/>
              <w:bottom w:val="single" w:sz="4" w:space="0" w:color="auto"/>
              <w:right w:val="single" w:sz="4" w:space="0" w:color="auto"/>
            </w:tcBorders>
          </w:tcPr>
          <w:p w14:paraId="53C40D6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RQ-447 The system shall allow the user to modify the tree of any version of an entity structure</w:t>
            </w:r>
            <w:r w:rsidRPr="0014336B">
              <w:rPr>
                <w:rFonts w:cs="Arial"/>
                <w:color w:val="auto"/>
                <w:sz w:val="18"/>
                <w:szCs w:val="18"/>
                <w:lang w:val="en-US"/>
              </w:rPr>
              <w:fldChar w:fldCharType="end"/>
            </w:r>
          </w:p>
        </w:tc>
      </w:tr>
      <w:tr w:rsidR="00BA3F4A" w:rsidRPr="0014336B" w14:paraId="54954E54" w14:textId="77777777">
        <w:tc>
          <w:tcPr>
            <w:tcW w:w="5040" w:type="dxa"/>
            <w:vMerge w:val="restart"/>
            <w:tcBorders>
              <w:top w:val="single" w:sz="4" w:space="0" w:color="auto"/>
              <w:left w:val="single" w:sz="4" w:space="0" w:color="auto"/>
              <w:bottom w:val="single" w:sz="4" w:space="0" w:color="auto"/>
              <w:right w:val="single" w:sz="4" w:space="0" w:color="auto"/>
            </w:tcBorders>
          </w:tcPr>
          <w:p w14:paraId="717A80A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allow the user to add, delete, rename and move nodes.</w:t>
            </w:r>
          </w:p>
          <w:p w14:paraId="03A672A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The system shall not allow the user to delete, rename and move nested nodes. </w:t>
            </w:r>
          </w:p>
        </w:tc>
        <w:tc>
          <w:tcPr>
            <w:tcW w:w="1080" w:type="dxa"/>
            <w:tcBorders>
              <w:top w:val="single" w:sz="4" w:space="0" w:color="auto"/>
              <w:left w:val="single" w:sz="4" w:space="0" w:color="auto"/>
              <w:bottom w:val="single" w:sz="4" w:space="0" w:color="auto"/>
              <w:right w:val="single" w:sz="4" w:space="0" w:color="auto"/>
            </w:tcBorders>
          </w:tcPr>
          <w:p w14:paraId="2388CDAE"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247465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362E91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36E2D50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EEADC1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309FD3B"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1446D9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92E0E2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ECE907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712419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26AD023"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6BFB4D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3898C0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3.1.8</w:t>
            </w:r>
            <w:r w:rsidRPr="0014336B">
              <w:rPr>
                <w:rFonts w:cs="Arial"/>
                <w:color w:val="auto"/>
                <w:sz w:val="18"/>
                <w:szCs w:val="18"/>
              </w:rPr>
              <w:fldChar w:fldCharType="end"/>
            </w:r>
          </w:p>
        </w:tc>
      </w:tr>
      <w:tr w:rsidR="00BA3F4A" w:rsidRPr="0014336B" w14:paraId="07B79A72" w14:textId="77777777">
        <w:tc>
          <w:tcPr>
            <w:tcW w:w="5040" w:type="dxa"/>
            <w:vMerge/>
            <w:tcBorders>
              <w:top w:val="single" w:sz="4" w:space="0" w:color="auto"/>
              <w:left w:val="single" w:sz="4" w:space="0" w:color="auto"/>
              <w:bottom w:val="single" w:sz="4" w:space="0" w:color="auto"/>
              <w:right w:val="single" w:sz="4" w:space="0" w:color="auto"/>
            </w:tcBorders>
          </w:tcPr>
          <w:p w14:paraId="4587D7A1"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7680526"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C9A251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08EF77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6530FB7B" w14:textId="77777777">
        <w:tc>
          <w:tcPr>
            <w:tcW w:w="9012" w:type="dxa"/>
            <w:gridSpan w:val="4"/>
            <w:tcBorders>
              <w:top w:val="single" w:sz="4" w:space="0" w:color="auto"/>
              <w:left w:val="single" w:sz="4" w:space="0" w:color="auto"/>
              <w:bottom w:val="single" w:sz="4" w:space="0" w:color="auto"/>
              <w:right w:val="single" w:sz="4" w:space="0" w:color="auto"/>
            </w:tcBorders>
          </w:tcPr>
          <w:p w14:paraId="29ACCC9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RQ-448 The system shall create a new version of the entity structure if the modified version is validated or rejected</w:t>
            </w:r>
            <w:r w:rsidRPr="0014336B">
              <w:rPr>
                <w:rFonts w:cs="Arial"/>
                <w:color w:val="auto"/>
                <w:sz w:val="18"/>
                <w:szCs w:val="18"/>
                <w:lang w:val="en-US"/>
              </w:rPr>
              <w:fldChar w:fldCharType="end"/>
            </w:r>
          </w:p>
        </w:tc>
      </w:tr>
      <w:tr w:rsidR="00BA3F4A" w:rsidRPr="0014336B" w14:paraId="7BB88566" w14:textId="77777777">
        <w:tc>
          <w:tcPr>
            <w:tcW w:w="5040" w:type="dxa"/>
            <w:vMerge w:val="restart"/>
            <w:tcBorders>
              <w:top w:val="single" w:sz="4" w:space="0" w:color="auto"/>
              <w:left w:val="single" w:sz="4" w:space="0" w:color="auto"/>
              <w:bottom w:val="single" w:sz="4" w:space="0" w:color="auto"/>
              <w:right w:val="single" w:sz="4" w:space="0" w:color="auto"/>
            </w:tcBorders>
          </w:tcPr>
          <w:p w14:paraId="232C783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the selected version of the entity structure is validated or rejected the system shall mark the version as edited and create a new version increasing the version number to next natural number.</w:t>
            </w:r>
          </w:p>
          <w:p w14:paraId="7C0D7028" w14:textId="77777777" w:rsidR="00BA3F4A" w:rsidRPr="0014336B" w:rsidRDefault="00BA3F4A" w:rsidP="00BA3F4A">
            <w:pPr>
              <w:rPr>
                <w:rFonts w:eastAsia="Times New Roman" w:cs="Arial"/>
                <w:sz w:val="18"/>
                <w:szCs w:val="18"/>
                <w:lang w:val="en-US"/>
              </w:rPr>
            </w:pPr>
          </w:p>
          <w:p w14:paraId="2A94B0F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version number that should be created already exists, the system shall create the next available number.</w:t>
            </w:r>
          </w:p>
          <w:p w14:paraId="2556702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(Example: versions 1.0, 1.1, 1.2, 1.3, 1.4, 2.0, 2.1, 3.0 exist in the system and the user modifies version 1.1. The system will create version 1.5 or 4.0 depending of what is modified).</w:t>
            </w:r>
          </w:p>
        </w:tc>
        <w:tc>
          <w:tcPr>
            <w:tcW w:w="1080" w:type="dxa"/>
            <w:tcBorders>
              <w:top w:val="single" w:sz="4" w:space="0" w:color="auto"/>
              <w:left w:val="single" w:sz="4" w:space="0" w:color="auto"/>
              <w:bottom w:val="single" w:sz="4" w:space="0" w:color="auto"/>
              <w:right w:val="single" w:sz="4" w:space="0" w:color="auto"/>
            </w:tcBorders>
          </w:tcPr>
          <w:p w14:paraId="0019D314"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9C3553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5AA277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CC2254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0E2885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D95A68F"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12388E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B47CE4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D8C9E47"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F1D15A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9D52B25"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1E5051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A01AE6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12BF47BF" w14:textId="77777777">
        <w:tc>
          <w:tcPr>
            <w:tcW w:w="5040" w:type="dxa"/>
            <w:vMerge/>
            <w:tcBorders>
              <w:top w:val="single" w:sz="4" w:space="0" w:color="auto"/>
              <w:left w:val="single" w:sz="4" w:space="0" w:color="auto"/>
              <w:bottom w:val="single" w:sz="4" w:space="0" w:color="auto"/>
              <w:right w:val="single" w:sz="4" w:space="0" w:color="auto"/>
            </w:tcBorders>
          </w:tcPr>
          <w:p w14:paraId="06A0E330"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538504C"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C6D65B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BE45C8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032A6225" w14:textId="77777777">
        <w:tc>
          <w:tcPr>
            <w:tcW w:w="9012" w:type="dxa"/>
            <w:gridSpan w:val="4"/>
            <w:tcBorders>
              <w:top w:val="single" w:sz="4" w:space="0" w:color="auto"/>
              <w:left w:val="single" w:sz="4" w:space="0" w:color="auto"/>
              <w:bottom w:val="single" w:sz="4" w:space="0" w:color="auto"/>
              <w:right w:val="single" w:sz="4" w:space="0" w:color="auto"/>
            </w:tcBorders>
          </w:tcPr>
          <w:p w14:paraId="4F30188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RQ-449 The system shall assign status “In Review” to the new version of the entity structure</w:t>
            </w:r>
            <w:r w:rsidRPr="0014336B">
              <w:rPr>
                <w:rFonts w:cs="Arial"/>
                <w:color w:val="auto"/>
                <w:sz w:val="18"/>
                <w:szCs w:val="18"/>
                <w:lang w:val="en-US"/>
              </w:rPr>
              <w:fldChar w:fldCharType="end"/>
            </w:r>
          </w:p>
        </w:tc>
      </w:tr>
      <w:tr w:rsidR="00BA3F4A" w:rsidRPr="0014336B" w14:paraId="2D816712" w14:textId="77777777">
        <w:tc>
          <w:tcPr>
            <w:tcW w:w="5040" w:type="dxa"/>
            <w:vMerge w:val="restart"/>
            <w:tcBorders>
              <w:top w:val="single" w:sz="4" w:space="0" w:color="auto"/>
              <w:left w:val="single" w:sz="4" w:space="0" w:color="auto"/>
              <w:bottom w:val="single" w:sz="4" w:space="0" w:color="auto"/>
              <w:right w:val="single" w:sz="4" w:space="0" w:color="auto"/>
            </w:tcBorders>
          </w:tcPr>
          <w:p w14:paraId="0C03CA2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086F3A87"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E24F6E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B21748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5769FE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85BDE3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768415D"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5A069C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606945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E9CC13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2E1653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BF5CCD2"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FBF714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69743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01B2C3E3" w14:textId="77777777">
        <w:tc>
          <w:tcPr>
            <w:tcW w:w="5040" w:type="dxa"/>
            <w:vMerge/>
            <w:tcBorders>
              <w:top w:val="single" w:sz="4" w:space="0" w:color="auto"/>
              <w:left w:val="single" w:sz="4" w:space="0" w:color="auto"/>
              <w:bottom w:val="single" w:sz="4" w:space="0" w:color="auto"/>
              <w:right w:val="single" w:sz="4" w:space="0" w:color="auto"/>
            </w:tcBorders>
          </w:tcPr>
          <w:p w14:paraId="2EAC52C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3EFD424"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2AA1FA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38C1FF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37353EC2" w14:textId="77777777">
        <w:tc>
          <w:tcPr>
            <w:tcW w:w="9012" w:type="dxa"/>
            <w:gridSpan w:val="4"/>
            <w:tcBorders>
              <w:top w:val="single" w:sz="4" w:space="0" w:color="auto"/>
              <w:left w:val="single" w:sz="4" w:space="0" w:color="auto"/>
              <w:bottom w:val="single" w:sz="4" w:space="0" w:color="auto"/>
              <w:right w:val="single" w:sz="4" w:space="0" w:color="auto"/>
            </w:tcBorders>
          </w:tcPr>
          <w:p w14:paraId="421192B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RQ-450 The system shall create a new version of the tree file associated to entity structure</w:t>
            </w:r>
            <w:r w:rsidRPr="0014336B">
              <w:rPr>
                <w:rFonts w:cs="Arial"/>
                <w:color w:val="auto"/>
                <w:sz w:val="18"/>
                <w:szCs w:val="18"/>
                <w:lang w:val="en-US"/>
              </w:rPr>
              <w:fldChar w:fldCharType="end"/>
            </w:r>
          </w:p>
        </w:tc>
      </w:tr>
      <w:tr w:rsidR="00BA3F4A" w:rsidRPr="0014336B" w14:paraId="2FD29BC9" w14:textId="77777777">
        <w:tc>
          <w:tcPr>
            <w:tcW w:w="5040" w:type="dxa"/>
            <w:vMerge w:val="restart"/>
            <w:tcBorders>
              <w:top w:val="single" w:sz="4" w:space="0" w:color="auto"/>
              <w:left w:val="single" w:sz="4" w:space="0" w:color="auto"/>
              <w:bottom w:val="single" w:sz="4" w:space="0" w:color="auto"/>
              <w:right w:val="single" w:sz="4" w:space="0" w:color="auto"/>
            </w:tcBorders>
          </w:tcPr>
          <w:p w14:paraId="10B57AA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If the name of the original file name includes the version, the system shall increase it to the next natural number. If the original file name does not include the version the system shall append the _v2.0 to the original name.</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1D2E70BF"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9A8055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DE185B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E1FE6FF"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DAF489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881534E"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465878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60CA4E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D6907D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8EDA8B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06F4E47"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91AB7B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1058FC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17535F98" w14:textId="77777777">
        <w:tc>
          <w:tcPr>
            <w:tcW w:w="5040" w:type="dxa"/>
            <w:vMerge/>
            <w:tcBorders>
              <w:top w:val="single" w:sz="4" w:space="0" w:color="auto"/>
              <w:left w:val="single" w:sz="4" w:space="0" w:color="auto"/>
              <w:bottom w:val="single" w:sz="4" w:space="0" w:color="auto"/>
              <w:right w:val="single" w:sz="4" w:space="0" w:color="auto"/>
            </w:tcBorders>
          </w:tcPr>
          <w:p w14:paraId="015F122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7477752"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BB95DE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15364E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7AB0DC78" w14:textId="77777777">
        <w:tc>
          <w:tcPr>
            <w:tcW w:w="9012" w:type="dxa"/>
            <w:gridSpan w:val="4"/>
            <w:tcBorders>
              <w:top w:val="single" w:sz="4" w:space="0" w:color="auto"/>
              <w:left w:val="single" w:sz="4" w:space="0" w:color="auto"/>
              <w:bottom w:val="single" w:sz="4" w:space="0" w:color="auto"/>
              <w:right w:val="single" w:sz="4" w:space="0" w:color="auto"/>
            </w:tcBorders>
          </w:tcPr>
          <w:p w14:paraId="748703F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RQ-676 When the modified entity structure is "In Review" the changes are reflected in the assumption sets the entity structure is assigned to</w:t>
            </w:r>
            <w:r w:rsidRPr="0014336B">
              <w:rPr>
                <w:rFonts w:cs="Arial"/>
                <w:color w:val="auto"/>
                <w:sz w:val="18"/>
                <w:szCs w:val="18"/>
                <w:lang w:val="en-US"/>
              </w:rPr>
              <w:fldChar w:fldCharType="end"/>
            </w:r>
          </w:p>
        </w:tc>
      </w:tr>
      <w:tr w:rsidR="00BA3F4A" w:rsidRPr="0014336B" w14:paraId="4B27396D" w14:textId="77777777">
        <w:tc>
          <w:tcPr>
            <w:tcW w:w="5040" w:type="dxa"/>
            <w:vMerge w:val="restart"/>
            <w:tcBorders>
              <w:top w:val="single" w:sz="4" w:space="0" w:color="auto"/>
              <w:left w:val="single" w:sz="4" w:space="0" w:color="auto"/>
              <w:bottom w:val="single" w:sz="4" w:space="0" w:color="auto"/>
              <w:right w:val="single" w:sz="4" w:space="0" w:color="auto"/>
            </w:tcBorders>
          </w:tcPr>
          <w:p w14:paraId="6E06E69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the entity structure is in status "In Review" and it is used in a testing assumption set, the system shall change the status of the assumption set run to "Invalidated”.</w:t>
            </w:r>
          </w:p>
          <w:p w14:paraId="19C950E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entity structure is in status “In Review” and it is assigned to an entity set that it is used in a calculation assumption set and/or an assumption set marked as “same as”, the system shall change to “Invalidated” the runs triggered from the nodes of the modified entity structure and the runs triggered from the direct parents and grandparents nodes.</w:t>
            </w:r>
          </w:p>
          <w:p w14:paraId="5B3269B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should not invalidate the runs triggered from lower hierarchical levels nested on the entity set that uses the modified entity structure.</w:t>
            </w:r>
          </w:p>
          <w:p w14:paraId="380F691A" w14:textId="77777777" w:rsidR="00BA3F4A" w:rsidRPr="0014336B" w:rsidRDefault="00BA3F4A" w:rsidP="00BA3F4A">
            <w:pPr>
              <w:rPr>
                <w:rFonts w:eastAsia="Times New Roman" w:cs="Arial"/>
                <w:sz w:val="18"/>
                <w:szCs w:val="18"/>
                <w:lang w:val="en-US"/>
              </w:rPr>
            </w:pPr>
          </w:p>
          <w:p w14:paraId="423FE46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w:t>
            </w:r>
          </w:p>
          <w:p w14:paraId="282B55E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-cancel the runs before processing and remove them from the queue, if the modification occurs while the run is queued and the status of the selected runs is “Queued”.</w:t>
            </w:r>
          </w:p>
          <w:p w14:paraId="218C82F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-invalidate the run only after the run is completed, if the modification occurs during the “Processing” status of the run. </w:t>
            </w:r>
          </w:p>
          <w:p w14:paraId="2689596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-change the status from “Completed” to “Invalidated” for completed runs.</w:t>
            </w:r>
          </w:p>
          <w:p w14:paraId="7E38BC08" w14:textId="77777777" w:rsidR="00BA3F4A" w:rsidRPr="0014336B" w:rsidRDefault="00BA3F4A" w:rsidP="00BA3F4A">
            <w:pPr>
              <w:rPr>
                <w:rFonts w:eastAsia="Times New Roman" w:cs="Arial"/>
                <w:sz w:val="18"/>
                <w:szCs w:val="18"/>
                <w:lang w:val="en-US"/>
              </w:rPr>
            </w:pPr>
          </w:p>
          <w:p w14:paraId="61926E6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run to be invalidated was triggered through the ‘Run Stoch &amp; CS’ batch, the system shall invalidate also the associated Critical Scenario run which was triggered as part of the same batch run.</w:t>
            </w:r>
          </w:p>
          <w:p w14:paraId="49A223AF" w14:textId="77777777" w:rsidR="00BA3F4A" w:rsidRPr="0014336B" w:rsidRDefault="00BA3F4A" w:rsidP="00BA3F4A">
            <w:pPr>
              <w:rPr>
                <w:rFonts w:eastAsia="Times New Roman" w:cs="Arial"/>
                <w:sz w:val="18"/>
                <w:szCs w:val="18"/>
                <w:lang w:val="en-US"/>
              </w:rPr>
            </w:pPr>
          </w:p>
          <w:p w14:paraId="6C3FC83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Saving with the same attributes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Pr>
          <w:p w14:paraId="65F1B9EE"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576BD5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74AC9A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Approved</w:t>
            </w:r>
            <w:r w:rsidRPr="0014336B">
              <w:rPr>
                <w:rFonts w:cs="Arial"/>
                <w:color w:val="auto"/>
                <w:sz w:val="18"/>
                <w:szCs w:val="18"/>
              </w:rPr>
              <w:fldChar w:fldCharType="end"/>
            </w:r>
          </w:p>
        </w:tc>
      </w:tr>
      <w:tr w:rsidR="00BA3F4A" w:rsidRPr="0014336B" w14:paraId="40AA9D9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AD2ED0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8DCFF7D"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1422A3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5B391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F4A19E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C6BBEE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C88A8F1"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1C628C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A1629B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43DF9A51" w14:textId="77777777">
        <w:tc>
          <w:tcPr>
            <w:tcW w:w="5040" w:type="dxa"/>
            <w:vMerge/>
            <w:tcBorders>
              <w:top w:val="single" w:sz="4" w:space="0" w:color="auto"/>
              <w:left w:val="single" w:sz="4" w:space="0" w:color="auto"/>
              <w:bottom w:val="single" w:sz="4" w:space="0" w:color="auto"/>
              <w:right w:val="single" w:sz="4" w:space="0" w:color="auto"/>
            </w:tcBorders>
          </w:tcPr>
          <w:p w14:paraId="68D0B25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957BF3B"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64FF04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3C2D12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742FEFA3" w14:textId="77777777" w:rsidR="00BA3F4A" w:rsidRPr="0014336B" w:rsidRDefault="00BA3F4A" w:rsidP="00BA3F4A">
      <w:pPr>
        <w:widowControl/>
        <w:rPr>
          <w:rFonts w:eastAsia="Times New Roman" w:cs="Arial"/>
          <w:sz w:val="18"/>
          <w:szCs w:val="18"/>
        </w:rPr>
      </w:pPr>
      <w:bookmarkStart w:id="71" w:name="BKM_6675944A_6879_40ef_976A_6B6F220A2554"/>
      <w:bookmarkEnd w:id="71"/>
    </w:p>
    <w:p w14:paraId="6E0934BA"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72" w:name="_Toc57388337"/>
      <w:r w:rsidRPr="0014336B">
        <w:rPr>
          <w:rFonts w:eastAsia="Times New Roman" w:cs="Arial"/>
          <w:bCs w:val="0"/>
          <w:color w:val="000000"/>
          <w:sz w:val="18"/>
          <w:szCs w:val="18"/>
          <w:lang w:val="en-US"/>
        </w:rPr>
        <w:t>EST015 Add Nodes to the Tree of an Entity Structure</w:t>
      </w:r>
      <w:bookmarkEnd w:id="72"/>
      <w:r w:rsidRPr="0014336B">
        <w:rPr>
          <w:rFonts w:cs="Arial"/>
          <w:b w:val="0"/>
          <w:bCs w:val="0"/>
          <w:sz w:val="18"/>
          <w:szCs w:val="18"/>
          <w:lang w:val="en-US"/>
        </w:rPr>
        <w:fldChar w:fldCharType="end"/>
      </w:r>
    </w:p>
    <w:p w14:paraId="7238AECA"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039678E4" w14:textId="77777777" w:rsidR="00BA3F4A" w:rsidRPr="0014336B" w:rsidRDefault="00BA3F4A" w:rsidP="00BA3F4A">
      <w:pPr>
        <w:widowControl/>
        <w:rPr>
          <w:rFonts w:eastAsia="Times New Roman" w:cs="Arial"/>
          <w:sz w:val="18"/>
          <w:szCs w:val="18"/>
        </w:rPr>
      </w:pPr>
    </w:p>
    <w:p w14:paraId="3EA87FE5"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73" w:name="_Toc57388338"/>
      <w:r w:rsidRPr="0014336B">
        <w:rPr>
          <w:rFonts w:eastAsia="Times New Roman" w:cs="Arial"/>
          <w:bCs w:val="0"/>
          <w:color w:val="000000"/>
          <w:sz w:val="18"/>
          <w:szCs w:val="18"/>
        </w:rPr>
        <w:t>Use Case</w:t>
      </w:r>
      <w:bookmarkEnd w:id="73"/>
    </w:p>
    <w:p w14:paraId="613F4F74"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7C569513" w14:textId="77777777">
        <w:tc>
          <w:tcPr>
            <w:tcW w:w="9014" w:type="dxa"/>
            <w:gridSpan w:val="2"/>
            <w:tcBorders>
              <w:top w:val="single" w:sz="4" w:space="0" w:color="auto"/>
              <w:left w:val="single" w:sz="4" w:space="0" w:color="auto"/>
              <w:bottom w:val="single" w:sz="4" w:space="0" w:color="auto"/>
              <w:right w:val="single" w:sz="4" w:space="0" w:color="auto"/>
            </w:tcBorders>
          </w:tcPr>
          <w:p w14:paraId="54D7F81F"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534EE981" w14:textId="77777777">
        <w:tc>
          <w:tcPr>
            <w:tcW w:w="2700" w:type="dxa"/>
            <w:tcBorders>
              <w:top w:val="single" w:sz="4" w:space="0" w:color="auto"/>
              <w:left w:val="single" w:sz="4" w:space="0" w:color="auto"/>
              <w:bottom w:val="single" w:sz="4" w:space="0" w:color="auto"/>
              <w:right w:val="single" w:sz="4" w:space="0" w:color="auto"/>
            </w:tcBorders>
          </w:tcPr>
          <w:p w14:paraId="20A1F59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058375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Use case EST014 is executed until point 4.  </w:t>
            </w:r>
            <w:r w:rsidRPr="0014336B">
              <w:rPr>
                <w:rFonts w:cs="Arial"/>
                <w:color w:val="auto"/>
                <w:sz w:val="18"/>
                <w:szCs w:val="18"/>
                <w:lang w:val="en-US"/>
              </w:rPr>
              <w:fldChar w:fldCharType="end"/>
            </w:r>
          </w:p>
        </w:tc>
      </w:tr>
      <w:tr w:rsidR="00BA3F4A" w:rsidRPr="0014336B" w14:paraId="71276426" w14:textId="77777777">
        <w:tc>
          <w:tcPr>
            <w:tcW w:w="2700" w:type="dxa"/>
            <w:tcBorders>
              <w:top w:val="single" w:sz="4" w:space="0" w:color="auto"/>
              <w:left w:val="single" w:sz="4" w:space="0" w:color="auto"/>
              <w:bottom w:val="single" w:sz="4" w:space="0" w:color="auto"/>
              <w:right w:val="single" w:sz="4" w:space="0" w:color="auto"/>
            </w:tcBorders>
          </w:tcPr>
          <w:p w14:paraId="1560D3D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EAC403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user belongs to the user group that owns the entity structure or to a geography to which the entity structure has been manually shared with.</w:t>
            </w:r>
            <w:r w:rsidRPr="0014336B">
              <w:rPr>
                <w:rFonts w:cs="Arial"/>
                <w:color w:val="auto"/>
                <w:sz w:val="18"/>
                <w:szCs w:val="18"/>
                <w:lang w:val="en-US"/>
              </w:rPr>
              <w:fldChar w:fldCharType="end"/>
            </w:r>
          </w:p>
        </w:tc>
      </w:tr>
      <w:tr w:rsidR="00BA3F4A" w:rsidRPr="0014336B" w14:paraId="6543EF0B" w14:textId="77777777">
        <w:tc>
          <w:tcPr>
            <w:tcW w:w="2700" w:type="dxa"/>
            <w:tcBorders>
              <w:top w:val="single" w:sz="4" w:space="0" w:color="auto"/>
              <w:left w:val="single" w:sz="4" w:space="0" w:color="auto"/>
              <w:bottom w:val="single" w:sz="4" w:space="0" w:color="auto"/>
              <w:right w:val="single" w:sz="4" w:space="0" w:color="auto"/>
            </w:tcBorders>
          </w:tcPr>
          <w:p w14:paraId="0F3A098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08C667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node is added to the entity structure tree  </w:t>
            </w:r>
            <w:r w:rsidRPr="0014336B">
              <w:rPr>
                <w:rFonts w:cs="Arial"/>
                <w:color w:val="auto"/>
                <w:sz w:val="18"/>
                <w:szCs w:val="18"/>
                <w:lang w:val="en-US"/>
              </w:rPr>
              <w:fldChar w:fldCharType="end"/>
            </w:r>
          </w:p>
        </w:tc>
      </w:tr>
    </w:tbl>
    <w:p w14:paraId="7A3676F3"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01E0F433" w14:textId="77777777">
        <w:tc>
          <w:tcPr>
            <w:tcW w:w="9014" w:type="dxa"/>
            <w:gridSpan w:val="2"/>
            <w:tcBorders>
              <w:top w:val="single" w:sz="4" w:space="0" w:color="auto"/>
              <w:left w:val="single" w:sz="4" w:space="0" w:color="auto"/>
              <w:bottom w:val="single" w:sz="4" w:space="0" w:color="auto"/>
              <w:right w:val="single" w:sz="4" w:space="0" w:color="auto"/>
            </w:tcBorders>
          </w:tcPr>
          <w:p w14:paraId="167E2F15"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5A79DD07" w14:textId="77777777">
        <w:tc>
          <w:tcPr>
            <w:tcW w:w="2700" w:type="dxa"/>
            <w:tcBorders>
              <w:top w:val="single" w:sz="4" w:space="0" w:color="auto"/>
              <w:left w:val="single" w:sz="4" w:space="0" w:color="auto"/>
              <w:bottom w:val="single" w:sz="4" w:space="0" w:color="auto"/>
              <w:right w:val="single" w:sz="4" w:space="0" w:color="auto"/>
            </w:tcBorders>
          </w:tcPr>
          <w:p w14:paraId="2E050B8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2978945" w14:textId="77777777" w:rsidR="00BA3F4A" w:rsidRPr="0014336B" w:rsidRDefault="00BA3F4A" w:rsidP="00BA3F4A">
            <w:pPr>
              <w:rPr>
                <w:rFonts w:eastAsia="Times New Roman" w:cs="Arial"/>
                <w:sz w:val="18"/>
                <w:szCs w:val="18"/>
              </w:rPr>
            </w:pPr>
          </w:p>
        </w:tc>
      </w:tr>
      <w:tr w:rsidR="00BA3F4A" w:rsidRPr="0014336B" w14:paraId="7CF4A09F" w14:textId="77777777">
        <w:tc>
          <w:tcPr>
            <w:tcW w:w="2700" w:type="dxa"/>
            <w:tcBorders>
              <w:top w:val="single" w:sz="4" w:space="0" w:color="auto"/>
              <w:left w:val="single" w:sz="4" w:space="0" w:color="auto"/>
              <w:bottom w:val="single" w:sz="4" w:space="0" w:color="auto"/>
              <w:right w:val="single" w:sz="4" w:space="0" w:color="auto"/>
            </w:tcBorders>
          </w:tcPr>
          <w:p w14:paraId="102141E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6E9945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From point 4 of use case EST014.</w:t>
            </w:r>
          </w:p>
          <w:p w14:paraId="29EC45D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1. The user selects a node. </w:t>
            </w:r>
          </w:p>
          <w:p w14:paraId="683F1A9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2. The user selects the option “add”. </w:t>
            </w:r>
          </w:p>
          <w:p w14:paraId="57EC37D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system displays a pop up window containing the following information:</w:t>
            </w:r>
          </w:p>
          <w:p w14:paraId="1C2758A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Name: free text field </w:t>
            </w:r>
          </w:p>
          <w:p w14:paraId="2C7FAEF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user enters the requested fields. </w:t>
            </w:r>
          </w:p>
          <w:p w14:paraId="3968267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6. The user selects the option “Save”.</w:t>
            </w:r>
          </w:p>
          <w:p w14:paraId="6B97F91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7. The system creates the requested node as child of the selected one.</w:t>
            </w:r>
          </w:p>
          <w:p w14:paraId="403CF0F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Back to point 5 of use case EST014.</w:t>
            </w:r>
          </w:p>
        </w:tc>
      </w:tr>
      <w:tr w:rsidR="00BA3F4A" w:rsidRPr="0014336B" w14:paraId="057708A2" w14:textId="77777777">
        <w:tc>
          <w:tcPr>
            <w:tcW w:w="2700" w:type="dxa"/>
            <w:tcBorders>
              <w:top w:val="single" w:sz="4" w:space="0" w:color="auto"/>
              <w:left w:val="single" w:sz="4" w:space="0" w:color="auto"/>
              <w:bottom w:val="single" w:sz="4" w:space="0" w:color="auto"/>
              <w:right w:val="single" w:sz="4" w:space="0" w:color="auto"/>
            </w:tcBorders>
          </w:tcPr>
          <w:p w14:paraId="4FC2E7C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341917D" w14:textId="77777777" w:rsidR="00BA3F4A" w:rsidRPr="0014336B" w:rsidRDefault="00BA3F4A" w:rsidP="00BA3F4A">
            <w:pPr>
              <w:rPr>
                <w:rFonts w:eastAsia="Times New Roman" w:cs="Arial"/>
                <w:sz w:val="18"/>
                <w:szCs w:val="18"/>
              </w:rPr>
            </w:pPr>
          </w:p>
        </w:tc>
      </w:tr>
      <w:tr w:rsidR="00BA3F4A" w:rsidRPr="0014336B" w14:paraId="5338B735" w14:textId="77777777">
        <w:tc>
          <w:tcPr>
            <w:tcW w:w="2700" w:type="dxa"/>
            <w:tcBorders>
              <w:top w:val="single" w:sz="4" w:space="0" w:color="auto"/>
              <w:left w:val="single" w:sz="4" w:space="0" w:color="auto"/>
              <w:bottom w:val="single" w:sz="4" w:space="0" w:color="auto"/>
              <w:right w:val="single" w:sz="4" w:space="0" w:color="auto"/>
            </w:tcBorders>
          </w:tcPr>
          <w:p w14:paraId="4292E66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89CD23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user selects the button “cancel” the user case is aborted and the selected version of the entity structure is unlocked if the status is “In Review” or unmarked as being edited if the status is “Rejected” or “Validated”.</w:t>
            </w:r>
          </w:p>
        </w:tc>
      </w:tr>
      <w:tr w:rsidR="00BA3F4A" w:rsidRPr="0014336B" w14:paraId="6D08D700" w14:textId="77777777">
        <w:tc>
          <w:tcPr>
            <w:tcW w:w="2700" w:type="dxa"/>
            <w:tcBorders>
              <w:top w:val="single" w:sz="4" w:space="0" w:color="auto"/>
              <w:left w:val="single" w:sz="4" w:space="0" w:color="auto"/>
              <w:bottom w:val="single" w:sz="4" w:space="0" w:color="auto"/>
              <w:right w:val="single" w:sz="4" w:space="0" w:color="auto"/>
            </w:tcBorders>
          </w:tcPr>
          <w:p w14:paraId="41D94D7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87C8BB7" w14:textId="77777777" w:rsidR="00BA3F4A" w:rsidRPr="0014336B" w:rsidRDefault="00BA3F4A" w:rsidP="00BA3F4A">
            <w:pPr>
              <w:rPr>
                <w:rFonts w:eastAsia="Times New Roman" w:cs="Arial"/>
                <w:sz w:val="18"/>
                <w:szCs w:val="18"/>
              </w:rPr>
            </w:pPr>
          </w:p>
        </w:tc>
      </w:tr>
      <w:tr w:rsidR="00BA3F4A" w:rsidRPr="0014336B" w14:paraId="5676D5CB" w14:textId="77777777">
        <w:tc>
          <w:tcPr>
            <w:tcW w:w="2700" w:type="dxa"/>
            <w:tcBorders>
              <w:top w:val="single" w:sz="4" w:space="0" w:color="auto"/>
              <w:left w:val="single" w:sz="4" w:space="0" w:color="auto"/>
              <w:bottom w:val="single" w:sz="4" w:space="0" w:color="auto"/>
              <w:right w:val="single" w:sz="4" w:space="0" w:color="auto"/>
            </w:tcBorders>
          </w:tcPr>
          <w:p w14:paraId="072D0DF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67CA29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displays an error message if the names of the nodes are not unique and/or the name length exceeds the maximum number of characters set for the name length.</w:t>
            </w:r>
            <w:r w:rsidRPr="0014336B">
              <w:rPr>
                <w:rFonts w:cs="Arial"/>
                <w:color w:val="auto"/>
                <w:sz w:val="18"/>
                <w:szCs w:val="18"/>
                <w:lang w:val="en-US"/>
              </w:rPr>
              <w:fldChar w:fldCharType="end"/>
            </w:r>
          </w:p>
        </w:tc>
      </w:tr>
      <w:tr w:rsidR="00BA3F4A" w:rsidRPr="0014336B" w14:paraId="51FDC071" w14:textId="77777777">
        <w:tc>
          <w:tcPr>
            <w:tcW w:w="2700" w:type="dxa"/>
            <w:tcBorders>
              <w:top w:val="single" w:sz="4" w:space="0" w:color="auto"/>
              <w:left w:val="single" w:sz="4" w:space="0" w:color="auto"/>
              <w:bottom w:val="single" w:sz="4" w:space="0" w:color="auto"/>
              <w:right w:val="single" w:sz="4" w:space="0" w:color="auto"/>
            </w:tcBorders>
          </w:tcPr>
          <w:p w14:paraId="27F4C38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6.3</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3FD283E" w14:textId="77777777" w:rsidR="00BA3F4A" w:rsidRPr="0014336B" w:rsidRDefault="00BA3F4A" w:rsidP="00BA3F4A">
            <w:pPr>
              <w:rPr>
                <w:rFonts w:eastAsia="Times New Roman" w:cs="Arial"/>
                <w:sz w:val="18"/>
                <w:szCs w:val="18"/>
              </w:rPr>
            </w:pPr>
          </w:p>
        </w:tc>
      </w:tr>
      <w:tr w:rsidR="00BA3F4A" w:rsidRPr="0014336B" w14:paraId="6D9BA1A5" w14:textId="77777777">
        <w:tc>
          <w:tcPr>
            <w:tcW w:w="2700" w:type="dxa"/>
            <w:tcBorders>
              <w:top w:val="single" w:sz="4" w:space="0" w:color="auto"/>
              <w:left w:val="single" w:sz="4" w:space="0" w:color="auto"/>
              <w:bottom w:val="single" w:sz="4" w:space="0" w:color="auto"/>
              <w:right w:val="single" w:sz="4" w:space="0" w:color="auto"/>
            </w:tcBorders>
          </w:tcPr>
          <w:p w14:paraId="0ECC9AE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A5E457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selected version of the entity structure is in status “In Review”, the system shows a warning message informing the user that if he will proceed with his action, the system will invalidate the assumption set runs that are using the selected version of the entity structure.</w:t>
            </w:r>
          </w:p>
        </w:tc>
      </w:tr>
    </w:tbl>
    <w:p w14:paraId="069538B9" w14:textId="77777777" w:rsidR="00BA3F4A" w:rsidRPr="0014336B" w:rsidRDefault="00BA3F4A" w:rsidP="00BA3F4A">
      <w:pPr>
        <w:widowControl/>
        <w:rPr>
          <w:rFonts w:eastAsia="Times New Roman" w:cs="Arial"/>
          <w:sz w:val="18"/>
          <w:szCs w:val="18"/>
          <w:lang w:val="en-US"/>
        </w:rPr>
      </w:pPr>
    </w:p>
    <w:p w14:paraId="25ADB566"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74" w:name="_Toc57388339"/>
      <w:r w:rsidRPr="0014336B">
        <w:rPr>
          <w:rFonts w:eastAsia="Times New Roman" w:cs="Arial"/>
          <w:bCs w:val="0"/>
          <w:color w:val="000000"/>
          <w:sz w:val="18"/>
          <w:szCs w:val="18"/>
        </w:rPr>
        <w:t>Requirements</w:t>
      </w:r>
      <w:bookmarkEnd w:id="74"/>
    </w:p>
    <w:p w14:paraId="1414D9A2"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03A7E1A8" w14:textId="77777777">
        <w:tc>
          <w:tcPr>
            <w:tcW w:w="9012" w:type="dxa"/>
            <w:gridSpan w:val="4"/>
            <w:tcBorders>
              <w:top w:val="single" w:sz="4" w:space="0" w:color="auto"/>
              <w:left w:val="single" w:sz="4" w:space="0" w:color="auto"/>
              <w:bottom w:val="single" w:sz="4" w:space="0" w:color="auto"/>
              <w:right w:val="single" w:sz="4" w:space="0" w:color="auto"/>
            </w:tcBorders>
          </w:tcPr>
          <w:p w14:paraId="7EEDCB94"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48203E1A" w14:textId="77777777">
        <w:tc>
          <w:tcPr>
            <w:tcW w:w="9012" w:type="dxa"/>
            <w:gridSpan w:val="4"/>
            <w:tcBorders>
              <w:top w:val="single" w:sz="4" w:space="0" w:color="auto"/>
              <w:left w:val="single" w:sz="4" w:space="0" w:color="auto"/>
              <w:bottom w:val="single" w:sz="4" w:space="0" w:color="auto"/>
              <w:right w:val="single" w:sz="4" w:space="0" w:color="auto"/>
            </w:tcBorders>
          </w:tcPr>
          <w:p w14:paraId="5A88AB4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RQ-452 The system shall allow the user to add nodes to the entity structure tree.</w:t>
            </w:r>
            <w:r w:rsidRPr="0014336B">
              <w:rPr>
                <w:rFonts w:cs="Arial"/>
                <w:color w:val="auto"/>
                <w:sz w:val="18"/>
                <w:szCs w:val="18"/>
                <w:lang w:val="en-US"/>
              </w:rPr>
              <w:fldChar w:fldCharType="end"/>
            </w:r>
          </w:p>
        </w:tc>
      </w:tr>
      <w:tr w:rsidR="00BA3F4A" w:rsidRPr="0014336B" w14:paraId="6698265C" w14:textId="77777777">
        <w:tc>
          <w:tcPr>
            <w:tcW w:w="5040" w:type="dxa"/>
            <w:vMerge w:val="restart"/>
            <w:tcBorders>
              <w:top w:val="single" w:sz="4" w:space="0" w:color="auto"/>
              <w:left w:val="single" w:sz="4" w:space="0" w:color="auto"/>
              <w:bottom w:val="single" w:sz="4" w:space="0" w:color="auto"/>
              <w:right w:val="single" w:sz="4" w:space="0" w:color="auto"/>
            </w:tcBorders>
          </w:tcPr>
          <w:p w14:paraId="17FB4DD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system shall allow the user to create a new node as child of the selected one. The name is a mandatory field, must be unique and the name length shall not exceed the maximum number of characters set for the name length. </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1EE58473"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616FFB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B5D552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2CFCF969"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60480E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D2ADF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E6964B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C49242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C727091"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7FF8F3A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CA93F71"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3F394D0"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A0C35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161C96CC" w14:textId="77777777">
        <w:tc>
          <w:tcPr>
            <w:tcW w:w="5040" w:type="dxa"/>
            <w:vMerge/>
            <w:tcBorders>
              <w:top w:val="single" w:sz="4" w:space="0" w:color="auto"/>
              <w:left w:val="single" w:sz="4" w:space="0" w:color="auto"/>
              <w:bottom w:val="single" w:sz="4" w:space="0" w:color="auto"/>
              <w:right w:val="single" w:sz="4" w:space="0" w:color="auto"/>
            </w:tcBorders>
          </w:tcPr>
          <w:p w14:paraId="3D55389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9694231"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61D07E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C4E1F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782A094" w14:textId="77777777">
        <w:tc>
          <w:tcPr>
            <w:tcW w:w="9012" w:type="dxa"/>
            <w:gridSpan w:val="4"/>
            <w:tcBorders>
              <w:top w:val="single" w:sz="4" w:space="0" w:color="auto"/>
              <w:left w:val="single" w:sz="4" w:space="0" w:color="auto"/>
              <w:bottom w:val="single" w:sz="4" w:space="0" w:color="auto"/>
              <w:right w:val="single" w:sz="4" w:space="0" w:color="auto"/>
            </w:tcBorders>
          </w:tcPr>
          <w:p w14:paraId="61D1C51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RQ-677 When the modified entity structure is "In Review" the changes are reflected in the assumption sets the entity structure is assigned to</w:t>
            </w:r>
            <w:r w:rsidRPr="0014336B">
              <w:rPr>
                <w:rFonts w:cs="Arial"/>
                <w:color w:val="auto"/>
                <w:sz w:val="18"/>
                <w:szCs w:val="18"/>
                <w:lang w:val="en-US"/>
              </w:rPr>
              <w:fldChar w:fldCharType="end"/>
            </w:r>
          </w:p>
        </w:tc>
      </w:tr>
      <w:tr w:rsidR="00BA3F4A" w:rsidRPr="0014336B" w14:paraId="0917AA55" w14:textId="77777777">
        <w:tc>
          <w:tcPr>
            <w:tcW w:w="5040" w:type="dxa"/>
            <w:vMerge w:val="restart"/>
            <w:tcBorders>
              <w:top w:val="single" w:sz="4" w:space="0" w:color="auto"/>
              <w:left w:val="single" w:sz="4" w:space="0" w:color="auto"/>
              <w:bottom w:val="single" w:sz="4" w:space="0" w:color="auto"/>
              <w:right w:val="single" w:sz="4" w:space="0" w:color="auto"/>
            </w:tcBorders>
          </w:tcPr>
          <w:p w14:paraId="7957217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the entity structure is in status "In Review" and it is used in a testing assumption set  the system shall change the status of the assumption set run to "Invalidated”.</w:t>
            </w:r>
          </w:p>
          <w:p w14:paraId="1EAB8196" w14:textId="77777777" w:rsidR="00BA3F4A" w:rsidRPr="0014336B" w:rsidRDefault="00BA3F4A" w:rsidP="00BA3F4A">
            <w:pPr>
              <w:rPr>
                <w:rFonts w:eastAsia="Times New Roman" w:cs="Arial"/>
                <w:sz w:val="18"/>
                <w:szCs w:val="18"/>
                <w:lang w:val="en-US"/>
              </w:rPr>
            </w:pPr>
          </w:p>
          <w:p w14:paraId="3497298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If the entity structure is in status “In Review” and it is assigned to an entity set that it is used in a calculation assumption set and/or an assumption set marked as “same as”, the system shall change to “Invalidated” the runs triggered from the nodes of the modified entity structure and the runs triggered from the direct parents and grandparents nodes. </w:t>
            </w:r>
          </w:p>
          <w:p w14:paraId="2621690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should not invalidate the runs triggered from lower hierarchical levels nested on the entity set that uses the modified entity structure.</w:t>
            </w:r>
          </w:p>
          <w:p w14:paraId="6AC604FB" w14:textId="77777777" w:rsidR="00BA3F4A" w:rsidRPr="0014336B" w:rsidRDefault="00BA3F4A" w:rsidP="00BA3F4A">
            <w:pPr>
              <w:rPr>
                <w:rFonts w:eastAsia="Times New Roman" w:cs="Arial"/>
                <w:sz w:val="18"/>
                <w:szCs w:val="18"/>
                <w:lang w:val="en-US"/>
              </w:rPr>
            </w:pPr>
          </w:p>
          <w:p w14:paraId="49BA052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w:t>
            </w:r>
          </w:p>
          <w:p w14:paraId="006549B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-cancel the runs before processing and remove them from the queue, if the modification occurs while the run is queued and the status of the selected runs is “Queued”.</w:t>
            </w:r>
          </w:p>
          <w:p w14:paraId="48C9DE6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-invalidate the run only after the run is completed, if the modification occurs during the “Processing” status of the run. </w:t>
            </w:r>
          </w:p>
          <w:p w14:paraId="0366D97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-change the status from “Completed” to “Invalidated” for completed runs.</w:t>
            </w:r>
          </w:p>
          <w:p w14:paraId="1BB242C4" w14:textId="77777777" w:rsidR="00BA3F4A" w:rsidRPr="0014336B" w:rsidRDefault="00BA3F4A" w:rsidP="00BA3F4A">
            <w:pPr>
              <w:rPr>
                <w:rFonts w:eastAsia="Times New Roman" w:cs="Arial"/>
                <w:sz w:val="18"/>
                <w:szCs w:val="18"/>
                <w:lang w:val="en-US"/>
              </w:rPr>
            </w:pPr>
          </w:p>
          <w:p w14:paraId="20B80F1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run to be invalidated was triggered through the ‘Run Stoch &amp; CS’ batch, the system shall invalidate also the associated Critical Scenario run which was triggered as part of the same batch run.</w:t>
            </w:r>
          </w:p>
          <w:p w14:paraId="50273CBE" w14:textId="77777777" w:rsidR="00BA3F4A" w:rsidRPr="0014336B" w:rsidRDefault="00BA3F4A" w:rsidP="00BA3F4A">
            <w:pPr>
              <w:rPr>
                <w:rFonts w:eastAsia="Times New Roman" w:cs="Arial"/>
                <w:sz w:val="18"/>
                <w:szCs w:val="18"/>
                <w:lang w:val="en-US"/>
              </w:rPr>
            </w:pPr>
          </w:p>
          <w:p w14:paraId="0C5233F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Saving with the same attributes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Pr>
          <w:p w14:paraId="48A1717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48B968F"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A1BD71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Approved</w:t>
            </w:r>
            <w:r w:rsidRPr="0014336B">
              <w:rPr>
                <w:rFonts w:cs="Arial"/>
                <w:color w:val="auto"/>
                <w:sz w:val="18"/>
                <w:szCs w:val="18"/>
              </w:rPr>
              <w:fldChar w:fldCharType="end"/>
            </w:r>
          </w:p>
        </w:tc>
      </w:tr>
      <w:tr w:rsidR="00BA3F4A" w:rsidRPr="0014336B" w14:paraId="21FBCC5B"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BEE46F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F251B2B"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D90055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929570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0A846C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3DB96B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A3224FB"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0C168A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6D7D23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74DE11EE" w14:textId="77777777">
        <w:tc>
          <w:tcPr>
            <w:tcW w:w="5040" w:type="dxa"/>
            <w:vMerge/>
            <w:tcBorders>
              <w:top w:val="single" w:sz="4" w:space="0" w:color="auto"/>
              <w:left w:val="single" w:sz="4" w:space="0" w:color="auto"/>
              <w:bottom w:val="single" w:sz="4" w:space="0" w:color="auto"/>
              <w:right w:val="single" w:sz="4" w:space="0" w:color="auto"/>
            </w:tcBorders>
          </w:tcPr>
          <w:p w14:paraId="62AFD5C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EA9D1F9"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3E8EF4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30955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0662C3D0" w14:textId="77777777" w:rsidR="00BA3F4A" w:rsidRPr="0014336B" w:rsidRDefault="00BA3F4A" w:rsidP="00BA3F4A">
      <w:pPr>
        <w:widowControl/>
        <w:rPr>
          <w:rFonts w:eastAsia="Times New Roman" w:cs="Arial"/>
          <w:sz w:val="18"/>
          <w:szCs w:val="18"/>
        </w:rPr>
      </w:pPr>
      <w:bookmarkStart w:id="75" w:name="BKM_025460E6_9196_4979_AD6A_95EC7A9DED8D"/>
      <w:bookmarkEnd w:id="75"/>
    </w:p>
    <w:p w14:paraId="15FEA8DB"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76" w:name="_Toc57388340"/>
      <w:r w:rsidRPr="0014336B">
        <w:rPr>
          <w:rFonts w:eastAsia="Times New Roman" w:cs="Arial"/>
          <w:bCs w:val="0"/>
          <w:color w:val="000000"/>
          <w:sz w:val="18"/>
          <w:szCs w:val="18"/>
          <w:lang w:val="en-US"/>
        </w:rPr>
        <w:t>EST016 Rename Nodes of the Tree of an Entity Structure</w:t>
      </w:r>
      <w:bookmarkEnd w:id="76"/>
      <w:r w:rsidRPr="0014336B">
        <w:rPr>
          <w:rFonts w:cs="Arial"/>
          <w:b w:val="0"/>
          <w:bCs w:val="0"/>
          <w:sz w:val="18"/>
          <w:szCs w:val="18"/>
          <w:lang w:val="en-US"/>
        </w:rPr>
        <w:fldChar w:fldCharType="end"/>
      </w:r>
    </w:p>
    <w:p w14:paraId="65A08610"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5A440FF8" w14:textId="77777777" w:rsidR="00BA3F4A" w:rsidRPr="0014336B" w:rsidRDefault="00BA3F4A" w:rsidP="00BA3F4A">
      <w:pPr>
        <w:widowControl/>
        <w:rPr>
          <w:rFonts w:eastAsia="Times New Roman" w:cs="Arial"/>
          <w:sz w:val="18"/>
          <w:szCs w:val="18"/>
        </w:rPr>
      </w:pPr>
    </w:p>
    <w:p w14:paraId="0025761D"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77" w:name="_Toc57388341"/>
      <w:r w:rsidRPr="0014336B">
        <w:rPr>
          <w:rFonts w:eastAsia="Times New Roman" w:cs="Arial"/>
          <w:bCs w:val="0"/>
          <w:color w:val="000000"/>
          <w:sz w:val="18"/>
          <w:szCs w:val="18"/>
        </w:rPr>
        <w:t>Use Case</w:t>
      </w:r>
      <w:bookmarkEnd w:id="77"/>
    </w:p>
    <w:p w14:paraId="3830E1EB"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3288E26D" w14:textId="77777777">
        <w:tc>
          <w:tcPr>
            <w:tcW w:w="9014" w:type="dxa"/>
            <w:gridSpan w:val="2"/>
            <w:tcBorders>
              <w:top w:val="single" w:sz="4" w:space="0" w:color="auto"/>
              <w:left w:val="single" w:sz="4" w:space="0" w:color="auto"/>
              <w:bottom w:val="single" w:sz="4" w:space="0" w:color="auto"/>
              <w:right w:val="single" w:sz="4" w:space="0" w:color="auto"/>
            </w:tcBorders>
          </w:tcPr>
          <w:p w14:paraId="4657D4BB"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0DA0BAD2" w14:textId="77777777">
        <w:tc>
          <w:tcPr>
            <w:tcW w:w="2700" w:type="dxa"/>
            <w:tcBorders>
              <w:top w:val="single" w:sz="4" w:space="0" w:color="auto"/>
              <w:left w:val="single" w:sz="4" w:space="0" w:color="auto"/>
              <w:bottom w:val="single" w:sz="4" w:space="0" w:color="auto"/>
              <w:right w:val="single" w:sz="4" w:space="0" w:color="auto"/>
            </w:tcBorders>
          </w:tcPr>
          <w:p w14:paraId="486336E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13F1F4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selected node is not a node that was nested within a calculation assumption set.</w:t>
            </w:r>
            <w:r w:rsidRPr="0014336B">
              <w:rPr>
                <w:rFonts w:cs="Arial"/>
                <w:color w:val="auto"/>
                <w:sz w:val="18"/>
                <w:szCs w:val="18"/>
                <w:lang w:val="en-US"/>
              </w:rPr>
              <w:fldChar w:fldCharType="end"/>
            </w:r>
          </w:p>
        </w:tc>
      </w:tr>
      <w:tr w:rsidR="00BA3F4A" w:rsidRPr="0014336B" w14:paraId="4AAAA3CD" w14:textId="77777777">
        <w:tc>
          <w:tcPr>
            <w:tcW w:w="2700" w:type="dxa"/>
            <w:tcBorders>
              <w:top w:val="single" w:sz="4" w:space="0" w:color="auto"/>
              <w:left w:val="single" w:sz="4" w:space="0" w:color="auto"/>
              <w:bottom w:val="single" w:sz="4" w:space="0" w:color="auto"/>
              <w:right w:val="single" w:sz="4" w:space="0" w:color="auto"/>
            </w:tcBorders>
          </w:tcPr>
          <w:p w14:paraId="6A2BC8B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CBF86F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Use case EST014 is executed until point 4.  </w:t>
            </w:r>
            <w:r w:rsidRPr="0014336B">
              <w:rPr>
                <w:rFonts w:cs="Arial"/>
                <w:color w:val="auto"/>
                <w:sz w:val="18"/>
                <w:szCs w:val="18"/>
                <w:lang w:val="en-US"/>
              </w:rPr>
              <w:fldChar w:fldCharType="end"/>
            </w:r>
          </w:p>
        </w:tc>
      </w:tr>
      <w:tr w:rsidR="00BA3F4A" w:rsidRPr="0014336B" w14:paraId="50C0BBCC" w14:textId="77777777">
        <w:tc>
          <w:tcPr>
            <w:tcW w:w="2700" w:type="dxa"/>
            <w:tcBorders>
              <w:top w:val="single" w:sz="4" w:space="0" w:color="auto"/>
              <w:left w:val="single" w:sz="4" w:space="0" w:color="auto"/>
              <w:bottom w:val="single" w:sz="4" w:space="0" w:color="auto"/>
              <w:right w:val="single" w:sz="4" w:space="0" w:color="auto"/>
            </w:tcBorders>
          </w:tcPr>
          <w:p w14:paraId="0F5ACE0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99EEB9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user belongs to the user group that owns the entity structure or to a geography to which the entity structure has been manually shared with.</w:t>
            </w:r>
            <w:r w:rsidRPr="0014336B">
              <w:rPr>
                <w:rFonts w:cs="Arial"/>
                <w:color w:val="auto"/>
                <w:sz w:val="18"/>
                <w:szCs w:val="18"/>
                <w:lang w:val="en-US"/>
              </w:rPr>
              <w:fldChar w:fldCharType="end"/>
            </w:r>
          </w:p>
        </w:tc>
      </w:tr>
      <w:tr w:rsidR="00BA3F4A" w:rsidRPr="0014336B" w14:paraId="35C98B2D" w14:textId="77777777">
        <w:tc>
          <w:tcPr>
            <w:tcW w:w="2700" w:type="dxa"/>
            <w:tcBorders>
              <w:top w:val="single" w:sz="4" w:space="0" w:color="auto"/>
              <w:left w:val="single" w:sz="4" w:space="0" w:color="auto"/>
              <w:bottom w:val="single" w:sz="4" w:space="0" w:color="auto"/>
              <w:right w:val="single" w:sz="4" w:space="0" w:color="auto"/>
            </w:tcBorders>
          </w:tcPr>
          <w:p w14:paraId="0CF166F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06D94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node of the tree is renamed </w:t>
            </w:r>
            <w:r w:rsidRPr="0014336B">
              <w:rPr>
                <w:rFonts w:cs="Arial"/>
                <w:color w:val="auto"/>
                <w:sz w:val="18"/>
                <w:szCs w:val="18"/>
                <w:lang w:val="en-US"/>
              </w:rPr>
              <w:fldChar w:fldCharType="end"/>
            </w:r>
          </w:p>
        </w:tc>
      </w:tr>
    </w:tbl>
    <w:p w14:paraId="0FECFACB"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5BAB6D00" w14:textId="77777777">
        <w:tc>
          <w:tcPr>
            <w:tcW w:w="9014" w:type="dxa"/>
            <w:gridSpan w:val="2"/>
            <w:tcBorders>
              <w:top w:val="single" w:sz="4" w:space="0" w:color="auto"/>
              <w:left w:val="single" w:sz="4" w:space="0" w:color="auto"/>
              <w:bottom w:val="single" w:sz="4" w:space="0" w:color="auto"/>
              <w:right w:val="single" w:sz="4" w:space="0" w:color="auto"/>
            </w:tcBorders>
          </w:tcPr>
          <w:p w14:paraId="115DEF21"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7C1C9EE6" w14:textId="77777777">
        <w:tc>
          <w:tcPr>
            <w:tcW w:w="2700" w:type="dxa"/>
            <w:tcBorders>
              <w:top w:val="single" w:sz="4" w:space="0" w:color="auto"/>
              <w:left w:val="single" w:sz="4" w:space="0" w:color="auto"/>
              <w:bottom w:val="single" w:sz="4" w:space="0" w:color="auto"/>
              <w:right w:val="single" w:sz="4" w:space="0" w:color="auto"/>
            </w:tcBorders>
          </w:tcPr>
          <w:p w14:paraId="5A8172B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319B409" w14:textId="77777777" w:rsidR="00BA3F4A" w:rsidRPr="0014336B" w:rsidRDefault="00BA3F4A" w:rsidP="00BA3F4A">
            <w:pPr>
              <w:rPr>
                <w:rFonts w:eastAsia="Times New Roman" w:cs="Arial"/>
                <w:sz w:val="18"/>
                <w:szCs w:val="18"/>
              </w:rPr>
            </w:pPr>
          </w:p>
        </w:tc>
      </w:tr>
      <w:tr w:rsidR="00BA3F4A" w:rsidRPr="0014336B" w14:paraId="6AA20A6F" w14:textId="77777777">
        <w:tc>
          <w:tcPr>
            <w:tcW w:w="2700" w:type="dxa"/>
            <w:tcBorders>
              <w:top w:val="single" w:sz="4" w:space="0" w:color="auto"/>
              <w:left w:val="single" w:sz="4" w:space="0" w:color="auto"/>
              <w:bottom w:val="single" w:sz="4" w:space="0" w:color="auto"/>
              <w:right w:val="single" w:sz="4" w:space="0" w:color="auto"/>
            </w:tcBorders>
          </w:tcPr>
          <w:p w14:paraId="7108D16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A55E2A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From point 4 of use case EST014.</w:t>
            </w:r>
          </w:p>
          <w:p w14:paraId="4BE4640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1. The user selects a node. </w:t>
            </w:r>
          </w:p>
          <w:p w14:paraId="13DF22A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2. The user selects the option “rename”. </w:t>
            </w:r>
          </w:p>
          <w:p w14:paraId="7241825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system displays a pop up window containing the following information:</w:t>
            </w:r>
          </w:p>
          <w:p w14:paraId="563302E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    - Name: free text field </w:t>
            </w:r>
          </w:p>
          <w:p w14:paraId="7E02242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user enters the requested fields. </w:t>
            </w:r>
          </w:p>
          <w:p w14:paraId="3332427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6. The user selects the option “Save”.</w:t>
            </w:r>
          </w:p>
          <w:p w14:paraId="2A2C959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7. The system saves the data.</w:t>
            </w:r>
          </w:p>
          <w:p w14:paraId="0B738AD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Back to point 5 of use case EST014.</w:t>
            </w:r>
          </w:p>
        </w:tc>
      </w:tr>
      <w:tr w:rsidR="00BA3F4A" w:rsidRPr="0014336B" w14:paraId="293DBEFF" w14:textId="77777777">
        <w:tc>
          <w:tcPr>
            <w:tcW w:w="2700" w:type="dxa"/>
            <w:tcBorders>
              <w:top w:val="single" w:sz="4" w:space="0" w:color="auto"/>
              <w:left w:val="single" w:sz="4" w:space="0" w:color="auto"/>
              <w:bottom w:val="single" w:sz="4" w:space="0" w:color="auto"/>
              <w:right w:val="single" w:sz="4" w:space="0" w:color="auto"/>
            </w:tcBorders>
          </w:tcPr>
          <w:p w14:paraId="6577243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6B5D875" w14:textId="77777777" w:rsidR="00BA3F4A" w:rsidRPr="0014336B" w:rsidRDefault="00BA3F4A" w:rsidP="00BA3F4A">
            <w:pPr>
              <w:rPr>
                <w:rFonts w:eastAsia="Times New Roman" w:cs="Arial"/>
                <w:sz w:val="18"/>
                <w:szCs w:val="18"/>
              </w:rPr>
            </w:pPr>
          </w:p>
        </w:tc>
      </w:tr>
      <w:tr w:rsidR="00BA3F4A" w:rsidRPr="0014336B" w14:paraId="59B0E54F" w14:textId="77777777">
        <w:tc>
          <w:tcPr>
            <w:tcW w:w="2700" w:type="dxa"/>
            <w:tcBorders>
              <w:top w:val="single" w:sz="4" w:space="0" w:color="auto"/>
              <w:left w:val="single" w:sz="4" w:space="0" w:color="auto"/>
              <w:bottom w:val="single" w:sz="4" w:space="0" w:color="auto"/>
              <w:right w:val="single" w:sz="4" w:space="0" w:color="auto"/>
            </w:tcBorders>
          </w:tcPr>
          <w:p w14:paraId="40D502D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6DAF9E0"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user selects the button “cancel” the user case is aborted and the selected version of the entity structure is unlocked if the status is “In Review” or unmarked as being edited if the status is “Rejected” or “Validated”.</w:t>
            </w:r>
          </w:p>
        </w:tc>
      </w:tr>
      <w:tr w:rsidR="00BA3F4A" w:rsidRPr="0014336B" w14:paraId="0766E28B" w14:textId="77777777">
        <w:tc>
          <w:tcPr>
            <w:tcW w:w="2700" w:type="dxa"/>
            <w:tcBorders>
              <w:top w:val="single" w:sz="4" w:space="0" w:color="auto"/>
              <w:left w:val="single" w:sz="4" w:space="0" w:color="auto"/>
              <w:bottom w:val="single" w:sz="4" w:space="0" w:color="auto"/>
              <w:right w:val="single" w:sz="4" w:space="0" w:color="auto"/>
            </w:tcBorders>
          </w:tcPr>
          <w:p w14:paraId="7259E6D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FA539E" w14:textId="77777777" w:rsidR="00BA3F4A" w:rsidRPr="0014336B" w:rsidRDefault="00BA3F4A" w:rsidP="00BA3F4A">
            <w:pPr>
              <w:rPr>
                <w:rFonts w:eastAsia="Times New Roman" w:cs="Arial"/>
                <w:sz w:val="18"/>
                <w:szCs w:val="18"/>
              </w:rPr>
            </w:pPr>
          </w:p>
        </w:tc>
      </w:tr>
      <w:tr w:rsidR="00BA3F4A" w:rsidRPr="0014336B" w14:paraId="17EE6237" w14:textId="77777777">
        <w:tc>
          <w:tcPr>
            <w:tcW w:w="2700" w:type="dxa"/>
            <w:tcBorders>
              <w:top w:val="single" w:sz="4" w:space="0" w:color="auto"/>
              <w:left w:val="single" w:sz="4" w:space="0" w:color="auto"/>
              <w:bottom w:val="single" w:sz="4" w:space="0" w:color="auto"/>
              <w:right w:val="single" w:sz="4" w:space="0" w:color="auto"/>
            </w:tcBorders>
          </w:tcPr>
          <w:p w14:paraId="110D91A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098FB52"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displays an error message if the names of the nodes are not unique and/or the name length exceeds the maximum number of characters set for the name length.</w:t>
            </w:r>
            <w:r w:rsidRPr="0014336B">
              <w:rPr>
                <w:rFonts w:cs="Arial"/>
                <w:color w:val="auto"/>
                <w:sz w:val="18"/>
                <w:szCs w:val="18"/>
                <w:lang w:val="en-US"/>
              </w:rPr>
              <w:fldChar w:fldCharType="end"/>
            </w:r>
          </w:p>
        </w:tc>
      </w:tr>
      <w:tr w:rsidR="00BA3F4A" w:rsidRPr="0014336B" w14:paraId="5316CAEB" w14:textId="77777777">
        <w:tc>
          <w:tcPr>
            <w:tcW w:w="2700" w:type="dxa"/>
            <w:tcBorders>
              <w:top w:val="single" w:sz="4" w:space="0" w:color="auto"/>
              <w:left w:val="single" w:sz="4" w:space="0" w:color="auto"/>
              <w:bottom w:val="single" w:sz="4" w:space="0" w:color="auto"/>
              <w:right w:val="single" w:sz="4" w:space="0" w:color="auto"/>
            </w:tcBorders>
          </w:tcPr>
          <w:p w14:paraId="2F3AA14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6.3</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749538A" w14:textId="77777777" w:rsidR="00BA3F4A" w:rsidRPr="0014336B" w:rsidRDefault="00BA3F4A" w:rsidP="00BA3F4A">
            <w:pPr>
              <w:rPr>
                <w:rFonts w:eastAsia="Times New Roman" w:cs="Arial"/>
                <w:sz w:val="18"/>
                <w:szCs w:val="18"/>
              </w:rPr>
            </w:pPr>
          </w:p>
        </w:tc>
      </w:tr>
      <w:tr w:rsidR="00BA3F4A" w:rsidRPr="0014336B" w14:paraId="5FBD0A18" w14:textId="77777777">
        <w:tc>
          <w:tcPr>
            <w:tcW w:w="2700" w:type="dxa"/>
            <w:tcBorders>
              <w:top w:val="single" w:sz="4" w:space="0" w:color="auto"/>
              <w:left w:val="single" w:sz="4" w:space="0" w:color="auto"/>
              <w:bottom w:val="single" w:sz="4" w:space="0" w:color="auto"/>
              <w:right w:val="single" w:sz="4" w:space="0" w:color="auto"/>
            </w:tcBorders>
          </w:tcPr>
          <w:p w14:paraId="2C7387E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7310C9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an error message if the user renames a node of the tree file that was used as root node for the calculation of a testing assumption set.</w:t>
            </w:r>
            <w:r w:rsidRPr="0014336B">
              <w:rPr>
                <w:rFonts w:cs="Arial"/>
                <w:color w:val="auto"/>
                <w:sz w:val="18"/>
                <w:szCs w:val="18"/>
                <w:lang w:val="en-US"/>
              </w:rPr>
              <w:fldChar w:fldCharType="end"/>
            </w:r>
          </w:p>
        </w:tc>
      </w:tr>
      <w:tr w:rsidR="00BA3F4A" w:rsidRPr="0014336B" w14:paraId="5FCD683F" w14:textId="77777777">
        <w:tc>
          <w:tcPr>
            <w:tcW w:w="2700" w:type="dxa"/>
            <w:tcBorders>
              <w:top w:val="single" w:sz="4" w:space="0" w:color="auto"/>
              <w:left w:val="single" w:sz="4" w:space="0" w:color="auto"/>
              <w:bottom w:val="single" w:sz="4" w:space="0" w:color="auto"/>
              <w:right w:val="single" w:sz="4" w:space="0" w:color="auto"/>
            </w:tcBorders>
          </w:tcPr>
          <w:p w14:paraId="7239239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6.4</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1849A1" w14:textId="77777777" w:rsidR="00BA3F4A" w:rsidRPr="0014336B" w:rsidRDefault="00BA3F4A" w:rsidP="00BA3F4A">
            <w:pPr>
              <w:rPr>
                <w:rFonts w:eastAsia="Times New Roman" w:cs="Arial"/>
                <w:sz w:val="18"/>
                <w:szCs w:val="18"/>
              </w:rPr>
            </w:pPr>
          </w:p>
        </w:tc>
      </w:tr>
      <w:tr w:rsidR="00BA3F4A" w:rsidRPr="0014336B" w14:paraId="2B15D9CA" w14:textId="77777777">
        <w:tc>
          <w:tcPr>
            <w:tcW w:w="2700" w:type="dxa"/>
            <w:tcBorders>
              <w:top w:val="single" w:sz="4" w:space="0" w:color="auto"/>
              <w:left w:val="single" w:sz="4" w:space="0" w:color="auto"/>
              <w:bottom w:val="single" w:sz="4" w:space="0" w:color="auto"/>
              <w:right w:val="single" w:sz="4" w:space="0" w:color="auto"/>
            </w:tcBorders>
          </w:tcPr>
          <w:p w14:paraId="6625330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C232381"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selected version of the entity structure is in status “In Review”, the system shows a warning message informing the user that if he will proceed with his action, the system will invalidate the assumption set runs that are using the selected version of the entity structure.</w:t>
            </w:r>
          </w:p>
        </w:tc>
      </w:tr>
    </w:tbl>
    <w:p w14:paraId="0050F0A1" w14:textId="77777777" w:rsidR="00BA3F4A" w:rsidRPr="0014336B" w:rsidRDefault="00BA3F4A" w:rsidP="00BA3F4A">
      <w:pPr>
        <w:widowControl/>
        <w:rPr>
          <w:rFonts w:eastAsia="Times New Roman" w:cs="Arial"/>
          <w:sz w:val="18"/>
          <w:szCs w:val="18"/>
          <w:lang w:val="en-US"/>
        </w:rPr>
      </w:pPr>
    </w:p>
    <w:p w14:paraId="3C2C0696"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78" w:name="_Toc57388342"/>
      <w:r w:rsidRPr="0014336B">
        <w:rPr>
          <w:rFonts w:eastAsia="Times New Roman" w:cs="Arial"/>
          <w:bCs w:val="0"/>
          <w:color w:val="000000"/>
          <w:sz w:val="18"/>
          <w:szCs w:val="18"/>
        </w:rPr>
        <w:t>Requirements</w:t>
      </w:r>
      <w:bookmarkEnd w:id="78"/>
    </w:p>
    <w:p w14:paraId="000587E2"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344E25B1" w14:textId="77777777">
        <w:tc>
          <w:tcPr>
            <w:tcW w:w="9012" w:type="dxa"/>
            <w:gridSpan w:val="4"/>
            <w:tcBorders>
              <w:top w:val="single" w:sz="4" w:space="0" w:color="auto"/>
              <w:left w:val="single" w:sz="4" w:space="0" w:color="auto"/>
              <w:bottom w:val="single" w:sz="4" w:space="0" w:color="auto"/>
              <w:right w:val="single" w:sz="4" w:space="0" w:color="auto"/>
            </w:tcBorders>
          </w:tcPr>
          <w:p w14:paraId="6F3A8D5D"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2F321968" w14:textId="77777777">
        <w:tc>
          <w:tcPr>
            <w:tcW w:w="9012" w:type="dxa"/>
            <w:gridSpan w:val="4"/>
            <w:tcBorders>
              <w:top w:val="single" w:sz="4" w:space="0" w:color="auto"/>
              <w:left w:val="single" w:sz="4" w:space="0" w:color="auto"/>
              <w:bottom w:val="single" w:sz="4" w:space="0" w:color="auto"/>
              <w:right w:val="single" w:sz="4" w:space="0" w:color="auto"/>
            </w:tcBorders>
          </w:tcPr>
          <w:p w14:paraId="3508D72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RQ-453 The system shall allow the user to rename nodes of the entity structure tree.</w:t>
            </w:r>
            <w:r w:rsidRPr="0014336B">
              <w:rPr>
                <w:rFonts w:cs="Arial"/>
                <w:color w:val="auto"/>
                <w:sz w:val="18"/>
                <w:szCs w:val="18"/>
                <w:lang w:val="en-US"/>
              </w:rPr>
              <w:fldChar w:fldCharType="end"/>
            </w:r>
          </w:p>
        </w:tc>
      </w:tr>
      <w:tr w:rsidR="00BA3F4A" w:rsidRPr="0014336B" w14:paraId="51CCC11E" w14:textId="77777777">
        <w:tc>
          <w:tcPr>
            <w:tcW w:w="5040" w:type="dxa"/>
            <w:vMerge w:val="restart"/>
            <w:tcBorders>
              <w:top w:val="single" w:sz="4" w:space="0" w:color="auto"/>
              <w:left w:val="single" w:sz="4" w:space="0" w:color="auto"/>
              <w:bottom w:val="single" w:sz="4" w:space="0" w:color="auto"/>
              <w:right w:val="single" w:sz="4" w:space="0" w:color="auto"/>
            </w:tcBorders>
          </w:tcPr>
          <w:p w14:paraId="30056D6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name is a mandatory field and must be unique and the name length shall not exceed the maximum number of characters set for the name length.</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5B428186"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16FD69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A88EBD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C79E2F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7197B3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7987BE4"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FD5B94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5320F1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F0158AA"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B03D52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14E2FB"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554784C"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497CF8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596C0459" w14:textId="77777777">
        <w:tc>
          <w:tcPr>
            <w:tcW w:w="5040" w:type="dxa"/>
            <w:vMerge/>
            <w:tcBorders>
              <w:top w:val="single" w:sz="4" w:space="0" w:color="auto"/>
              <w:left w:val="single" w:sz="4" w:space="0" w:color="auto"/>
              <w:bottom w:val="single" w:sz="4" w:space="0" w:color="auto"/>
              <w:right w:val="single" w:sz="4" w:space="0" w:color="auto"/>
            </w:tcBorders>
          </w:tcPr>
          <w:p w14:paraId="51B35DC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9227ED3"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B68606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E485ED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4937899C" w14:textId="77777777">
        <w:tc>
          <w:tcPr>
            <w:tcW w:w="9012" w:type="dxa"/>
            <w:gridSpan w:val="4"/>
            <w:tcBorders>
              <w:top w:val="single" w:sz="4" w:space="0" w:color="auto"/>
              <w:left w:val="single" w:sz="4" w:space="0" w:color="auto"/>
              <w:bottom w:val="single" w:sz="4" w:space="0" w:color="auto"/>
              <w:right w:val="single" w:sz="4" w:space="0" w:color="auto"/>
            </w:tcBorders>
          </w:tcPr>
          <w:p w14:paraId="1FEFAFC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RQ-678 When the modified entity structure is "In Review" the changes are reflected in the assumption sets the entity structure is assigned to</w:t>
            </w:r>
            <w:r w:rsidRPr="0014336B">
              <w:rPr>
                <w:rFonts w:cs="Arial"/>
                <w:color w:val="auto"/>
                <w:sz w:val="18"/>
                <w:szCs w:val="18"/>
                <w:lang w:val="en-US"/>
              </w:rPr>
              <w:fldChar w:fldCharType="end"/>
            </w:r>
          </w:p>
        </w:tc>
      </w:tr>
      <w:tr w:rsidR="00BA3F4A" w:rsidRPr="0014336B" w14:paraId="322BC2DD" w14:textId="77777777">
        <w:tc>
          <w:tcPr>
            <w:tcW w:w="5040" w:type="dxa"/>
            <w:vMerge w:val="restart"/>
            <w:tcBorders>
              <w:top w:val="single" w:sz="4" w:space="0" w:color="auto"/>
              <w:left w:val="single" w:sz="4" w:space="0" w:color="auto"/>
              <w:bottom w:val="single" w:sz="4" w:space="0" w:color="auto"/>
              <w:right w:val="single" w:sz="4" w:space="0" w:color="auto"/>
            </w:tcBorders>
          </w:tcPr>
          <w:p w14:paraId="72A70C7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the entity structure is in status "In Review" and it is used in a testing assumption set,  the system shall change the status of the assumption set run to "Invalidated”.</w:t>
            </w:r>
          </w:p>
          <w:p w14:paraId="0D965FE4" w14:textId="77777777" w:rsidR="00BA3F4A" w:rsidRPr="0014336B" w:rsidRDefault="00BA3F4A" w:rsidP="00BA3F4A">
            <w:pPr>
              <w:rPr>
                <w:rFonts w:eastAsia="Times New Roman" w:cs="Arial"/>
                <w:sz w:val="18"/>
                <w:szCs w:val="18"/>
                <w:lang w:val="en-US"/>
              </w:rPr>
            </w:pPr>
          </w:p>
          <w:p w14:paraId="5CE970E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entity structure is in status “In Review” and it is assigned to an entity set that it is used in a calculation assumption set and/or an assumption set marked as “same as”, the system shall change to “Invalidated” the runs triggered from the nodes of the modified entity structure and the runs triggered from the direct parents and grandparents nodes. The system should not invalidate the runs triggered from lower hierarchical levels nested on the entity set that uses the modified entity structure.</w:t>
            </w:r>
          </w:p>
          <w:p w14:paraId="029CA41D" w14:textId="77777777" w:rsidR="00BA3F4A" w:rsidRPr="0014336B" w:rsidRDefault="00BA3F4A" w:rsidP="00BA3F4A">
            <w:pPr>
              <w:rPr>
                <w:rFonts w:eastAsia="Times New Roman" w:cs="Arial"/>
                <w:sz w:val="18"/>
                <w:szCs w:val="18"/>
                <w:lang w:val="en-US"/>
              </w:rPr>
            </w:pPr>
          </w:p>
          <w:p w14:paraId="4E50926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w:t>
            </w:r>
          </w:p>
          <w:p w14:paraId="040C3C4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-cancel the runs before processing and remove them from the queue, if the modification occurs while the run is queued and the status of the selected runs is “Queued”.</w:t>
            </w:r>
          </w:p>
          <w:p w14:paraId="6472352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-invalidate the run only after the run is completed, if the modification occurs during the “Processing” status of the run. </w:t>
            </w:r>
          </w:p>
          <w:p w14:paraId="0C6D270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-change the status from “Completed” to “Invalidated” for completed runs.</w:t>
            </w:r>
          </w:p>
          <w:p w14:paraId="5280056C" w14:textId="77777777" w:rsidR="00BA3F4A" w:rsidRPr="0014336B" w:rsidRDefault="00BA3F4A" w:rsidP="00BA3F4A">
            <w:pPr>
              <w:rPr>
                <w:rFonts w:eastAsia="Times New Roman" w:cs="Arial"/>
                <w:sz w:val="18"/>
                <w:szCs w:val="18"/>
                <w:lang w:val="en-US"/>
              </w:rPr>
            </w:pPr>
          </w:p>
          <w:p w14:paraId="145CE91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run to be invalidated was triggered through the ‘Run Stoch &amp; CS’ batch, the system shall invalidate also the associated Critical Scenario run which was triggered as part of the same batch run.</w:t>
            </w:r>
          </w:p>
          <w:p w14:paraId="4B65C2B5" w14:textId="77777777" w:rsidR="00BA3F4A" w:rsidRPr="0014336B" w:rsidRDefault="00BA3F4A" w:rsidP="00BA3F4A">
            <w:pPr>
              <w:rPr>
                <w:rFonts w:eastAsia="Times New Roman" w:cs="Arial"/>
                <w:sz w:val="18"/>
                <w:szCs w:val="18"/>
                <w:lang w:val="en-US"/>
              </w:rPr>
            </w:pPr>
          </w:p>
          <w:p w14:paraId="19EB86E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Saving with the same attributes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Pr>
          <w:p w14:paraId="7BA3FE85"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D683F0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34611F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Approved</w:t>
            </w:r>
            <w:r w:rsidRPr="0014336B">
              <w:rPr>
                <w:rFonts w:cs="Arial"/>
                <w:color w:val="auto"/>
                <w:sz w:val="18"/>
                <w:szCs w:val="18"/>
              </w:rPr>
              <w:fldChar w:fldCharType="end"/>
            </w:r>
          </w:p>
        </w:tc>
      </w:tr>
      <w:tr w:rsidR="00BA3F4A" w:rsidRPr="0014336B" w14:paraId="375D070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53DF707A"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DEAE125"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6CC26B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0F58E3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584652A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6E382D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11F5024"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9524D59"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56E01C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7441FC4C" w14:textId="77777777">
        <w:tc>
          <w:tcPr>
            <w:tcW w:w="5040" w:type="dxa"/>
            <w:vMerge/>
            <w:tcBorders>
              <w:top w:val="single" w:sz="4" w:space="0" w:color="auto"/>
              <w:left w:val="single" w:sz="4" w:space="0" w:color="auto"/>
              <w:bottom w:val="single" w:sz="4" w:space="0" w:color="auto"/>
              <w:right w:val="single" w:sz="4" w:space="0" w:color="auto"/>
            </w:tcBorders>
          </w:tcPr>
          <w:p w14:paraId="1CDEC9E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9F59ECE"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EDA1B8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05EE9F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2278D477" w14:textId="77777777" w:rsidR="00BA3F4A" w:rsidRPr="0014336B" w:rsidRDefault="00BA3F4A" w:rsidP="00BA3F4A">
      <w:pPr>
        <w:widowControl/>
        <w:rPr>
          <w:rFonts w:eastAsia="Times New Roman" w:cs="Arial"/>
          <w:sz w:val="18"/>
          <w:szCs w:val="18"/>
        </w:rPr>
      </w:pPr>
      <w:bookmarkStart w:id="79" w:name="BKM_5D238DEC_D123_484a_9528_22F7909E1C6F"/>
      <w:bookmarkEnd w:id="79"/>
    </w:p>
    <w:p w14:paraId="107B9F97"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80" w:name="_Toc57388343"/>
      <w:r w:rsidRPr="0014336B">
        <w:rPr>
          <w:rFonts w:eastAsia="Times New Roman" w:cs="Arial"/>
          <w:bCs w:val="0"/>
          <w:color w:val="000000"/>
          <w:sz w:val="18"/>
          <w:szCs w:val="18"/>
          <w:lang w:val="en-US"/>
        </w:rPr>
        <w:t>EST017 Delete Nodes from the Tree of an Entity Structure</w:t>
      </w:r>
      <w:bookmarkEnd w:id="80"/>
      <w:r w:rsidRPr="0014336B">
        <w:rPr>
          <w:rFonts w:cs="Arial"/>
          <w:b w:val="0"/>
          <w:bCs w:val="0"/>
          <w:sz w:val="18"/>
          <w:szCs w:val="18"/>
          <w:lang w:val="en-US"/>
        </w:rPr>
        <w:fldChar w:fldCharType="end"/>
      </w:r>
    </w:p>
    <w:p w14:paraId="71A62CD5"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0F12E470" w14:textId="77777777" w:rsidR="00BA3F4A" w:rsidRPr="0014336B" w:rsidRDefault="00BA3F4A" w:rsidP="00BA3F4A">
      <w:pPr>
        <w:widowControl/>
        <w:rPr>
          <w:rFonts w:eastAsia="Times New Roman" w:cs="Arial"/>
          <w:sz w:val="18"/>
          <w:szCs w:val="18"/>
        </w:rPr>
      </w:pPr>
    </w:p>
    <w:p w14:paraId="62D2564E"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81" w:name="_Toc57388344"/>
      <w:r w:rsidRPr="0014336B">
        <w:rPr>
          <w:rFonts w:eastAsia="Times New Roman" w:cs="Arial"/>
          <w:bCs w:val="0"/>
          <w:color w:val="000000"/>
          <w:sz w:val="18"/>
          <w:szCs w:val="18"/>
        </w:rPr>
        <w:t>Use Case</w:t>
      </w:r>
      <w:bookmarkEnd w:id="81"/>
    </w:p>
    <w:p w14:paraId="3A45E253"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2BF94D0D" w14:textId="77777777">
        <w:tc>
          <w:tcPr>
            <w:tcW w:w="9014" w:type="dxa"/>
            <w:gridSpan w:val="2"/>
            <w:tcBorders>
              <w:top w:val="single" w:sz="4" w:space="0" w:color="auto"/>
              <w:left w:val="single" w:sz="4" w:space="0" w:color="auto"/>
              <w:bottom w:val="single" w:sz="4" w:space="0" w:color="auto"/>
              <w:right w:val="single" w:sz="4" w:space="0" w:color="auto"/>
            </w:tcBorders>
          </w:tcPr>
          <w:p w14:paraId="26086AE3"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3DF68903" w14:textId="77777777">
        <w:tc>
          <w:tcPr>
            <w:tcW w:w="2700" w:type="dxa"/>
            <w:tcBorders>
              <w:top w:val="single" w:sz="4" w:space="0" w:color="auto"/>
              <w:left w:val="single" w:sz="4" w:space="0" w:color="auto"/>
              <w:bottom w:val="single" w:sz="4" w:space="0" w:color="auto"/>
              <w:right w:val="single" w:sz="4" w:space="0" w:color="auto"/>
            </w:tcBorders>
          </w:tcPr>
          <w:p w14:paraId="160DA33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3C723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selected node is not a node that was nested within a calculation assumption set.</w:t>
            </w:r>
            <w:r w:rsidRPr="0014336B">
              <w:rPr>
                <w:rFonts w:cs="Arial"/>
                <w:color w:val="auto"/>
                <w:sz w:val="18"/>
                <w:szCs w:val="18"/>
                <w:lang w:val="en-US"/>
              </w:rPr>
              <w:fldChar w:fldCharType="end"/>
            </w:r>
          </w:p>
        </w:tc>
      </w:tr>
      <w:tr w:rsidR="00BA3F4A" w:rsidRPr="0014336B" w14:paraId="361DE82B" w14:textId="77777777">
        <w:tc>
          <w:tcPr>
            <w:tcW w:w="2700" w:type="dxa"/>
            <w:tcBorders>
              <w:top w:val="single" w:sz="4" w:space="0" w:color="auto"/>
              <w:left w:val="single" w:sz="4" w:space="0" w:color="auto"/>
              <w:bottom w:val="single" w:sz="4" w:space="0" w:color="auto"/>
              <w:right w:val="single" w:sz="4" w:space="0" w:color="auto"/>
            </w:tcBorders>
          </w:tcPr>
          <w:p w14:paraId="35F31A8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A4E3A43"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node is not a node that has nested children within a calculation assumption set. </w:t>
            </w:r>
            <w:r w:rsidRPr="0014336B">
              <w:rPr>
                <w:rFonts w:cs="Arial"/>
                <w:color w:val="auto"/>
                <w:sz w:val="18"/>
                <w:szCs w:val="18"/>
                <w:lang w:val="en-US"/>
              </w:rPr>
              <w:fldChar w:fldCharType="end"/>
            </w:r>
          </w:p>
        </w:tc>
      </w:tr>
      <w:tr w:rsidR="00BA3F4A" w:rsidRPr="0014336B" w14:paraId="74426494" w14:textId="77777777">
        <w:tc>
          <w:tcPr>
            <w:tcW w:w="2700" w:type="dxa"/>
            <w:tcBorders>
              <w:top w:val="single" w:sz="4" w:space="0" w:color="auto"/>
              <w:left w:val="single" w:sz="4" w:space="0" w:color="auto"/>
              <w:bottom w:val="single" w:sz="4" w:space="0" w:color="auto"/>
              <w:right w:val="single" w:sz="4" w:space="0" w:color="auto"/>
            </w:tcBorders>
          </w:tcPr>
          <w:p w14:paraId="34608C9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6FD736F"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Use case EST014 is executed until point 4.  </w:t>
            </w:r>
            <w:r w:rsidRPr="0014336B">
              <w:rPr>
                <w:rFonts w:cs="Arial"/>
                <w:color w:val="auto"/>
                <w:sz w:val="18"/>
                <w:szCs w:val="18"/>
                <w:lang w:val="en-US"/>
              </w:rPr>
              <w:fldChar w:fldCharType="end"/>
            </w:r>
          </w:p>
        </w:tc>
      </w:tr>
      <w:tr w:rsidR="00BA3F4A" w:rsidRPr="0014336B" w14:paraId="60CC5F9D" w14:textId="77777777">
        <w:tc>
          <w:tcPr>
            <w:tcW w:w="2700" w:type="dxa"/>
            <w:tcBorders>
              <w:top w:val="single" w:sz="4" w:space="0" w:color="auto"/>
              <w:left w:val="single" w:sz="4" w:space="0" w:color="auto"/>
              <w:bottom w:val="single" w:sz="4" w:space="0" w:color="auto"/>
              <w:right w:val="single" w:sz="4" w:space="0" w:color="auto"/>
            </w:tcBorders>
          </w:tcPr>
          <w:p w14:paraId="32197A5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676A60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user belongs to the user group that owns the entity structure or to a geography to which the entity structure has been manually shared with. </w:t>
            </w:r>
            <w:r w:rsidRPr="0014336B">
              <w:rPr>
                <w:rFonts w:cs="Arial"/>
                <w:color w:val="auto"/>
                <w:sz w:val="18"/>
                <w:szCs w:val="18"/>
                <w:lang w:val="en-US"/>
              </w:rPr>
              <w:fldChar w:fldCharType="end"/>
            </w:r>
          </w:p>
        </w:tc>
      </w:tr>
      <w:tr w:rsidR="00BA3F4A" w:rsidRPr="0014336B" w14:paraId="76DD9682" w14:textId="77777777">
        <w:tc>
          <w:tcPr>
            <w:tcW w:w="2700" w:type="dxa"/>
            <w:tcBorders>
              <w:top w:val="single" w:sz="4" w:space="0" w:color="auto"/>
              <w:left w:val="single" w:sz="4" w:space="0" w:color="auto"/>
              <w:bottom w:val="single" w:sz="4" w:space="0" w:color="auto"/>
              <w:right w:val="single" w:sz="4" w:space="0" w:color="auto"/>
            </w:tcBorders>
          </w:tcPr>
          <w:p w14:paraId="1B7CFAA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A8B2B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node is deleted </w:t>
            </w:r>
            <w:r w:rsidRPr="0014336B">
              <w:rPr>
                <w:rFonts w:cs="Arial"/>
                <w:color w:val="auto"/>
                <w:sz w:val="18"/>
                <w:szCs w:val="18"/>
                <w:lang w:val="en-US"/>
              </w:rPr>
              <w:fldChar w:fldCharType="end"/>
            </w:r>
          </w:p>
        </w:tc>
      </w:tr>
    </w:tbl>
    <w:p w14:paraId="2DE3EC9E"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302DEF0" w14:textId="77777777">
        <w:tc>
          <w:tcPr>
            <w:tcW w:w="9014" w:type="dxa"/>
            <w:gridSpan w:val="2"/>
            <w:tcBorders>
              <w:top w:val="single" w:sz="4" w:space="0" w:color="auto"/>
              <w:left w:val="single" w:sz="4" w:space="0" w:color="auto"/>
              <w:bottom w:val="single" w:sz="4" w:space="0" w:color="auto"/>
              <w:right w:val="single" w:sz="4" w:space="0" w:color="auto"/>
            </w:tcBorders>
          </w:tcPr>
          <w:p w14:paraId="1BF938C0"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5F0BF6D6" w14:textId="77777777">
        <w:tc>
          <w:tcPr>
            <w:tcW w:w="2700" w:type="dxa"/>
            <w:tcBorders>
              <w:top w:val="single" w:sz="4" w:space="0" w:color="auto"/>
              <w:left w:val="single" w:sz="4" w:space="0" w:color="auto"/>
              <w:bottom w:val="single" w:sz="4" w:space="0" w:color="auto"/>
              <w:right w:val="single" w:sz="4" w:space="0" w:color="auto"/>
            </w:tcBorders>
          </w:tcPr>
          <w:p w14:paraId="602F781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81E5768" w14:textId="77777777" w:rsidR="00BA3F4A" w:rsidRPr="0014336B" w:rsidRDefault="00BA3F4A" w:rsidP="00BA3F4A">
            <w:pPr>
              <w:rPr>
                <w:rFonts w:eastAsia="Times New Roman" w:cs="Arial"/>
                <w:sz w:val="18"/>
                <w:szCs w:val="18"/>
              </w:rPr>
            </w:pPr>
          </w:p>
        </w:tc>
      </w:tr>
      <w:tr w:rsidR="00BA3F4A" w:rsidRPr="0014336B" w14:paraId="15B80ECF" w14:textId="77777777">
        <w:tc>
          <w:tcPr>
            <w:tcW w:w="2700" w:type="dxa"/>
            <w:tcBorders>
              <w:top w:val="single" w:sz="4" w:space="0" w:color="auto"/>
              <w:left w:val="single" w:sz="4" w:space="0" w:color="auto"/>
              <w:bottom w:val="single" w:sz="4" w:space="0" w:color="auto"/>
              <w:right w:val="single" w:sz="4" w:space="0" w:color="auto"/>
            </w:tcBorders>
          </w:tcPr>
          <w:p w14:paraId="6909699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924139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From point 4 of use case EST014.</w:t>
            </w:r>
          </w:p>
          <w:p w14:paraId="680FF32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1. The user selects a node. </w:t>
            </w:r>
          </w:p>
          <w:p w14:paraId="46F0DA1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2. The user selects the option “delete”. </w:t>
            </w:r>
          </w:p>
          <w:p w14:paraId="20EB8EE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system displays a pop up window containing a confirmation message </w:t>
            </w:r>
          </w:p>
          <w:p w14:paraId="07D6190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user selects the option “yes” </w:t>
            </w:r>
          </w:p>
          <w:p w14:paraId="3B89C9C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system removes the selected node and all its children from the tree. </w:t>
            </w:r>
          </w:p>
          <w:p w14:paraId="300D9FCB"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Back to point 5 of use case EST014.</w:t>
            </w:r>
          </w:p>
        </w:tc>
      </w:tr>
      <w:tr w:rsidR="00BA3F4A" w:rsidRPr="0014336B" w14:paraId="36DA975C" w14:textId="77777777">
        <w:tc>
          <w:tcPr>
            <w:tcW w:w="2700" w:type="dxa"/>
            <w:tcBorders>
              <w:top w:val="single" w:sz="4" w:space="0" w:color="auto"/>
              <w:left w:val="single" w:sz="4" w:space="0" w:color="auto"/>
              <w:bottom w:val="single" w:sz="4" w:space="0" w:color="auto"/>
              <w:right w:val="single" w:sz="4" w:space="0" w:color="auto"/>
            </w:tcBorders>
          </w:tcPr>
          <w:p w14:paraId="511CC96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8685D92" w14:textId="77777777" w:rsidR="00BA3F4A" w:rsidRPr="0014336B" w:rsidRDefault="00BA3F4A" w:rsidP="00BA3F4A">
            <w:pPr>
              <w:rPr>
                <w:rFonts w:eastAsia="Times New Roman" w:cs="Arial"/>
                <w:sz w:val="18"/>
                <w:szCs w:val="18"/>
              </w:rPr>
            </w:pPr>
          </w:p>
        </w:tc>
      </w:tr>
      <w:tr w:rsidR="00BA3F4A" w:rsidRPr="0014336B" w14:paraId="376E0BCA" w14:textId="77777777">
        <w:tc>
          <w:tcPr>
            <w:tcW w:w="2700" w:type="dxa"/>
            <w:tcBorders>
              <w:top w:val="single" w:sz="4" w:space="0" w:color="auto"/>
              <w:left w:val="single" w:sz="4" w:space="0" w:color="auto"/>
              <w:bottom w:val="single" w:sz="4" w:space="0" w:color="auto"/>
              <w:right w:val="single" w:sz="4" w:space="0" w:color="auto"/>
            </w:tcBorders>
          </w:tcPr>
          <w:p w14:paraId="7AED7EC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425C11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user selects option “No” the system returns to point 5 of use case EST014 without deleting the node. </w:t>
            </w:r>
          </w:p>
        </w:tc>
      </w:tr>
      <w:tr w:rsidR="00BA3F4A" w:rsidRPr="0014336B" w14:paraId="66953194" w14:textId="77777777">
        <w:tc>
          <w:tcPr>
            <w:tcW w:w="2700" w:type="dxa"/>
            <w:tcBorders>
              <w:top w:val="single" w:sz="4" w:space="0" w:color="auto"/>
              <w:left w:val="single" w:sz="4" w:space="0" w:color="auto"/>
              <w:bottom w:val="single" w:sz="4" w:space="0" w:color="auto"/>
              <w:right w:val="single" w:sz="4" w:space="0" w:color="auto"/>
            </w:tcBorders>
          </w:tcPr>
          <w:p w14:paraId="13C71C3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5.2</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891A5DF" w14:textId="77777777" w:rsidR="00BA3F4A" w:rsidRPr="0014336B" w:rsidRDefault="00BA3F4A" w:rsidP="00BA3F4A">
            <w:pPr>
              <w:rPr>
                <w:rFonts w:eastAsia="Times New Roman" w:cs="Arial"/>
                <w:sz w:val="18"/>
                <w:szCs w:val="18"/>
              </w:rPr>
            </w:pPr>
          </w:p>
        </w:tc>
      </w:tr>
      <w:tr w:rsidR="00BA3F4A" w:rsidRPr="0014336B" w14:paraId="47D9BD4D" w14:textId="77777777">
        <w:tc>
          <w:tcPr>
            <w:tcW w:w="2700" w:type="dxa"/>
            <w:tcBorders>
              <w:top w:val="single" w:sz="4" w:space="0" w:color="auto"/>
              <w:left w:val="single" w:sz="4" w:space="0" w:color="auto"/>
              <w:bottom w:val="single" w:sz="4" w:space="0" w:color="auto"/>
              <w:right w:val="single" w:sz="4" w:space="0" w:color="auto"/>
            </w:tcBorders>
          </w:tcPr>
          <w:p w14:paraId="049BE53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BB6334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will show an error message if the user deletes a node of the tree file that was used as root node or/and if the selected node has children that were used as root nodes for the calculation of a testing assumption set.</w:t>
            </w:r>
            <w:r w:rsidRPr="0014336B">
              <w:rPr>
                <w:rFonts w:cs="Arial"/>
                <w:color w:val="auto"/>
                <w:sz w:val="18"/>
                <w:szCs w:val="18"/>
                <w:lang w:val="en-US"/>
              </w:rPr>
              <w:fldChar w:fldCharType="end"/>
            </w:r>
          </w:p>
        </w:tc>
      </w:tr>
      <w:tr w:rsidR="00BA3F4A" w:rsidRPr="0014336B" w14:paraId="25100BA0" w14:textId="77777777">
        <w:tc>
          <w:tcPr>
            <w:tcW w:w="2700" w:type="dxa"/>
            <w:tcBorders>
              <w:top w:val="single" w:sz="4" w:space="0" w:color="auto"/>
              <w:left w:val="single" w:sz="4" w:space="0" w:color="auto"/>
              <w:bottom w:val="single" w:sz="4" w:space="0" w:color="auto"/>
              <w:right w:val="single" w:sz="4" w:space="0" w:color="auto"/>
            </w:tcBorders>
          </w:tcPr>
          <w:p w14:paraId="074007B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5.3</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E74E207" w14:textId="77777777" w:rsidR="00BA3F4A" w:rsidRPr="0014336B" w:rsidRDefault="00BA3F4A" w:rsidP="00BA3F4A">
            <w:pPr>
              <w:rPr>
                <w:rFonts w:eastAsia="Times New Roman" w:cs="Arial"/>
                <w:sz w:val="18"/>
                <w:szCs w:val="18"/>
              </w:rPr>
            </w:pPr>
          </w:p>
        </w:tc>
      </w:tr>
      <w:tr w:rsidR="00BA3F4A" w:rsidRPr="0014336B" w14:paraId="6746CC01" w14:textId="77777777">
        <w:tc>
          <w:tcPr>
            <w:tcW w:w="2700" w:type="dxa"/>
            <w:tcBorders>
              <w:top w:val="single" w:sz="4" w:space="0" w:color="auto"/>
              <w:left w:val="single" w:sz="4" w:space="0" w:color="auto"/>
              <w:bottom w:val="single" w:sz="4" w:space="0" w:color="auto"/>
              <w:right w:val="single" w:sz="4" w:space="0" w:color="auto"/>
            </w:tcBorders>
          </w:tcPr>
          <w:p w14:paraId="739AADD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00D3F6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If the selected version of the entity structure is in status “In Review”, the system shows a warning message informing the user that if he will proceed with his action, the system will invalidate the assumption set runs that are using the selected version of the entity structure.</w:t>
            </w:r>
          </w:p>
        </w:tc>
      </w:tr>
    </w:tbl>
    <w:p w14:paraId="220D1DEE" w14:textId="77777777" w:rsidR="00BA3F4A" w:rsidRPr="0014336B" w:rsidRDefault="00BA3F4A" w:rsidP="00BA3F4A">
      <w:pPr>
        <w:widowControl/>
        <w:rPr>
          <w:rFonts w:eastAsia="Times New Roman" w:cs="Arial"/>
          <w:sz w:val="18"/>
          <w:szCs w:val="18"/>
          <w:lang w:val="en-US"/>
        </w:rPr>
      </w:pPr>
    </w:p>
    <w:p w14:paraId="6C41E596"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82" w:name="_Toc57388345"/>
      <w:r w:rsidRPr="0014336B">
        <w:rPr>
          <w:rFonts w:eastAsia="Times New Roman" w:cs="Arial"/>
          <w:bCs w:val="0"/>
          <w:color w:val="000000"/>
          <w:sz w:val="18"/>
          <w:szCs w:val="18"/>
        </w:rPr>
        <w:t>Requirements</w:t>
      </w:r>
      <w:bookmarkEnd w:id="82"/>
    </w:p>
    <w:p w14:paraId="37119930"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4C549AA3" w14:textId="77777777">
        <w:tc>
          <w:tcPr>
            <w:tcW w:w="9012" w:type="dxa"/>
            <w:gridSpan w:val="4"/>
            <w:tcBorders>
              <w:top w:val="single" w:sz="4" w:space="0" w:color="auto"/>
              <w:left w:val="single" w:sz="4" w:space="0" w:color="auto"/>
              <w:bottom w:val="single" w:sz="4" w:space="0" w:color="auto"/>
              <w:right w:val="single" w:sz="4" w:space="0" w:color="auto"/>
            </w:tcBorders>
          </w:tcPr>
          <w:p w14:paraId="392E9D48"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4BE64CE0" w14:textId="77777777">
        <w:tc>
          <w:tcPr>
            <w:tcW w:w="9012" w:type="dxa"/>
            <w:gridSpan w:val="4"/>
            <w:tcBorders>
              <w:top w:val="single" w:sz="4" w:space="0" w:color="auto"/>
              <w:left w:val="single" w:sz="4" w:space="0" w:color="auto"/>
              <w:bottom w:val="single" w:sz="4" w:space="0" w:color="auto"/>
              <w:right w:val="single" w:sz="4" w:space="0" w:color="auto"/>
            </w:tcBorders>
          </w:tcPr>
          <w:p w14:paraId="64BD43F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RQ-454 The system shall allow the user to delete nodes of the entity structure tree.</w:t>
            </w:r>
            <w:r w:rsidRPr="0014336B">
              <w:rPr>
                <w:rFonts w:cs="Arial"/>
                <w:color w:val="auto"/>
                <w:sz w:val="18"/>
                <w:szCs w:val="18"/>
                <w:lang w:val="en-US"/>
              </w:rPr>
              <w:fldChar w:fldCharType="end"/>
            </w:r>
          </w:p>
        </w:tc>
      </w:tr>
      <w:tr w:rsidR="00BA3F4A" w:rsidRPr="0014336B" w14:paraId="5E0884B6" w14:textId="77777777">
        <w:tc>
          <w:tcPr>
            <w:tcW w:w="5040" w:type="dxa"/>
            <w:vMerge w:val="restart"/>
            <w:tcBorders>
              <w:top w:val="single" w:sz="4" w:space="0" w:color="auto"/>
              <w:left w:val="single" w:sz="4" w:space="0" w:color="auto"/>
              <w:bottom w:val="single" w:sz="4" w:space="0" w:color="auto"/>
              <w:right w:val="single" w:sz="4" w:space="0" w:color="auto"/>
            </w:tcBorders>
          </w:tcPr>
          <w:p w14:paraId="5D2012E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 xml:space="preserve">The system shall allow the user to delete a node and all its children. </w:t>
            </w:r>
          </w:p>
          <w:p w14:paraId="3282067B" w14:textId="77777777" w:rsidR="00BA3F4A" w:rsidRPr="0014336B" w:rsidRDefault="00BA3F4A" w:rsidP="00BA3F4A">
            <w:pPr>
              <w:rPr>
                <w:rFonts w:eastAsia="Times New Roman" w:cs="Arial"/>
                <w:sz w:val="18"/>
                <w:szCs w:val="18"/>
                <w:lang w:val="en-US"/>
              </w:rPr>
            </w:pPr>
          </w:p>
          <w:p w14:paraId="413F5900"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not allow the user to delete a node where nesting has been performed and/or nodes with nested children.</w:t>
            </w:r>
          </w:p>
        </w:tc>
        <w:tc>
          <w:tcPr>
            <w:tcW w:w="1080" w:type="dxa"/>
            <w:tcBorders>
              <w:top w:val="single" w:sz="4" w:space="0" w:color="auto"/>
              <w:left w:val="single" w:sz="4" w:space="0" w:color="auto"/>
              <w:bottom w:val="single" w:sz="4" w:space="0" w:color="auto"/>
              <w:right w:val="single" w:sz="4" w:space="0" w:color="auto"/>
            </w:tcBorders>
          </w:tcPr>
          <w:p w14:paraId="3646374F"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EC4912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601CC5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A7410D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7D81DE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900BE7B"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C981CB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291B25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1EFBC0AF"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1B7FD53"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A7E2979"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509FC5E"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B23944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3.1.8</w:t>
            </w:r>
            <w:r w:rsidRPr="0014336B">
              <w:rPr>
                <w:rFonts w:cs="Arial"/>
                <w:color w:val="auto"/>
                <w:sz w:val="18"/>
                <w:szCs w:val="18"/>
              </w:rPr>
              <w:fldChar w:fldCharType="end"/>
            </w:r>
          </w:p>
        </w:tc>
      </w:tr>
      <w:tr w:rsidR="00BA3F4A" w:rsidRPr="0014336B" w14:paraId="60FD94BC" w14:textId="77777777">
        <w:tc>
          <w:tcPr>
            <w:tcW w:w="5040" w:type="dxa"/>
            <w:vMerge/>
            <w:tcBorders>
              <w:top w:val="single" w:sz="4" w:space="0" w:color="auto"/>
              <w:left w:val="single" w:sz="4" w:space="0" w:color="auto"/>
              <w:bottom w:val="single" w:sz="4" w:space="0" w:color="auto"/>
              <w:right w:val="single" w:sz="4" w:space="0" w:color="auto"/>
            </w:tcBorders>
          </w:tcPr>
          <w:p w14:paraId="3B1BB43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DE90FB"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56CBA95"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73ED85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9AA8D57" w14:textId="77777777">
        <w:tc>
          <w:tcPr>
            <w:tcW w:w="9012" w:type="dxa"/>
            <w:gridSpan w:val="4"/>
            <w:tcBorders>
              <w:top w:val="single" w:sz="4" w:space="0" w:color="auto"/>
              <w:left w:val="single" w:sz="4" w:space="0" w:color="auto"/>
              <w:bottom w:val="single" w:sz="4" w:space="0" w:color="auto"/>
              <w:right w:val="single" w:sz="4" w:space="0" w:color="auto"/>
            </w:tcBorders>
          </w:tcPr>
          <w:p w14:paraId="7B3FCD0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RQ-679 When the modified entity structure is "In Review" the changes are reflected in the assumption sets the entity structure is assigned to</w:t>
            </w:r>
            <w:r w:rsidRPr="0014336B">
              <w:rPr>
                <w:rFonts w:cs="Arial"/>
                <w:color w:val="auto"/>
                <w:sz w:val="18"/>
                <w:szCs w:val="18"/>
                <w:lang w:val="en-US"/>
              </w:rPr>
              <w:fldChar w:fldCharType="end"/>
            </w:r>
          </w:p>
        </w:tc>
      </w:tr>
      <w:tr w:rsidR="00BA3F4A" w:rsidRPr="0014336B" w14:paraId="640F38C0" w14:textId="77777777">
        <w:tc>
          <w:tcPr>
            <w:tcW w:w="5040" w:type="dxa"/>
            <w:vMerge w:val="restart"/>
            <w:tcBorders>
              <w:top w:val="single" w:sz="4" w:space="0" w:color="auto"/>
              <w:left w:val="single" w:sz="4" w:space="0" w:color="auto"/>
              <w:bottom w:val="single" w:sz="4" w:space="0" w:color="auto"/>
              <w:right w:val="single" w:sz="4" w:space="0" w:color="auto"/>
            </w:tcBorders>
          </w:tcPr>
          <w:p w14:paraId="7EFD3B2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If the entity structure is in status "In Review" and it is used in a testing assumption set, the system shall change the status of the assumption set run to "Invalidated”.</w:t>
            </w:r>
          </w:p>
          <w:p w14:paraId="53D39E10" w14:textId="77777777" w:rsidR="00BA3F4A" w:rsidRPr="0014336B" w:rsidRDefault="00BA3F4A" w:rsidP="00BA3F4A">
            <w:pPr>
              <w:rPr>
                <w:rFonts w:eastAsia="Times New Roman" w:cs="Arial"/>
                <w:sz w:val="18"/>
                <w:szCs w:val="18"/>
                <w:lang w:val="en-US"/>
              </w:rPr>
            </w:pPr>
          </w:p>
          <w:p w14:paraId="7863A38D"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entity structure is in status “In Review” and it is assigned to an entity set that it is used in a calculation assumption set and/or an assumption set marked as “same as”, the system shall change to “Invalidated” the runs triggered from the nodes of the modified entity structure and the runs triggered from the direct parents and grandparents nodes. The system should not invalidate the runs triggered from lower hierarchical levels nested on the entity set that uses the modified entity structure.</w:t>
            </w:r>
          </w:p>
          <w:p w14:paraId="21864CF7" w14:textId="77777777" w:rsidR="00BA3F4A" w:rsidRPr="0014336B" w:rsidRDefault="00BA3F4A" w:rsidP="00BA3F4A">
            <w:pPr>
              <w:rPr>
                <w:rFonts w:eastAsia="Times New Roman" w:cs="Arial"/>
                <w:sz w:val="18"/>
                <w:szCs w:val="18"/>
                <w:lang w:val="en-US"/>
              </w:rPr>
            </w:pPr>
          </w:p>
          <w:p w14:paraId="3843533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w:t>
            </w:r>
          </w:p>
          <w:p w14:paraId="09DBE9E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-cancel the runs before processing and remove them from the queue, if the modification occurs while the run is queued and the status of the selected runs is “Queued”.</w:t>
            </w:r>
          </w:p>
          <w:p w14:paraId="54AA027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-invalidate the run only after the run is completed, if the modification occurs during the “Processing” status of the run. </w:t>
            </w:r>
          </w:p>
          <w:p w14:paraId="192E43A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-change the status from “Completed” to “Invalidated” for completed runs.</w:t>
            </w:r>
          </w:p>
          <w:p w14:paraId="1EE58FF8" w14:textId="77777777" w:rsidR="00BA3F4A" w:rsidRPr="0014336B" w:rsidRDefault="00BA3F4A" w:rsidP="00BA3F4A">
            <w:pPr>
              <w:rPr>
                <w:rFonts w:eastAsia="Times New Roman" w:cs="Arial"/>
                <w:sz w:val="18"/>
                <w:szCs w:val="18"/>
                <w:lang w:val="en-US"/>
              </w:rPr>
            </w:pPr>
          </w:p>
          <w:p w14:paraId="67D0E91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If the run to be invalidated was triggered through the ‘Run Stoch &amp; CS’ batch, the system shall invalidate also the associated Critical Scenario run which was triggered as part of the same batch run.</w:t>
            </w:r>
          </w:p>
          <w:p w14:paraId="548A386C" w14:textId="77777777" w:rsidR="00BA3F4A" w:rsidRPr="0014336B" w:rsidRDefault="00BA3F4A" w:rsidP="00BA3F4A">
            <w:pPr>
              <w:rPr>
                <w:rFonts w:eastAsia="Times New Roman" w:cs="Arial"/>
                <w:sz w:val="18"/>
                <w:szCs w:val="18"/>
                <w:lang w:val="en-US"/>
              </w:rPr>
            </w:pPr>
          </w:p>
          <w:p w14:paraId="55A35BC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Saving with the same attributes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Pr>
          <w:p w14:paraId="7703D0C1"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86C6D8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2B3BAB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Approved</w:t>
            </w:r>
            <w:r w:rsidRPr="0014336B">
              <w:rPr>
                <w:rFonts w:cs="Arial"/>
                <w:color w:val="auto"/>
                <w:sz w:val="18"/>
                <w:szCs w:val="18"/>
              </w:rPr>
              <w:fldChar w:fldCharType="end"/>
            </w:r>
          </w:p>
        </w:tc>
      </w:tr>
      <w:tr w:rsidR="00BA3F4A" w:rsidRPr="0014336B" w14:paraId="39CCCD8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7010D05"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E5D488A"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BB4BA2A"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56A38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83CF508"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00F4CF1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ABA7209"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DB5AFB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E21F83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5.2.0.0</w:t>
            </w:r>
            <w:r w:rsidRPr="0014336B">
              <w:rPr>
                <w:rFonts w:cs="Arial"/>
                <w:color w:val="auto"/>
                <w:sz w:val="18"/>
                <w:szCs w:val="18"/>
              </w:rPr>
              <w:fldChar w:fldCharType="end"/>
            </w:r>
          </w:p>
        </w:tc>
      </w:tr>
      <w:tr w:rsidR="00BA3F4A" w:rsidRPr="0014336B" w14:paraId="04EF2B8B" w14:textId="77777777">
        <w:tc>
          <w:tcPr>
            <w:tcW w:w="5040" w:type="dxa"/>
            <w:vMerge/>
            <w:tcBorders>
              <w:top w:val="single" w:sz="4" w:space="0" w:color="auto"/>
              <w:left w:val="single" w:sz="4" w:space="0" w:color="auto"/>
              <w:bottom w:val="single" w:sz="4" w:space="0" w:color="auto"/>
              <w:right w:val="single" w:sz="4" w:space="0" w:color="auto"/>
            </w:tcBorders>
          </w:tcPr>
          <w:p w14:paraId="459108A6"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805B2DA"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DAB3A4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CE76A8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66662D44" w14:textId="77777777" w:rsidR="00BA3F4A" w:rsidRPr="0014336B" w:rsidRDefault="00BA3F4A" w:rsidP="00BA3F4A">
      <w:pPr>
        <w:widowControl/>
        <w:rPr>
          <w:rFonts w:eastAsia="Times New Roman" w:cs="Arial"/>
          <w:sz w:val="18"/>
          <w:szCs w:val="18"/>
        </w:rPr>
      </w:pPr>
      <w:bookmarkStart w:id="83" w:name="BKM_9C6125E0_A83E_4b69_A855_16C631EDBF46"/>
      <w:bookmarkEnd w:id="83"/>
    </w:p>
    <w:p w14:paraId="78E36543"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84" w:name="_Toc57388346"/>
      <w:r w:rsidRPr="0014336B">
        <w:rPr>
          <w:rFonts w:eastAsia="Times New Roman" w:cs="Arial"/>
          <w:bCs w:val="0"/>
          <w:color w:val="000000"/>
          <w:sz w:val="18"/>
          <w:szCs w:val="18"/>
          <w:lang w:val="en-US"/>
        </w:rPr>
        <w:t>EST018 Move Nodes in the Tree of an Entity Structure</w:t>
      </w:r>
      <w:bookmarkEnd w:id="84"/>
      <w:r w:rsidRPr="0014336B">
        <w:rPr>
          <w:rFonts w:cs="Arial"/>
          <w:b w:val="0"/>
          <w:bCs w:val="0"/>
          <w:sz w:val="18"/>
          <w:szCs w:val="18"/>
          <w:lang w:val="en-US"/>
        </w:rPr>
        <w:fldChar w:fldCharType="end"/>
      </w:r>
    </w:p>
    <w:p w14:paraId="2E6A3496" w14:textId="04C4F19E" w:rsidR="00BA3F4A" w:rsidRDefault="00BA3F4A" w:rsidP="00FA4940">
      <w:pPr>
        <w:rPr>
          <w:rFonts w:eastAsia="Times New Roman"/>
        </w:rPr>
      </w:pPr>
      <w:bookmarkStart w:id="85" w:name="BKM_8CEC19E8_B635_4541_AD5B_5F90FA80AB53"/>
      <w:bookmarkEnd w:id="85"/>
    </w:p>
    <w:p w14:paraId="65F0CA76" w14:textId="77777777" w:rsidR="00E32679" w:rsidRPr="00FA4940" w:rsidRDefault="00E32679" w:rsidP="00FA4940">
      <w:pPr>
        <w:rPr>
          <w:rFonts w:eastAsia="Times New Roman"/>
          <w:sz w:val="18"/>
          <w:szCs w:val="18"/>
        </w:rPr>
      </w:pPr>
      <w:r w:rsidRPr="00FA4940">
        <w:rPr>
          <w:sz w:val="18"/>
          <w:szCs w:val="18"/>
          <w:lang w:val="en-US"/>
        </w:rPr>
        <w:t>The Use Case is no longer valid and has been deleted.</w:t>
      </w:r>
    </w:p>
    <w:p w14:paraId="1275DFA4" w14:textId="4F11549E" w:rsidR="00E32679" w:rsidRDefault="00E32679" w:rsidP="00FA4940">
      <w:pPr>
        <w:rPr>
          <w:rFonts w:eastAsia="Times New Roman"/>
        </w:rPr>
      </w:pPr>
    </w:p>
    <w:p w14:paraId="66E81A85" w14:textId="77777777" w:rsidR="00E32679" w:rsidRPr="0014336B" w:rsidRDefault="00E32679" w:rsidP="00BA3F4A">
      <w:pPr>
        <w:widowControl/>
        <w:rPr>
          <w:rFonts w:eastAsia="Times New Roman" w:cs="Arial"/>
          <w:sz w:val="18"/>
          <w:szCs w:val="18"/>
        </w:rPr>
      </w:pPr>
    </w:p>
    <w:p w14:paraId="3B7031D0"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86" w:name="_Toc57388347"/>
      <w:r w:rsidRPr="0014336B">
        <w:rPr>
          <w:rFonts w:eastAsia="Times New Roman" w:cs="Arial"/>
          <w:bCs w:val="0"/>
          <w:color w:val="000000"/>
          <w:sz w:val="18"/>
          <w:szCs w:val="18"/>
          <w:lang w:val="en-US"/>
        </w:rPr>
        <w:t>EST019 Assign Legal Entities to the Entity Structure Nodes</w:t>
      </w:r>
      <w:bookmarkEnd w:id="86"/>
      <w:r w:rsidRPr="0014336B">
        <w:rPr>
          <w:rFonts w:cs="Arial"/>
          <w:b w:val="0"/>
          <w:bCs w:val="0"/>
          <w:sz w:val="18"/>
          <w:szCs w:val="18"/>
          <w:lang w:val="en-US"/>
        </w:rPr>
        <w:fldChar w:fldCharType="end"/>
      </w:r>
    </w:p>
    <w:p w14:paraId="5A33D1CD"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11048C21" w14:textId="77777777" w:rsidR="00BA3F4A" w:rsidRPr="0014336B" w:rsidRDefault="00BA3F4A" w:rsidP="00BA3F4A">
      <w:pPr>
        <w:widowControl/>
        <w:rPr>
          <w:rFonts w:eastAsia="Times New Roman" w:cs="Arial"/>
          <w:sz w:val="18"/>
          <w:szCs w:val="18"/>
        </w:rPr>
      </w:pPr>
    </w:p>
    <w:p w14:paraId="76807B9E"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87" w:name="_Toc57388348"/>
      <w:r w:rsidRPr="0014336B">
        <w:rPr>
          <w:rFonts w:eastAsia="Times New Roman" w:cs="Arial"/>
          <w:bCs w:val="0"/>
          <w:color w:val="000000"/>
          <w:sz w:val="18"/>
          <w:szCs w:val="18"/>
        </w:rPr>
        <w:t>Use Case</w:t>
      </w:r>
      <w:bookmarkEnd w:id="87"/>
    </w:p>
    <w:p w14:paraId="3A134DFE"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53A94B1C" w14:textId="77777777">
        <w:tc>
          <w:tcPr>
            <w:tcW w:w="9014" w:type="dxa"/>
            <w:gridSpan w:val="2"/>
            <w:tcBorders>
              <w:top w:val="single" w:sz="4" w:space="0" w:color="auto"/>
              <w:left w:val="single" w:sz="4" w:space="0" w:color="auto"/>
              <w:bottom w:val="single" w:sz="4" w:space="0" w:color="auto"/>
              <w:right w:val="single" w:sz="4" w:space="0" w:color="auto"/>
            </w:tcBorders>
          </w:tcPr>
          <w:p w14:paraId="11A3CAD7"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3E10D0D2" w14:textId="77777777">
        <w:tc>
          <w:tcPr>
            <w:tcW w:w="2700" w:type="dxa"/>
            <w:tcBorders>
              <w:top w:val="single" w:sz="4" w:space="0" w:color="auto"/>
              <w:left w:val="single" w:sz="4" w:space="0" w:color="auto"/>
              <w:bottom w:val="single" w:sz="4" w:space="0" w:color="auto"/>
              <w:right w:val="single" w:sz="4" w:space="0" w:color="auto"/>
            </w:tcBorders>
          </w:tcPr>
          <w:p w14:paraId="20B3431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820D17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selected version of the entity structure is unlocked</w:t>
            </w:r>
            <w:r w:rsidRPr="0014336B">
              <w:rPr>
                <w:rFonts w:cs="Arial"/>
                <w:color w:val="auto"/>
                <w:sz w:val="18"/>
                <w:szCs w:val="18"/>
                <w:lang w:val="en-US"/>
              </w:rPr>
              <w:fldChar w:fldCharType="end"/>
            </w:r>
          </w:p>
        </w:tc>
      </w:tr>
      <w:tr w:rsidR="00BA3F4A" w:rsidRPr="0014336B" w14:paraId="1320E6B4" w14:textId="77777777">
        <w:tc>
          <w:tcPr>
            <w:tcW w:w="2700" w:type="dxa"/>
            <w:tcBorders>
              <w:top w:val="single" w:sz="4" w:space="0" w:color="auto"/>
              <w:left w:val="single" w:sz="4" w:space="0" w:color="auto"/>
              <w:bottom w:val="single" w:sz="4" w:space="0" w:color="auto"/>
              <w:right w:val="single" w:sz="4" w:space="0" w:color="auto"/>
            </w:tcBorders>
          </w:tcPr>
          <w:p w14:paraId="2627D52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129940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user belongs to the user group that owns the entity structure or to a geography to which the entity structure has been manually shared with. </w:t>
            </w:r>
            <w:r w:rsidRPr="0014336B">
              <w:rPr>
                <w:rFonts w:cs="Arial"/>
                <w:color w:val="auto"/>
                <w:sz w:val="18"/>
                <w:szCs w:val="18"/>
                <w:lang w:val="en-US"/>
              </w:rPr>
              <w:fldChar w:fldCharType="end"/>
            </w:r>
          </w:p>
        </w:tc>
      </w:tr>
      <w:tr w:rsidR="00BA3F4A" w:rsidRPr="0014336B" w14:paraId="20AB52E5" w14:textId="77777777">
        <w:tc>
          <w:tcPr>
            <w:tcW w:w="2700" w:type="dxa"/>
            <w:tcBorders>
              <w:top w:val="single" w:sz="4" w:space="0" w:color="auto"/>
              <w:left w:val="single" w:sz="4" w:space="0" w:color="auto"/>
              <w:bottom w:val="single" w:sz="4" w:space="0" w:color="auto"/>
              <w:right w:val="single" w:sz="4" w:space="0" w:color="auto"/>
            </w:tcBorders>
          </w:tcPr>
          <w:p w14:paraId="703F3B2A"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4CDA7CE"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selected legal entity is associated with the node of the Entity Structure </w:t>
            </w:r>
            <w:r w:rsidRPr="0014336B">
              <w:rPr>
                <w:rFonts w:cs="Arial"/>
                <w:color w:val="auto"/>
                <w:sz w:val="18"/>
                <w:szCs w:val="18"/>
                <w:lang w:val="en-US"/>
              </w:rPr>
              <w:fldChar w:fldCharType="end"/>
            </w:r>
          </w:p>
        </w:tc>
      </w:tr>
    </w:tbl>
    <w:p w14:paraId="6797D27D"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4036288F" w14:textId="77777777">
        <w:tc>
          <w:tcPr>
            <w:tcW w:w="9014" w:type="dxa"/>
            <w:gridSpan w:val="2"/>
            <w:tcBorders>
              <w:top w:val="single" w:sz="4" w:space="0" w:color="auto"/>
              <w:left w:val="single" w:sz="4" w:space="0" w:color="auto"/>
              <w:bottom w:val="single" w:sz="4" w:space="0" w:color="auto"/>
              <w:right w:val="single" w:sz="4" w:space="0" w:color="auto"/>
            </w:tcBorders>
          </w:tcPr>
          <w:p w14:paraId="4672E132"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104531B2" w14:textId="77777777">
        <w:tc>
          <w:tcPr>
            <w:tcW w:w="2700" w:type="dxa"/>
            <w:tcBorders>
              <w:top w:val="single" w:sz="4" w:space="0" w:color="auto"/>
              <w:left w:val="single" w:sz="4" w:space="0" w:color="auto"/>
              <w:bottom w:val="single" w:sz="4" w:space="0" w:color="auto"/>
              <w:right w:val="single" w:sz="4" w:space="0" w:color="auto"/>
            </w:tcBorders>
          </w:tcPr>
          <w:p w14:paraId="78BED74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C55BD1F" w14:textId="77777777" w:rsidR="00BA3F4A" w:rsidRPr="0014336B" w:rsidRDefault="00BA3F4A" w:rsidP="00BA3F4A">
            <w:pPr>
              <w:rPr>
                <w:rFonts w:eastAsia="Times New Roman" w:cs="Arial"/>
                <w:sz w:val="18"/>
                <w:szCs w:val="18"/>
              </w:rPr>
            </w:pPr>
          </w:p>
        </w:tc>
      </w:tr>
      <w:tr w:rsidR="00BA3F4A" w:rsidRPr="0014336B" w14:paraId="55CE95B8" w14:textId="77777777">
        <w:tc>
          <w:tcPr>
            <w:tcW w:w="2700" w:type="dxa"/>
            <w:tcBorders>
              <w:top w:val="single" w:sz="4" w:space="0" w:color="auto"/>
              <w:left w:val="single" w:sz="4" w:space="0" w:color="auto"/>
              <w:bottom w:val="single" w:sz="4" w:space="0" w:color="auto"/>
              <w:right w:val="single" w:sz="4" w:space="0" w:color="auto"/>
            </w:tcBorders>
          </w:tcPr>
          <w:p w14:paraId="49902E9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B572D4B"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an Entity Structure.</w:t>
            </w:r>
          </w:p>
          <w:p w14:paraId="1A716E1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right clicks on a node of the Entity Structure tree.</w:t>
            </w:r>
          </w:p>
          <w:p w14:paraId="0C98312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If the Entity Structure has status "In Review", the system locks the Entity Structure; if it is “Validated” or “Rejected” the system marks it as marked for editing.</w:t>
            </w:r>
          </w:p>
          <w:p w14:paraId="45A2A11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4. The user selects the option “Assign Legal Entities”</w:t>
            </w:r>
          </w:p>
          <w:p w14:paraId="0B0B268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5. The system displays the list of available Legal Entities </w:t>
            </w:r>
          </w:p>
          <w:p w14:paraId="45D2F3B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6. The user selects the legal entities. </w:t>
            </w:r>
          </w:p>
          <w:p w14:paraId="48DBD2E6"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7. The user selects the option "Save".</w:t>
            </w:r>
          </w:p>
          <w:p w14:paraId="3436963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8. If the Entity Structure has status "In Review", the system updates the same version and the summary table; if it is “Validated” or “Rejected” the system creates a new version and updated the summary table.</w:t>
            </w:r>
          </w:p>
          <w:p w14:paraId="2D2DEC4A"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9. The system unlocks/removes the mark to the version.</w:t>
            </w:r>
          </w:p>
        </w:tc>
      </w:tr>
      <w:tr w:rsidR="00BA3F4A" w:rsidRPr="0014336B" w14:paraId="0E1DF51E" w14:textId="77777777">
        <w:tc>
          <w:tcPr>
            <w:tcW w:w="2700" w:type="dxa"/>
            <w:tcBorders>
              <w:top w:val="single" w:sz="4" w:space="0" w:color="auto"/>
              <w:left w:val="single" w:sz="4" w:space="0" w:color="auto"/>
              <w:bottom w:val="single" w:sz="4" w:space="0" w:color="auto"/>
              <w:right w:val="single" w:sz="4" w:space="0" w:color="auto"/>
            </w:tcBorders>
          </w:tcPr>
          <w:p w14:paraId="71528E9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3.1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734C2B3" w14:textId="77777777" w:rsidR="00BA3F4A" w:rsidRPr="0014336B" w:rsidRDefault="00BA3F4A" w:rsidP="00BA3F4A">
            <w:pPr>
              <w:rPr>
                <w:rFonts w:eastAsia="Times New Roman" w:cs="Arial"/>
                <w:sz w:val="18"/>
                <w:szCs w:val="18"/>
              </w:rPr>
            </w:pPr>
          </w:p>
        </w:tc>
      </w:tr>
      <w:tr w:rsidR="00BA3F4A" w:rsidRPr="0014336B" w14:paraId="0E2B674D" w14:textId="77777777">
        <w:tc>
          <w:tcPr>
            <w:tcW w:w="2700" w:type="dxa"/>
            <w:tcBorders>
              <w:top w:val="single" w:sz="4" w:space="0" w:color="auto"/>
              <w:left w:val="single" w:sz="4" w:space="0" w:color="auto"/>
              <w:bottom w:val="single" w:sz="4" w:space="0" w:color="auto"/>
              <w:right w:val="single" w:sz="4" w:space="0" w:color="auto"/>
            </w:tcBorders>
          </w:tcPr>
          <w:p w14:paraId="2E513A3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324FC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shows a warning message if a component is marked as being modified.</w:t>
            </w:r>
            <w:r w:rsidRPr="0014336B">
              <w:rPr>
                <w:rFonts w:cs="Arial"/>
                <w:color w:val="auto"/>
                <w:sz w:val="18"/>
                <w:szCs w:val="18"/>
                <w:lang w:val="en-US"/>
              </w:rPr>
              <w:fldChar w:fldCharType="end"/>
            </w:r>
          </w:p>
        </w:tc>
      </w:tr>
      <w:tr w:rsidR="00BA3F4A" w:rsidRPr="0014336B" w14:paraId="67DCCD5D" w14:textId="77777777">
        <w:tc>
          <w:tcPr>
            <w:tcW w:w="2700" w:type="dxa"/>
            <w:tcBorders>
              <w:top w:val="single" w:sz="4" w:space="0" w:color="auto"/>
              <w:left w:val="single" w:sz="4" w:space="0" w:color="auto"/>
              <w:bottom w:val="single" w:sz="4" w:space="0" w:color="auto"/>
              <w:right w:val="single" w:sz="4" w:space="0" w:color="auto"/>
            </w:tcBorders>
          </w:tcPr>
          <w:p w14:paraId="3226BEE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6.1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3776EA8" w14:textId="77777777" w:rsidR="00BA3F4A" w:rsidRPr="0014336B" w:rsidRDefault="00BA3F4A" w:rsidP="00BA3F4A">
            <w:pPr>
              <w:rPr>
                <w:rFonts w:eastAsia="Times New Roman" w:cs="Arial"/>
                <w:sz w:val="18"/>
                <w:szCs w:val="18"/>
              </w:rPr>
            </w:pPr>
          </w:p>
        </w:tc>
      </w:tr>
      <w:tr w:rsidR="00BA3F4A" w:rsidRPr="0014336B" w14:paraId="37DAC367" w14:textId="77777777">
        <w:tc>
          <w:tcPr>
            <w:tcW w:w="2700" w:type="dxa"/>
            <w:tcBorders>
              <w:top w:val="single" w:sz="4" w:space="0" w:color="auto"/>
              <w:left w:val="single" w:sz="4" w:space="0" w:color="auto"/>
              <w:bottom w:val="single" w:sz="4" w:space="0" w:color="auto"/>
              <w:right w:val="single" w:sz="4" w:space="0" w:color="auto"/>
            </w:tcBorders>
          </w:tcPr>
          <w:p w14:paraId="1CBF5AA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4067C48"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If the user clicks the button "Cancel" the use case is aborted.</w:t>
            </w:r>
            <w:r w:rsidRPr="0014336B">
              <w:rPr>
                <w:rFonts w:cs="Arial"/>
                <w:color w:val="auto"/>
                <w:sz w:val="18"/>
                <w:szCs w:val="18"/>
                <w:lang w:val="en-US"/>
              </w:rPr>
              <w:fldChar w:fldCharType="end"/>
            </w:r>
          </w:p>
        </w:tc>
      </w:tr>
    </w:tbl>
    <w:p w14:paraId="5E8719F6" w14:textId="77777777" w:rsidR="00BA3F4A" w:rsidRPr="0014336B" w:rsidRDefault="00BA3F4A" w:rsidP="00BA3F4A">
      <w:pPr>
        <w:widowControl/>
        <w:rPr>
          <w:rFonts w:eastAsia="Times New Roman" w:cs="Arial"/>
          <w:sz w:val="18"/>
          <w:szCs w:val="18"/>
          <w:lang w:val="en-US"/>
        </w:rPr>
      </w:pPr>
    </w:p>
    <w:p w14:paraId="7FFBE082"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88" w:name="_Toc57388349"/>
      <w:r w:rsidRPr="0014336B">
        <w:rPr>
          <w:rFonts w:eastAsia="Times New Roman" w:cs="Arial"/>
          <w:bCs w:val="0"/>
          <w:color w:val="000000"/>
          <w:sz w:val="18"/>
          <w:szCs w:val="18"/>
        </w:rPr>
        <w:t>Requirements</w:t>
      </w:r>
      <w:bookmarkEnd w:id="88"/>
    </w:p>
    <w:p w14:paraId="7CE0DBE0"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571C6788" w14:textId="77777777">
        <w:tc>
          <w:tcPr>
            <w:tcW w:w="9012" w:type="dxa"/>
            <w:gridSpan w:val="4"/>
            <w:tcBorders>
              <w:top w:val="single" w:sz="4" w:space="0" w:color="auto"/>
              <w:left w:val="single" w:sz="4" w:space="0" w:color="auto"/>
              <w:bottom w:val="single" w:sz="4" w:space="0" w:color="auto"/>
              <w:right w:val="single" w:sz="4" w:space="0" w:color="auto"/>
            </w:tcBorders>
          </w:tcPr>
          <w:p w14:paraId="59601BEE"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1A487BD0" w14:textId="77777777">
        <w:tc>
          <w:tcPr>
            <w:tcW w:w="9012" w:type="dxa"/>
            <w:gridSpan w:val="4"/>
            <w:tcBorders>
              <w:top w:val="single" w:sz="4" w:space="0" w:color="auto"/>
              <w:left w:val="single" w:sz="4" w:space="0" w:color="auto"/>
              <w:bottom w:val="single" w:sz="4" w:space="0" w:color="auto"/>
              <w:right w:val="single" w:sz="4" w:space="0" w:color="auto"/>
            </w:tcBorders>
          </w:tcPr>
          <w:p w14:paraId="77BC9FB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RQ-456 The system shall allow the user to assign legal entities to nodes of an unlocked Entity Structure</w:t>
            </w:r>
            <w:r w:rsidRPr="0014336B">
              <w:rPr>
                <w:rFonts w:cs="Arial"/>
                <w:color w:val="auto"/>
                <w:sz w:val="18"/>
                <w:szCs w:val="18"/>
                <w:lang w:val="en-US"/>
              </w:rPr>
              <w:fldChar w:fldCharType="end"/>
            </w:r>
          </w:p>
        </w:tc>
      </w:tr>
      <w:tr w:rsidR="00BA3F4A" w:rsidRPr="0014336B" w14:paraId="69A0FE54" w14:textId="77777777">
        <w:tc>
          <w:tcPr>
            <w:tcW w:w="5040" w:type="dxa"/>
            <w:vMerge w:val="restart"/>
            <w:tcBorders>
              <w:top w:val="single" w:sz="4" w:space="0" w:color="auto"/>
              <w:left w:val="single" w:sz="4" w:space="0" w:color="auto"/>
              <w:bottom w:val="single" w:sz="4" w:space="0" w:color="auto"/>
              <w:right w:val="single" w:sz="4" w:space="0" w:color="auto"/>
            </w:tcBorders>
          </w:tcPr>
          <w:p w14:paraId="69C29AE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separate"/>
            </w:r>
            <w:r w:rsidRPr="0014336B">
              <w:rPr>
                <w:rFonts w:eastAsia="Times New Roman" w:cs="Arial"/>
                <w:sz w:val="18"/>
                <w:szCs w:val="18"/>
                <w:lang w:val="en-US"/>
              </w:rPr>
              <w:t>The system shall display the available legal entities.</w: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69BE510F"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53899E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775B4A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4A0F015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049C02B"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85E21CB"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E43190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F22EDF1"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2D050964"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CB2D7F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4151B5E"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8C7B4C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06FD32C"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796F0D9D" w14:textId="77777777">
        <w:tc>
          <w:tcPr>
            <w:tcW w:w="5040" w:type="dxa"/>
            <w:vMerge/>
            <w:tcBorders>
              <w:top w:val="single" w:sz="4" w:space="0" w:color="auto"/>
              <w:left w:val="single" w:sz="4" w:space="0" w:color="auto"/>
              <w:bottom w:val="single" w:sz="4" w:space="0" w:color="auto"/>
              <w:right w:val="single" w:sz="4" w:space="0" w:color="auto"/>
            </w:tcBorders>
          </w:tcPr>
          <w:p w14:paraId="354602F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9EC9C10"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52C05F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4ED29F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6BE72DA1" w14:textId="77777777">
        <w:tc>
          <w:tcPr>
            <w:tcW w:w="9012" w:type="dxa"/>
            <w:gridSpan w:val="4"/>
            <w:tcBorders>
              <w:top w:val="single" w:sz="4" w:space="0" w:color="auto"/>
              <w:left w:val="single" w:sz="4" w:space="0" w:color="auto"/>
              <w:bottom w:val="single" w:sz="4" w:space="0" w:color="auto"/>
              <w:right w:val="single" w:sz="4" w:space="0" w:color="auto"/>
            </w:tcBorders>
          </w:tcPr>
          <w:p w14:paraId="346A4509"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RQ-457 The system shall create a new version of the Entity Structure if the legal entities are (re)-assigned and the Entity Structure has the status "Validated" or "Rejected"</w:t>
            </w:r>
            <w:r w:rsidRPr="0014336B">
              <w:rPr>
                <w:rFonts w:cs="Arial"/>
                <w:color w:val="auto"/>
                <w:sz w:val="18"/>
                <w:szCs w:val="18"/>
                <w:lang w:val="en-US"/>
              </w:rPr>
              <w:fldChar w:fldCharType="end"/>
            </w:r>
          </w:p>
        </w:tc>
      </w:tr>
      <w:tr w:rsidR="00BA3F4A" w:rsidRPr="0014336B" w14:paraId="7CC8C329" w14:textId="77777777">
        <w:tc>
          <w:tcPr>
            <w:tcW w:w="5040" w:type="dxa"/>
            <w:vMerge w:val="restart"/>
            <w:tcBorders>
              <w:top w:val="single" w:sz="4" w:space="0" w:color="auto"/>
              <w:left w:val="single" w:sz="4" w:space="0" w:color="auto"/>
              <w:bottom w:val="single" w:sz="4" w:space="0" w:color="auto"/>
              <w:right w:val="single" w:sz="4" w:space="0" w:color="auto"/>
            </w:tcBorders>
          </w:tcPr>
          <w:p w14:paraId="1ECE5EA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 xml:space="preserve">If the selected version of the Entity Structure has the status "In Review" it will be updated without changing the version number. The changes will be reflected in the entity set it is assigned to. </w:t>
            </w:r>
          </w:p>
          <w:p w14:paraId="6E119BCE"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If the Entity Structure is in status “Validated” or “Rejected” the system shall create a new version by increasing the version number of +0.1. The new version will have the status "In Review".</w:t>
            </w:r>
          </w:p>
        </w:tc>
        <w:tc>
          <w:tcPr>
            <w:tcW w:w="1080" w:type="dxa"/>
            <w:tcBorders>
              <w:top w:val="single" w:sz="4" w:space="0" w:color="auto"/>
              <w:left w:val="single" w:sz="4" w:space="0" w:color="auto"/>
              <w:bottom w:val="single" w:sz="4" w:space="0" w:color="auto"/>
              <w:right w:val="single" w:sz="4" w:space="0" w:color="auto"/>
            </w:tcBorders>
          </w:tcPr>
          <w:p w14:paraId="3493330F"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E1A9EC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E4A8B2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5B6266C1"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CF3E8F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43E1DBB"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E07776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F7BCC88"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05FB181E"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690CE2C9"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E652FB5"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AE401C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826078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4A835EC3" w14:textId="77777777">
        <w:tc>
          <w:tcPr>
            <w:tcW w:w="5040" w:type="dxa"/>
            <w:vMerge/>
            <w:tcBorders>
              <w:top w:val="single" w:sz="4" w:space="0" w:color="auto"/>
              <w:left w:val="single" w:sz="4" w:space="0" w:color="auto"/>
              <w:bottom w:val="single" w:sz="4" w:space="0" w:color="auto"/>
              <w:right w:val="single" w:sz="4" w:space="0" w:color="auto"/>
            </w:tcBorders>
          </w:tcPr>
          <w:p w14:paraId="0CD8DD1E"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6A76D6F"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01E3B9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2E15B9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r w:rsidR="00BA3F4A" w:rsidRPr="0014336B" w14:paraId="55FCD006" w14:textId="77777777">
        <w:tc>
          <w:tcPr>
            <w:tcW w:w="9012" w:type="dxa"/>
            <w:gridSpan w:val="4"/>
            <w:tcBorders>
              <w:top w:val="single" w:sz="4" w:space="0" w:color="auto"/>
              <w:left w:val="single" w:sz="4" w:space="0" w:color="auto"/>
              <w:bottom w:val="single" w:sz="4" w:space="0" w:color="auto"/>
              <w:right w:val="single" w:sz="4" w:space="0" w:color="auto"/>
            </w:tcBorders>
          </w:tcPr>
          <w:p w14:paraId="2CD72D9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RQ-458 The system shall allow any number of legal entities per node.</w:t>
            </w:r>
            <w:r w:rsidRPr="0014336B">
              <w:rPr>
                <w:rFonts w:cs="Arial"/>
                <w:color w:val="auto"/>
                <w:sz w:val="18"/>
                <w:szCs w:val="18"/>
                <w:lang w:val="en-US"/>
              </w:rPr>
              <w:fldChar w:fldCharType="end"/>
            </w:r>
          </w:p>
        </w:tc>
      </w:tr>
      <w:tr w:rsidR="00BA3F4A" w:rsidRPr="0014336B" w14:paraId="5D4BDA60" w14:textId="77777777">
        <w:tc>
          <w:tcPr>
            <w:tcW w:w="5040" w:type="dxa"/>
            <w:vMerge w:val="restart"/>
            <w:tcBorders>
              <w:top w:val="single" w:sz="4" w:space="0" w:color="auto"/>
              <w:left w:val="single" w:sz="4" w:space="0" w:color="auto"/>
              <w:bottom w:val="single" w:sz="4" w:space="0" w:color="auto"/>
              <w:right w:val="single" w:sz="4" w:space="0" w:color="auto"/>
            </w:tcBorders>
          </w:tcPr>
          <w:p w14:paraId="5EC54BA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p>
        </w:tc>
        <w:tc>
          <w:tcPr>
            <w:tcW w:w="1080" w:type="dxa"/>
            <w:tcBorders>
              <w:top w:val="single" w:sz="4" w:space="0" w:color="auto"/>
              <w:left w:val="single" w:sz="4" w:space="0" w:color="auto"/>
              <w:bottom w:val="single" w:sz="4" w:space="0" w:color="auto"/>
              <w:right w:val="single" w:sz="4" w:space="0" w:color="auto"/>
            </w:tcBorders>
          </w:tcPr>
          <w:p w14:paraId="51F4E8FD"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B9B1424"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76087F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D240B8C"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42058D0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A015FC6"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1C41B4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B573F4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69598892"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ADBB188"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93686AD"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BD94D4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7659A3"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4B93C24A" w14:textId="77777777">
        <w:tc>
          <w:tcPr>
            <w:tcW w:w="5040" w:type="dxa"/>
            <w:vMerge/>
            <w:tcBorders>
              <w:top w:val="single" w:sz="4" w:space="0" w:color="auto"/>
              <w:left w:val="single" w:sz="4" w:space="0" w:color="auto"/>
              <w:bottom w:val="single" w:sz="4" w:space="0" w:color="auto"/>
              <w:right w:val="single" w:sz="4" w:space="0" w:color="auto"/>
            </w:tcBorders>
          </w:tcPr>
          <w:p w14:paraId="2AD93862"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A54DE4B"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4E0C32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AB9C3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7E917D73" w14:textId="77777777" w:rsidR="00BA3F4A" w:rsidRPr="0014336B" w:rsidRDefault="00BA3F4A" w:rsidP="00BA3F4A">
      <w:pPr>
        <w:widowControl/>
        <w:rPr>
          <w:rFonts w:eastAsia="Times New Roman" w:cs="Arial"/>
          <w:sz w:val="18"/>
          <w:szCs w:val="18"/>
        </w:rPr>
      </w:pPr>
      <w:bookmarkStart w:id="89" w:name="BKM_F112F403_4D38_4038_8003_092E84E5570F"/>
      <w:bookmarkEnd w:id="89"/>
    </w:p>
    <w:p w14:paraId="2E86AC8C"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90" w:name="_Toc57388350"/>
      <w:r w:rsidRPr="0014336B">
        <w:rPr>
          <w:rFonts w:eastAsia="Times New Roman" w:cs="Arial"/>
          <w:bCs w:val="0"/>
          <w:color w:val="000000"/>
          <w:sz w:val="18"/>
          <w:szCs w:val="18"/>
          <w:lang w:val="en-US"/>
        </w:rPr>
        <w:t>EST020 Share Entity Structure with Other Geographies</w:t>
      </w:r>
      <w:bookmarkEnd w:id="90"/>
      <w:r w:rsidRPr="0014336B">
        <w:rPr>
          <w:rFonts w:cs="Arial"/>
          <w:b w:val="0"/>
          <w:bCs w:val="0"/>
          <w:sz w:val="18"/>
          <w:szCs w:val="18"/>
          <w:lang w:val="en-US"/>
        </w:rPr>
        <w:fldChar w:fldCharType="end"/>
      </w:r>
    </w:p>
    <w:p w14:paraId="7F9655CA"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45662BE8" w14:textId="77777777" w:rsidR="00BA3F4A" w:rsidRPr="0014336B" w:rsidRDefault="00BA3F4A" w:rsidP="00BA3F4A">
      <w:pPr>
        <w:widowControl/>
        <w:rPr>
          <w:rFonts w:eastAsia="Times New Roman" w:cs="Arial"/>
          <w:sz w:val="18"/>
          <w:szCs w:val="18"/>
        </w:rPr>
      </w:pPr>
    </w:p>
    <w:p w14:paraId="7BAF3121"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91" w:name="_Toc57388351"/>
      <w:r w:rsidRPr="0014336B">
        <w:rPr>
          <w:rFonts w:eastAsia="Times New Roman" w:cs="Arial"/>
          <w:bCs w:val="0"/>
          <w:color w:val="000000"/>
          <w:sz w:val="18"/>
          <w:szCs w:val="18"/>
        </w:rPr>
        <w:t>Use Case</w:t>
      </w:r>
      <w:bookmarkEnd w:id="91"/>
    </w:p>
    <w:p w14:paraId="0AFCB4A1"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6D3A4480" w14:textId="77777777">
        <w:tc>
          <w:tcPr>
            <w:tcW w:w="9014" w:type="dxa"/>
            <w:gridSpan w:val="2"/>
            <w:tcBorders>
              <w:top w:val="single" w:sz="4" w:space="0" w:color="auto"/>
              <w:left w:val="single" w:sz="4" w:space="0" w:color="auto"/>
              <w:bottom w:val="single" w:sz="4" w:space="0" w:color="auto"/>
              <w:right w:val="single" w:sz="4" w:space="0" w:color="auto"/>
            </w:tcBorders>
          </w:tcPr>
          <w:p w14:paraId="1BAA3EDC"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3700A63F" w14:textId="77777777">
        <w:tc>
          <w:tcPr>
            <w:tcW w:w="2700" w:type="dxa"/>
            <w:tcBorders>
              <w:top w:val="single" w:sz="4" w:space="0" w:color="auto"/>
              <w:left w:val="single" w:sz="4" w:space="0" w:color="auto"/>
              <w:bottom w:val="single" w:sz="4" w:space="0" w:color="auto"/>
              <w:right w:val="single" w:sz="4" w:space="0" w:color="auto"/>
            </w:tcBorders>
          </w:tcPr>
          <w:p w14:paraId="6F62E6B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03B1E27"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entity structure library is populated with at least one entity structure </w:t>
            </w:r>
            <w:r w:rsidRPr="0014336B">
              <w:rPr>
                <w:rFonts w:cs="Arial"/>
                <w:color w:val="auto"/>
                <w:sz w:val="18"/>
                <w:szCs w:val="18"/>
                <w:lang w:val="en-US"/>
              </w:rPr>
              <w:fldChar w:fldCharType="end"/>
            </w:r>
          </w:p>
        </w:tc>
      </w:tr>
      <w:tr w:rsidR="00BA3F4A" w:rsidRPr="0014336B" w14:paraId="343B4A2A" w14:textId="77777777">
        <w:tc>
          <w:tcPr>
            <w:tcW w:w="2700" w:type="dxa"/>
            <w:tcBorders>
              <w:top w:val="single" w:sz="4" w:space="0" w:color="auto"/>
              <w:left w:val="single" w:sz="4" w:space="0" w:color="auto"/>
              <w:bottom w:val="single" w:sz="4" w:space="0" w:color="auto"/>
              <w:right w:val="single" w:sz="4" w:space="0" w:color="auto"/>
            </w:tcBorders>
          </w:tcPr>
          <w:p w14:paraId="2EF67DD4"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Pre-condition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145F7A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The user belongs to the owner user group. </w:t>
            </w:r>
            <w:r w:rsidRPr="0014336B">
              <w:rPr>
                <w:rFonts w:cs="Arial"/>
                <w:color w:val="auto"/>
                <w:sz w:val="18"/>
                <w:szCs w:val="18"/>
                <w:lang w:val="en-US"/>
              </w:rPr>
              <w:fldChar w:fldCharType="end"/>
            </w:r>
          </w:p>
        </w:tc>
      </w:tr>
      <w:tr w:rsidR="00BA3F4A" w:rsidRPr="0014336B" w14:paraId="70D41DC9" w14:textId="77777777">
        <w:tc>
          <w:tcPr>
            <w:tcW w:w="2700" w:type="dxa"/>
            <w:tcBorders>
              <w:top w:val="single" w:sz="4" w:space="0" w:color="auto"/>
              <w:left w:val="single" w:sz="4" w:space="0" w:color="auto"/>
              <w:bottom w:val="single" w:sz="4" w:space="0" w:color="auto"/>
              <w:right w:val="single" w:sz="4" w:space="0" w:color="auto"/>
            </w:tcBorders>
          </w:tcPr>
          <w:p w14:paraId="61990E7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7CBCF1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 xml:space="preserve">All the versions of the selected entity structure are shared with the selected geographies.  </w:t>
            </w:r>
            <w:r w:rsidRPr="0014336B">
              <w:rPr>
                <w:rFonts w:cs="Arial"/>
                <w:color w:val="auto"/>
                <w:sz w:val="18"/>
                <w:szCs w:val="18"/>
                <w:lang w:val="en-US"/>
              </w:rPr>
              <w:fldChar w:fldCharType="end"/>
            </w:r>
          </w:p>
        </w:tc>
      </w:tr>
    </w:tbl>
    <w:p w14:paraId="14879AF6"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7C673FB8" w14:textId="77777777">
        <w:tc>
          <w:tcPr>
            <w:tcW w:w="9014" w:type="dxa"/>
            <w:gridSpan w:val="2"/>
            <w:tcBorders>
              <w:top w:val="single" w:sz="4" w:space="0" w:color="auto"/>
              <w:left w:val="single" w:sz="4" w:space="0" w:color="auto"/>
              <w:bottom w:val="single" w:sz="4" w:space="0" w:color="auto"/>
              <w:right w:val="single" w:sz="4" w:space="0" w:color="auto"/>
            </w:tcBorders>
          </w:tcPr>
          <w:p w14:paraId="31509B6C"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4CCAD9F1" w14:textId="77777777">
        <w:tc>
          <w:tcPr>
            <w:tcW w:w="2700" w:type="dxa"/>
            <w:tcBorders>
              <w:top w:val="single" w:sz="4" w:space="0" w:color="auto"/>
              <w:left w:val="single" w:sz="4" w:space="0" w:color="auto"/>
              <w:bottom w:val="single" w:sz="4" w:space="0" w:color="auto"/>
              <w:right w:val="single" w:sz="4" w:space="0" w:color="auto"/>
            </w:tcBorders>
          </w:tcPr>
          <w:p w14:paraId="20046C9B"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4C74C66" w14:textId="77777777" w:rsidR="00BA3F4A" w:rsidRPr="0014336B" w:rsidRDefault="00BA3F4A" w:rsidP="00BA3F4A">
            <w:pPr>
              <w:rPr>
                <w:rFonts w:eastAsia="Times New Roman" w:cs="Arial"/>
                <w:sz w:val="18"/>
                <w:szCs w:val="18"/>
              </w:rPr>
            </w:pPr>
          </w:p>
        </w:tc>
      </w:tr>
      <w:tr w:rsidR="00BA3F4A" w:rsidRPr="0014336B" w14:paraId="3E3B1776" w14:textId="77777777">
        <w:tc>
          <w:tcPr>
            <w:tcW w:w="2700" w:type="dxa"/>
            <w:tcBorders>
              <w:top w:val="single" w:sz="4" w:space="0" w:color="auto"/>
              <w:left w:val="single" w:sz="4" w:space="0" w:color="auto"/>
              <w:bottom w:val="single" w:sz="4" w:space="0" w:color="auto"/>
              <w:right w:val="single" w:sz="4" w:space="0" w:color="auto"/>
            </w:tcBorders>
          </w:tcPr>
          <w:p w14:paraId="1D17DA2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719D234"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an Entity Structure.</w:t>
            </w:r>
          </w:p>
          <w:p w14:paraId="74A1F74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“Share”.</w:t>
            </w:r>
          </w:p>
          <w:p w14:paraId="0497FED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3. The system shows the list of geographies available in the system. </w:t>
            </w:r>
          </w:p>
          <w:p w14:paraId="5619343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user selects one or more geographies.  </w:t>
            </w:r>
          </w:p>
          <w:p w14:paraId="1FF5B45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user selects the option "Save".</w:t>
            </w:r>
          </w:p>
          <w:p w14:paraId="30155A6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6. The system makes all the version of the selected entity structure accessible to the users of the selected geographies.</w:t>
            </w:r>
          </w:p>
        </w:tc>
      </w:tr>
      <w:tr w:rsidR="00BA3F4A" w:rsidRPr="0014336B" w14:paraId="66B10521" w14:textId="77777777">
        <w:tc>
          <w:tcPr>
            <w:tcW w:w="2700" w:type="dxa"/>
            <w:tcBorders>
              <w:top w:val="single" w:sz="4" w:space="0" w:color="auto"/>
              <w:left w:val="single" w:sz="4" w:space="0" w:color="auto"/>
              <w:bottom w:val="single" w:sz="4" w:space="0" w:color="auto"/>
              <w:right w:val="single" w:sz="4" w:space="0" w:color="auto"/>
            </w:tcBorders>
          </w:tcPr>
          <w:p w14:paraId="7BFFDA1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15F78FB" w14:textId="77777777" w:rsidR="00BA3F4A" w:rsidRPr="0014336B" w:rsidRDefault="00BA3F4A" w:rsidP="00BA3F4A">
            <w:pPr>
              <w:rPr>
                <w:rFonts w:eastAsia="Times New Roman" w:cs="Arial"/>
                <w:sz w:val="18"/>
                <w:szCs w:val="18"/>
              </w:rPr>
            </w:pPr>
          </w:p>
        </w:tc>
      </w:tr>
      <w:tr w:rsidR="00BA3F4A" w:rsidRPr="0014336B" w14:paraId="21F7DBF4" w14:textId="77777777">
        <w:tc>
          <w:tcPr>
            <w:tcW w:w="2700" w:type="dxa"/>
            <w:tcBorders>
              <w:top w:val="single" w:sz="4" w:space="0" w:color="auto"/>
              <w:left w:val="single" w:sz="4" w:space="0" w:color="auto"/>
              <w:bottom w:val="single" w:sz="4" w:space="0" w:color="auto"/>
              <w:right w:val="single" w:sz="4" w:space="0" w:color="auto"/>
            </w:tcBorders>
          </w:tcPr>
          <w:p w14:paraId="301EBBED"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61C2D0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If the user clicks the button "Cancel" the user case is aborted.</w:t>
            </w:r>
            <w:r w:rsidRPr="0014336B">
              <w:rPr>
                <w:rFonts w:cs="Arial"/>
                <w:color w:val="auto"/>
                <w:sz w:val="18"/>
                <w:szCs w:val="18"/>
                <w:lang w:val="en-US"/>
              </w:rPr>
              <w:fldChar w:fldCharType="end"/>
            </w:r>
          </w:p>
        </w:tc>
      </w:tr>
    </w:tbl>
    <w:p w14:paraId="3CBDEFE4" w14:textId="77777777" w:rsidR="00BA3F4A" w:rsidRPr="0014336B" w:rsidRDefault="00BA3F4A" w:rsidP="00BA3F4A">
      <w:pPr>
        <w:widowControl/>
        <w:rPr>
          <w:rFonts w:eastAsia="Times New Roman" w:cs="Arial"/>
          <w:sz w:val="18"/>
          <w:szCs w:val="18"/>
          <w:lang w:val="en-US"/>
        </w:rPr>
      </w:pPr>
    </w:p>
    <w:p w14:paraId="5DA8C5E8"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92" w:name="_Toc57388352"/>
      <w:r w:rsidRPr="0014336B">
        <w:rPr>
          <w:rFonts w:eastAsia="Times New Roman" w:cs="Arial"/>
          <w:bCs w:val="0"/>
          <w:color w:val="000000"/>
          <w:sz w:val="18"/>
          <w:szCs w:val="18"/>
        </w:rPr>
        <w:t>Requirements</w:t>
      </w:r>
      <w:bookmarkEnd w:id="92"/>
    </w:p>
    <w:p w14:paraId="2EBD4B72"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4B41C9E2" w14:textId="77777777">
        <w:tc>
          <w:tcPr>
            <w:tcW w:w="9012" w:type="dxa"/>
            <w:gridSpan w:val="4"/>
            <w:tcBorders>
              <w:top w:val="single" w:sz="4" w:space="0" w:color="auto"/>
              <w:left w:val="single" w:sz="4" w:space="0" w:color="auto"/>
              <w:bottom w:val="single" w:sz="4" w:space="0" w:color="auto"/>
              <w:right w:val="single" w:sz="4" w:space="0" w:color="auto"/>
            </w:tcBorders>
          </w:tcPr>
          <w:p w14:paraId="2F04190D"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0B9B417E" w14:textId="77777777">
        <w:tc>
          <w:tcPr>
            <w:tcW w:w="9012" w:type="dxa"/>
            <w:gridSpan w:val="4"/>
            <w:tcBorders>
              <w:top w:val="single" w:sz="4" w:space="0" w:color="auto"/>
              <w:left w:val="single" w:sz="4" w:space="0" w:color="auto"/>
              <w:bottom w:val="single" w:sz="4" w:space="0" w:color="auto"/>
              <w:right w:val="single" w:sz="4" w:space="0" w:color="auto"/>
            </w:tcBorders>
          </w:tcPr>
          <w:p w14:paraId="35EACBD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RQ-460 The system shall allow the user to share an entity structure (all its versions) with other geographies.</w:t>
            </w:r>
            <w:r w:rsidRPr="0014336B">
              <w:rPr>
                <w:rFonts w:cs="Arial"/>
                <w:color w:val="auto"/>
                <w:sz w:val="18"/>
                <w:szCs w:val="18"/>
                <w:lang w:val="en-US"/>
              </w:rPr>
              <w:fldChar w:fldCharType="end"/>
            </w:r>
          </w:p>
        </w:tc>
      </w:tr>
      <w:tr w:rsidR="00BA3F4A" w:rsidRPr="0014336B" w14:paraId="213257BF" w14:textId="77777777">
        <w:tc>
          <w:tcPr>
            <w:tcW w:w="5040" w:type="dxa"/>
            <w:vMerge w:val="restart"/>
            <w:tcBorders>
              <w:top w:val="single" w:sz="4" w:space="0" w:color="auto"/>
              <w:left w:val="single" w:sz="4" w:space="0" w:color="auto"/>
              <w:bottom w:val="single" w:sz="4" w:space="0" w:color="auto"/>
              <w:right w:val="single" w:sz="4" w:space="0" w:color="auto"/>
            </w:tcBorders>
          </w:tcPr>
          <w:p w14:paraId="5E2C2356"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should display the available geographies in the system (taken from the uploaded hierarchy) and allow the user to select one or more.</w:t>
            </w:r>
          </w:p>
          <w:p w14:paraId="5E548CA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geography of the owner user group is always selected and cannot be deselected. If the entity structure has been used by another geography, this geography cannot be deselected.</w:t>
            </w:r>
          </w:p>
        </w:tc>
        <w:tc>
          <w:tcPr>
            <w:tcW w:w="1080" w:type="dxa"/>
            <w:tcBorders>
              <w:top w:val="single" w:sz="4" w:space="0" w:color="auto"/>
              <w:left w:val="single" w:sz="4" w:space="0" w:color="auto"/>
              <w:bottom w:val="single" w:sz="4" w:space="0" w:color="auto"/>
              <w:right w:val="single" w:sz="4" w:space="0" w:color="auto"/>
            </w:tcBorders>
          </w:tcPr>
          <w:p w14:paraId="6CA4F0E1"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EB9DE81"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99AA9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08A13706"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35CFBA7"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12EF129"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0E69447"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8D32E3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38F3A910"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2BC88D64"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7E4EF3F"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4BB2D63"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C8FF37"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3.0</w:t>
            </w:r>
            <w:r w:rsidRPr="0014336B">
              <w:rPr>
                <w:rFonts w:cs="Arial"/>
                <w:color w:val="auto"/>
                <w:sz w:val="18"/>
                <w:szCs w:val="18"/>
              </w:rPr>
              <w:fldChar w:fldCharType="end"/>
            </w:r>
          </w:p>
        </w:tc>
      </w:tr>
      <w:tr w:rsidR="00BA3F4A" w:rsidRPr="0014336B" w14:paraId="5A423097" w14:textId="77777777">
        <w:tc>
          <w:tcPr>
            <w:tcW w:w="5040" w:type="dxa"/>
            <w:vMerge/>
            <w:tcBorders>
              <w:top w:val="single" w:sz="4" w:space="0" w:color="auto"/>
              <w:left w:val="single" w:sz="4" w:space="0" w:color="auto"/>
              <w:bottom w:val="single" w:sz="4" w:space="0" w:color="auto"/>
              <w:right w:val="single" w:sz="4" w:space="0" w:color="auto"/>
            </w:tcBorders>
          </w:tcPr>
          <w:p w14:paraId="76A99A9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39D3DAB"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253B1A6"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D2EFB0"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lbaldacci</w:t>
            </w:r>
            <w:r w:rsidRPr="0014336B">
              <w:rPr>
                <w:rFonts w:cs="Arial"/>
                <w:color w:val="auto"/>
                <w:sz w:val="18"/>
                <w:szCs w:val="18"/>
              </w:rPr>
              <w:fldChar w:fldCharType="end"/>
            </w:r>
          </w:p>
        </w:tc>
      </w:tr>
    </w:tbl>
    <w:p w14:paraId="384F0239" w14:textId="77777777" w:rsidR="00BA3F4A" w:rsidRPr="0014336B" w:rsidRDefault="00BA3F4A" w:rsidP="00BA3F4A">
      <w:pPr>
        <w:widowControl/>
        <w:rPr>
          <w:rFonts w:eastAsia="Times New Roman" w:cs="Arial"/>
          <w:sz w:val="18"/>
          <w:szCs w:val="18"/>
        </w:rPr>
      </w:pPr>
      <w:bookmarkStart w:id="93" w:name="BKM_C2F7A5D9_323E_4bc9_BA8B_773F547359D0"/>
      <w:bookmarkEnd w:id="93"/>
    </w:p>
    <w:p w14:paraId="4A1517BA" w14:textId="77777777" w:rsidR="00BA3F4A" w:rsidRPr="0014336B" w:rsidRDefault="00BA3F4A" w:rsidP="00BA3F4A">
      <w:pPr>
        <w:pStyle w:val="Heading2"/>
        <w:widowControl/>
        <w:tabs>
          <w:tab w:val="left" w:pos="360"/>
        </w:tabs>
        <w:ind w:left="0" w:right="215" w:firstLine="0"/>
        <w:rPr>
          <w:rFonts w:eastAsia="Times New Roman" w:cs="Arial"/>
          <w:bCs w:val="0"/>
          <w:color w:val="000000"/>
          <w:sz w:val="18"/>
          <w:szCs w:val="18"/>
          <w:lang w:val="en-US"/>
        </w:rPr>
      </w:pPr>
      <w:r w:rsidRPr="0014336B">
        <w:rPr>
          <w:rFonts w:cs="Arial"/>
          <w:b w:val="0"/>
          <w:bCs w:val="0"/>
          <w:sz w:val="18"/>
          <w:szCs w:val="18"/>
          <w:lang w:val="en-US"/>
        </w:rPr>
        <w:fldChar w:fldCharType="begin" w:fldLock="1"/>
      </w:r>
      <w:r w:rsidRPr="0014336B">
        <w:rPr>
          <w:rFonts w:cs="Arial"/>
          <w:b w:val="0"/>
          <w:bCs w:val="0"/>
          <w:sz w:val="18"/>
          <w:szCs w:val="18"/>
          <w:lang w:val="en-US"/>
        </w:rPr>
        <w:instrText xml:space="preserve">MERGEFIELD </w:instrText>
      </w:r>
      <w:r w:rsidRPr="0014336B">
        <w:rPr>
          <w:rFonts w:eastAsia="Times New Roman" w:cs="Arial"/>
          <w:bCs w:val="0"/>
          <w:color w:val="000000"/>
          <w:sz w:val="18"/>
          <w:szCs w:val="18"/>
          <w:lang w:val="en-US"/>
        </w:rPr>
        <w:instrText>Element.Name</w:instrText>
      </w:r>
      <w:r w:rsidRPr="0014336B">
        <w:rPr>
          <w:rFonts w:cs="Arial"/>
          <w:b w:val="0"/>
          <w:bCs w:val="0"/>
          <w:sz w:val="18"/>
          <w:szCs w:val="18"/>
          <w:lang w:val="en-US"/>
        </w:rPr>
        <w:fldChar w:fldCharType="separate"/>
      </w:r>
      <w:bookmarkStart w:id="94" w:name="_Toc57388353"/>
      <w:r w:rsidRPr="0014336B">
        <w:rPr>
          <w:rFonts w:eastAsia="Times New Roman" w:cs="Arial"/>
          <w:bCs w:val="0"/>
          <w:color w:val="000000"/>
          <w:sz w:val="18"/>
          <w:szCs w:val="18"/>
          <w:lang w:val="en-US"/>
        </w:rPr>
        <w:t>EST021 Download Entity Structure Events table</w:t>
      </w:r>
      <w:bookmarkEnd w:id="94"/>
      <w:r w:rsidRPr="0014336B">
        <w:rPr>
          <w:rFonts w:cs="Arial"/>
          <w:b w:val="0"/>
          <w:bCs w:val="0"/>
          <w:sz w:val="18"/>
          <w:szCs w:val="18"/>
          <w:lang w:val="en-US"/>
        </w:rPr>
        <w:fldChar w:fldCharType="end"/>
      </w:r>
    </w:p>
    <w:p w14:paraId="263C1E4D" w14:textId="77777777" w:rsidR="00BA3F4A" w:rsidRPr="0014336B" w:rsidRDefault="00BA3F4A" w:rsidP="00BA3F4A">
      <w:pPr>
        <w:widowControl/>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Element.Notes</w:instrText>
      </w:r>
      <w:r w:rsidRPr="0014336B">
        <w:rPr>
          <w:rFonts w:cs="Arial"/>
          <w:color w:val="auto"/>
          <w:sz w:val="18"/>
          <w:szCs w:val="18"/>
        </w:rPr>
        <w:fldChar w:fldCharType="separate"/>
      </w:r>
      <w:r w:rsidRPr="0014336B">
        <w:rPr>
          <w:rFonts w:eastAsia="Times New Roman" w:cs="Arial"/>
          <w:sz w:val="18"/>
          <w:szCs w:val="18"/>
        </w:rPr>
        <w:t>Entity Structure</w:t>
      </w:r>
      <w:r w:rsidRPr="0014336B">
        <w:rPr>
          <w:rFonts w:cs="Arial"/>
          <w:color w:val="auto"/>
          <w:sz w:val="18"/>
          <w:szCs w:val="18"/>
        </w:rPr>
        <w:fldChar w:fldCharType="end"/>
      </w:r>
    </w:p>
    <w:p w14:paraId="6B6340BE" w14:textId="77777777" w:rsidR="00BA3F4A" w:rsidRPr="0014336B" w:rsidRDefault="00BA3F4A" w:rsidP="00BA3F4A">
      <w:pPr>
        <w:widowControl/>
        <w:rPr>
          <w:rFonts w:eastAsia="Times New Roman" w:cs="Arial"/>
          <w:sz w:val="18"/>
          <w:szCs w:val="18"/>
        </w:rPr>
      </w:pPr>
    </w:p>
    <w:p w14:paraId="59B7B1E2"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95" w:name="_Toc57388354"/>
      <w:r w:rsidRPr="0014336B">
        <w:rPr>
          <w:rFonts w:eastAsia="Times New Roman" w:cs="Arial"/>
          <w:bCs w:val="0"/>
          <w:color w:val="000000"/>
          <w:sz w:val="18"/>
          <w:szCs w:val="18"/>
        </w:rPr>
        <w:t>Use Case</w:t>
      </w:r>
      <w:bookmarkEnd w:id="95"/>
    </w:p>
    <w:p w14:paraId="7730047D"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2D56DFC1" w14:textId="77777777">
        <w:tc>
          <w:tcPr>
            <w:tcW w:w="9014" w:type="dxa"/>
            <w:gridSpan w:val="2"/>
            <w:tcBorders>
              <w:top w:val="single" w:sz="4" w:space="0" w:color="auto"/>
              <w:left w:val="single" w:sz="4" w:space="0" w:color="auto"/>
              <w:bottom w:val="single" w:sz="4" w:space="0" w:color="auto"/>
              <w:right w:val="single" w:sz="4" w:space="0" w:color="auto"/>
            </w:tcBorders>
          </w:tcPr>
          <w:p w14:paraId="08292401" w14:textId="77777777" w:rsidR="00BA3F4A" w:rsidRPr="0014336B" w:rsidRDefault="00BA3F4A" w:rsidP="00BA3F4A">
            <w:pPr>
              <w:rPr>
                <w:rFonts w:eastAsia="Times New Roman" w:cs="Arial"/>
                <w:sz w:val="18"/>
                <w:szCs w:val="18"/>
              </w:rPr>
            </w:pPr>
            <w:r w:rsidRPr="0014336B">
              <w:rPr>
                <w:rFonts w:eastAsia="Times New Roman" w:cs="Arial"/>
                <w:b/>
                <w:sz w:val="18"/>
                <w:szCs w:val="18"/>
              </w:rPr>
              <w:t>Constraints</w:t>
            </w:r>
          </w:p>
        </w:tc>
      </w:tr>
      <w:tr w:rsidR="00BA3F4A" w:rsidRPr="0014336B" w14:paraId="52D9F2C1" w14:textId="77777777">
        <w:tc>
          <w:tcPr>
            <w:tcW w:w="2700" w:type="dxa"/>
            <w:tcBorders>
              <w:top w:val="single" w:sz="4" w:space="0" w:color="auto"/>
              <w:left w:val="single" w:sz="4" w:space="0" w:color="auto"/>
              <w:bottom w:val="single" w:sz="4" w:space="0" w:color="auto"/>
              <w:right w:val="single" w:sz="4" w:space="0" w:color="auto"/>
            </w:tcBorders>
          </w:tcPr>
          <w:p w14:paraId="78D2BB16"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ElemConstraint.Type</w:instrText>
            </w:r>
            <w:r w:rsidRPr="0014336B">
              <w:rPr>
                <w:rFonts w:cs="Arial"/>
                <w:color w:val="auto"/>
                <w:sz w:val="18"/>
                <w:szCs w:val="18"/>
              </w:rPr>
              <w:fldChar w:fldCharType="separate"/>
            </w:r>
            <w:r w:rsidRPr="0014336B">
              <w:rPr>
                <w:rFonts w:eastAsia="Times New Roman" w:cs="Arial"/>
                <w:sz w:val="18"/>
                <w:szCs w:val="18"/>
              </w:rPr>
              <w:t>Post-condition</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760423D"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ElemConstraint.Name</w:instrText>
            </w:r>
            <w:r w:rsidRPr="0014336B">
              <w:rPr>
                <w:rFonts w:cs="Arial"/>
                <w:color w:val="auto"/>
                <w:sz w:val="18"/>
                <w:szCs w:val="18"/>
                <w:lang w:val="en-US"/>
              </w:rPr>
              <w:fldChar w:fldCharType="separate"/>
            </w:r>
            <w:r w:rsidRPr="0014336B">
              <w:rPr>
                <w:rFonts w:eastAsia="Times New Roman" w:cs="Arial"/>
                <w:sz w:val="18"/>
                <w:szCs w:val="18"/>
                <w:lang w:val="en-US"/>
              </w:rPr>
              <w:t>The event table is available for the user in the requested file format.</w:t>
            </w:r>
            <w:r w:rsidRPr="0014336B">
              <w:rPr>
                <w:rFonts w:cs="Arial"/>
                <w:color w:val="auto"/>
                <w:sz w:val="18"/>
                <w:szCs w:val="18"/>
                <w:lang w:val="en-US"/>
              </w:rPr>
              <w:fldChar w:fldCharType="end"/>
            </w:r>
          </w:p>
        </w:tc>
      </w:tr>
    </w:tbl>
    <w:p w14:paraId="0E42B2BA" w14:textId="77777777" w:rsidR="00BA3F4A" w:rsidRPr="0014336B" w:rsidRDefault="00BA3F4A" w:rsidP="00BA3F4A">
      <w:pPr>
        <w:rPr>
          <w:rFonts w:eastAsia="Times New Roman" w:cs="Arial"/>
          <w:sz w:val="18"/>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A3F4A" w:rsidRPr="0014336B" w14:paraId="3F512568" w14:textId="77777777">
        <w:tc>
          <w:tcPr>
            <w:tcW w:w="9014" w:type="dxa"/>
            <w:gridSpan w:val="2"/>
            <w:tcBorders>
              <w:top w:val="single" w:sz="4" w:space="0" w:color="auto"/>
              <w:left w:val="single" w:sz="4" w:space="0" w:color="auto"/>
              <w:bottom w:val="single" w:sz="4" w:space="0" w:color="auto"/>
              <w:right w:val="single" w:sz="4" w:space="0" w:color="auto"/>
            </w:tcBorders>
          </w:tcPr>
          <w:p w14:paraId="2FCF5087" w14:textId="77777777" w:rsidR="00BA3F4A" w:rsidRPr="0014336B" w:rsidRDefault="00BA3F4A" w:rsidP="00BA3F4A">
            <w:pPr>
              <w:rPr>
                <w:rFonts w:eastAsia="Times New Roman" w:cs="Arial"/>
                <w:sz w:val="18"/>
                <w:szCs w:val="18"/>
              </w:rPr>
            </w:pPr>
            <w:r w:rsidRPr="0014336B">
              <w:rPr>
                <w:rFonts w:eastAsia="Times New Roman" w:cs="Arial"/>
                <w:b/>
                <w:sz w:val="18"/>
                <w:szCs w:val="18"/>
              </w:rPr>
              <w:t>Scenarios</w:t>
            </w:r>
          </w:p>
        </w:tc>
      </w:tr>
      <w:tr w:rsidR="00BA3F4A" w:rsidRPr="0014336B" w14:paraId="0CEFB570" w14:textId="77777777">
        <w:tc>
          <w:tcPr>
            <w:tcW w:w="2700" w:type="dxa"/>
            <w:tcBorders>
              <w:top w:val="single" w:sz="4" w:space="0" w:color="auto"/>
              <w:left w:val="single" w:sz="4" w:space="0" w:color="auto"/>
              <w:bottom w:val="single" w:sz="4" w:space="0" w:color="auto"/>
              <w:right w:val="single" w:sz="4" w:space="0" w:color="auto"/>
            </w:tcBorders>
          </w:tcPr>
          <w:p w14:paraId="2714E2D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750418D" w14:textId="77777777" w:rsidR="00BA3F4A" w:rsidRPr="0014336B" w:rsidRDefault="00BA3F4A" w:rsidP="00BA3F4A">
            <w:pPr>
              <w:rPr>
                <w:rFonts w:eastAsia="Times New Roman" w:cs="Arial"/>
                <w:sz w:val="18"/>
                <w:szCs w:val="18"/>
              </w:rPr>
            </w:pPr>
          </w:p>
        </w:tc>
      </w:tr>
      <w:tr w:rsidR="00BA3F4A" w:rsidRPr="0014336B" w14:paraId="4D72B642" w14:textId="77777777">
        <w:tc>
          <w:tcPr>
            <w:tcW w:w="2700" w:type="dxa"/>
            <w:tcBorders>
              <w:top w:val="single" w:sz="4" w:space="0" w:color="auto"/>
              <w:left w:val="single" w:sz="4" w:space="0" w:color="auto"/>
              <w:bottom w:val="single" w:sz="4" w:space="0" w:color="auto"/>
              <w:right w:val="single" w:sz="4" w:space="0" w:color="auto"/>
            </w:tcBorders>
          </w:tcPr>
          <w:p w14:paraId="63103CC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Basic Path</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0F8E695"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end"/>
            </w:r>
            <w:r w:rsidRPr="0014336B">
              <w:rPr>
                <w:rFonts w:eastAsia="Times New Roman" w:cs="Arial"/>
                <w:sz w:val="18"/>
                <w:szCs w:val="18"/>
                <w:lang w:val="en-US"/>
              </w:rPr>
              <w:t>1. The user selects a version of the entity structure in the entity structure summary table.</w:t>
            </w:r>
          </w:p>
          <w:p w14:paraId="67B28365"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2. The user selects the option "Download" in the event table.</w:t>
            </w:r>
          </w:p>
          <w:p w14:paraId="4667AC68"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3. The system displays a pop up window with the available file formats.</w:t>
            </w:r>
          </w:p>
          <w:p w14:paraId="124DFA9C"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xml:space="preserve">4. The user selects the file format. </w:t>
            </w:r>
          </w:p>
          <w:p w14:paraId="5493EA9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5. The user selects the button "Download".</w:t>
            </w:r>
          </w:p>
          <w:p w14:paraId="499AA9D9" w14:textId="77777777" w:rsidR="00BA3F4A" w:rsidRPr="0014336B" w:rsidRDefault="00BA3F4A" w:rsidP="00BA3F4A">
            <w:pPr>
              <w:rPr>
                <w:rFonts w:eastAsia="Times New Roman" w:cs="Arial"/>
                <w:sz w:val="18"/>
                <w:szCs w:val="18"/>
              </w:rPr>
            </w:pPr>
            <w:r w:rsidRPr="0014336B">
              <w:rPr>
                <w:rFonts w:eastAsia="Times New Roman" w:cs="Arial"/>
                <w:sz w:val="18"/>
                <w:szCs w:val="18"/>
                <w:lang w:val="en-US"/>
              </w:rPr>
              <w:t>6. The browser takes over.</w:t>
            </w:r>
          </w:p>
        </w:tc>
      </w:tr>
      <w:tr w:rsidR="00BA3F4A" w:rsidRPr="0014336B" w14:paraId="0AB159AB" w14:textId="77777777">
        <w:tc>
          <w:tcPr>
            <w:tcW w:w="2700" w:type="dxa"/>
            <w:tcBorders>
              <w:top w:val="single" w:sz="4" w:space="0" w:color="auto"/>
              <w:left w:val="single" w:sz="4" w:space="0" w:color="auto"/>
              <w:bottom w:val="single" w:sz="4" w:space="0" w:color="auto"/>
              <w:right w:val="single" w:sz="4" w:space="0" w:color="auto"/>
            </w:tcBorders>
          </w:tcPr>
          <w:p w14:paraId="44C6E64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b/>
                <w:sz w:val="18"/>
                <w:szCs w:val="18"/>
              </w:rPr>
              <w:instrText>ElemScenario.Scenario</w:instrText>
            </w:r>
            <w:r w:rsidRPr="0014336B">
              <w:rPr>
                <w:rFonts w:cs="Arial"/>
                <w:color w:val="auto"/>
                <w:sz w:val="18"/>
                <w:szCs w:val="18"/>
              </w:rPr>
              <w:fldChar w:fldCharType="separate"/>
            </w:r>
            <w:r w:rsidRPr="0014336B">
              <w:rPr>
                <w:rFonts w:eastAsia="Times New Roman" w:cs="Arial"/>
                <w:b/>
                <w:sz w:val="18"/>
                <w:szCs w:val="18"/>
              </w:rPr>
              <w:t>Alternate 5.1</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D7E207F" w14:textId="77777777" w:rsidR="00BA3F4A" w:rsidRPr="0014336B" w:rsidRDefault="00BA3F4A" w:rsidP="00BA3F4A">
            <w:pPr>
              <w:rPr>
                <w:rFonts w:eastAsia="Times New Roman" w:cs="Arial"/>
                <w:sz w:val="18"/>
                <w:szCs w:val="18"/>
              </w:rPr>
            </w:pPr>
          </w:p>
        </w:tc>
      </w:tr>
      <w:tr w:rsidR="00BA3F4A" w:rsidRPr="0014336B" w14:paraId="23DD8866" w14:textId="77777777">
        <w:tc>
          <w:tcPr>
            <w:tcW w:w="2700" w:type="dxa"/>
            <w:tcBorders>
              <w:top w:val="single" w:sz="4" w:space="0" w:color="auto"/>
              <w:left w:val="single" w:sz="4" w:space="0" w:color="auto"/>
              <w:bottom w:val="single" w:sz="4" w:space="0" w:color="auto"/>
              <w:right w:val="single" w:sz="4" w:space="0" w:color="auto"/>
            </w:tcBorders>
          </w:tcPr>
          <w:p w14:paraId="50C9AB12"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ElemScenario.Type</w:instrText>
            </w:r>
            <w:r w:rsidRPr="0014336B">
              <w:rPr>
                <w:rFonts w:cs="Arial"/>
                <w:color w:val="auto"/>
                <w:sz w:val="18"/>
                <w:szCs w:val="18"/>
              </w:rPr>
              <w:fldChar w:fldCharType="separate"/>
            </w:r>
            <w:r w:rsidRPr="0014336B">
              <w:rPr>
                <w:rFonts w:eastAsia="Times New Roman" w:cs="Arial"/>
                <w:sz w:val="18"/>
                <w:szCs w:val="18"/>
              </w:rPr>
              <w:t>Alternate</w:t>
            </w:r>
            <w:r w:rsidRPr="0014336B">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3B4A2FC"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ElemScenario.Notes</w:instrText>
            </w:r>
            <w:r w:rsidRPr="0014336B">
              <w:rPr>
                <w:rFonts w:cs="Arial"/>
                <w:color w:val="auto"/>
                <w:sz w:val="18"/>
                <w:szCs w:val="18"/>
                <w:lang w:val="en-US"/>
              </w:rPr>
              <w:fldChar w:fldCharType="separate"/>
            </w:r>
            <w:r w:rsidRPr="0014336B">
              <w:rPr>
                <w:rFonts w:eastAsia="Times New Roman" w:cs="Arial"/>
                <w:sz w:val="18"/>
                <w:szCs w:val="18"/>
                <w:lang w:val="en-US"/>
              </w:rPr>
              <w:t>If the user selects the button "cancel" the use case is aborted.</w:t>
            </w:r>
            <w:r w:rsidRPr="0014336B">
              <w:rPr>
                <w:rFonts w:cs="Arial"/>
                <w:color w:val="auto"/>
                <w:sz w:val="18"/>
                <w:szCs w:val="18"/>
                <w:lang w:val="en-US"/>
              </w:rPr>
              <w:fldChar w:fldCharType="end"/>
            </w:r>
          </w:p>
        </w:tc>
      </w:tr>
    </w:tbl>
    <w:p w14:paraId="04C66549" w14:textId="77777777" w:rsidR="00BA3F4A" w:rsidRPr="0014336B" w:rsidRDefault="00BA3F4A" w:rsidP="00BA3F4A">
      <w:pPr>
        <w:widowControl/>
        <w:rPr>
          <w:rFonts w:eastAsia="Times New Roman" w:cs="Arial"/>
          <w:sz w:val="18"/>
          <w:szCs w:val="18"/>
          <w:lang w:val="en-US"/>
        </w:rPr>
      </w:pPr>
    </w:p>
    <w:p w14:paraId="4A2845C9" w14:textId="77777777" w:rsidR="00BA3F4A" w:rsidRPr="0014336B" w:rsidRDefault="00BA3F4A" w:rsidP="00BA3F4A">
      <w:pPr>
        <w:pStyle w:val="Heading3"/>
        <w:widowControl/>
        <w:tabs>
          <w:tab w:val="left" w:pos="360"/>
        </w:tabs>
        <w:ind w:left="0" w:right="215" w:firstLine="0"/>
        <w:rPr>
          <w:rFonts w:eastAsia="Times New Roman" w:cs="Arial"/>
          <w:bCs w:val="0"/>
          <w:color w:val="000000"/>
          <w:sz w:val="18"/>
          <w:szCs w:val="18"/>
        </w:rPr>
      </w:pPr>
      <w:bookmarkStart w:id="96" w:name="_Toc57388355"/>
      <w:r w:rsidRPr="0014336B">
        <w:rPr>
          <w:rFonts w:eastAsia="Times New Roman" w:cs="Arial"/>
          <w:bCs w:val="0"/>
          <w:color w:val="000000"/>
          <w:sz w:val="18"/>
          <w:szCs w:val="18"/>
        </w:rPr>
        <w:t>Requirements</w:t>
      </w:r>
      <w:bookmarkEnd w:id="96"/>
    </w:p>
    <w:p w14:paraId="060A0691" w14:textId="77777777" w:rsidR="00BA3F4A" w:rsidRPr="0014336B" w:rsidRDefault="00BA3F4A" w:rsidP="00BA3F4A">
      <w:pPr>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A3F4A" w:rsidRPr="0014336B" w14:paraId="3007836C" w14:textId="77777777">
        <w:tc>
          <w:tcPr>
            <w:tcW w:w="9012" w:type="dxa"/>
            <w:gridSpan w:val="4"/>
            <w:tcBorders>
              <w:top w:val="single" w:sz="4" w:space="0" w:color="auto"/>
              <w:left w:val="single" w:sz="4" w:space="0" w:color="auto"/>
              <w:bottom w:val="single" w:sz="4" w:space="0" w:color="auto"/>
              <w:right w:val="single" w:sz="4" w:space="0" w:color="auto"/>
            </w:tcBorders>
          </w:tcPr>
          <w:p w14:paraId="49AA9449" w14:textId="77777777" w:rsidR="00BA3F4A" w:rsidRPr="0014336B" w:rsidRDefault="00BA3F4A" w:rsidP="00BA3F4A">
            <w:pPr>
              <w:rPr>
                <w:rFonts w:eastAsia="Times New Roman" w:cs="Arial"/>
                <w:sz w:val="18"/>
                <w:szCs w:val="18"/>
              </w:rPr>
            </w:pPr>
            <w:r w:rsidRPr="0014336B">
              <w:rPr>
                <w:rFonts w:eastAsia="Times New Roman" w:cs="Arial"/>
                <w:b/>
                <w:sz w:val="18"/>
                <w:szCs w:val="18"/>
              </w:rPr>
              <w:t>Requirements</w:t>
            </w:r>
          </w:p>
        </w:tc>
      </w:tr>
      <w:tr w:rsidR="00BA3F4A" w:rsidRPr="0014336B" w14:paraId="3E58DB12" w14:textId="77777777">
        <w:tc>
          <w:tcPr>
            <w:tcW w:w="9012" w:type="dxa"/>
            <w:gridSpan w:val="4"/>
            <w:tcBorders>
              <w:top w:val="single" w:sz="4" w:space="0" w:color="auto"/>
              <w:left w:val="single" w:sz="4" w:space="0" w:color="auto"/>
              <w:bottom w:val="single" w:sz="4" w:space="0" w:color="auto"/>
              <w:right w:val="single" w:sz="4" w:space="0" w:color="auto"/>
            </w:tcBorders>
          </w:tcPr>
          <w:p w14:paraId="2B4983F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b/>
                <w:sz w:val="18"/>
                <w:szCs w:val="18"/>
                <w:lang w:val="en-US"/>
              </w:rPr>
              <w:instrText>ElemExtRequirement.Name</w:instrText>
            </w:r>
            <w:r w:rsidRPr="0014336B">
              <w:rPr>
                <w:rFonts w:cs="Arial"/>
                <w:color w:val="auto"/>
                <w:sz w:val="18"/>
                <w:szCs w:val="18"/>
                <w:lang w:val="en-US"/>
              </w:rPr>
              <w:fldChar w:fldCharType="separate"/>
            </w:r>
            <w:r w:rsidRPr="0014336B">
              <w:rPr>
                <w:rFonts w:eastAsia="Times New Roman" w:cs="Arial"/>
                <w:b/>
                <w:sz w:val="18"/>
                <w:szCs w:val="18"/>
                <w:lang w:val="en-US"/>
              </w:rPr>
              <w:t>RQ-556 The system shall allow the user to download the event table in excel, csv or .pdf format</w:t>
            </w:r>
            <w:r w:rsidRPr="0014336B">
              <w:rPr>
                <w:rFonts w:cs="Arial"/>
                <w:color w:val="auto"/>
                <w:sz w:val="18"/>
                <w:szCs w:val="18"/>
                <w:lang w:val="en-US"/>
              </w:rPr>
              <w:fldChar w:fldCharType="end"/>
            </w:r>
          </w:p>
        </w:tc>
      </w:tr>
      <w:tr w:rsidR="00BA3F4A" w:rsidRPr="0014336B" w14:paraId="390880B5" w14:textId="77777777">
        <w:tc>
          <w:tcPr>
            <w:tcW w:w="5040" w:type="dxa"/>
            <w:vMerge w:val="restart"/>
            <w:tcBorders>
              <w:top w:val="single" w:sz="4" w:space="0" w:color="auto"/>
              <w:left w:val="single" w:sz="4" w:space="0" w:color="auto"/>
              <w:bottom w:val="single" w:sz="4" w:space="0" w:color="auto"/>
              <w:right w:val="single" w:sz="4" w:space="0" w:color="auto"/>
            </w:tcBorders>
          </w:tcPr>
          <w:p w14:paraId="71D925CA" w14:textId="77777777" w:rsidR="00BA3F4A" w:rsidRPr="0014336B" w:rsidRDefault="00BA3F4A" w:rsidP="00BA3F4A">
            <w:pPr>
              <w:rPr>
                <w:rFonts w:eastAsia="Times New Roman" w:cs="Arial"/>
                <w:sz w:val="18"/>
                <w:szCs w:val="18"/>
                <w:lang w:val="en-US"/>
              </w:rPr>
            </w:pPr>
            <w:r w:rsidRPr="0014336B">
              <w:rPr>
                <w:rFonts w:cs="Arial"/>
                <w:color w:val="auto"/>
                <w:sz w:val="18"/>
                <w:szCs w:val="18"/>
                <w:lang w:val="en-US"/>
              </w:rPr>
              <w:fldChar w:fldCharType="begin" w:fldLock="1"/>
            </w:r>
            <w:r w:rsidRPr="0014336B">
              <w:rPr>
                <w:rFonts w:cs="Arial"/>
                <w:color w:val="auto"/>
                <w:sz w:val="18"/>
                <w:szCs w:val="18"/>
                <w:lang w:val="en-US"/>
              </w:rPr>
              <w:instrText xml:space="preserve">MERGEFIELD </w:instrText>
            </w:r>
            <w:r w:rsidRPr="0014336B">
              <w:rPr>
                <w:rFonts w:eastAsia="Times New Roman" w:cs="Arial"/>
                <w:sz w:val="18"/>
                <w:szCs w:val="18"/>
                <w:lang w:val="en-US"/>
              </w:rPr>
              <w:instrText>ElemExtRequirement.Notes</w:instrText>
            </w:r>
            <w:r w:rsidRPr="0014336B">
              <w:rPr>
                <w:rFonts w:cs="Arial"/>
                <w:color w:val="auto"/>
                <w:sz w:val="18"/>
                <w:szCs w:val="18"/>
                <w:lang w:val="en-US"/>
              </w:rPr>
              <w:fldChar w:fldCharType="end"/>
            </w:r>
            <w:r w:rsidRPr="0014336B">
              <w:rPr>
                <w:rFonts w:eastAsia="Times New Roman" w:cs="Arial"/>
                <w:sz w:val="18"/>
                <w:szCs w:val="18"/>
                <w:lang w:val="en-US"/>
              </w:rPr>
              <w:t>The system shall provide the user with a file that has the following tabular format:</w:t>
            </w:r>
          </w:p>
          <w:p w14:paraId="328BB7E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Type of event;</w:t>
            </w:r>
          </w:p>
          <w:p w14:paraId="351C27E9"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Version;</w:t>
            </w:r>
          </w:p>
          <w:p w14:paraId="1433F88E"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User;</w:t>
            </w:r>
          </w:p>
          <w:p w14:paraId="28D30A12"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Local date;</w:t>
            </w:r>
          </w:p>
          <w:p w14:paraId="43362E01"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System date;</w:t>
            </w:r>
          </w:p>
          <w:p w14:paraId="108FB18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System comments;</w:t>
            </w:r>
          </w:p>
          <w:p w14:paraId="739B8294"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 User comments.</w:t>
            </w:r>
          </w:p>
          <w:p w14:paraId="2FED5A7B" w14:textId="77777777" w:rsidR="00BA3F4A" w:rsidRPr="0014336B" w:rsidRDefault="00BA3F4A" w:rsidP="00BA3F4A">
            <w:pPr>
              <w:rPr>
                <w:rFonts w:eastAsia="Times New Roman" w:cs="Arial"/>
                <w:sz w:val="18"/>
                <w:szCs w:val="18"/>
                <w:lang w:val="en-US"/>
              </w:rPr>
            </w:pPr>
          </w:p>
          <w:p w14:paraId="3FB4FE1F"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order of the first 5 columns and the sorting should reflect the order and sorting defined on screen (if any of the column is hidden, it should be excluded from the file).</w:t>
            </w:r>
          </w:p>
          <w:p w14:paraId="1D85B225" w14:textId="77777777" w:rsidR="00BA3F4A" w:rsidRPr="0014336B" w:rsidRDefault="00BA3F4A" w:rsidP="00BA3F4A">
            <w:pPr>
              <w:rPr>
                <w:rFonts w:eastAsia="Times New Roman" w:cs="Arial"/>
                <w:sz w:val="18"/>
                <w:szCs w:val="18"/>
                <w:lang w:val="en-US"/>
              </w:rPr>
            </w:pPr>
          </w:p>
          <w:p w14:paraId="2D1008D7"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The system shall add an header row to the file with the following information:</w:t>
            </w:r>
          </w:p>
          <w:p w14:paraId="5B2FD9F3" w14:textId="77777777" w:rsidR="00BA3F4A" w:rsidRPr="0014336B" w:rsidRDefault="00BA3F4A" w:rsidP="00BA3F4A">
            <w:pPr>
              <w:rPr>
                <w:rFonts w:eastAsia="Times New Roman" w:cs="Arial"/>
                <w:sz w:val="18"/>
                <w:szCs w:val="18"/>
                <w:lang w:val="en-US"/>
              </w:rPr>
            </w:pPr>
            <w:r w:rsidRPr="0014336B">
              <w:rPr>
                <w:rFonts w:eastAsia="Times New Roman" w:cs="Arial"/>
                <w:sz w:val="18"/>
                <w:szCs w:val="18"/>
                <w:lang w:val="en-US"/>
              </w:rPr>
              <w:t>&lt;Entity Structure&gt; name of the entity structure, &lt;V&gt; version number of the entity structure.</w:t>
            </w:r>
          </w:p>
        </w:tc>
        <w:tc>
          <w:tcPr>
            <w:tcW w:w="1080" w:type="dxa"/>
            <w:tcBorders>
              <w:top w:val="single" w:sz="4" w:space="0" w:color="auto"/>
              <w:left w:val="single" w:sz="4" w:space="0" w:color="auto"/>
              <w:bottom w:val="single" w:sz="4" w:space="0" w:color="auto"/>
              <w:right w:val="single" w:sz="4" w:space="0" w:color="auto"/>
            </w:tcBorders>
          </w:tcPr>
          <w:p w14:paraId="55C921CF" w14:textId="77777777" w:rsidR="00BA3F4A" w:rsidRPr="0014336B" w:rsidRDefault="00BA3F4A" w:rsidP="00BA3F4A">
            <w:pPr>
              <w:rPr>
                <w:rFonts w:eastAsia="Times New Roman" w:cs="Arial"/>
                <w:sz w:val="18"/>
                <w:szCs w:val="18"/>
              </w:rPr>
            </w:pPr>
            <w:r w:rsidRPr="0014336B">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022D692"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38E66BE"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ElemExtRequirement.Status</w:instrText>
            </w:r>
            <w:r w:rsidRPr="0014336B">
              <w:rPr>
                <w:rFonts w:cs="Arial"/>
                <w:color w:val="auto"/>
                <w:sz w:val="18"/>
                <w:szCs w:val="18"/>
              </w:rPr>
              <w:fldChar w:fldCharType="separate"/>
            </w:r>
            <w:r w:rsidRPr="0014336B">
              <w:rPr>
                <w:rFonts w:eastAsia="Times New Roman" w:cs="Arial"/>
                <w:sz w:val="18"/>
                <w:szCs w:val="18"/>
              </w:rPr>
              <w:t>Implemented</w:t>
            </w:r>
            <w:r w:rsidRPr="0014336B">
              <w:rPr>
                <w:rFonts w:cs="Arial"/>
                <w:color w:val="auto"/>
                <w:sz w:val="18"/>
                <w:szCs w:val="18"/>
              </w:rPr>
              <w:fldChar w:fldCharType="end"/>
            </w:r>
          </w:p>
        </w:tc>
      </w:tr>
      <w:tr w:rsidR="00BA3F4A" w:rsidRPr="0014336B" w14:paraId="763DE0B5"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163E78FF"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5B48EEC" w14:textId="77777777" w:rsidR="00BA3F4A" w:rsidRPr="0014336B" w:rsidRDefault="00BA3F4A" w:rsidP="00BA3F4A">
            <w:pPr>
              <w:rPr>
                <w:rFonts w:eastAsia="Times New Roman" w:cs="Arial"/>
                <w:sz w:val="18"/>
                <w:szCs w:val="18"/>
              </w:rPr>
            </w:pPr>
            <w:r w:rsidRPr="0014336B">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ADBEE18"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49DA05"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ElemExtRequirement.Priority</w:instrText>
            </w:r>
            <w:r w:rsidRPr="0014336B">
              <w:rPr>
                <w:rFonts w:cs="Arial"/>
                <w:color w:val="auto"/>
                <w:sz w:val="18"/>
                <w:szCs w:val="18"/>
              </w:rPr>
              <w:fldChar w:fldCharType="separate"/>
            </w:r>
            <w:r w:rsidRPr="0014336B">
              <w:rPr>
                <w:rFonts w:eastAsia="Times New Roman" w:cs="Arial"/>
                <w:sz w:val="18"/>
                <w:szCs w:val="18"/>
              </w:rPr>
              <w:t>Medium</w:t>
            </w:r>
            <w:r w:rsidRPr="0014336B">
              <w:rPr>
                <w:rFonts w:cs="Arial"/>
                <w:color w:val="auto"/>
                <w:sz w:val="18"/>
                <w:szCs w:val="18"/>
              </w:rPr>
              <w:fldChar w:fldCharType="end"/>
            </w:r>
          </w:p>
        </w:tc>
      </w:tr>
      <w:tr w:rsidR="00BA3F4A" w:rsidRPr="0014336B" w14:paraId="45DCA073" w14:textId="77777777">
        <w:trPr>
          <w:trHeight w:val="240"/>
        </w:trPr>
        <w:tc>
          <w:tcPr>
            <w:tcW w:w="5040" w:type="dxa"/>
            <w:vMerge/>
            <w:tcBorders>
              <w:top w:val="single" w:sz="4" w:space="0" w:color="auto"/>
              <w:left w:val="single" w:sz="4" w:space="0" w:color="auto"/>
              <w:bottom w:val="single" w:sz="4" w:space="0" w:color="auto"/>
              <w:right w:val="single" w:sz="4" w:space="0" w:color="auto"/>
            </w:tcBorders>
          </w:tcPr>
          <w:p w14:paraId="3EE2795D"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156B722" w14:textId="77777777" w:rsidR="00BA3F4A" w:rsidRPr="0014336B" w:rsidRDefault="00BA3F4A" w:rsidP="00BA3F4A">
            <w:pPr>
              <w:rPr>
                <w:rFonts w:eastAsia="Times New Roman" w:cs="Arial"/>
                <w:sz w:val="18"/>
                <w:szCs w:val="18"/>
              </w:rPr>
            </w:pPr>
            <w:r w:rsidRPr="0014336B">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6BC5EBB"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38AFB6F"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ElemExtRequirement.Phase</w:instrText>
            </w:r>
            <w:r w:rsidRPr="0014336B">
              <w:rPr>
                <w:rFonts w:cs="Arial"/>
                <w:color w:val="auto"/>
                <w:sz w:val="18"/>
                <w:szCs w:val="18"/>
              </w:rPr>
              <w:fldChar w:fldCharType="separate"/>
            </w:r>
            <w:r w:rsidRPr="0014336B">
              <w:rPr>
                <w:rFonts w:eastAsia="Times New Roman" w:cs="Arial"/>
                <w:sz w:val="18"/>
                <w:szCs w:val="18"/>
              </w:rPr>
              <w:t>3.2</w:t>
            </w:r>
            <w:r w:rsidRPr="0014336B">
              <w:rPr>
                <w:rFonts w:cs="Arial"/>
                <w:color w:val="auto"/>
                <w:sz w:val="18"/>
                <w:szCs w:val="18"/>
              </w:rPr>
              <w:fldChar w:fldCharType="end"/>
            </w:r>
          </w:p>
        </w:tc>
      </w:tr>
      <w:tr w:rsidR="00BA3F4A" w:rsidRPr="0014336B" w14:paraId="27C5E345" w14:textId="77777777">
        <w:tc>
          <w:tcPr>
            <w:tcW w:w="5040" w:type="dxa"/>
            <w:vMerge/>
            <w:tcBorders>
              <w:top w:val="single" w:sz="4" w:space="0" w:color="auto"/>
              <w:left w:val="single" w:sz="4" w:space="0" w:color="auto"/>
              <w:bottom w:val="single" w:sz="4" w:space="0" w:color="auto"/>
              <w:right w:val="single" w:sz="4" w:space="0" w:color="auto"/>
            </w:tcBorders>
          </w:tcPr>
          <w:p w14:paraId="3C042E6C" w14:textId="77777777" w:rsidR="00BA3F4A" w:rsidRPr="0014336B" w:rsidRDefault="00BA3F4A" w:rsidP="00BA3F4A">
            <w:pPr>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775CC7D" w14:textId="77777777" w:rsidR="00BA3F4A" w:rsidRPr="0014336B" w:rsidRDefault="00BA3F4A" w:rsidP="00BA3F4A">
            <w:pPr>
              <w:rPr>
                <w:rFonts w:eastAsia="Times New Roman" w:cs="Arial"/>
                <w:sz w:val="18"/>
                <w:szCs w:val="18"/>
              </w:rPr>
            </w:pPr>
            <w:r w:rsidRPr="0014336B">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D32966D" w14:textId="77777777" w:rsidR="00BA3F4A" w:rsidRPr="0014336B" w:rsidRDefault="00BA3F4A" w:rsidP="00BA3F4A">
            <w:pPr>
              <w:rPr>
                <w:rFonts w:eastAsia="Times New Roman" w:cs="Arial"/>
                <w:sz w:val="18"/>
                <w:szCs w:val="18"/>
              </w:rPr>
            </w:pPr>
            <w:r w:rsidRPr="0014336B">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8C1A439" w14:textId="77777777" w:rsidR="00BA3F4A" w:rsidRPr="0014336B" w:rsidRDefault="00BA3F4A" w:rsidP="00BA3F4A">
            <w:pPr>
              <w:rPr>
                <w:rFonts w:eastAsia="Times New Roman" w:cs="Arial"/>
                <w:sz w:val="18"/>
                <w:szCs w:val="18"/>
              </w:rPr>
            </w:pPr>
            <w:r w:rsidRPr="0014336B">
              <w:rPr>
                <w:rFonts w:cs="Arial"/>
                <w:color w:val="auto"/>
                <w:sz w:val="18"/>
                <w:szCs w:val="18"/>
              </w:rPr>
              <w:fldChar w:fldCharType="begin" w:fldLock="1"/>
            </w:r>
            <w:r w:rsidRPr="0014336B">
              <w:rPr>
                <w:rFonts w:cs="Arial"/>
                <w:color w:val="auto"/>
                <w:sz w:val="18"/>
                <w:szCs w:val="18"/>
              </w:rPr>
              <w:instrText xml:space="preserve">MERGEFIELD </w:instrText>
            </w:r>
            <w:r w:rsidRPr="0014336B">
              <w:rPr>
                <w:rFonts w:eastAsia="Times New Roman" w:cs="Arial"/>
                <w:sz w:val="18"/>
                <w:szCs w:val="18"/>
              </w:rPr>
              <w:instrText>ElemExtRequirement.Author</w:instrText>
            </w:r>
            <w:r w:rsidRPr="0014336B">
              <w:rPr>
                <w:rFonts w:cs="Arial"/>
                <w:color w:val="auto"/>
                <w:sz w:val="18"/>
                <w:szCs w:val="18"/>
              </w:rPr>
              <w:fldChar w:fldCharType="separate"/>
            </w:r>
            <w:r w:rsidRPr="0014336B">
              <w:rPr>
                <w:rFonts w:eastAsia="Times New Roman" w:cs="Arial"/>
                <w:sz w:val="18"/>
                <w:szCs w:val="18"/>
              </w:rPr>
              <w:t>smagdalina</w:t>
            </w:r>
            <w:r w:rsidRPr="0014336B">
              <w:rPr>
                <w:rFonts w:cs="Arial"/>
                <w:color w:val="auto"/>
                <w:sz w:val="18"/>
                <w:szCs w:val="18"/>
              </w:rPr>
              <w:fldChar w:fldCharType="end"/>
            </w:r>
          </w:p>
        </w:tc>
      </w:tr>
    </w:tbl>
    <w:p w14:paraId="6DAC8942" w14:textId="3FC13C32" w:rsidR="00BA3F4A" w:rsidRDefault="00BA3F4A" w:rsidP="00BA3F4A">
      <w:pPr>
        <w:rPr>
          <w:rFonts w:eastAsia="Times New Roman" w:cs="Arial"/>
          <w:color w:val="auto"/>
          <w:sz w:val="18"/>
          <w:szCs w:val="18"/>
        </w:rPr>
      </w:pPr>
    </w:p>
    <w:p w14:paraId="6AB79866" w14:textId="0504B384" w:rsidR="00E32679" w:rsidRPr="006415FC" w:rsidRDefault="00E32679" w:rsidP="00E32679">
      <w:pPr>
        <w:pStyle w:val="Heading2"/>
        <w:pBdr>
          <w:top w:val="none" w:sz="0" w:space="0" w:color="auto"/>
        </w:pBdr>
        <w:ind w:left="0" w:firstLine="0"/>
        <w:rPr>
          <w:rFonts w:eastAsia="Times New Roman"/>
          <w:sz w:val="18"/>
          <w:szCs w:val="18"/>
          <w:lang w:val="en-US"/>
        </w:rPr>
      </w:pPr>
      <w:bookmarkStart w:id="97" w:name="_Toc53387224"/>
      <w:bookmarkStart w:id="98" w:name="_Toc57388356"/>
      <w:r w:rsidRPr="006415FC">
        <w:rPr>
          <w:rFonts w:eastAsia="Times New Roman"/>
          <w:sz w:val="18"/>
          <w:szCs w:val="18"/>
          <w:lang w:val="en-US"/>
        </w:rPr>
        <w:t>EST022 Mark as nesting node</w:t>
      </w:r>
      <w:bookmarkEnd w:id="97"/>
      <w:bookmarkEnd w:id="98"/>
    </w:p>
    <w:p w14:paraId="205E7FD6" w14:textId="77777777" w:rsidR="00E32679" w:rsidRPr="00E71FF7" w:rsidRDefault="00E32679" w:rsidP="00E32679">
      <w:pPr>
        <w:rPr>
          <w:rFonts w:eastAsia="Times New Roman" w:cs="Arial"/>
          <w:sz w:val="18"/>
          <w:szCs w:val="18"/>
        </w:rPr>
      </w:pPr>
      <w:r w:rsidRPr="00E71FF7">
        <w:rPr>
          <w:rFonts w:eastAsia="Times New Roman"/>
          <w:sz w:val="18"/>
          <w:szCs w:val="18"/>
          <w:lang w:val="en-US"/>
        </w:rPr>
        <w:fldChar w:fldCharType="begin" w:fldLock="1"/>
      </w:r>
      <w:r w:rsidRPr="00E71FF7">
        <w:rPr>
          <w:rFonts w:eastAsia="Times New Roman"/>
          <w:sz w:val="18"/>
          <w:szCs w:val="18"/>
          <w:lang w:val="en-US"/>
        </w:rPr>
        <w:instrText>MERGEFIELD Element.Name</w:instrText>
      </w:r>
      <w:r w:rsidRPr="00E71FF7">
        <w:rPr>
          <w:rFonts w:eastAsia="Times New Roman"/>
          <w:sz w:val="18"/>
          <w:szCs w:val="18"/>
          <w:lang w:val="en-US"/>
        </w:rPr>
        <w:fldChar w:fldCharType="separate"/>
      </w:r>
      <w:bookmarkStart w:id="99" w:name="_Toc48204326"/>
      <w:r w:rsidRPr="00E71FF7">
        <w:rPr>
          <w:rFonts w:eastAsia="Times New Roman"/>
          <w:sz w:val="18"/>
          <w:szCs w:val="18"/>
          <w:lang w:val="en-US"/>
        </w:rPr>
        <w:t>E</w:t>
      </w:r>
      <w:bookmarkEnd w:id="99"/>
      <w:r w:rsidRPr="00E71FF7">
        <w:rPr>
          <w:rFonts w:eastAsia="Times New Roman"/>
          <w:sz w:val="18"/>
          <w:szCs w:val="18"/>
          <w:lang w:val="en-US"/>
        </w:rPr>
        <w:fldChar w:fldCharType="end"/>
      </w:r>
      <w:r w:rsidRPr="00E71FF7">
        <w:rPr>
          <w:rFonts w:eastAsia="Times New Roman"/>
          <w:sz w:val="18"/>
          <w:szCs w:val="18"/>
          <w:lang w:val="en-US"/>
        </w:rPr>
        <w:t>ntity Structure</w:t>
      </w:r>
    </w:p>
    <w:p w14:paraId="645AF51B" w14:textId="77777777" w:rsidR="00E32679" w:rsidRPr="00E71FF7" w:rsidRDefault="00E32679" w:rsidP="00E32679"/>
    <w:p w14:paraId="1079E7C6" w14:textId="77777777" w:rsidR="00E32679" w:rsidRPr="00E71FF7" w:rsidRDefault="00E32679" w:rsidP="00E32679">
      <w:pPr>
        <w:pStyle w:val="Heading3"/>
        <w:tabs>
          <w:tab w:val="left" w:pos="360"/>
        </w:tabs>
        <w:ind w:right="215"/>
        <w:rPr>
          <w:rFonts w:cs="Arial"/>
          <w:bCs w:val="0"/>
          <w:color w:val="000000"/>
          <w:sz w:val="18"/>
          <w:szCs w:val="18"/>
        </w:rPr>
      </w:pPr>
      <w:bookmarkStart w:id="100" w:name="_Toc57388357"/>
      <w:r w:rsidRPr="00E71FF7">
        <w:rPr>
          <w:rFonts w:cs="Arial"/>
          <w:color w:val="000000"/>
          <w:sz w:val="18"/>
          <w:szCs w:val="18"/>
        </w:rPr>
        <w:t>Use Case</w:t>
      </w:r>
      <w:bookmarkEnd w:id="100"/>
    </w:p>
    <w:p w14:paraId="2FBD5E0A" w14:textId="77777777" w:rsidR="00E32679" w:rsidRPr="00E71FF7" w:rsidRDefault="00E32679" w:rsidP="00E32679">
      <w:pPr>
        <w:rPr>
          <w:rFonts w:eastAsia="Times New Roman" w:cs="Arial"/>
          <w:sz w:val="18"/>
          <w:szCs w:val="18"/>
        </w:rPr>
      </w:pPr>
    </w:p>
    <w:tbl>
      <w:tblPr>
        <w:tblW w:w="0" w:type="auto"/>
        <w:tblInd w:w="-5" w:type="dxa"/>
        <w:tblLayout w:type="fixed"/>
        <w:tblCellMar>
          <w:left w:w="10" w:type="dxa"/>
          <w:right w:w="10" w:type="dxa"/>
        </w:tblCellMar>
        <w:tblLook w:val="0000" w:firstRow="0" w:lastRow="0" w:firstColumn="0" w:lastColumn="0" w:noHBand="0" w:noVBand="0"/>
      </w:tblPr>
      <w:tblGrid>
        <w:gridCol w:w="15"/>
        <w:gridCol w:w="2685"/>
        <w:gridCol w:w="15"/>
        <w:gridCol w:w="6285"/>
      </w:tblGrid>
      <w:tr w:rsidR="00E32679" w:rsidRPr="00E71FF7" w14:paraId="790B1FE1" w14:textId="77777777" w:rsidTr="005B781D">
        <w:trPr>
          <w:gridBefore w:val="1"/>
          <w:wBefore w:w="15" w:type="dxa"/>
        </w:trPr>
        <w:tc>
          <w:tcPr>
            <w:tcW w:w="8985" w:type="dxa"/>
            <w:gridSpan w:val="3"/>
            <w:tcBorders>
              <w:top w:val="single" w:sz="4" w:space="0" w:color="auto"/>
              <w:left w:val="single" w:sz="4" w:space="0" w:color="auto"/>
              <w:bottom w:val="single" w:sz="4" w:space="0" w:color="auto"/>
              <w:right w:val="single" w:sz="4" w:space="0" w:color="auto"/>
            </w:tcBorders>
          </w:tcPr>
          <w:p w14:paraId="0ECD6793" w14:textId="77777777" w:rsidR="00E32679" w:rsidRPr="00E71FF7" w:rsidRDefault="00E32679" w:rsidP="005B781D">
            <w:pPr>
              <w:rPr>
                <w:rFonts w:eastAsia="Times New Roman" w:cs="Arial"/>
                <w:sz w:val="18"/>
                <w:szCs w:val="18"/>
              </w:rPr>
            </w:pPr>
            <w:r w:rsidRPr="00E71FF7">
              <w:rPr>
                <w:rFonts w:eastAsia="Times New Roman" w:cs="Arial"/>
                <w:b/>
                <w:sz w:val="18"/>
                <w:szCs w:val="18"/>
              </w:rPr>
              <w:t>Constraints</w:t>
            </w:r>
          </w:p>
        </w:tc>
      </w:tr>
      <w:tr w:rsidR="00E32679" w:rsidRPr="00E71FF7" w14:paraId="259C7084" w14:textId="77777777" w:rsidTr="005B781D">
        <w:trPr>
          <w:gridBefore w:val="1"/>
          <w:wBefore w:w="15" w:type="dxa"/>
          <w:trHeight w:val="422"/>
        </w:trPr>
        <w:tc>
          <w:tcPr>
            <w:tcW w:w="2700" w:type="dxa"/>
            <w:gridSpan w:val="2"/>
            <w:tcBorders>
              <w:top w:val="single" w:sz="4" w:space="0" w:color="auto"/>
              <w:left w:val="single" w:sz="4" w:space="0" w:color="auto"/>
              <w:bottom w:val="single" w:sz="4" w:space="0" w:color="auto"/>
              <w:right w:val="single" w:sz="4" w:space="0" w:color="auto"/>
            </w:tcBorders>
          </w:tcPr>
          <w:p w14:paraId="3AD304C2" w14:textId="77777777" w:rsidR="00E32679" w:rsidRPr="00E71FF7" w:rsidRDefault="00E32679" w:rsidP="005B781D">
            <w:pPr>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285" w:type="dxa"/>
            <w:tcBorders>
              <w:top w:val="single" w:sz="4" w:space="0" w:color="auto"/>
              <w:left w:val="single" w:sz="4" w:space="0" w:color="auto"/>
              <w:bottom w:val="single" w:sz="4" w:space="0" w:color="auto"/>
              <w:right w:val="single" w:sz="4" w:space="0" w:color="auto"/>
            </w:tcBorders>
          </w:tcPr>
          <w:p w14:paraId="4C6A506E" w14:textId="77777777" w:rsidR="00E32679" w:rsidRPr="00E71FF7" w:rsidRDefault="00E32679" w:rsidP="005B781D">
            <w:pPr>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The selected version of the entity structure is unlocked</w:t>
            </w:r>
            <w:r w:rsidRPr="00E71FF7">
              <w:rPr>
                <w:rFonts w:cs="Arial"/>
                <w:sz w:val="18"/>
                <w:szCs w:val="18"/>
              </w:rPr>
              <w:fldChar w:fldCharType="end"/>
            </w:r>
            <w:r w:rsidRPr="00E71FF7">
              <w:rPr>
                <w:rFonts w:cs="Arial"/>
                <w:sz w:val="18"/>
                <w:szCs w:val="18"/>
              </w:rPr>
              <w:t>.</w:t>
            </w:r>
          </w:p>
        </w:tc>
      </w:tr>
      <w:tr w:rsidR="00E32679" w:rsidRPr="00E71FF7" w14:paraId="1D5B2D9A" w14:textId="77777777" w:rsidTr="005B781D">
        <w:trPr>
          <w:gridBefore w:val="1"/>
          <w:wBefore w:w="15" w:type="dxa"/>
          <w:trHeight w:val="422"/>
        </w:trPr>
        <w:tc>
          <w:tcPr>
            <w:tcW w:w="2700" w:type="dxa"/>
            <w:gridSpan w:val="2"/>
            <w:tcBorders>
              <w:top w:val="single" w:sz="4" w:space="0" w:color="auto"/>
              <w:left w:val="single" w:sz="4" w:space="0" w:color="auto"/>
              <w:bottom w:val="single" w:sz="4" w:space="0" w:color="auto"/>
              <w:right w:val="single" w:sz="4" w:space="0" w:color="auto"/>
            </w:tcBorders>
          </w:tcPr>
          <w:p w14:paraId="7D9548A6" w14:textId="77777777" w:rsidR="00E32679" w:rsidRPr="00E71FF7" w:rsidRDefault="00E32679" w:rsidP="005B781D">
            <w:pPr>
              <w:rPr>
                <w:rFonts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285" w:type="dxa"/>
            <w:tcBorders>
              <w:top w:val="single" w:sz="4" w:space="0" w:color="auto"/>
              <w:left w:val="single" w:sz="4" w:space="0" w:color="auto"/>
              <w:bottom w:val="single" w:sz="4" w:space="0" w:color="auto"/>
              <w:right w:val="single" w:sz="4" w:space="0" w:color="auto"/>
            </w:tcBorders>
          </w:tcPr>
          <w:p w14:paraId="6310FA32" w14:textId="77777777" w:rsidR="00E32679" w:rsidRPr="00E71FF7" w:rsidRDefault="00E32679" w:rsidP="005B781D">
            <w:pPr>
              <w:rPr>
                <w:rFonts w:cs="Arial"/>
                <w:sz w:val="18"/>
                <w:szCs w:val="18"/>
              </w:rPr>
            </w:pPr>
            <w:r w:rsidRPr="00E71FF7">
              <w:rPr>
                <w:rFonts w:eastAsia="Times New Roman" w:cs="Arial"/>
                <w:sz w:val="18"/>
                <w:szCs w:val="18"/>
              </w:rPr>
              <w:fldChar w:fldCharType="begin" w:fldLock="1"/>
            </w:r>
            <w:r w:rsidRPr="00E71FF7">
              <w:rPr>
                <w:rFonts w:eastAsia="Times New Roman" w:cs="Arial"/>
                <w:sz w:val="18"/>
                <w:szCs w:val="18"/>
              </w:rPr>
              <w:instrText>MERGEFIELD ElemConstraint.Name</w:instrText>
            </w:r>
            <w:r w:rsidRPr="00E71FF7">
              <w:rPr>
                <w:rFonts w:eastAsia="Times New Roman" w:cs="Arial"/>
                <w:sz w:val="18"/>
                <w:szCs w:val="18"/>
              </w:rPr>
              <w:fldChar w:fldCharType="separate"/>
            </w:r>
            <w:r w:rsidRPr="00E71FF7">
              <w:rPr>
                <w:rFonts w:eastAsia="Times New Roman" w:cs="Arial"/>
                <w:sz w:val="18"/>
                <w:szCs w:val="18"/>
              </w:rPr>
              <w:t>The selected nod</w:t>
            </w:r>
            <w:r w:rsidRPr="00E71FF7">
              <w:rPr>
                <w:rFonts w:eastAsia="Times New Roman" w:cs="Arial"/>
                <w:sz w:val="18"/>
                <w:szCs w:val="18"/>
              </w:rPr>
              <w:fldChar w:fldCharType="end"/>
            </w:r>
            <w:r w:rsidRPr="00E71FF7">
              <w:rPr>
                <w:rFonts w:eastAsia="Times New Roman" w:cs="Arial"/>
                <w:sz w:val="18"/>
                <w:szCs w:val="18"/>
              </w:rPr>
              <w:t>e does not have a geography assigned.</w:t>
            </w:r>
          </w:p>
        </w:tc>
      </w:tr>
      <w:tr w:rsidR="00E32679" w:rsidRPr="00E71FF7" w14:paraId="6AE7DF5A" w14:textId="77777777" w:rsidTr="005B781D">
        <w:trPr>
          <w:gridBefore w:val="1"/>
          <w:wBefore w:w="15" w:type="dxa"/>
          <w:trHeight w:val="422"/>
        </w:trPr>
        <w:tc>
          <w:tcPr>
            <w:tcW w:w="2700" w:type="dxa"/>
            <w:gridSpan w:val="2"/>
            <w:tcBorders>
              <w:top w:val="single" w:sz="4" w:space="0" w:color="auto"/>
              <w:left w:val="single" w:sz="4" w:space="0" w:color="auto"/>
              <w:bottom w:val="single" w:sz="4" w:space="0" w:color="auto"/>
              <w:right w:val="single" w:sz="4" w:space="0" w:color="auto"/>
            </w:tcBorders>
          </w:tcPr>
          <w:p w14:paraId="4DF133D4" w14:textId="77777777" w:rsidR="00E32679" w:rsidRPr="00E71FF7" w:rsidRDefault="00E32679" w:rsidP="005B781D">
            <w:pPr>
              <w:rPr>
                <w:rFonts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285" w:type="dxa"/>
            <w:tcBorders>
              <w:top w:val="single" w:sz="4" w:space="0" w:color="auto"/>
              <w:left w:val="single" w:sz="4" w:space="0" w:color="auto"/>
              <w:bottom w:val="single" w:sz="4" w:space="0" w:color="auto"/>
              <w:right w:val="single" w:sz="4" w:space="0" w:color="auto"/>
            </w:tcBorders>
          </w:tcPr>
          <w:p w14:paraId="395E1F69" w14:textId="77777777" w:rsidR="00E32679" w:rsidRPr="00E71FF7" w:rsidRDefault="00E32679" w:rsidP="005B781D">
            <w:pPr>
              <w:rPr>
                <w:rFonts w:cs="Arial"/>
                <w:sz w:val="18"/>
                <w:szCs w:val="18"/>
              </w:rPr>
            </w:pPr>
            <w:r w:rsidRPr="00E71FF7">
              <w:rPr>
                <w:rFonts w:eastAsia="Times New Roman" w:cs="Arial"/>
                <w:sz w:val="18"/>
                <w:szCs w:val="18"/>
              </w:rPr>
              <w:fldChar w:fldCharType="begin" w:fldLock="1"/>
            </w:r>
            <w:r w:rsidRPr="00E71FF7">
              <w:rPr>
                <w:rFonts w:eastAsia="Times New Roman" w:cs="Arial"/>
                <w:sz w:val="18"/>
                <w:szCs w:val="18"/>
              </w:rPr>
              <w:instrText>MERGEFIELD ElemConstraint.Name</w:instrText>
            </w:r>
            <w:r w:rsidRPr="00E71FF7">
              <w:rPr>
                <w:rFonts w:eastAsia="Times New Roman" w:cs="Arial"/>
                <w:sz w:val="18"/>
                <w:szCs w:val="18"/>
              </w:rPr>
              <w:fldChar w:fldCharType="separate"/>
            </w:r>
            <w:r w:rsidRPr="00E71FF7">
              <w:rPr>
                <w:rFonts w:eastAsia="Times New Roman" w:cs="Arial"/>
                <w:sz w:val="18"/>
                <w:szCs w:val="18"/>
              </w:rPr>
              <w:t>The selected nod</w:t>
            </w:r>
            <w:r w:rsidRPr="00E71FF7">
              <w:rPr>
                <w:rFonts w:eastAsia="Times New Roman" w:cs="Arial"/>
                <w:sz w:val="18"/>
                <w:szCs w:val="18"/>
              </w:rPr>
              <w:fldChar w:fldCharType="end"/>
            </w:r>
            <w:r w:rsidRPr="00E71FF7">
              <w:rPr>
                <w:rFonts w:eastAsia="Times New Roman" w:cs="Arial"/>
                <w:sz w:val="18"/>
                <w:szCs w:val="18"/>
              </w:rPr>
              <w:t>e is not root node of entity structure.</w:t>
            </w:r>
          </w:p>
        </w:tc>
      </w:tr>
      <w:tr w:rsidR="00E32679" w:rsidRPr="00E71FF7" w14:paraId="4E46D9A1" w14:textId="77777777" w:rsidTr="005B781D">
        <w:trPr>
          <w:gridBefore w:val="1"/>
          <w:wBefore w:w="15" w:type="dxa"/>
          <w:trHeight w:val="422"/>
        </w:trPr>
        <w:tc>
          <w:tcPr>
            <w:tcW w:w="2700" w:type="dxa"/>
            <w:gridSpan w:val="2"/>
            <w:tcBorders>
              <w:top w:val="single" w:sz="4" w:space="0" w:color="auto"/>
              <w:left w:val="single" w:sz="4" w:space="0" w:color="auto"/>
              <w:bottom w:val="single" w:sz="4" w:space="0" w:color="auto"/>
              <w:right w:val="single" w:sz="4" w:space="0" w:color="auto"/>
            </w:tcBorders>
          </w:tcPr>
          <w:p w14:paraId="5C70623A" w14:textId="77777777" w:rsidR="00E32679" w:rsidRPr="00E71FF7" w:rsidRDefault="00E32679" w:rsidP="005B781D">
            <w:pPr>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285" w:type="dxa"/>
            <w:tcBorders>
              <w:top w:val="single" w:sz="4" w:space="0" w:color="auto"/>
              <w:left w:val="single" w:sz="4" w:space="0" w:color="auto"/>
              <w:bottom w:val="single" w:sz="4" w:space="0" w:color="auto"/>
              <w:right w:val="single" w:sz="4" w:space="0" w:color="auto"/>
            </w:tcBorders>
          </w:tcPr>
          <w:p w14:paraId="5E751F83" w14:textId="77777777" w:rsidR="00E32679" w:rsidRPr="00E71FF7" w:rsidRDefault="00E32679" w:rsidP="005B781D">
            <w:pPr>
              <w:rPr>
                <w:rFonts w:eastAsia="Times New Roman" w:cs="Arial"/>
                <w:sz w:val="18"/>
                <w:szCs w:val="18"/>
              </w:rPr>
            </w:pPr>
            <w:r w:rsidRPr="00E71FF7">
              <w:rPr>
                <w:rFonts w:eastAsia="Times New Roman" w:cs="Arial"/>
                <w:sz w:val="18"/>
                <w:szCs w:val="18"/>
              </w:rPr>
              <w:fldChar w:fldCharType="begin" w:fldLock="1"/>
            </w:r>
            <w:r w:rsidRPr="00E71FF7">
              <w:rPr>
                <w:rFonts w:eastAsia="Times New Roman" w:cs="Arial"/>
                <w:sz w:val="18"/>
                <w:szCs w:val="18"/>
              </w:rPr>
              <w:instrText>MERGEFIELD ElemConstraint.Name</w:instrText>
            </w:r>
            <w:r w:rsidRPr="00E71FF7">
              <w:rPr>
                <w:rFonts w:eastAsia="Times New Roman" w:cs="Arial"/>
                <w:sz w:val="18"/>
                <w:szCs w:val="18"/>
              </w:rPr>
              <w:fldChar w:fldCharType="separate"/>
            </w:r>
            <w:r w:rsidRPr="00E71FF7">
              <w:rPr>
                <w:rFonts w:eastAsia="Times New Roman" w:cs="Arial"/>
                <w:sz w:val="18"/>
                <w:szCs w:val="18"/>
              </w:rPr>
              <w:t>The selected nod</w:t>
            </w:r>
            <w:r w:rsidRPr="00E71FF7">
              <w:rPr>
                <w:rFonts w:eastAsia="Times New Roman" w:cs="Arial"/>
                <w:sz w:val="18"/>
                <w:szCs w:val="18"/>
              </w:rPr>
              <w:fldChar w:fldCharType="end"/>
            </w:r>
            <w:r w:rsidRPr="00E71FF7">
              <w:rPr>
                <w:rFonts w:eastAsia="Times New Roman" w:cs="Arial"/>
                <w:sz w:val="18"/>
                <w:szCs w:val="18"/>
              </w:rPr>
              <w:t>e is not marked as nesting node.</w:t>
            </w:r>
          </w:p>
        </w:tc>
      </w:tr>
      <w:tr w:rsidR="00E32679" w:rsidRPr="00E71FF7" w14:paraId="6C349D5A" w14:textId="77777777" w:rsidTr="005B781D">
        <w:trPr>
          <w:gridBefore w:val="1"/>
          <w:wBefore w:w="15" w:type="dxa"/>
        </w:trPr>
        <w:tc>
          <w:tcPr>
            <w:tcW w:w="2700" w:type="dxa"/>
            <w:gridSpan w:val="2"/>
            <w:tcBorders>
              <w:top w:val="single" w:sz="4" w:space="0" w:color="auto"/>
              <w:left w:val="single" w:sz="4" w:space="0" w:color="auto"/>
              <w:bottom w:val="single" w:sz="4" w:space="0" w:color="auto"/>
              <w:right w:val="single" w:sz="4" w:space="0" w:color="auto"/>
            </w:tcBorders>
          </w:tcPr>
          <w:p w14:paraId="0F17C4B1" w14:textId="77777777" w:rsidR="00E32679" w:rsidRPr="00E71FF7" w:rsidRDefault="00E32679" w:rsidP="005B781D">
            <w:pPr>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285" w:type="dxa"/>
            <w:tcBorders>
              <w:top w:val="single" w:sz="4" w:space="0" w:color="auto"/>
              <w:left w:val="single" w:sz="4" w:space="0" w:color="auto"/>
              <w:bottom w:val="single" w:sz="4" w:space="0" w:color="auto"/>
              <w:right w:val="single" w:sz="4" w:space="0" w:color="auto"/>
            </w:tcBorders>
          </w:tcPr>
          <w:p w14:paraId="1DE16D8E" w14:textId="77777777" w:rsidR="00E32679" w:rsidRPr="00E71FF7" w:rsidRDefault="00E32679" w:rsidP="005B781D">
            <w:pPr>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 xml:space="preserve">The user belongs to the user group that owns the entity structure or to a geography to which the entity structure has been manually shared with. </w:t>
            </w:r>
            <w:r w:rsidRPr="00E71FF7">
              <w:rPr>
                <w:rFonts w:cs="Arial"/>
                <w:sz w:val="18"/>
                <w:szCs w:val="18"/>
              </w:rPr>
              <w:fldChar w:fldCharType="end"/>
            </w:r>
          </w:p>
        </w:tc>
      </w:tr>
      <w:tr w:rsidR="00E32679" w:rsidRPr="00E71FF7" w14:paraId="690D38CB" w14:textId="77777777" w:rsidTr="005B781D">
        <w:trPr>
          <w:gridBefore w:val="1"/>
          <w:wBefore w:w="15" w:type="dxa"/>
        </w:trPr>
        <w:tc>
          <w:tcPr>
            <w:tcW w:w="2700" w:type="dxa"/>
            <w:gridSpan w:val="2"/>
            <w:tcBorders>
              <w:top w:val="single" w:sz="4" w:space="0" w:color="auto"/>
              <w:left w:val="single" w:sz="4" w:space="0" w:color="auto"/>
              <w:bottom w:val="single" w:sz="4" w:space="0" w:color="auto"/>
              <w:right w:val="single" w:sz="4" w:space="0" w:color="auto"/>
            </w:tcBorders>
          </w:tcPr>
          <w:p w14:paraId="39856B73"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fldChar w:fldCharType="begin" w:fldLock="1"/>
            </w:r>
            <w:r w:rsidRPr="00E71FF7">
              <w:rPr>
                <w:rFonts w:eastAsia="Times New Roman" w:cs="Arial"/>
                <w:sz w:val="18"/>
                <w:szCs w:val="18"/>
              </w:rPr>
              <w:instrText>MERGEFIELD ElemConstraint.Type</w:instrText>
            </w:r>
            <w:r w:rsidRPr="00E71FF7">
              <w:rPr>
                <w:rFonts w:eastAsia="Times New Roman" w:cs="Arial"/>
                <w:sz w:val="18"/>
                <w:szCs w:val="18"/>
              </w:rPr>
              <w:fldChar w:fldCharType="separate"/>
            </w:r>
            <w:r w:rsidRPr="00E71FF7">
              <w:rPr>
                <w:rFonts w:eastAsia="Times New Roman" w:cs="Arial"/>
                <w:sz w:val="18"/>
                <w:szCs w:val="18"/>
              </w:rPr>
              <w:t>Post-condition</w:t>
            </w:r>
            <w:r w:rsidRPr="00E71FF7">
              <w:rPr>
                <w:rFonts w:eastAsia="Times New Roman" w:cs="Arial"/>
                <w:sz w:val="18"/>
                <w:szCs w:val="18"/>
              </w:rPr>
              <w:fldChar w:fldCharType="end"/>
            </w:r>
          </w:p>
        </w:tc>
        <w:tc>
          <w:tcPr>
            <w:tcW w:w="6285" w:type="dxa"/>
            <w:tcBorders>
              <w:top w:val="single" w:sz="4" w:space="0" w:color="auto"/>
              <w:left w:val="single" w:sz="4" w:space="0" w:color="auto"/>
              <w:bottom w:val="single" w:sz="4" w:space="0" w:color="auto"/>
              <w:right w:val="single" w:sz="4" w:space="0" w:color="auto"/>
            </w:tcBorders>
          </w:tcPr>
          <w:p w14:paraId="4E77E807"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Node is marked as nesting node.</w:t>
            </w:r>
          </w:p>
        </w:tc>
      </w:tr>
      <w:tr w:rsidR="00E32679" w:rsidRPr="00E71FF7" w14:paraId="4CE13FB3" w14:textId="77777777" w:rsidTr="005B78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Ex>
        <w:tc>
          <w:tcPr>
            <w:tcW w:w="2700" w:type="dxa"/>
            <w:gridSpan w:val="2"/>
            <w:tcMar>
              <w:top w:w="8" w:type="dxa"/>
              <w:left w:w="8" w:type="dxa"/>
              <w:bottom w:w="8" w:type="dxa"/>
              <w:right w:w="8" w:type="dxa"/>
            </w:tcMar>
            <w:vAlign w:val="center"/>
          </w:tcPr>
          <w:p w14:paraId="3B48C54C" w14:textId="77777777" w:rsidR="00E32679" w:rsidRPr="00E71FF7" w:rsidRDefault="00E32679" w:rsidP="005B781D">
            <w:pPr>
              <w:keepLines/>
              <w:spacing w:line="276" w:lineRule="auto"/>
              <w:outlineLvl w:val="3"/>
              <w:rPr>
                <w:rFonts w:eastAsia="Times New Roman" w:cs="Arial"/>
                <w:sz w:val="18"/>
                <w:szCs w:val="18"/>
              </w:rPr>
            </w:pPr>
            <w:r w:rsidRPr="00E71FF7">
              <w:rPr>
                <w:rFonts w:eastAsia="Times New Roman" w:cs="Arial"/>
                <w:sz w:val="18"/>
                <w:szCs w:val="18"/>
              </w:rPr>
              <w:t>Post-condition</w:t>
            </w:r>
          </w:p>
        </w:tc>
        <w:tc>
          <w:tcPr>
            <w:tcW w:w="6300" w:type="dxa"/>
            <w:gridSpan w:val="2"/>
            <w:tcMar>
              <w:top w:w="8" w:type="dxa"/>
              <w:left w:w="8" w:type="dxa"/>
              <w:bottom w:w="8" w:type="dxa"/>
              <w:right w:w="8" w:type="dxa"/>
            </w:tcMar>
            <w:vAlign w:val="center"/>
          </w:tcPr>
          <w:p w14:paraId="71C5D09E" w14:textId="77777777" w:rsidR="00E32679" w:rsidRPr="00E71FF7" w:rsidRDefault="00E32679" w:rsidP="005B781D">
            <w:pPr>
              <w:keepLines/>
              <w:spacing w:line="276" w:lineRule="auto"/>
              <w:outlineLvl w:val="3"/>
              <w:rPr>
                <w:rFonts w:eastAsia="Times New Roman" w:cs="Arial"/>
                <w:sz w:val="18"/>
                <w:szCs w:val="18"/>
              </w:rPr>
            </w:pPr>
            <w:r w:rsidRPr="00E71FF7">
              <w:rPr>
                <w:rFonts w:eastAsia="Times New Roman" w:cs="Arial"/>
                <w:sz w:val="18"/>
                <w:szCs w:val="18"/>
              </w:rPr>
              <w:t>Marked as nesting node is available for nesting.</w:t>
            </w:r>
          </w:p>
        </w:tc>
      </w:tr>
    </w:tbl>
    <w:p w14:paraId="78558B11" w14:textId="77777777" w:rsidR="00E32679" w:rsidRPr="00E71FF7" w:rsidRDefault="00E32679" w:rsidP="00E32679">
      <w:pPr>
        <w:spacing w:line="276" w:lineRule="auto"/>
        <w:rPr>
          <w:rFonts w:eastAsia="Times New Roman" w:cs="Arial"/>
          <w:sz w:val="18"/>
          <w:szCs w:val="18"/>
        </w:rPr>
      </w:pPr>
    </w:p>
    <w:p w14:paraId="04C5119A" w14:textId="77777777" w:rsidR="00E32679" w:rsidRPr="00E71FF7" w:rsidRDefault="00E32679" w:rsidP="00E32679">
      <w:pPr>
        <w:spacing w:line="276" w:lineRule="auto"/>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E32679" w:rsidRPr="00E71FF7" w14:paraId="312A2DB4" w14:textId="77777777" w:rsidTr="005B781D">
        <w:tc>
          <w:tcPr>
            <w:tcW w:w="9014" w:type="dxa"/>
            <w:gridSpan w:val="2"/>
            <w:tcBorders>
              <w:top w:val="single" w:sz="4" w:space="0" w:color="auto"/>
              <w:left w:val="single" w:sz="4" w:space="0" w:color="auto"/>
              <w:bottom w:val="single" w:sz="4" w:space="0" w:color="auto"/>
              <w:right w:val="single" w:sz="4" w:space="0" w:color="auto"/>
            </w:tcBorders>
          </w:tcPr>
          <w:p w14:paraId="1740EF54" w14:textId="77777777" w:rsidR="00E32679" w:rsidRPr="00E71FF7" w:rsidRDefault="00E32679" w:rsidP="005B781D">
            <w:pPr>
              <w:spacing w:line="276" w:lineRule="auto"/>
              <w:rPr>
                <w:rFonts w:eastAsia="Times New Roman" w:cs="Arial"/>
                <w:sz w:val="18"/>
                <w:szCs w:val="18"/>
              </w:rPr>
            </w:pPr>
            <w:r w:rsidRPr="00E71FF7">
              <w:rPr>
                <w:rFonts w:eastAsia="Times New Roman" w:cs="Arial"/>
                <w:b/>
                <w:sz w:val="18"/>
                <w:szCs w:val="18"/>
              </w:rPr>
              <w:t>Scenarios</w:t>
            </w:r>
          </w:p>
        </w:tc>
      </w:tr>
      <w:tr w:rsidR="00E32679" w:rsidRPr="00E71FF7" w14:paraId="5F7A19C7" w14:textId="77777777" w:rsidTr="005B781D">
        <w:tc>
          <w:tcPr>
            <w:tcW w:w="2700" w:type="dxa"/>
            <w:tcBorders>
              <w:top w:val="single" w:sz="4" w:space="0" w:color="auto"/>
              <w:left w:val="single" w:sz="4" w:space="0" w:color="auto"/>
              <w:bottom w:val="single" w:sz="4" w:space="0" w:color="auto"/>
              <w:right w:val="single" w:sz="4" w:space="0" w:color="auto"/>
            </w:tcBorders>
          </w:tcPr>
          <w:p w14:paraId="3A28111B"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b/>
                <w:sz w:val="18"/>
                <w:szCs w:val="18"/>
              </w:rPr>
              <w:instrText>ElemScenario.Scenario</w:instrText>
            </w:r>
            <w:r w:rsidRPr="00E71FF7">
              <w:rPr>
                <w:rFonts w:cs="Arial"/>
                <w:sz w:val="18"/>
                <w:szCs w:val="18"/>
              </w:rPr>
              <w:fldChar w:fldCharType="separate"/>
            </w:r>
            <w:r w:rsidRPr="00E71FF7">
              <w:rPr>
                <w:rFonts w:eastAsia="Times New Roman" w:cs="Arial"/>
                <w:b/>
                <w:sz w:val="18"/>
                <w:szCs w:val="18"/>
              </w:rPr>
              <w:t>Basic Path</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E2513EC" w14:textId="77777777" w:rsidR="00E32679" w:rsidRPr="00E71FF7" w:rsidRDefault="00E32679" w:rsidP="005B781D">
            <w:pPr>
              <w:spacing w:line="276" w:lineRule="auto"/>
              <w:rPr>
                <w:rFonts w:eastAsia="Times New Roman" w:cs="Arial"/>
                <w:sz w:val="18"/>
                <w:szCs w:val="18"/>
              </w:rPr>
            </w:pPr>
          </w:p>
        </w:tc>
      </w:tr>
      <w:tr w:rsidR="00E32679" w:rsidRPr="00E71FF7" w14:paraId="3715478A" w14:textId="77777777" w:rsidTr="005B781D">
        <w:tc>
          <w:tcPr>
            <w:tcW w:w="2700" w:type="dxa"/>
            <w:tcBorders>
              <w:top w:val="single" w:sz="4" w:space="0" w:color="auto"/>
              <w:left w:val="single" w:sz="4" w:space="0" w:color="auto"/>
              <w:bottom w:val="single" w:sz="4" w:space="0" w:color="auto"/>
              <w:right w:val="single" w:sz="4" w:space="0" w:color="auto"/>
            </w:tcBorders>
          </w:tcPr>
          <w:p w14:paraId="6A3BC759"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ElemScenario.Type</w:instrText>
            </w:r>
            <w:r w:rsidRPr="00E71FF7">
              <w:rPr>
                <w:rFonts w:cs="Arial"/>
                <w:sz w:val="18"/>
                <w:szCs w:val="18"/>
              </w:rPr>
              <w:fldChar w:fldCharType="separate"/>
            </w:r>
            <w:r w:rsidRPr="00E71FF7">
              <w:rPr>
                <w:rFonts w:eastAsia="Times New Roman" w:cs="Arial"/>
                <w:sz w:val="18"/>
                <w:szCs w:val="18"/>
              </w:rPr>
              <w:t>Basic Path</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25B9C4B"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ElemScenario.Notes</w:instrText>
            </w:r>
            <w:r w:rsidRPr="00E71FF7">
              <w:rPr>
                <w:rFonts w:cs="Arial"/>
                <w:sz w:val="18"/>
                <w:szCs w:val="18"/>
              </w:rPr>
              <w:fldChar w:fldCharType="end"/>
            </w:r>
            <w:r w:rsidRPr="00E71FF7">
              <w:rPr>
                <w:rFonts w:eastAsia="Times New Roman" w:cs="Arial"/>
                <w:sz w:val="18"/>
                <w:szCs w:val="18"/>
              </w:rPr>
              <w:t>1. The user selects a version of an Entity Structure.</w:t>
            </w:r>
          </w:p>
          <w:p w14:paraId="5F879F7E"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2. The user right clicks to select a node of the Entity Structure tree.</w:t>
            </w:r>
          </w:p>
          <w:p w14:paraId="70FE9217"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3. The user selects the option “Mark as nesting node”</w:t>
            </w:r>
          </w:p>
          <w:p w14:paraId="71377D14" w14:textId="77777777" w:rsidR="00E32679" w:rsidRPr="00E71FF7" w:rsidRDefault="00E32679" w:rsidP="005B781D">
            <w:pPr>
              <w:keepLines/>
              <w:spacing w:line="276" w:lineRule="auto"/>
              <w:outlineLvl w:val="3"/>
              <w:rPr>
                <w:sz w:val="18"/>
                <w:szCs w:val="18"/>
              </w:rPr>
            </w:pPr>
            <w:r w:rsidRPr="00E71FF7">
              <w:rPr>
                <w:sz w:val="18"/>
                <w:szCs w:val="18"/>
              </w:rPr>
              <w:t>4. The system displays a message “Node was successfully marked as nesting node”.</w:t>
            </w:r>
          </w:p>
          <w:p w14:paraId="78C66ADD" w14:textId="77777777" w:rsidR="00E32679" w:rsidRPr="00E71FF7" w:rsidRDefault="00E32679" w:rsidP="005B781D">
            <w:pPr>
              <w:keepLines/>
              <w:spacing w:line="276" w:lineRule="auto"/>
              <w:outlineLvl w:val="3"/>
              <w:rPr>
                <w:sz w:val="18"/>
                <w:szCs w:val="18"/>
              </w:rPr>
            </w:pPr>
            <w:r w:rsidRPr="00E71FF7">
              <w:rPr>
                <w:sz w:val="18"/>
                <w:szCs w:val="18"/>
              </w:rPr>
              <w:t>5.The selected node is marked as nesting node.</w:t>
            </w:r>
          </w:p>
          <w:p w14:paraId="6EFE9133"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6. The system updates the version of the Entity Structure (without any version change).</w:t>
            </w:r>
          </w:p>
        </w:tc>
      </w:tr>
      <w:tr w:rsidR="00E32679" w:rsidRPr="00E71FF7" w14:paraId="604EBA91" w14:textId="77777777" w:rsidTr="005B781D">
        <w:tc>
          <w:tcPr>
            <w:tcW w:w="2700" w:type="dxa"/>
            <w:tcBorders>
              <w:top w:val="single" w:sz="4" w:space="0" w:color="auto"/>
              <w:left w:val="single" w:sz="4" w:space="0" w:color="auto"/>
              <w:bottom w:val="single" w:sz="4" w:space="0" w:color="auto"/>
              <w:right w:val="single" w:sz="4" w:space="0" w:color="auto"/>
            </w:tcBorders>
          </w:tcPr>
          <w:p w14:paraId="46665645"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b/>
                <w:sz w:val="18"/>
                <w:szCs w:val="18"/>
              </w:rPr>
              <w:instrText>ElemScenario.Scenario</w:instrText>
            </w:r>
            <w:r w:rsidRPr="00E71FF7">
              <w:rPr>
                <w:rFonts w:cs="Arial"/>
                <w:sz w:val="18"/>
                <w:szCs w:val="18"/>
              </w:rPr>
              <w:fldChar w:fldCharType="separate"/>
            </w:r>
            <w:r w:rsidRPr="00E71FF7">
              <w:rPr>
                <w:rFonts w:eastAsia="Times New Roman" w:cs="Arial"/>
                <w:b/>
                <w:sz w:val="18"/>
                <w:szCs w:val="18"/>
              </w:rPr>
              <w:t>Alternate 3.1</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F086670" w14:textId="77777777" w:rsidR="00E32679" w:rsidRPr="00E71FF7" w:rsidRDefault="00E32679" w:rsidP="005B781D">
            <w:pPr>
              <w:spacing w:line="276" w:lineRule="auto"/>
              <w:rPr>
                <w:rFonts w:eastAsia="Times New Roman" w:cs="Arial"/>
                <w:sz w:val="18"/>
                <w:szCs w:val="18"/>
              </w:rPr>
            </w:pPr>
          </w:p>
        </w:tc>
      </w:tr>
      <w:tr w:rsidR="00E32679" w:rsidRPr="00E71FF7" w14:paraId="3ED72168" w14:textId="77777777" w:rsidTr="005B781D">
        <w:tc>
          <w:tcPr>
            <w:tcW w:w="2700" w:type="dxa"/>
            <w:tcBorders>
              <w:top w:val="single" w:sz="4" w:space="0" w:color="auto"/>
              <w:left w:val="single" w:sz="4" w:space="0" w:color="auto"/>
              <w:bottom w:val="single" w:sz="4" w:space="0" w:color="auto"/>
              <w:right w:val="single" w:sz="4" w:space="0" w:color="auto"/>
            </w:tcBorders>
          </w:tcPr>
          <w:p w14:paraId="47582B63"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ElemScenario.Type</w:instrText>
            </w:r>
            <w:r w:rsidRPr="00E71FF7">
              <w:rPr>
                <w:rFonts w:cs="Arial"/>
                <w:sz w:val="18"/>
                <w:szCs w:val="18"/>
              </w:rPr>
              <w:fldChar w:fldCharType="separate"/>
            </w:r>
            <w:r w:rsidRPr="00E71FF7">
              <w:rPr>
                <w:rFonts w:eastAsia="Times New Roman" w:cs="Arial"/>
                <w:sz w:val="18"/>
                <w:szCs w:val="18"/>
              </w:rPr>
              <w:t>Alternate</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C853F39"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ElemScenario.Notes</w:instrText>
            </w:r>
            <w:r w:rsidRPr="00E71FF7">
              <w:rPr>
                <w:rFonts w:cs="Arial"/>
                <w:sz w:val="18"/>
                <w:szCs w:val="18"/>
              </w:rPr>
              <w:fldChar w:fldCharType="separate"/>
            </w:r>
            <w:r w:rsidRPr="00E71FF7">
              <w:rPr>
                <w:rFonts w:eastAsia="Times New Roman" w:cs="Arial"/>
                <w:sz w:val="18"/>
                <w:szCs w:val="18"/>
              </w:rPr>
              <w:t>The option “Mark as nesting node” is disabled if a node already has a geography assigned.</w:t>
            </w:r>
            <w:r w:rsidRPr="00E71FF7">
              <w:rPr>
                <w:rFonts w:cs="Arial"/>
                <w:sz w:val="18"/>
                <w:szCs w:val="18"/>
              </w:rPr>
              <w:fldChar w:fldCharType="end"/>
            </w:r>
          </w:p>
        </w:tc>
      </w:tr>
    </w:tbl>
    <w:p w14:paraId="5E29795B" w14:textId="77777777" w:rsidR="00E32679" w:rsidRPr="00E71FF7" w:rsidRDefault="00E32679" w:rsidP="00E32679">
      <w:pPr>
        <w:spacing w:line="276" w:lineRule="auto"/>
        <w:rPr>
          <w:rFonts w:eastAsia="Times New Roman" w:cs="Arial"/>
          <w:sz w:val="18"/>
          <w:szCs w:val="18"/>
        </w:rPr>
      </w:pPr>
    </w:p>
    <w:p w14:paraId="78218B72" w14:textId="77777777" w:rsidR="00E32679" w:rsidRPr="00E71FF7" w:rsidRDefault="00E32679" w:rsidP="00E32679">
      <w:pPr>
        <w:pStyle w:val="Heading3"/>
        <w:tabs>
          <w:tab w:val="left" w:pos="360"/>
        </w:tabs>
        <w:spacing w:line="276" w:lineRule="auto"/>
        <w:ind w:right="215"/>
        <w:rPr>
          <w:rFonts w:cs="Arial"/>
          <w:bCs w:val="0"/>
          <w:color w:val="000000"/>
          <w:sz w:val="18"/>
          <w:szCs w:val="18"/>
        </w:rPr>
      </w:pPr>
      <w:bookmarkStart w:id="101" w:name="_Toc57388358"/>
      <w:r w:rsidRPr="00E71FF7">
        <w:rPr>
          <w:rFonts w:cs="Arial"/>
          <w:color w:val="000000"/>
          <w:sz w:val="18"/>
          <w:szCs w:val="18"/>
        </w:rPr>
        <w:t>Requirements</w:t>
      </w:r>
      <w:bookmarkEnd w:id="101"/>
    </w:p>
    <w:p w14:paraId="39EF8A21" w14:textId="77777777" w:rsidR="00E32679" w:rsidRPr="00E71FF7" w:rsidRDefault="00E32679" w:rsidP="00E32679">
      <w:pPr>
        <w:spacing w:line="276" w:lineRule="auto"/>
        <w:rPr>
          <w:rFonts w:eastAsia="Times New Roman" w:cs="Arial"/>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E32679" w:rsidRPr="00E71FF7" w14:paraId="5D0BDA1B" w14:textId="77777777" w:rsidTr="005B781D">
        <w:tc>
          <w:tcPr>
            <w:tcW w:w="9012" w:type="dxa"/>
            <w:gridSpan w:val="4"/>
            <w:tcBorders>
              <w:top w:val="single" w:sz="4" w:space="0" w:color="auto"/>
              <w:left w:val="single" w:sz="4" w:space="0" w:color="auto"/>
              <w:bottom w:val="single" w:sz="4" w:space="0" w:color="auto"/>
              <w:right w:val="single" w:sz="4" w:space="0" w:color="auto"/>
            </w:tcBorders>
          </w:tcPr>
          <w:p w14:paraId="3592D540" w14:textId="77777777" w:rsidR="00E32679" w:rsidRPr="00E71FF7" w:rsidRDefault="00E32679" w:rsidP="005B781D">
            <w:pPr>
              <w:spacing w:line="276" w:lineRule="auto"/>
              <w:rPr>
                <w:rFonts w:eastAsia="Times New Roman" w:cs="Arial"/>
                <w:sz w:val="18"/>
                <w:szCs w:val="18"/>
              </w:rPr>
            </w:pPr>
            <w:r w:rsidRPr="00E71FF7">
              <w:rPr>
                <w:rFonts w:eastAsia="Times New Roman" w:cs="Arial"/>
                <w:b/>
                <w:sz w:val="18"/>
                <w:szCs w:val="18"/>
              </w:rPr>
              <w:t>Requirements</w:t>
            </w:r>
          </w:p>
        </w:tc>
      </w:tr>
      <w:tr w:rsidR="00E32679" w:rsidRPr="00E71FF7" w14:paraId="67CEBE3B" w14:textId="77777777" w:rsidTr="005B781D">
        <w:tc>
          <w:tcPr>
            <w:tcW w:w="9012" w:type="dxa"/>
            <w:gridSpan w:val="4"/>
            <w:tcBorders>
              <w:top w:val="single" w:sz="4" w:space="0" w:color="auto"/>
              <w:left w:val="single" w:sz="4" w:space="0" w:color="auto"/>
              <w:bottom w:val="single" w:sz="4" w:space="0" w:color="auto"/>
              <w:right w:val="single" w:sz="4" w:space="0" w:color="auto"/>
            </w:tcBorders>
          </w:tcPr>
          <w:p w14:paraId="2ABB2031"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b/>
                <w:sz w:val="18"/>
                <w:szCs w:val="18"/>
              </w:rPr>
              <w:instrText>ElemExtRequirement.Name</w:instrText>
            </w:r>
            <w:r w:rsidRPr="00E71FF7">
              <w:rPr>
                <w:rFonts w:cs="Arial"/>
                <w:sz w:val="18"/>
                <w:szCs w:val="18"/>
              </w:rPr>
              <w:fldChar w:fldCharType="separate"/>
            </w:r>
            <w:r w:rsidRPr="00E71FF7">
              <w:rPr>
                <w:rFonts w:eastAsia="Times New Roman" w:cs="Arial"/>
                <w:b/>
                <w:sz w:val="18"/>
                <w:szCs w:val="18"/>
              </w:rPr>
              <w:t>RQ-2231 The system shall allow the user to mark nodes of an unlocked Entity Structure</w:t>
            </w:r>
            <w:r w:rsidRPr="00E71FF7">
              <w:rPr>
                <w:rFonts w:cs="Arial"/>
                <w:sz w:val="18"/>
                <w:szCs w:val="18"/>
              </w:rPr>
              <w:fldChar w:fldCharType="end"/>
            </w:r>
            <w:r w:rsidRPr="00E71FF7">
              <w:rPr>
                <w:rFonts w:cs="Arial"/>
                <w:sz w:val="18"/>
                <w:szCs w:val="18"/>
              </w:rPr>
              <w:t xml:space="preserve"> </w:t>
            </w:r>
            <w:r w:rsidRPr="00E71FF7">
              <w:rPr>
                <w:rFonts w:eastAsia="Times New Roman" w:cs="Arial"/>
                <w:b/>
                <w:sz w:val="18"/>
                <w:szCs w:val="18"/>
              </w:rPr>
              <w:t>for nesting.</w:t>
            </w:r>
          </w:p>
        </w:tc>
      </w:tr>
      <w:tr w:rsidR="00E32679" w:rsidRPr="00E71FF7" w14:paraId="3D840537" w14:textId="77777777" w:rsidTr="005B781D">
        <w:tc>
          <w:tcPr>
            <w:tcW w:w="5040" w:type="dxa"/>
            <w:vMerge w:val="restart"/>
            <w:tcBorders>
              <w:top w:val="single" w:sz="4" w:space="0" w:color="auto"/>
              <w:left w:val="single" w:sz="4" w:space="0" w:color="auto"/>
              <w:bottom w:val="single" w:sz="4" w:space="0" w:color="auto"/>
              <w:right w:val="single" w:sz="4" w:space="0" w:color="auto"/>
            </w:tcBorders>
          </w:tcPr>
          <w:p w14:paraId="0164D3C0"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If the entity structure is locked, the option “mark as nesting node” is disabled.</w:t>
            </w:r>
          </w:p>
        </w:tc>
        <w:tc>
          <w:tcPr>
            <w:tcW w:w="1080" w:type="dxa"/>
            <w:tcBorders>
              <w:top w:val="single" w:sz="4" w:space="0" w:color="auto"/>
              <w:left w:val="single" w:sz="4" w:space="0" w:color="auto"/>
              <w:bottom w:val="single" w:sz="4" w:space="0" w:color="auto"/>
              <w:right w:val="single" w:sz="4" w:space="0" w:color="auto"/>
            </w:tcBorders>
          </w:tcPr>
          <w:p w14:paraId="141C18F6"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4F64F4A"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4C9885"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ElemExtRequirement.Status</w:instrText>
            </w:r>
            <w:r w:rsidRPr="00E71FF7">
              <w:rPr>
                <w:rFonts w:cs="Arial"/>
                <w:sz w:val="18"/>
                <w:szCs w:val="18"/>
              </w:rPr>
              <w:fldChar w:fldCharType="separate"/>
            </w:r>
            <w:r w:rsidRPr="00E71FF7">
              <w:rPr>
                <w:rFonts w:eastAsia="Times New Roman" w:cs="Arial"/>
                <w:sz w:val="18"/>
                <w:szCs w:val="18"/>
              </w:rPr>
              <w:t>Implemented</w:t>
            </w:r>
            <w:r w:rsidRPr="00E71FF7">
              <w:rPr>
                <w:rFonts w:cs="Arial"/>
                <w:sz w:val="18"/>
                <w:szCs w:val="18"/>
              </w:rPr>
              <w:fldChar w:fldCharType="end"/>
            </w:r>
          </w:p>
        </w:tc>
      </w:tr>
      <w:tr w:rsidR="00E32679" w:rsidRPr="00E71FF7" w14:paraId="1E2489E9" w14:textId="77777777" w:rsidTr="005B781D">
        <w:trPr>
          <w:trHeight w:val="240"/>
        </w:trPr>
        <w:tc>
          <w:tcPr>
            <w:tcW w:w="5040" w:type="dxa"/>
            <w:vMerge/>
            <w:tcBorders>
              <w:top w:val="single" w:sz="4" w:space="0" w:color="auto"/>
              <w:left w:val="single" w:sz="4" w:space="0" w:color="auto"/>
              <w:bottom w:val="single" w:sz="4" w:space="0" w:color="auto"/>
              <w:right w:val="single" w:sz="4" w:space="0" w:color="auto"/>
            </w:tcBorders>
          </w:tcPr>
          <w:p w14:paraId="0CC8D784" w14:textId="77777777" w:rsidR="00E32679" w:rsidRPr="00E71FF7" w:rsidRDefault="00E32679" w:rsidP="005B781D">
            <w:pPr>
              <w:spacing w:line="276" w:lineRule="auto"/>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0008FD7"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09AD705"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F3778DD"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ElemExtRequirement.Priority</w:instrText>
            </w:r>
            <w:r w:rsidRPr="00E71FF7">
              <w:rPr>
                <w:rFonts w:cs="Arial"/>
                <w:sz w:val="18"/>
                <w:szCs w:val="18"/>
              </w:rPr>
              <w:fldChar w:fldCharType="separate"/>
            </w:r>
            <w:r w:rsidRPr="00E71FF7">
              <w:rPr>
                <w:rFonts w:eastAsia="Times New Roman" w:cs="Arial"/>
                <w:sz w:val="18"/>
                <w:szCs w:val="18"/>
              </w:rPr>
              <w:t>Medium</w:t>
            </w:r>
            <w:r w:rsidRPr="00E71FF7">
              <w:rPr>
                <w:rFonts w:cs="Arial"/>
                <w:sz w:val="18"/>
                <w:szCs w:val="18"/>
              </w:rPr>
              <w:fldChar w:fldCharType="end"/>
            </w:r>
          </w:p>
        </w:tc>
      </w:tr>
      <w:tr w:rsidR="00E32679" w:rsidRPr="00E71FF7" w14:paraId="200C52BF" w14:textId="77777777" w:rsidTr="005B781D">
        <w:trPr>
          <w:trHeight w:val="240"/>
        </w:trPr>
        <w:tc>
          <w:tcPr>
            <w:tcW w:w="5040" w:type="dxa"/>
            <w:vMerge/>
            <w:tcBorders>
              <w:top w:val="single" w:sz="4" w:space="0" w:color="auto"/>
              <w:left w:val="single" w:sz="4" w:space="0" w:color="auto"/>
              <w:bottom w:val="single" w:sz="4" w:space="0" w:color="auto"/>
              <w:right w:val="single" w:sz="4" w:space="0" w:color="auto"/>
            </w:tcBorders>
          </w:tcPr>
          <w:p w14:paraId="7ACB637E" w14:textId="77777777" w:rsidR="00E32679" w:rsidRPr="00E71FF7" w:rsidRDefault="00E32679" w:rsidP="005B781D">
            <w:pPr>
              <w:spacing w:line="276" w:lineRule="auto"/>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7B4CD49"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E3454BF"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8A3D417"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ElemExtRequirement.Phase</w:instrText>
            </w:r>
            <w:r w:rsidRPr="00E71FF7">
              <w:rPr>
                <w:rFonts w:cs="Arial"/>
                <w:sz w:val="18"/>
                <w:szCs w:val="18"/>
              </w:rPr>
              <w:fldChar w:fldCharType="separate"/>
            </w:r>
            <w:r w:rsidRPr="00E71FF7">
              <w:rPr>
                <w:rFonts w:eastAsia="Times New Roman" w:cs="Arial"/>
                <w:sz w:val="18"/>
                <w:szCs w:val="18"/>
              </w:rPr>
              <w:t>5.2.0.0</w:t>
            </w:r>
            <w:r w:rsidRPr="00E71FF7">
              <w:rPr>
                <w:rFonts w:cs="Arial"/>
                <w:sz w:val="18"/>
                <w:szCs w:val="18"/>
              </w:rPr>
              <w:fldChar w:fldCharType="end"/>
            </w:r>
          </w:p>
        </w:tc>
      </w:tr>
      <w:tr w:rsidR="00E32679" w:rsidRPr="00E71FF7" w14:paraId="6537CE30" w14:textId="77777777" w:rsidTr="005B781D">
        <w:tc>
          <w:tcPr>
            <w:tcW w:w="5040" w:type="dxa"/>
            <w:vMerge/>
            <w:tcBorders>
              <w:top w:val="single" w:sz="4" w:space="0" w:color="auto"/>
              <w:left w:val="single" w:sz="4" w:space="0" w:color="auto"/>
              <w:bottom w:val="single" w:sz="4" w:space="0" w:color="auto"/>
              <w:right w:val="single" w:sz="4" w:space="0" w:color="auto"/>
            </w:tcBorders>
          </w:tcPr>
          <w:p w14:paraId="13CF1B71" w14:textId="77777777" w:rsidR="00E32679" w:rsidRPr="00E71FF7" w:rsidRDefault="00E32679" w:rsidP="005B781D">
            <w:pPr>
              <w:spacing w:line="276" w:lineRule="auto"/>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B5C7E6B"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66A8378"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F428010"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ElemExtRequirement.Author</w:instrText>
            </w:r>
            <w:r w:rsidRPr="00E71FF7">
              <w:rPr>
                <w:rFonts w:cs="Arial"/>
                <w:sz w:val="18"/>
                <w:szCs w:val="18"/>
              </w:rPr>
              <w:fldChar w:fldCharType="separate"/>
            </w:r>
            <w:r w:rsidRPr="00E71FF7">
              <w:rPr>
                <w:rFonts w:eastAsia="Times New Roman" w:cs="Arial"/>
                <w:sz w:val="18"/>
                <w:szCs w:val="18"/>
              </w:rPr>
              <w:t>lbaldacci</w:t>
            </w:r>
            <w:r w:rsidRPr="00E71FF7">
              <w:rPr>
                <w:rFonts w:cs="Arial"/>
                <w:sz w:val="18"/>
                <w:szCs w:val="18"/>
              </w:rPr>
              <w:fldChar w:fldCharType="end"/>
            </w:r>
          </w:p>
        </w:tc>
      </w:tr>
      <w:tr w:rsidR="00E32679" w:rsidRPr="00E71FF7" w14:paraId="491070A7" w14:textId="77777777" w:rsidTr="005B781D">
        <w:tc>
          <w:tcPr>
            <w:tcW w:w="9012" w:type="dxa"/>
            <w:gridSpan w:val="4"/>
            <w:tcBorders>
              <w:top w:val="single" w:sz="4" w:space="0" w:color="auto"/>
              <w:left w:val="single" w:sz="4" w:space="0" w:color="auto"/>
              <w:bottom w:val="single" w:sz="4" w:space="0" w:color="auto"/>
              <w:right w:val="single" w:sz="4" w:space="0" w:color="auto"/>
            </w:tcBorders>
          </w:tcPr>
          <w:p w14:paraId="28EDE254"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b/>
                <w:sz w:val="18"/>
                <w:szCs w:val="18"/>
              </w:rPr>
              <w:instrText>ElemExtRequirement.Name</w:instrText>
            </w:r>
            <w:r w:rsidRPr="00E71FF7">
              <w:rPr>
                <w:rFonts w:cs="Arial"/>
                <w:sz w:val="18"/>
                <w:szCs w:val="18"/>
              </w:rPr>
              <w:fldChar w:fldCharType="separate"/>
            </w:r>
            <w:r w:rsidRPr="00E71FF7">
              <w:rPr>
                <w:rFonts w:eastAsia="Times New Roman" w:cs="Arial"/>
                <w:b/>
                <w:sz w:val="18"/>
                <w:szCs w:val="18"/>
              </w:rPr>
              <w:t>RQ-2232 The system shall not allow to mark root node of an entity structure as nesting node.</w:t>
            </w:r>
            <w:r w:rsidRPr="00E71FF7">
              <w:rPr>
                <w:rFonts w:cs="Arial"/>
                <w:sz w:val="18"/>
                <w:szCs w:val="18"/>
              </w:rPr>
              <w:fldChar w:fldCharType="end"/>
            </w:r>
          </w:p>
        </w:tc>
      </w:tr>
      <w:tr w:rsidR="00E32679" w:rsidRPr="00E71FF7" w14:paraId="4B1D3A57" w14:textId="77777777" w:rsidTr="005B781D">
        <w:tc>
          <w:tcPr>
            <w:tcW w:w="5040" w:type="dxa"/>
            <w:vMerge w:val="restart"/>
            <w:tcBorders>
              <w:top w:val="single" w:sz="4" w:space="0" w:color="auto"/>
              <w:left w:val="single" w:sz="4" w:space="0" w:color="auto"/>
              <w:bottom w:val="single" w:sz="4" w:space="0" w:color="auto"/>
              <w:right w:val="single" w:sz="4" w:space="0" w:color="auto"/>
            </w:tcBorders>
          </w:tcPr>
          <w:p w14:paraId="16BEA318" w14:textId="77777777" w:rsidR="00E32679" w:rsidRPr="00E71FF7" w:rsidRDefault="00E32679" w:rsidP="005B781D">
            <w:pPr>
              <w:spacing w:line="276" w:lineRule="auto"/>
              <w:rPr>
                <w:rFonts w:eastAsia="Times New Roman" w:cs="Arial"/>
                <w:sz w:val="18"/>
                <w:szCs w:val="18"/>
              </w:rPr>
            </w:pPr>
            <w:r w:rsidRPr="00E71FF7">
              <w:rPr>
                <w:rFonts w:eastAsia="Verdana"/>
                <w:sz w:val="18"/>
                <w:szCs w:val="18"/>
              </w:rPr>
              <w:t>System shall not allow the user to mark root node of an entity structure as a nesting node.</w:t>
            </w:r>
          </w:p>
        </w:tc>
        <w:tc>
          <w:tcPr>
            <w:tcW w:w="1080" w:type="dxa"/>
            <w:tcBorders>
              <w:top w:val="single" w:sz="4" w:space="0" w:color="auto"/>
              <w:left w:val="single" w:sz="4" w:space="0" w:color="auto"/>
              <w:bottom w:val="single" w:sz="4" w:space="0" w:color="auto"/>
              <w:right w:val="single" w:sz="4" w:space="0" w:color="auto"/>
            </w:tcBorders>
          </w:tcPr>
          <w:p w14:paraId="2A837CD4"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15891D5"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DDF506E"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ElemExtRequirement.Status</w:instrText>
            </w:r>
            <w:r w:rsidRPr="00E71FF7">
              <w:rPr>
                <w:rFonts w:cs="Arial"/>
                <w:sz w:val="18"/>
                <w:szCs w:val="18"/>
              </w:rPr>
              <w:fldChar w:fldCharType="separate"/>
            </w:r>
            <w:r w:rsidRPr="00E71FF7">
              <w:rPr>
                <w:rFonts w:eastAsia="Times New Roman" w:cs="Arial"/>
                <w:sz w:val="18"/>
                <w:szCs w:val="18"/>
              </w:rPr>
              <w:t>Implemented</w:t>
            </w:r>
            <w:r w:rsidRPr="00E71FF7">
              <w:rPr>
                <w:rFonts w:cs="Arial"/>
                <w:sz w:val="18"/>
                <w:szCs w:val="18"/>
              </w:rPr>
              <w:fldChar w:fldCharType="end"/>
            </w:r>
          </w:p>
        </w:tc>
      </w:tr>
      <w:tr w:rsidR="00E32679" w:rsidRPr="00E71FF7" w14:paraId="34FC2A0E" w14:textId="77777777" w:rsidTr="005B781D">
        <w:trPr>
          <w:trHeight w:val="240"/>
        </w:trPr>
        <w:tc>
          <w:tcPr>
            <w:tcW w:w="5040" w:type="dxa"/>
            <w:vMerge/>
            <w:tcBorders>
              <w:top w:val="single" w:sz="4" w:space="0" w:color="auto"/>
              <w:left w:val="single" w:sz="4" w:space="0" w:color="auto"/>
              <w:bottom w:val="single" w:sz="4" w:space="0" w:color="auto"/>
              <w:right w:val="single" w:sz="4" w:space="0" w:color="auto"/>
            </w:tcBorders>
          </w:tcPr>
          <w:p w14:paraId="3B540627" w14:textId="77777777" w:rsidR="00E32679" w:rsidRPr="00E71FF7" w:rsidRDefault="00E32679" w:rsidP="005B781D">
            <w:pPr>
              <w:spacing w:line="276" w:lineRule="auto"/>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17CEB40"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059AB00"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B01F40C"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ElemExtRequirement.Priority</w:instrText>
            </w:r>
            <w:r w:rsidRPr="00E71FF7">
              <w:rPr>
                <w:rFonts w:cs="Arial"/>
                <w:sz w:val="18"/>
                <w:szCs w:val="18"/>
              </w:rPr>
              <w:fldChar w:fldCharType="separate"/>
            </w:r>
            <w:r w:rsidRPr="00E71FF7">
              <w:rPr>
                <w:rFonts w:eastAsia="Times New Roman" w:cs="Arial"/>
                <w:sz w:val="18"/>
                <w:szCs w:val="18"/>
              </w:rPr>
              <w:t>Medium</w:t>
            </w:r>
            <w:r w:rsidRPr="00E71FF7">
              <w:rPr>
                <w:rFonts w:cs="Arial"/>
                <w:sz w:val="18"/>
                <w:szCs w:val="18"/>
              </w:rPr>
              <w:fldChar w:fldCharType="end"/>
            </w:r>
          </w:p>
        </w:tc>
      </w:tr>
      <w:tr w:rsidR="00E32679" w:rsidRPr="00E71FF7" w14:paraId="3FB5FB82" w14:textId="77777777" w:rsidTr="005B781D">
        <w:trPr>
          <w:trHeight w:val="240"/>
        </w:trPr>
        <w:tc>
          <w:tcPr>
            <w:tcW w:w="5040" w:type="dxa"/>
            <w:vMerge/>
            <w:tcBorders>
              <w:top w:val="single" w:sz="4" w:space="0" w:color="auto"/>
              <w:left w:val="single" w:sz="4" w:space="0" w:color="auto"/>
              <w:bottom w:val="single" w:sz="4" w:space="0" w:color="auto"/>
              <w:right w:val="single" w:sz="4" w:space="0" w:color="auto"/>
            </w:tcBorders>
          </w:tcPr>
          <w:p w14:paraId="48E62FAE" w14:textId="77777777" w:rsidR="00E32679" w:rsidRPr="00E71FF7" w:rsidRDefault="00E32679" w:rsidP="005B781D">
            <w:pPr>
              <w:spacing w:line="276" w:lineRule="auto"/>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1C002D3"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E391F9B"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07E7E08"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ElemExtRequirement.Phase</w:instrText>
            </w:r>
            <w:r w:rsidRPr="00E71FF7">
              <w:rPr>
                <w:rFonts w:cs="Arial"/>
                <w:sz w:val="18"/>
                <w:szCs w:val="18"/>
              </w:rPr>
              <w:fldChar w:fldCharType="separate"/>
            </w:r>
            <w:r w:rsidRPr="00E71FF7">
              <w:rPr>
                <w:rFonts w:eastAsia="Times New Roman" w:cs="Arial"/>
                <w:sz w:val="18"/>
                <w:szCs w:val="18"/>
              </w:rPr>
              <w:t>1.0</w:t>
            </w:r>
            <w:r w:rsidRPr="00E71FF7">
              <w:rPr>
                <w:rFonts w:cs="Arial"/>
                <w:sz w:val="18"/>
                <w:szCs w:val="18"/>
              </w:rPr>
              <w:fldChar w:fldCharType="end"/>
            </w:r>
          </w:p>
        </w:tc>
      </w:tr>
      <w:tr w:rsidR="00E32679" w:rsidRPr="00E71FF7" w14:paraId="7C35584C" w14:textId="77777777" w:rsidTr="005B781D">
        <w:tc>
          <w:tcPr>
            <w:tcW w:w="5040" w:type="dxa"/>
            <w:vMerge/>
            <w:tcBorders>
              <w:top w:val="single" w:sz="4" w:space="0" w:color="auto"/>
              <w:left w:val="single" w:sz="4" w:space="0" w:color="auto"/>
              <w:bottom w:val="single" w:sz="4" w:space="0" w:color="auto"/>
              <w:right w:val="single" w:sz="4" w:space="0" w:color="auto"/>
            </w:tcBorders>
          </w:tcPr>
          <w:p w14:paraId="437E74C8" w14:textId="77777777" w:rsidR="00E32679" w:rsidRPr="00E71FF7" w:rsidRDefault="00E32679" w:rsidP="005B781D">
            <w:pPr>
              <w:spacing w:line="276" w:lineRule="auto"/>
              <w:rPr>
                <w:rFonts w:eastAsia="Times New Roman" w:cs="Arial"/>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552EC3A"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93D6987"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4062E92"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ElemExtRequirement.Author</w:instrText>
            </w:r>
            <w:r w:rsidRPr="00E71FF7">
              <w:rPr>
                <w:rFonts w:cs="Arial"/>
                <w:sz w:val="18"/>
                <w:szCs w:val="18"/>
              </w:rPr>
              <w:fldChar w:fldCharType="separate"/>
            </w:r>
            <w:r w:rsidRPr="00E71FF7">
              <w:rPr>
                <w:rFonts w:eastAsia="Times New Roman" w:cs="Arial"/>
                <w:sz w:val="18"/>
                <w:szCs w:val="18"/>
              </w:rPr>
              <w:t>lbaldacci</w:t>
            </w:r>
            <w:r w:rsidRPr="00E71FF7">
              <w:rPr>
                <w:rFonts w:cs="Arial"/>
                <w:sz w:val="18"/>
                <w:szCs w:val="18"/>
              </w:rPr>
              <w:fldChar w:fldCharType="end"/>
            </w:r>
          </w:p>
        </w:tc>
      </w:tr>
    </w:tbl>
    <w:p w14:paraId="258963D5" w14:textId="77777777" w:rsidR="00E32679" w:rsidRPr="00E71FF7" w:rsidRDefault="00E32679" w:rsidP="00E32679">
      <w:pPr>
        <w:spacing w:line="276" w:lineRule="auto"/>
        <w:rPr>
          <w:rFonts w:eastAsia="Times New Roman" w:cs="Arial"/>
          <w:sz w:val="18"/>
          <w:szCs w:val="18"/>
        </w:rPr>
      </w:pPr>
    </w:p>
    <w:p w14:paraId="22C79E8C" w14:textId="77777777" w:rsidR="00E32679" w:rsidRPr="00E71FF7" w:rsidRDefault="00E32679" w:rsidP="00E32679">
      <w:pPr>
        <w:rPr>
          <w:rFonts w:eastAsia="Times New Roman"/>
          <w:sz w:val="18"/>
          <w:szCs w:val="18"/>
          <w:lang w:val="en-US"/>
        </w:rPr>
      </w:pPr>
    </w:p>
    <w:p w14:paraId="5F1A353A" w14:textId="77777777" w:rsidR="00E32679" w:rsidRPr="00E71FF7" w:rsidRDefault="00E32679" w:rsidP="00E32679">
      <w:pPr>
        <w:pStyle w:val="Heading2"/>
        <w:widowControl/>
        <w:pBdr>
          <w:top w:val="none" w:sz="0" w:space="0" w:color="auto"/>
        </w:pBdr>
        <w:tabs>
          <w:tab w:val="left" w:pos="360"/>
        </w:tabs>
        <w:ind w:left="0" w:right="215" w:firstLine="0"/>
        <w:rPr>
          <w:rFonts w:eastAsia="Times New Roman" w:cs="Arial"/>
          <w:bCs w:val="0"/>
          <w:color w:val="000000"/>
          <w:sz w:val="18"/>
          <w:szCs w:val="18"/>
          <w:lang w:val="en-US"/>
        </w:rPr>
      </w:pPr>
      <w:bookmarkStart w:id="102" w:name="_Toc48204328"/>
      <w:bookmarkStart w:id="103" w:name="_Toc53387225"/>
      <w:bookmarkStart w:id="104" w:name="_Toc57388359"/>
      <w:r w:rsidRPr="00E71FF7">
        <w:rPr>
          <w:rFonts w:eastAsia="Times New Roman" w:cs="Arial"/>
          <w:bCs w:val="0"/>
          <w:color w:val="000000"/>
          <w:sz w:val="18"/>
          <w:szCs w:val="18"/>
          <w:lang w:val="en-US"/>
        </w:rPr>
        <w:t>EST023 Unmark node as nested</w:t>
      </w:r>
      <w:bookmarkEnd w:id="102"/>
      <w:bookmarkEnd w:id="103"/>
      <w:bookmarkEnd w:id="104"/>
      <w:r w:rsidRPr="00E71FF7">
        <w:rPr>
          <w:rFonts w:eastAsia="Times New Roman" w:cs="Arial"/>
          <w:bCs w:val="0"/>
          <w:color w:val="000000"/>
          <w:sz w:val="18"/>
          <w:szCs w:val="18"/>
          <w:lang w:val="en-US"/>
        </w:rPr>
        <w:t xml:space="preserve"> </w:t>
      </w:r>
    </w:p>
    <w:p w14:paraId="0B78E025" w14:textId="77777777" w:rsidR="00E32679" w:rsidRPr="00E71FF7" w:rsidRDefault="00E32679" w:rsidP="00E32679">
      <w:pPr>
        <w:rPr>
          <w:rFonts w:eastAsia="Times New Roman" w:cs="Arial"/>
          <w:sz w:val="18"/>
          <w:szCs w:val="18"/>
          <w:lang w:val="en-US"/>
        </w:rPr>
      </w:pPr>
      <w:r w:rsidRPr="00E71FF7">
        <w:rPr>
          <w:rFonts w:eastAsia="Times New Roman" w:cs="Arial"/>
          <w:sz w:val="18"/>
          <w:szCs w:val="18"/>
          <w:lang w:val="en-US"/>
        </w:rPr>
        <w:t>Entity Structure</w:t>
      </w:r>
    </w:p>
    <w:p w14:paraId="373B9866" w14:textId="77777777" w:rsidR="00E32679" w:rsidRPr="00E71FF7" w:rsidRDefault="00E32679" w:rsidP="00E32679"/>
    <w:p w14:paraId="04525A4C" w14:textId="77777777" w:rsidR="00E32679" w:rsidRPr="00E71FF7" w:rsidRDefault="00E32679" w:rsidP="00E32679">
      <w:pPr>
        <w:pStyle w:val="Heading3"/>
        <w:tabs>
          <w:tab w:val="left" w:pos="360"/>
        </w:tabs>
        <w:spacing w:line="276" w:lineRule="auto"/>
        <w:ind w:right="215"/>
        <w:rPr>
          <w:sz w:val="18"/>
          <w:szCs w:val="18"/>
        </w:rPr>
      </w:pPr>
      <w:bookmarkStart w:id="105" w:name="_Toc57388360"/>
      <w:r w:rsidRPr="00E71FF7">
        <w:rPr>
          <w:sz w:val="18"/>
          <w:szCs w:val="18"/>
        </w:rPr>
        <w:t>Use Case</w:t>
      </w:r>
      <w:bookmarkEnd w:id="105"/>
    </w:p>
    <w:tbl>
      <w:tblPr>
        <w:tblW w:w="0" w:type="auto"/>
        <w:tblInd w:w="175" w:type="dxa"/>
        <w:tblLayout w:type="fixed"/>
        <w:tblCellMar>
          <w:left w:w="10" w:type="dxa"/>
          <w:right w:w="10" w:type="dxa"/>
        </w:tblCellMar>
        <w:tblLook w:val="0000" w:firstRow="0" w:lastRow="0" w:firstColumn="0" w:lastColumn="0" w:noHBand="0" w:noVBand="0"/>
      </w:tblPr>
      <w:tblGrid>
        <w:gridCol w:w="2535"/>
        <w:gridCol w:w="6314"/>
      </w:tblGrid>
      <w:tr w:rsidR="00E32679" w:rsidRPr="00E71FF7" w14:paraId="4F286873" w14:textId="77777777" w:rsidTr="005B781D">
        <w:tc>
          <w:tcPr>
            <w:tcW w:w="2535" w:type="dxa"/>
            <w:tcBorders>
              <w:top w:val="single" w:sz="4" w:space="0" w:color="auto"/>
              <w:left w:val="single" w:sz="4" w:space="0" w:color="auto"/>
              <w:bottom w:val="single" w:sz="4" w:space="0" w:color="auto"/>
              <w:right w:val="single" w:sz="4" w:space="0" w:color="auto"/>
            </w:tcBorders>
          </w:tcPr>
          <w:p w14:paraId="665ED5E5"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F40AC8C"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The selected version of the entity structure is unlocked</w:t>
            </w:r>
            <w:r w:rsidRPr="00E71FF7">
              <w:rPr>
                <w:rFonts w:cs="Arial"/>
                <w:sz w:val="18"/>
                <w:szCs w:val="18"/>
              </w:rPr>
              <w:fldChar w:fldCharType="end"/>
            </w:r>
          </w:p>
        </w:tc>
      </w:tr>
      <w:tr w:rsidR="00E32679" w:rsidRPr="00E71FF7" w14:paraId="5E0AF75F" w14:textId="77777777" w:rsidTr="005B781D">
        <w:tc>
          <w:tcPr>
            <w:tcW w:w="2535" w:type="dxa"/>
            <w:tcBorders>
              <w:top w:val="single" w:sz="4" w:space="0" w:color="auto"/>
              <w:left w:val="single" w:sz="4" w:space="0" w:color="auto"/>
              <w:bottom w:val="single" w:sz="4" w:space="0" w:color="auto"/>
              <w:right w:val="single" w:sz="4" w:space="0" w:color="auto"/>
            </w:tcBorders>
          </w:tcPr>
          <w:p w14:paraId="5C3BEBB4" w14:textId="77777777" w:rsidR="00E32679" w:rsidRPr="00E71FF7" w:rsidRDefault="00E32679" w:rsidP="005B781D">
            <w:pPr>
              <w:spacing w:line="276" w:lineRule="auto"/>
              <w:rPr>
                <w:rFonts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1CE2FC3" w14:textId="77777777" w:rsidR="00E32679" w:rsidRPr="00E71FF7" w:rsidRDefault="00E32679" w:rsidP="005B781D">
            <w:pPr>
              <w:spacing w:line="276" w:lineRule="auto"/>
              <w:rPr>
                <w:rFonts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The selected node is marked as nesting node.</w:t>
            </w:r>
            <w:r w:rsidRPr="00E71FF7">
              <w:rPr>
                <w:rFonts w:cs="Arial"/>
                <w:sz w:val="18"/>
                <w:szCs w:val="18"/>
              </w:rPr>
              <w:fldChar w:fldCharType="end"/>
            </w:r>
          </w:p>
        </w:tc>
      </w:tr>
      <w:tr w:rsidR="00E32679" w:rsidRPr="00E71FF7" w14:paraId="2577C2FD" w14:textId="77777777" w:rsidTr="005B781D">
        <w:tc>
          <w:tcPr>
            <w:tcW w:w="2535" w:type="dxa"/>
            <w:tcBorders>
              <w:top w:val="single" w:sz="4" w:space="0" w:color="auto"/>
              <w:left w:val="single" w:sz="4" w:space="0" w:color="auto"/>
              <w:bottom w:val="single" w:sz="4" w:space="0" w:color="auto"/>
              <w:right w:val="single" w:sz="4" w:space="0" w:color="auto"/>
            </w:tcBorders>
          </w:tcPr>
          <w:p w14:paraId="65C0E5CE" w14:textId="77777777" w:rsidR="00E32679" w:rsidRPr="00E71FF7" w:rsidRDefault="00E32679" w:rsidP="005B781D">
            <w:pPr>
              <w:spacing w:line="276" w:lineRule="auto"/>
              <w:rPr>
                <w:rFonts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43D0F11" w14:textId="77777777" w:rsidR="00E32679" w:rsidRPr="00E71FF7" w:rsidRDefault="00E32679" w:rsidP="005B781D">
            <w:pPr>
              <w:spacing w:line="276" w:lineRule="auto"/>
              <w:rPr>
                <w:rFonts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 xml:space="preserve">The selected node does not have an </w:t>
            </w:r>
            <w:r w:rsidRPr="00E71FF7">
              <w:rPr>
                <w:rFonts w:cs="Arial"/>
                <w:sz w:val="18"/>
                <w:szCs w:val="18"/>
              </w:rPr>
              <w:fldChar w:fldCharType="end"/>
            </w:r>
            <w:r w:rsidRPr="00E71FF7">
              <w:rPr>
                <w:rFonts w:eastAsia="Times New Roman" w:cs="Arial"/>
                <w:sz w:val="18"/>
                <w:szCs w:val="18"/>
              </w:rPr>
              <w:t xml:space="preserve">entity set nested onto the associated assumption set. </w:t>
            </w:r>
          </w:p>
        </w:tc>
      </w:tr>
      <w:tr w:rsidR="00E32679" w:rsidRPr="00E71FF7" w14:paraId="77B77D23" w14:textId="77777777" w:rsidTr="005B781D">
        <w:tc>
          <w:tcPr>
            <w:tcW w:w="2535" w:type="dxa"/>
            <w:tcBorders>
              <w:top w:val="single" w:sz="4" w:space="0" w:color="auto"/>
              <w:left w:val="single" w:sz="4" w:space="0" w:color="auto"/>
              <w:bottom w:val="single" w:sz="4" w:space="0" w:color="auto"/>
              <w:right w:val="single" w:sz="4" w:space="0" w:color="auto"/>
            </w:tcBorders>
          </w:tcPr>
          <w:p w14:paraId="7E802625"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Pre-condition</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44492A"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 xml:space="preserve">The user belongs to the user group that owns the entity structure or to a geography to which the entity structure has been manually shared with. </w:t>
            </w:r>
            <w:r w:rsidRPr="00E71FF7">
              <w:rPr>
                <w:rFonts w:cs="Arial"/>
                <w:sz w:val="18"/>
                <w:szCs w:val="18"/>
              </w:rPr>
              <w:fldChar w:fldCharType="end"/>
            </w:r>
          </w:p>
        </w:tc>
      </w:tr>
      <w:tr w:rsidR="00E32679" w:rsidRPr="00E71FF7" w14:paraId="4D6BDC2B" w14:textId="77777777" w:rsidTr="005B781D">
        <w:tc>
          <w:tcPr>
            <w:tcW w:w="2535" w:type="dxa"/>
            <w:tcBorders>
              <w:top w:val="single" w:sz="4" w:space="0" w:color="auto"/>
              <w:left w:val="single" w:sz="4" w:space="0" w:color="auto"/>
              <w:bottom w:val="single" w:sz="4" w:space="0" w:color="auto"/>
              <w:right w:val="single" w:sz="4" w:space="0" w:color="auto"/>
            </w:tcBorders>
          </w:tcPr>
          <w:p w14:paraId="5548A059"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ElemConstraint.Type</w:instrText>
            </w:r>
            <w:r w:rsidRPr="00E71FF7">
              <w:rPr>
                <w:rFonts w:cs="Arial"/>
                <w:sz w:val="18"/>
                <w:szCs w:val="18"/>
              </w:rPr>
              <w:fldChar w:fldCharType="separate"/>
            </w:r>
            <w:r w:rsidRPr="00E71FF7">
              <w:rPr>
                <w:rFonts w:eastAsia="Times New Roman" w:cs="Arial"/>
                <w:sz w:val="18"/>
                <w:szCs w:val="18"/>
              </w:rPr>
              <w:t>Post-condition</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E3C6141"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ElemConstraint.Name</w:instrText>
            </w:r>
            <w:r w:rsidRPr="00E71FF7">
              <w:rPr>
                <w:rFonts w:cs="Arial"/>
                <w:sz w:val="18"/>
                <w:szCs w:val="18"/>
              </w:rPr>
              <w:fldChar w:fldCharType="separate"/>
            </w:r>
            <w:r w:rsidRPr="00E71FF7">
              <w:rPr>
                <w:rFonts w:eastAsia="Times New Roman" w:cs="Arial"/>
                <w:sz w:val="18"/>
                <w:szCs w:val="18"/>
              </w:rPr>
              <w:t>The selected node is</w:t>
            </w:r>
            <w:r w:rsidRPr="00E71FF7">
              <w:rPr>
                <w:rFonts w:cs="Arial"/>
                <w:sz w:val="18"/>
                <w:szCs w:val="18"/>
              </w:rPr>
              <w:fldChar w:fldCharType="end"/>
            </w:r>
            <w:r w:rsidRPr="00E71FF7">
              <w:rPr>
                <w:rFonts w:cs="Arial"/>
                <w:sz w:val="18"/>
                <w:szCs w:val="18"/>
              </w:rPr>
              <w:t xml:space="preserve"> unmarked as nesting node.</w:t>
            </w:r>
          </w:p>
        </w:tc>
      </w:tr>
    </w:tbl>
    <w:p w14:paraId="3DEA4A7E" w14:textId="77777777" w:rsidR="00E32679" w:rsidRPr="00E71FF7" w:rsidRDefault="00E32679" w:rsidP="00E32679">
      <w:pPr>
        <w:spacing w:line="276" w:lineRule="auto"/>
        <w:rPr>
          <w:rFonts w:eastAsia="Times New Roman" w:cs="Arial"/>
          <w:sz w:val="18"/>
          <w:szCs w:val="18"/>
        </w:rPr>
      </w:pPr>
    </w:p>
    <w:tbl>
      <w:tblPr>
        <w:tblW w:w="0" w:type="auto"/>
        <w:tblInd w:w="175" w:type="dxa"/>
        <w:tblLayout w:type="fixed"/>
        <w:tblCellMar>
          <w:left w:w="10" w:type="dxa"/>
          <w:right w:w="10" w:type="dxa"/>
        </w:tblCellMar>
        <w:tblLook w:val="0000" w:firstRow="0" w:lastRow="0" w:firstColumn="0" w:lastColumn="0" w:noHBand="0" w:noVBand="0"/>
      </w:tblPr>
      <w:tblGrid>
        <w:gridCol w:w="2535"/>
        <w:gridCol w:w="6314"/>
      </w:tblGrid>
      <w:tr w:rsidR="00E32679" w:rsidRPr="00E71FF7" w14:paraId="769346BF" w14:textId="77777777" w:rsidTr="005B781D">
        <w:tc>
          <w:tcPr>
            <w:tcW w:w="8849" w:type="dxa"/>
            <w:gridSpan w:val="2"/>
            <w:tcBorders>
              <w:top w:val="single" w:sz="4" w:space="0" w:color="auto"/>
              <w:left w:val="single" w:sz="4" w:space="0" w:color="auto"/>
              <w:bottom w:val="single" w:sz="4" w:space="0" w:color="auto"/>
              <w:right w:val="single" w:sz="4" w:space="0" w:color="auto"/>
            </w:tcBorders>
          </w:tcPr>
          <w:p w14:paraId="60389AB0" w14:textId="77777777" w:rsidR="00E32679" w:rsidRPr="00E71FF7" w:rsidRDefault="00E32679" w:rsidP="005B781D">
            <w:pPr>
              <w:spacing w:line="276" w:lineRule="auto"/>
              <w:rPr>
                <w:rFonts w:eastAsia="Times New Roman" w:cs="Arial"/>
                <w:sz w:val="18"/>
                <w:szCs w:val="18"/>
              </w:rPr>
            </w:pPr>
            <w:r w:rsidRPr="00E71FF7">
              <w:rPr>
                <w:rFonts w:eastAsia="Times New Roman" w:cs="Arial"/>
                <w:b/>
                <w:sz w:val="18"/>
                <w:szCs w:val="18"/>
              </w:rPr>
              <w:t>Scenarios</w:t>
            </w:r>
          </w:p>
        </w:tc>
      </w:tr>
      <w:tr w:rsidR="00E32679" w:rsidRPr="00E71FF7" w14:paraId="2D9C173A" w14:textId="77777777" w:rsidTr="005B781D">
        <w:tc>
          <w:tcPr>
            <w:tcW w:w="2535" w:type="dxa"/>
            <w:tcBorders>
              <w:top w:val="single" w:sz="4" w:space="0" w:color="auto"/>
              <w:left w:val="single" w:sz="4" w:space="0" w:color="auto"/>
              <w:bottom w:val="single" w:sz="4" w:space="0" w:color="auto"/>
              <w:right w:val="single" w:sz="4" w:space="0" w:color="auto"/>
            </w:tcBorders>
          </w:tcPr>
          <w:p w14:paraId="0B0E1469"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b/>
                <w:sz w:val="18"/>
                <w:szCs w:val="18"/>
              </w:rPr>
              <w:instrText>ElemScenario.Scenario</w:instrText>
            </w:r>
            <w:r w:rsidRPr="00E71FF7">
              <w:rPr>
                <w:rFonts w:cs="Arial"/>
                <w:sz w:val="18"/>
                <w:szCs w:val="18"/>
              </w:rPr>
              <w:fldChar w:fldCharType="separate"/>
            </w:r>
            <w:r w:rsidRPr="00E71FF7">
              <w:rPr>
                <w:rFonts w:eastAsia="Times New Roman" w:cs="Arial"/>
                <w:b/>
                <w:sz w:val="18"/>
                <w:szCs w:val="18"/>
              </w:rPr>
              <w:t>Basic Path</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631BFE9" w14:textId="77777777" w:rsidR="00E32679" w:rsidRPr="00E71FF7" w:rsidRDefault="00E32679" w:rsidP="005B781D">
            <w:pPr>
              <w:spacing w:line="276" w:lineRule="auto"/>
              <w:rPr>
                <w:rFonts w:eastAsia="Times New Roman" w:cs="Arial"/>
                <w:sz w:val="18"/>
                <w:szCs w:val="18"/>
              </w:rPr>
            </w:pPr>
          </w:p>
        </w:tc>
      </w:tr>
      <w:tr w:rsidR="00E32679" w:rsidRPr="00E71FF7" w14:paraId="30D5C8EE" w14:textId="77777777" w:rsidTr="005B781D">
        <w:trPr>
          <w:trHeight w:val="2384"/>
        </w:trPr>
        <w:tc>
          <w:tcPr>
            <w:tcW w:w="2535" w:type="dxa"/>
            <w:tcBorders>
              <w:top w:val="single" w:sz="4" w:space="0" w:color="auto"/>
              <w:left w:val="single" w:sz="4" w:space="0" w:color="auto"/>
              <w:bottom w:val="single" w:sz="4" w:space="0" w:color="auto"/>
              <w:right w:val="single" w:sz="4" w:space="0" w:color="auto"/>
            </w:tcBorders>
          </w:tcPr>
          <w:p w14:paraId="5833CDC8"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ElemScenario.Type</w:instrText>
            </w:r>
            <w:r w:rsidRPr="00E71FF7">
              <w:rPr>
                <w:rFonts w:cs="Arial"/>
                <w:sz w:val="18"/>
                <w:szCs w:val="18"/>
              </w:rPr>
              <w:fldChar w:fldCharType="separate"/>
            </w:r>
            <w:r w:rsidRPr="00E71FF7">
              <w:rPr>
                <w:rFonts w:eastAsia="Times New Roman" w:cs="Arial"/>
                <w:sz w:val="18"/>
                <w:szCs w:val="18"/>
              </w:rPr>
              <w:t>Basic Path</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66A56F5"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ElemScenario.Notes</w:instrText>
            </w:r>
            <w:r w:rsidRPr="00E71FF7">
              <w:rPr>
                <w:rFonts w:cs="Arial"/>
                <w:sz w:val="18"/>
                <w:szCs w:val="18"/>
              </w:rPr>
              <w:fldChar w:fldCharType="end"/>
            </w:r>
            <w:r w:rsidRPr="00E71FF7">
              <w:rPr>
                <w:rFonts w:eastAsia="Times New Roman" w:cs="Arial"/>
                <w:sz w:val="18"/>
                <w:szCs w:val="18"/>
              </w:rPr>
              <w:t>1. The user selects a version of an Entity Structure</w:t>
            </w:r>
          </w:p>
          <w:p w14:paraId="4896E506"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2. The user right clicks to select a node which is marked as nesting node</w:t>
            </w:r>
          </w:p>
          <w:p w14:paraId="5FDCDFDC"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3. System displays menu options.</w:t>
            </w:r>
          </w:p>
          <w:p w14:paraId="3784DC1B"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4. The user selects the option “Unmark as nesting node”</w:t>
            </w:r>
          </w:p>
          <w:p w14:paraId="7EFCC1D6" w14:textId="77777777" w:rsidR="00E32679" w:rsidRPr="00E71FF7" w:rsidRDefault="00E32679" w:rsidP="005B781D">
            <w:pPr>
              <w:keepLines/>
              <w:spacing w:line="276" w:lineRule="auto"/>
              <w:outlineLvl w:val="3"/>
              <w:rPr>
                <w:sz w:val="18"/>
                <w:szCs w:val="18"/>
              </w:rPr>
            </w:pPr>
            <w:r w:rsidRPr="00E71FF7">
              <w:rPr>
                <w:sz w:val="18"/>
                <w:szCs w:val="18"/>
              </w:rPr>
              <w:t>5. The system displays a message “Node was successfully unmarked as nesting node”.</w:t>
            </w:r>
          </w:p>
          <w:p w14:paraId="41A51A44" w14:textId="77777777" w:rsidR="00E32679" w:rsidRPr="00E71FF7" w:rsidRDefault="00E32679" w:rsidP="005B781D">
            <w:pPr>
              <w:keepLines/>
              <w:spacing w:line="276" w:lineRule="auto"/>
              <w:outlineLvl w:val="3"/>
              <w:rPr>
                <w:sz w:val="18"/>
                <w:szCs w:val="18"/>
              </w:rPr>
            </w:pPr>
            <w:r w:rsidRPr="00E71FF7">
              <w:rPr>
                <w:sz w:val="18"/>
                <w:szCs w:val="18"/>
              </w:rPr>
              <w:t>6.The selected node is un-marked as nesting node.</w:t>
            </w:r>
          </w:p>
          <w:p w14:paraId="75ED6F5A"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7. The system updates the version of the Entity Structure without any version change.</w:t>
            </w:r>
          </w:p>
        </w:tc>
      </w:tr>
      <w:tr w:rsidR="00E32679" w:rsidRPr="00E71FF7" w14:paraId="212BAC05" w14:textId="77777777" w:rsidTr="005B781D">
        <w:tc>
          <w:tcPr>
            <w:tcW w:w="2535" w:type="dxa"/>
            <w:tcBorders>
              <w:top w:val="single" w:sz="4" w:space="0" w:color="auto"/>
              <w:left w:val="single" w:sz="4" w:space="0" w:color="auto"/>
              <w:bottom w:val="single" w:sz="4" w:space="0" w:color="auto"/>
              <w:right w:val="single" w:sz="4" w:space="0" w:color="auto"/>
            </w:tcBorders>
          </w:tcPr>
          <w:p w14:paraId="148A2868"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b/>
                <w:sz w:val="18"/>
                <w:szCs w:val="18"/>
              </w:rPr>
              <w:instrText>ElemScenario.Scenario</w:instrText>
            </w:r>
            <w:r w:rsidRPr="00E71FF7">
              <w:rPr>
                <w:rFonts w:cs="Arial"/>
                <w:sz w:val="18"/>
                <w:szCs w:val="18"/>
              </w:rPr>
              <w:fldChar w:fldCharType="separate"/>
            </w:r>
            <w:r w:rsidRPr="00E71FF7">
              <w:rPr>
                <w:rFonts w:eastAsia="Times New Roman" w:cs="Arial"/>
                <w:b/>
                <w:sz w:val="18"/>
                <w:szCs w:val="18"/>
              </w:rPr>
              <w:t>Alternate 4.1</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33CDE5F" w14:textId="77777777" w:rsidR="00E32679" w:rsidRPr="00E71FF7" w:rsidRDefault="00E32679" w:rsidP="005B781D">
            <w:pPr>
              <w:spacing w:line="276" w:lineRule="auto"/>
              <w:rPr>
                <w:rFonts w:eastAsia="Times New Roman" w:cs="Arial"/>
                <w:sz w:val="18"/>
                <w:szCs w:val="18"/>
              </w:rPr>
            </w:pPr>
          </w:p>
        </w:tc>
      </w:tr>
      <w:tr w:rsidR="00E32679" w:rsidRPr="00E71FF7" w14:paraId="5119E3BC" w14:textId="77777777" w:rsidTr="005B781D">
        <w:tc>
          <w:tcPr>
            <w:tcW w:w="2535" w:type="dxa"/>
            <w:tcBorders>
              <w:top w:val="single" w:sz="4" w:space="0" w:color="auto"/>
              <w:left w:val="single" w:sz="4" w:space="0" w:color="auto"/>
              <w:bottom w:val="single" w:sz="4" w:space="0" w:color="auto"/>
              <w:right w:val="single" w:sz="4" w:space="0" w:color="auto"/>
            </w:tcBorders>
          </w:tcPr>
          <w:p w14:paraId="2372F690" w14:textId="77777777" w:rsidR="00E32679" w:rsidRPr="00E71FF7" w:rsidRDefault="00E32679" w:rsidP="005B781D">
            <w:pPr>
              <w:spacing w:line="276" w:lineRule="auto"/>
              <w:rPr>
                <w:rFonts w:eastAsia="Times New Roman" w:cs="Arial"/>
                <w:sz w:val="18"/>
                <w:szCs w:val="18"/>
              </w:rPr>
            </w:pPr>
            <w:r w:rsidRPr="00E71FF7">
              <w:rPr>
                <w:rFonts w:cs="Arial"/>
                <w:sz w:val="18"/>
                <w:szCs w:val="18"/>
              </w:rPr>
              <w:fldChar w:fldCharType="begin" w:fldLock="1"/>
            </w:r>
            <w:r w:rsidRPr="00E71FF7">
              <w:rPr>
                <w:rFonts w:cs="Arial"/>
                <w:sz w:val="18"/>
                <w:szCs w:val="18"/>
              </w:rPr>
              <w:instrText xml:space="preserve">MERGEFIELD </w:instrText>
            </w:r>
            <w:r w:rsidRPr="00E71FF7">
              <w:rPr>
                <w:rFonts w:eastAsia="Times New Roman" w:cs="Arial"/>
                <w:sz w:val="18"/>
                <w:szCs w:val="18"/>
              </w:rPr>
              <w:instrText>ElemScenario.Type</w:instrText>
            </w:r>
            <w:r w:rsidRPr="00E71FF7">
              <w:rPr>
                <w:rFonts w:cs="Arial"/>
                <w:sz w:val="18"/>
                <w:szCs w:val="18"/>
              </w:rPr>
              <w:fldChar w:fldCharType="separate"/>
            </w:r>
            <w:r w:rsidRPr="00E71FF7">
              <w:rPr>
                <w:rFonts w:eastAsia="Times New Roman" w:cs="Arial"/>
                <w:sz w:val="18"/>
                <w:szCs w:val="18"/>
              </w:rPr>
              <w:t>Alternate</w:t>
            </w:r>
            <w:r w:rsidRPr="00E71FF7">
              <w:rPr>
                <w:rFonts w:cs="Arial"/>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C69B560" w14:textId="77777777" w:rsidR="00E32679" w:rsidRPr="00E71FF7" w:rsidRDefault="00E32679" w:rsidP="005B781D">
            <w:pPr>
              <w:spacing w:line="276" w:lineRule="auto"/>
              <w:rPr>
                <w:rFonts w:eastAsia="Times New Roman" w:cs="Arial"/>
                <w:sz w:val="18"/>
                <w:szCs w:val="18"/>
              </w:rPr>
            </w:pPr>
            <w:r w:rsidRPr="00E71FF7">
              <w:rPr>
                <w:rFonts w:eastAsia="Times New Roman" w:cs="Arial"/>
                <w:sz w:val="18"/>
                <w:szCs w:val="18"/>
              </w:rPr>
              <w:t xml:space="preserve">The menu option “Unmark as nesting node” is disabled: </w:t>
            </w:r>
          </w:p>
          <w:p w14:paraId="4E5FED28" w14:textId="77777777" w:rsidR="00E32679" w:rsidRPr="00E71FF7" w:rsidRDefault="00E32679" w:rsidP="00E32679">
            <w:pPr>
              <w:pStyle w:val="ListParagraph"/>
              <w:numPr>
                <w:ilvl w:val="0"/>
                <w:numId w:val="5"/>
              </w:numPr>
              <w:spacing w:after="60" w:line="276" w:lineRule="auto"/>
              <w:ind w:left="696" w:hanging="336"/>
              <w:rPr>
                <w:rFonts w:eastAsia="Times New Roman" w:cs="Arial"/>
                <w:szCs w:val="18"/>
              </w:rPr>
            </w:pPr>
            <w:r w:rsidRPr="00E71FF7">
              <w:rPr>
                <w:rFonts w:eastAsia="Times New Roman" w:cs="Arial"/>
                <w:szCs w:val="18"/>
              </w:rPr>
              <w:t>if node has an entity set nested onto the associated assumption set (i.e. nesting is complete for the node.)</w:t>
            </w:r>
          </w:p>
        </w:tc>
      </w:tr>
    </w:tbl>
    <w:p w14:paraId="694272B8" w14:textId="77777777" w:rsidR="00E32679" w:rsidRPr="00E71FF7" w:rsidRDefault="00E32679" w:rsidP="00E32679">
      <w:pPr>
        <w:spacing w:line="276" w:lineRule="auto"/>
        <w:rPr>
          <w:rFonts w:eastAsia="Times New Roman" w:cs="Arial"/>
          <w:sz w:val="18"/>
          <w:szCs w:val="18"/>
        </w:rPr>
      </w:pPr>
    </w:p>
    <w:p w14:paraId="3537EB5D" w14:textId="77777777" w:rsidR="00E32679" w:rsidRPr="00E71FF7" w:rsidRDefault="00E32679" w:rsidP="00E32679">
      <w:pPr>
        <w:spacing w:line="276" w:lineRule="auto"/>
        <w:rPr>
          <w:strike/>
          <w:sz w:val="18"/>
          <w:szCs w:val="18"/>
        </w:rPr>
      </w:pPr>
    </w:p>
    <w:p w14:paraId="3D4D258D" w14:textId="77777777" w:rsidR="00E32679" w:rsidRPr="00E71FF7" w:rsidRDefault="00E32679" w:rsidP="00E32679">
      <w:pPr>
        <w:pStyle w:val="Heading3"/>
        <w:tabs>
          <w:tab w:val="left" w:pos="360"/>
        </w:tabs>
        <w:spacing w:line="276" w:lineRule="auto"/>
        <w:ind w:right="215"/>
        <w:rPr>
          <w:sz w:val="18"/>
          <w:szCs w:val="18"/>
        </w:rPr>
      </w:pPr>
      <w:bookmarkStart w:id="106" w:name="_Toc57388361"/>
      <w:r w:rsidRPr="00E71FF7">
        <w:rPr>
          <w:sz w:val="18"/>
          <w:szCs w:val="18"/>
        </w:rPr>
        <w:t>Requirements</w:t>
      </w:r>
      <w:bookmarkEnd w:id="10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3"/>
        <w:gridCol w:w="1417"/>
        <w:gridCol w:w="513"/>
        <w:gridCol w:w="2167"/>
      </w:tblGrid>
      <w:tr w:rsidR="00E32679" w:rsidRPr="00E71FF7" w14:paraId="34809CFC" w14:textId="77777777" w:rsidTr="005B781D">
        <w:trPr>
          <w:trHeight w:val="197"/>
        </w:trPr>
        <w:tc>
          <w:tcPr>
            <w:tcW w:w="8707" w:type="dxa"/>
            <w:gridSpan w:val="4"/>
            <w:shd w:val="clear" w:color="auto" w:fill="auto"/>
          </w:tcPr>
          <w:p w14:paraId="53A67919"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RQ-2233 The system shall allow the user to unmark a node as nesting node.</w:t>
            </w:r>
          </w:p>
        </w:tc>
      </w:tr>
      <w:tr w:rsidR="00E32679" w:rsidRPr="00E71FF7" w14:paraId="05966B50" w14:textId="77777777" w:rsidTr="005B781D">
        <w:trPr>
          <w:trHeight w:val="135"/>
        </w:trPr>
        <w:tc>
          <w:tcPr>
            <w:tcW w:w="4753" w:type="dxa"/>
            <w:vMerge w:val="restart"/>
            <w:shd w:val="clear" w:color="auto" w:fill="auto"/>
          </w:tcPr>
          <w:p w14:paraId="45132E69" w14:textId="77777777" w:rsidR="00E32679" w:rsidRPr="00E71FF7" w:rsidRDefault="00E32679" w:rsidP="005B781D">
            <w:pPr>
              <w:spacing w:line="276" w:lineRule="auto"/>
              <w:rPr>
                <w:rFonts w:eastAsia="Verdana"/>
                <w:sz w:val="18"/>
                <w:szCs w:val="18"/>
              </w:rPr>
            </w:pPr>
            <w:r w:rsidRPr="00E71FF7">
              <w:rPr>
                <w:rFonts w:eastAsia="Verdana"/>
                <w:sz w:val="18"/>
                <w:szCs w:val="18"/>
              </w:rPr>
              <w:t>System shall allow the user to unmark a node as nesting node:</w:t>
            </w:r>
          </w:p>
          <w:p w14:paraId="0BE85B33" w14:textId="77777777" w:rsidR="00E32679" w:rsidRPr="00E71FF7" w:rsidRDefault="00E32679" w:rsidP="00E32679">
            <w:pPr>
              <w:pStyle w:val="ListParagraph"/>
              <w:numPr>
                <w:ilvl w:val="0"/>
                <w:numId w:val="4"/>
              </w:numPr>
              <w:spacing w:after="60" w:line="276" w:lineRule="auto"/>
              <w:rPr>
                <w:rFonts w:eastAsia="Verdana"/>
                <w:szCs w:val="18"/>
              </w:rPr>
            </w:pPr>
            <w:r w:rsidRPr="00E71FF7">
              <w:rPr>
                <w:rFonts w:eastAsia="Verdana"/>
                <w:szCs w:val="18"/>
              </w:rPr>
              <w:t xml:space="preserve">if the entity structure is unlocked. </w:t>
            </w:r>
          </w:p>
          <w:p w14:paraId="6BFF59F7" w14:textId="77777777" w:rsidR="00E32679" w:rsidRPr="00E71FF7" w:rsidRDefault="00E32679" w:rsidP="00E32679">
            <w:pPr>
              <w:pStyle w:val="ListParagraph"/>
              <w:numPr>
                <w:ilvl w:val="0"/>
                <w:numId w:val="4"/>
              </w:numPr>
              <w:spacing w:after="60" w:line="276" w:lineRule="auto"/>
              <w:rPr>
                <w:rFonts w:eastAsia="Verdana"/>
                <w:szCs w:val="18"/>
              </w:rPr>
            </w:pPr>
            <w:r w:rsidRPr="00E71FF7">
              <w:rPr>
                <w:rFonts w:eastAsia="Times New Roman" w:cs="Arial"/>
                <w:szCs w:val="18"/>
              </w:rPr>
              <w:t>if node has an no entity set nested in the associated assumption set i.e. nesting is not complete on the node.</w:t>
            </w:r>
          </w:p>
        </w:tc>
        <w:tc>
          <w:tcPr>
            <w:tcW w:w="1417" w:type="dxa"/>
            <w:shd w:val="clear" w:color="auto" w:fill="auto"/>
          </w:tcPr>
          <w:p w14:paraId="3E2B398A"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Status</w:t>
            </w:r>
          </w:p>
        </w:tc>
        <w:tc>
          <w:tcPr>
            <w:tcW w:w="370" w:type="dxa"/>
            <w:shd w:val="clear" w:color="auto" w:fill="auto"/>
          </w:tcPr>
          <w:p w14:paraId="1B4B30B0" w14:textId="77777777" w:rsidR="00E32679" w:rsidRPr="00E71FF7" w:rsidRDefault="00E32679" w:rsidP="005B781D">
            <w:pPr>
              <w:spacing w:line="276" w:lineRule="auto"/>
              <w:rPr>
                <w:sz w:val="18"/>
                <w:szCs w:val="18"/>
                <w:lang w:val="en-GB"/>
              </w:rPr>
            </w:pPr>
            <w:r w:rsidRPr="00E71FF7">
              <w:rPr>
                <w:sz w:val="18"/>
                <w:szCs w:val="18"/>
                <w:lang w:val="en-GB"/>
              </w:rPr>
              <w:t>:</w:t>
            </w:r>
          </w:p>
        </w:tc>
        <w:tc>
          <w:tcPr>
            <w:tcW w:w="2167" w:type="dxa"/>
            <w:shd w:val="clear" w:color="auto" w:fill="auto"/>
          </w:tcPr>
          <w:p w14:paraId="2E978357"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Closed</w:t>
            </w:r>
          </w:p>
        </w:tc>
      </w:tr>
      <w:tr w:rsidR="00E32679" w:rsidRPr="00E71FF7" w14:paraId="04A8A756" w14:textId="77777777" w:rsidTr="005B781D">
        <w:trPr>
          <w:trHeight w:val="28"/>
        </w:trPr>
        <w:tc>
          <w:tcPr>
            <w:tcW w:w="4753" w:type="dxa"/>
            <w:vMerge/>
          </w:tcPr>
          <w:p w14:paraId="769F9335" w14:textId="77777777" w:rsidR="00E32679" w:rsidRPr="00E71FF7" w:rsidRDefault="00E32679" w:rsidP="005B781D">
            <w:pPr>
              <w:spacing w:line="276" w:lineRule="auto"/>
              <w:rPr>
                <w:rFonts w:eastAsia="Verdana"/>
                <w:sz w:val="18"/>
                <w:szCs w:val="18"/>
                <w:lang w:val="en-GB"/>
              </w:rPr>
            </w:pPr>
          </w:p>
        </w:tc>
        <w:tc>
          <w:tcPr>
            <w:tcW w:w="1417" w:type="dxa"/>
            <w:shd w:val="clear" w:color="auto" w:fill="auto"/>
          </w:tcPr>
          <w:p w14:paraId="62DF4C77"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Type</w:t>
            </w:r>
          </w:p>
        </w:tc>
        <w:tc>
          <w:tcPr>
            <w:tcW w:w="370" w:type="dxa"/>
            <w:shd w:val="clear" w:color="auto" w:fill="auto"/>
          </w:tcPr>
          <w:p w14:paraId="2B8566F2" w14:textId="77777777" w:rsidR="00E32679" w:rsidRPr="00E71FF7" w:rsidRDefault="00E32679" w:rsidP="005B781D">
            <w:pPr>
              <w:spacing w:line="276" w:lineRule="auto"/>
              <w:rPr>
                <w:sz w:val="18"/>
                <w:szCs w:val="18"/>
                <w:lang w:val="en-GB"/>
              </w:rPr>
            </w:pPr>
            <w:r w:rsidRPr="00E71FF7">
              <w:rPr>
                <w:sz w:val="18"/>
                <w:szCs w:val="18"/>
                <w:lang w:val="en-GB"/>
              </w:rPr>
              <w:t>:</w:t>
            </w:r>
          </w:p>
        </w:tc>
        <w:tc>
          <w:tcPr>
            <w:tcW w:w="2167" w:type="dxa"/>
            <w:shd w:val="clear" w:color="auto" w:fill="auto"/>
          </w:tcPr>
          <w:p w14:paraId="37CB131A" w14:textId="77777777" w:rsidR="00E32679" w:rsidRPr="00E71FF7" w:rsidRDefault="00E32679" w:rsidP="005B781D">
            <w:pPr>
              <w:spacing w:line="276" w:lineRule="auto"/>
              <w:rPr>
                <w:sz w:val="18"/>
                <w:szCs w:val="18"/>
                <w:lang w:val="en-GB"/>
              </w:rPr>
            </w:pPr>
            <w:r w:rsidRPr="00E71FF7">
              <w:rPr>
                <w:rStyle w:val="Strong"/>
                <w:rFonts w:ascii="Verdana" w:hAnsi="Verdana"/>
                <w:sz w:val="18"/>
                <w:szCs w:val="18"/>
                <w:lang w:val="en-GB"/>
              </w:rPr>
              <w:t>Functional</w:t>
            </w:r>
          </w:p>
        </w:tc>
      </w:tr>
      <w:tr w:rsidR="00E32679" w:rsidRPr="00E71FF7" w14:paraId="0BD12B48" w14:textId="77777777" w:rsidTr="005B781D">
        <w:trPr>
          <w:trHeight w:val="70"/>
        </w:trPr>
        <w:tc>
          <w:tcPr>
            <w:tcW w:w="4753" w:type="dxa"/>
            <w:vMerge/>
          </w:tcPr>
          <w:p w14:paraId="55284E61" w14:textId="77777777" w:rsidR="00E32679" w:rsidRPr="00E71FF7" w:rsidRDefault="00E32679" w:rsidP="005B781D">
            <w:pPr>
              <w:spacing w:line="276" w:lineRule="auto"/>
              <w:rPr>
                <w:rFonts w:eastAsia="Verdana"/>
                <w:sz w:val="18"/>
                <w:szCs w:val="18"/>
                <w:lang w:val="en-GB"/>
              </w:rPr>
            </w:pPr>
          </w:p>
        </w:tc>
        <w:tc>
          <w:tcPr>
            <w:tcW w:w="1417" w:type="dxa"/>
            <w:shd w:val="clear" w:color="auto" w:fill="auto"/>
          </w:tcPr>
          <w:p w14:paraId="0653CBAA"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Phase</w:t>
            </w:r>
          </w:p>
        </w:tc>
        <w:tc>
          <w:tcPr>
            <w:tcW w:w="370" w:type="dxa"/>
            <w:shd w:val="clear" w:color="auto" w:fill="auto"/>
          </w:tcPr>
          <w:p w14:paraId="57B8E5DD" w14:textId="77777777" w:rsidR="00E32679" w:rsidRPr="00E71FF7" w:rsidRDefault="00E32679" w:rsidP="005B781D">
            <w:pPr>
              <w:spacing w:line="276" w:lineRule="auto"/>
              <w:rPr>
                <w:sz w:val="18"/>
                <w:szCs w:val="18"/>
                <w:lang w:val="en-GB"/>
              </w:rPr>
            </w:pPr>
            <w:r w:rsidRPr="00E71FF7">
              <w:rPr>
                <w:sz w:val="18"/>
                <w:szCs w:val="18"/>
                <w:lang w:val="en-GB"/>
              </w:rPr>
              <w:t>:</w:t>
            </w:r>
          </w:p>
        </w:tc>
        <w:tc>
          <w:tcPr>
            <w:tcW w:w="2167" w:type="dxa"/>
            <w:shd w:val="clear" w:color="auto" w:fill="auto"/>
          </w:tcPr>
          <w:p w14:paraId="6B573676" w14:textId="77777777" w:rsidR="00E32679" w:rsidRPr="00E71FF7" w:rsidRDefault="00E32679" w:rsidP="005B781D">
            <w:pPr>
              <w:spacing w:line="276" w:lineRule="auto"/>
              <w:rPr>
                <w:sz w:val="18"/>
                <w:szCs w:val="18"/>
                <w:lang w:val="en-GB"/>
              </w:rPr>
            </w:pPr>
            <w:r w:rsidRPr="00E71FF7">
              <w:rPr>
                <w:b/>
                <w:bCs/>
                <w:sz w:val="18"/>
                <w:szCs w:val="18"/>
              </w:rPr>
              <w:t>6.1.0.0</w:t>
            </w:r>
          </w:p>
        </w:tc>
      </w:tr>
      <w:tr w:rsidR="00E32679" w:rsidRPr="00E71FF7" w14:paraId="475A7BA5" w14:textId="77777777" w:rsidTr="005B781D">
        <w:trPr>
          <w:trHeight w:val="36"/>
        </w:trPr>
        <w:tc>
          <w:tcPr>
            <w:tcW w:w="4753" w:type="dxa"/>
            <w:vMerge/>
          </w:tcPr>
          <w:p w14:paraId="72761789" w14:textId="77777777" w:rsidR="00E32679" w:rsidRPr="00E71FF7" w:rsidRDefault="00E32679" w:rsidP="005B781D">
            <w:pPr>
              <w:spacing w:line="276" w:lineRule="auto"/>
              <w:rPr>
                <w:rFonts w:eastAsia="Verdana"/>
                <w:sz w:val="18"/>
                <w:szCs w:val="18"/>
                <w:lang w:val="en-GB"/>
              </w:rPr>
            </w:pPr>
          </w:p>
        </w:tc>
        <w:tc>
          <w:tcPr>
            <w:tcW w:w="1417" w:type="dxa"/>
            <w:shd w:val="clear" w:color="auto" w:fill="auto"/>
          </w:tcPr>
          <w:p w14:paraId="3771CD52"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From</w:t>
            </w:r>
          </w:p>
        </w:tc>
        <w:tc>
          <w:tcPr>
            <w:tcW w:w="370" w:type="dxa"/>
            <w:shd w:val="clear" w:color="auto" w:fill="auto"/>
          </w:tcPr>
          <w:p w14:paraId="23DE81A8" w14:textId="77777777" w:rsidR="00E32679" w:rsidRPr="00E71FF7" w:rsidRDefault="00E32679" w:rsidP="005B781D">
            <w:pPr>
              <w:spacing w:line="276" w:lineRule="auto"/>
              <w:rPr>
                <w:sz w:val="18"/>
                <w:szCs w:val="18"/>
                <w:lang w:val="en-GB"/>
              </w:rPr>
            </w:pPr>
            <w:r w:rsidRPr="00E71FF7">
              <w:rPr>
                <w:sz w:val="18"/>
                <w:szCs w:val="18"/>
                <w:lang w:val="en-GB"/>
              </w:rPr>
              <w:t>:</w:t>
            </w:r>
          </w:p>
        </w:tc>
        <w:tc>
          <w:tcPr>
            <w:tcW w:w="2167" w:type="dxa"/>
            <w:shd w:val="clear" w:color="auto" w:fill="auto"/>
          </w:tcPr>
          <w:p w14:paraId="2A20CCB8" w14:textId="77777777" w:rsidR="00E32679" w:rsidRPr="00E71FF7" w:rsidRDefault="00E32679" w:rsidP="005B781D">
            <w:pPr>
              <w:spacing w:line="276" w:lineRule="auto"/>
              <w:rPr>
                <w:rStyle w:val="Strong"/>
                <w:rFonts w:ascii="Verdana" w:hAnsi="Verdana"/>
                <w:b w:val="0"/>
                <w:bCs w:val="0"/>
                <w:sz w:val="18"/>
                <w:szCs w:val="18"/>
                <w:lang w:val="en-GB"/>
              </w:rPr>
            </w:pPr>
            <w:r w:rsidRPr="00E71FF7">
              <w:rPr>
                <w:rStyle w:val="Strong"/>
                <w:rFonts w:ascii="Verdana" w:hAnsi="Verdana"/>
                <w:sz w:val="18"/>
                <w:szCs w:val="18"/>
                <w:lang w:val="en-GB"/>
              </w:rPr>
              <w:t>Irram Sherwani</w:t>
            </w:r>
          </w:p>
        </w:tc>
      </w:tr>
    </w:tbl>
    <w:p w14:paraId="754649BF" w14:textId="77777777" w:rsidR="00E32679" w:rsidRPr="00E71FF7" w:rsidRDefault="00E32679" w:rsidP="00E32679">
      <w:pPr>
        <w:spacing w:line="276" w:lineRule="auto"/>
        <w:rPr>
          <w:sz w:val="18"/>
          <w:szCs w:val="18"/>
        </w:rPr>
      </w:pPr>
    </w:p>
    <w:p w14:paraId="2488184E" w14:textId="77777777" w:rsidR="00E32679" w:rsidRPr="00E71FF7" w:rsidRDefault="00E32679" w:rsidP="00E32679">
      <w:pPr>
        <w:spacing w:line="276" w:lineRule="auto"/>
        <w:rPr>
          <w:rFonts w:eastAsia="Times New Roman" w:cs="Arial"/>
          <w:color w:val="auto"/>
          <w:sz w:val="18"/>
          <w:szCs w:val="18"/>
        </w:rPr>
      </w:pPr>
    </w:p>
    <w:p w14:paraId="732F11B8" w14:textId="77777777" w:rsidR="00E32679" w:rsidRPr="0014336B" w:rsidRDefault="00E32679" w:rsidP="00BA3F4A">
      <w:pPr>
        <w:rPr>
          <w:rFonts w:eastAsia="Times New Roman" w:cs="Arial"/>
          <w:color w:val="auto"/>
          <w:sz w:val="18"/>
          <w:szCs w:val="18"/>
        </w:rPr>
      </w:pPr>
    </w:p>
    <w:p w14:paraId="0F1A95DA" w14:textId="77777777" w:rsidR="00BA3F4A" w:rsidRPr="0014336B" w:rsidRDefault="00BA3F4A" w:rsidP="00BA3F4A">
      <w:pPr>
        <w:pStyle w:val="Heading1"/>
        <w:pageBreakBefore/>
        <w:widowControl/>
        <w:tabs>
          <w:tab w:val="left" w:pos="447"/>
        </w:tabs>
        <w:ind w:left="0" w:firstLine="0"/>
        <w:rPr>
          <w:rFonts w:eastAsia="Times New Roman" w:cs="Arial"/>
          <w:bCs w:val="0"/>
          <w:color w:val="000000"/>
          <w:sz w:val="18"/>
          <w:szCs w:val="18"/>
          <w:u w:color="000000"/>
          <w:lang w:val="en-US"/>
        </w:rPr>
      </w:pPr>
      <w:bookmarkStart w:id="107" w:name="BKM_F6B6B5B8_9B1E_40a1_99DC_7EC97F07E742"/>
      <w:bookmarkStart w:id="108" w:name="Appendix"/>
      <w:bookmarkStart w:id="109" w:name="BKM_93736590_059A_4595_8847_5A2300A7A468"/>
      <w:bookmarkStart w:id="110" w:name="_Toc57388362"/>
      <w:bookmarkEnd w:id="107"/>
      <w:bookmarkEnd w:id="108"/>
      <w:bookmarkEnd w:id="109"/>
      <w:r w:rsidRPr="0014336B">
        <w:rPr>
          <w:rFonts w:eastAsia="Times New Roman" w:cs="Arial"/>
          <w:bCs w:val="0"/>
          <w:color w:val="000000"/>
          <w:sz w:val="18"/>
          <w:szCs w:val="18"/>
          <w:u w:color="000000"/>
          <w:lang w:val="en-US"/>
        </w:rPr>
        <w:t>Appendices</w:t>
      </w:r>
      <w:bookmarkEnd w:id="110"/>
    </w:p>
    <w:p w14:paraId="09F37CD4" w14:textId="77777777" w:rsidR="00BA3F4A" w:rsidRPr="0014336B" w:rsidRDefault="00BA3F4A" w:rsidP="00BA3F4A">
      <w:pPr>
        <w:widowControl/>
        <w:ind w:right="0"/>
        <w:rPr>
          <w:rFonts w:cs="Arial"/>
          <w:sz w:val="18"/>
          <w:szCs w:val="18"/>
          <w:lang w:val="en-US"/>
        </w:rPr>
      </w:pPr>
    </w:p>
    <w:p w14:paraId="5D088012" w14:textId="77777777" w:rsidR="00BA3F4A" w:rsidRPr="0014336B" w:rsidRDefault="00BA3F4A" w:rsidP="00BA3F4A">
      <w:pPr>
        <w:pStyle w:val="Heading2"/>
        <w:widowControl/>
        <w:tabs>
          <w:tab w:val="left" w:pos="591"/>
        </w:tabs>
        <w:ind w:left="0" w:firstLine="0"/>
        <w:rPr>
          <w:rFonts w:eastAsia="Times New Roman" w:cs="Arial"/>
          <w:bCs w:val="0"/>
          <w:color w:val="000000"/>
          <w:sz w:val="18"/>
          <w:szCs w:val="18"/>
          <w:lang w:val="en-US"/>
        </w:rPr>
      </w:pPr>
      <w:bookmarkStart w:id="111" w:name="_Toc57388363"/>
      <w:r w:rsidRPr="0014336B">
        <w:rPr>
          <w:rFonts w:eastAsia="Times New Roman" w:cs="Arial"/>
          <w:bCs w:val="0"/>
          <w:color w:val="000000"/>
          <w:sz w:val="18"/>
          <w:szCs w:val="18"/>
          <w:lang w:val="en-US"/>
        </w:rPr>
        <w:t>Entity Structure Tree File</w:t>
      </w:r>
      <w:bookmarkEnd w:id="111"/>
    </w:p>
    <w:p w14:paraId="2A260F14"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p>
    <w:p w14:paraId="111D3242"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The entity structure tree file should be a text file. The system will accept the extensions .agg and .txt.</w:t>
      </w:r>
    </w:p>
    <w:p w14:paraId="281DC61A"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The file has to be in the following format::</w:t>
      </w:r>
    </w:p>
    <w:p w14:paraId="194588CC"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1</w:t>
      </w:r>
      <w:r w:rsidRPr="0014336B">
        <w:rPr>
          <w:rFonts w:eastAsia="Times New Roman" w:cs="Arial"/>
          <w:i w:val="0"/>
          <w:iCs w:val="0"/>
          <w:u w:color="000000"/>
          <w:vertAlign w:val="superscript"/>
          <w:lang w:val="en-US"/>
        </w:rPr>
        <w:t>st</w:t>
      </w:r>
      <w:r w:rsidRPr="0014336B">
        <w:rPr>
          <w:rFonts w:eastAsia="Times New Roman" w:cs="Arial"/>
          <w:i w:val="0"/>
          <w:iCs w:val="0"/>
          <w:u w:color="000000"/>
          <w:lang w:val="en-US"/>
        </w:rPr>
        <w:t xml:space="preserve"> row - [aggregation]</w:t>
      </w:r>
    </w:p>
    <w:p w14:paraId="1B9DBA2D"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2</w:t>
      </w:r>
      <w:r w:rsidRPr="0014336B">
        <w:rPr>
          <w:rFonts w:eastAsia="Times New Roman" w:cs="Arial"/>
          <w:i w:val="0"/>
          <w:iCs w:val="0"/>
          <w:u w:color="000000"/>
          <w:vertAlign w:val="superscript"/>
          <w:lang w:val="en-US"/>
        </w:rPr>
        <w:t>nd</w:t>
      </w:r>
      <w:r w:rsidRPr="0014336B">
        <w:rPr>
          <w:rFonts w:eastAsia="Times New Roman" w:cs="Arial"/>
          <w:i w:val="0"/>
          <w:iCs w:val="0"/>
          <w:u w:color="000000"/>
          <w:lang w:val="en-US"/>
        </w:rPr>
        <w:t xml:space="preserve"> row: “Root name”, “”</w:t>
      </w:r>
    </w:p>
    <w:p w14:paraId="0CFC0F71"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From 3</w:t>
      </w:r>
      <w:r w:rsidRPr="0014336B">
        <w:rPr>
          <w:rFonts w:eastAsia="Times New Roman" w:cs="Arial"/>
          <w:i w:val="0"/>
          <w:iCs w:val="0"/>
          <w:u w:color="000000"/>
          <w:vertAlign w:val="superscript"/>
          <w:lang w:val="en-US"/>
        </w:rPr>
        <w:t>rd</w:t>
      </w:r>
      <w:r w:rsidRPr="0014336B">
        <w:rPr>
          <w:rFonts w:eastAsia="Times New Roman" w:cs="Arial"/>
          <w:i w:val="0"/>
          <w:iCs w:val="0"/>
          <w:u w:color="000000"/>
          <w:lang w:val="en-US"/>
        </w:rPr>
        <w:t xml:space="preserve"> row to end: “Node name”, “Parent Name”</w:t>
      </w:r>
    </w:p>
    <w:p w14:paraId="3CE91347" w14:textId="77777777" w:rsidR="00BA3F4A" w:rsidRPr="0014336B" w:rsidRDefault="00BA3F4A" w:rsidP="00BA3F4A">
      <w:pPr>
        <w:ind w:right="0"/>
        <w:rPr>
          <w:rFonts w:eastAsia="Times New Roman" w:cs="Arial"/>
          <w:sz w:val="18"/>
          <w:szCs w:val="18"/>
          <w:lang w:val="en-US"/>
        </w:rPr>
      </w:pPr>
    </w:p>
    <w:p w14:paraId="54957198" w14:textId="77777777" w:rsidR="00BA3F4A" w:rsidRPr="0014336B" w:rsidRDefault="00BA3F4A" w:rsidP="00BA3F4A">
      <w:pPr>
        <w:widowControl/>
        <w:ind w:right="0"/>
        <w:rPr>
          <w:rFonts w:eastAsia="Times New Roman" w:cs="Arial"/>
          <w:sz w:val="18"/>
          <w:szCs w:val="18"/>
          <w:lang w:val="en-US"/>
        </w:rPr>
      </w:pPr>
      <w:r w:rsidRPr="0014336B">
        <w:rPr>
          <w:rFonts w:eastAsia="Times New Roman" w:cs="Arial"/>
          <w:sz w:val="18"/>
          <w:szCs w:val="18"/>
          <w:lang w:val="en-US"/>
        </w:rPr>
        <w:t>Example:</w:t>
      </w:r>
    </w:p>
    <w:p w14:paraId="0433B627"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[aggregation]</w:t>
      </w:r>
    </w:p>
    <w:p w14:paraId="4EDFB927"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"PruGroup",""</w:t>
      </w:r>
    </w:p>
    <w:p w14:paraId="77CEF5D7"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"UKIO","PruGroup"</w:t>
      </w:r>
    </w:p>
    <w:p w14:paraId="59BA2FCA"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"UKIO_Annuities","UKIO"</w:t>
      </w:r>
    </w:p>
    <w:p w14:paraId="56C84DCB"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"UKIO_WP","UKIO"</w:t>
      </w:r>
    </w:p>
    <w:p w14:paraId="5D5D56C9"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"PCA","PruGroup"</w:t>
      </w:r>
    </w:p>
    <w:p w14:paraId="60D74864"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"Singapore","PCA"</w:t>
      </w:r>
    </w:p>
    <w:p w14:paraId="3E010955"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"Singapore_WP","Singapore"</w:t>
      </w:r>
    </w:p>
    <w:p w14:paraId="48CFD606"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"SAIF","UKIO_WP"</w:t>
      </w:r>
    </w:p>
    <w:p w14:paraId="68527D58" w14:textId="77777777" w:rsidR="00BA3F4A" w:rsidRPr="0014336B" w:rsidRDefault="00BA3F4A" w:rsidP="00BA3F4A">
      <w:pPr>
        <w:ind w:right="0"/>
        <w:rPr>
          <w:rFonts w:eastAsia="Times New Roman" w:cs="Arial"/>
          <w:sz w:val="18"/>
          <w:szCs w:val="18"/>
          <w:u w:color="000000"/>
          <w:lang w:val="en-US"/>
        </w:rPr>
      </w:pPr>
      <w:r w:rsidRPr="0014336B">
        <w:rPr>
          <w:rFonts w:eastAsia="Times New Roman" w:cs="Arial"/>
          <w:sz w:val="18"/>
          <w:szCs w:val="18"/>
          <w:u w:color="000000"/>
          <w:lang w:val="en-US"/>
        </w:rPr>
        <w:t>"non_PAL","UKIO_WP"</w:t>
      </w:r>
    </w:p>
    <w:p w14:paraId="3F9F78A7" w14:textId="77777777" w:rsidR="00BA3F4A" w:rsidRPr="0014336B" w:rsidRDefault="00BA3F4A" w:rsidP="00BA3F4A">
      <w:pPr>
        <w:widowControl/>
        <w:ind w:right="0"/>
        <w:rPr>
          <w:rFonts w:eastAsia="Times New Roman" w:cs="Arial"/>
          <w:sz w:val="18"/>
          <w:szCs w:val="18"/>
          <w:lang w:val="en-US"/>
        </w:rPr>
      </w:pPr>
    </w:p>
    <w:p w14:paraId="63E476C8" w14:textId="77777777" w:rsidR="00BA3F4A" w:rsidRPr="0014336B" w:rsidRDefault="00BA3F4A" w:rsidP="00BA3F4A">
      <w:pPr>
        <w:widowControl/>
        <w:ind w:right="0"/>
        <w:rPr>
          <w:rFonts w:eastAsia="Times New Roman" w:cs="Arial"/>
          <w:sz w:val="18"/>
          <w:szCs w:val="18"/>
          <w:lang w:val="en-US"/>
        </w:rPr>
      </w:pPr>
      <w:r w:rsidRPr="0014336B">
        <w:rPr>
          <w:rFonts w:eastAsia="Times New Roman" w:cs="Arial"/>
          <w:sz w:val="18"/>
          <w:szCs w:val="18"/>
          <w:lang w:val="en-US"/>
        </w:rPr>
        <w:t>The file can contain more columns, the system will consider only the first 2 but will not reject the file.</w:t>
      </w:r>
    </w:p>
    <w:p w14:paraId="4EADC7DF" w14:textId="77777777" w:rsidR="00BA3F4A" w:rsidRPr="0014336B" w:rsidRDefault="00BA3F4A" w:rsidP="00BA3F4A">
      <w:pPr>
        <w:widowControl/>
        <w:ind w:right="0"/>
        <w:rPr>
          <w:rFonts w:eastAsia="Times New Roman" w:cs="Arial"/>
          <w:sz w:val="18"/>
          <w:szCs w:val="18"/>
          <w:lang w:val="en-US"/>
        </w:rPr>
      </w:pPr>
      <w:r w:rsidRPr="0014336B">
        <w:rPr>
          <w:rFonts w:eastAsia="Times New Roman" w:cs="Arial"/>
          <w:sz w:val="18"/>
          <w:szCs w:val="18"/>
          <w:lang w:val="en-US"/>
        </w:rPr>
        <w:t>The order of the rows after the 3</w:t>
      </w:r>
      <w:r w:rsidRPr="0014336B">
        <w:rPr>
          <w:rFonts w:eastAsia="Times New Roman" w:cs="Arial"/>
          <w:sz w:val="18"/>
          <w:szCs w:val="18"/>
          <w:vertAlign w:val="superscript"/>
          <w:lang w:val="en-US"/>
        </w:rPr>
        <w:t>rd</w:t>
      </w:r>
      <w:r w:rsidRPr="0014336B">
        <w:rPr>
          <w:rFonts w:eastAsia="Times New Roman" w:cs="Arial"/>
          <w:sz w:val="18"/>
          <w:szCs w:val="18"/>
          <w:lang w:val="en-US"/>
        </w:rPr>
        <w:t xml:space="preserve"> row can be not sorted in the logical hierarchy structure. </w:t>
      </w:r>
    </w:p>
    <w:p w14:paraId="7BD9A175" w14:textId="77777777" w:rsidR="00BA3F4A" w:rsidRPr="0014336B" w:rsidRDefault="00BA3F4A" w:rsidP="00BA3F4A">
      <w:pPr>
        <w:widowControl/>
        <w:ind w:right="0"/>
        <w:rPr>
          <w:rFonts w:eastAsia="Times New Roman" w:cs="Arial"/>
          <w:sz w:val="18"/>
          <w:szCs w:val="18"/>
          <w:lang w:val="en-US"/>
        </w:rPr>
      </w:pPr>
    </w:p>
    <w:p w14:paraId="6713F179"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 xml:space="preserve">The system will stop processing when an empty row is encountered. </w:t>
      </w:r>
    </w:p>
    <w:p w14:paraId="0323A56C"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The system will stop processing and display and error message in the following cases:</w:t>
      </w:r>
    </w:p>
    <w:p w14:paraId="098DDA62"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Cs w:val="0"/>
          <w:u w:color="000000"/>
          <w:lang w:val="en-US"/>
        </w:rPr>
        <w:t xml:space="preserve">- </w:t>
      </w:r>
      <w:r w:rsidRPr="0014336B">
        <w:rPr>
          <w:rFonts w:eastAsia="Times New Roman" w:cs="Arial"/>
          <w:i w:val="0"/>
          <w:iCs w:val="0"/>
          <w:u w:color="000000"/>
          <w:lang w:val="en-US"/>
        </w:rPr>
        <w:t>if the file includes 2 root nodes;</w:t>
      </w:r>
    </w:p>
    <w:p w14:paraId="21FF9349"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 if the file is blank;</w:t>
      </w:r>
    </w:p>
    <w:p w14:paraId="64C20C08"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 xml:space="preserve">- if there is a duplicate row; </w:t>
      </w:r>
    </w:p>
    <w:p w14:paraId="03548C87"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r w:rsidRPr="0014336B">
        <w:rPr>
          <w:rFonts w:eastAsia="Times New Roman" w:cs="Arial"/>
          <w:i w:val="0"/>
          <w:iCs w:val="0"/>
          <w:u w:color="000000"/>
          <w:lang w:val="en-US"/>
        </w:rPr>
        <w:t xml:space="preserve">- if no nodes are included in the file.   </w:t>
      </w:r>
    </w:p>
    <w:p w14:paraId="5D9FCB57" w14:textId="77777777" w:rsidR="00BA3F4A" w:rsidRPr="0014336B" w:rsidRDefault="00BA3F4A" w:rsidP="00BA3F4A">
      <w:pPr>
        <w:ind w:right="0"/>
        <w:rPr>
          <w:rFonts w:cs="Arial"/>
          <w:sz w:val="18"/>
          <w:szCs w:val="18"/>
          <w:lang w:val="en-US"/>
        </w:rPr>
      </w:pPr>
    </w:p>
    <w:p w14:paraId="5648C091" w14:textId="77777777" w:rsidR="00BA3F4A" w:rsidRPr="0014336B" w:rsidRDefault="00BA3F4A" w:rsidP="00BA3F4A">
      <w:pPr>
        <w:widowControl/>
        <w:ind w:right="0"/>
        <w:rPr>
          <w:rFonts w:cs="Arial"/>
          <w:sz w:val="18"/>
          <w:szCs w:val="18"/>
          <w:lang w:val="en-US"/>
        </w:rPr>
      </w:pPr>
    </w:p>
    <w:p w14:paraId="4010641A" w14:textId="77777777" w:rsidR="00BA3F4A" w:rsidRPr="0014336B" w:rsidRDefault="00BA3F4A" w:rsidP="00BA3F4A">
      <w:pPr>
        <w:pStyle w:val="Heading2"/>
        <w:widowControl/>
        <w:tabs>
          <w:tab w:val="left" w:pos="591"/>
        </w:tabs>
        <w:ind w:left="0" w:firstLine="0"/>
        <w:rPr>
          <w:rFonts w:eastAsia="Times New Roman" w:cs="Arial"/>
          <w:bCs w:val="0"/>
          <w:color w:val="000000"/>
          <w:sz w:val="18"/>
          <w:szCs w:val="18"/>
          <w:lang w:val="en-US"/>
        </w:rPr>
      </w:pPr>
      <w:bookmarkStart w:id="112" w:name="_Toc57388364"/>
      <w:r w:rsidRPr="0014336B">
        <w:rPr>
          <w:rFonts w:eastAsia="Times New Roman" w:cs="Arial"/>
          <w:bCs w:val="0"/>
          <w:color w:val="000000"/>
          <w:sz w:val="18"/>
          <w:szCs w:val="18"/>
          <w:lang w:val="en-US"/>
        </w:rPr>
        <w:t>Legal Entities List</w:t>
      </w:r>
      <w:bookmarkEnd w:id="112"/>
      <w:r w:rsidRPr="0014336B">
        <w:rPr>
          <w:rFonts w:eastAsia="Times New Roman" w:cs="Arial"/>
          <w:bCs w:val="0"/>
          <w:color w:val="000000"/>
          <w:sz w:val="18"/>
          <w:szCs w:val="18"/>
          <w:lang w:val="en-US"/>
        </w:rPr>
        <w:t xml:space="preserve"> </w:t>
      </w:r>
    </w:p>
    <w:p w14:paraId="4FDD02B9" w14:textId="77777777" w:rsidR="00BA3F4A" w:rsidRPr="0014336B" w:rsidRDefault="00BA3F4A" w:rsidP="00BA3F4A">
      <w:pPr>
        <w:pStyle w:val="DocumentInformation"/>
        <w:keepNext/>
        <w:keepLines/>
        <w:widowControl/>
        <w:ind w:right="0"/>
        <w:rPr>
          <w:rFonts w:eastAsia="Times New Roman" w:cs="Arial"/>
          <w:i w:val="0"/>
          <w:iCs w:val="0"/>
          <w:u w:color="000000"/>
          <w:lang w:val="en-US"/>
        </w:rPr>
      </w:pPr>
    </w:p>
    <w:tbl>
      <w:tblPr>
        <w:tblW w:w="7400" w:type="dxa"/>
        <w:tblInd w:w="5" w:type="dxa"/>
        <w:tblLayout w:type="fixed"/>
        <w:tblCellMar>
          <w:left w:w="70" w:type="dxa"/>
          <w:right w:w="70" w:type="dxa"/>
        </w:tblCellMar>
        <w:tblLook w:val="0000" w:firstRow="0" w:lastRow="0" w:firstColumn="0" w:lastColumn="0" w:noHBand="0" w:noVBand="0"/>
      </w:tblPr>
      <w:tblGrid>
        <w:gridCol w:w="7400"/>
      </w:tblGrid>
      <w:tr w:rsidR="00BA3F4A" w:rsidRPr="0014336B" w14:paraId="5F532C5A" w14:textId="77777777">
        <w:trPr>
          <w:trHeight w:val="285"/>
        </w:trPr>
        <w:tc>
          <w:tcPr>
            <w:tcW w:w="7400" w:type="dxa"/>
            <w:tcBorders>
              <w:top w:val="single" w:sz="4" w:space="0" w:color="auto"/>
              <w:left w:val="single" w:sz="4" w:space="0" w:color="auto"/>
              <w:bottom w:val="single" w:sz="4" w:space="0" w:color="auto"/>
              <w:right w:val="single" w:sz="4" w:space="0" w:color="auto"/>
            </w:tcBorders>
            <w:tcMar>
              <w:top w:w="70" w:type="dxa"/>
              <w:left w:w="0" w:type="dxa"/>
              <w:bottom w:w="0" w:type="dxa"/>
              <w:right w:w="70" w:type="dxa"/>
            </w:tcMar>
            <w:vAlign w:val="bottom"/>
          </w:tcPr>
          <w:p w14:paraId="6CBE65C5" w14:textId="77777777" w:rsidR="00BA3F4A" w:rsidRPr="0014336B" w:rsidRDefault="00BA3F4A" w:rsidP="00BA3F4A">
            <w:pPr>
              <w:widowControl/>
              <w:ind w:right="0"/>
              <w:rPr>
                <w:rFonts w:cs="Arial"/>
                <w:sz w:val="18"/>
                <w:szCs w:val="18"/>
                <w:lang w:val="en-US"/>
              </w:rPr>
            </w:pPr>
            <w:r w:rsidRPr="0014336B">
              <w:rPr>
                <w:rFonts w:cs="Arial"/>
                <w:sz w:val="18"/>
                <w:szCs w:val="18"/>
                <w:lang w:val="en-US"/>
              </w:rPr>
              <w:t>Prudential Vietnam Assurance Private Limited</w:t>
            </w:r>
          </w:p>
        </w:tc>
      </w:tr>
      <w:tr w:rsidR="00BA3F4A" w:rsidRPr="0014336B" w14:paraId="73597FBF"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14D96738" w14:textId="77777777" w:rsidR="00BA3F4A" w:rsidRPr="0014336B" w:rsidRDefault="00BA3F4A" w:rsidP="00BA3F4A">
            <w:pPr>
              <w:widowControl/>
              <w:ind w:right="0"/>
              <w:rPr>
                <w:rFonts w:cs="Arial"/>
                <w:sz w:val="18"/>
                <w:szCs w:val="18"/>
                <w:lang w:val="en-US"/>
              </w:rPr>
            </w:pPr>
            <w:r w:rsidRPr="0014336B">
              <w:rPr>
                <w:rFonts w:cs="Arial"/>
                <w:sz w:val="18"/>
                <w:szCs w:val="18"/>
                <w:lang w:val="en-US"/>
              </w:rPr>
              <w:t>Prudential Singapore Holdings Pte Limited</w:t>
            </w:r>
          </w:p>
        </w:tc>
      </w:tr>
      <w:tr w:rsidR="00BA3F4A" w:rsidRPr="0014336B" w14:paraId="08185851"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4B86A943" w14:textId="77777777" w:rsidR="00BA3F4A" w:rsidRPr="0014336B" w:rsidRDefault="00BA3F4A" w:rsidP="00BA3F4A">
            <w:pPr>
              <w:widowControl/>
              <w:ind w:right="0"/>
              <w:rPr>
                <w:rFonts w:cs="Arial"/>
                <w:sz w:val="18"/>
                <w:szCs w:val="18"/>
                <w:lang w:val="en-US"/>
              </w:rPr>
            </w:pPr>
            <w:r w:rsidRPr="0014336B">
              <w:rPr>
                <w:rFonts w:cs="Arial"/>
                <w:sz w:val="18"/>
                <w:szCs w:val="18"/>
                <w:lang w:val="en-US"/>
              </w:rPr>
              <w:t>Prudential Assurance Company Singapore (Pte) Limited</w:t>
            </w:r>
          </w:p>
        </w:tc>
      </w:tr>
      <w:tr w:rsidR="00BA3F4A" w:rsidRPr="0014336B" w14:paraId="21CE85E8"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2900E143" w14:textId="77777777" w:rsidR="00BA3F4A" w:rsidRPr="0014336B" w:rsidRDefault="00BA3F4A" w:rsidP="00BA3F4A">
            <w:pPr>
              <w:widowControl/>
              <w:ind w:right="0"/>
              <w:rPr>
                <w:rFonts w:cs="Arial"/>
                <w:sz w:val="18"/>
                <w:szCs w:val="18"/>
                <w:lang w:val="en-US"/>
              </w:rPr>
            </w:pPr>
            <w:r w:rsidRPr="0014336B">
              <w:rPr>
                <w:rFonts w:cs="Arial"/>
                <w:sz w:val="18"/>
                <w:szCs w:val="18"/>
                <w:lang w:val="en-US"/>
              </w:rPr>
              <w:t>Pru Life Insurance Corporation of UK</w:t>
            </w:r>
          </w:p>
        </w:tc>
      </w:tr>
      <w:tr w:rsidR="00BA3F4A" w:rsidRPr="0014336B" w14:paraId="49437FCA"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0AF3E276" w14:textId="77777777" w:rsidR="00BA3F4A" w:rsidRPr="0014336B" w:rsidRDefault="00BA3F4A" w:rsidP="00BA3F4A">
            <w:pPr>
              <w:widowControl/>
              <w:ind w:right="0"/>
              <w:rPr>
                <w:rFonts w:cs="Arial"/>
                <w:sz w:val="18"/>
                <w:szCs w:val="18"/>
              </w:rPr>
            </w:pPr>
            <w:r w:rsidRPr="0014336B">
              <w:rPr>
                <w:rFonts w:cs="Arial"/>
                <w:sz w:val="18"/>
                <w:szCs w:val="18"/>
              </w:rPr>
              <w:t>Staple Limited</w:t>
            </w:r>
          </w:p>
        </w:tc>
      </w:tr>
      <w:tr w:rsidR="00BA3F4A" w:rsidRPr="0014336B" w14:paraId="7CED2CEF"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3D8A47B1" w14:textId="77777777" w:rsidR="00BA3F4A" w:rsidRPr="0014336B" w:rsidRDefault="00BA3F4A" w:rsidP="00BA3F4A">
            <w:pPr>
              <w:widowControl/>
              <w:ind w:right="0"/>
              <w:rPr>
                <w:rFonts w:cs="Arial"/>
                <w:sz w:val="18"/>
                <w:szCs w:val="18"/>
                <w:lang w:val="en-US"/>
              </w:rPr>
            </w:pPr>
            <w:r w:rsidRPr="0014336B">
              <w:rPr>
                <w:rFonts w:cs="Arial"/>
                <w:sz w:val="18"/>
                <w:szCs w:val="18"/>
                <w:lang w:val="en-US"/>
              </w:rPr>
              <w:t>Prudential Life Assurance (Thailand) Public Company Limited</w:t>
            </w:r>
          </w:p>
        </w:tc>
      </w:tr>
      <w:tr w:rsidR="00BA3F4A" w:rsidRPr="0014336B" w14:paraId="3F5AEDAA"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31E1D2A6" w14:textId="77777777" w:rsidR="00BA3F4A" w:rsidRPr="0014336B" w:rsidRDefault="00BA3F4A" w:rsidP="00BA3F4A">
            <w:pPr>
              <w:widowControl/>
              <w:ind w:right="0"/>
              <w:rPr>
                <w:rFonts w:cs="Arial"/>
                <w:sz w:val="18"/>
                <w:szCs w:val="18"/>
              </w:rPr>
            </w:pPr>
            <w:r w:rsidRPr="0014336B">
              <w:rPr>
                <w:rFonts w:cs="Arial"/>
                <w:sz w:val="18"/>
                <w:szCs w:val="18"/>
              </w:rPr>
              <w:t>PT Prudential Life Assurance</w:t>
            </w:r>
          </w:p>
        </w:tc>
      </w:tr>
      <w:tr w:rsidR="00BA3F4A" w:rsidRPr="0014336B" w14:paraId="5C7107B9"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1E5C77EA" w14:textId="77777777" w:rsidR="00BA3F4A" w:rsidRPr="0014336B" w:rsidRDefault="00BA3F4A" w:rsidP="00BA3F4A">
            <w:pPr>
              <w:widowControl/>
              <w:ind w:right="0"/>
              <w:rPr>
                <w:rFonts w:cs="Arial"/>
                <w:sz w:val="18"/>
                <w:szCs w:val="18"/>
              </w:rPr>
            </w:pPr>
            <w:r w:rsidRPr="0014336B">
              <w:rPr>
                <w:rFonts w:cs="Arial"/>
                <w:sz w:val="18"/>
                <w:szCs w:val="18"/>
              </w:rPr>
              <w:t>Prudential Hong Kong Limited</w:t>
            </w:r>
          </w:p>
        </w:tc>
      </w:tr>
      <w:tr w:rsidR="00BA3F4A" w:rsidRPr="0014336B" w14:paraId="42F13135"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77423B7D" w14:textId="77777777" w:rsidR="00BA3F4A" w:rsidRPr="0014336B" w:rsidRDefault="00BA3F4A" w:rsidP="00BA3F4A">
            <w:pPr>
              <w:widowControl/>
              <w:ind w:right="0"/>
              <w:rPr>
                <w:rFonts w:cs="Arial"/>
                <w:sz w:val="18"/>
                <w:szCs w:val="18"/>
                <w:lang w:val="en-US"/>
              </w:rPr>
            </w:pPr>
            <w:r w:rsidRPr="0014336B">
              <w:rPr>
                <w:rFonts w:cs="Arial"/>
                <w:sz w:val="18"/>
                <w:szCs w:val="18"/>
                <w:lang w:val="en-US"/>
              </w:rPr>
              <w:t>The Prudential Assurance Company Limited</w:t>
            </w:r>
          </w:p>
        </w:tc>
      </w:tr>
      <w:tr w:rsidR="00BA3F4A" w:rsidRPr="0014336B" w14:paraId="35FF3165"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39F98F67" w14:textId="77777777" w:rsidR="00BA3F4A" w:rsidRPr="0014336B" w:rsidRDefault="00BA3F4A" w:rsidP="00BA3F4A">
            <w:pPr>
              <w:widowControl/>
              <w:ind w:right="0"/>
              <w:rPr>
                <w:rFonts w:cs="Arial"/>
                <w:sz w:val="18"/>
                <w:szCs w:val="18"/>
              </w:rPr>
            </w:pPr>
            <w:r w:rsidRPr="0014336B">
              <w:rPr>
                <w:rFonts w:cs="Arial"/>
                <w:sz w:val="18"/>
                <w:szCs w:val="18"/>
              </w:rPr>
              <w:t>Prudential Lifetime Mortgages Limited</w:t>
            </w:r>
          </w:p>
        </w:tc>
      </w:tr>
      <w:tr w:rsidR="00BA3F4A" w:rsidRPr="0014336B" w14:paraId="74139C8C"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1A16B467" w14:textId="77777777" w:rsidR="00BA3F4A" w:rsidRPr="0014336B" w:rsidRDefault="00BA3F4A" w:rsidP="00BA3F4A">
            <w:pPr>
              <w:widowControl/>
              <w:ind w:right="0"/>
              <w:rPr>
                <w:rFonts w:cs="Arial"/>
                <w:sz w:val="18"/>
                <w:szCs w:val="18"/>
              </w:rPr>
            </w:pPr>
            <w:r w:rsidRPr="0014336B">
              <w:rPr>
                <w:rFonts w:cs="Arial"/>
                <w:sz w:val="18"/>
                <w:szCs w:val="18"/>
              </w:rPr>
              <w:t>Prudential Retirement Income Limited</w:t>
            </w:r>
          </w:p>
        </w:tc>
      </w:tr>
      <w:tr w:rsidR="00BA3F4A" w:rsidRPr="0014336B" w14:paraId="7F191226"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2F698B7D" w14:textId="77777777" w:rsidR="00BA3F4A" w:rsidRPr="0014336B" w:rsidRDefault="00BA3F4A" w:rsidP="00BA3F4A">
            <w:pPr>
              <w:widowControl/>
              <w:ind w:right="0"/>
              <w:rPr>
                <w:rFonts w:cs="Arial"/>
                <w:sz w:val="18"/>
                <w:szCs w:val="18"/>
              </w:rPr>
            </w:pPr>
            <w:r w:rsidRPr="0014336B">
              <w:rPr>
                <w:rFonts w:cs="Arial"/>
                <w:sz w:val="18"/>
                <w:szCs w:val="18"/>
              </w:rPr>
              <w:t>Prudential Pensions Limited</w:t>
            </w:r>
          </w:p>
        </w:tc>
      </w:tr>
      <w:tr w:rsidR="00BA3F4A" w:rsidRPr="0014336B" w14:paraId="70851E55"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7FDA308A" w14:textId="77777777" w:rsidR="00BA3F4A" w:rsidRPr="0014336B" w:rsidRDefault="00BA3F4A" w:rsidP="00BA3F4A">
            <w:pPr>
              <w:widowControl/>
              <w:ind w:right="0"/>
              <w:rPr>
                <w:rFonts w:cs="Arial"/>
                <w:sz w:val="18"/>
                <w:szCs w:val="18"/>
              </w:rPr>
            </w:pPr>
            <w:r w:rsidRPr="0014336B">
              <w:rPr>
                <w:rFonts w:cs="Arial"/>
                <w:sz w:val="18"/>
                <w:szCs w:val="18"/>
              </w:rPr>
              <w:t>Prudential Health Holdings Limited</w:t>
            </w:r>
          </w:p>
        </w:tc>
      </w:tr>
      <w:tr w:rsidR="00BA3F4A" w:rsidRPr="0014336B" w14:paraId="45EBBC58"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3DE99AFD" w14:textId="77777777" w:rsidR="00BA3F4A" w:rsidRPr="0014336B" w:rsidRDefault="00BA3F4A" w:rsidP="00BA3F4A">
            <w:pPr>
              <w:widowControl/>
              <w:ind w:right="0"/>
              <w:rPr>
                <w:rFonts w:cs="Arial"/>
                <w:sz w:val="18"/>
                <w:szCs w:val="18"/>
              </w:rPr>
            </w:pPr>
            <w:r w:rsidRPr="0014336B">
              <w:rPr>
                <w:rFonts w:cs="Arial"/>
                <w:sz w:val="18"/>
                <w:szCs w:val="18"/>
              </w:rPr>
              <w:t>Prudential Health Limited</w:t>
            </w:r>
          </w:p>
        </w:tc>
      </w:tr>
      <w:tr w:rsidR="00BA3F4A" w:rsidRPr="0014336B" w14:paraId="03896702"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7FA54D0A" w14:textId="77777777" w:rsidR="00BA3F4A" w:rsidRPr="0014336B" w:rsidRDefault="00BA3F4A" w:rsidP="00BA3F4A">
            <w:pPr>
              <w:widowControl/>
              <w:ind w:right="0"/>
              <w:rPr>
                <w:rFonts w:cs="Arial"/>
                <w:sz w:val="18"/>
                <w:szCs w:val="18"/>
              </w:rPr>
            </w:pPr>
            <w:r w:rsidRPr="0014336B">
              <w:rPr>
                <w:rFonts w:cs="Arial"/>
                <w:sz w:val="18"/>
                <w:szCs w:val="18"/>
              </w:rPr>
              <w:t>Prudential Protect Limited</w:t>
            </w:r>
          </w:p>
        </w:tc>
      </w:tr>
      <w:tr w:rsidR="00BA3F4A" w:rsidRPr="0014336B" w14:paraId="6B30D8CA"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49415A45" w14:textId="77777777" w:rsidR="00BA3F4A" w:rsidRPr="0014336B" w:rsidRDefault="00BA3F4A" w:rsidP="00BA3F4A">
            <w:pPr>
              <w:widowControl/>
              <w:ind w:right="0"/>
              <w:rPr>
                <w:rFonts w:cs="Arial"/>
                <w:sz w:val="18"/>
                <w:szCs w:val="18"/>
              </w:rPr>
            </w:pPr>
            <w:r w:rsidRPr="0014336B">
              <w:rPr>
                <w:rFonts w:cs="Arial"/>
                <w:sz w:val="18"/>
                <w:szCs w:val="18"/>
              </w:rPr>
              <w:t>Prudential International Assurance plc</w:t>
            </w:r>
          </w:p>
        </w:tc>
      </w:tr>
      <w:tr w:rsidR="00BA3F4A" w:rsidRPr="0014336B" w14:paraId="42B225DE"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4BF9A169" w14:textId="77777777" w:rsidR="00BA3F4A" w:rsidRPr="0014336B" w:rsidRDefault="00BA3F4A" w:rsidP="00BA3F4A">
            <w:pPr>
              <w:widowControl/>
              <w:ind w:right="0"/>
              <w:rPr>
                <w:rFonts w:cs="Arial"/>
                <w:sz w:val="18"/>
                <w:szCs w:val="18"/>
              </w:rPr>
            </w:pPr>
            <w:r w:rsidRPr="0014336B">
              <w:rPr>
                <w:rFonts w:cs="Arial"/>
                <w:sz w:val="18"/>
                <w:szCs w:val="18"/>
              </w:rPr>
              <w:t>Prudential Financial Services Limited</w:t>
            </w:r>
          </w:p>
        </w:tc>
      </w:tr>
      <w:tr w:rsidR="00BA3F4A" w:rsidRPr="0014336B" w14:paraId="4EFDBD2E"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47637EA1" w14:textId="77777777" w:rsidR="00BA3F4A" w:rsidRPr="0014336B" w:rsidRDefault="00BA3F4A" w:rsidP="00BA3F4A">
            <w:pPr>
              <w:widowControl/>
              <w:ind w:right="0"/>
              <w:rPr>
                <w:rFonts w:cs="Arial"/>
                <w:sz w:val="18"/>
                <w:szCs w:val="18"/>
              </w:rPr>
            </w:pPr>
            <w:r w:rsidRPr="0014336B">
              <w:rPr>
                <w:rFonts w:cs="Arial"/>
                <w:sz w:val="18"/>
                <w:szCs w:val="18"/>
              </w:rPr>
              <w:t>Prudential Property Services Limited</w:t>
            </w:r>
          </w:p>
        </w:tc>
      </w:tr>
      <w:tr w:rsidR="00BA3F4A" w:rsidRPr="0014336B" w14:paraId="3D2D336B"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774F6D9E" w14:textId="77777777" w:rsidR="00BA3F4A" w:rsidRPr="0014336B" w:rsidRDefault="00BA3F4A" w:rsidP="00BA3F4A">
            <w:pPr>
              <w:widowControl/>
              <w:ind w:right="0"/>
              <w:rPr>
                <w:rFonts w:cs="Arial"/>
                <w:sz w:val="18"/>
                <w:szCs w:val="18"/>
              </w:rPr>
            </w:pPr>
            <w:r w:rsidRPr="0014336B">
              <w:rPr>
                <w:rFonts w:cs="Arial"/>
                <w:sz w:val="18"/>
                <w:szCs w:val="18"/>
              </w:rPr>
              <w:t>Prudential PLC</w:t>
            </w:r>
          </w:p>
        </w:tc>
      </w:tr>
      <w:tr w:rsidR="00BA3F4A" w:rsidRPr="0014336B" w14:paraId="33FFA9A6"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0A1A74CE" w14:textId="77777777" w:rsidR="00BA3F4A" w:rsidRPr="0014336B" w:rsidRDefault="00BA3F4A" w:rsidP="00BA3F4A">
            <w:pPr>
              <w:widowControl/>
              <w:ind w:right="0"/>
              <w:rPr>
                <w:rFonts w:cs="Arial"/>
                <w:sz w:val="18"/>
                <w:szCs w:val="18"/>
              </w:rPr>
            </w:pPr>
            <w:r w:rsidRPr="0014336B">
              <w:rPr>
                <w:rFonts w:cs="Arial"/>
                <w:sz w:val="18"/>
                <w:szCs w:val="18"/>
              </w:rPr>
              <w:t>Prudential Group Holdings Limited</w:t>
            </w:r>
          </w:p>
        </w:tc>
      </w:tr>
      <w:tr w:rsidR="00BA3F4A" w:rsidRPr="0014336B" w14:paraId="3C67DA2A"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721C2296" w14:textId="77777777" w:rsidR="00BA3F4A" w:rsidRPr="0014336B" w:rsidRDefault="00BA3F4A" w:rsidP="00BA3F4A">
            <w:pPr>
              <w:widowControl/>
              <w:ind w:right="0"/>
              <w:rPr>
                <w:rFonts w:cs="Arial"/>
                <w:sz w:val="18"/>
                <w:szCs w:val="18"/>
              </w:rPr>
            </w:pPr>
            <w:r w:rsidRPr="0014336B">
              <w:rPr>
                <w:rFonts w:cs="Arial"/>
                <w:sz w:val="18"/>
                <w:szCs w:val="18"/>
              </w:rPr>
              <w:t>Prudential Holdings Limited</w:t>
            </w:r>
          </w:p>
        </w:tc>
      </w:tr>
      <w:tr w:rsidR="00BA3F4A" w:rsidRPr="0014336B" w14:paraId="084428A7"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772958E4" w14:textId="77777777" w:rsidR="00BA3F4A" w:rsidRPr="0014336B" w:rsidRDefault="00BA3F4A" w:rsidP="00BA3F4A">
            <w:pPr>
              <w:widowControl/>
              <w:ind w:right="0"/>
              <w:rPr>
                <w:rFonts w:cs="Arial"/>
                <w:sz w:val="18"/>
                <w:szCs w:val="18"/>
              </w:rPr>
            </w:pPr>
            <w:r w:rsidRPr="0014336B">
              <w:rPr>
                <w:rFonts w:cs="Arial"/>
                <w:sz w:val="18"/>
                <w:szCs w:val="18"/>
              </w:rPr>
              <w:t>Prudential Corporation Holdings Limited</w:t>
            </w:r>
          </w:p>
        </w:tc>
      </w:tr>
      <w:tr w:rsidR="00BA3F4A" w:rsidRPr="0014336B" w14:paraId="3ACFBBB2"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39D85207" w14:textId="77777777" w:rsidR="00BA3F4A" w:rsidRPr="0014336B" w:rsidRDefault="00BA3F4A" w:rsidP="00BA3F4A">
            <w:pPr>
              <w:widowControl/>
              <w:ind w:right="0"/>
              <w:rPr>
                <w:rFonts w:cs="Arial"/>
                <w:sz w:val="18"/>
                <w:szCs w:val="18"/>
              </w:rPr>
            </w:pPr>
            <w:r w:rsidRPr="0014336B">
              <w:rPr>
                <w:rFonts w:cs="Arial"/>
                <w:sz w:val="18"/>
                <w:szCs w:val="18"/>
              </w:rPr>
              <w:t>Prudential Four Limited</w:t>
            </w:r>
          </w:p>
        </w:tc>
      </w:tr>
      <w:tr w:rsidR="00BA3F4A" w:rsidRPr="0014336B" w14:paraId="66C4D94F"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4E607DBF" w14:textId="77777777" w:rsidR="00BA3F4A" w:rsidRPr="0014336B" w:rsidRDefault="00BA3F4A" w:rsidP="00BA3F4A">
            <w:pPr>
              <w:widowControl/>
              <w:ind w:right="0"/>
              <w:rPr>
                <w:rFonts w:cs="Arial"/>
                <w:sz w:val="18"/>
                <w:szCs w:val="18"/>
              </w:rPr>
            </w:pPr>
            <w:r w:rsidRPr="0014336B">
              <w:rPr>
                <w:rFonts w:cs="Arial"/>
                <w:sz w:val="18"/>
                <w:szCs w:val="18"/>
              </w:rPr>
              <w:t>UK Partnership</w:t>
            </w:r>
          </w:p>
        </w:tc>
      </w:tr>
      <w:tr w:rsidR="00BA3F4A" w:rsidRPr="0014336B" w14:paraId="09F9C56D"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28D18C22" w14:textId="77777777" w:rsidR="00BA3F4A" w:rsidRPr="0014336B" w:rsidRDefault="00BA3F4A" w:rsidP="00BA3F4A">
            <w:pPr>
              <w:widowControl/>
              <w:ind w:right="0"/>
              <w:rPr>
                <w:rFonts w:cs="Arial"/>
                <w:sz w:val="18"/>
                <w:szCs w:val="18"/>
              </w:rPr>
            </w:pPr>
            <w:r w:rsidRPr="0014336B">
              <w:rPr>
                <w:rFonts w:cs="Arial"/>
                <w:sz w:val="18"/>
                <w:szCs w:val="18"/>
              </w:rPr>
              <w:t>M&amp;G Group Limited</w:t>
            </w:r>
          </w:p>
        </w:tc>
      </w:tr>
      <w:tr w:rsidR="00BA3F4A" w:rsidRPr="0014336B" w14:paraId="7D923923" w14:textId="77777777">
        <w:trPr>
          <w:trHeight w:val="285"/>
        </w:trPr>
        <w:tc>
          <w:tcPr>
            <w:tcW w:w="7400" w:type="dxa"/>
            <w:tcBorders>
              <w:top w:val="nil"/>
              <w:left w:val="single" w:sz="4" w:space="0" w:color="auto"/>
              <w:bottom w:val="single" w:sz="4" w:space="0" w:color="auto"/>
              <w:right w:val="single" w:sz="4" w:space="0" w:color="auto"/>
            </w:tcBorders>
            <w:tcMar>
              <w:top w:w="70" w:type="dxa"/>
              <w:left w:w="0" w:type="dxa"/>
              <w:bottom w:w="0" w:type="dxa"/>
              <w:right w:w="70" w:type="dxa"/>
            </w:tcMar>
            <w:vAlign w:val="bottom"/>
          </w:tcPr>
          <w:p w14:paraId="4E17AE9A" w14:textId="77777777" w:rsidR="00BA3F4A" w:rsidRPr="0014336B" w:rsidRDefault="00BA3F4A" w:rsidP="00BA3F4A">
            <w:pPr>
              <w:widowControl/>
              <w:ind w:right="0"/>
              <w:rPr>
                <w:rFonts w:cs="Arial"/>
                <w:sz w:val="18"/>
                <w:szCs w:val="18"/>
                <w:lang w:val="en-US"/>
              </w:rPr>
            </w:pPr>
            <w:r w:rsidRPr="0014336B">
              <w:rPr>
                <w:rFonts w:cs="Arial"/>
                <w:sz w:val="18"/>
                <w:szCs w:val="18"/>
                <w:lang w:val="en-US"/>
              </w:rPr>
              <w:t>Prudential Capital Holding Company Limited</w:t>
            </w:r>
          </w:p>
        </w:tc>
      </w:tr>
    </w:tbl>
    <w:p w14:paraId="6DA6E2D5" w14:textId="77777777" w:rsidR="00BA3F4A" w:rsidRPr="0014336B" w:rsidRDefault="00BA3F4A" w:rsidP="00BA3F4A">
      <w:pPr>
        <w:ind w:right="0"/>
        <w:rPr>
          <w:rFonts w:cs="Arial"/>
          <w:sz w:val="18"/>
          <w:szCs w:val="18"/>
          <w:lang w:val="en-US"/>
        </w:rPr>
      </w:pPr>
    </w:p>
    <w:p w14:paraId="3658ED9B" w14:textId="77777777" w:rsidR="00BA3F4A" w:rsidRPr="0014336B" w:rsidRDefault="00BA3F4A" w:rsidP="00BA3F4A">
      <w:pPr>
        <w:ind w:right="0"/>
        <w:rPr>
          <w:rFonts w:cs="Arial"/>
          <w:sz w:val="18"/>
          <w:szCs w:val="18"/>
          <w:lang w:val="en-US"/>
        </w:rPr>
      </w:pPr>
      <w:r w:rsidRPr="0014336B">
        <w:rPr>
          <w:rFonts w:cs="Arial"/>
          <w:sz w:val="18"/>
          <w:szCs w:val="18"/>
          <w:lang w:val="en-US"/>
        </w:rPr>
        <w:t xml:space="preserve">   </w:t>
      </w:r>
    </w:p>
    <w:p w14:paraId="0CA02043" w14:textId="77777777" w:rsidR="00BA3F4A" w:rsidRPr="0014336B" w:rsidRDefault="00BA3F4A" w:rsidP="00BA3F4A">
      <w:pPr>
        <w:ind w:right="0"/>
        <w:rPr>
          <w:rFonts w:cs="Arial"/>
          <w:sz w:val="18"/>
          <w:szCs w:val="18"/>
          <w:lang w:val="en-US"/>
        </w:rPr>
      </w:pPr>
    </w:p>
    <w:p w14:paraId="760272B8" w14:textId="77777777" w:rsidR="00BA3F4A" w:rsidRPr="0014336B" w:rsidRDefault="00BA3F4A" w:rsidP="00BA3F4A">
      <w:pPr>
        <w:widowControl/>
        <w:ind w:right="0"/>
        <w:rPr>
          <w:rFonts w:eastAsia="Times New Roman" w:cs="Arial"/>
          <w:color w:val="auto"/>
          <w:sz w:val="18"/>
          <w:szCs w:val="18"/>
          <w:lang w:val="en-US"/>
        </w:rPr>
      </w:pPr>
    </w:p>
    <w:p w14:paraId="56F7E884" w14:textId="77777777" w:rsidR="00BA3F4A" w:rsidRPr="0014336B" w:rsidRDefault="00BA3F4A" w:rsidP="00BA3F4A">
      <w:pPr>
        <w:widowControl/>
        <w:rPr>
          <w:rFonts w:eastAsia="Times New Roman" w:cs="Arial"/>
          <w:color w:val="auto"/>
          <w:sz w:val="18"/>
          <w:szCs w:val="18"/>
          <w:lang w:val="en-US"/>
        </w:rPr>
      </w:pPr>
    </w:p>
    <w:sectPr w:rsidR="00BA3F4A" w:rsidRPr="0014336B" w:rsidSect="00BA3F4A">
      <w:headerReference w:type="default" r:id="rId15"/>
      <w:footerReference w:type="default" r:id="rId16"/>
      <w:headerReference w:type="first" r:id="rId17"/>
      <w:pgSz w:w="11908" w:h="16833"/>
      <w:pgMar w:top="499" w:right="1440" w:bottom="1440" w:left="1276" w:header="708" w:footer="708"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3018D" w14:textId="77777777" w:rsidR="005B781D" w:rsidRDefault="005B781D">
      <w:r>
        <w:separator/>
      </w:r>
    </w:p>
  </w:endnote>
  <w:endnote w:type="continuationSeparator" w:id="0">
    <w:p w14:paraId="6698041B" w14:textId="77777777" w:rsidR="005B781D" w:rsidRDefault="005B7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85E7" w14:textId="77777777" w:rsidR="005B781D" w:rsidRDefault="005B781D">
    <w:pPr>
      <w:widowControl/>
      <w:ind w:left="216"/>
      <w:rPr>
        <w:rFonts w:eastAsia="Times New Roman" w:cs="Arial"/>
        <w:color w:val="5F5F5F"/>
        <w:sz w:val="16"/>
        <w:szCs w:val="24"/>
        <w:lang w:val="en-US"/>
      </w:rPr>
    </w:pPr>
  </w:p>
  <w:p w14:paraId="4046523D" w14:textId="77777777" w:rsidR="005B781D" w:rsidRDefault="005B781D" w:rsidP="0014336B">
    <w:pPr>
      <w:tabs>
        <w:tab w:val="left" w:pos="444"/>
        <w:tab w:val="right" w:pos="9118"/>
      </w:tabs>
      <w:rPr>
        <w:rFonts w:eastAsia="Times New Roman" w:cs="Arial"/>
        <w:color w:val="5F5F5F"/>
        <w:sz w:val="16"/>
        <w:szCs w:val="24"/>
      </w:rPr>
    </w:pPr>
    <w:r>
      <w:rPr>
        <w:rFonts w:eastAsia="Times New Roman" w:cs="Arial"/>
        <w:color w:val="5F5F5F"/>
        <w:sz w:val="16"/>
        <w:szCs w:val="24"/>
      </w:rPr>
      <w:tab/>
    </w:r>
    <w:r>
      <w:rPr>
        <w:rFonts w:eastAsia="Times New Roman" w:cs="Arial"/>
        <w:color w:val="5F5F5F"/>
        <w:sz w:val="16"/>
        <w:szCs w:val="24"/>
      </w:rPr>
      <w:tab/>
    </w:r>
    <w:r>
      <w:rPr>
        <w:rFonts w:eastAsia="Times New Roman" w:cs="Arial"/>
        <w:color w:val="5F5F5F"/>
        <w:sz w:val="16"/>
        <w:szCs w:val="24"/>
      </w:rPr>
      <w:fldChar w:fldCharType="begin"/>
    </w:r>
    <w:r>
      <w:rPr>
        <w:rFonts w:eastAsia="Times New Roman" w:cs="Arial"/>
        <w:color w:val="5F5F5F"/>
        <w:sz w:val="16"/>
        <w:szCs w:val="24"/>
      </w:rPr>
      <w:instrText>PAGE</w:instrText>
    </w:r>
    <w:r>
      <w:rPr>
        <w:rFonts w:eastAsia="Times New Roman" w:cs="Arial"/>
        <w:color w:val="5F5F5F"/>
        <w:sz w:val="16"/>
        <w:szCs w:val="24"/>
      </w:rPr>
      <w:fldChar w:fldCharType="separate"/>
    </w:r>
    <w:r>
      <w:rPr>
        <w:rFonts w:eastAsia="Times New Roman" w:cs="Arial"/>
        <w:color w:val="5F5F5F"/>
        <w:sz w:val="16"/>
        <w:szCs w:val="24"/>
      </w:rPr>
      <w:t>2</w:t>
    </w:r>
    <w:r>
      <w:rPr>
        <w:rFonts w:eastAsia="Times New Roman" w:cs="Arial"/>
        <w:color w:val="5F5F5F"/>
        <w:sz w:val="16"/>
        <w:szCs w:val="24"/>
      </w:rPr>
      <w:fldChar w:fldCharType="end"/>
    </w:r>
    <w:r>
      <w:rPr>
        <w:rFonts w:eastAsia="Times New Roman" w:cs="Arial"/>
        <w:color w:val="5F5F5F"/>
        <w:sz w:val="16"/>
        <w:szCs w:val="24"/>
      </w:rPr>
      <w:t xml:space="preserve"> of </w:t>
    </w:r>
    <w:r>
      <w:rPr>
        <w:rFonts w:eastAsia="Times New Roman" w:cs="Arial"/>
        <w:color w:val="5F5F5F"/>
        <w:sz w:val="16"/>
        <w:szCs w:val="24"/>
      </w:rPr>
      <w:fldChar w:fldCharType="begin"/>
    </w:r>
    <w:r>
      <w:rPr>
        <w:rFonts w:eastAsia="Times New Roman" w:cs="Arial"/>
        <w:color w:val="5F5F5F"/>
        <w:sz w:val="16"/>
        <w:szCs w:val="24"/>
      </w:rPr>
      <w:instrText>NUMPAGES</w:instrText>
    </w:r>
    <w:r>
      <w:rPr>
        <w:rFonts w:eastAsia="Times New Roman" w:cs="Arial"/>
        <w:color w:val="5F5F5F"/>
        <w:sz w:val="16"/>
        <w:szCs w:val="24"/>
      </w:rPr>
      <w:fldChar w:fldCharType="separate"/>
    </w:r>
    <w:r>
      <w:rPr>
        <w:rFonts w:eastAsia="Times New Roman" w:cs="Arial"/>
        <w:color w:val="5F5F5F"/>
        <w:sz w:val="16"/>
        <w:szCs w:val="24"/>
      </w:rPr>
      <w:t>42</w:t>
    </w:r>
    <w:r>
      <w:rPr>
        <w:rFonts w:eastAsia="Times New Roman" w:cs="Arial"/>
        <w:color w:val="5F5F5F"/>
        <w:sz w:val="16"/>
        <w:szCs w:val="24"/>
      </w:rPr>
      <w:fldChar w:fldCharType="end"/>
    </w:r>
  </w:p>
  <w:p w14:paraId="4E9D55CE" w14:textId="77777777" w:rsidR="005B781D" w:rsidRPr="0014336B" w:rsidRDefault="005B781D" w:rsidP="0014336B">
    <w:pPr>
      <w:pStyle w:val="Footer"/>
      <w:rPr>
        <w:rFonts w:cs="Calibri"/>
        <w:color w:val="227249"/>
        <w:sz w:val="20"/>
      </w:rPr>
    </w:pPr>
    <w:r w:rsidRPr="0014336B">
      <w:rPr>
        <w:rFonts w:cs="Calibri"/>
        <w:color w:val="4D4D4D"/>
        <w:sz w:val="20"/>
      </w:rPr>
      <w:t>SecondFloor</w:t>
    </w:r>
    <w:r w:rsidRPr="0014336B">
      <w:rPr>
        <w:rFonts w:cs="Calibri"/>
        <w:noProof/>
        <w:sz w:val="20"/>
      </w:rPr>
      <w:t xml:space="preserve"> </w:t>
    </w:r>
    <w:r w:rsidRPr="0014336B">
      <w:rPr>
        <w:rFonts w:cs="Calibri"/>
        <w:color w:val="227249"/>
        <w:sz w:val="20"/>
      </w:rPr>
      <w:t>Prudential®</w:t>
    </w:r>
    <w:r w:rsidRPr="0014336B">
      <w:rPr>
        <w:rFonts w:cs="Calibri"/>
        <w:color w:val="227249"/>
        <w:sz w:val="20"/>
      </w:rPr>
      <w:tab/>
    </w:r>
  </w:p>
  <w:p w14:paraId="6B206A04" w14:textId="04F18E4A" w:rsidR="005B781D" w:rsidRPr="0014336B" w:rsidRDefault="005B781D" w:rsidP="0014336B">
    <w:pPr>
      <w:pStyle w:val="Footer"/>
      <w:widowControl/>
      <w:tabs>
        <w:tab w:val="center" w:pos="4729"/>
        <w:tab w:val="right" w:pos="9242"/>
      </w:tabs>
      <w:rPr>
        <w:rFonts w:eastAsia="Times New Roman" w:cs="Arial"/>
        <w:color w:val="5F5F5F"/>
        <w:sz w:val="10"/>
        <w:szCs w:val="18"/>
        <w:lang w:val="en-US"/>
      </w:rPr>
    </w:pPr>
    <w:r w:rsidRPr="0014336B">
      <w:rPr>
        <w:rFonts w:ascii="Arial" w:hAnsi="Arial" w:cs="Arial"/>
        <w:color w:val="585140"/>
        <w:sz w:val="14"/>
        <w:szCs w:val="14"/>
      </w:rPr>
      <w:t>BP001 – Entity Structure</w:t>
    </w:r>
    <w:r w:rsidRPr="0014336B">
      <w:rPr>
        <w:rFonts w:ascii="Arial" w:hAnsi="Arial" w:cs="Arial"/>
        <w:color w:val="585140"/>
        <w:sz w:val="10"/>
        <w:szCs w:val="10"/>
      </w:rPr>
      <w:t xml:space="preserve">          </w:t>
    </w:r>
  </w:p>
  <w:p w14:paraId="55901C41" w14:textId="77777777" w:rsidR="005B781D" w:rsidRDefault="005B781D">
    <w:pPr>
      <w:ind w:left="216"/>
      <w:rPr>
        <w:rFonts w:eastAsia="Times New Roman" w:cs="Arial"/>
        <w:color w:val="5F5F5F"/>
        <w:sz w:val="16"/>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11701" w14:textId="77777777" w:rsidR="005B781D" w:rsidRDefault="005B781D">
      <w:r>
        <w:separator/>
      </w:r>
    </w:p>
  </w:footnote>
  <w:footnote w:type="continuationSeparator" w:id="0">
    <w:p w14:paraId="0250C14B" w14:textId="77777777" w:rsidR="005B781D" w:rsidRDefault="005B7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35" w:type="dxa"/>
      <w:tblLayout w:type="fixed"/>
      <w:tblLook w:val="0000" w:firstRow="0" w:lastRow="0" w:firstColumn="0" w:lastColumn="0" w:noHBand="0" w:noVBand="0"/>
    </w:tblPr>
    <w:tblGrid>
      <w:gridCol w:w="2313"/>
      <w:gridCol w:w="4275"/>
      <w:gridCol w:w="1260"/>
      <w:gridCol w:w="1287"/>
    </w:tblGrid>
    <w:tr w:rsidR="005B781D" w14:paraId="042BB018" w14:textId="77777777">
      <w:trPr>
        <w:cantSplit/>
      </w:trPr>
      <w:tc>
        <w:tcPr>
          <w:tcW w:w="2313" w:type="dxa"/>
          <w:vMerge w:val="restart"/>
          <w:tcBorders>
            <w:top w:val="single" w:sz="8" w:space="0" w:color="5F5F5F"/>
            <w:left w:val="nil"/>
            <w:bottom w:val="nil"/>
            <w:right w:val="nil"/>
          </w:tcBorders>
          <w:tcMar>
            <w:top w:w="0" w:type="dxa"/>
            <w:left w:w="0" w:type="dxa"/>
            <w:bottom w:w="0" w:type="dxa"/>
            <w:right w:w="0" w:type="dxa"/>
          </w:tcMar>
          <w:vAlign w:val="center"/>
        </w:tcPr>
        <w:p w14:paraId="370901CE" w14:textId="5D35CC20" w:rsidR="005B781D" w:rsidRDefault="004A2E03">
          <w:pPr>
            <w:pStyle w:val="TableRow"/>
            <w:widowControl/>
            <w:jc w:val="center"/>
            <w:rPr>
              <w:rFonts w:eastAsia="Times New Roman" w:cs="Arial"/>
              <w:bCs w:val="0"/>
              <w:i/>
              <w:color w:val="5F5F5F"/>
              <w:szCs w:val="24"/>
              <w:lang w:val="en-US"/>
            </w:rPr>
          </w:pPr>
          <w:hyperlink r:id="rId1" w:tgtFrame="_blank" w:history="1">
            <w:r>
              <w:rPr>
                <w:noProof/>
              </w:rPr>
              <w:pict w14:anchorId="32B33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href="https://www.secondfloor.com/" target="_blank" style="width:110.2pt;height:22.55pt;visibility:visible;mso-wrap-style:square" o:button="t">
                  <v:fill o:detectmouseclick="t"/>
                  <v:imagedata r:id="rId2" o:title=""/>
                </v:shape>
              </w:pict>
            </w:r>
          </w:hyperlink>
        </w:p>
      </w:tc>
      <w:tc>
        <w:tcPr>
          <w:tcW w:w="4275" w:type="dxa"/>
          <w:tcBorders>
            <w:top w:val="single" w:sz="8" w:space="0" w:color="5F5F5F"/>
            <w:left w:val="nil"/>
            <w:bottom w:val="nil"/>
            <w:right w:val="nil"/>
          </w:tcBorders>
          <w:tcMar>
            <w:top w:w="108" w:type="dxa"/>
            <w:left w:w="0" w:type="dxa"/>
            <w:bottom w:w="0" w:type="dxa"/>
            <w:right w:w="108" w:type="dxa"/>
          </w:tcMar>
        </w:tcPr>
        <w:p w14:paraId="6F9709FC" w14:textId="44AD87C3" w:rsidR="005B781D" w:rsidRDefault="005B781D">
          <w:pPr>
            <w:pStyle w:val="DocumentHeader"/>
            <w:rPr>
              <w:rFonts w:eastAsia="Times New Roman" w:cs="Arial"/>
              <w:b/>
              <w:color w:val="5F5F5F"/>
              <w:szCs w:val="24"/>
              <w:lang w:val="en-GB"/>
            </w:rPr>
          </w:pPr>
          <w:r>
            <w:rPr>
              <w:rFonts w:eastAsia="Times New Roman" w:cs="Arial"/>
              <w:color w:val="5F5F5F"/>
              <w:szCs w:val="24"/>
              <w:lang w:val="en-GB"/>
            </w:rPr>
            <w:t>Title</w:t>
          </w:r>
          <w:r>
            <w:rPr>
              <w:rFonts w:eastAsia="Times New Roman" w:cs="Arial"/>
              <w:b/>
              <w:color w:val="5F5F5F"/>
              <w:szCs w:val="24"/>
              <w:lang w:val="en-GB"/>
            </w:rPr>
            <w:t xml:space="preserve"> BP001 Entity Structure</w:t>
          </w:r>
        </w:p>
      </w:tc>
      <w:tc>
        <w:tcPr>
          <w:tcW w:w="1260" w:type="dxa"/>
          <w:tcBorders>
            <w:top w:val="single" w:sz="8" w:space="0" w:color="5F5F5F"/>
            <w:left w:val="nil"/>
            <w:bottom w:val="nil"/>
            <w:right w:val="nil"/>
          </w:tcBorders>
          <w:tcMar>
            <w:top w:w="108" w:type="dxa"/>
            <w:left w:w="0" w:type="dxa"/>
            <w:bottom w:w="0" w:type="dxa"/>
            <w:right w:w="108" w:type="dxa"/>
          </w:tcMar>
        </w:tcPr>
        <w:p w14:paraId="1066F3B3" w14:textId="77777777" w:rsidR="005B781D" w:rsidRDefault="005B781D">
          <w:pPr>
            <w:pStyle w:val="DocumentHeader"/>
            <w:jc w:val="right"/>
            <w:rPr>
              <w:rFonts w:eastAsia="Times New Roman" w:cs="Arial"/>
              <w:color w:val="5F5F5F"/>
              <w:szCs w:val="24"/>
              <w:lang w:val="en-GB"/>
            </w:rPr>
          </w:pPr>
          <w:r>
            <w:rPr>
              <w:rFonts w:eastAsia="Times New Roman" w:cs="Arial"/>
              <w:color w:val="5F5F5F"/>
              <w:szCs w:val="24"/>
              <w:lang w:val="en-GB"/>
            </w:rPr>
            <w:t>Status:</w:t>
          </w:r>
        </w:p>
      </w:tc>
      <w:tc>
        <w:tcPr>
          <w:tcW w:w="1287" w:type="dxa"/>
          <w:tcBorders>
            <w:top w:val="single" w:sz="8" w:space="0" w:color="5F5F5F"/>
            <w:left w:val="nil"/>
            <w:bottom w:val="nil"/>
            <w:right w:val="nil"/>
          </w:tcBorders>
          <w:tcMar>
            <w:top w:w="108" w:type="dxa"/>
            <w:left w:w="0" w:type="dxa"/>
            <w:bottom w:w="0" w:type="dxa"/>
            <w:right w:w="108" w:type="dxa"/>
          </w:tcMar>
        </w:tcPr>
        <w:p w14:paraId="589FC3E9" w14:textId="2ABEDC8F" w:rsidR="005B781D" w:rsidRDefault="005B781D">
          <w:pPr>
            <w:pStyle w:val="DocumentHeader"/>
            <w:jc w:val="right"/>
            <w:rPr>
              <w:rFonts w:eastAsia="Times New Roman" w:cs="Arial"/>
              <w:color w:val="5F5F5F"/>
              <w:szCs w:val="24"/>
              <w:lang w:val="en-GB"/>
            </w:rPr>
          </w:pPr>
          <w:r>
            <w:rPr>
              <w:rFonts w:eastAsia="Times New Roman" w:cs="Arial"/>
              <w:color w:val="5F5F5F"/>
              <w:szCs w:val="24"/>
              <w:lang w:val="en-GB"/>
            </w:rPr>
            <w:t>Draft</w:t>
          </w:r>
        </w:p>
      </w:tc>
    </w:tr>
    <w:tr w:rsidR="005B781D" w14:paraId="300BD639" w14:textId="77777777">
      <w:trPr>
        <w:cantSplit/>
      </w:trPr>
      <w:tc>
        <w:tcPr>
          <w:tcW w:w="2313" w:type="dxa"/>
          <w:vMerge/>
          <w:tcBorders>
            <w:top w:val="nil"/>
            <w:left w:val="nil"/>
            <w:bottom w:val="single" w:sz="8" w:space="0" w:color="5F5F5F"/>
            <w:right w:val="nil"/>
          </w:tcBorders>
          <w:tcMar>
            <w:top w:w="108" w:type="dxa"/>
            <w:left w:w="0" w:type="dxa"/>
            <w:bottom w:w="0" w:type="dxa"/>
            <w:right w:w="108" w:type="dxa"/>
          </w:tcMar>
        </w:tcPr>
        <w:p w14:paraId="1B0F3228" w14:textId="77777777" w:rsidR="005B781D" w:rsidRDefault="005B781D">
          <w:pPr>
            <w:pStyle w:val="TableRow"/>
            <w:widowControl/>
            <w:rPr>
              <w:rFonts w:eastAsia="Times New Roman" w:cs="Arial"/>
              <w:bCs w:val="0"/>
              <w:i/>
              <w:color w:val="5F5F5F"/>
              <w:szCs w:val="24"/>
              <w:lang w:val="en-US"/>
            </w:rPr>
          </w:pPr>
        </w:p>
      </w:tc>
      <w:tc>
        <w:tcPr>
          <w:tcW w:w="4275" w:type="dxa"/>
          <w:tcBorders>
            <w:top w:val="nil"/>
            <w:left w:val="nil"/>
            <w:bottom w:val="single" w:sz="8" w:space="0" w:color="5F5F5F"/>
            <w:right w:val="nil"/>
          </w:tcBorders>
          <w:tcMar>
            <w:top w:w="108" w:type="dxa"/>
            <w:left w:w="0" w:type="dxa"/>
            <w:bottom w:w="0" w:type="dxa"/>
            <w:right w:w="108" w:type="dxa"/>
          </w:tcMar>
        </w:tcPr>
        <w:p w14:paraId="3103ED2B" w14:textId="77777777" w:rsidR="005B781D" w:rsidRDefault="005B781D">
          <w:pPr>
            <w:pStyle w:val="DocumentHeader"/>
            <w:rPr>
              <w:rFonts w:eastAsia="Times New Roman" w:cs="Arial"/>
              <w:color w:val="5F5F5F"/>
              <w:szCs w:val="24"/>
              <w:lang w:val="en-GB"/>
            </w:rPr>
          </w:pPr>
          <w:r>
            <w:rPr>
              <w:rFonts w:eastAsia="Times New Roman" w:cs="Arial"/>
              <w:color w:val="5F5F5F"/>
              <w:szCs w:val="24"/>
              <w:lang w:val="en-GB"/>
            </w:rPr>
            <w:t>Subtitle</w:t>
          </w:r>
        </w:p>
      </w:tc>
      <w:tc>
        <w:tcPr>
          <w:tcW w:w="1260" w:type="dxa"/>
          <w:tcBorders>
            <w:top w:val="nil"/>
            <w:left w:val="nil"/>
            <w:bottom w:val="single" w:sz="8" w:space="0" w:color="5F5F5F"/>
            <w:right w:val="nil"/>
          </w:tcBorders>
          <w:tcMar>
            <w:top w:w="108" w:type="dxa"/>
            <w:left w:w="0" w:type="dxa"/>
            <w:bottom w:w="0" w:type="dxa"/>
            <w:right w:w="108" w:type="dxa"/>
          </w:tcMar>
        </w:tcPr>
        <w:p w14:paraId="7EAE4CC7" w14:textId="77777777" w:rsidR="005B781D" w:rsidRDefault="005B781D">
          <w:pPr>
            <w:pStyle w:val="DocumentHeader"/>
            <w:jc w:val="right"/>
            <w:rPr>
              <w:rFonts w:eastAsia="Times New Roman" w:cs="Arial"/>
              <w:color w:val="5F5F5F"/>
              <w:szCs w:val="24"/>
              <w:lang w:val="en-GB"/>
            </w:rPr>
          </w:pPr>
          <w:r>
            <w:rPr>
              <w:rFonts w:eastAsia="Times New Roman" w:cs="Arial"/>
              <w:color w:val="5F5F5F"/>
              <w:szCs w:val="24"/>
              <w:lang w:val="en-GB"/>
            </w:rPr>
            <w:t>Version:</w:t>
          </w:r>
        </w:p>
      </w:tc>
      <w:tc>
        <w:tcPr>
          <w:tcW w:w="1287" w:type="dxa"/>
          <w:tcBorders>
            <w:top w:val="nil"/>
            <w:left w:val="nil"/>
            <w:bottom w:val="single" w:sz="8" w:space="0" w:color="5F5F5F"/>
            <w:right w:val="nil"/>
          </w:tcBorders>
          <w:tcMar>
            <w:top w:w="108" w:type="dxa"/>
            <w:left w:w="0" w:type="dxa"/>
            <w:bottom w:w="0" w:type="dxa"/>
            <w:right w:w="108" w:type="dxa"/>
          </w:tcMar>
        </w:tcPr>
        <w:p w14:paraId="7FC47D67" w14:textId="0D0486BF" w:rsidR="005B781D" w:rsidRDefault="005B781D">
          <w:pPr>
            <w:pStyle w:val="DocumentHeader"/>
            <w:jc w:val="right"/>
            <w:rPr>
              <w:rFonts w:eastAsia="Times New Roman" w:cs="Arial"/>
              <w:color w:val="5F5F5F"/>
              <w:szCs w:val="24"/>
              <w:lang w:val="en-GB"/>
            </w:rPr>
          </w:pPr>
          <w:r>
            <w:rPr>
              <w:rFonts w:eastAsia="Times New Roman" w:cs="Arial"/>
              <w:color w:val="5F5F5F"/>
              <w:szCs w:val="24"/>
              <w:lang w:val="en-GB"/>
            </w:rPr>
            <w:t>2.8.1</w:t>
          </w:r>
        </w:p>
      </w:tc>
    </w:tr>
  </w:tbl>
  <w:p w14:paraId="512621A5" w14:textId="77777777" w:rsidR="005B781D" w:rsidRDefault="005B781D">
    <w:pPr>
      <w:pStyle w:val="Header"/>
      <w:widowControl/>
      <w:tabs>
        <w:tab w:val="center" w:pos="4837"/>
        <w:tab w:val="right" w:pos="9350"/>
      </w:tabs>
      <w:ind w:left="324"/>
      <w:rPr>
        <w:rFonts w:eastAsia="Times New Roman" w:cs="Arial"/>
        <w:color w:val="auto"/>
        <w:szCs w:val="24"/>
      </w:rPr>
    </w:pPr>
  </w:p>
  <w:p w14:paraId="3EE5A815" w14:textId="77777777" w:rsidR="005B781D" w:rsidRDefault="005B781D">
    <w:pPr>
      <w:pStyle w:val="Header"/>
      <w:widowControl/>
      <w:tabs>
        <w:tab w:val="center" w:pos="4837"/>
        <w:tab w:val="right" w:pos="9350"/>
      </w:tabs>
      <w:ind w:left="324"/>
      <w:rPr>
        <w:rFonts w:eastAsia="Times New Roman" w:cs="Arial"/>
        <w:color w:val="auto"/>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7AC7" w14:textId="6F2E66E9" w:rsidR="005B781D" w:rsidRDefault="004A2E03">
    <w:pPr>
      <w:pStyle w:val="Header"/>
      <w:widowControl/>
      <w:tabs>
        <w:tab w:val="center" w:pos="4837"/>
        <w:tab w:val="right" w:pos="9113"/>
      </w:tabs>
      <w:ind w:left="7270" w:right="-897"/>
      <w:rPr>
        <w:rFonts w:eastAsia="Times New Roman" w:cs="Arial"/>
        <w:szCs w:val="24"/>
        <w:lang w:val="en-US"/>
      </w:rPr>
    </w:pPr>
    <w:hyperlink r:id="rId1" w:tgtFrame="_blank" w:history="1">
      <w:r>
        <w:rPr>
          <w:noProof/>
        </w:rPr>
        <w:pict w14:anchorId="2FF89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9" type="#_x0000_t75" href="https://www.secondfloor.com/" target="_blank" style="width:140.25pt;height:26.3pt;visibility:visible;mso-wrap-style:square" o:button="t">
            <v:fill o:detectmouseclick="t"/>
            <v:imagedata r:id="rId2" o:title=""/>
          </v:shape>
        </w:pict>
      </w:r>
    </w:hyperlink>
  </w:p>
  <w:p w14:paraId="4BB9F165" w14:textId="77777777" w:rsidR="005B781D" w:rsidRDefault="005B781D">
    <w:pPr>
      <w:widowControl/>
      <w:ind w:left="324"/>
      <w:rPr>
        <w:rFonts w:eastAsia="Times New Roman" w:cs="Arial"/>
        <w:color w:val="auto"/>
        <w:szCs w:val="24"/>
        <w:lang w:val="en-US"/>
      </w:rPr>
    </w:pPr>
  </w:p>
  <w:p w14:paraId="376E8602" w14:textId="77777777" w:rsidR="005B781D" w:rsidRDefault="005B781D">
    <w:pPr>
      <w:widowControl/>
      <w:ind w:left="324"/>
      <w:rPr>
        <w:rFonts w:eastAsia="Times New Roman" w:cs="Arial"/>
        <w:color w:val="auto"/>
        <w:szCs w:val="24"/>
        <w:lang w:val="en-US"/>
      </w:rPr>
    </w:pPr>
  </w:p>
  <w:p w14:paraId="2617DE29" w14:textId="77777777" w:rsidR="005B781D" w:rsidRDefault="005B781D">
    <w:pPr>
      <w:widowControl/>
      <w:ind w:left="324"/>
      <w:rPr>
        <w:rFonts w:eastAsia="Times New Roman" w:cs="Arial"/>
        <w:color w:val="auto"/>
        <w:szCs w:val="24"/>
        <w:lang w:val="en-US"/>
      </w:rPr>
    </w:pPr>
  </w:p>
  <w:p w14:paraId="7CB27FCA" w14:textId="77777777" w:rsidR="005B781D" w:rsidRDefault="005B781D">
    <w:pPr>
      <w:widowControl/>
      <w:ind w:left="324"/>
      <w:rPr>
        <w:rFonts w:eastAsia="Times New Roman" w:cs="Arial"/>
        <w:color w:val="auto"/>
        <w:szCs w:val="24"/>
        <w:lang w:val="en-US"/>
      </w:rPr>
    </w:pPr>
  </w:p>
  <w:p w14:paraId="66DD71B9" w14:textId="77777777" w:rsidR="005B781D" w:rsidRDefault="004A2E03">
    <w:pPr>
      <w:widowControl/>
      <w:ind w:left="324"/>
      <w:rPr>
        <w:rFonts w:eastAsia="Times New Roman" w:cs="Arial"/>
        <w:szCs w:val="24"/>
        <w:lang w:val="en-US"/>
      </w:rPr>
    </w:pPr>
    <w:r>
      <w:rPr>
        <w:rFonts w:ascii="Arial" w:hAnsi="Arial" w:cs="Arial"/>
        <w:color w:val="auto"/>
        <w:sz w:val="24"/>
        <w:szCs w:val="24"/>
      </w:rPr>
      <w:pict w14:anchorId="6AA3F4A4">
        <v:shape id="_x0000_i1030" type="#_x0000_t75" alt="picture darker.jpg" style="width:337.45pt;height:166.55pt">
          <v:imagedata r:id="rId3" o:title=""/>
        </v:shape>
      </w:pict>
    </w:r>
  </w:p>
  <w:p w14:paraId="5860C476" w14:textId="77777777" w:rsidR="005B781D" w:rsidRDefault="005B781D">
    <w:pPr>
      <w:ind w:left="324"/>
      <w:rPr>
        <w:rFonts w:eastAsia="Times New Roman" w:cs="Arial"/>
        <w:color w:val="auto"/>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List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3"/>
    <w:multiLevelType w:val="multilevel"/>
    <w:tmpl w:val="00000003"/>
    <w:name w:val="List3"/>
    <w:lvl w:ilvl="0">
      <w:start w:val="1"/>
      <w:numFmt w:val="bullet"/>
      <w:lvlText w:val="·"/>
      <w:lvlJc w:val="left"/>
      <w:rPr>
        <w:rFonts w:ascii="Times New Roman" w:hAnsi="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4"/>
    <w:multiLevelType w:val="multilevel"/>
    <w:tmpl w:val="00000004"/>
    <w:name w:val="List4"/>
    <w:lvl w:ilvl="0">
      <w:start w:val="1"/>
      <w:numFmt w:val="bullet"/>
      <w:lvlText w:val="·"/>
      <w:lvlJc w:val="left"/>
      <w:rPr>
        <w:rFonts w:ascii="Times New Roman" w:hAnsi="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5"/>
    <w:multiLevelType w:val="multilevel"/>
    <w:tmpl w:val="00000005"/>
    <w:name w:val="List5"/>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00000006"/>
    <w:multiLevelType w:val="multilevel"/>
    <w:tmpl w:val="00000006"/>
    <w:name w:val="List6"/>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15:restartNumberingAfterBreak="0">
    <w:nsid w:val="00000007"/>
    <w:multiLevelType w:val="multilevel"/>
    <w:tmpl w:val="00000007"/>
    <w:name w:val="List7"/>
    <w:lvl w:ilvl="0">
      <w:start w:val="1"/>
      <w:numFmt w:val="decimal"/>
      <w:lvlText w:val="%1."/>
      <w:lvlJc w:val="left"/>
      <w:rPr>
        <w:rFonts w:ascii="Times New Roman" w:hAnsi="Times New Roman" w:cs="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0D0955DE"/>
    <w:multiLevelType w:val="multilevel"/>
    <w:tmpl w:val="0C28C0EE"/>
    <w:lvl w:ilvl="0">
      <w:start w:val="1"/>
      <w:numFmt w:val="decimal"/>
      <w:pStyle w:val="Heading1"/>
      <w:lvlText w:val="%1"/>
      <w:lvlJc w:val="left"/>
      <w:rPr>
        <w:rFonts w:cs="Times New Roman"/>
      </w:rPr>
    </w:lvl>
    <w:lvl w:ilvl="1">
      <w:start w:val="1"/>
      <w:numFmt w:val="decimal"/>
      <w:pStyle w:val="Heading2"/>
      <w:lvlText w:val="%1.%2"/>
      <w:lvlJc w:val="left"/>
      <w:rPr>
        <w:rFonts w:cs="Times New Roman"/>
      </w:rPr>
    </w:lvl>
    <w:lvl w:ilvl="2">
      <w:start w:val="1"/>
      <w:numFmt w:val="decimal"/>
      <w:pStyle w:val="Heading1"/>
      <w:lvlText w:val="%1.%2.%3"/>
      <w:lvlJc w:val="left"/>
      <w:rPr>
        <w:rFonts w:cs="Times New Roman"/>
      </w:rPr>
    </w:lvl>
    <w:lvl w:ilvl="3">
      <w:start w:val="1"/>
      <w:numFmt w:val="decimal"/>
      <w:pStyle w:val="Heading2"/>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12CB2EBC"/>
    <w:multiLevelType w:val="multilevel"/>
    <w:tmpl w:val="4348A9DE"/>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3" w15:restartNumberingAfterBreak="0">
    <w:nsid w:val="1A001643"/>
    <w:multiLevelType w:val="hybridMultilevel"/>
    <w:tmpl w:val="11C2AD5A"/>
    <w:lvl w:ilvl="0" w:tplc="4F862BFE">
      <w:start w:val="9"/>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A1875"/>
    <w:multiLevelType w:val="multilevel"/>
    <w:tmpl w:val="10D63E70"/>
    <w:lvl w:ilvl="0">
      <w:start w:val="1"/>
      <w:numFmt w:val="upperLetter"/>
      <w:pStyle w:val="Appendix"/>
      <w:suff w:val="space"/>
      <w:lvlText w:val="Appendix %1"/>
      <w:lvlJc w:val="left"/>
      <w:rPr>
        <w:rFonts w:ascii="Verdana" w:hAnsi="Verdana" w:cs="Verdana"/>
        <w:b/>
        <w:color w:val="000000"/>
        <w:sz w:val="20"/>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5" w15:restartNumberingAfterBreak="0">
    <w:nsid w:val="32761F74"/>
    <w:multiLevelType w:val="multilevel"/>
    <w:tmpl w:val="953CC8A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332E22F9"/>
    <w:multiLevelType w:val="multilevel"/>
    <w:tmpl w:val="0000000C"/>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17" w15:restartNumberingAfterBreak="0">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8" w15:restartNumberingAfterBreak="0">
    <w:nsid w:val="338144F4"/>
    <w:multiLevelType w:val="multilevel"/>
    <w:tmpl w:val="0000000E"/>
    <w:name w:val="List864109812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19" w15:restartNumberingAfterBreak="0">
    <w:nsid w:val="3DCF40CE"/>
    <w:multiLevelType w:val="multilevel"/>
    <w:tmpl w:val="0000000F"/>
    <w:name w:val="List1036992718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20" w15:restartNumberingAfterBreak="0">
    <w:nsid w:val="3DCFA4A9"/>
    <w:multiLevelType w:val="multilevel"/>
    <w:tmpl w:val="00000010"/>
    <w:name w:val="List1037018281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21" w15:restartNumberingAfterBreak="0">
    <w:nsid w:val="67266756"/>
    <w:multiLevelType w:val="multilevel"/>
    <w:tmpl w:val="0B3073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2" w15:restartNumberingAfterBreak="0">
    <w:nsid w:val="69216948"/>
    <w:multiLevelType w:val="multilevel"/>
    <w:tmpl w:val="AF942D28"/>
    <w:lvl w:ilvl="0">
      <w:start w:val="1"/>
      <w:numFmt w:val="bullet"/>
      <w:lvlText w:val=""/>
      <w:lvlJc w:val="left"/>
      <w:rPr>
        <w:rFonts w:ascii="Symbol" w:hAnsi="Symbol"/>
        <w:color w:val="000000"/>
        <w:sz w:val="24"/>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15:restartNumberingAfterBreak="0">
    <w:nsid w:val="6DDF5E25"/>
    <w:multiLevelType w:val="hybridMultilevel"/>
    <w:tmpl w:val="E99C93E6"/>
    <w:lvl w:ilvl="0" w:tplc="52A03FA4">
      <w:start w:val="67"/>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024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A3F4A"/>
    <w:rsid w:val="0005665A"/>
    <w:rsid w:val="000E7221"/>
    <w:rsid w:val="0014336B"/>
    <w:rsid w:val="004A2E03"/>
    <w:rsid w:val="005B781D"/>
    <w:rsid w:val="00763D0E"/>
    <w:rsid w:val="007B6DB1"/>
    <w:rsid w:val="00831FB4"/>
    <w:rsid w:val="00930BC0"/>
    <w:rsid w:val="009748DA"/>
    <w:rsid w:val="009B458A"/>
    <w:rsid w:val="009C5047"/>
    <w:rsid w:val="009D3B60"/>
    <w:rsid w:val="00A0104A"/>
    <w:rsid w:val="00A22DC8"/>
    <w:rsid w:val="00AA1BA5"/>
    <w:rsid w:val="00AE424F"/>
    <w:rsid w:val="00BA3F4A"/>
    <w:rsid w:val="00C015AE"/>
    <w:rsid w:val="00D06837"/>
    <w:rsid w:val="00DD5855"/>
    <w:rsid w:val="00E1243B"/>
    <w:rsid w:val="00E32679"/>
    <w:rsid w:val="00E32DD7"/>
    <w:rsid w:val="00F21B46"/>
    <w:rsid w:val="00FA4940"/>
    <w:rsid w:val="00FE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4"/>
    <o:shapelayout v:ext="edit">
      <o:idmap v:ext="edit" data="1"/>
    </o:shapelayout>
  </w:shapeDefaults>
  <w:decimalSymbol w:val="."/>
  <w:listSeparator w:val=","/>
  <w14:docId w14:val="5D034B04"/>
  <w14:defaultImageDpi w14:val="96"/>
  <w15:docId w15:val="{81406A67-DB64-4AAE-B05A-B3C9048B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_Normal"/>
    <w:qFormat/>
    <w:rsid w:val="00A22DC8"/>
    <w:pPr>
      <w:widowControl w:val="0"/>
      <w:autoSpaceDE w:val="0"/>
      <w:autoSpaceDN w:val="0"/>
      <w:adjustRightInd w:val="0"/>
      <w:spacing w:after="0" w:line="240" w:lineRule="auto"/>
      <w:ind w:right="215"/>
    </w:pPr>
    <w:rPr>
      <w:rFonts w:ascii="Verdana" w:hAnsi="Verdana" w:cs="Verdana"/>
      <w:color w:val="000000"/>
      <w:sz w:val="19"/>
      <w:szCs w:val="20"/>
      <w:lang w:val="nl-NL"/>
    </w:rPr>
  </w:style>
  <w:style w:type="paragraph" w:styleId="Heading1">
    <w:name w:val="heading 1"/>
    <w:aliases w:val="SF_Heading_1"/>
    <w:basedOn w:val="Normal"/>
    <w:next w:val="Heading2"/>
    <w:link w:val="Heading1Char"/>
    <w:uiPriority w:val="99"/>
    <w:qFormat/>
    <w:pPr>
      <w:keepNext/>
      <w:numPr>
        <w:numId w:val="1"/>
      </w:numPr>
      <w:spacing w:before="240" w:after="120"/>
      <w:ind w:left="432" w:right="0" w:hanging="432"/>
      <w:outlineLvl w:val="0"/>
    </w:pPr>
    <w:rPr>
      <w:b/>
      <w:bCs/>
      <w:color w:val="auto"/>
      <w:sz w:val="28"/>
      <w:szCs w:val="28"/>
    </w:rPr>
  </w:style>
  <w:style w:type="paragraph" w:styleId="Heading2">
    <w:name w:val="heading 2"/>
    <w:aliases w:val="SF_Heading_2"/>
    <w:basedOn w:val="Normal"/>
    <w:next w:val="Normal"/>
    <w:link w:val="Heading2Char"/>
    <w:uiPriority w:val="99"/>
    <w:qFormat/>
    <w:pPr>
      <w:keepNext/>
      <w:numPr>
        <w:ilvl w:val="1"/>
        <w:numId w:val="1"/>
      </w:numPr>
      <w:pBdr>
        <w:top w:val="single" w:sz="12" w:space="0" w:color="auto"/>
      </w:pBdr>
      <w:spacing w:before="120" w:line="360" w:lineRule="auto"/>
      <w:ind w:left="576" w:right="0" w:hanging="576"/>
      <w:outlineLvl w:val="1"/>
    </w:pPr>
    <w:rPr>
      <w:b/>
      <w:bCs/>
      <w:color w:val="auto"/>
      <w:sz w:val="24"/>
      <w:szCs w:val="24"/>
    </w:rPr>
  </w:style>
  <w:style w:type="paragraph" w:styleId="Heading3">
    <w:name w:val="heading 3"/>
    <w:aliases w:val="SF_Heading_3"/>
    <w:basedOn w:val="Normal"/>
    <w:next w:val="Normal"/>
    <w:link w:val="Heading3Char"/>
    <w:uiPriority w:val="99"/>
    <w:qFormat/>
    <w:pPr>
      <w:keepNext/>
      <w:spacing w:before="120" w:after="60" w:line="360" w:lineRule="auto"/>
      <w:ind w:left="720" w:right="0" w:hanging="720"/>
      <w:outlineLvl w:val="2"/>
    </w:pPr>
    <w:rPr>
      <w:b/>
      <w:bCs/>
      <w:color w:val="auto"/>
    </w:rPr>
  </w:style>
  <w:style w:type="paragraph" w:styleId="Heading4">
    <w:name w:val="heading 4"/>
    <w:aliases w:val="SF_Heading_4"/>
    <w:basedOn w:val="Normal"/>
    <w:next w:val="Normal"/>
    <w:link w:val="Heading4Char"/>
    <w:uiPriority w:val="99"/>
    <w:qFormat/>
    <w:pPr>
      <w:keepNext/>
      <w:spacing w:before="120" w:after="60"/>
      <w:ind w:left="864" w:right="0" w:hanging="864"/>
      <w:outlineLvl w:val="3"/>
    </w:pPr>
    <w:rPr>
      <w:rFonts w:ascii="Arial" w:hAnsi="Arial" w:cs="Arial"/>
      <w:i/>
      <w:iCs/>
      <w:color w:val="auto"/>
    </w:rPr>
  </w:style>
  <w:style w:type="paragraph" w:styleId="Heading5">
    <w:name w:val="heading 5"/>
    <w:basedOn w:val="Normal"/>
    <w:next w:val="Normal"/>
    <w:link w:val="Heading5Char"/>
    <w:uiPriority w:val="99"/>
    <w:qFormat/>
    <w:pPr>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outlineLvl w:val="5"/>
    </w:pPr>
    <w:rPr>
      <w:rFonts w:ascii="Times New Roman" w:hAnsi="Times New Roman" w:cs="Times New Roman"/>
      <w:b/>
      <w:bCs/>
      <w:color w:val="004080"/>
      <w:sz w:val="22"/>
      <w:szCs w:val="22"/>
    </w:rPr>
  </w:style>
  <w:style w:type="paragraph" w:styleId="Heading7">
    <w:name w:val="heading 7"/>
    <w:basedOn w:val="Normal"/>
    <w:next w:val="Normal"/>
    <w:link w:val="Heading7Char"/>
    <w:uiPriority w:val="99"/>
    <w:qFormat/>
    <w:pPr>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outlineLvl w:val="7"/>
    </w:pPr>
    <w:rPr>
      <w:rFonts w:ascii="Times New Roman" w:hAnsi="Times New Roman" w:cs="Times New Roman"/>
      <w:i/>
      <w:iCs/>
      <w:color w:val="004080"/>
      <w:sz w:val="24"/>
      <w:szCs w:val="24"/>
    </w:rPr>
  </w:style>
  <w:style w:type="paragraph" w:styleId="Heading9">
    <w:name w:val="heading 9"/>
    <w:basedOn w:val="Normal"/>
    <w:next w:val="Normal"/>
    <w:link w:val="Heading9Char"/>
    <w:uiPriority w:val="99"/>
    <w:qFormat/>
    <w:pPr>
      <w:outlineLvl w:val="8"/>
    </w:pPr>
    <w:rPr>
      <w:rFonts w:ascii="Arial" w:hAnsi="Arial" w:cs="Arial"/>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F_Heading_1 Char"/>
    <w:basedOn w:val="DefaultParagraphFont"/>
    <w:link w:val="Heading1"/>
    <w:uiPriority w:val="99"/>
    <w:locked/>
    <w:rPr>
      <w:rFonts w:ascii="Verdana" w:hAnsi="Verdana" w:cs="Verdana"/>
      <w:b/>
      <w:bCs/>
      <w:sz w:val="28"/>
      <w:szCs w:val="28"/>
    </w:rPr>
  </w:style>
  <w:style w:type="character" w:customStyle="1" w:styleId="Heading2Char">
    <w:name w:val="Heading 2 Char"/>
    <w:aliases w:val="SF_Heading_2 Char"/>
    <w:basedOn w:val="DefaultParagraphFont"/>
    <w:link w:val="Heading2"/>
    <w:uiPriority w:val="99"/>
    <w:locked/>
    <w:rPr>
      <w:rFonts w:ascii="Verdana" w:hAnsi="Verdana" w:cs="Verdana"/>
      <w:b/>
      <w:bCs/>
    </w:rPr>
  </w:style>
  <w:style w:type="character" w:customStyle="1" w:styleId="Heading3Char">
    <w:name w:val="Heading 3 Char"/>
    <w:aliases w:val="SF_Heading_3 Char"/>
    <w:basedOn w:val="DefaultParagraphFont"/>
    <w:link w:val="Heading3"/>
    <w:uiPriority w:val="99"/>
    <w:locked/>
    <w:rPr>
      <w:rFonts w:ascii="Verdana" w:hAnsi="Verdana" w:cs="Verdana"/>
      <w:b/>
      <w:bCs/>
      <w:sz w:val="19"/>
      <w:szCs w:val="20"/>
      <w:lang w:val="nl-NL"/>
    </w:rPr>
  </w:style>
  <w:style w:type="character" w:customStyle="1" w:styleId="Heading4Char">
    <w:name w:val="Heading 4 Char"/>
    <w:aliases w:val="SF_Heading_4 Char"/>
    <w:basedOn w:val="DefaultParagraphFont"/>
    <w:link w:val="Heading4"/>
    <w:uiPriority w:val="99"/>
    <w:locked/>
    <w:rPr>
      <w:rFonts w:ascii="Arial" w:hAnsi="Arial" w:cs="Arial"/>
      <w:i/>
      <w:iCs/>
      <w:sz w:val="19"/>
      <w:szCs w:val="20"/>
      <w:lang w:val="nl-NL"/>
    </w:rPr>
  </w:style>
  <w:style w:type="character" w:customStyle="1" w:styleId="Heading5Char">
    <w:name w:val="Heading 5 Char"/>
    <w:basedOn w:val="DefaultParagraphFont"/>
    <w:link w:val="Heading5"/>
    <w:uiPriority w:val="99"/>
    <w:locked/>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locked/>
    <w:rPr>
      <w:rFonts w:ascii="Times New Roman" w:hAnsi="Times New Roman" w:cs="Times New Roman"/>
      <w:b/>
      <w:bCs/>
    </w:rPr>
  </w:style>
  <w:style w:type="character" w:customStyle="1" w:styleId="Heading7Char">
    <w:name w:val="Heading 7 Char"/>
    <w:basedOn w:val="DefaultParagraphFont"/>
    <w:link w:val="Heading7"/>
    <w:uiPriority w:val="99"/>
    <w:locked/>
    <w:rPr>
      <w:rFonts w:ascii="Times New Roman" w:hAnsi="Times New Roman" w:cs="Times New Roman"/>
    </w:rPr>
  </w:style>
  <w:style w:type="character" w:customStyle="1" w:styleId="Heading8Char">
    <w:name w:val="Heading 8 Char"/>
    <w:basedOn w:val="DefaultParagraphFont"/>
    <w:link w:val="Heading8"/>
    <w:uiPriority w:val="99"/>
    <w:locked/>
    <w:rPr>
      <w:rFonts w:ascii="Times New Roman" w:hAnsi="Times New Roman" w:cs="Times New Roman"/>
      <w:i/>
      <w:iCs/>
    </w:rPr>
  </w:style>
  <w:style w:type="character" w:customStyle="1" w:styleId="Heading9Char">
    <w:name w:val="Heading 9 Char"/>
    <w:basedOn w:val="DefaultParagraphFont"/>
    <w:link w:val="Heading9"/>
    <w:uiPriority w:val="99"/>
    <w:locked/>
    <w:rPr>
      <w:rFonts w:ascii="Cambria" w:hAnsi="Cambria" w:cs="Cambria"/>
    </w:rPr>
  </w:style>
  <w:style w:type="paragraph" w:customStyle="1" w:styleId="MemoHeading2">
    <w:name w:val="Memo Heading 2"/>
    <w:next w:val="Normal"/>
    <w:uiPriority w:val="99"/>
    <w:pPr>
      <w:keepNext/>
      <w:widowControl w:val="0"/>
      <w:autoSpaceDE w:val="0"/>
      <w:autoSpaceDN w:val="0"/>
      <w:adjustRightInd w:val="0"/>
      <w:spacing w:before="120" w:after="120" w:line="240" w:lineRule="auto"/>
      <w:ind w:right="215"/>
    </w:pPr>
    <w:rPr>
      <w:rFonts w:ascii="Verdana" w:hAnsi="Verdana" w:cs="Verdana"/>
      <w:b/>
      <w:bCs/>
      <w:color w:val="000000"/>
      <w:sz w:val="20"/>
      <w:szCs w:val="20"/>
      <w:lang w:val="nl-NL"/>
    </w:rPr>
  </w:style>
  <w:style w:type="paragraph" w:customStyle="1" w:styleId="MemoHeading1">
    <w:name w:val="Memo Heading 1"/>
    <w:next w:val="Normal"/>
    <w:uiPriority w:val="99"/>
    <w:pPr>
      <w:keepNext/>
      <w:widowControl w:val="0"/>
      <w:autoSpaceDE w:val="0"/>
      <w:autoSpaceDN w:val="0"/>
      <w:adjustRightInd w:val="0"/>
      <w:spacing w:before="120" w:after="120" w:line="240" w:lineRule="auto"/>
      <w:ind w:right="215"/>
    </w:pPr>
    <w:rPr>
      <w:rFonts w:ascii="Verdana" w:hAnsi="Verdana" w:cs="Verdana"/>
      <w:b/>
      <w:bCs/>
      <w:color w:val="000000"/>
      <w:sz w:val="24"/>
      <w:szCs w:val="24"/>
      <w:lang w:val="nl-NL"/>
    </w:rPr>
  </w:style>
  <w:style w:type="paragraph" w:customStyle="1" w:styleId="TableRow">
    <w:name w:val="TableRow"/>
    <w:next w:val="Normal"/>
    <w:uiPriority w:val="99"/>
    <w:pPr>
      <w:widowControl w:val="0"/>
      <w:autoSpaceDE w:val="0"/>
      <w:autoSpaceDN w:val="0"/>
      <w:adjustRightInd w:val="0"/>
      <w:spacing w:after="0" w:line="240" w:lineRule="auto"/>
      <w:ind w:right="215"/>
    </w:pPr>
    <w:rPr>
      <w:rFonts w:ascii="Verdana" w:hAnsi="Verdana" w:cs="Verdana"/>
      <w:b/>
      <w:bCs/>
      <w:color w:val="000000"/>
      <w:sz w:val="20"/>
      <w:szCs w:val="20"/>
      <w:lang w:val="nl-NL"/>
    </w:rPr>
  </w:style>
  <w:style w:type="paragraph" w:customStyle="1" w:styleId="DocumentSubject">
    <w:name w:val="Document Subject"/>
    <w:next w:val="Normal"/>
    <w:uiPriority w:val="99"/>
    <w:pPr>
      <w:keepNext/>
      <w:widowControl w:val="0"/>
      <w:autoSpaceDE w:val="0"/>
      <w:autoSpaceDN w:val="0"/>
      <w:adjustRightInd w:val="0"/>
      <w:spacing w:before="120" w:after="120" w:line="240" w:lineRule="auto"/>
      <w:ind w:right="215"/>
    </w:pPr>
    <w:rPr>
      <w:rFonts w:ascii="Verdana" w:hAnsi="Verdana" w:cs="Verdana"/>
      <w:b/>
      <w:bCs/>
      <w:color w:val="000000"/>
      <w:sz w:val="28"/>
      <w:szCs w:val="28"/>
      <w:lang w:val="nl-NL"/>
    </w:rPr>
  </w:style>
  <w:style w:type="paragraph" w:customStyle="1" w:styleId="DocumentFooter">
    <w:name w:val="Document Footer"/>
    <w:uiPriority w:val="99"/>
    <w:pPr>
      <w:keepNext/>
      <w:widowControl w:val="0"/>
      <w:autoSpaceDE w:val="0"/>
      <w:autoSpaceDN w:val="0"/>
      <w:adjustRightInd w:val="0"/>
      <w:spacing w:after="0" w:line="240" w:lineRule="auto"/>
      <w:ind w:right="215"/>
    </w:pPr>
    <w:rPr>
      <w:rFonts w:ascii="Verdana" w:hAnsi="Verdana" w:cs="Verdana"/>
      <w:color w:val="000000"/>
      <w:sz w:val="16"/>
      <w:szCs w:val="16"/>
      <w:lang w:val="nl-NL"/>
    </w:rPr>
  </w:style>
  <w:style w:type="paragraph" w:customStyle="1" w:styleId="DocumentHeader">
    <w:name w:val="Document Header"/>
    <w:uiPriority w:val="99"/>
    <w:pPr>
      <w:keepNext/>
      <w:widowControl w:val="0"/>
      <w:autoSpaceDE w:val="0"/>
      <w:autoSpaceDN w:val="0"/>
      <w:adjustRightInd w:val="0"/>
      <w:spacing w:before="20" w:after="20" w:line="240" w:lineRule="auto"/>
      <w:ind w:right="215"/>
    </w:pPr>
    <w:rPr>
      <w:rFonts w:ascii="Verdana" w:hAnsi="Verdana" w:cs="Verdana"/>
      <w:color w:val="000000"/>
      <w:sz w:val="16"/>
      <w:szCs w:val="16"/>
      <w:lang w:val="nl-NL"/>
    </w:rPr>
  </w:style>
  <w:style w:type="paragraph" w:customStyle="1" w:styleId="DocumentSubtitle">
    <w:name w:val="Document Subtitle"/>
    <w:next w:val="DocumentInformation"/>
    <w:uiPriority w:val="99"/>
    <w:pPr>
      <w:keepNext/>
      <w:widowControl w:val="0"/>
      <w:autoSpaceDE w:val="0"/>
      <w:autoSpaceDN w:val="0"/>
      <w:adjustRightInd w:val="0"/>
      <w:spacing w:before="120" w:after="120" w:line="240" w:lineRule="auto"/>
      <w:ind w:right="215"/>
    </w:pPr>
    <w:rPr>
      <w:rFonts w:ascii="Verdana" w:hAnsi="Verdana" w:cs="Verdana"/>
      <w:b/>
      <w:bCs/>
      <w:color w:val="000000"/>
      <w:sz w:val="24"/>
      <w:szCs w:val="24"/>
      <w:lang w:val="nl-NL"/>
    </w:rPr>
  </w:style>
  <w:style w:type="paragraph" w:customStyle="1" w:styleId="DocumentInformation">
    <w:name w:val="Document Information"/>
    <w:next w:val="Normal"/>
    <w:uiPriority w:val="99"/>
    <w:pPr>
      <w:widowControl w:val="0"/>
      <w:autoSpaceDE w:val="0"/>
      <w:autoSpaceDN w:val="0"/>
      <w:adjustRightInd w:val="0"/>
      <w:spacing w:after="0" w:line="240" w:lineRule="auto"/>
      <w:ind w:right="215"/>
    </w:pPr>
    <w:rPr>
      <w:rFonts w:ascii="Verdana" w:hAnsi="Verdana" w:cs="Verdana"/>
      <w:i/>
      <w:iCs/>
      <w:color w:val="000000"/>
      <w:sz w:val="18"/>
      <w:szCs w:val="18"/>
      <w:lang w:val="nl-NL"/>
    </w:rPr>
  </w:style>
  <w:style w:type="paragraph" w:customStyle="1" w:styleId="DocumentTitle">
    <w:name w:val="Document Title"/>
    <w:next w:val="DocumentSubtitle"/>
    <w:uiPriority w:val="99"/>
    <w:pPr>
      <w:keepNext/>
      <w:widowControl w:val="0"/>
      <w:autoSpaceDE w:val="0"/>
      <w:autoSpaceDN w:val="0"/>
      <w:adjustRightInd w:val="0"/>
      <w:spacing w:after="240" w:line="240" w:lineRule="auto"/>
      <w:ind w:right="215"/>
    </w:pPr>
    <w:rPr>
      <w:rFonts w:ascii="Verdana" w:hAnsi="Verdana" w:cs="Verdana"/>
      <w:b/>
      <w:bCs/>
      <w:color w:val="000000"/>
      <w:sz w:val="32"/>
      <w:szCs w:val="32"/>
      <w:lang w:val="nl-NL"/>
    </w:rPr>
  </w:style>
  <w:style w:type="paragraph" w:customStyle="1" w:styleId="Appendix">
    <w:name w:val="Appendix"/>
    <w:next w:val="Normal"/>
    <w:uiPriority w:val="99"/>
    <w:pPr>
      <w:keepNext/>
      <w:widowControl w:val="0"/>
      <w:numPr>
        <w:numId w:val="2"/>
      </w:numPr>
      <w:autoSpaceDE w:val="0"/>
      <w:autoSpaceDN w:val="0"/>
      <w:adjustRightInd w:val="0"/>
      <w:spacing w:before="120" w:after="120" w:line="240" w:lineRule="auto"/>
      <w:ind w:right="215"/>
      <w:outlineLvl w:val="0"/>
    </w:pPr>
    <w:rPr>
      <w:rFonts w:ascii="Verdana" w:hAnsi="Verdana" w:cs="Verdana"/>
      <w:b/>
      <w:bCs/>
      <w:color w:val="000000"/>
      <w:sz w:val="36"/>
      <w:szCs w:val="36"/>
      <w:lang w:val="nl-NL"/>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rPr>
      <w:sz w:val="18"/>
      <w:szCs w:val="18"/>
    </w:rPr>
  </w:style>
  <w:style w:type="paragraph" w:styleId="TOC4">
    <w:name w:val="toc 4"/>
    <w:basedOn w:val="Normal"/>
    <w:next w:val="Normal"/>
    <w:uiPriority w:val="99"/>
    <w:pPr>
      <w:ind w:left="600"/>
    </w:pPr>
    <w:rPr>
      <w:sz w:val="18"/>
      <w:szCs w:val="18"/>
    </w:rPr>
  </w:style>
  <w:style w:type="paragraph" w:styleId="TOC5">
    <w:name w:val="toc 5"/>
    <w:basedOn w:val="Normal"/>
    <w:next w:val="Normal"/>
    <w:uiPriority w:val="99"/>
    <w:pPr>
      <w:ind w:left="800"/>
    </w:pPr>
  </w:style>
  <w:style w:type="paragraph" w:styleId="Header">
    <w:name w:val="header"/>
    <w:basedOn w:val="Normal"/>
    <w:link w:val="HeaderChar"/>
    <w:uiPriority w:val="99"/>
  </w:style>
  <w:style w:type="character" w:customStyle="1" w:styleId="HeaderChar">
    <w:name w:val="Header Char"/>
    <w:basedOn w:val="DefaultParagraphFont"/>
    <w:link w:val="Header"/>
    <w:uiPriority w:val="99"/>
    <w:locked/>
    <w:rPr>
      <w:rFonts w:ascii="Times New Roman" w:hAnsi="Times New Roman" w:cs="Times New Roman"/>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locked/>
    <w:rPr>
      <w:rFonts w:ascii="Times New Roman" w:hAnsi="Times New Roman" w:cs="Times New Roman"/>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locked/>
    <w:rPr>
      <w:rFonts w:ascii="Tahoma" w:hAnsi="Tahoma" w:cs="Tahoma"/>
      <w:sz w:val="16"/>
      <w:szCs w:val="16"/>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locked/>
    <w:rPr>
      <w:rFonts w:ascii="Tahoma" w:hAnsi="Tahoma" w:cs="Tahoma"/>
      <w:sz w:val="16"/>
      <w:szCs w:val="16"/>
    </w:rPr>
  </w:style>
  <w:style w:type="character" w:styleId="PlaceholderText">
    <w:name w:val="Placeholder Text"/>
    <w:basedOn w:val="DefaultParagraphFont"/>
    <w:uiPriority w:val="99"/>
    <w:rPr>
      <w:rFonts w:ascii="Times New Roman" w:hAnsi="Times New Roman" w:cs="Times New Roman"/>
      <w:color w:val="808080"/>
    </w:rPr>
  </w:style>
  <w:style w:type="character" w:customStyle="1" w:styleId="SSBookmark">
    <w:name w:val="SSBookmark"/>
    <w:uiPriority w:val="99"/>
    <w:rPr>
      <w:rFonts w:ascii="Lucida Sans" w:hAnsi="Lucida Sans"/>
      <w:b/>
      <w:color w:val="000000"/>
      <w:sz w:val="16"/>
      <w:shd w:val="clear" w:color="auto" w:fill="FFFF80"/>
    </w:rPr>
  </w:style>
  <w:style w:type="character" w:customStyle="1" w:styleId="DocumentSubjectChar">
    <w:name w:val="Document Subject Char"/>
    <w:uiPriority w:val="99"/>
    <w:rPr>
      <w:b/>
      <w:sz w:val="28"/>
    </w:rPr>
  </w:style>
  <w:style w:type="paragraph" w:styleId="TOC6">
    <w:name w:val="toc 6"/>
    <w:basedOn w:val="Normal"/>
    <w:next w:val="Normal"/>
    <w:uiPriority w:val="99"/>
    <w:pPr>
      <w:ind w:left="900" w:right="0"/>
    </w:pPr>
    <w:rPr>
      <w:rFonts w:ascii="Times New Roman" w:hAnsi="Times New Roman" w:cs="Times New Roman"/>
      <w:sz w:val="24"/>
      <w:szCs w:val="24"/>
    </w:rPr>
  </w:style>
  <w:style w:type="paragraph" w:styleId="TOC7">
    <w:name w:val="toc 7"/>
    <w:basedOn w:val="Normal"/>
    <w:next w:val="Normal"/>
    <w:uiPriority w:val="99"/>
    <w:pPr>
      <w:ind w:left="1080" w:right="0"/>
    </w:pPr>
    <w:rPr>
      <w:rFonts w:ascii="Times New Roman" w:hAnsi="Times New Roman" w:cs="Times New Roman"/>
      <w:sz w:val="24"/>
      <w:szCs w:val="24"/>
    </w:rPr>
  </w:style>
  <w:style w:type="paragraph" w:styleId="TOC8">
    <w:name w:val="toc 8"/>
    <w:basedOn w:val="Normal"/>
    <w:next w:val="Normal"/>
    <w:uiPriority w:val="99"/>
    <w:pPr>
      <w:ind w:left="1260" w:right="0"/>
    </w:pPr>
    <w:rPr>
      <w:rFonts w:ascii="Times New Roman" w:hAnsi="Times New Roman" w:cs="Times New Roman"/>
      <w:sz w:val="24"/>
      <w:szCs w:val="24"/>
    </w:rPr>
  </w:style>
  <w:style w:type="paragraph" w:styleId="TOC9">
    <w:name w:val="toc 9"/>
    <w:basedOn w:val="Normal"/>
    <w:next w:val="Normal"/>
    <w:uiPriority w:val="99"/>
    <w:pPr>
      <w:ind w:left="1440" w:right="0"/>
    </w:pPr>
    <w:rPr>
      <w:rFonts w:ascii="Times New Roman" w:hAnsi="Times New Roman" w:cs="Times New Roman"/>
      <w:sz w:val="24"/>
      <w:szCs w:val="24"/>
    </w:rPr>
  </w:style>
  <w:style w:type="paragraph" w:styleId="Title">
    <w:name w:val="Title"/>
    <w:basedOn w:val="Normal"/>
    <w:next w:val="Normal"/>
    <w:link w:val="TitleChar"/>
    <w:uiPriority w:val="99"/>
    <w:qFormat/>
    <w:pPr>
      <w:spacing w:before="240" w:after="60"/>
      <w:ind w:right="0"/>
      <w:jc w:val="center"/>
    </w:pPr>
    <w:rPr>
      <w:rFonts w:ascii="Arial" w:hAnsi="Arial" w:cs="Arial"/>
      <w:b/>
      <w:bCs/>
      <w:sz w:val="32"/>
      <w:szCs w:val="32"/>
    </w:rPr>
  </w:style>
  <w:style w:type="character" w:customStyle="1" w:styleId="TitleChar">
    <w:name w:val="Title Char"/>
    <w:basedOn w:val="DefaultParagraphFont"/>
    <w:link w:val="Title"/>
    <w:uiPriority w:val="99"/>
    <w:locked/>
    <w:rPr>
      <w:rFonts w:ascii="Cambria" w:hAnsi="Cambria" w:cs="Cambria"/>
      <w:b/>
      <w:bCs/>
      <w:sz w:val="32"/>
      <w:szCs w:val="32"/>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Times New Roman" w:hAnsi="Times New Roman"/>
      <w:color w:val="000000"/>
      <w:sz w:val="20"/>
      <w:szCs w:val="20"/>
      <w:lang w:val="nl-NL"/>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Times New Roman" w:hAnsi="Times New Roman"/>
      <w:color w:val="000000"/>
      <w:sz w:val="20"/>
      <w:szCs w:val="20"/>
      <w:lang w:val="nl-NL"/>
    </w:rPr>
  </w:style>
  <w:style w:type="paragraph" w:styleId="BodyText">
    <w:name w:val="Body Text"/>
    <w:basedOn w:val="Normal"/>
    <w:next w:val="Normal"/>
    <w:link w:val="BodyTextChar"/>
    <w:uiPriority w:val="99"/>
    <w:pPr>
      <w:spacing w:after="120"/>
      <w:ind w:right="0"/>
    </w:pPr>
    <w:rPr>
      <w:rFonts w:ascii="Times New Roman" w:hAnsi="Times New Roman" w:cs="Times New Roman"/>
    </w:rPr>
  </w:style>
  <w:style w:type="character" w:customStyle="1" w:styleId="BodyTextChar">
    <w:name w:val="Body Text Char"/>
    <w:basedOn w:val="DefaultParagraphFont"/>
    <w:link w:val="BodyText"/>
    <w:uiPriority w:val="99"/>
    <w:locked/>
    <w:rPr>
      <w:rFonts w:cs="Times New Roman"/>
      <w:sz w:val="20"/>
      <w:szCs w:val="20"/>
    </w:rPr>
  </w:style>
  <w:style w:type="paragraph" w:styleId="BodyText2">
    <w:name w:val="Body Text 2"/>
    <w:basedOn w:val="Normal"/>
    <w:next w:val="Normal"/>
    <w:link w:val="BodyText2Char"/>
    <w:uiPriority w:val="99"/>
    <w:pPr>
      <w:spacing w:after="120" w:line="480" w:lineRule="auto"/>
      <w:ind w:right="0"/>
    </w:pPr>
    <w:rPr>
      <w:rFonts w:ascii="Times New Roman" w:hAnsi="Times New Roman" w:cs="Times New Roman"/>
      <w:sz w:val="18"/>
      <w:szCs w:val="18"/>
    </w:rPr>
  </w:style>
  <w:style w:type="character" w:customStyle="1" w:styleId="BodyText2Char">
    <w:name w:val="Body Text 2 Char"/>
    <w:basedOn w:val="DefaultParagraphFont"/>
    <w:link w:val="BodyText2"/>
    <w:uiPriority w:val="99"/>
    <w:locked/>
    <w:rPr>
      <w:rFonts w:cs="Times New Roman"/>
      <w:sz w:val="20"/>
      <w:szCs w:val="20"/>
    </w:rPr>
  </w:style>
  <w:style w:type="paragraph" w:styleId="BodyText3">
    <w:name w:val="Body Text 3"/>
    <w:basedOn w:val="Normal"/>
    <w:next w:val="Normal"/>
    <w:link w:val="BodyText3Char"/>
    <w:uiPriority w:val="99"/>
    <w:pPr>
      <w:spacing w:after="120"/>
      <w:ind w:right="0"/>
    </w:pPr>
    <w:rPr>
      <w:rFonts w:ascii="Times New Roman" w:hAnsi="Times New Roman" w:cs="Times New Roman"/>
      <w:sz w:val="16"/>
      <w:szCs w:val="16"/>
    </w:rPr>
  </w:style>
  <w:style w:type="character" w:customStyle="1" w:styleId="BodyText3Char">
    <w:name w:val="Body Text 3 Char"/>
    <w:basedOn w:val="DefaultParagraphFont"/>
    <w:link w:val="BodyText3"/>
    <w:uiPriority w:val="99"/>
    <w:locked/>
    <w:rPr>
      <w:rFonts w:cs="Times New Roman"/>
      <w:sz w:val="16"/>
      <w:szCs w:val="16"/>
    </w:rPr>
  </w:style>
  <w:style w:type="paragraph" w:styleId="NoteHeading">
    <w:name w:val="Note Heading"/>
    <w:basedOn w:val="Normal"/>
    <w:next w:val="Normal"/>
    <w:link w:val="NoteHeadingChar"/>
    <w:uiPriority w:val="99"/>
    <w:pPr>
      <w:ind w:right="0"/>
    </w:pPr>
    <w:rPr>
      <w:rFonts w:ascii="Times New Roman" w:hAnsi="Times New Roman" w:cs="Times New Roman"/>
    </w:rPr>
  </w:style>
  <w:style w:type="character" w:customStyle="1" w:styleId="NoteHeadingChar">
    <w:name w:val="Note Heading Char"/>
    <w:basedOn w:val="DefaultParagraphFont"/>
    <w:link w:val="NoteHeading"/>
    <w:uiPriority w:val="99"/>
    <w:locked/>
    <w:rPr>
      <w:rFonts w:cs="Times New Roman"/>
      <w:sz w:val="20"/>
      <w:szCs w:val="20"/>
    </w:rPr>
  </w:style>
  <w:style w:type="paragraph" w:styleId="PlainText">
    <w:name w:val="Plain Text"/>
    <w:basedOn w:val="Normal"/>
    <w:next w:val="Normal"/>
    <w:link w:val="PlainTextChar"/>
    <w:uiPriority w:val="99"/>
    <w:pPr>
      <w:ind w:right="0"/>
    </w:pPr>
    <w:rPr>
      <w:rFonts w:ascii="Courier New" w:hAnsi="Courier New" w:cs="Courier New"/>
    </w:rPr>
  </w:style>
  <w:style w:type="character" w:customStyle="1" w:styleId="PlainTextChar">
    <w:name w:val="Plain Text Char"/>
    <w:basedOn w:val="DefaultParagraphFont"/>
    <w:link w:val="PlainText"/>
    <w:uiPriority w:val="99"/>
    <w:locked/>
    <w:rPr>
      <w:rFonts w:ascii="Courier New" w:hAnsi="Courier New" w:cs="Courier New"/>
      <w:sz w:val="20"/>
      <w:szCs w:val="20"/>
    </w:rPr>
  </w:style>
  <w:style w:type="character" w:styleId="Strong">
    <w:name w:val="Strong"/>
    <w:basedOn w:val="DefaultParagraphFont"/>
    <w:uiPriority w:val="22"/>
    <w:qFormat/>
    <w:rPr>
      <w:rFonts w:ascii="Times New Roman" w:hAnsi="Times New Roman" w:cs="Times New Roman"/>
      <w:b/>
      <w:bCs/>
      <w:color w:val="000000"/>
      <w:sz w:val="20"/>
      <w:szCs w:val="20"/>
    </w:rPr>
  </w:style>
  <w:style w:type="character" w:styleId="Emphasis">
    <w:name w:val="Emphasis"/>
    <w:basedOn w:val="DefaultParagraphFont"/>
    <w:uiPriority w:val="99"/>
    <w:qFormat/>
    <w:rPr>
      <w:rFonts w:ascii="Times New Roman" w:hAnsi="Times New Roman" w:cs="Times New Roman"/>
      <w:i/>
      <w:iCs/>
      <w:color w:val="000000"/>
      <w:sz w:val="20"/>
      <w:szCs w:val="20"/>
    </w:rPr>
  </w:style>
  <w:style w:type="character" w:styleId="Hyperlink">
    <w:name w:val="Hyperlink"/>
    <w:basedOn w:val="DefaultParagraphFont"/>
    <w:uiPriority w:val="99"/>
    <w:rPr>
      <w:rFonts w:ascii="Times New Roman" w:hAnsi="Times New Roman" w:cs="Times New Roman"/>
      <w:color w:val="0000FF"/>
      <w:sz w:val="20"/>
      <w:szCs w:val="20"/>
      <w:u w:val="single"/>
    </w:rPr>
  </w:style>
  <w:style w:type="paragraph" w:customStyle="1" w:styleId="Code">
    <w:name w:val="Code"/>
    <w:next w:val="Normal"/>
    <w:uiPriority w:val="99"/>
    <w:pPr>
      <w:widowControl w:val="0"/>
      <w:autoSpaceDE w:val="0"/>
      <w:autoSpaceDN w:val="0"/>
      <w:adjustRightInd w:val="0"/>
      <w:spacing w:after="0" w:line="240" w:lineRule="auto"/>
    </w:pPr>
    <w:rPr>
      <w:rFonts w:ascii="Courier New" w:hAnsi="Courier New" w:cs="Courier New"/>
      <w:color w:val="000000"/>
      <w:sz w:val="18"/>
      <w:szCs w:val="18"/>
      <w:lang w:val="nl-NL"/>
    </w:rPr>
  </w:style>
  <w:style w:type="character" w:customStyle="1" w:styleId="FieldLabel">
    <w:name w:val="Field Label"/>
    <w:uiPriority w:val="99"/>
    <w:rPr>
      <w:rFonts w:ascii="Times New Roman" w:hAnsi="Times New Roman"/>
      <w:i/>
      <w:color w:val="004080"/>
      <w:sz w:val="20"/>
    </w:rPr>
  </w:style>
  <w:style w:type="character" w:customStyle="1" w:styleId="TableHeading">
    <w:name w:val="Table Heading"/>
    <w:uiPriority w:val="99"/>
    <w:rPr>
      <w:rFonts w:ascii="Times New Roman" w:hAnsi="Times New Roman"/>
      <w:b/>
      <w:color w:val="000000"/>
      <w:sz w:val="22"/>
    </w:rPr>
  </w:style>
  <w:style w:type="character" w:customStyle="1" w:styleId="Objecttype">
    <w:name w:val="Object type"/>
    <w:uiPriority w:val="99"/>
    <w:rPr>
      <w:rFonts w:ascii="Times New Roman" w:hAnsi="Times New Roman"/>
      <w:b/>
      <w:color w:val="000000"/>
      <w:sz w:val="20"/>
      <w:u w:val="single"/>
    </w:rPr>
  </w:style>
  <w:style w:type="paragraph" w:customStyle="1" w:styleId="ListHeader">
    <w:name w:val="List Header"/>
    <w:next w:val="Normal"/>
    <w:uiPriority w:val="99"/>
    <w:pPr>
      <w:widowControl w:val="0"/>
      <w:autoSpaceDE w:val="0"/>
      <w:autoSpaceDN w:val="0"/>
      <w:adjustRightInd w:val="0"/>
      <w:spacing w:after="0" w:line="240" w:lineRule="auto"/>
    </w:pPr>
    <w:rPr>
      <w:rFonts w:ascii="Times New Roman" w:hAnsi="Times New Roman"/>
      <w:b/>
      <w:bCs/>
      <w:i/>
      <w:iCs/>
      <w:color w:val="0000A0"/>
      <w:sz w:val="20"/>
      <w:szCs w:val="20"/>
      <w:lang w:val="nl-NL"/>
    </w:rPr>
  </w:style>
  <w:style w:type="paragraph" w:styleId="ListParagraph">
    <w:name w:val="List Paragraph"/>
    <w:basedOn w:val="Normal"/>
    <w:link w:val="ListParagraphChar"/>
    <w:uiPriority w:val="34"/>
    <w:qFormat/>
    <w:rsid w:val="00E32679"/>
    <w:pPr>
      <w:widowControl/>
      <w:autoSpaceDE/>
      <w:autoSpaceDN/>
      <w:adjustRightInd/>
      <w:spacing w:line="259" w:lineRule="auto"/>
      <w:ind w:left="720" w:right="0"/>
      <w:contextualSpacing/>
    </w:pPr>
    <w:rPr>
      <w:rFonts w:eastAsia="Calibri" w:cs="Times New Roman"/>
      <w:color w:val="auto"/>
      <w:sz w:val="18"/>
      <w:szCs w:val="22"/>
      <w:lang w:val="en-US"/>
    </w:rPr>
  </w:style>
  <w:style w:type="character" w:customStyle="1" w:styleId="ListParagraphChar">
    <w:name w:val="List Paragraph Char"/>
    <w:link w:val="ListParagraph"/>
    <w:uiPriority w:val="34"/>
    <w:rsid w:val="00E32679"/>
    <w:rPr>
      <w:rFonts w:ascii="Verdana" w:eastAsia="Calibri"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secondfloor.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hyperlink" Target="https://www.secondfl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D7188A-8A5E-49EE-84B5-1B8EC0589E83}">
  <ds:schemaRefs>
    <ds:schemaRef ds:uri="http://schemas.microsoft.com/sharepoint/v3/contenttype/forms"/>
  </ds:schemaRefs>
</ds:datastoreItem>
</file>

<file path=customXml/itemProps2.xml><?xml version="1.0" encoding="utf-8"?>
<ds:datastoreItem xmlns:ds="http://schemas.openxmlformats.org/officeDocument/2006/customXml" ds:itemID="{EAF326BF-BDB6-4ACD-A5DC-15C2F3E61E75}"/>
</file>

<file path=customXml/itemProps3.xml><?xml version="1.0" encoding="utf-8"?>
<ds:datastoreItem xmlns:ds="http://schemas.openxmlformats.org/officeDocument/2006/customXml" ds:itemID="{973A4506-3505-4D0D-B6BE-6DF208F027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25</Pages>
  <Words>14805</Words>
  <Characters>84395</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Maarten van Wensveen</dc:creator>
  <cp:keywords/>
  <dc:description>Classification</dc:description>
  <cp:lastModifiedBy>Kostaki, Valia</cp:lastModifiedBy>
  <cp:revision>18</cp:revision>
  <cp:lastPrinted>2017-06-20T10:28:00Z</cp:lastPrinted>
  <dcterms:created xsi:type="dcterms:W3CDTF">2020-10-13T13:46:00Z</dcterms:created>
  <dcterms:modified xsi:type="dcterms:W3CDTF">2021-06-24T14:14:00Z</dcterms:modified>
  <cp:category>Doc ID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0x01010096BF11215188E04A94EC659DBE6B976A</vt:lpwstr>
  </property>
  <property fmtid="{D5CDD505-2E9C-101B-9397-08002B2CF9AE}" pid="3" name="MediaServiceImageTags">
    <vt:lpwstr/>
  </property>
</Properties>
</file>