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45E" w:rsidRDefault="00EA047F">
      <w:pPr>
        <w:rPr>
          <w:b/>
          <w:sz w:val="52"/>
          <w:szCs w:val="52"/>
        </w:rPr>
      </w:pPr>
      <w:r w:rsidRPr="00EA047F">
        <w:rPr>
          <w:b/>
          <w:sz w:val="52"/>
          <w:szCs w:val="52"/>
        </w:rPr>
        <w:t>Elixir Escalation</w:t>
      </w:r>
    </w:p>
    <w:p w:rsidR="00EA047F" w:rsidRDefault="00EA047F">
      <w:pPr>
        <w:rPr>
          <w:b/>
          <w:sz w:val="52"/>
          <w:szCs w:val="52"/>
        </w:rPr>
      </w:pPr>
    </w:p>
    <w:p w:rsidR="00EA047F" w:rsidRDefault="00EA04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Elixir Tickets can be generated by Customer or hub against different hubs(Delivery hub/Pickup center/Mother hub/Bulk Hub) </w:t>
      </w:r>
    </w:p>
    <w:p w:rsidR="00EA047F" w:rsidRDefault="00EA047F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These tickets can be assigned from one hub to other</w:t>
      </w:r>
    </w:p>
    <w:p w:rsidR="00EA047F" w:rsidRDefault="00EA047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And can have different state like below:</w:t>
      </w:r>
    </w:p>
    <w:p w:rsidR="00EA047F" w:rsidRPr="00EA047F" w:rsidRDefault="00EA047F" w:rsidP="00EA047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  <w:r w:rsidRPr="00EA047F">
        <w:rPr>
          <w:sz w:val="24"/>
          <w:szCs w:val="24"/>
        </w:rPr>
        <w:t>ASSIGNED</w:t>
      </w:r>
    </w:p>
    <w:p w:rsidR="00EA047F" w:rsidRPr="00EA047F" w:rsidRDefault="00EA047F" w:rsidP="00EA047F">
      <w:pPr>
        <w:rPr>
          <w:sz w:val="24"/>
          <w:szCs w:val="24"/>
        </w:rPr>
      </w:pPr>
      <w:r w:rsidRPr="00EA047F">
        <w:rPr>
          <w:sz w:val="24"/>
          <w:szCs w:val="24"/>
        </w:rPr>
        <w:t xml:space="preserve"> UPDATED</w:t>
      </w:r>
    </w:p>
    <w:p w:rsidR="00EA047F" w:rsidRPr="00EA047F" w:rsidRDefault="00EA047F" w:rsidP="00EA047F">
      <w:pPr>
        <w:rPr>
          <w:sz w:val="24"/>
          <w:szCs w:val="24"/>
        </w:rPr>
      </w:pPr>
      <w:r w:rsidRPr="00EA047F">
        <w:rPr>
          <w:sz w:val="24"/>
          <w:szCs w:val="24"/>
        </w:rPr>
        <w:t xml:space="preserve"> CREATED</w:t>
      </w:r>
    </w:p>
    <w:p w:rsidR="00EA047F" w:rsidRPr="00EA047F" w:rsidRDefault="00EA047F" w:rsidP="00EA047F">
      <w:pPr>
        <w:rPr>
          <w:sz w:val="24"/>
          <w:szCs w:val="24"/>
        </w:rPr>
      </w:pPr>
      <w:r w:rsidRPr="00EA047F">
        <w:rPr>
          <w:sz w:val="24"/>
          <w:szCs w:val="24"/>
        </w:rPr>
        <w:t xml:space="preserve"> NEED_MORE_INFO</w:t>
      </w:r>
    </w:p>
    <w:p w:rsidR="00EA047F" w:rsidRPr="00EA047F" w:rsidRDefault="00EA047F" w:rsidP="00EA047F">
      <w:pPr>
        <w:rPr>
          <w:sz w:val="24"/>
          <w:szCs w:val="24"/>
        </w:rPr>
      </w:pPr>
      <w:r w:rsidRPr="00EA047F">
        <w:rPr>
          <w:sz w:val="24"/>
          <w:szCs w:val="24"/>
        </w:rPr>
        <w:t xml:space="preserve"> RESOLUTION_PROVIDED</w:t>
      </w:r>
    </w:p>
    <w:p w:rsidR="00EA047F" w:rsidRPr="00EA047F" w:rsidRDefault="00EA047F" w:rsidP="00EA047F">
      <w:pPr>
        <w:rPr>
          <w:sz w:val="24"/>
          <w:szCs w:val="24"/>
        </w:rPr>
      </w:pPr>
      <w:r w:rsidRPr="00EA047F">
        <w:rPr>
          <w:sz w:val="24"/>
          <w:szCs w:val="24"/>
        </w:rPr>
        <w:t xml:space="preserve"> RESOLVED</w:t>
      </w:r>
    </w:p>
    <w:p w:rsidR="00EA047F" w:rsidRPr="00EA047F" w:rsidRDefault="00EA047F" w:rsidP="00EA047F">
      <w:pPr>
        <w:rPr>
          <w:sz w:val="24"/>
          <w:szCs w:val="24"/>
        </w:rPr>
      </w:pPr>
      <w:r w:rsidRPr="00EA047F">
        <w:rPr>
          <w:sz w:val="24"/>
          <w:szCs w:val="24"/>
        </w:rPr>
        <w:t xml:space="preserve"> REASSIGN</w:t>
      </w:r>
    </w:p>
    <w:p w:rsidR="00EA047F" w:rsidRDefault="00EA047F">
      <w:pPr>
        <w:rPr>
          <w:b/>
          <w:sz w:val="28"/>
          <w:szCs w:val="28"/>
        </w:rPr>
      </w:pPr>
    </w:p>
    <w:p w:rsidR="00EA047F" w:rsidRDefault="00EA047F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check the progress of the tickets, we have created Escalation Matrices (3 hrs target)</w:t>
      </w:r>
    </w:p>
    <w:p w:rsidR="00EA047F" w:rsidRDefault="00EA04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Tat- Turn around time </w:t>
      </w:r>
    </w:p>
    <w:p w:rsidR="00EA047F" w:rsidRDefault="00EA047F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which the ticket reaches from Assigned state to Resolved state</w:t>
      </w:r>
    </w:p>
    <w:p w:rsidR="00EA047F" w:rsidRPr="00EA047F" w:rsidRDefault="00EA047F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Turn Around Time currently is calculated for all the days not considering business days but considering the business hours (9 am to 9 Pm)</w:t>
      </w:r>
    </w:p>
    <w:sectPr w:rsidR="00EA047F" w:rsidRPr="00EA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47F"/>
    <w:rsid w:val="004D6A77"/>
    <w:rsid w:val="00AE145E"/>
    <w:rsid w:val="00E73463"/>
    <w:rsid w:val="00EA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Rana</dc:creator>
  <cp:lastModifiedBy>Vivek Rana</cp:lastModifiedBy>
  <cp:revision>1</cp:revision>
  <dcterms:created xsi:type="dcterms:W3CDTF">2016-10-06T09:14:00Z</dcterms:created>
  <dcterms:modified xsi:type="dcterms:W3CDTF">2016-10-06T09:22:00Z</dcterms:modified>
</cp:coreProperties>
</file>