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A79" w:rsidRPr="00A72A79" w:rsidRDefault="00A72A79" w:rsidP="00A72A79">
      <w:pPr>
        <w:spacing w:before="120" w:after="120" w:line="240" w:lineRule="auto"/>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roofErr w:type="gramStart"/>
      <w:r w:rsidRPr="00A72A79">
        <w:rPr>
          <w:rFonts w:ascii="Times New Roman" w:eastAsia="Times New Roman" w:hAnsi="Times New Roman" w:cs="Times New Roman"/>
          <w:b/>
          <w:bCs/>
          <w:color w:val="000000"/>
          <w:sz w:val="28"/>
          <w:szCs w:val="28"/>
          <w:lang w:eastAsia="en-IN"/>
        </w:rPr>
        <w:t>IC3203 :</w:t>
      </w:r>
      <w:proofErr w:type="gramEnd"/>
      <w:r w:rsidRPr="00A72A79">
        <w:rPr>
          <w:rFonts w:ascii="Times New Roman" w:eastAsia="Times New Roman" w:hAnsi="Times New Roman" w:cs="Times New Roman"/>
          <w:b/>
          <w:bCs/>
          <w:color w:val="000000"/>
          <w:sz w:val="28"/>
          <w:szCs w:val="28"/>
          <w:lang w:eastAsia="en-IN"/>
        </w:rPr>
        <w:t>: MEASUREMENT SYSTEMS</w:t>
      </w:r>
    </w:p>
    <w:p w:rsidR="00A72A79" w:rsidRPr="00A72A79" w:rsidRDefault="00A72A79" w:rsidP="00A72A79">
      <w:pPr>
        <w:spacing w:before="120" w:after="12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8"/>
          <w:szCs w:val="28"/>
          <w:lang w:eastAsia="en-IN"/>
        </w:rPr>
        <w:t xml:space="preserve">Course Prerequisites: </w:t>
      </w:r>
      <w:r w:rsidRPr="00A72A79">
        <w:rPr>
          <w:rFonts w:ascii="Times New Roman" w:eastAsia="Times New Roman" w:hAnsi="Times New Roman" w:cs="Times New Roman"/>
          <w:color w:val="000000"/>
          <w:sz w:val="28"/>
          <w:szCs w:val="28"/>
          <w:lang w:eastAsia="en-IN"/>
        </w:rPr>
        <w:t>Knowledge of basic physics, electronics and electrical engineering. </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p w:rsidR="00A72A79" w:rsidRPr="00A72A79" w:rsidRDefault="00A72A79" w:rsidP="00A72A79">
      <w:pPr>
        <w:spacing w:before="120" w:after="12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8"/>
          <w:szCs w:val="28"/>
          <w:lang w:eastAsia="en-IN"/>
        </w:rPr>
        <w:t>Course Objectives: </w:t>
      </w:r>
    </w:p>
    <w:p w:rsidR="00A72A79" w:rsidRPr="00A72A79" w:rsidRDefault="00A72A79" w:rsidP="00A72A79">
      <w:pPr>
        <w:numPr>
          <w:ilvl w:val="0"/>
          <w:numId w:val="1"/>
        </w:numPr>
        <w:spacing w:before="120" w:after="0" w:line="240" w:lineRule="auto"/>
        <w:ind w:left="360"/>
        <w:textAlignment w:val="baseline"/>
        <w:rPr>
          <w:rFonts w:ascii="Times New Roman" w:eastAsia="Times New Roman" w:hAnsi="Times New Roman" w:cs="Times New Roman"/>
          <w:color w:val="000000"/>
          <w:lang w:eastAsia="en-IN"/>
        </w:rPr>
      </w:pPr>
      <w:r w:rsidRPr="00A72A79">
        <w:rPr>
          <w:rFonts w:ascii="Times New Roman" w:eastAsia="Times New Roman" w:hAnsi="Times New Roman" w:cs="Times New Roman"/>
          <w:color w:val="000000"/>
          <w:lang w:eastAsia="en-IN"/>
        </w:rPr>
        <w:t>To get knowledge of various electrical and electronic instruments and their applications</w:t>
      </w:r>
    </w:p>
    <w:p w:rsidR="00A72A79" w:rsidRPr="00A72A79" w:rsidRDefault="00A72A79" w:rsidP="00A72A79">
      <w:pPr>
        <w:numPr>
          <w:ilvl w:val="0"/>
          <w:numId w:val="1"/>
        </w:numPr>
        <w:spacing w:after="0" w:line="240" w:lineRule="auto"/>
        <w:ind w:left="360"/>
        <w:textAlignment w:val="baseline"/>
        <w:rPr>
          <w:rFonts w:ascii="Times New Roman" w:eastAsia="Times New Roman" w:hAnsi="Times New Roman" w:cs="Times New Roman"/>
          <w:color w:val="000000"/>
          <w:lang w:eastAsia="en-IN"/>
        </w:rPr>
      </w:pPr>
      <w:r w:rsidRPr="00A72A79">
        <w:rPr>
          <w:rFonts w:ascii="Times New Roman" w:eastAsia="Times New Roman" w:hAnsi="Times New Roman" w:cs="Times New Roman"/>
          <w:color w:val="000000"/>
          <w:lang w:eastAsia="en-IN"/>
        </w:rPr>
        <w:t>To understand various type electromagnetic interferences and their reduction techniques </w:t>
      </w:r>
    </w:p>
    <w:p w:rsidR="00A72A79" w:rsidRPr="00A72A79" w:rsidRDefault="00A72A79" w:rsidP="00A72A79">
      <w:pPr>
        <w:numPr>
          <w:ilvl w:val="0"/>
          <w:numId w:val="1"/>
        </w:numPr>
        <w:spacing w:after="0" w:line="240" w:lineRule="auto"/>
        <w:ind w:left="360"/>
        <w:textAlignment w:val="baseline"/>
        <w:rPr>
          <w:rFonts w:ascii="Times New Roman" w:eastAsia="Times New Roman" w:hAnsi="Times New Roman" w:cs="Times New Roman"/>
          <w:color w:val="000000"/>
          <w:lang w:eastAsia="en-IN"/>
        </w:rPr>
      </w:pPr>
      <w:r w:rsidRPr="00A72A79">
        <w:rPr>
          <w:rFonts w:ascii="Times New Roman" w:eastAsia="Times New Roman" w:hAnsi="Times New Roman" w:cs="Times New Roman"/>
          <w:color w:val="000000"/>
          <w:lang w:eastAsia="en-IN"/>
        </w:rPr>
        <w:t>To  understand the concepts of reliability and methods to improve a system  reliability</w:t>
      </w:r>
    </w:p>
    <w:p w:rsidR="00A72A79" w:rsidRPr="00A72A79" w:rsidRDefault="00A72A79" w:rsidP="00A72A79">
      <w:pPr>
        <w:numPr>
          <w:ilvl w:val="0"/>
          <w:numId w:val="1"/>
        </w:numPr>
        <w:spacing w:after="0" w:line="240" w:lineRule="auto"/>
        <w:ind w:left="360"/>
        <w:textAlignment w:val="baseline"/>
        <w:rPr>
          <w:rFonts w:ascii="Times New Roman" w:eastAsia="Times New Roman" w:hAnsi="Times New Roman" w:cs="Times New Roman"/>
          <w:color w:val="000000"/>
          <w:lang w:eastAsia="en-IN"/>
        </w:rPr>
      </w:pPr>
      <w:r w:rsidRPr="00A72A79">
        <w:rPr>
          <w:rFonts w:ascii="Times New Roman" w:eastAsia="Times New Roman" w:hAnsi="Times New Roman" w:cs="Times New Roman"/>
          <w:color w:val="000000"/>
          <w:lang w:eastAsia="en-IN"/>
        </w:rPr>
        <w:t>To understand various analytical instruments and their measurement techniques</w:t>
      </w:r>
    </w:p>
    <w:p w:rsidR="00A72A79" w:rsidRPr="00A72A79" w:rsidRDefault="00A72A79" w:rsidP="00A72A79">
      <w:pPr>
        <w:numPr>
          <w:ilvl w:val="0"/>
          <w:numId w:val="1"/>
        </w:numPr>
        <w:spacing w:after="120" w:line="240" w:lineRule="auto"/>
        <w:ind w:left="360"/>
        <w:textAlignment w:val="baseline"/>
        <w:rPr>
          <w:rFonts w:ascii="Times New Roman" w:eastAsia="Times New Roman" w:hAnsi="Times New Roman" w:cs="Times New Roman"/>
          <w:color w:val="000000"/>
          <w:lang w:eastAsia="en-IN"/>
        </w:rPr>
      </w:pPr>
      <w:r w:rsidRPr="00A72A79">
        <w:rPr>
          <w:rFonts w:ascii="Times New Roman" w:eastAsia="Times New Roman" w:hAnsi="Times New Roman" w:cs="Times New Roman"/>
          <w:color w:val="000000"/>
          <w:lang w:eastAsia="en-IN"/>
        </w:rPr>
        <w:t>To understand the operation and applications of various biomedical instruments </w:t>
      </w:r>
    </w:p>
    <w:p w:rsidR="00A72A79" w:rsidRPr="00A72A79" w:rsidRDefault="00A72A79" w:rsidP="00A72A79">
      <w:pPr>
        <w:spacing w:before="120" w:after="12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Credits: 5                                                                     Teaching Scheme Theory: 3</w:t>
      </w:r>
      <w:r w:rsidRPr="00A72A79">
        <w:rPr>
          <w:rFonts w:ascii="Times New Roman" w:eastAsia="Times New Roman" w:hAnsi="Times New Roman" w:cs="Times New Roman"/>
          <w:color w:val="000000"/>
          <w:sz w:val="24"/>
          <w:szCs w:val="24"/>
          <w:lang w:eastAsia="en-IN"/>
        </w:rPr>
        <w:t xml:space="preserve"> Hours/Week</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xml:space="preserve">                                                   </w:t>
      </w:r>
      <w:proofErr w:type="gramStart"/>
      <w:r w:rsidRPr="00A72A79">
        <w:rPr>
          <w:rFonts w:ascii="Times New Roman" w:eastAsia="Times New Roman" w:hAnsi="Times New Roman" w:cs="Times New Roman"/>
          <w:b/>
          <w:bCs/>
          <w:color w:val="000000"/>
          <w:sz w:val="24"/>
          <w:szCs w:val="24"/>
          <w:lang w:eastAsia="en-IN"/>
        </w:rPr>
        <w:t>Tut  :</w:t>
      </w:r>
      <w:proofErr w:type="gramEnd"/>
      <w:r w:rsidRPr="00A72A79">
        <w:rPr>
          <w:rFonts w:ascii="Times New Roman" w:eastAsia="Times New Roman" w:hAnsi="Times New Roman" w:cs="Times New Roman"/>
          <w:b/>
          <w:bCs/>
          <w:color w:val="000000"/>
          <w:sz w:val="24"/>
          <w:szCs w:val="24"/>
          <w:lang w:eastAsia="en-IN"/>
        </w:rPr>
        <w:t xml:space="preserve"> 1</w:t>
      </w:r>
      <w:r w:rsidRPr="00A72A79">
        <w:rPr>
          <w:rFonts w:ascii="Times New Roman" w:eastAsia="Times New Roman" w:hAnsi="Times New Roman" w:cs="Times New Roman"/>
          <w:color w:val="000000"/>
          <w:sz w:val="24"/>
          <w:szCs w:val="24"/>
          <w:lang w:eastAsia="en-IN"/>
        </w:rPr>
        <w:t xml:space="preserve"> Hour/Week</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                                                  </w:t>
      </w:r>
      <w:proofErr w:type="gramStart"/>
      <w:r w:rsidRPr="00A72A79">
        <w:rPr>
          <w:rFonts w:ascii="Times New Roman" w:eastAsia="Times New Roman" w:hAnsi="Times New Roman" w:cs="Times New Roman"/>
          <w:b/>
          <w:bCs/>
          <w:color w:val="000000"/>
          <w:sz w:val="24"/>
          <w:szCs w:val="24"/>
          <w:lang w:eastAsia="en-IN"/>
        </w:rPr>
        <w:t>Lab :</w:t>
      </w:r>
      <w:proofErr w:type="gramEnd"/>
      <w:r w:rsidRPr="00A72A79">
        <w:rPr>
          <w:rFonts w:ascii="Times New Roman" w:eastAsia="Times New Roman" w:hAnsi="Times New Roman" w:cs="Times New Roman"/>
          <w:color w:val="000000"/>
          <w:sz w:val="24"/>
          <w:szCs w:val="24"/>
          <w:lang w:eastAsia="en-IN"/>
        </w:rPr>
        <w:t xml:space="preserve"> </w:t>
      </w:r>
      <w:r w:rsidRPr="00A72A79">
        <w:rPr>
          <w:rFonts w:ascii="Times New Roman" w:eastAsia="Times New Roman" w:hAnsi="Times New Roman" w:cs="Times New Roman"/>
          <w:b/>
          <w:bCs/>
          <w:color w:val="000000"/>
          <w:sz w:val="24"/>
          <w:szCs w:val="24"/>
          <w:lang w:eastAsia="en-IN"/>
        </w:rPr>
        <w:t>2</w:t>
      </w:r>
      <w:r w:rsidRPr="00A72A79">
        <w:rPr>
          <w:rFonts w:ascii="Times New Roman" w:eastAsia="Times New Roman" w:hAnsi="Times New Roman" w:cs="Times New Roman"/>
          <w:color w:val="000000"/>
          <w:sz w:val="24"/>
          <w:szCs w:val="24"/>
          <w:lang w:eastAsia="en-IN"/>
        </w:rPr>
        <w:t xml:space="preserve"> Hours/Week</w:t>
      </w:r>
    </w:p>
    <w:p w:rsidR="00A72A79" w:rsidRPr="00A72A79" w:rsidRDefault="00A72A79" w:rsidP="00A72A79">
      <w:pPr>
        <w:spacing w:before="120" w:after="12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8"/>
          <w:szCs w:val="28"/>
          <w:lang w:eastAsia="en-IN"/>
        </w:rPr>
        <w:t xml:space="preserve">Course Relevance: </w:t>
      </w:r>
      <w:r w:rsidRPr="00A72A79">
        <w:rPr>
          <w:rFonts w:ascii="Times New Roman" w:eastAsia="Times New Roman" w:hAnsi="Times New Roman" w:cs="Times New Roman"/>
          <w:color w:val="000000"/>
          <w:sz w:val="24"/>
          <w:szCs w:val="24"/>
          <w:lang w:eastAsia="en-IN"/>
        </w:rPr>
        <w:t xml:space="preserve">This course is one of the important core subjects of instrumentation engineering. It deals with the study of various electronics analytical and biomedical instruments which are extensively used in various industries and laboratories, for testing electrical and electronics </w:t>
      </w:r>
      <w:proofErr w:type="spellStart"/>
      <w:r w:rsidRPr="00A72A79">
        <w:rPr>
          <w:rFonts w:ascii="Times New Roman" w:eastAsia="Times New Roman" w:hAnsi="Times New Roman" w:cs="Times New Roman"/>
          <w:color w:val="000000"/>
          <w:sz w:val="24"/>
          <w:szCs w:val="24"/>
          <w:lang w:eastAsia="en-IN"/>
        </w:rPr>
        <w:t>equipments</w:t>
      </w:r>
      <w:proofErr w:type="spellEnd"/>
      <w:r w:rsidRPr="00A72A79">
        <w:rPr>
          <w:rFonts w:ascii="Times New Roman" w:eastAsia="Times New Roman" w:hAnsi="Times New Roman" w:cs="Times New Roman"/>
          <w:color w:val="000000"/>
          <w:sz w:val="24"/>
          <w:szCs w:val="24"/>
          <w:lang w:eastAsia="en-IN"/>
        </w:rPr>
        <w:t xml:space="preserve"> systems necessary for various applications in industries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72A79" w:rsidRPr="00A72A79" w:rsidTr="00A72A79">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before="120" w:after="120" w:line="240" w:lineRule="auto"/>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SECTION-1</w:t>
            </w:r>
          </w:p>
        </w:tc>
      </w:tr>
      <w:tr w:rsidR="00A72A79" w:rsidRPr="00A72A79" w:rsidTr="00A72A79">
        <w:trPr>
          <w:trHeight w:val="3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xml:space="preserve">Electrical and Electronic Measuring Instruments: </w:t>
            </w:r>
            <w:r w:rsidRPr="00A72A79">
              <w:rPr>
                <w:rFonts w:ascii="Times New Roman" w:eastAsia="Times New Roman" w:hAnsi="Times New Roman" w:cs="Times New Roman"/>
                <w:color w:val="000000"/>
                <w:sz w:val="24"/>
                <w:szCs w:val="24"/>
                <w:lang w:eastAsia="en-IN"/>
              </w:rPr>
              <w:t xml:space="preserve">Analog instruments such as PMMC and moving iron type AC / DC voltmeter and ammeter. Digital </w:t>
            </w:r>
            <w:proofErr w:type="spellStart"/>
            <w:r w:rsidRPr="00A72A79">
              <w:rPr>
                <w:rFonts w:ascii="Times New Roman" w:eastAsia="Times New Roman" w:hAnsi="Times New Roman" w:cs="Times New Roman"/>
                <w:color w:val="000000"/>
                <w:sz w:val="24"/>
                <w:szCs w:val="24"/>
                <w:lang w:eastAsia="en-IN"/>
              </w:rPr>
              <w:t>multimeter</w:t>
            </w:r>
            <w:proofErr w:type="spellEnd"/>
            <w:r w:rsidRPr="00A72A79">
              <w:rPr>
                <w:rFonts w:ascii="Times New Roman" w:eastAsia="Times New Roman" w:hAnsi="Times New Roman" w:cs="Times New Roman"/>
                <w:color w:val="000000"/>
                <w:sz w:val="24"/>
                <w:szCs w:val="24"/>
                <w:lang w:eastAsia="en-IN"/>
              </w:rPr>
              <w:t xml:space="preserve"> (DMM) construction, measurement techniques, specifications and applications. Introduction to cathode ray oscilloscope CRO, digital storage oscilloscope (DSO), operating modes, sampling techniques, specifications and applications. Instruments for waveform analysis such as distortion meter and spectrum </w:t>
            </w:r>
            <w:proofErr w:type="spellStart"/>
            <w:r w:rsidRPr="00A72A79">
              <w:rPr>
                <w:rFonts w:ascii="Times New Roman" w:eastAsia="Times New Roman" w:hAnsi="Times New Roman" w:cs="Times New Roman"/>
                <w:color w:val="000000"/>
                <w:sz w:val="24"/>
                <w:szCs w:val="24"/>
                <w:lang w:eastAsia="en-IN"/>
              </w:rPr>
              <w:t>analyzer</w:t>
            </w:r>
            <w:proofErr w:type="spellEnd"/>
            <w:r w:rsidRPr="00A72A79">
              <w:rPr>
                <w:rFonts w:ascii="Times New Roman" w:eastAsia="Times New Roman" w:hAnsi="Times New Roman" w:cs="Times New Roman"/>
                <w:color w:val="000000"/>
                <w:sz w:val="24"/>
                <w:szCs w:val="24"/>
                <w:lang w:eastAsia="en-IN"/>
              </w:rPr>
              <w:t>. Insulation testers and LCR meters. Timers / counters techniques, operating modes, specifications and applications. ATE types, testing techniques and applications.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Electromagnetic Interference and Electromagnetic Compatibility:</w:t>
            </w:r>
            <w:r w:rsidRPr="00A72A79">
              <w:rPr>
                <w:rFonts w:ascii="Times New Roman" w:eastAsia="Times New Roman" w:hAnsi="Times New Roman" w:cs="Times New Roman"/>
                <w:color w:val="000000"/>
                <w:sz w:val="24"/>
                <w:szCs w:val="24"/>
                <w:lang w:eastAsia="en-IN"/>
              </w:rPr>
              <w:t xml:space="preserve"> EMI/EMC, intrinsic and extrinsic noise, effects on instruments and minimization technique. ESD, causes, Human ESD model, minimization techniques H/W and S/W protection against ESD.</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Reliability Engineering:</w:t>
            </w:r>
            <w:r w:rsidRPr="00A72A79">
              <w:rPr>
                <w:rFonts w:ascii="Times New Roman" w:eastAsia="Times New Roman" w:hAnsi="Times New Roman" w:cs="Times New Roman"/>
                <w:color w:val="000000"/>
                <w:sz w:val="24"/>
                <w:szCs w:val="24"/>
                <w:lang w:eastAsia="en-IN"/>
              </w:rPr>
              <w:t xml:space="preserve"> Introduction to reliability of systems. Bathtub curve.  Various causes of failure. Techniques for improvement of reliability. Redundancy techniques.</w:t>
            </w:r>
          </w:p>
        </w:tc>
      </w:tr>
      <w:tr w:rsidR="00A72A79" w:rsidRPr="00A72A79" w:rsidTr="00A72A79">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before="120" w:after="120" w:line="240" w:lineRule="auto"/>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SECTION-2</w:t>
            </w:r>
          </w:p>
        </w:tc>
      </w:tr>
      <w:tr w:rsidR="00A72A79" w:rsidRPr="00A72A79" w:rsidTr="00A72A79">
        <w:trPr>
          <w:trHeight w:val="3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before="240"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lastRenderedPageBreak/>
              <w:t xml:space="preserve">Analytical Instruments and Measurement: </w:t>
            </w:r>
            <w:r w:rsidRPr="00A72A79">
              <w:rPr>
                <w:rFonts w:ascii="Times New Roman" w:eastAsia="Times New Roman" w:hAnsi="Times New Roman" w:cs="Times New Roman"/>
                <w:color w:val="000000"/>
                <w:sz w:val="24"/>
                <w:szCs w:val="24"/>
                <w:lang w:eastAsia="en-IN"/>
              </w:rPr>
              <w:t>Introduction and classification of analytical instruments, qualitative and quantitative analysis.</w:t>
            </w:r>
            <w:r w:rsidRPr="00A72A79">
              <w:rPr>
                <w:rFonts w:ascii="Times New Roman" w:eastAsia="Times New Roman" w:hAnsi="Times New Roman" w:cs="Times New Roman"/>
                <w:b/>
                <w:bCs/>
                <w:color w:val="000000"/>
                <w:sz w:val="24"/>
                <w:szCs w:val="24"/>
                <w:lang w:eastAsia="en-IN"/>
              </w:rPr>
              <w:t xml:space="preserve"> </w:t>
            </w:r>
            <w:r w:rsidRPr="00A72A79">
              <w:rPr>
                <w:rFonts w:ascii="Times New Roman" w:eastAsia="Times New Roman" w:hAnsi="Times New Roman" w:cs="Times New Roman"/>
                <w:color w:val="000000"/>
                <w:sz w:val="24"/>
                <w:szCs w:val="24"/>
                <w:lang w:eastAsia="en-IN"/>
              </w:rPr>
              <w:t xml:space="preserve">Electromagnetic spectrum, beer lamberts law, optical filters and </w:t>
            </w:r>
            <w:proofErr w:type="spellStart"/>
            <w:r w:rsidRPr="00A72A79">
              <w:rPr>
                <w:rFonts w:ascii="Times New Roman" w:eastAsia="Times New Roman" w:hAnsi="Times New Roman" w:cs="Times New Roman"/>
                <w:color w:val="000000"/>
                <w:sz w:val="24"/>
                <w:szCs w:val="24"/>
                <w:lang w:eastAsia="en-IN"/>
              </w:rPr>
              <w:t>monochromators</w:t>
            </w:r>
            <w:proofErr w:type="spellEnd"/>
            <w:r w:rsidRPr="00A72A79">
              <w:rPr>
                <w:rFonts w:ascii="Times New Roman" w:eastAsia="Times New Roman" w:hAnsi="Times New Roman" w:cs="Times New Roman"/>
                <w:color w:val="000000"/>
                <w:sz w:val="24"/>
                <w:szCs w:val="24"/>
                <w:lang w:eastAsia="en-IN"/>
              </w:rPr>
              <w:t xml:space="preserve">. Filter photometer, colorimeter and spectrophotometers. Gas </w:t>
            </w:r>
            <w:proofErr w:type="spellStart"/>
            <w:r w:rsidRPr="00A72A79">
              <w:rPr>
                <w:rFonts w:ascii="Times New Roman" w:eastAsia="Times New Roman" w:hAnsi="Times New Roman" w:cs="Times New Roman"/>
                <w:color w:val="000000"/>
                <w:sz w:val="24"/>
                <w:szCs w:val="24"/>
                <w:lang w:eastAsia="en-IN"/>
              </w:rPr>
              <w:t>analyzers</w:t>
            </w:r>
            <w:proofErr w:type="spellEnd"/>
            <w:r w:rsidRPr="00A72A79">
              <w:rPr>
                <w:rFonts w:ascii="Times New Roman" w:eastAsia="Times New Roman" w:hAnsi="Times New Roman" w:cs="Times New Roman"/>
                <w:color w:val="000000"/>
                <w:sz w:val="24"/>
                <w:szCs w:val="24"/>
                <w:lang w:eastAsia="en-IN"/>
              </w:rPr>
              <w:t>. Gas and liquid chromatography instruments. Measurement of</w:t>
            </w:r>
            <w:proofErr w:type="gramStart"/>
            <w:r w:rsidRPr="00A72A79">
              <w:rPr>
                <w:rFonts w:ascii="Times New Roman" w:eastAsia="Times New Roman" w:hAnsi="Times New Roman" w:cs="Times New Roman"/>
                <w:color w:val="000000"/>
                <w:sz w:val="24"/>
                <w:szCs w:val="24"/>
                <w:lang w:eastAsia="en-IN"/>
              </w:rPr>
              <w:t>  PH</w:t>
            </w:r>
            <w:proofErr w:type="gramEnd"/>
            <w:r w:rsidRPr="00A72A79">
              <w:rPr>
                <w:rFonts w:ascii="Times New Roman" w:eastAsia="Times New Roman" w:hAnsi="Times New Roman" w:cs="Times New Roman"/>
                <w:color w:val="000000"/>
                <w:sz w:val="24"/>
                <w:szCs w:val="24"/>
                <w:lang w:eastAsia="en-IN"/>
              </w:rPr>
              <w:t>, viscosity, conductivity, humidity and turbidity. </w:t>
            </w:r>
          </w:p>
          <w:p w:rsidR="00A72A79" w:rsidRPr="00A72A79" w:rsidRDefault="00A72A79" w:rsidP="00A72A79">
            <w:pPr>
              <w:spacing w:before="240"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xml:space="preserve">Biomedical Instrumentation: </w:t>
            </w:r>
            <w:r w:rsidRPr="00A72A79">
              <w:rPr>
                <w:rFonts w:ascii="Times New Roman" w:eastAsia="Times New Roman" w:hAnsi="Times New Roman" w:cs="Times New Roman"/>
                <w:color w:val="000000"/>
                <w:sz w:val="24"/>
                <w:szCs w:val="24"/>
                <w:lang w:eastAsia="en-IN"/>
              </w:rPr>
              <w:t xml:space="preserve"> Introduction to human physiology, </w:t>
            </w:r>
            <w:proofErr w:type="spellStart"/>
            <w:r w:rsidRPr="00A72A79">
              <w:rPr>
                <w:rFonts w:ascii="Times New Roman" w:eastAsia="Times New Roman" w:hAnsi="Times New Roman" w:cs="Times New Roman"/>
                <w:color w:val="000000"/>
                <w:sz w:val="24"/>
                <w:szCs w:val="24"/>
                <w:lang w:eastAsia="en-IN"/>
              </w:rPr>
              <w:t>Biopotential</w:t>
            </w:r>
            <w:proofErr w:type="spellEnd"/>
            <w:r w:rsidRPr="00A72A79">
              <w:rPr>
                <w:rFonts w:ascii="Times New Roman" w:eastAsia="Times New Roman" w:hAnsi="Times New Roman" w:cs="Times New Roman"/>
                <w:color w:val="000000"/>
                <w:sz w:val="24"/>
                <w:szCs w:val="24"/>
                <w:lang w:eastAsia="en-IN"/>
              </w:rPr>
              <w:t xml:space="preserve"> generation, sensors used for physiological measurement Cardiovascular system and related instruments      (Blood pressure measurement, ECG recorder, Blood flow measurement, blood volume measurement). Life saving devices like pacemaker, defibrillator, </w:t>
            </w:r>
            <w:proofErr w:type="gramStart"/>
            <w:r w:rsidRPr="00A72A79">
              <w:rPr>
                <w:rFonts w:ascii="Times New Roman" w:eastAsia="Times New Roman" w:hAnsi="Times New Roman" w:cs="Times New Roman"/>
                <w:color w:val="000000"/>
                <w:sz w:val="24"/>
                <w:szCs w:val="24"/>
                <w:lang w:eastAsia="en-IN"/>
              </w:rPr>
              <w:t>heart</w:t>
            </w:r>
            <w:proofErr w:type="gramEnd"/>
            <w:r w:rsidRPr="00A72A79">
              <w:rPr>
                <w:rFonts w:ascii="Times New Roman" w:eastAsia="Times New Roman" w:hAnsi="Times New Roman" w:cs="Times New Roman"/>
                <w:color w:val="000000"/>
                <w:sz w:val="24"/>
                <w:szCs w:val="24"/>
                <w:lang w:eastAsia="en-IN"/>
              </w:rPr>
              <w:t xml:space="preserve"> lung system. Brain system and EEG recorder. Respiratory system and </w:t>
            </w:r>
            <w:proofErr w:type="gramStart"/>
            <w:r w:rsidRPr="00A72A79">
              <w:rPr>
                <w:rFonts w:ascii="Times New Roman" w:eastAsia="Times New Roman" w:hAnsi="Times New Roman" w:cs="Times New Roman"/>
                <w:color w:val="000000"/>
                <w:sz w:val="24"/>
                <w:szCs w:val="24"/>
                <w:lang w:eastAsia="en-IN"/>
              </w:rPr>
              <w:t>spirometers ,</w:t>
            </w:r>
            <w:proofErr w:type="gramEnd"/>
            <w:r w:rsidRPr="00A72A79">
              <w:rPr>
                <w:rFonts w:ascii="Times New Roman" w:eastAsia="Times New Roman" w:hAnsi="Times New Roman" w:cs="Times New Roman"/>
                <w:color w:val="000000"/>
                <w:sz w:val="24"/>
                <w:szCs w:val="24"/>
                <w:lang w:eastAsia="en-IN"/>
              </w:rPr>
              <w:t>  IOT in Biomedical system.</w:t>
            </w:r>
          </w:p>
        </w:tc>
      </w:tr>
      <w:tr w:rsidR="00A72A79" w:rsidRPr="00A72A79" w:rsidTr="00A72A79">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List of Tutorials: (Any Three)</w:t>
            </w:r>
          </w:p>
          <w:p w:rsidR="00A72A79" w:rsidRPr="00A72A79" w:rsidRDefault="00A72A79" w:rsidP="00A72A79">
            <w:pPr>
              <w:numPr>
                <w:ilvl w:val="0"/>
                <w:numId w:val="2"/>
              </w:numPr>
              <w:shd w:val="clear" w:color="auto" w:fill="FFFFFF"/>
              <w:spacing w:before="240"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 xml:space="preserve">Digital </w:t>
            </w:r>
            <w:proofErr w:type="spellStart"/>
            <w:r w:rsidRPr="00A72A79">
              <w:rPr>
                <w:rFonts w:ascii="Times New Roman" w:eastAsia="Times New Roman" w:hAnsi="Times New Roman" w:cs="Times New Roman"/>
                <w:color w:val="222222"/>
                <w:sz w:val="24"/>
                <w:szCs w:val="24"/>
                <w:lang w:eastAsia="en-IN"/>
              </w:rPr>
              <w:t>multimeter</w:t>
            </w:r>
            <w:proofErr w:type="spellEnd"/>
            <w:r w:rsidRPr="00A72A79">
              <w:rPr>
                <w:rFonts w:ascii="Times New Roman" w:eastAsia="Times New Roman" w:hAnsi="Times New Roman" w:cs="Times New Roman"/>
                <w:color w:val="222222"/>
                <w:sz w:val="24"/>
                <w:szCs w:val="24"/>
                <w:lang w:eastAsia="en-IN"/>
              </w:rPr>
              <w:t xml:space="preserve"> circuits </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 xml:space="preserve">Extension of </w:t>
            </w:r>
            <w:proofErr w:type="spellStart"/>
            <w:r w:rsidRPr="00A72A79">
              <w:rPr>
                <w:rFonts w:ascii="Times New Roman" w:eastAsia="Times New Roman" w:hAnsi="Times New Roman" w:cs="Times New Roman"/>
                <w:color w:val="222222"/>
                <w:sz w:val="24"/>
                <w:szCs w:val="24"/>
                <w:lang w:eastAsia="en-IN"/>
              </w:rPr>
              <w:t>analog</w:t>
            </w:r>
            <w:proofErr w:type="spellEnd"/>
            <w:r w:rsidRPr="00A72A79">
              <w:rPr>
                <w:rFonts w:ascii="Times New Roman" w:eastAsia="Times New Roman" w:hAnsi="Times New Roman" w:cs="Times New Roman"/>
                <w:color w:val="222222"/>
                <w:sz w:val="24"/>
                <w:szCs w:val="24"/>
                <w:lang w:eastAsia="en-IN"/>
              </w:rPr>
              <w:t xml:space="preserve"> voltmeter and ammeter ranges</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Measurement of intrinsic noise in electronic components.</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Testing using ATE systems </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Calculation of reliability of a system. </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Measurement of concentration using a filter photometer.</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Sensors requirement for physiological measurement</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Cardiovascular signal processing techniques</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Spirometer measurement techniques</w:t>
            </w:r>
          </w:p>
          <w:p w:rsidR="00A72A79" w:rsidRPr="00A72A79" w:rsidRDefault="00A72A79" w:rsidP="00A72A7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IOT in healthcare system</w:t>
            </w:r>
          </w:p>
        </w:tc>
      </w:tr>
      <w:tr w:rsidR="00A72A79" w:rsidRPr="00A72A79" w:rsidT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3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xml:space="preserve">List of </w:t>
            </w:r>
            <w:proofErr w:type="spellStart"/>
            <w:r w:rsidRPr="00A72A79">
              <w:rPr>
                <w:rFonts w:ascii="Times New Roman" w:eastAsia="Times New Roman" w:hAnsi="Times New Roman" w:cs="Times New Roman"/>
                <w:b/>
                <w:bCs/>
                <w:color w:val="000000"/>
                <w:sz w:val="24"/>
                <w:szCs w:val="24"/>
                <w:lang w:eastAsia="en-IN"/>
              </w:rPr>
              <w:t>Practicals</w:t>
            </w:r>
            <w:proofErr w:type="spellEnd"/>
            <w:r w:rsidRPr="00A72A79">
              <w:rPr>
                <w:rFonts w:ascii="Times New Roman" w:eastAsia="Times New Roman" w:hAnsi="Times New Roman" w:cs="Times New Roman"/>
                <w:b/>
                <w:bCs/>
                <w:color w:val="000000"/>
                <w:sz w:val="24"/>
                <w:szCs w:val="24"/>
                <w:lang w:eastAsia="en-IN"/>
              </w:rPr>
              <w:t>: (Any Six)</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Conversion of a galvanometer into a voltmeter and ammeter</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Electronics components testing using a DMM</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Demonstration of</w:t>
            </w:r>
            <w:proofErr w:type="gramStart"/>
            <w:r w:rsidRPr="00A72A79">
              <w:rPr>
                <w:rFonts w:ascii="Times New Roman" w:eastAsia="Times New Roman" w:hAnsi="Times New Roman" w:cs="Times New Roman"/>
                <w:color w:val="000000"/>
                <w:sz w:val="24"/>
                <w:szCs w:val="24"/>
                <w:lang w:eastAsia="en-IN"/>
              </w:rPr>
              <w:t>  the</w:t>
            </w:r>
            <w:proofErr w:type="gramEnd"/>
            <w:r w:rsidRPr="00A72A79">
              <w:rPr>
                <w:rFonts w:ascii="Times New Roman" w:eastAsia="Times New Roman" w:hAnsi="Times New Roman" w:cs="Times New Roman"/>
                <w:color w:val="000000"/>
                <w:sz w:val="24"/>
                <w:szCs w:val="24"/>
                <w:lang w:eastAsia="en-IN"/>
              </w:rPr>
              <w:t xml:space="preserve"> operation of a digital storage oscilloscope. </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Measurement of waveform distortion using a distortion meter</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Insulation measurement using an insulation tester.</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Frequency and time period measurement using </w:t>
            </w:r>
            <w:proofErr w:type="gramStart"/>
            <w:r w:rsidRPr="00A72A79">
              <w:rPr>
                <w:rFonts w:ascii="Times New Roman" w:eastAsia="Times New Roman" w:hAnsi="Times New Roman" w:cs="Times New Roman"/>
                <w:color w:val="000000"/>
                <w:sz w:val="24"/>
                <w:szCs w:val="24"/>
                <w:lang w:eastAsia="en-IN"/>
              </w:rPr>
              <w:t>an</w:t>
            </w:r>
            <w:proofErr w:type="gramEnd"/>
            <w:r w:rsidRPr="00A72A79">
              <w:rPr>
                <w:rFonts w:ascii="Times New Roman" w:eastAsia="Times New Roman" w:hAnsi="Times New Roman" w:cs="Times New Roman"/>
                <w:color w:val="000000"/>
                <w:sz w:val="24"/>
                <w:szCs w:val="24"/>
                <w:lang w:eastAsia="en-IN"/>
              </w:rPr>
              <w:t xml:space="preserve"> universal counter. </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Quantitative analysis using a filter photometer or a spectrophotometer.</w:t>
            </w:r>
          </w:p>
          <w:p w:rsidR="00A72A79" w:rsidRPr="00A72A79" w:rsidRDefault="00A72A79" w:rsidP="00A72A79">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Blood pressure measurement using VI lab</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ECG and EEG amplifier design</w:t>
            </w:r>
          </w:p>
          <w:p w:rsidR="00A72A79" w:rsidRPr="00A72A79" w:rsidRDefault="00A72A79" w:rsidP="00A72A7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ECG and EEG filter design using </w:t>
            </w:r>
          </w:p>
        </w:tc>
      </w:tr>
      <w:tr w:rsidR="00A72A79" w:rsidRPr="00A72A79" w:rsidTr="00A72A7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lastRenderedPageBreak/>
              <w:t>List of Projects:</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a voltmeter or an ammeter using a galvanometer</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digital voltmeter or ammeter</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temperature measurement system</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pressure measurement system</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humidity measurement system</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simple capacitance meter</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PCB design for a given circuit</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frequency counter</w:t>
            </w:r>
          </w:p>
          <w:p w:rsidR="00A72A79" w:rsidRPr="00A72A79" w:rsidRDefault="00A72A79" w:rsidP="00A72A7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an instrument for a given parameter measurement</w:t>
            </w:r>
          </w:p>
          <w:p w:rsidR="00A72A79" w:rsidRPr="00A72A79" w:rsidRDefault="00A72A79" w:rsidP="00A72A79">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Body temperature measurement system</w:t>
            </w:r>
          </w:p>
          <w:p w:rsidR="00A72A79" w:rsidRPr="00A72A79" w:rsidRDefault="00A72A79" w:rsidP="00A72A79">
            <w:pPr>
              <w:numPr>
                <w:ilvl w:val="0"/>
                <w:numId w:val="4"/>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PH measurement system </w:t>
            </w:r>
          </w:p>
          <w:p w:rsidR="00A72A79" w:rsidRPr="00A72A79" w:rsidRDefault="00A72A79" w:rsidP="00A72A79">
            <w:pPr>
              <w:numPr>
                <w:ilvl w:val="0"/>
                <w:numId w:val="4"/>
              </w:numPr>
              <w:shd w:val="clear" w:color="auto" w:fill="FFFFFF"/>
              <w:spacing w:after="0" w:line="240" w:lineRule="auto"/>
              <w:jc w:val="both"/>
              <w:textAlignment w:val="baseline"/>
              <w:rPr>
                <w:rFonts w:ascii="Times New Roman" w:eastAsia="Times New Roman" w:hAnsi="Times New Roman" w:cs="Times New Roman"/>
                <w:color w:val="222222"/>
                <w:sz w:val="24"/>
                <w:szCs w:val="24"/>
                <w:lang w:eastAsia="en-IN"/>
              </w:rPr>
            </w:pPr>
            <w:r w:rsidRPr="00A72A79">
              <w:rPr>
                <w:rFonts w:ascii="Times New Roman" w:eastAsia="Times New Roman" w:hAnsi="Times New Roman" w:cs="Times New Roman"/>
                <w:color w:val="222222"/>
                <w:sz w:val="24"/>
                <w:szCs w:val="24"/>
                <w:lang w:eastAsia="en-IN"/>
              </w:rPr>
              <w:t>Measurement system for magnetic field strength measurement</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w:t>
            </w:r>
          </w:p>
        </w:tc>
      </w:tr>
      <w:tr w:rsidR="00A72A79" w:rsidRPr="00A72A79" w:rsidTr="00A72A7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List of Course Seminar Topics:</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Applications of automatic test </w:t>
            </w:r>
            <w:proofErr w:type="spellStart"/>
            <w:r w:rsidRPr="00A72A79">
              <w:rPr>
                <w:rFonts w:ascii="Times New Roman" w:eastAsia="Times New Roman" w:hAnsi="Times New Roman" w:cs="Times New Roman"/>
                <w:color w:val="000000"/>
                <w:sz w:val="24"/>
                <w:szCs w:val="24"/>
                <w:lang w:eastAsia="en-IN"/>
              </w:rPr>
              <w:t>equipments</w:t>
            </w:r>
            <w:proofErr w:type="spellEnd"/>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Redundancy techniques in various </w:t>
            </w:r>
            <w:proofErr w:type="spellStart"/>
            <w:r w:rsidRPr="00A72A79">
              <w:rPr>
                <w:rFonts w:ascii="Times New Roman" w:eastAsia="Times New Roman" w:hAnsi="Times New Roman" w:cs="Times New Roman"/>
                <w:color w:val="000000"/>
                <w:sz w:val="24"/>
                <w:szCs w:val="24"/>
                <w:lang w:eastAsia="en-IN"/>
              </w:rPr>
              <w:t>equipments</w:t>
            </w:r>
            <w:proofErr w:type="spellEnd"/>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Calculation of MTTF and MTBF of a system.</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DSO specifications and selection</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Virtual instruments</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PCB making process</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EMI testing techniques</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Shielding and grounding techniques.</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Surface mount devices SMD</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Smart energy meter</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Lux meter</w:t>
            </w:r>
          </w:p>
          <w:p w:rsidR="00A72A79" w:rsidRPr="00A72A79" w:rsidRDefault="00A72A79" w:rsidP="00A72A7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Gauss meter</w:t>
            </w:r>
          </w:p>
        </w:tc>
      </w:tr>
      <w:tr w:rsidR="00A72A79" w:rsidRPr="00A72A79" w:rsidTr="00A72A7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List of Course Group Discussion Topics:</w:t>
            </w:r>
          </w:p>
          <w:p w:rsidR="00A72A79" w:rsidRPr="00A72A79" w:rsidRDefault="00A72A79" w:rsidP="00A72A79">
            <w:pPr>
              <w:numPr>
                <w:ilvl w:val="0"/>
                <w:numId w:val="6"/>
              </w:numPr>
              <w:shd w:val="clear" w:color="auto" w:fill="FFFFFF"/>
              <w:spacing w:before="240"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Selection of electronic instruments for waveform analysis </w:t>
            </w:r>
          </w:p>
          <w:p w:rsidR="00A72A79" w:rsidRPr="00A72A79" w:rsidRDefault="00A72A79" w:rsidP="00A72A7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Design of an </w:t>
            </w:r>
            <w:proofErr w:type="spellStart"/>
            <w:r w:rsidRPr="00A72A79">
              <w:rPr>
                <w:rFonts w:ascii="Times New Roman" w:eastAsia="Times New Roman" w:hAnsi="Times New Roman" w:cs="Times New Roman"/>
                <w:color w:val="000000"/>
                <w:sz w:val="24"/>
                <w:szCs w:val="24"/>
                <w:lang w:eastAsia="en-IN"/>
              </w:rPr>
              <w:t>analog</w:t>
            </w:r>
            <w:proofErr w:type="spellEnd"/>
            <w:r w:rsidRPr="00A72A79">
              <w:rPr>
                <w:rFonts w:ascii="Times New Roman" w:eastAsia="Times New Roman" w:hAnsi="Times New Roman" w:cs="Times New Roman"/>
                <w:color w:val="000000"/>
                <w:sz w:val="24"/>
                <w:szCs w:val="24"/>
                <w:lang w:eastAsia="en-IN"/>
              </w:rPr>
              <w:t xml:space="preserve"> to digital converter </w:t>
            </w:r>
          </w:p>
          <w:p w:rsidR="00A72A79" w:rsidRPr="00A72A79" w:rsidRDefault="00A72A79" w:rsidP="00A72A7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Design of an </w:t>
            </w:r>
            <w:proofErr w:type="spellStart"/>
            <w:r w:rsidRPr="00A72A79">
              <w:rPr>
                <w:rFonts w:ascii="Times New Roman" w:eastAsia="Times New Roman" w:hAnsi="Times New Roman" w:cs="Times New Roman"/>
                <w:color w:val="000000"/>
                <w:sz w:val="24"/>
                <w:szCs w:val="24"/>
                <w:lang w:eastAsia="en-IN"/>
              </w:rPr>
              <w:t>analog</w:t>
            </w:r>
            <w:proofErr w:type="spellEnd"/>
            <w:r w:rsidRPr="00A72A79">
              <w:rPr>
                <w:rFonts w:ascii="Times New Roman" w:eastAsia="Times New Roman" w:hAnsi="Times New Roman" w:cs="Times New Roman"/>
                <w:color w:val="000000"/>
                <w:sz w:val="24"/>
                <w:szCs w:val="24"/>
                <w:lang w:eastAsia="en-IN"/>
              </w:rPr>
              <w:t xml:space="preserve"> to digital converter </w:t>
            </w:r>
          </w:p>
          <w:p w:rsidR="00A72A79" w:rsidRPr="00A72A79" w:rsidRDefault="00A72A79" w:rsidP="00A72A79">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Problems in healthcare system and implementation</w:t>
            </w:r>
          </w:p>
          <w:p w:rsidR="00A72A79" w:rsidRPr="00A72A79" w:rsidRDefault="00A72A79" w:rsidP="00A72A79">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IOT implementation in biomedical system</w:t>
            </w:r>
          </w:p>
          <w:p w:rsidR="00A72A79" w:rsidRPr="00A72A79" w:rsidRDefault="00A72A79" w:rsidP="00A72A79">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Virtual training in Biomedical systems</w:t>
            </w:r>
          </w:p>
          <w:p w:rsidR="00A72A79" w:rsidRPr="00A72A79" w:rsidRDefault="00A72A79" w:rsidP="00A72A79">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222222"/>
                <w:sz w:val="24"/>
                <w:szCs w:val="24"/>
                <w:lang w:eastAsia="en-IN"/>
              </w:rPr>
              <w:t>Opportunities in biomedical system</w:t>
            </w:r>
          </w:p>
          <w:p w:rsidR="00A72A79" w:rsidRPr="00A72A79" w:rsidRDefault="00A72A79" w:rsidP="00A72A7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Milliohm and micro ohm measurement techniques.</w:t>
            </w:r>
          </w:p>
          <w:p w:rsidR="00A72A79" w:rsidRPr="00A72A79" w:rsidRDefault="00A72A79" w:rsidP="00A72A7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Weather parameter measurement and monitoring</w:t>
            </w:r>
          </w:p>
          <w:p w:rsidR="00A72A79" w:rsidRPr="00A72A79" w:rsidRDefault="00A72A79" w:rsidP="00A72A7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Selection of electronic instruments for various electrical parameters</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tc>
      </w:tr>
      <w:tr w:rsidR="00A72A79" w:rsidRPr="00A72A79" w:rsidTr="00A72A7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lastRenderedPageBreak/>
              <w:t>List of Home Assignments:</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Design:</w:t>
            </w:r>
          </w:p>
          <w:p w:rsidR="00A72A79" w:rsidRPr="00A72A79" w:rsidRDefault="00A72A79" w:rsidP="00A72A7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DMM circuit.</w:t>
            </w:r>
          </w:p>
          <w:p w:rsidR="00A72A79" w:rsidRPr="00A72A79" w:rsidRDefault="00A72A79" w:rsidP="00A72A7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IOT in measurement systems.</w:t>
            </w:r>
          </w:p>
          <w:p w:rsidR="00A72A79" w:rsidRPr="00A72A79" w:rsidRDefault="00A72A79" w:rsidP="00A72A7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Various static and dynamic characteristics of measuring instruments.</w:t>
            </w:r>
          </w:p>
          <w:p w:rsidR="00A72A79" w:rsidRPr="00A72A79" w:rsidRDefault="00A72A79" w:rsidP="00A72A7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Atomic absorption spectroscopy and applications</w:t>
            </w:r>
          </w:p>
          <w:p w:rsidR="00A72A79" w:rsidRPr="00A72A79" w:rsidRDefault="00A72A79" w:rsidP="00A72A7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Design of a measurement system for a given parameter</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Case Study:</w:t>
            </w:r>
          </w:p>
          <w:p w:rsidR="00A72A79" w:rsidRPr="00A72A79" w:rsidRDefault="00A72A79" w:rsidP="00A72A7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Testing of SMPS for electromagnetic interference</w:t>
            </w:r>
          </w:p>
          <w:p w:rsidR="00A72A79" w:rsidRPr="00A72A79" w:rsidRDefault="00A72A79" w:rsidP="00A72A7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IOT for biomedical applications</w:t>
            </w:r>
          </w:p>
          <w:p w:rsidR="00A72A79" w:rsidRPr="00A72A79" w:rsidRDefault="00A72A79" w:rsidP="00A72A7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Applications of a spectrophotometer in a pathology lab.</w:t>
            </w:r>
          </w:p>
          <w:p w:rsidR="00A72A79" w:rsidRPr="00A72A79" w:rsidRDefault="00A72A79" w:rsidP="00A72A7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Vehicle pollution measurement technique</w:t>
            </w:r>
          </w:p>
          <w:p w:rsidR="00A72A79" w:rsidRPr="00A72A79" w:rsidRDefault="00A72A79" w:rsidP="00A72A7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Instruments in flight</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Blog</w:t>
            </w:r>
          </w:p>
          <w:p w:rsidR="00A72A79" w:rsidRPr="00A72A79" w:rsidRDefault="00A72A79" w:rsidP="00A72A7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Analog to digital converter techniques</w:t>
            </w:r>
          </w:p>
          <w:p w:rsidR="00A72A79" w:rsidRPr="00A72A79" w:rsidRDefault="00A72A79" w:rsidP="00A72A7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Digital to </w:t>
            </w:r>
            <w:proofErr w:type="spellStart"/>
            <w:r w:rsidRPr="00A72A79">
              <w:rPr>
                <w:rFonts w:ascii="Times New Roman" w:eastAsia="Times New Roman" w:hAnsi="Times New Roman" w:cs="Times New Roman"/>
                <w:color w:val="000000"/>
                <w:sz w:val="24"/>
                <w:szCs w:val="24"/>
                <w:lang w:eastAsia="en-IN"/>
              </w:rPr>
              <w:t>analog</w:t>
            </w:r>
            <w:proofErr w:type="spellEnd"/>
            <w:r w:rsidRPr="00A72A79">
              <w:rPr>
                <w:rFonts w:ascii="Times New Roman" w:eastAsia="Times New Roman" w:hAnsi="Times New Roman" w:cs="Times New Roman"/>
                <w:color w:val="000000"/>
                <w:sz w:val="24"/>
                <w:szCs w:val="24"/>
                <w:lang w:eastAsia="en-IN"/>
              </w:rPr>
              <w:t xml:space="preserve"> converter techniques</w:t>
            </w:r>
          </w:p>
          <w:p w:rsidR="00A72A79" w:rsidRPr="00A72A79" w:rsidRDefault="00A72A79" w:rsidP="00A72A7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 xml:space="preserve">True RMS </w:t>
            </w:r>
            <w:proofErr w:type="spellStart"/>
            <w:r w:rsidRPr="00A72A79">
              <w:rPr>
                <w:rFonts w:ascii="Times New Roman" w:eastAsia="Times New Roman" w:hAnsi="Times New Roman" w:cs="Times New Roman"/>
                <w:color w:val="000000"/>
                <w:sz w:val="24"/>
                <w:szCs w:val="24"/>
                <w:lang w:eastAsia="en-IN"/>
              </w:rPr>
              <w:t>multimeters</w:t>
            </w:r>
            <w:proofErr w:type="spellEnd"/>
            <w:r w:rsidRPr="00A72A79">
              <w:rPr>
                <w:rFonts w:ascii="Times New Roman" w:eastAsia="Times New Roman" w:hAnsi="Times New Roman" w:cs="Times New Roman"/>
                <w:color w:val="000000"/>
                <w:sz w:val="24"/>
                <w:szCs w:val="24"/>
                <w:lang w:eastAsia="en-IN"/>
              </w:rPr>
              <w:t> </w:t>
            </w:r>
          </w:p>
          <w:p w:rsidR="00A72A79" w:rsidRPr="00A72A79" w:rsidRDefault="00A72A79" w:rsidP="00A72A7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Flame photometer and applications</w:t>
            </w:r>
          </w:p>
          <w:p w:rsidR="00A72A79" w:rsidRPr="00A72A79" w:rsidRDefault="00A72A79" w:rsidP="00A72A7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Spirometer</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Surveys</w:t>
            </w:r>
          </w:p>
          <w:p w:rsidR="00A72A79" w:rsidRPr="00A72A79" w:rsidRDefault="00A72A79" w:rsidP="00A72A7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IOT based measuring instruments</w:t>
            </w:r>
          </w:p>
          <w:p w:rsidR="00A72A79" w:rsidRPr="00A72A79" w:rsidRDefault="00A72A79" w:rsidP="00A72A7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Various applications of a spectrophotometer</w:t>
            </w:r>
          </w:p>
          <w:p w:rsidR="00A72A79" w:rsidRPr="00A72A79" w:rsidRDefault="00A72A79" w:rsidP="00A72A7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Types of oscilloscopes</w:t>
            </w:r>
          </w:p>
          <w:p w:rsidR="00A72A79" w:rsidRPr="00A72A79" w:rsidRDefault="00A72A79" w:rsidP="00A72A7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ATE application in electronic industries</w:t>
            </w:r>
          </w:p>
          <w:p w:rsidR="00A72A79" w:rsidRPr="00A72A79" w:rsidRDefault="00A72A79" w:rsidP="00A72A7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Virtual instruments</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p>
        </w:tc>
      </w:tr>
      <w:tr w:rsidR="00A72A79" w:rsidRPr="00A72A79" w:rsidTr="00A72A7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 xml:space="preserve">Assessment Scheme: </w:t>
            </w:r>
            <w:r w:rsidRPr="00A72A79">
              <w:rPr>
                <w:rFonts w:ascii="Times New Roman" w:eastAsia="Times New Roman" w:hAnsi="Times New Roman" w:cs="Times New Roman"/>
                <w:color w:val="000000"/>
                <w:sz w:val="24"/>
                <w:szCs w:val="24"/>
                <w:lang w:eastAsia="en-IN"/>
              </w:rPr>
              <w:t xml:space="preserve">Course Assessment:   Total : 100 </w:t>
            </w:r>
            <w:proofErr w:type="spellStart"/>
            <w:r w:rsidRPr="00A72A79">
              <w:rPr>
                <w:rFonts w:ascii="Times New Roman" w:eastAsia="Times New Roman" w:hAnsi="Times New Roman" w:cs="Times New Roman"/>
                <w:color w:val="000000"/>
                <w:sz w:val="24"/>
                <w:szCs w:val="24"/>
                <w:lang w:eastAsia="en-IN"/>
              </w:rPr>
              <w:t>mks</w:t>
            </w:r>
            <w:proofErr w:type="spellEnd"/>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1.  Mid Semester Examination   : 15 marks (Total : 30 marks based on Section I)</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w:t>
            </w:r>
            <w:r w:rsidRPr="00A72A79">
              <w:rPr>
                <w:rFonts w:ascii="Times New Roman" w:eastAsia="Times New Roman" w:hAnsi="Times New Roman" w:cs="Times New Roman"/>
                <w:i/>
                <w:iCs/>
                <w:color w:val="000000"/>
                <w:sz w:val="24"/>
                <w:szCs w:val="24"/>
                <w:lang w:eastAsia="en-IN"/>
              </w:rPr>
              <w:t>30 marks converted to 15</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2. End Semester Examination: 15 marks (Total : 30 marks based on </w:t>
            </w:r>
            <w:proofErr w:type="spellStart"/>
            <w:r w:rsidRPr="00A72A79">
              <w:rPr>
                <w:rFonts w:ascii="Times New Roman" w:eastAsia="Times New Roman" w:hAnsi="Times New Roman" w:cs="Times New Roman"/>
                <w:color w:val="000000"/>
                <w:sz w:val="24"/>
                <w:szCs w:val="24"/>
                <w:lang w:eastAsia="en-IN"/>
              </w:rPr>
              <w:t>on</w:t>
            </w:r>
            <w:proofErr w:type="spellEnd"/>
            <w:r w:rsidRPr="00A72A79">
              <w:rPr>
                <w:rFonts w:ascii="Times New Roman" w:eastAsia="Times New Roman" w:hAnsi="Times New Roman" w:cs="Times New Roman"/>
                <w:color w:val="000000"/>
                <w:sz w:val="24"/>
                <w:szCs w:val="24"/>
                <w:lang w:eastAsia="en-IN"/>
              </w:rPr>
              <w:t xml:space="preserve"> Section II)</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w:t>
            </w:r>
            <w:r w:rsidRPr="00A72A79">
              <w:rPr>
                <w:rFonts w:ascii="Times New Roman" w:eastAsia="Times New Roman" w:hAnsi="Times New Roman" w:cs="Times New Roman"/>
                <w:i/>
                <w:iCs/>
                <w:color w:val="000000"/>
                <w:sz w:val="24"/>
                <w:szCs w:val="24"/>
                <w:lang w:eastAsia="en-IN"/>
              </w:rPr>
              <w:t>30 marks converted to 15</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3. Lab Assessment: Lab Assignments - 10 marks (6 assignments-10 marks each)</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w:t>
            </w:r>
            <w:r w:rsidRPr="00A72A79">
              <w:rPr>
                <w:rFonts w:ascii="Times New Roman" w:eastAsia="Times New Roman" w:hAnsi="Times New Roman" w:cs="Times New Roman"/>
                <w:i/>
                <w:iCs/>
                <w:color w:val="000000"/>
                <w:sz w:val="24"/>
                <w:szCs w:val="24"/>
                <w:lang w:eastAsia="en-IN"/>
              </w:rPr>
              <w:t>60 marks converted to 12)</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4. Course Project : 10 marks (</w:t>
            </w:r>
            <w:r w:rsidRPr="00A72A79">
              <w:rPr>
                <w:rFonts w:ascii="Times New Roman" w:eastAsia="Times New Roman" w:hAnsi="Times New Roman" w:cs="Times New Roman"/>
                <w:i/>
                <w:iCs/>
                <w:color w:val="000000"/>
                <w:sz w:val="24"/>
                <w:szCs w:val="24"/>
                <w:lang w:eastAsia="en-IN"/>
              </w:rPr>
              <w:t>40 marks converted to 8)</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5.  Home Assignment : 10 </w:t>
            </w:r>
            <w:proofErr w:type="spellStart"/>
            <w:r w:rsidRPr="00A72A79">
              <w:rPr>
                <w:rFonts w:ascii="Times New Roman" w:eastAsia="Times New Roman" w:hAnsi="Times New Roman" w:cs="Times New Roman"/>
                <w:color w:val="000000"/>
                <w:sz w:val="24"/>
                <w:szCs w:val="24"/>
                <w:lang w:eastAsia="en-IN"/>
              </w:rPr>
              <w:t>mks</w:t>
            </w:r>
            <w:proofErr w:type="spellEnd"/>
            <w:r w:rsidRPr="00A72A79">
              <w:rPr>
                <w:rFonts w:ascii="Times New Roman" w:eastAsia="Times New Roman" w:hAnsi="Times New Roman" w:cs="Times New Roman"/>
                <w:color w:val="000000"/>
                <w:sz w:val="24"/>
                <w:szCs w:val="24"/>
                <w:lang w:eastAsia="en-IN"/>
              </w:rPr>
              <w:t xml:space="preserve"> (Total : 100 marks: Case study, Design work, Survey, Blog)</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w:t>
            </w:r>
            <w:r w:rsidRPr="00A72A79">
              <w:rPr>
                <w:rFonts w:ascii="Times New Roman" w:eastAsia="Times New Roman" w:hAnsi="Times New Roman" w:cs="Times New Roman"/>
                <w:i/>
                <w:iCs/>
                <w:color w:val="000000"/>
                <w:sz w:val="24"/>
                <w:szCs w:val="24"/>
                <w:lang w:eastAsia="en-IN"/>
              </w:rPr>
              <w:t>100 marks converted to 10</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6. Viva  : 20 </w:t>
            </w:r>
            <w:proofErr w:type="spellStart"/>
            <w:r w:rsidRPr="00A72A79">
              <w:rPr>
                <w:rFonts w:ascii="Times New Roman" w:eastAsia="Times New Roman" w:hAnsi="Times New Roman" w:cs="Times New Roman"/>
                <w:color w:val="000000"/>
                <w:sz w:val="24"/>
                <w:szCs w:val="24"/>
                <w:lang w:eastAsia="en-IN"/>
              </w:rPr>
              <w:t>mks</w:t>
            </w:r>
            <w:proofErr w:type="spellEnd"/>
            <w:r w:rsidRPr="00A72A79">
              <w:rPr>
                <w:rFonts w:ascii="Times New Roman" w:eastAsia="Times New Roman" w:hAnsi="Times New Roman" w:cs="Times New Roman"/>
                <w:color w:val="000000"/>
                <w:sz w:val="24"/>
                <w:szCs w:val="24"/>
                <w:lang w:eastAsia="en-IN"/>
              </w:rPr>
              <w:t xml:space="preserve"> (at the end of semester); </w:t>
            </w:r>
            <w:r w:rsidRPr="00A72A79">
              <w:rPr>
                <w:rFonts w:ascii="Times New Roman" w:eastAsia="Times New Roman" w:hAnsi="Times New Roman" w:cs="Times New Roman"/>
                <w:i/>
                <w:iCs/>
                <w:color w:val="000000"/>
                <w:sz w:val="24"/>
                <w:szCs w:val="24"/>
                <w:lang w:eastAsia="en-IN"/>
              </w:rPr>
              <w:t>100 marks converted to 20</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7. Seminar  : 10 </w:t>
            </w:r>
            <w:proofErr w:type="spellStart"/>
            <w:r w:rsidRPr="00A72A79">
              <w:rPr>
                <w:rFonts w:ascii="Times New Roman" w:eastAsia="Times New Roman" w:hAnsi="Times New Roman" w:cs="Times New Roman"/>
                <w:color w:val="000000"/>
                <w:sz w:val="24"/>
                <w:szCs w:val="24"/>
                <w:lang w:eastAsia="en-IN"/>
              </w:rPr>
              <w:t>mks</w:t>
            </w:r>
            <w:proofErr w:type="spellEnd"/>
            <w:r w:rsidRPr="00A72A79">
              <w:rPr>
                <w:rFonts w:ascii="Times New Roman" w:eastAsia="Times New Roman" w:hAnsi="Times New Roman" w:cs="Times New Roman"/>
                <w:color w:val="000000"/>
                <w:sz w:val="24"/>
                <w:szCs w:val="24"/>
                <w:lang w:eastAsia="en-IN"/>
              </w:rPr>
              <w:t xml:space="preserve"> (at the end semester); </w:t>
            </w:r>
            <w:r w:rsidRPr="00A72A79">
              <w:rPr>
                <w:rFonts w:ascii="Times New Roman" w:eastAsia="Times New Roman" w:hAnsi="Times New Roman" w:cs="Times New Roman"/>
                <w:i/>
                <w:iCs/>
                <w:color w:val="000000"/>
                <w:sz w:val="24"/>
                <w:szCs w:val="24"/>
                <w:lang w:eastAsia="en-IN"/>
              </w:rPr>
              <w:t>100 marks converted to 10</w:t>
            </w:r>
          </w:p>
          <w:p w:rsidR="00A72A79" w:rsidRPr="00A72A79" w:rsidRDefault="00A72A79" w:rsidP="00A72A79">
            <w:pPr>
              <w:spacing w:after="0" w:line="240" w:lineRule="auto"/>
              <w:ind w:left="90"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8. Group Discussion: 10 </w:t>
            </w:r>
            <w:proofErr w:type="spellStart"/>
            <w:r w:rsidRPr="00A72A79">
              <w:rPr>
                <w:rFonts w:ascii="Times New Roman" w:eastAsia="Times New Roman" w:hAnsi="Times New Roman" w:cs="Times New Roman"/>
                <w:color w:val="000000"/>
                <w:sz w:val="24"/>
                <w:szCs w:val="24"/>
                <w:lang w:eastAsia="en-IN"/>
              </w:rPr>
              <w:t>mks</w:t>
            </w:r>
            <w:proofErr w:type="spellEnd"/>
            <w:r w:rsidRPr="00A72A79">
              <w:rPr>
                <w:rFonts w:ascii="Times New Roman" w:eastAsia="Times New Roman" w:hAnsi="Times New Roman" w:cs="Times New Roman"/>
                <w:color w:val="000000"/>
                <w:sz w:val="24"/>
                <w:szCs w:val="24"/>
                <w:lang w:eastAsia="en-IN"/>
              </w:rPr>
              <w:t xml:space="preserve"> (at the Mid of semester); </w:t>
            </w:r>
            <w:r w:rsidRPr="00A72A79">
              <w:rPr>
                <w:rFonts w:ascii="Times New Roman" w:eastAsia="Times New Roman" w:hAnsi="Times New Roman" w:cs="Times New Roman"/>
                <w:i/>
                <w:iCs/>
                <w:color w:val="000000"/>
                <w:sz w:val="24"/>
                <w:szCs w:val="24"/>
                <w:lang w:eastAsia="en-IN"/>
              </w:rPr>
              <w:t>100 marks converted to 10</w:t>
            </w:r>
          </w:p>
        </w:tc>
      </w:tr>
      <w:tr w:rsidR="00A72A79" w:rsidRPr="00A72A79" w:rsidTr="00A72A7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Text Books: </w:t>
            </w:r>
          </w:p>
        </w:tc>
      </w:tr>
      <w:tr w:rsidR="00A72A79" w:rsidRPr="00A72A79" w:rsidTr="00A72A79">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lastRenderedPageBreak/>
              <w:t xml:space="preserve">1.  </w:t>
            </w:r>
            <w:hyperlink r:id="rId5" w:history="1">
              <w:proofErr w:type="spellStart"/>
              <w:r w:rsidRPr="00A72A79">
                <w:rPr>
                  <w:rFonts w:ascii="Times New Roman" w:eastAsia="Times New Roman" w:hAnsi="Times New Roman" w:cs="Times New Roman"/>
                  <w:color w:val="000000"/>
                  <w:sz w:val="24"/>
                  <w:szCs w:val="24"/>
                  <w:shd w:val="clear" w:color="auto" w:fill="FFFFFF"/>
                  <w:lang w:eastAsia="en-IN"/>
                </w:rPr>
                <w:t>Kalsi</w:t>
              </w:r>
              <w:proofErr w:type="spellEnd"/>
              <w:r w:rsidRPr="00A72A79">
                <w:rPr>
                  <w:rFonts w:ascii="Times New Roman" w:eastAsia="Times New Roman" w:hAnsi="Times New Roman" w:cs="Times New Roman"/>
                  <w:color w:val="000000"/>
                  <w:sz w:val="24"/>
                  <w:szCs w:val="24"/>
                  <w:shd w:val="clear" w:color="auto" w:fill="FFFFFF"/>
                  <w:lang w:eastAsia="en-IN"/>
                </w:rPr>
                <w:t xml:space="preserve"> H S</w:t>
              </w:r>
            </w:hyperlink>
            <w:r w:rsidRPr="00A72A79">
              <w:rPr>
                <w:rFonts w:ascii="Times New Roman" w:eastAsia="Times New Roman" w:hAnsi="Times New Roman" w:cs="Times New Roman"/>
                <w:color w:val="000000"/>
                <w:sz w:val="24"/>
                <w:szCs w:val="24"/>
                <w:lang w:eastAsia="en-IN"/>
              </w:rPr>
              <w:t>;</w:t>
            </w:r>
            <w:proofErr w:type="gramStart"/>
            <w:r w:rsidRPr="00A72A79">
              <w:rPr>
                <w:rFonts w:ascii="Times New Roman" w:eastAsia="Times New Roman" w:hAnsi="Times New Roman" w:cs="Times New Roman"/>
                <w:color w:val="000000"/>
                <w:sz w:val="24"/>
                <w:szCs w:val="24"/>
                <w:lang w:eastAsia="en-IN"/>
              </w:rPr>
              <w:t>  Electronic</w:t>
            </w:r>
            <w:proofErr w:type="gramEnd"/>
            <w:r w:rsidRPr="00A72A79">
              <w:rPr>
                <w:rFonts w:ascii="Times New Roman" w:eastAsia="Times New Roman" w:hAnsi="Times New Roman" w:cs="Times New Roman"/>
                <w:color w:val="000000"/>
                <w:sz w:val="24"/>
                <w:szCs w:val="24"/>
                <w:lang w:eastAsia="en-IN"/>
              </w:rPr>
              <w:t xml:space="preserve"> Instrumentation; </w:t>
            </w:r>
            <w:r w:rsidRPr="00A72A79">
              <w:rPr>
                <w:rFonts w:ascii="Times New Roman" w:eastAsia="Times New Roman" w:hAnsi="Times New Roman" w:cs="Times New Roman"/>
                <w:color w:val="000000"/>
                <w:sz w:val="24"/>
                <w:szCs w:val="24"/>
                <w:shd w:val="clear" w:color="auto" w:fill="FFFFFF"/>
                <w:lang w:eastAsia="en-IN"/>
              </w:rPr>
              <w:t xml:space="preserve">Tata McGraw-Hill. </w:t>
            </w:r>
            <w:r w:rsidRPr="00A72A79">
              <w:rPr>
                <w:rFonts w:ascii="Times New Roman" w:eastAsia="Times New Roman" w:hAnsi="Times New Roman" w:cs="Times New Roman"/>
                <w:color w:val="000000"/>
                <w:sz w:val="24"/>
                <w:szCs w:val="24"/>
                <w:lang w:eastAsia="en-IN"/>
              </w:rPr>
              <w:t>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2.  </w:t>
            </w:r>
            <w:r w:rsidRPr="00A72A79">
              <w:rPr>
                <w:rFonts w:ascii="Times New Roman" w:eastAsia="Times New Roman" w:hAnsi="Times New Roman" w:cs="Times New Roman"/>
                <w:color w:val="000000"/>
                <w:sz w:val="24"/>
                <w:szCs w:val="24"/>
                <w:shd w:val="clear" w:color="auto" w:fill="FFFFFF"/>
                <w:lang w:eastAsia="en-IN"/>
              </w:rPr>
              <w:t xml:space="preserve">A. J. Bowens; </w:t>
            </w:r>
            <w:r w:rsidRPr="00A72A79">
              <w:rPr>
                <w:rFonts w:ascii="Times New Roman" w:eastAsia="Times New Roman" w:hAnsi="Times New Roman" w:cs="Times New Roman"/>
                <w:color w:val="000000"/>
                <w:sz w:val="24"/>
                <w:szCs w:val="24"/>
                <w:lang w:eastAsia="en-IN"/>
              </w:rPr>
              <w:t xml:space="preserve">Digital Instrumentation; </w:t>
            </w:r>
            <w:r w:rsidRPr="00A72A79">
              <w:rPr>
                <w:rFonts w:ascii="Times New Roman" w:eastAsia="Times New Roman" w:hAnsi="Times New Roman" w:cs="Times New Roman"/>
                <w:color w:val="000000"/>
                <w:sz w:val="24"/>
                <w:szCs w:val="24"/>
                <w:shd w:val="clear" w:color="auto" w:fill="FFFFFF"/>
                <w:lang w:eastAsia="en-IN"/>
              </w:rPr>
              <w:t>Tata McGraw-Hill.</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3. Reliability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shd w:val="clear" w:color="auto" w:fill="FFFFFF"/>
                <w:lang w:eastAsia="en-IN"/>
              </w:rPr>
              <w:t xml:space="preserve">3. R S </w:t>
            </w:r>
            <w:proofErr w:type="spellStart"/>
            <w:r w:rsidRPr="00A72A79">
              <w:rPr>
                <w:rFonts w:ascii="Times New Roman" w:eastAsia="Times New Roman" w:hAnsi="Times New Roman" w:cs="Times New Roman"/>
                <w:color w:val="000000"/>
                <w:sz w:val="24"/>
                <w:szCs w:val="24"/>
                <w:shd w:val="clear" w:color="auto" w:fill="FFFFFF"/>
                <w:lang w:eastAsia="en-IN"/>
              </w:rPr>
              <w:t>Khandpur</w:t>
            </w:r>
            <w:proofErr w:type="spellEnd"/>
            <w:r w:rsidRPr="00A72A79">
              <w:rPr>
                <w:rFonts w:ascii="Times New Roman" w:eastAsia="Times New Roman" w:hAnsi="Times New Roman" w:cs="Times New Roman"/>
                <w:color w:val="000000"/>
                <w:sz w:val="24"/>
                <w:szCs w:val="24"/>
                <w:shd w:val="clear" w:color="auto" w:fill="FFFFFF"/>
                <w:lang w:eastAsia="en-IN"/>
              </w:rPr>
              <w:t>; Handbook of Analytical Instruments; McGraw Hill Education; 2 edition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4. </w:t>
            </w:r>
            <w:r w:rsidRPr="00A72A79">
              <w:rPr>
                <w:rFonts w:ascii="Times New Roman" w:eastAsia="Times New Roman" w:hAnsi="Times New Roman" w:cs="Times New Roman"/>
                <w:color w:val="000000"/>
                <w:sz w:val="24"/>
                <w:szCs w:val="24"/>
                <w:shd w:val="clear" w:color="auto" w:fill="FFFFFF"/>
                <w:lang w:eastAsia="en-IN"/>
              </w:rPr>
              <w:t xml:space="preserve">Willard, H. H., Merritt </w:t>
            </w:r>
            <w:proofErr w:type="spellStart"/>
            <w:r w:rsidRPr="00A72A79">
              <w:rPr>
                <w:rFonts w:ascii="Times New Roman" w:eastAsia="Times New Roman" w:hAnsi="Times New Roman" w:cs="Times New Roman"/>
                <w:color w:val="000000"/>
                <w:sz w:val="24"/>
                <w:szCs w:val="24"/>
                <w:shd w:val="clear" w:color="auto" w:fill="FFFFFF"/>
                <w:lang w:eastAsia="en-IN"/>
              </w:rPr>
              <w:t>Jr</w:t>
            </w:r>
            <w:proofErr w:type="spellEnd"/>
            <w:r w:rsidRPr="00A72A79">
              <w:rPr>
                <w:rFonts w:ascii="Times New Roman" w:eastAsia="Times New Roman" w:hAnsi="Times New Roman" w:cs="Times New Roman"/>
                <w:color w:val="000000"/>
                <w:sz w:val="24"/>
                <w:szCs w:val="24"/>
                <w:shd w:val="clear" w:color="auto" w:fill="FFFFFF"/>
                <w:lang w:eastAsia="en-IN"/>
              </w:rPr>
              <w:t xml:space="preserve">, L. L., Dean, J. A., &amp; Settle </w:t>
            </w:r>
            <w:proofErr w:type="spellStart"/>
            <w:r w:rsidRPr="00A72A79">
              <w:rPr>
                <w:rFonts w:ascii="Times New Roman" w:eastAsia="Times New Roman" w:hAnsi="Times New Roman" w:cs="Times New Roman"/>
                <w:color w:val="000000"/>
                <w:sz w:val="24"/>
                <w:szCs w:val="24"/>
                <w:shd w:val="clear" w:color="auto" w:fill="FFFFFF"/>
                <w:lang w:eastAsia="en-IN"/>
              </w:rPr>
              <w:t>Jr</w:t>
            </w:r>
            <w:proofErr w:type="spellEnd"/>
            <w:r w:rsidRPr="00A72A79">
              <w:rPr>
                <w:rFonts w:ascii="Times New Roman" w:eastAsia="Times New Roman" w:hAnsi="Times New Roman" w:cs="Times New Roman"/>
                <w:color w:val="000000"/>
                <w:sz w:val="24"/>
                <w:szCs w:val="24"/>
                <w:shd w:val="clear" w:color="auto" w:fill="FFFFFF"/>
                <w:lang w:eastAsia="en-IN"/>
              </w:rPr>
              <w:t>, F. A.  Instrumental methods of analysis. 7th edition. CBS Publishers &amp; Distributors.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shd w:val="clear" w:color="auto" w:fill="FFFFFF"/>
                <w:lang w:eastAsia="en-IN"/>
              </w:rPr>
              <w:t xml:space="preserve">5. </w:t>
            </w:r>
            <w:hyperlink r:id="rId6" w:history="1">
              <w:r w:rsidRPr="00A72A79">
                <w:rPr>
                  <w:rFonts w:ascii="Times New Roman" w:eastAsia="Times New Roman" w:hAnsi="Times New Roman" w:cs="Times New Roman"/>
                  <w:color w:val="000000"/>
                  <w:sz w:val="24"/>
                  <w:szCs w:val="24"/>
                  <w:shd w:val="clear" w:color="auto" w:fill="FFFFFF"/>
                  <w:lang w:eastAsia="en-IN"/>
                </w:rPr>
                <w:t xml:space="preserve">R.S. </w:t>
              </w:r>
              <w:proofErr w:type="spellStart"/>
              <w:r w:rsidRPr="00A72A79">
                <w:rPr>
                  <w:rFonts w:ascii="Times New Roman" w:eastAsia="Times New Roman" w:hAnsi="Times New Roman" w:cs="Times New Roman"/>
                  <w:color w:val="000000"/>
                  <w:sz w:val="24"/>
                  <w:szCs w:val="24"/>
                  <w:shd w:val="clear" w:color="auto" w:fill="FFFFFF"/>
                  <w:lang w:eastAsia="en-IN"/>
                </w:rPr>
                <w:t>Khandpur</w:t>
              </w:r>
              <w:proofErr w:type="spellEnd"/>
            </w:hyperlink>
            <w:r w:rsidRPr="00A72A79">
              <w:rPr>
                <w:rFonts w:ascii="Times New Roman" w:eastAsia="Times New Roman" w:hAnsi="Times New Roman" w:cs="Times New Roman"/>
                <w:color w:val="000000"/>
                <w:sz w:val="24"/>
                <w:szCs w:val="24"/>
                <w:shd w:val="clear" w:color="auto" w:fill="FFFFFF"/>
                <w:lang w:eastAsia="en-IN"/>
              </w:rPr>
              <w:t>; Handbook of Biomedical Instrumentation;</w:t>
            </w:r>
            <w:r w:rsidRPr="00A72A79">
              <w:rPr>
                <w:rFonts w:ascii="Times New Roman" w:eastAsia="Times New Roman" w:hAnsi="Times New Roman" w:cs="Times New Roman"/>
                <w:color w:val="363636"/>
                <w:sz w:val="24"/>
                <w:szCs w:val="24"/>
                <w:shd w:val="clear" w:color="auto" w:fill="FFFFFF"/>
                <w:lang w:eastAsia="en-IN"/>
              </w:rPr>
              <w:t xml:space="preserve"> Third Edition; 2014, McGraw Hill Education (India) Private Limited.</w:t>
            </w:r>
          </w:p>
        </w:tc>
      </w:tr>
      <w:tr w:rsidR="00A72A79" w:rsidRPr="00A72A79" w:rsidTr="00A72A7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Reference Books: </w:t>
            </w:r>
          </w:p>
        </w:tc>
      </w:tr>
      <w:tr w:rsidR="00A72A79" w:rsidRPr="00A72A79" w:rsidTr="00A72A79">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lang w:eastAsia="en-IN"/>
              </w:rPr>
              <w:t xml:space="preserve">1. </w:t>
            </w:r>
            <w:proofErr w:type="spellStart"/>
            <w:r w:rsidRPr="00A72A79">
              <w:rPr>
                <w:rFonts w:ascii="Times New Roman" w:eastAsia="Times New Roman" w:hAnsi="Times New Roman" w:cs="Times New Roman"/>
                <w:color w:val="000000"/>
                <w:sz w:val="24"/>
                <w:szCs w:val="24"/>
                <w:shd w:val="clear" w:color="auto" w:fill="FFFFFF"/>
                <w:lang w:eastAsia="en-IN"/>
              </w:rPr>
              <w:t>Sawhney</w:t>
            </w:r>
            <w:proofErr w:type="spellEnd"/>
            <w:r w:rsidRPr="00A72A79">
              <w:rPr>
                <w:rFonts w:ascii="Times New Roman" w:eastAsia="Times New Roman" w:hAnsi="Times New Roman" w:cs="Times New Roman"/>
                <w:color w:val="000000"/>
                <w:sz w:val="24"/>
                <w:szCs w:val="24"/>
                <w:shd w:val="clear" w:color="auto" w:fill="FFFFFF"/>
                <w:lang w:eastAsia="en-IN"/>
              </w:rPr>
              <w:t>, A. K;</w:t>
            </w:r>
            <w:proofErr w:type="gramStart"/>
            <w:r w:rsidRPr="00A72A79">
              <w:rPr>
                <w:rFonts w:ascii="Times New Roman" w:eastAsia="Times New Roman" w:hAnsi="Times New Roman" w:cs="Times New Roman"/>
                <w:color w:val="000000"/>
                <w:sz w:val="24"/>
                <w:szCs w:val="24"/>
                <w:shd w:val="clear" w:color="auto" w:fill="FFFFFF"/>
                <w:lang w:eastAsia="en-IN"/>
              </w:rPr>
              <w:t>  Electrical</w:t>
            </w:r>
            <w:proofErr w:type="gramEnd"/>
            <w:r w:rsidRPr="00A72A79">
              <w:rPr>
                <w:rFonts w:ascii="Times New Roman" w:eastAsia="Times New Roman" w:hAnsi="Times New Roman" w:cs="Times New Roman"/>
                <w:color w:val="000000"/>
                <w:sz w:val="24"/>
                <w:szCs w:val="24"/>
                <w:shd w:val="clear" w:color="auto" w:fill="FFFFFF"/>
                <w:lang w:eastAsia="en-IN"/>
              </w:rPr>
              <w:t xml:space="preserve"> and electronic Measurements and Instrumentation. </w:t>
            </w:r>
            <w:proofErr w:type="spellStart"/>
            <w:r w:rsidRPr="00A72A79">
              <w:rPr>
                <w:rFonts w:ascii="Times New Roman" w:eastAsia="Times New Roman" w:hAnsi="Times New Roman" w:cs="Times New Roman"/>
                <w:color w:val="000000"/>
                <w:sz w:val="24"/>
                <w:szCs w:val="24"/>
                <w:shd w:val="clear" w:color="auto" w:fill="FFFFFF"/>
                <w:lang w:eastAsia="en-IN"/>
              </w:rPr>
              <w:t>Dhanpar</w:t>
            </w:r>
            <w:proofErr w:type="spellEnd"/>
            <w:r w:rsidRPr="00A72A79">
              <w:rPr>
                <w:rFonts w:ascii="Times New Roman" w:eastAsia="Times New Roman" w:hAnsi="Times New Roman" w:cs="Times New Roman"/>
                <w:color w:val="000000"/>
                <w:sz w:val="24"/>
                <w:szCs w:val="24"/>
                <w:shd w:val="clear" w:color="auto" w:fill="FFFFFF"/>
                <w:lang w:eastAsia="en-IN"/>
              </w:rPr>
              <w:t xml:space="preserve"> </w:t>
            </w:r>
            <w:proofErr w:type="spellStart"/>
            <w:r w:rsidRPr="00A72A79">
              <w:rPr>
                <w:rFonts w:ascii="Times New Roman" w:eastAsia="Times New Roman" w:hAnsi="Times New Roman" w:cs="Times New Roman"/>
                <w:color w:val="000000"/>
                <w:sz w:val="24"/>
                <w:szCs w:val="24"/>
                <w:shd w:val="clear" w:color="auto" w:fill="FFFFFF"/>
                <w:lang w:eastAsia="en-IN"/>
              </w:rPr>
              <w:t>Rai</w:t>
            </w:r>
            <w:proofErr w:type="spellEnd"/>
            <w:r w:rsidRPr="00A72A79">
              <w:rPr>
                <w:rFonts w:ascii="Times New Roman" w:eastAsia="Times New Roman" w:hAnsi="Times New Roman" w:cs="Times New Roman"/>
                <w:color w:val="000000"/>
                <w:sz w:val="24"/>
                <w:szCs w:val="24"/>
                <w:shd w:val="clear" w:color="auto" w:fill="FFFFFF"/>
                <w:lang w:eastAsia="en-IN"/>
              </w:rPr>
              <w:t xml:space="preserve"> and</w:t>
            </w:r>
            <w:proofErr w:type="gramStart"/>
            <w:r w:rsidRPr="00A72A79">
              <w:rPr>
                <w:rFonts w:ascii="Times New Roman" w:eastAsia="Times New Roman" w:hAnsi="Times New Roman" w:cs="Times New Roman"/>
                <w:color w:val="000000"/>
                <w:sz w:val="24"/>
                <w:szCs w:val="24"/>
                <w:shd w:val="clear" w:color="auto" w:fill="FFFFFF"/>
                <w:lang w:eastAsia="en-IN"/>
              </w:rPr>
              <w:t>  Sons</w:t>
            </w:r>
            <w:proofErr w:type="gramEnd"/>
            <w:r w:rsidRPr="00A72A79">
              <w:rPr>
                <w:rFonts w:ascii="Times New Roman" w:eastAsia="Times New Roman" w:hAnsi="Times New Roman" w:cs="Times New Roman"/>
                <w:color w:val="000000"/>
                <w:sz w:val="24"/>
                <w:szCs w:val="24"/>
                <w:shd w:val="clear" w:color="auto" w:fill="FFFFFF"/>
                <w:lang w:eastAsia="en-IN"/>
              </w:rPr>
              <w:t>. </w:t>
            </w:r>
          </w:p>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4"/>
                <w:szCs w:val="24"/>
                <w:shd w:val="clear" w:color="auto" w:fill="FFFFFF"/>
                <w:lang w:eastAsia="en-IN"/>
              </w:rPr>
              <w:t xml:space="preserve">2. </w:t>
            </w:r>
            <w:hyperlink r:id="rId7" w:history="1">
              <w:proofErr w:type="spellStart"/>
              <w:r w:rsidRPr="00A72A79">
                <w:rPr>
                  <w:rFonts w:ascii="Times New Roman" w:eastAsia="Times New Roman" w:hAnsi="Times New Roman" w:cs="Times New Roman"/>
                  <w:color w:val="000000"/>
                  <w:sz w:val="24"/>
                  <w:szCs w:val="24"/>
                  <w:shd w:val="clear" w:color="auto" w:fill="FFFFFF"/>
                  <w:lang w:eastAsia="en-IN"/>
                </w:rPr>
                <w:t>Ananda</w:t>
              </w:r>
              <w:proofErr w:type="spellEnd"/>
              <w:r w:rsidRPr="00A72A79">
                <w:rPr>
                  <w:rFonts w:ascii="Times New Roman" w:eastAsia="Times New Roman" w:hAnsi="Times New Roman" w:cs="Times New Roman"/>
                  <w:color w:val="000000"/>
                  <w:sz w:val="24"/>
                  <w:szCs w:val="24"/>
                  <w:shd w:val="clear" w:color="auto" w:fill="FFFFFF"/>
                  <w:lang w:eastAsia="en-IN"/>
                </w:rPr>
                <w:t xml:space="preserve"> R. N</w:t>
              </w:r>
            </w:hyperlink>
            <w:r w:rsidRPr="00A72A79">
              <w:rPr>
                <w:rFonts w:ascii="Times New Roman" w:eastAsia="Times New Roman" w:hAnsi="Times New Roman" w:cs="Times New Roman"/>
                <w:color w:val="000000"/>
                <w:sz w:val="24"/>
                <w:szCs w:val="24"/>
                <w:shd w:val="clear" w:color="auto" w:fill="FFFFFF"/>
                <w:lang w:eastAsia="en-IN"/>
              </w:rPr>
              <w:t>atarajan;</w:t>
            </w:r>
            <w:proofErr w:type="gramStart"/>
            <w:r w:rsidRPr="00A72A79">
              <w:rPr>
                <w:rFonts w:ascii="Times New Roman" w:eastAsia="Times New Roman" w:hAnsi="Times New Roman" w:cs="Times New Roman"/>
                <w:color w:val="000000"/>
                <w:sz w:val="24"/>
                <w:szCs w:val="24"/>
                <w:shd w:val="clear" w:color="auto" w:fill="FFFFFF"/>
                <w:lang w:eastAsia="en-IN"/>
              </w:rPr>
              <w:t>  Biomedical</w:t>
            </w:r>
            <w:proofErr w:type="gramEnd"/>
            <w:r w:rsidRPr="00A72A79">
              <w:rPr>
                <w:rFonts w:ascii="Times New Roman" w:eastAsia="Times New Roman" w:hAnsi="Times New Roman" w:cs="Times New Roman"/>
                <w:color w:val="000000"/>
                <w:sz w:val="24"/>
                <w:szCs w:val="24"/>
                <w:shd w:val="clear" w:color="auto" w:fill="FFFFFF"/>
                <w:lang w:eastAsia="en-IN"/>
              </w:rPr>
              <w:t xml:space="preserve"> Instrumentation and Measurements;  PHI Learning. </w:t>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lang w:eastAsia="en-IN"/>
              </w:rPr>
              <w:t> </w:t>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jc w:val="both"/>
              <w:rPr>
                <w:rFonts w:ascii="Times New Roman" w:eastAsia="Times New Roman" w:hAnsi="Times New Roman" w:cs="Times New Roman"/>
                <w:sz w:val="24"/>
                <w:szCs w:val="24"/>
                <w:lang w:eastAsia="en-IN"/>
              </w:rPr>
            </w:pPr>
            <w:proofErr w:type="spellStart"/>
            <w:r w:rsidRPr="00A72A79">
              <w:rPr>
                <w:rFonts w:ascii="Times New Roman" w:eastAsia="Times New Roman" w:hAnsi="Times New Roman" w:cs="Times New Roman"/>
                <w:b/>
                <w:bCs/>
                <w:color w:val="000000"/>
                <w:sz w:val="24"/>
                <w:szCs w:val="24"/>
                <w:lang w:eastAsia="en-IN"/>
              </w:rPr>
              <w:t>Moocs</w:t>
            </w:r>
            <w:proofErr w:type="spellEnd"/>
            <w:r w:rsidRPr="00A72A79">
              <w:rPr>
                <w:rFonts w:ascii="Times New Roman" w:eastAsia="Times New Roman" w:hAnsi="Times New Roman" w:cs="Times New Roman"/>
                <w:b/>
                <w:bCs/>
                <w:color w:val="000000"/>
                <w:sz w:val="24"/>
                <w:szCs w:val="24"/>
                <w:lang w:eastAsia="en-IN"/>
              </w:rPr>
              <w:t xml:space="preserve"> Links and additional reading material:</w:t>
            </w:r>
            <w:r w:rsidRPr="00A72A79">
              <w:rPr>
                <w:rFonts w:ascii="Times New Roman" w:eastAsia="Times New Roman" w:hAnsi="Times New Roman" w:cs="Times New Roman"/>
                <w:color w:val="000000"/>
                <w:sz w:val="24"/>
                <w:szCs w:val="24"/>
                <w:lang w:eastAsia="en-IN"/>
              </w:rPr>
              <w:t xml:space="preserve"> </w:t>
            </w:r>
            <w:hyperlink r:id="rId8" w:history="1">
              <w:r w:rsidRPr="00A72A79">
                <w:rPr>
                  <w:rFonts w:ascii="Times New Roman" w:eastAsia="Times New Roman" w:hAnsi="Times New Roman" w:cs="Times New Roman"/>
                  <w:color w:val="1155CC"/>
                  <w:sz w:val="24"/>
                  <w:szCs w:val="24"/>
                  <w:u w:val="single"/>
                  <w:lang w:eastAsia="en-IN"/>
                </w:rPr>
                <w:t>www.nptelvideos.in</w:t>
              </w:r>
            </w:hyperlink>
          </w:p>
          <w:p w:rsidR="00A72A79" w:rsidRPr="00A72A79" w:rsidRDefault="001066FC" w:rsidP="00A72A79">
            <w:pPr>
              <w:spacing w:after="0" w:line="240" w:lineRule="auto"/>
              <w:jc w:val="both"/>
              <w:rPr>
                <w:rFonts w:ascii="Times New Roman" w:eastAsia="Times New Roman" w:hAnsi="Times New Roman" w:cs="Times New Roman"/>
                <w:sz w:val="24"/>
                <w:szCs w:val="24"/>
                <w:lang w:eastAsia="en-IN"/>
              </w:rPr>
            </w:pPr>
            <w:hyperlink r:id="rId9" w:history="1">
              <w:r w:rsidR="00A72A79" w:rsidRPr="00A72A79">
                <w:rPr>
                  <w:rFonts w:ascii="Times New Roman" w:eastAsia="Times New Roman" w:hAnsi="Times New Roman" w:cs="Times New Roman"/>
                  <w:color w:val="1155CC"/>
                  <w:sz w:val="24"/>
                  <w:szCs w:val="24"/>
                  <w:u w:val="single"/>
                  <w:lang w:eastAsia="en-IN"/>
                </w:rPr>
                <w:t>http://www.nptelvideos.in/2012/11/industrial-instrumentation.html</w:t>
              </w:r>
            </w:hyperlink>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Course Outcomes: After completing the course the students will be able to</w:t>
            </w:r>
          </w:p>
          <w:p w:rsidR="00A72A79" w:rsidRPr="00A72A79" w:rsidRDefault="00A72A79" w:rsidP="00A72A79">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Demonstrate the operation of various electronic instruments</w:t>
            </w:r>
          </w:p>
          <w:p w:rsidR="00A72A79" w:rsidRPr="00A72A79" w:rsidRDefault="00A72A79" w:rsidP="00A72A79">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Select an electronic instrument for a given application</w:t>
            </w:r>
          </w:p>
          <w:p w:rsidR="00A72A79" w:rsidRPr="00A72A79" w:rsidRDefault="00A72A79" w:rsidP="00A72A79">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Contribute in the design or development of a measurement system</w:t>
            </w:r>
          </w:p>
          <w:p w:rsidR="00A72A79" w:rsidRPr="00A72A79" w:rsidRDefault="00A72A79" w:rsidP="00A72A79">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Select and use analytical instrument for measuring chemical parameters</w:t>
            </w:r>
          </w:p>
          <w:p w:rsidR="00A72A79" w:rsidRPr="00A72A79" w:rsidRDefault="00A72A79" w:rsidP="00A72A79">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A72A79">
              <w:rPr>
                <w:rFonts w:ascii="Times New Roman" w:eastAsia="Times New Roman" w:hAnsi="Times New Roman" w:cs="Times New Roman"/>
                <w:color w:val="000000"/>
                <w:sz w:val="24"/>
                <w:szCs w:val="24"/>
                <w:lang w:eastAsia="en-IN"/>
              </w:rPr>
              <w:t>Understand and demonstrate the operation of various biomedical instruments</w:t>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CO PO Map</w:t>
            </w:r>
          </w:p>
          <w:tbl>
            <w:tblPr>
              <w:tblW w:w="0" w:type="auto"/>
              <w:tblCellMar>
                <w:top w:w="15" w:type="dxa"/>
                <w:left w:w="15" w:type="dxa"/>
                <w:bottom w:w="15" w:type="dxa"/>
                <w:right w:w="15" w:type="dxa"/>
              </w:tblCellMar>
              <w:tblLook w:val="04A0" w:firstRow="1" w:lastRow="0" w:firstColumn="1" w:lastColumn="0" w:noHBand="0" w:noVBand="1"/>
            </w:tblPr>
            <w:tblGrid>
              <w:gridCol w:w="501"/>
              <w:gridCol w:w="535"/>
              <w:gridCol w:w="535"/>
              <w:gridCol w:w="535"/>
              <w:gridCol w:w="535"/>
              <w:gridCol w:w="536"/>
              <w:gridCol w:w="536"/>
              <w:gridCol w:w="536"/>
              <w:gridCol w:w="536"/>
              <w:gridCol w:w="536"/>
              <w:gridCol w:w="536"/>
              <w:gridCol w:w="536"/>
              <w:gridCol w:w="536"/>
              <w:gridCol w:w="619"/>
              <w:gridCol w:w="619"/>
              <w:gridCol w:w="619"/>
            </w:tblGrid>
            <w:tr w:rsidR="00A72A79" w:rsidRPr="00A72A79">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PO-12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PSO-1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PSO-2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16"/>
                      <w:szCs w:val="16"/>
                      <w:lang w:eastAsia="en-IN"/>
                    </w:rPr>
                    <w:t>PSO-3</w:t>
                  </w:r>
                </w:p>
              </w:tc>
            </w:tr>
            <w:tr w:rsidR="00A72A79" w:rsidRP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r>
            <w:tr w:rsidR="00A72A79" w:rsidRPr="00A72A79">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r>
            <w:tr w:rsidR="00A72A79" w:rsidRP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r>
            <w:tr w:rsidR="00A72A79" w:rsidRP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r>
            <w:tr w:rsidR="00A72A79" w:rsidRP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1</w:t>
                  </w:r>
                </w:p>
              </w:tc>
            </w:tr>
          </w:tbl>
          <w:p w:rsidR="00A72A79" w:rsidRPr="00A72A79" w:rsidRDefault="00A72A79" w:rsidP="00A72A79">
            <w:pPr>
              <w:spacing w:after="24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sz w:val="24"/>
                <w:szCs w:val="24"/>
                <w:lang w:eastAsia="en-IN"/>
              </w:rPr>
              <w:br/>
            </w:r>
            <w:r w:rsidRPr="00A72A79">
              <w:rPr>
                <w:rFonts w:ascii="Times New Roman" w:eastAsia="Times New Roman" w:hAnsi="Times New Roman" w:cs="Times New Roman"/>
                <w:sz w:val="24"/>
                <w:szCs w:val="24"/>
                <w:lang w:eastAsia="en-IN"/>
              </w:rPr>
              <w:br/>
            </w:r>
            <w:r w:rsidRPr="00A72A79">
              <w:rPr>
                <w:rFonts w:ascii="Times New Roman" w:eastAsia="Times New Roman" w:hAnsi="Times New Roman" w:cs="Times New Roman"/>
                <w:sz w:val="24"/>
                <w:szCs w:val="24"/>
                <w:lang w:eastAsia="en-IN"/>
              </w:rPr>
              <w:br/>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lastRenderedPageBreak/>
              <w:t>CO attainment levels</w:t>
            </w:r>
          </w:p>
          <w:tbl>
            <w:tblPr>
              <w:tblW w:w="0" w:type="auto"/>
              <w:tblCellMar>
                <w:top w:w="15" w:type="dxa"/>
                <w:left w:w="15" w:type="dxa"/>
                <w:bottom w:w="15" w:type="dxa"/>
                <w:right w:w="15" w:type="dxa"/>
              </w:tblCellMar>
              <w:tblLook w:val="04A0" w:firstRow="1" w:lastRow="0" w:firstColumn="1" w:lastColumn="0" w:noHBand="0" w:noVBand="1"/>
            </w:tblPr>
            <w:tblGrid>
              <w:gridCol w:w="1695"/>
              <w:gridCol w:w="1323"/>
              <w:gridCol w:w="1323"/>
              <w:gridCol w:w="1323"/>
              <w:gridCol w:w="1323"/>
              <w:gridCol w:w="1323"/>
            </w:tblGrid>
            <w:tr w:rsidR="00A72A79" w:rsidRPr="00A72A79">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CO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IC3203_CO1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IC3203_CO2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IC3203_CO3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IC3203_CO4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50"/>
                    <w:jc w:val="both"/>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IC3203_CO5</w:t>
                  </w:r>
                </w:p>
              </w:tc>
            </w:tr>
            <w:tr w:rsidR="00A72A79" w:rsidRPr="00A72A79">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10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0"/>
                      <w:szCs w:val="20"/>
                      <w:lang w:eastAsia="en-IN"/>
                    </w:rPr>
                    <w:t>Attainment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ind w:right="80"/>
                    <w:jc w:val="center"/>
                    <w:rPr>
                      <w:rFonts w:ascii="Times New Roman" w:eastAsia="Times New Roman" w:hAnsi="Times New Roman" w:cs="Times New Roman"/>
                      <w:sz w:val="24"/>
                      <w:szCs w:val="24"/>
                      <w:lang w:eastAsia="en-IN"/>
                    </w:rPr>
                  </w:pPr>
                  <w:r w:rsidRPr="00A72A79">
                    <w:rPr>
                      <w:rFonts w:ascii="Times New Roman" w:eastAsia="Times New Roman" w:hAnsi="Times New Roman" w:cs="Times New Roman"/>
                      <w:color w:val="000000"/>
                      <w:sz w:val="20"/>
                      <w:szCs w:val="20"/>
                      <w:lang w:eastAsia="en-IN"/>
                    </w:rPr>
                    <w:t>3</w:t>
                  </w:r>
                </w:p>
              </w:tc>
            </w:tr>
          </w:tbl>
          <w:p w:rsidR="00A72A79" w:rsidRPr="00A72A79" w:rsidRDefault="00A72A79" w:rsidP="00A72A79">
            <w:pPr>
              <w:spacing w:after="0" w:line="240" w:lineRule="auto"/>
              <w:rPr>
                <w:rFonts w:ascii="Times New Roman" w:eastAsia="Times New Roman" w:hAnsi="Times New Roman" w:cs="Times New Roman"/>
                <w:sz w:val="24"/>
                <w:szCs w:val="24"/>
                <w:lang w:eastAsia="en-IN"/>
              </w:rPr>
            </w:pP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Future Courses Mapping:</w:t>
            </w:r>
          </w:p>
          <w:p w:rsidR="00A72A79" w:rsidRPr="00A72A79" w:rsidRDefault="00A72A79" w:rsidP="00A72A79">
            <w:pPr>
              <w:spacing w:after="24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sz w:val="24"/>
                <w:szCs w:val="24"/>
                <w:lang w:eastAsia="en-IN"/>
              </w:rPr>
              <w:br/>
            </w:r>
          </w:p>
        </w:tc>
      </w:tr>
      <w:tr w:rsidR="00A72A79" w:rsidRPr="00A72A79" w:rsidTr="00A72A7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b/>
                <w:bCs/>
                <w:color w:val="000000"/>
                <w:sz w:val="24"/>
                <w:szCs w:val="24"/>
                <w:lang w:eastAsia="en-IN"/>
              </w:rPr>
              <w:t>Job Mapping:</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i/>
                <w:iCs/>
                <w:color w:val="000000"/>
                <w:sz w:val="24"/>
                <w:szCs w:val="24"/>
                <w:lang w:eastAsia="en-IN"/>
              </w:rPr>
              <w:t>Electronic instruments manufacturing industries. Electronic testing labs. Biomedical and analytical instruments manufacturing industries and</w:t>
            </w:r>
            <w:proofErr w:type="gramStart"/>
            <w:r w:rsidRPr="00A72A79">
              <w:rPr>
                <w:rFonts w:ascii="Times New Roman" w:eastAsia="Times New Roman" w:hAnsi="Times New Roman" w:cs="Times New Roman"/>
                <w:i/>
                <w:iCs/>
                <w:color w:val="000000"/>
                <w:sz w:val="24"/>
                <w:szCs w:val="24"/>
                <w:lang w:eastAsia="en-IN"/>
              </w:rPr>
              <w:t>  services</w:t>
            </w:r>
            <w:proofErr w:type="gramEnd"/>
            <w:r w:rsidRPr="00A72A79">
              <w:rPr>
                <w:rFonts w:ascii="Times New Roman" w:eastAsia="Times New Roman" w:hAnsi="Times New Roman" w:cs="Times New Roman"/>
                <w:i/>
                <w:iCs/>
                <w:color w:val="000000"/>
                <w:sz w:val="24"/>
                <w:szCs w:val="24"/>
                <w:lang w:eastAsia="en-IN"/>
              </w:rPr>
              <w:t>. Electronic industries. </w:t>
            </w:r>
          </w:p>
          <w:p w:rsidR="00A72A79" w:rsidRPr="00A72A79" w:rsidRDefault="00A72A79" w:rsidP="00A72A79">
            <w:pPr>
              <w:spacing w:after="0" w:line="240" w:lineRule="auto"/>
              <w:rPr>
                <w:rFonts w:ascii="Times New Roman" w:eastAsia="Times New Roman" w:hAnsi="Times New Roman" w:cs="Times New Roman"/>
                <w:sz w:val="24"/>
                <w:szCs w:val="24"/>
                <w:lang w:eastAsia="en-IN"/>
              </w:rPr>
            </w:pPr>
            <w:r w:rsidRPr="00A72A79">
              <w:rPr>
                <w:rFonts w:ascii="Times New Roman" w:eastAsia="Times New Roman" w:hAnsi="Times New Roman" w:cs="Times New Roman"/>
                <w:i/>
                <w:iCs/>
                <w:color w:val="000000"/>
                <w:sz w:val="24"/>
                <w:szCs w:val="24"/>
                <w:lang w:eastAsia="en-IN"/>
              </w:rPr>
              <w:t>Electrical equipment manufacturing industries. </w:t>
            </w:r>
          </w:p>
        </w:tc>
      </w:tr>
    </w:tbl>
    <w:p w:rsidR="001066FC" w:rsidRDefault="001066FC" w:rsidP="001066FC">
      <w:pPr>
        <w:pStyle w:val="NormalWeb"/>
      </w:pPr>
      <w:r>
        <w:rPr>
          <w:noProof/>
        </w:rPr>
        <w:drawing>
          <wp:inline distT="0" distB="0" distL="0" distR="0" wp14:anchorId="3B7B7BD4" wp14:editId="0B4A5AAC">
            <wp:extent cx="2272581" cy="3057200"/>
            <wp:effectExtent l="0" t="0" r="0" b="0"/>
            <wp:docPr id="1" name="Picture 1" descr="Passing AC through this D’Arsonval meter movement causes useless flutter of the 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ng AC through this D’Arsonval meter movement causes useless flutter of the need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4455" cy="3073173"/>
                    </a:xfrm>
                    <a:prstGeom prst="rect">
                      <a:avLst/>
                    </a:prstGeom>
                    <a:noFill/>
                    <a:ln>
                      <a:noFill/>
                    </a:ln>
                  </pic:spPr>
                </pic:pic>
              </a:graphicData>
            </a:graphic>
          </wp:inline>
        </w:drawing>
      </w:r>
    </w:p>
    <w:p w:rsidR="001066FC" w:rsidRDefault="001066FC" w:rsidP="001066FC">
      <w:pPr>
        <w:pStyle w:val="NormalWeb"/>
        <w:jc w:val="center"/>
      </w:pPr>
      <w:r>
        <w:rPr>
          <w:rStyle w:val="Emphasis"/>
        </w:rPr>
        <w:t xml:space="preserve">Passing AC through this </w:t>
      </w:r>
      <w:proofErr w:type="spellStart"/>
      <w:r>
        <w:rPr>
          <w:rStyle w:val="Emphasis"/>
        </w:rPr>
        <w:t>D’Arsonval</w:t>
      </w:r>
      <w:proofErr w:type="spellEnd"/>
      <w:r>
        <w:rPr>
          <w:rStyle w:val="Emphasis"/>
        </w:rPr>
        <w:t xml:space="preserve"> meter movement causes useless flutter of the needle.</w:t>
      </w:r>
    </w:p>
    <w:p w:rsidR="001066FC" w:rsidRDefault="001066FC" w:rsidP="001066FC">
      <w:pPr>
        <w:pStyle w:val="NormalWeb"/>
      </w:pPr>
      <w:r>
        <w:t> </w:t>
      </w:r>
    </w:p>
    <w:p w:rsidR="001066FC" w:rsidRDefault="001066FC" w:rsidP="001066FC">
      <w:pPr>
        <w:pStyle w:val="NormalWeb"/>
      </w:pPr>
      <w:r>
        <w:t xml:space="preserve">In order to use a DC-style meter movement such as the </w:t>
      </w:r>
      <w:proofErr w:type="spellStart"/>
      <w:r>
        <w:t>D’Arsonval</w:t>
      </w:r>
      <w:proofErr w:type="spellEnd"/>
      <w:r>
        <w:t xml:space="preserve"> design, the alternating current must be </w:t>
      </w:r>
      <w:r>
        <w:rPr>
          <w:rStyle w:val="Emphasis"/>
        </w:rPr>
        <w:t>rectified</w:t>
      </w:r>
      <w:r>
        <w:t xml:space="preserve"> into DC.</w:t>
      </w:r>
    </w:p>
    <w:p w:rsidR="001066FC" w:rsidRDefault="001066FC" w:rsidP="001066FC">
      <w:pPr>
        <w:pStyle w:val="NormalWeb"/>
      </w:pPr>
      <w:r>
        <w:t>This is most easily accomplished through the use of devices called </w:t>
      </w:r>
      <w:hyperlink r:id="rId11" w:tgtFrame="_blank" w:history="1">
        <w:r>
          <w:rPr>
            <w:rStyle w:val="Hyperlink"/>
            <w:i/>
            <w:iCs/>
          </w:rPr>
          <w:t>diodes</w:t>
        </w:r>
      </w:hyperlink>
      <w:r>
        <w:t>. We saw diodes used in an example circuit demonstrating the creation of harmonic frequencies from a distorted (or rectified) sine wave. Without going into elaborate detail over how and why diodes work as they do, just remember that they each act like a one-way valve for current to flow.</w:t>
      </w:r>
    </w:p>
    <w:p w:rsidR="001066FC" w:rsidRDefault="001066FC" w:rsidP="001066FC">
      <w:pPr>
        <w:pStyle w:val="NormalWeb"/>
      </w:pPr>
      <w:r>
        <w:t>The arrowhead in each diode symbol points in the permitted direction of current flow.</w:t>
      </w:r>
    </w:p>
    <w:p w:rsidR="001066FC" w:rsidRDefault="001066FC" w:rsidP="001066FC">
      <w:pPr>
        <w:pStyle w:val="NormalWeb"/>
      </w:pPr>
      <w:r>
        <w:lastRenderedPageBreak/>
        <w:t>Arranged in a bridge, four diodes will serve to steer AC through the meter movement in a constant direction throughout all portions of the AC cycle:</w:t>
      </w:r>
    </w:p>
    <w:p w:rsidR="001066FC" w:rsidRDefault="001066FC" w:rsidP="001066FC">
      <w:pPr>
        <w:pStyle w:val="NormalWeb"/>
      </w:pPr>
      <w:r>
        <w:t> </w:t>
      </w:r>
    </w:p>
    <w:p w:rsidR="001066FC" w:rsidRDefault="001066FC" w:rsidP="001066FC">
      <w:pPr>
        <w:pStyle w:val="NormalWeb"/>
      </w:pPr>
      <w:r>
        <w:rPr>
          <w:noProof/>
        </w:rPr>
        <w:drawing>
          <wp:inline distT="0" distB="0" distL="0" distR="0" wp14:anchorId="3E85261E" wp14:editId="15141821">
            <wp:extent cx="4262026" cy="2714383"/>
            <wp:effectExtent l="0" t="0" r="5715" b="0"/>
            <wp:docPr id="2" name="Picture 2" descr="Passing AC through this Rectified AC meter movement will drive it in o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ing AC through this Rectified AC meter movement will drive it in one dir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4268107" cy="2718256"/>
                    </a:xfrm>
                    <a:prstGeom prst="rect">
                      <a:avLst/>
                    </a:prstGeom>
                    <a:noFill/>
                    <a:ln>
                      <a:noFill/>
                    </a:ln>
                  </pic:spPr>
                </pic:pic>
              </a:graphicData>
            </a:graphic>
          </wp:inline>
        </w:drawing>
      </w:r>
    </w:p>
    <w:p w:rsidR="001066FC" w:rsidRDefault="001066FC" w:rsidP="001066FC">
      <w:pPr>
        <w:pStyle w:val="NormalWeb"/>
        <w:jc w:val="center"/>
      </w:pPr>
      <w:r>
        <w:rPr>
          <w:rStyle w:val="Emphasis"/>
        </w:rPr>
        <w:t>Passing AC through this Rectified AC meter movement will drive it in one direction.</w:t>
      </w:r>
    </w:p>
    <w:p w:rsidR="001066FC" w:rsidRDefault="001066FC" w:rsidP="001066FC">
      <w:pPr>
        <w:pStyle w:val="NormalWeb"/>
      </w:pPr>
      <w:r>
        <w:t> </w:t>
      </w:r>
    </w:p>
    <w:p w:rsidR="001066FC" w:rsidRDefault="001066FC" w:rsidP="001066FC">
      <w:pPr>
        <w:pStyle w:val="NormalWeb"/>
      </w:pPr>
      <w:r>
        <w:t>Another strategy for a practical AC meter movement is to redesign the movement without the inherent polarity sensitivity of the DC types.</w:t>
      </w:r>
    </w:p>
    <w:p w:rsidR="001066FC" w:rsidRDefault="001066FC" w:rsidP="001066FC">
      <w:pPr>
        <w:pStyle w:val="NormalWeb"/>
      </w:pPr>
      <w:r>
        <w:t xml:space="preserve">This means avoiding the use of permanent magnets. Probably the simplest </w:t>
      </w:r>
      <w:proofErr w:type="spellStart"/>
      <w:r>
        <w:t>desig</w:t>
      </w:r>
      <w:proofErr w:type="spellEnd"/>
    </w:p>
    <w:p w:rsidR="00DA0412" w:rsidRPr="001066FC" w:rsidRDefault="001066FC">
      <w:pPr>
        <w:rPr>
          <w:color w:val="FF0000"/>
        </w:rPr>
      </w:pPr>
      <w:r w:rsidRPr="001066FC">
        <w:rPr>
          <w:color w:val="FF0000"/>
        </w:rPr>
        <w:t>ttps://ww</w:t>
      </w:r>
      <w:bookmarkStart w:id="0" w:name="_GoBack"/>
      <w:bookmarkEnd w:id="0"/>
      <w:r w:rsidRPr="001066FC">
        <w:rPr>
          <w:color w:val="FF0000"/>
        </w:rPr>
        <w:t>w.allaboutcircuits.com/textbook/alternating-current/chpt-12/ac-voltmeters-ammeters/</w:t>
      </w:r>
    </w:p>
    <w:sectPr w:rsidR="00DA0412" w:rsidRPr="0010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7085"/>
    <w:multiLevelType w:val="multilevel"/>
    <w:tmpl w:val="F6FE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9049D"/>
    <w:multiLevelType w:val="multilevel"/>
    <w:tmpl w:val="5746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07444"/>
    <w:multiLevelType w:val="multilevel"/>
    <w:tmpl w:val="3FA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368F7"/>
    <w:multiLevelType w:val="multilevel"/>
    <w:tmpl w:val="3646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351607"/>
    <w:multiLevelType w:val="multilevel"/>
    <w:tmpl w:val="6D48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97201A"/>
    <w:multiLevelType w:val="multilevel"/>
    <w:tmpl w:val="5D50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E78DB"/>
    <w:multiLevelType w:val="multilevel"/>
    <w:tmpl w:val="9DB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A540F7"/>
    <w:multiLevelType w:val="multilevel"/>
    <w:tmpl w:val="2DA4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92E34"/>
    <w:multiLevelType w:val="multilevel"/>
    <w:tmpl w:val="8DA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DA04CA"/>
    <w:multiLevelType w:val="multilevel"/>
    <w:tmpl w:val="C1DA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70081B"/>
    <w:multiLevelType w:val="multilevel"/>
    <w:tmpl w:val="22CE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3"/>
  </w:num>
  <w:num w:numId="4">
    <w:abstractNumId w:val="6"/>
  </w:num>
  <w:num w:numId="5">
    <w:abstractNumId w:val="5"/>
  </w:num>
  <w:num w:numId="6">
    <w:abstractNumId w:val="7"/>
  </w:num>
  <w:num w:numId="7">
    <w:abstractNumId w:val="4"/>
  </w:num>
  <w:num w:numId="8">
    <w:abstractNumId w:val="8"/>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22"/>
    <w:rsid w:val="001066FC"/>
    <w:rsid w:val="00923D22"/>
    <w:rsid w:val="00A72A79"/>
    <w:rsid w:val="00DA0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1F0A7-A24B-4169-8C99-7897B430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066FC"/>
    <w:rPr>
      <w:i/>
      <w:iCs/>
    </w:rPr>
  </w:style>
  <w:style w:type="character" w:styleId="Hyperlink">
    <w:name w:val="Hyperlink"/>
    <w:basedOn w:val="DefaultParagraphFont"/>
    <w:uiPriority w:val="99"/>
    <w:semiHidden/>
    <w:unhideWhenUsed/>
    <w:rsid w:val="0010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9192">
      <w:bodyDiv w:val="1"/>
      <w:marLeft w:val="0"/>
      <w:marRight w:val="0"/>
      <w:marTop w:val="0"/>
      <w:marBottom w:val="0"/>
      <w:divBdr>
        <w:top w:val="none" w:sz="0" w:space="0" w:color="auto"/>
        <w:left w:val="none" w:sz="0" w:space="0" w:color="auto"/>
        <w:bottom w:val="none" w:sz="0" w:space="0" w:color="auto"/>
        <w:right w:val="none" w:sz="0" w:space="0" w:color="auto"/>
      </w:divBdr>
    </w:div>
    <w:div w:id="579871702">
      <w:bodyDiv w:val="1"/>
      <w:marLeft w:val="0"/>
      <w:marRight w:val="0"/>
      <w:marTop w:val="0"/>
      <w:marBottom w:val="0"/>
      <w:divBdr>
        <w:top w:val="none" w:sz="0" w:space="0" w:color="auto"/>
        <w:left w:val="none" w:sz="0" w:space="0" w:color="auto"/>
        <w:bottom w:val="none" w:sz="0" w:space="0" w:color="auto"/>
        <w:right w:val="none" w:sz="0" w:space="0" w:color="auto"/>
      </w:divBdr>
      <w:divsChild>
        <w:div w:id="153723842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telvideos.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s/ref=dp_byline_sr_ebooks_1?ie=UTF8&amp;field-author=ANANDA++R.+NATARAJAN&amp;text=ANANDA++R.+NATARAJAN&amp;sort=relevancerank&amp;search-alias=digital-tex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author/show/2815598.R_S_Khandpur" TargetMode="External"/><Relationship Id="rId11" Type="http://schemas.openxmlformats.org/officeDocument/2006/relationships/hyperlink" Target="https://www.allaboutcircuits.com/textbook/semiconductors/chpt-3/introduction-to-diodes-and-rectifiers/" TargetMode="External"/><Relationship Id="rId5" Type="http://schemas.openxmlformats.org/officeDocument/2006/relationships/hyperlink" Target="https://www.google.co.in/search?tbo=p&amp;tbm=bks&amp;q=inauthor:%22Kalsi+H+S%2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ptelvideos.in/2012/11/industrial-instrument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2020-08-19T13:40:00Z</dcterms:created>
  <dcterms:modified xsi:type="dcterms:W3CDTF">2020-08-23T09:48:00Z</dcterms:modified>
</cp:coreProperties>
</file>