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97B27" w14:textId="1B5137A4" w:rsidR="00E34242" w:rsidRPr="00465C5A" w:rsidRDefault="00E34242" w:rsidP="00E34242">
      <w:pPr>
        <w:jc w:val="center"/>
        <w:rPr>
          <w:rFonts w:ascii="Times New Roman" w:hAnsi="Times New Roman" w:cs="Times New Roman"/>
          <w:b/>
          <w:bCs/>
          <w:sz w:val="40"/>
          <w:szCs w:val="40"/>
        </w:rPr>
      </w:pPr>
      <w:r w:rsidRPr="00465C5A">
        <w:rPr>
          <w:b/>
          <w:bCs/>
          <w:sz w:val="40"/>
          <w:szCs w:val="40"/>
        </w:rPr>
        <w:t>RakshaSafe –Women Safety and Disaster Emergency Response System</w:t>
      </w:r>
    </w:p>
    <w:p w14:paraId="09364B0F" w14:textId="77777777" w:rsidR="00E34242" w:rsidRPr="00DB1188" w:rsidRDefault="00E34242" w:rsidP="00E34242">
      <w:pPr>
        <w:jc w:val="center"/>
        <w:rPr>
          <w:rFonts w:ascii="Times New Roman" w:hAnsi="Times New Roman" w:cs="Times New Roman"/>
          <w:b/>
          <w:bCs/>
          <w:szCs w:val="24"/>
        </w:rPr>
      </w:pPr>
      <w:r w:rsidRPr="00DB1188">
        <w:rPr>
          <w:rFonts w:ascii="Times New Roman" w:hAnsi="Times New Roman" w:cs="Times New Roman"/>
          <w:b/>
          <w:bCs/>
          <w:szCs w:val="24"/>
        </w:rPr>
        <w:t>A Project Report</w:t>
      </w:r>
    </w:p>
    <w:p w14:paraId="02EA214C" w14:textId="77777777" w:rsidR="00E34242" w:rsidRPr="00DB1188" w:rsidRDefault="00E34242" w:rsidP="00E34242">
      <w:pPr>
        <w:jc w:val="center"/>
        <w:rPr>
          <w:rFonts w:ascii="Times New Roman" w:hAnsi="Times New Roman" w:cs="Times New Roman"/>
          <w:szCs w:val="24"/>
        </w:rPr>
      </w:pPr>
      <w:r w:rsidRPr="00DB1188">
        <w:rPr>
          <w:rFonts w:ascii="Times New Roman" w:hAnsi="Times New Roman" w:cs="Times New Roman"/>
          <w:szCs w:val="24"/>
        </w:rPr>
        <w:t xml:space="preserve">Submitted in partial fulfillment of the Requirements for the award of Degree of </w:t>
      </w:r>
    </w:p>
    <w:p w14:paraId="6B0BFF7A" w14:textId="77777777" w:rsidR="00E34242" w:rsidRPr="00DB1188" w:rsidRDefault="00E34242" w:rsidP="00E34242">
      <w:pPr>
        <w:jc w:val="center"/>
        <w:rPr>
          <w:rFonts w:ascii="Times New Roman" w:hAnsi="Times New Roman" w:cs="Times New Roman"/>
          <w:b/>
          <w:bCs/>
          <w:szCs w:val="24"/>
        </w:rPr>
      </w:pPr>
      <w:r w:rsidRPr="00DB1188">
        <w:rPr>
          <w:rFonts w:ascii="Times New Roman" w:hAnsi="Times New Roman" w:cs="Times New Roman"/>
          <w:b/>
          <w:bCs/>
          <w:sz w:val="28"/>
          <w:szCs w:val="28"/>
        </w:rPr>
        <w:t>BACHELOR OF SCIENCE (INFORMATION TECHNOLOGY)</w:t>
      </w:r>
    </w:p>
    <w:p w14:paraId="4654E53B" w14:textId="77777777" w:rsidR="00E34242" w:rsidRPr="00DB1188" w:rsidRDefault="00E34242" w:rsidP="00E34242">
      <w:pPr>
        <w:jc w:val="center"/>
        <w:rPr>
          <w:rFonts w:ascii="Times New Roman" w:hAnsi="Times New Roman" w:cs="Times New Roman"/>
          <w:b/>
          <w:bCs/>
          <w:szCs w:val="24"/>
        </w:rPr>
      </w:pPr>
      <w:r w:rsidRPr="00DB1188">
        <w:rPr>
          <w:rFonts w:ascii="Times New Roman" w:hAnsi="Times New Roman" w:cs="Times New Roman"/>
          <w:b/>
          <w:bCs/>
          <w:szCs w:val="24"/>
        </w:rPr>
        <w:t>BY</w:t>
      </w:r>
    </w:p>
    <w:p w14:paraId="41EAE738" w14:textId="77777777" w:rsidR="00E34242" w:rsidRPr="00DB1188" w:rsidRDefault="00E34242" w:rsidP="00E34242">
      <w:pPr>
        <w:jc w:val="center"/>
        <w:rPr>
          <w:rFonts w:ascii="Times New Roman" w:hAnsi="Times New Roman" w:cs="Times New Roman"/>
          <w:sz w:val="28"/>
        </w:rPr>
      </w:pPr>
    </w:p>
    <w:p w14:paraId="6BB52090"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w:t>
      </w:r>
      <w:r>
        <w:rPr>
          <w:rFonts w:ascii="Times New Roman" w:hAnsi="Times New Roman" w:cs="Times New Roman"/>
          <w:sz w:val="28"/>
        </w:rPr>
        <w:t xml:space="preserve">Vivek Lorikprasad sahani </w:t>
      </w:r>
      <w:r w:rsidRPr="00DB1188">
        <w:rPr>
          <w:rFonts w:ascii="Times New Roman" w:hAnsi="Times New Roman" w:cs="Times New Roman"/>
          <w:sz w:val="28"/>
        </w:rPr>
        <w:t xml:space="preserve">) </w:t>
      </w:r>
    </w:p>
    <w:p w14:paraId="1EAF309F"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(Roll No.</w:t>
      </w:r>
      <w:r>
        <w:rPr>
          <w:rFonts w:ascii="Times New Roman" w:hAnsi="Times New Roman" w:cs="Times New Roman"/>
          <w:sz w:val="28"/>
        </w:rPr>
        <w:t>42</w:t>
      </w:r>
      <w:r w:rsidRPr="00DB1188">
        <w:rPr>
          <w:rFonts w:ascii="Times New Roman" w:hAnsi="Times New Roman" w:cs="Times New Roman"/>
          <w:sz w:val="28"/>
        </w:rPr>
        <w:t>)</w:t>
      </w:r>
    </w:p>
    <w:p w14:paraId="41E9046D" w14:textId="77777777" w:rsidR="00E34242" w:rsidRPr="00DB1188" w:rsidRDefault="00E34242" w:rsidP="00E34242">
      <w:pPr>
        <w:jc w:val="center"/>
        <w:rPr>
          <w:rFonts w:ascii="Times New Roman" w:hAnsi="Times New Roman" w:cs="Times New Roman"/>
          <w:sz w:val="28"/>
        </w:rPr>
      </w:pPr>
    </w:p>
    <w:p w14:paraId="235B9A13" w14:textId="77777777" w:rsidR="00E34242" w:rsidRPr="00DB1188" w:rsidRDefault="00E34242" w:rsidP="00E34242">
      <w:pPr>
        <w:jc w:val="center"/>
        <w:rPr>
          <w:rFonts w:ascii="Times New Roman" w:hAnsi="Times New Roman" w:cs="Times New Roman"/>
          <w:sz w:val="28"/>
        </w:rPr>
      </w:pPr>
    </w:p>
    <w:p w14:paraId="0C328187"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 xml:space="preserve">Under the esteemed guidance of </w:t>
      </w:r>
    </w:p>
    <w:p w14:paraId="089FDB7B"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Prof. Sourabh Suryawanshi</w:t>
      </w:r>
    </w:p>
    <w:p w14:paraId="77B3C370" w14:textId="77777777" w:rsidR="00E34242" w:rsidRPr="00DB1188" w:rsidRDefault="00E34242" w:rsidP="00E34242">
      <w:pPr>
        <w:rPr>
          <w:rFonts w:ascii="Times New Roman" w:hAnsi="Times New Roman" w:cs="Times New Roman"/>
        </w:rPr>
      </w:pPr>
    </w:p>
    <w:p w14:paraId="465DA403" w14:textId="77777777" w:rsidR="00E34242" w:rsidRPr="00DB1188" w:rsidRDefault="00E34242" w:rsidP="00E34242">
      <w:pPr>
        <w:jc w:val="center"/>
        <w:rPr>
          <w:rFonts w:ascii="Times New Roman" w:hAnsi="Times New Roman" w:cs="Times New Roman"/>
        </w:rPr>
      </w:pPr>
      <w:r w:rsidRPr="00DB1188">
        <w:rPr>
          <w:rFonts w:ascii="Times New Roman" w:hAnsi="Times New Roman" w:cs="Times New Roman"/>
          <w:noProof/>
        </w:rPr>
        <w:drawing>
          <wp:inline distT="0" distB="0" distL="0" distR="0" wp14:anchorId="65E617FA" wp14:editId="4732CF40">
            <wp:extent cx="1775460" cy="158420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75460" cy="1584201"/>
                    </a:xfrm>
                    <a:prstGeom prst="rect">
                      <a:avLst/>
                    </a:prstGeom>
                  </pic:spPr>
                </pic:pic>
              </a:graphicData>
            </a:graphic>
          </wp:inline>
        </w:drawing>
      </w:r>
    </w:p>
    <w:p w14:paraId="1169D88A" w14:textId="77777777" w:rsidR="00E34242" w:rsidRPr="00DB1188" w:rsidRDefault="00E34242" w:rsidP="00E34242">
      <w:pPr>
        <w:jc w:val="center"/>
        <w:rPr>
          <w:rFonts w:ascii="Times New Roman" w:hAnsi="Times New Roman" w:cs="Times New Roman"/>
          <w:sz w:val="32"/>
        </w:rPr>
      </w:pPr>
    </w:p>
    <w:p w14:paraId="24A4EA9F" w14:textId="77777777" w:rsidR="00E34242" w:rsidRPr="00DB1188" w:rsidRDefault="00E34242" w:rsidP="00E34242">
      <w:pPr>
        <w:jc w:val="center"/>
        <w:rPr>
          <w:rFonts w:ascii="Times New Roman" w:hAnsi="Times New Roman" w:cs="Times New Roman"/>
          <w:b/>
          <w:szCs w:val="24"/>
          <w:u w:val="single"/>
        </w:rPr>
      </w:pPr>
      <w:r w:rsidRPr="00DB1188">
        <w:rPr>
          <w:rFonts w:ascii="Times New Roman" w:hAnsi="Times New Roman" w:cs="Times New Roman"/>
          <w:b/>
          <w:szCs w:val="24"/>
          <w:u w:val="single"/>
        </w:rPr>
        <w:t xml:space="preserve">DEPARTEMENT OF INFORMATION TECHNOLOGY </w:t>
      </w:r>
    </w:p>
    <w:p w14:paraId="65C989FC" w14:textId="77777777" w:rsidR="00E34242" w:rsidRPr="00DB1188" w:rsidRDefault="00E34242" w:rsidP="00E34242">
      <w:pPr>
        <w:jc w:val="center"/>
        <w:rPr>
          <w:rFonts w:ascii="Times New Roman" w:hAnsi="Times New Roman" w:cs="Times New Roman"/>
          <w:b/>
          <w:sz w:val="28"/>
          <w:szCs w:val="28"/>
          <w:u w:val="single"/>
        </w:rPr>
      </w:pPr>
      <w:r w:rsidRPr="00DB1188">
        <w:rPr>
          <w:rFonts w:ascii="Times New Roman" w:hAnsi="Times New Roman" w:cs="Times New Roman"/>
          <w:b/>
          <w:sz w:val="28"/>
          <w:szCs w:val="28"/>
          <w:u w:val="single"/>
        </w:rPr>
        <w:t>D.T.S.S. COLLEGE OF COMMERCE (AUTONOMOUS)</w:t>
      </w:r>
    </w:p>
    <w:p w14:paraId="7FBF7989" w14:textId="77777777" w:rsidR="00E34242" w:rsidRPr="00DB1188" w:rsidRDefault="00E34242" w:rsidP="00E34242">
      <w:pPr>
        <w:jc w:val="center"/>
        <w:rPr>
          <w:rFonts w:ascii="Times New Roman" w:hAnsi="Times New Roman" w:cs="Times New Roman"/>
          <w:b/>
        </w:rPr>
      </w:pPr>
      <w:r w:rsidRPr="00DB1188">
        <w:rPr>
          <w:rFonts w:ascii="Times New Roman" w:hAnsi="Times New Roman" w:cs="Times New Roman"/>
          <w:b/>
        </w:rPr>
        <w:t>Kurar Village, Malad (E), Mumbai-400097</w:t>
      </w:r>
    </w:p>
    <w:p w14:paraId="6FA679AC"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Academic Year – 2026-27</w:t>
      </w:r>
    </w:p>
    <w:p w14:paraId="6096B3E4" w14:textId="77777777" w:rsidR="00E34242" w:rsidRPr="00DB1188" w:rsidRDefault="00E34242" w:rsidP="00E34242">
      <w:pPr>
        <w:rPr>
          <w:rFonts w:ascii="Times New Roman" w:hAnsi="Times New Roman" w:cs="Times New Roman"/>
          <w:sz w:val="28"/>
        </w:rPr>
      </w:pPr>
    </w:p>
    <w:p w14:paraId="10802E23" w14:textId="77777777" w:rsidR="00E34242" w:rsidRPr="00DB1188" w:rsidRDefault="00E34242" w:rsidP="00E34242">
      <w:pPr>
        <w:jc w:val="center"/>
        <w:rPr>
          <w:rFonts w:ascii="Times New Roman" w:hAnsi="Times New Roman" w:cs="Times New Roman"/>
          <w:b/>
          <w:bCs/>
          <w:sz w:val="28"/>
        </w:rPr>
      </w:pPr>
      <w:r w:rsidRPr="00DB1188">
        <w:rPr>
          <w:rFonts w:ascii="Times New Roman" w:hAnsi="Times New Roman" w:cs="Times New Roman"/>
          <w:b/>
          <w:bCs/>
          <w:sz w:val="28"/>
        </w:rPr>
        <w:t>PROFORMA FOR THE APPROVAL OF PROJECT PROPOSAL</w:t>
      </w:r>
    </w:p>
    <w:p w14:paraId="2076B54E" w14:textId="77777777" w:rsidR="00E34242" w:rsidRPr="00DB1188" w:rsidRDefault="00E34242" w:rsidP="00E34242">
      <w:pPr>
        <w:rPr>
          <w:rFonts w:ascii="Times New Roman" w:hAnsi="Times New Roman" w:cs="Times New Roman"/>
          <w:sz w:val="28"/>
        </w:rPr>
      </w:pPr>
    </w:p>
    <w:p w14:paraId="05163AD8"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PRN No</w:t>
      </w:r>
      <w:r>
        <w:rPr>
          <w:rFonts w:ascii="Times New Roman" w:hAnsi="Times New Roman" w:cs="Times New Roman"/>
          <w:sz w:val="28"/>
        </w:rPr>
        <w:t xml:space="preserve"> .</w:t>
      </w:r>
      <w:r w:rsidRPr="00DB1188">
        <w:rPr>
          <w:rFonts w:ascii="Times New Roman" w:hAnsi="Times New Roman" w:cs="Times New Roman"/>
          <w:sz w:val="28"/>
        </w:rPr>
        <w:t>:_</w:t>
      </w:r>
      <w:r w:rsidRPr="00465C5A">
        <w:rPr>
          <w:rFonts w:ascii="Times New Roman" w:hAnsi="Times New Roman" w:cs="Times New Roman"/>
          <w:sz w:val="28"/>
          <w:u w:val="single"/>
        </w:rPr>
        <w:t>MU0341120240045529</w:t>
      </w:r>
      <w:r w:rsidRPr="00DB1188">
        <w:rPr>
          <w:rFonts w:ascii="Times New Roman" w:hAnsi="Times New Roman" w:cs="Times New Roman"/>
          <w:sz w:val="28"/>
        </w:rPr>
        <w:tab/>
      </w:r>
      <w:r w:rsidRPr="00DB1188">
        <w:rPr>
          <w:rFonts w:ascii="Times New Roman" w:hAnsi="Times New Roman" w:cs="Times New Roman"/>
          <w:sz w:val="28"/>
        </w:rPr>
        <w:tab/>
        <w:t xml:space="preserve">Roll No:- </w:t>
      </w:r>
      <w:r>
        <w:rPr>
          <w:rFonts w:ascii="Times New Roman" w:hAnsi="Times New Roman" w:cs="Times New Roman"/>
          <w:sz w:val="28"/>
          <w:u w:val="single"/>
        </w:rPr>
        <w:t>42</w:t>
      </w:r>
      <w:r w:rsidRPr="00DB1188">
        <w:rPr>
          <w:rFonts w:ascii="Times New Roman" w:hAnsi="Times New Roman" w:cs="Times New Roman"/>
          <w:sz w:val="28"/>
          <w:u w:val="single"/>
        </w:rPr>
        <w:t xml:space="preserve"> </w:t>
      </w:r>
    </w:p>
    <w:p w14:paraId="40DC2B36" w14:textId="77777777" w:rsidR="00E34242" w:rsidRPr="00DB1188" w:rsidRDefault="00E34242" w:rsidP="00E34242">
      <w:pPr>
        <w:rPr>
          <w:rFonts w:ascii="Times New Roman" w:hAnsi="Times New Roman" w:cs="Times New Roman"/>
          <w:sz w:val="28"/>
        </w:rPr>
      </w:pPr>
    </w:p>
    <w:p w14:paraId="5972A00A" w14:textId="77777777" w:rsidR="00E34242" w:rsidRPr="00DB1188" w:rsidRDefault="00E34242" w:rsidP="00E34242">
      <w:pPr>
        <w:pBdr>
          <w:bottom w:val="single" w:sz="6" w:space="1" w:color="auto"/>
        </w:pBdr>
        <w:rPr>
          <w:rFonts w:ascii="Times New Roman" w:hAnsi="Times New Roman" w:cs="Times New Roman"/>
          <w:sz w:val="28"/>
        </w:rPr>
      </w:pPr>
      <w:r w:rsidRPr="00DB1188">
        <w:rPr>
          <w:rFonts w:ascii="Times New Roman" w:hAnsi="Times New Roman" w:cs="Times New Roman"/>
          <w:sz w:val="28"/>
        </w:rPr>
        <w:t>1</w:t>
      </w:r>
      <w:r w:rsidRPr="00A83795">
        <w:rPr>
          <w:rFonts w:ascii="Times New Roman" w:hAnsi="Times New Roman" w:cs="Times New Roman"/>
          <w:sz w:val="28"/>
        </w:rPr>
        <w:t xml:space="preserve">. Name of the Student: </w:t>
      </w:r>
      <w:r>
        <w:rPr>
          <w:rFonts w:ascii="Times New Roman" w:hAnsi="Times New Roman" w:cs="Times New Roman"/>
          <w:sz w:val="28"/>
        </w:rPr>
        <w:t>Vivek Lorikprasad sahani</w:t>
      </w:r>
    </w:p>
    <w:p w14:paraId="1D728F47" w14:textId="77777777" w:rsidR="00E34242" w:rsidRPr="00DB1188" w:rsidRDefault="00E34242" w:rsidP="00E34242">
      <w:pPr>
        <w:rPr>
          <w:rFonts w:ascii="Times New Roman" w:hAnsi="Times New Roman" w:cs="Times New Roman"/>
          <w:sz w:val="28"/>
        </w:rPr>
      </w:pPr>
    </w:p>
    <w:p w14:paraId="4EEF62FF" w14:textId="77777777" w:rsidR="00E34242" w:rsidRDefault="00E34242" w:rsidP="00E34242">
      <w:pPr>
        <w:pBdr>
          <w:bottom w:val="single" w:sz="6" w:space="1" w:color="auto"/>
        </w:pBdr>
        <w:rPr>
          <w:sz w:val="28"/>
          <w:szCs w:val="28"/>
          <w:u w:val="single"/>
        </w:rPr>
      </w:pPr>
      <w:r w:rsidRPr="00DB1188">
        <w:rPr>
          <w:rFonts w:ascii="Times New Roman" w:hAnsi="Times New Roman" w:cs="Times New Roman"/>
          <w:sz w:val="28"/>
        </w:rPr>
        <w:t xml:space="preserve">2. Title of the Project: </w:t>
      </w:r>
      <w:r w:rsidRPr="00465C5A">
        <w:rPr>
          <w:sz w:val="28"/>
          <w:szCs w:val="28"/>
          <w:u w:val="single"/>
        </w:rPr>
        <w:t>RakshaSafe –Safety and Disaster Emergency Response System</w:t>
      </w:r>
    </w:p>
    <w:p w14:paraId="50B5A00F" w14:textId="77777777" w:rsidR="00E34242" w:rsidRPr="00DB1188" w:rsidRDefault="00E34242" w:rsidP="00E34242">
      <w:pPr>
        <w:pBdr>
          <w:bottom w:val="single" w:sz="6" w:space="1" w:color="auto"/>
        </w:pBdr>
        <w:rPr>
          <w:rFonts w:ascii="Times New Roman" w:hAnsi="Times New Roman" w:cs="Times New Roman"/>
          <w:sz w:val="28"/>
        </w:rPr>
      </w:pPr>
      <w:r w:rsidRPr="00DB1188">
        <w:rPr>
          <w:rFonts w:ascii="Times New Roman" w:hAnsi="Times New Roman" w:cs="Times New Roman"/>
          <w:sz w:val="28"/>
        </w:rPr>
        <w:t xml:space="preserve"> 3. Name of the Guide</w:t>
      </w:r>
      <w:r>
        <w:rPr>
          <w:rFonts w:ascii="Times New Roman" w:hAnsi="Times New Roman" w:cs="Times New Roman"/>
          <w:sz w:val="28"/>
        </w:rPr>
        <w:t>: Prof. Sourabh Suryawanshi</w:t>
      </w:r>
    </w:p>
    <w:p w14:paraId="62CA4DF7" w14:textId="77777777" w:rsidR="00E34242" w:rsidRPr="00DB1188" w:rsidRDefault="00E34242" w:rsidP="00E34242">
      <w:pPr>
        <w:rPr>
          <w:rFonts w:ascii="Times New Roman" w:hAnsi="Times New Roman" w:cs="Times New Roman"/>
          <w:sz w:val="28"/>
        </w:rPr>
      </w:pPr>
    </w:p>
    <w:p w14:paraId="061DF9DD"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 xml:space="preserve">4. Teaching experience of the </w:t>
      </w:r>
      <w:r>
        <w:rPr>
          <w:rFonts w:ascii="Times New Roman" w:hAnsi="Times New Roman" w:cs="Times New Roman"/>
          <w:sz w:val="28"/>
        </w:rPr>
        <w:t>gu</w:t>
      </w:r>
      <w:r w:rsidRPr="00DB1188">
        <w:rPr>
          <w:rFonts w:ascii="Times New Roman" w:hAnsi="Times New Roman" w:cs="Times New Roman"/>
          <w:sz w:val="28"/>
        </w:rPr>
        <w:t>ide:______________________</w:t>
      </w:r>
    </w:p>
    <w:p w14:paraId="470753CC" w14:textId="77777777" w:rsidR="00E34242" w:rsidRPr="00DB1188" w:rsidRDefault="00E34242" w:rsidP="00E34242">
      <w:pPr>
        <w:rPr>
          <w:rFonts w:ascii="Times New Roman" w:hAnsi="Times New Roman" w:cs="Times New Roman"/>
          <w:sz w:val="28"/>
        </w:rPr>
      </w:pPr>
    </w:p>
    <w:p w14:paraId="7F26A201"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noProof/>
          <w:sz w:val="28"/>
        </w:rPr>
        <mc:AlternateContent>
          <mc:Choice Requires="wps">
            <w:drawing>
              <wp:anchor distT="0" distB="0" distL="114300" distR="114300" simplePos="0" relativeHeight="251663872" behindDoc="0" locked="0" layoutInCell="1" allowOverlap="1" wp14:anchorId="0345A6A4" wp14:editId="221693A2">
                <wp:simplePos x="0" y="0"/>
                <wp:positionH relativeFrom="column">
                  <wp:posOffset>5402580</wp:posOffset>
                </wp:positionH>
                <wp:positionV relativeFrom="paragraph">
                  <wp:posOffset>4445</wp:posOffset>
                </wp:positionV>
                <wp:extent cx="396240" cy="251460"/>
                <wp:effectExtent l="0" t="0" r="22860" b="15240"/>
                <wp:wrapNone/>
                <wp:docPr id="732166944" name="Rectangle 1"/>
                <wp:cNvGraphicFramePr/>
                <a:graphic xmlns:a="http://schemas.openxmlformats.org/drawingml/2006/main">
                  <a:graphicData uri="http://schemas.microsoft.com/office/word/2010/wordprocessingShape">
                    <wps:wsp>
                      <wps:cNvSpPr/>
                      <wps:spPr>
                        <a:xfrm>
                          <a:off x="0" y="0"/>
                          <a:ext cx="39624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F50B6D" id="Rectangle 1" o:spid="_x0000_s1026" style="position:absolute;margin-left:425.4pt;margin-top:.35pt;width:31.2pt;height:19.8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" fillcolor="white [3201]" strokecolor="black [3213]" strokeweight="2pt"/>
            </w:pict>
          </mc:Fallback>
        </mc:AlternateContent>
      </w:r>
      <w:r w:rsidRPr="00DB1188">
        <w:rPr>
          <w:rFonts w:ascii="Times New Roman" w:hAnsi="Times New Roman" w:cs="Times New Roman"/>
          <w:noProof/>
          <w:sz w:val="28"/>
        </w:rPr>
        <mc:AlternateContent>
          <mc:Choice Requires="wps">
            <w:drawing>
              <wp:anchor distT="0" distB="0" distL="114300" distR="114300" simplePos="0" relativeHeight="251659776" behindDoc="0" locked="0" layoutInCell="1" allowOverlap="1" wp14:anchorId="572A6E37" wp14:editId="11D325F3">
                <wp:simplePos x="0" y="0"/>
                <wp:positionH relativeFrom="column">
                  <wp:posOffset>3604260</wp:posOffset>
                </wp:positionH>
                <wp:positionV relativeFrom="paragraph">
                  <wp:posOffset>34925</wp:posOffset>
                </wp:positionV>
                <wp:extent cx="396240" cy="251460"/>
                <wp:effectExtent l="0" t="0" r="22860" b="15240"/>
                <wp:wrapNone/>
                <wp:docPr id="1166246809" name="Rectangle 1"/>
                <wp:cNvGraphicFramePr/>
                <a:graphic xmlns:a="http://schemas.openxmlformats.org/drawingml/2006/main">
                  <a:graphicData uri="http://schemas.microsoft.com/office/word/2010/wordprocessingShape">
                    <wps:wsp>
                      <wps:cNvSpPr/>
                      <wps:spPr>
                        <a:xfrm>
                          <a:off x="0" y="0"/>
                          <a:ext cx="39624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6C566" id="Rectangle 1" o:spid="_x0000_s1026" style="position:absolute;margin-left:283.8pt;margin-top:2.75pt;width:31.2pt;height:19.8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" fillcolor="white [3201]" strokecolor="black [3213]" strokeweight="2pt"/>
            </w:pict>
          </mc:Fallback>
        </mc:AlternateContent>
      </w:r>
      <w:r w:rsidRPr="00DB1188">
        <w:rPr>
          <w:rFonts w:ascii="Times New Roman" w:hAnsi="Times New Roman" w:cs="Times New Roman"/>
          <w:sz w:val="28"/>
        </w:rPr>
        <w:t xml:space="preserve">5. Is this your first submission? </w:t>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t>Yes</w:t>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t>No</w:t>
      </w:r>
    </w:p>
    <w:p w14:paraId="08220BF5" w14:textId="77777777" w:rsidR="00E34242" w:rsidRPr="00DB1188" w:rsidRDefault="00E34242" w:rsidP="00E34242">
      <w:pPr>
        <w:rPr>
          <w:rFonts w:ascii="Times New Roman" w:hAnsi="Times New Roman" w:cs="Times New Roman"/>
          <w:sz w:val="28"/>
        </w:rPr>
      </w:pPr>
    </w:p>
    <w:p w14:paraId="1D3178C4" w14:textId="77777777" w:rsidR="00E34242" w:rsidRPr="00DB1188" w:rsidRDefault="00E34242" w:rsidP="00E34242">
      <w:pPr>
        <w:rPr>
          <w:rFonts w:ascii="Times New Roman" w:hAnsi="Times New Roman" w:cs="Times New Roman"/>
          <w:sz w:val="28"/>
        </w:rPr>
      </w:pPr>
    </w:p>
    <w:p w14:paraId="0DF2CAFA" w14:textId="77777777" w:rsidR="00E34242" w:rsidRPr="00DB1188" w:rsidRDefault="00E34242" w:rsidP="00E34242">
      <w:pPr>
        <w:rPr>
          <w:rFonts w:ascii="Times New Roman" w:hAnsi="Times New Roman" w:cs="Times New Roman"/>
          <w:sz w:val="28"/>
        </w:rPr>
      </w:pPr>
    </w:p>
    <w:p w14:paraId="36618F25" w14:textId="77777777" w:rsidR="00E34242" w:rsidRPr="00DB1188" w:rsidRDefault="00E34242" w:rsidP="00E34242">
      <w:pPr>
        <w:rPr>
          <w:rFonts w:ascii="Times New Roman" w:hAnsi="Times New Roman" w:cs="Times New Roman"/>
          <w:sz w:val="28"/>
        </w:rPr>
      </w:pPr>
    </w:p>
    <w:p w14:paraId="57BD4C5E"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Signature of the Student</w:t>
      </w:r>
      <w:r w:rsidRPr="00DB1188">
        <w:rPr>
          <w:rFonts w:ascii="Times New Roman" w:hAnsi="Times New Roman" w:cs="Times New Roman"/>
          <w:sz w:val="28"/>
        </w:rPr>
        <w:tab/>
      </w:r>
      <w:r w:rsidRPr="00DB1188">
        <w:rPr>
          <w:rFonts w:ascii="Times New Roman" w:hAnsi="Times New Roman" w:cs="Times New Roman"/>
          <w:sz w:val="28"/>
        </w:rPr>
        <w:tab/>
      </w:r>
      <w:r>
        <w:rPr>
          <w:rFonts w:ascii="Times New Roman" w:hAnsi="Times New Roman" w:cs="Times New Roman"/>
          <w:sz w:val="28"/>
        </w:rPr>
        <w:t xml:space="preserve">                          </w:t>
      </w:r>
      <w:r w:rsidRPr="00DB1188">
        <w:rPr>
          <w:rFonts w:ascii="Times New Roman" w:hAnsi="Times New Roman" w:cs="Times New Roman"/>
          <w:sz w:val="28"/>
        </w:rPr>
        <w:t>Signature of the Guide</w:t>
      </w:r>
    </w:p>
    <w:p w14:paraId="14278865" w14:textId="77777777" w:rsidR="00E34242" w:rsidRDefault="00E34242" w:rsidP="00E34242">
      <w:pPr>
        <w:rPr>
          <w:rFonts w:ascii="Times New Roman" w:hAnsi="Times New Roman" w:cs="Times New Roman"/>
          <w:sz w:val="28"/>
        </w:rPr>
      </w:pPr>
    </w:p>
    <w:p w14:paraId="4BA840CA" w14:textId="77777777" w:rsidR="00E34242" w:rsidRDefault="00E34242" w:rsidP="00E34242">
      <w:pPr>
        <w:rPr>
          <w:rFonts w:ascii="Times New Roman" w:hAnsi="Times New Roman" w:cs="Times New Roman"/>
          <w:sz w:val="28"/>
        </w:rPr>
      </w:pPr>
    </w:p>
    <w:p w14:paraId="10CA64C5"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Date:_______________</w:t>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t>Date:_______________</w:t>
      </w:r>
    </w:p>
    <w:p w14:paraId="3F8895CF" w14:textId="77777777" w:rsidR="00E34242" w:rsidRPr="00DB1188" w:rsidRDefault="00E34242" w:rsidP="00E34242">
      <w:pPr>
        <w:rPr>
          <w:rFonts w:ascii="Times New Roman" w:hAnsi="Times New Roman" w:cs="Times New Roman"/>
          <w:sz w:val="28"/>
        </w:rPr>
      </w:pPr>
    </w:p>
    <w:p w14:paraId="75E80189" w14:textId="77777777" w:rsidR="00E34242" w:rsidRPr="00DB1188" w:rsidRDefault="00E34242" w:rsidP="00E34242">
      <w:pPr>
        <w:rPr>
          <w:rFonts w:ascii="Times New Roman" w:hAnsi="Times New Roman" w:cs="Times New Roman"/>
          <w:sz w:val="28"/>
        </w:rPr>
      </w:pPr>
    </w:p>
    <w:p w14:paraId="608FCEB7" w14:textId="77777777" w:rsidR="00E34242" w:rsidRDefault="00E34242" w:rsidP="00E34242">
      <w:pPr>
        <w:rPr>
          <w:rFonts w:ascii="Times New Roman" w:hAnsi="Times New Roman" w:cs="Times New Roman"/>
          <w:sz w:val="28"/>
        </w:rPr>
      </w:pPr>
    </w:p>
    <w:p w14:paraId="5795DB0C" w14:textId="34300BD1" w:rsidR="00E34242" w:rsidRDefault="00E34242" w:rsidP="00E34242">
      <w:pPr>
        <w:rPr>
          <w:rFonts w:ascii="Times New Roman" w:hAnsi="Times New Roman" w:cs="Times New Roman"/>
          <w:sz w:val="28"/>
        </w:rPr>
      </w:pPr>
      <w:r w:rsidRPr="00DB1188">
        <w:rPr>
          <w:rFonts w:ascii="Times New Roman" w:hAnsi="Times New Roman" w:cs="Times New Roman"/>
          <w:sz w:val="28"/>
        </w:rPr>
        <w:t>Signature of the Coordinator</w:t>
      </w:r>
      <w:r w:rsidRPr="00DB1188">
        <w:rPr>
          <w:rFonts w:ascii="Times New Roman" w:hAnsi="Times New Roman" w:cs="Times New Roman"/>
          <w:sz w:val="28"/>
        </w:rPr>
        <w:tab/>
      </w:r>
      <w:r>
        <w:rPr>
          <w:rFonts w:ascii="Times New Roman" w:hAnsi="Times New Roman" w:cs="Times New Roman"/>
          <w:sz w:val="28"/>
        </w:rPr>
        <w:t xml:space="preserve">                               </w:t>
      </w:r>
      <w:r w:rsidRPr="00DB1188">
        <w:rPr>
          <w:rFonts w:ascii="Times New Roman" w:hAnsi="Times New Roman" w:cs="Times New Roman"/>
          <w:sz w:val="28"/>
        </w:rPr>
        <w:t>Date:___________________</w:t>
      </w:r>
    </w:p>
    <w:p w14:paraId="2B014C81" w14:textId="77777777" w:rsidR="00E34242" w:rsidRDefault="00E34242" w:rsidP="00E34242">
      <w:pPr>
        <w:rPr>
          <w:rFonts w:ascii="Times New Roman" w:hAnsi="Times New Roman" w:cs="Times New Roman"/>
          <w:sz w:val="28"/>
        </w:rPr>
      </w:pPr>
    </w:p>
    <w:p w14:paraId="6BE0AEFA" w14:textId="77777777" w:rsidR="00E34242" w:rsidRPr="00DB1188" w:rsidRDefault="00E34242" w:rsidP="00E34242">
      <w:pPr>
        <w:rPr>
          <w:rFonts w:ascii="Times New Roman" w:hAnsi="Times New Roman" w:cs="Times New Roman"/>
          <w:sz w:val="28"/>
        </w:rPr>
      </w:pPr>
    </w:p>
    <w:p w14:paraId="25A59CEA"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noProof/>
          <w:szCs w:val="24"/>
        </w:rPr>
        <w:lastRenderedPageBreak/>
        <w:drawing>
          <wp:inline distT="0" distB="0" distL="0" distR="0" wp14:anchorId="6C639951" wp14:editId="43FDA18D">
            <wp:extent cx="6159500" cy="1615408"/>
            <wp:effectExtent l="0" t="0" r="0" b="4445"/>
            <wp:docPr id="154553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2914" name="Picture 1545532914"/>
                    <pic:cNvPicPr/>
                  </pic:nvPicPr>
                  <pic:blipFill>
                    <a:blip r:embed="rId9">
                      <a:extLst>
                        <a:ext uri="{28A0092B-C50C-407E-A947-70E740481C1C}">
                          <a14:useLocalDpi xmlns:a14="http://schemas.microsoft.com/office/drawing/2010/main" val="0"/>
                        </a:ext>
                      </a:extLst>
                    </a:blip>
                    <a:stretch>
                      <a:fillRect/>
                    </a:stretch>
                  </pic:blipFill>
                  <pic:spPr>
                    <a:xfrm>
                      <a:off x="0" y="0"/>
                      <a:ext cx="6316111" cy="1656481"/>
                    </a:xfrm>
                    <a:prstGeom prst="rect">
                      <a:avLst/>
                    </a:prstGeom>
                  </pic:spPr>
                </pic:pic>
              </a:graphicData>
            </a:graphic>
          </wp:inline>
        </w:drawing>
      </w:r>
    </w:p>
    <w:p w14:paraId="5D818CA8" w14:textId="77777777" w:rsidR="00E34242" w:rsidRPr="00DB1188" w:rsidRDefault="00E34242" w:rsidP="00E34242">
      <w:pPr>
        <w:jc w:val="center"/>
        <w:rPr>
          <w:rFonts w:ascii="Times New Roman" w:hAnsi="Times New Roman" w:cs="Times New Roman"/>
          <w:b/>
          <w:bCs/>
          <w:sz w:val="32"/>
          <w:szCs w:val="32"/>
          <w:u w:val="single"/>
        </w:rPr>
      </w:pPr>
      <w:r w:rsidRPr="00DB1188">
        <w:rPr>
          <w:rFonts w:ascii="Times New Roman" w:hAnsi="Times New Roman" w:cs="Times New Roman"/>
          <w:b/>
          <w:bCs/>
          <w:sz w:val="32"/>
          <w:szCs w:val="32"/>
          <w:u w:val="single"/>
        </w:rPr>
        <w:t>DEPARTMENT OF INFORMATION TECHNOLOGY</w:t>
      </w:r>
    </w:p>
    <w:p w14:paraId="4DFDE617" w14:textId="77777777" w:rsidR="00E34242" w:rsidRPr="00DB1188" w:rsidRDefault="00E34242" w:rsidP="00E34242">
      <w:pPr>
        <w:jc w:val="center"/>
        <w:rPr>
          <w:rFonts w:ascii="Times New Roman" w:hAnsi="Times New Roman" w:cs="Times New Roman"/>
          <w:b/>
          <w:bCs/>
          <w:sz w:val="32"/>
          <w:szCs w:val="32"/>
          <w:u w:val="single"/>
        </w:rPr>
      </w:pPr>
      <w:r w:rsidRPr="00DB1188">
        <w:rPr>
          <w:rFonts w:ascii="Times New Roman" w:hAnsi="Times New Roman" w:cs="Times New Roman"/>
          <w:b/>
          <w:bCs/>
          <w:sz w:val="32"/>
          <w:szCs w:val="32"/>
          <w:u w:val="single"/>
        </w:rPr>
        <w:t>CERTIFICATE</w:t>
      </w:r>
    </w:p>
    <w:p w14:paraId="2070F120" w14:textId="77777777" w:rsidR="00E34242" w:rsidRPr="00392459" w:rsidRDefault="00E34242" w:rsidP="00E34242">
      <w:pPr>
        <w:spacing w:line="360" w:lineRule="auto"/>
        <w:jc w:val="both"/>
        <w:rPr>
          <w:rFonts w:ascii="Times New Roman" w:hAnsi="Times New Roman" w:cs="Times New Roman"/>
          <w:sz w:val="28"/>
          <w:lang w:val="en-IN"/>
        </w:rPr>
      </w:pPr>
      <w:r w:rsidRPr="003A028B">
        <w:rPr>
          <w:rFonts w:ascii="Times New Roman" w:hAnsi="Times New Roman" w:cs="Times New Roman"/>
          <w:sz w:val="28"/>
          <w:lang w:val="en-IN"/>
        </w:rPr>
        <w:t xml:space="preserve">This is to certify that the project entitled </w:t>
      </w:r>
      <w:r w:rsidRPr="001005FE">
        <w:rPr>
          <w:b/>
          <w:bCs/>
        </w:rPr>
        <w:t>“</w:t>
      </w:r>
      <w:r w:rsidRPr="00465C5A">
        <w:rPr>
          <w:b/>
          <w:bCs/>
          <w:sz w:val="28"/>
          <w:szCs w:val="28"/>
        </w:rPr>
        <w:t>RakshaSafe –Women Safety and Disaster Emergency Response System</w:t>
      </w:r>
      <w:r w:rsidRPr="00465C5A">
        <w:rPr>
          <w:rFonts w:ascii="Times New Roman" w:hAnsi="Times New Roman" w:cs="Times New Roman"/>
          <w:b/>
          <w:bCs/>
          <w:sz w:val="28"/>
          <w:szCs w:val="28"/>
          <w:lang w:val="en-IN"/>
        </w:rPr>
        <w:t>”</w:t>
      </w:r>
      <w:r w:rsidRPr="003A028B">
        <w:rPr>
          <w:rFonts w:ascii="Times New Roman" w:hAnsi="Times New Roman" w:cs="Times New Roman"/>
          <w:sz w:val="28"/>
          <w:lang w:val="en-IN"/>
        </w:rPr>
        <w:t xml:space="preserve"> </w:t>
      </w:r>
      <w:r w:rsidRPr="00392459">
        <w:rPr>
          <w:rFonts w:ascii="Times New Roman" w:hAnsi="Times New Roman" w:cs="Times New Roman"/>
          <w:sz w:val="28"/>
          <w:lang w:val="en-IN"/>
        </w:rPr>
        <w:t xml:space="preserve">is the bonafide work of Mr. </w:t>
      </w:r>
      <w:r>
        <w:rPr>
          <w:rFonts w:ascii="Times New Roman" w:hAnsi="Times New Roman" w:cs="Times New Roman"/>
          <w:sz w:val="28"/>
        </w:rPr>
        <w:t>Vivek Lorikprasad sahani</w:t>
      </w:r>
      <w:r w:rsidRPr="00392459">
        <w:rPr>
          <w:rFonts w:ascii="Times New Roman" w:hAnsi="Times New Roman" w:cs="Times New Roman"/>
          <w:sz w:val="28"/>
          <w:lang w:val="en-IN"/>
        </w:rPr>
        <w:t xml:space="preserve">, bearing Roll Number: </w:t>
      </w:r>
      <w:r>
        <w:rPr>
          <w:rFonts w:ascii="Times New Roman" w:hAnsi="Times New Roman" w:cs="Times New Roman"/>
          <w:sz w:val="28"/>
          <w:lang w:val="en-IN"/>
        </w:rPr>
        <w:t>42</w:t>
      </w:r>
      <w:r w:rsidRPr="00392459">
        <w:rPr>
          <w:rFonts w:ascii="Times New Roman" w:hAnsi="Times New Roman" w:cs="Times New Roman"/>
          <w:sz w:val="28"/>
          <w:lang w:val="en-IN"/>
        </w:rPr>
        <w:t>, submitted in partial fulfillment of the requirements for the award of the degree of BACHELOR OF SCIENCE (INFORMATION TECHNOLOGY).</w:t>
      </w:r>
    </w:p>
    <w:p w14:paraId="27DF1A44" w14:textId="77777777" w:rsidR="00E34242" w:rsidRPr="00392459" w:rsidRDefault="00E34242" w:rsidP="00E34242">
      <w:pPr>
        <w:spacing w:line="360" w:lineRule="auto"/>
        <w:jc w:val="both"/>
        <w:rPr>
          <w:rFonts w:ascii="Times New Roman" w:hAnsi="Times New Roman" w:cs="Times New Roman"/>
          <w:sz w:val="28"/>
          <w:lang w:val="en-IN"/>
        </w:rPr>
      </w:pPr>
      <w:r w:rsidRPr="00392459">
        <w:rPr>
          <w:rFonts w:ascii="Times New Roman" w:hAnsi="Times New Roman" w:cs="Times New Roman"/>
          <w:sz w:val="28"/>
          <w:lang w:val="en-IN"/>
        </w:rPr>
        <w:t>The work carried out by the student is found to be satisfactory and genuine to the best of our knowledge.</w:t>
      </w:r>
    </w:p>
    <w:p w14:paraId="34FF5AAD" w14:textId="77777777" w:rsidR="00E34242" w:rsidRPr="00DB1188" w:rsidRDefault="00E34242" w:rsidP="00E34242">
      <w:pPr>
        <w:jc w:val="both"/>
        <w:rPr>
          <w:rFonts w:ascii="Times New Roman" w:hAnsi="Times New Roman" w:cs="Times New Roman"/>
          <w:sz w:val="28"/>
        </w:rPr>
      </w:pPr>
    </w:p>
    <w:p w14:paraId="43466CA0" w14:textId="77777777" w:rsidR="00E34242" w:rsidRPr="00DB1188" w:rsidRDefault="00E34242" w:rsidP="00E34242">
      <w:pPr>
        <w:jc w:val="both"/>
        <w:rPr>
          <w:rFonts w:ascii="Times New Roman" w:hAnsi="Times New Roman" w:cs="Times New Roman"/>
          <w:b/>
          <w:bCs/>
          <w:sz w:val="28"/>
        </w:rPr>
      </w:pPr>
    </w:p>
    <w:p w14:paraId="7FC1FE6D" w14:textId="77777777" w:rsidR="00E34242" w:rsidRPr="00DB1188" w:rsidRDefault="00E34242" w:rsidP="00E34242">
      <w:pPr>
        <w:jc w:val="both"/>
        <w:rPr>
          <w:rFonts w:ascii="Times New Roman" w:hAnsi="Times New Roman" w:cs="Times New Roman"/>
          <w:b/>
          <w:bCs/>
          <w:sz w:val="28"/>
        </w:rPr>
      </w:pPr>
      <w:r w:rsidRPr="00DB1188">
        <w:rPr>
          <w:rFonts w:ascii="Times New Roman" w:hAnsi="Times New Roman" w:cs="Times New Roman"/>
          <w:b/>
          <w:bCs/>
          <w:sz w:val="28"/>
        </w:rPr>
        <w:t>Internal Guide</w:t>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t xml:space="preserve">              Head of the Department </w:t>
      </w:r>
      <w:r w:rsidRPr="00DB1188">
        <w:rPr>
          <w:rFonts w:ascii="Times New Roman" w:hAnsi="Times New Roman" w:cs="Times New Roman"/>
          <w:b/>
          <w:bCs/>
          <w:sz w:val="28"/>
        </w:rPr>
        <w:tab/>
      </w:r>
      <w:r w:rsidRPr="00DB1188">
        <w:rPr>
          <w:rFonts w:ascii="Times New Roman" w:hAnsi="Times New Roman" w:cs="Times New Roman"/>
          <w:b/>
          <w:bCs/>
          <w:sz w:val="28"/>
        </w:rPr>
        <w:tab/>
      </w:r>
    </w:p>
    <w:p w14:paraId="504AA6AA" w14:textId="77777777" w:rsidR="00E34242" w:rsidRPr="00DB1188" w:rsidRDefault="00E34242" w:rsidP="00E34242">
      <w:pPr>
        <w:jc w:val="both"/>
        <w:rPr>
          <w:rFonts w:ascii="Times New Roman" w:hAnsi="Times New Roman" w:cs="Times New Roman"/>
          <w:b/>
          <w:bCs/>
          <w:sz w:val="28"/>
        </w:rPr>
      </w:pPr>
    </w:p>
    <w:p w14:paraId="5AE8A664" w14:textId="77777777" w:rsidR="00E34242" w:rsidRPr="00DB1188" w:rsidRDefault="00E34242" w:rsidP="00E34242">
      <w:pPr>
        <w:jc w:val="center"/>
        <w:rPr>
          <w:rFonts w:ascii="Times New Roman" w:hAnsi="Times New Roman" w:cs="Times New Roman"/>
          <w:b/>
          <w:bCs/>
          <w:sz w:val="28"/>
        </w:rPr>
      </w:pPr>
    </w:p>
    <w:p w14:paraId="2A4433FB" w14:textId="77777777" w:rsidR="00E34242" w:rsidRPr="00DB1188" w:rsidRDefault="00E34242" w:rsidP="00E34242">
      <w:pPr>
        <w:jc w:val="center"/>
        <w:rPr>
          <w:rFonts w:ascii="Times New Roman" w:hAnsi="Times New Roman" w:cs="Times New Roman"/>
          <w:b/>
          <w:bCs/>
          <w:sz w:val="28"/>
        </w:rPr>
      </w:pPr>
      <w:r>
        <w:rPr>
          <w:rFonts w:ascii="Times New Roman" w:hAnsi="Times New Roman" w:cs="Times New Roman"/>
          <w:b/>
          <w:bCs/>
          <w:sz w:val="28"/>
        </w:rPr>
        <w:t xml:space="preserve">                                                                                       </w:t>
      </w:r>
      <w:r w:rsidRPr="00DB1188">
        <w:rPr>
          <w:rFonts w:ascii="Times New Roman" w:hAnsi="Times New Roman" w:cs="Times New Roman"/>
          <w:b/>
          <w:bCs/>
          <w:sz w:val="28"/>
        </w:rPr>
        <w:t>External Examiner</w:t>
      </w:r>
    </w:p>
    <w:p w14:paraId="158ADC02" w14:textId="77777777" w:rsidR="00E34242" w:rsidRPr="00DB1188" w:rsidRDefault="00E34242" w:rsidP="00E34242">
      <w:pPr>
        <w:jc w:val="both"/>
        <w:rPr>
          <w:rFonts w:ascii="Times New Roman" w:hAnsi="Times New Roman" w:cs="Times New Roman"/>
          <w:b/>
          <w:bCs/>
          <w:sz w:val="28"/>
        </w:rPr>
      </w:pPr>
    </w:p>
    <w:p w14:paraId="0B26F892" w14:textId="77777777" w:rsidR="00E34242" w:rsidRPr="00DB1188" w:rsidRDefault="00E34242" w:rsidP="00E34242">
      <w:pPr>
        <w:jc w:val="both"/>
        <w:rPr>
          <w:rFonts w:ascii="Times New Roman" w:hAnsi="Times New Roman" w:cs="Times New Roman"/>
          <w:b/>
          <w:bCs/>
          <w:sz w:val="28"/>
        </w:rPr>
      </w:pPr>
    </w:p>
    <w:p w14:paraId="711AA339" w14:textId="77777777" w:rsidR="00E34242" w:rsidRPr="00D30945" w:rsidRDefault="00E34242" w:rsidP="00E34242">
      <w:pPr>
        <w:jc w:val="both"/>
        <w:rPr>
          <w:rFonts w:ascii="Times New Roman" w:hAnsi="Times New Roman" w:cs="Times New Roman"/>
          <w:b/>
          <w:bCs/>
          <w:sz w:val="28"/>
        </w:rPr>
      </w:pPr>
      <w:r w:rsidRPr="00DB1188">
        <w:rPr>
          <w:rFonts w:ascii="Times New Roman" w:hAnsi="Times New Roman" w:cs="Times New Roman"/>
          <w:b/>
          <w:bCs/>
          <w:sz w:val="28"/>
        </w:rPr>
        <w:t xml:space="preserve">Date: ______________ </w:t>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t>Seal of the College:</w:t>
      </w:r>
    </w:p>
    <w:p w14:paraId="25F4A5AA" w14:textId="77777777" w:rsidR="00E34242" w:rsidRDefault="00E34242" w:rsidP="00E34242">
      <w:pPr>
        <w:jc w:val="center"/>
        <w:rPr>
          <w:rFonts w:ascii="Times New Roman" w:hAnsi="Times New Roman" w:cs="Times New Roman"/>
          <w:b/>
          <w:bCs/>
          <w:sz w:val="40"/>
          <w:szCs w:val="32"/>
          <w:u w:val="single"/>
        </w:rPr>
      </w:pPr>
    </w:p>
    <w:p w14:paraId="35842A39" w14:textId="77777777" w:rsidR="00E34242" w:rsidRDefault="00E34242" w:rsidP="00E34242">
      <w:pPr>
        <w:jc w:val="center"/>
        <w:rPr>
          <w:rFonts w:ascii="Times New Roman" w:hAnsi="Times New Roman" w:cs="Times New Roman"/>
          <w:b/>
          <w:bCs/>
          <w:sz w:val="40"/>
          <w:szCs w:val="32"/>
          <w:u w:val="single"/>
        </w:rPr>
      </w:pPr>
    </w:p>
    <w:p w14:paraId="306ED4D2" w14:textId="6BD63F20" w:rsidR="00E34242" w:rsidRDefault="00E34242" w:rsidP="00E34242">
      <w:pPr>
        <w:rPr>
          <w:rFonts w:ascii="Times New Roman" w:hAnsi="Times New Roman" w:cs="Times New Roman"/>
          <w:b/>
          <w:bCs/>
          <w:sz w:val="40"/>
          <w:szCs w:val="32"/>
          <w:u w:val="single"/>
        </w:rPr>
      </w:pPr>
      <w:r w:rsidRPr="00E34242">
        <w:rPr>
          <w:rFonts w:ascii="Times New Roman" w:hAnsi="Times New Roman" w:cs="Times New Roman"/>
          <w:b/>
          <w:bCs/>
          <w:sz w:val="40"/>
          <w:szCs w:val="32"/>
        </w:rPr>
        <w:lastRenderedPageBreak/>
        <w:t xml:space="preserve">                              </w:t>
      </w:r>
      <w:r w:rsidRPr="00E11C4F">
        <w:rPr>
          <w:rFonts w:ascii="Times New Roman" w:hAnsi="Times New Roman" w:cs="Times New Roman"/>
          <w:b/>
          <w:bCs/>
          <w:sz w:val="40"/>
          <w:szCs w:val="32"/>
          <w:u w:val="single"/>
        </w:rPr>
        <w:t>DECLARATION</w:t>
      </w:r>
    </w:p>
    <w:p w14:paraId="26E7401A" w14:textId="77777777" w:rsidR="00E34242" w:rsidRDefault="00E34242" w:rsidP="00E34242">
      <w:pPr>
        <w:spacing w:line="360" w:lineRule="auto"/>
        <w:jc w:val="both"/>
        <w:rPr>
          <w:rFonts w:ascii="Times New Roman" w:hAnsi="Times New Roman" w:cs="Times New Roman"/>
          <w:b/>
          <w:bCs/>
          <w:sz w:val="28"/>
          <w:u w:val="single"/>
        </w:rPr>
      </w:pPr>
    </w:p>
    <w:p w14:paraId="1092E7AF" w14:textId="77777777" w:rsidR="00E34242" w:rsidRPr="003765A4" w:rsidRDefault="00E34242" w:rsidP="00E34242">
      <w:pPr>
        <w:spacing w:line="360" w:lineRule="auto"/>
        <w:jc w:val="both"/>
        <w:rPr>
          <w:rFonts w:ascii="Times New Roman" w:hAnsi="Times New Roman" w:cs="Times New Roman"/>
          <w:sz w:val="28"/>
        </w:rPr>
      </w:pPr>
      <w:r w:rsidRPr="003765A4">
        <w:rPr>
          <w:rFonts w:ascii="Times New Roman" w:hAnsi="Times New Roman" w:cs="Times New Roman"/>
          <w:sz w:val="28"/>
          <w:lang w:val="en-IN"/>
        </w:rPr>
        <w:t xml:space="preserve">I hereby declare that the project entitled </w:t>
      </w:r>
      <w:r>
        <w:rPr>
          <w:rFonts w:ascii="Times New Roman" w:hAnsi="Times New Roman" w:cs="Times New Roman"/>
          <w:sz w:val="28"/>
          <w:lang w:val="en-IN"/>
        </w:rPr>
        <w:t>“</w:t>
      </w:r>
      <w:r w:rsidRPr="00465C5A">
        <w:rPr>
          <w:b/>
          <w:bCs/>
          <w:sz w:val="28"/>
          <w:szCs w:val="28"/>
        </w:rPr>
        <w:t>RakshaSafe –Women Safety and Disaster Emergency Response System</w:t>
      </w:r>
      <w:r>
        <w:rPr>
          <w:rFonts w:ascii="Times New Roman" w:hAnsi="Times New Roman" w:cs="Times New Roman"/>
          <w:sz w:val="28"/>
          <w:lang w:val="en-IN"/>
        </w:rPr>
        <w:t>”</w:t>
      </w:r>
      <w:r w:rsidRPr="003765A4">
        <w:rPr>
          <w:rFonts w:ascii="Times New Roman" w:hAnsi="Times New Roman" w:cs="Times New Roman"/>
          <w:sz w:val="28"/>
          <w:lang w:val="en-IN"/>
        </w:rPr>
        <w:t xml:space="preserve">done at T.Y.B.Sc. I.T., D.T.S.S. College of Commerce (Autonomous), </w:t>
      </w:r>
      <w:r w:rsidRPr="003765A4">
        <w:rPr>
          <w:rFonts w:ascii="Times New Roman" w:hAnsi="Times New Roman" w:cs="Times New Roman"/>
          <w:sz w:val="28"/>
        </w:rPr>
        <w:t xml:space="preserve">has not been in any case duplicated to submit to </w:t>
      </w:r>
      <w:r w:rsidRPr="003765A4">
        <w:rPr>
          <w:rFonts w:ascii="Times New Roman" w:hAnsi="Times New Roman" w:cs="Times New Roman"/>
          <w:sz w:val="28"/>
          <w:lang w:val="en-IN"/>
        </w:rPr>
        <w:t>any other university for the award of any degree. To the best of my knowledge</w:t>
      </w:r>
      <w:r w:rsidRPr="003765A4">
        <w:rPr>
          <w:rFonts w:ascii="Times New Roman" w:hAnsi="Times New Roman" w:cs="Times New Roman"/>
          <w:sz w:val="28"/>
        </w:rPr>
        <w:t xml:space="preserve"> other than me, no one has submitted to any other university.</w:t>
      </w:r>
    </w:p>
    <w:p w14:paraId="6ECEEDED" w14:textId="77777777" w:rsidR="00E34242" w:rsidRPr="003765A4" w:rsidRDefault="00E34242" w:rsidP="00E34242">
      <w:pPr>
        <w:spacing w:line="360" w:lineRule="auto"/>
        <w:jc w:val="both"/>
        <w:rPr>
          <w:rFonts w:ascii="Times New Roman" w:hAnsi="Times New Roman" w:cs="Times New Roman"/>
          <w:sz w:val="28"/>
        </w:rPr>
      </w:pPr>
      <w:r w:rsidRPr="003765A4">
        <w:rPr>
          <w:rFonts w:ascii="Times New Roman" w:hAnsi="Times New Roman" w:cs="Times New Roman"/>
          <w:sz w:val="28"/>
          <w:lang w:val="en-IN"/>
        </w:rPr>
        <w:t xml:space="preserve">The project is done in partial fulfillment of the requirements for the award of the degree of BACHELOR OF SCIENCE (INFORMATION TECHNOLOGY) </w:t>
      </w:r>
      <w:r w:rsidRPr="003765A4">
        <w:rPr>
          <w:rFonts w:ascii="Times New Roman" w:hAnsi="Times New Roman" w:cs="Times New Roman"/>
          <w:sz w:val="28"/>
        </w:rPr>
        <w:t xml:space="preserve">to be submitted as Semester </w:t>
      </w:r>
      <w:r w:rsidRPr="00E34242">
        <w:rPr>
          <w:rFonts w:ascii="Times New Roman" w:hAnsi="Times New Roman" w:cs="Times New Roman"/>
          <w:b/>
          <w:bCs/>
          <w:sz w:val="28"/>
        </w:rPr>
        <w:t xml:space="preserve">Vth </w:t>
      </w:r>
      <w:r w:rsidRPr="003765A4">
        <w:rPr>
          <w:rFonts w:ascii="Times New Roman" w:hAnsi="Times New Roman" w:cs="Times New Roman"/>
          <w:sz w:val="28"/>
        </w:rPr>
        <w:t xml:space="preserve"> project as part of our curriculum.  </w:t>
      </w:r>
    </w:p>
    <w:p w14:paraId="138A96A2" w14:textId="77777777" w:rsidR="00E34242" w:rsidRPr="00DB1188" w:rsidRDefault="00E34242" w:rsidP="00E34242">
      <w:pPr>
        <w:rPr>
          <w:rFonts w:ascii="Times New Roman" w:hAnsi="Times New Roman" w:cs="Times New Roman"/>
          <w:sz w:val="28"/>
        </w:rPr>
      </w:pPr>
    </w:p>
    <w:p w14:paraId="46C1904E" w14:textId="77777777" w:rsidR="00E34242" w:rsidRPr="00DB1188" w:rsidRDefault="00E34242" w:rsidP="00E34242">
      <w:pPr>
        <w:rPr>
          <w:rFonts w:ascii="Times New Roman" w:hAnsi="Times New Roman" w:cs="Times New Roman"/>
          <w:sz w:val="28"/>
        </w:rPr>
      </w:pPr>
    </w:p>
    <w:p w14:paraId="0AC9D6CF" w14:textId="77777777" w:rsidR="00E34242" w:rsidRPr="00DB1188" w:rsidRDefault="00E34242" w:rsidP="00E34242">
      <w:pPr>
        <w:rPr>
          <w:rFonts w:ascii="Times New Roman" w:hAnsi="Times New Roman" w:cs="Times New Roman"/>
          <w:sz w:val="28"/>
        </w:rPr>
      </w:pPr>
    </w:p>
    <w:p w14:paraId="7C4267D6" w14:textId="77777777" w:rsidR="00E34242" w:rsidRPr="00DB1188" w:rsidRDefault="00E34242" w:rsidP="00E34242">
      <w:pPr>
        <w:rPr>
          <w:rFonts w:ascii="Times New Roman" w:hAnsi="Times New Roman" w:cs="Times New Roman"/>
          <w:sz w:val="28"/>
        </w:rPr>
      </w:pPr>
    </w:p>
    <w:p w14:paraId="1A967621" w14:textId="77777777" w:rsidR="00E34242" w:rsidRPr="00DB1188" w:rsidRDefault="00E34242" w:rsidP="00E34242">
      <w:pPr>
        <w:rPr>
          <w:rFonts w:ascii="Times New Roman" w:hAnsi="Times New Roman" w:cs="Times New Roman"/>
          <w:sz w:val="28"/>
        </w:rPr>
      </w:pPr>
    </w:p>
    <w:p w14:paraId="193E8D5B"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Place: __________</w:t>
      </w:r>
    </w:p>
    <w:p w14:paraId="0FC1ACD6"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Date: __________</w:t>
      </w:r>
    </w:p>
    <w:p w14:paraId="141039E1" w14:textId="77777777" w:rsidR="00E34242" w:rsidRPr="00DB1188" w:rsidRDefault="00E34242" w:rsidP="00E34242">
      <w:pPr>
        <w:rPr>
          <w:rFonts w:ascii="Times New Roman" w:hAnsi="Times New Roman" w:cs="Times New Roman"/>
          <w:sz w:val="28"/>
        </w:rPr>
      </w:pPr>
    </w:p>
    <w:p w14:paraId="4D891FB0" w14:textId="77777777" w:rsidR="00E34242" w:rsidRDefault="00E34242" w:rsidP="00E34242">
      <w:pPr>
        <w:rPr>
          <w:rFonts w:ascii="Times New Roman" w:hAnsi="Times New Roman" w:cs="Times New Roman"/>
          <w:b/>
          <w:bCs/>
          <w:sz w:val="28"/>
        </w:rPr>
      </w:pPr>
    </w:p>
    <w:p w14:paraId="2091908F" w14:textId="77777777" w:rsidR="00E34242" w:rsidRDefault="00E34242" w:rsidP="00E34242">
      <w:pPr>
        <w:rPr>
          <w:rFonts w:ascii="Times New Roman" w:hAnsi="Times New Roman" w:cs="Times New Roman"/>
          <w:b/>
          <w:bCs/>
          <w:sz w:val="28"/>
        </w:rPr>
      </w:pPr>
    </w:p>
    <w:p w14:paraId="0B638DD4" w14:textId="77777777" w:rsidR="00E34242" w:rsidRDefault="00E34242" w:rsidP="00E34242">
      <w:pPr>
        <w:rPr>
          <w:rFonts w:ascii="Times New Roman" w:hAnsi="Times New Roman" w:cs="Times New Roman"/>
          <w:b/>
          <w:bCs/>
          <w:sz w:val="28"/>
        </w:rPr>
      </w:pPr>
    </w:p>
    <w:p w14:paraId="0544A342" w14:textId="77777777" w:rsidR="00E34242" w:rsidRPr="00DB1188" w:rsidRDefault="00E34242" w:rsidP="00E34242">
      <w:pPr>
        <w:rPr>
          <w:rFonts w:ascii="Times New Roman" w:hAnsi="Times New Roman" w:cs="Times New Roman"/>
          <w:b/>
          <w:bCs/>
          <w:sz w:val="28"/>
        </w:rPr>
      </w:pPr>
      <w:r w:rsidRPr="00DB1188">
        <w:rPr>
          <w:rFonts w:ascii="Times New Roman" w:hAnsi="Times New Roman" w:cs="Times New Roman"/>
          <w:b/>
          <w:bCs/>
          <w:sz w:val="28"/>
        </w:rPr>
        <w:t>Signature of the Students:</w:t>
      </w:r>
    </w:p>
    <w:p w14:paraId="3537D905"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Name:</w:t>
      </w:r>
      <w:r>
        <w:rPr>
          <w:rFonts w:ascii="Times New Roman" w:hAnsi="Times New Roman" w:cs="Times New Roman"/>
          <w:sz w:val="28"/>
        </w:rPr>
        <w:t xml:space="preserve"> </w:t>
      </w:r>
      <w:r w:rsidRPr="001005FE">
        <w:rPr>
          <w:rFonts w:ascii="Times New Roman" w:hAnsi="Times New Roman" w:cs="Times New Roman"/>
          <w:sz w:val="28"/>
          <w:u w:val="single"/>
        </w:rPr>
        <w:t>Vivek Lorikprasad sahani</w:t>
      </w:r>
      <w:r>
        <w:rPr>
          <w:rFonts w:ascii="Times New Roman" w:hAnsi="Times New Roman" w:cs="Times New Roman"/>
          <w:sz w:val="28"/>
        </w:rPr>
        <w:tab/>
      </w:r>
      <w:r>
        <w:rPr>
          <w:rFonts w:ascii="Times New Roman" w:hAnsi="Times New Roman" w:cs="Times New Roman"/>
          <w:sz w:val="28"/>
        </w:rPr>
        <w:tab/>
      </w:r>
      <w:r w:rsidRPr="00DB1188">
        <w:rPr>
          <w:rFonts w:ascii="Times New Roman" w:hAnsi="Times New Roman" w:cs="Times New Roman"/>
          <w:sz w:val="28"/>
        </w:rPr>
        <w:t xml:space="preserve">Sign of </w:t>
      </w:r>
      <w:r w:rsidRPr="001005FE">
        <w:rPr>
          <w:rFonts w:ascii="Times New Roman" w:hAnsi="Times New Roman" w:cs="Times New Roman"/>
          <w:sz w:val="28"/>
        </w:rPr>
        <w:t>student:</w:t>
      </w:r>
      <w:r>
        <w:rPr>
          <w:rFonts w:ascii="Times New Roman" w:hAnsi="Times New Roman" w:cs="Times New Roman"/>
          <w:sz w:val="28"/>
        </w:rPr>
        <w:t xml:space="preserve">  </w:t>
      </w:r>
      <w:r w:rsidRPr="00DB1188">
        <w:rPr>
          <w:rFonts w:ascii="Times New Roman" w:hAnsi="Times New Roman" w:cs="Times New Roman"/>
          <w:sz w:val="28"/>
        </w:rPr>
        <w:t>______________</w:t>
      </w:r>
    </w:p>
    <w:p w14:paraId="3A8D5794"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br w:type="page"/>
      </w:r>
    </w:p>
    <w:p w14:paraId="5B659C89" w14:textId="77777777" w:rsidR="00E34242" w:rsidRPr="00DB1188" w:rsidRDefault="00E34242" w:rsidP="00E34242">
      <w:pPr>
        <w:jc w:val="center"/>
        <w:rPr>
          <w:rFonts w:ascii="Times New Roman" w:hAnsi="Times New Roman" w:cs="Times New Roman"/>
          <w:b/>
          <w:bCs/>
          <w:sz w:val="40"/>
          <w:szCs w:val="40"/>
          <w:u w:val="single"/>
          <w:lang w:val="en-IN"/>
        </w:rPr>
      </w:pPr>
      <w:r w:rsidRPr="00DB1188">
        <w:rPr>
          <w:rFonts w:ascii="Times New Roman" w:hAnsi="Times New Roman" w:cs="Times New Roman"/>
          <w:b/>
          <w:bCs/>
          <w:sz w:val="40"/>
          <w:szCs w:val="40"/>
          <w:u w:val="single"/>
          <w:lang w:val="en-IN"/>
        </w:rPr>
        <w:lastRenderedPageBreak/>
        <w:t>ACKNOWLEDGEMENT</w:t>
      </w:r>
    </w:p>
    <w:p w14:paraId="64331074" w14:textId="77777777" w:rsidR="00E34242" w:rsidRPr="00DB1188" w:rsidRDefault="00E34242" w:rsidP="00E34242">
      <w:pPr>
        <w:spacing w:line="360" w:lineRule="auto"/>
        <w:jc w:val="both"/>
        <w:rPr>
          <w:rFonts w:ascii="Times New Roman" w:hAnsi="Times New Roman" w:cs="Times New Roman"/>
          <w:sz w:val="28"/>
          <w:lang w:val="en-IN"/>
        </w:rPr>
      </w:pPr>
    </w:p>
    <w:p w14:paraId="160B266F"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 w:val="28"/>
          <w:szCs w:val="28"/>
        </w:rPr>
      </w:pPr>
      <w:r w:rsidRPr="00BE31F2">
        <w:rPr>
          <w:rFonts w:ascii="Times New Roman" w:eastAsia="Times New Roman" w:hAnsi="Times New Roman" w:cs="Times New Roman"/>
          <w:sz w:val="28"/>
          <w:szCs w:val="28"/>
        </w:rPr>
        <w:t xml:space="preserve">We express our sincere gratitude to our project guide, </w:t>
      </w:r>
      <w:r w:rsidRPr="00BE31F2">
        <w:rPr>
          <w:rFonts w:ascii="Times New Roman" w:eastAsia="Times New Roman" w:hAnsi="Times New Roman" w:cs="Times New Roman"/>
          <w:b/>
          <w:bCs/>
          <w:sz w:val="28"/>
          <w:szCs w:val="28"/>
        </w:rPr>
        <w:t>Prof. Sourabh Suryawanshi</w:t>
      </w:r>
      <w:r w:rsidRPr="00BE31F2">
        <w:rPr>
          <w:rFonts w:ascii="Times New Roman" w:eastAsia="Times New Roman" w:hAnsi="Times New Roman" w:cs="Times New Roman"/>
          <w:sz w:val="28"/>
          <w:szCs w:val="28"/>
        </w:rPr>
        <w:t xml:space="preserve">, for his valuable guidance, continuous support, and encouragement throughout the development of our project, </w:t>
      </w:r>
      <w:r w:rsidRPr="00BE31F2">
        <w:rPr>
          <w:rFonts w:ascii="Times New Roman" w:eastAsia="Times New Roman" w:hAnsi="Times New Roman" w:cs="Times New Roman"/>
          <w:b/>
          <w:bCs/>
          <w:sz w:val="28"/>
          <w:szCs w:val="28"/>
        </w:rPr>
        <w:t>RakshaSafe –Women Safety and Disaster Emergency Response System</w:t>
      </w:r>
      <w:r w:rsidRPr="00BE31F2">
        <w:rPr>
          <w:rFonts w:ascii="Times New Roman" w:eastAsia="Times New Roman" w:hAnsi="Times New Roman" w:cs="Times New Roman"/>
          <w:sz w:val="28"/>
          <w:szCs w:val="28"/>
        </w:rPr>
        <w:t>.</w:t>
      </w:r>
    </w:p>
    <w:p w14:paraId="44CE2034"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 w:val="28"/>
          <w:szCs w:val="28"/>
        </w:rPr>
      </w:pPr>
      <w:r w:rsidRPr="00BE31F2">
        <w:rPr>
          <w:rFonts w:ascii="Times New Roman" w:eastAsia="Times New Roman" w:hAnsi="Times New Roman" w:cs="Times New Roman"/>
          <w:sz w:val="28"/>
          <w:szCs w:val="28"/>
        </w:rPr>
        <w:t xml:space="preserve">We also extend our sincere thanks to the </w:t>
      </w:r>
      <w:r w:rsidRPr="00BE31F2">
        <w:rPr>
          <w:rFonts w:ascii="Times New Roman" w:eastAsia="Times New Roman" w:hAnsi="Times New Roman" w:cs="Times New Roman"/>
          <w:b/>
          <w:bCs/>
          <w:sz w:val="28"/>
          <w:szCs w:val="28"/>
        </w:rPr>
        <w:t>Head of Department and all the faculty members of the Department of Information Technology, D.T.S.S. College of Commerce (Autonomous)</w:t>
      </w:r>
      <w:r w:rsidRPr="00BE31F2">
        <w:rPr>
          <w:rFonts w:ascii="Times New Roman" w:eastAsia="Times New Roman" w:hAnsi="Times New Roman" w:cs="Times New Roman"/>
          <w:sz w:val="28"/>
          <w:szCs w:val="28"/>
        </w:rPr>
        <w:t>, for their valuable support and for providing the necessary facilities and resources for the successful completion of this project.</w:t>
      </w:r>
    </w:p>
    <w:p w14:paraId="32B6475A"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 w:val="28"/>
          <w:szCs w:val="28"/>
        </w:rPr>
      </w:pPr>
      <w:r w:rsidRPr="00BE31F2">
        <w:rPr>
          <w:rFonts w:ascii="Times New Roman" w:eastAsia="Times New Roman" w:hAnsi="Times New Roman" w:cs="Times New Roman"/>
          <w:sz w:val="28"/>
          <w:szCs w:val="28"/>
        </w:rPr>
        <w:t xml:space="preserve">We are also grateful to our </w:t>
      </w:r>
      <w:r w:rsidRPr="00BE31F2">
        <w:rPr>
          <w:rFonts w:ascii="Times New Roman" w:eastAsia="Times New Roman" w:hAnsi="Times New Roman" w:cs="Times New Roman"/>
          <w:b/>
          <w:bCs/>
          <w:sz w:val="28"/>
          <w:szCs w:val="28"/>
        </w:rPr>
        <w:t>team members</w:t>
      </w:r>
      <w:r w:rsidRPr="00BE31F2">
        <w:rPr>
          <w:rFonts w:ascii="Times New Roman" w:eastAsia="Times New Roman" w:hAnsi="Times New Roman" w:cs="Times New Roman"/>
          <w:sz w:val="28"/>
          <w:szCs w:val="28"/>
        </w:rPr>
        <w:t xml:space="preserve"> for their cooperation, valuable ideas, and dedicated efforts throughout the development, testing, documentation, and successful completion of the project.</w:t>
      </w:r>
    </w:p>
    <w:p w14:paraId="15DC2715"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Cs w:val="24"/>
        </w:rPr>
      </w:pPr>
      <w:r w:rsidRPr="00BE31F2">
        <w:rPr>
          <w:rFonts w:ascii="Times New Roman" w:eastAsia="Times New Roman" w:hAnsi="Times New Roman" w:cs="Times New Roman"/>
          <w:sz w:val="28"/>
          <w:szCs w:val="28"/>
        </w:rPr>
        <w:t>Finally, we would like to thank everyone who directly or indirectly supported us during the completion of this project</w:t>
      </w:r>
      <w:r w:rsidRPr="00BE31F2">
        <w:rPr>
          <w:rFonts w:ascii="Times New Roman" w:eastAsia="Times New Roman" w:hAnsi="Times New Roman" w:cs="Times New Roman"/>
          <w:szCs w:val="24"/>
        </w:rPr>
        <w:t>.</w:t>
      </w:r>
    </w:p>
    <w:p w14:paraId="39D40CDF" w14:textId="77777777" w:rsidR="00E34242" w:rsidRPr="00DB1188" w:rsidRDefault="00E34242" w:rsidP="00E34242">
      <w:pPr>
        <w:jc w:val="both"/>
        <w:rPr>
          <w:rFonts w:ascii="Times New Roman" w:hAnsi="Times New Roman" w:cs="Times New Roman"/>
          <w:sz w:val="28"/>
          <w:lang w:val="en-IN"/>
        </w:rPr>
      </w:pPr>
    </w:p>
    <w:p w14:paraId="16FEA25A" w14:textId="77777777" w:rsidR="00E34242" w:rsidRDefault="00E34242" w:rsidP="00E34242">
      <w:pPr>
        <w:jc w:val="both"/>
        <w:rPr>
          <w:rFonts w:ascii="Times New Roman" w:hAnsi="Times New Roman" w:cs="Times New Roman"/>
          <w:sz w:val="28"/>
          <w:lang w:val="en-IN"/>
        </w:rPr>
      </w:pPr>
    </w:p>
    <w:p w14:paraId="41A71A48" w14:textId="77777777" w:rsidR="00E34242" w:rsidRDefault="00E34242" w:rsidP="00E34242">
      <w:pPr>
        <w:jc w:val="both"/>
        <w:rPr>
          <w:rFonts w:ascii="Times New Roman" w:hAnsi="Times New Roman" w:cs="Times New Roman"/>
          <w:sz w:val="28"/>
          <w:lang w:val="en-IN"/>
        </w:rPr>
      </w:pPr>
    </w:p>
    <w:p w14:paraId="42A80FDA" w14:textId="77777777" w:rsidR="00E34242" w:rsidRDefault="00E34242" w:rsidP="00E34242">
      <w:pPr>
        <w:jc w:val="both"/>
        <w:rPr>
          <w:rFonts w:ascii="Times New Roman" w:hAnsi="Times New Roman" w:cs="Times New Roman"/>
          <w:sz w:val="28"/>
          <w:lang w:val="en-IN"/>
        </w:rPr>
      </w:pPr>
    </w:p>
    <w:p w14:paraId="4474F3EA" w14:textId="77777777" w:rsidR="00E34242" w:rsidRDefault="00E34242" w:rsidP="00E34242">
      <w:pPr>
        <w:jc w:val="both"/>
        <w:rPr>
          <w:rFonts w:ascii="Times New Roman" w:hAnsi="Times New Roman" w:cs="Times New Roman"/>
          <w:sz w:val="28"/>
          <w:lang w:val="en-IN"/>
        </w:rPr>
      </w:pPr>
    </w:p>
    <w:p w14:paraId="55BE2A0E" w14:textId="77777777" w:rsidR="00E34242" w:rsidRPr="00DB1188" w:rsidRDefault="00E34242" w:rsidP="00E34242">
      <w:pPr>
        <w:jc w:val="both"/>
        <w:rPr>
          <w:rFonts w:ascii="Times New Roman" w:hAnsi="Times New Roman" w:cs="Times New Roman"/>
          <w:sz w:val="28"/>
          <w:lang w:val="en-IN"/>
        </w:rPr>
      </w:pPr>
    </w:p>
    <w:p w14:paraId="7B6030F3" w14:textId="77777777" w:rsidR="00E34242" w:rsidRDefault="00E34242" w:rsidP="00E34242">
      <w:pPr>
        <w:jc w:val="right"/>
        <w:rPr>
          <w:rFonts w:ascii="Times New Roman" w:hAnsi="Times New Roman" w:cs="Times New Roman"/>
          <w:sz w:val="28"/>
          <w:lang w:val="en-IN"/>
        </w:rPr>
      </w:pPr>
      <w:r>
        <w:rPr>
          <w:rFonts w:ascii="Times New Roman" w:hAnsi="Times New Roman" w:cs="Times New Roman"/>
          <w:sz w:val="28"/>
          <w:lang w:val="en-IN"/>
        </w:rPr>
        <w:t xml:space="preserve">Vivek Lorikprasad Sahani </w:t>
      </w:r>
    </w:p>
    <w:p w14:paraId="3442E0A0" w14:textId="77777777" w:rsidR="00E34242" w:rsidRPr="00C21F25" w:rsidRDefault="00E34242" w:rsidP="00E34242">
      <w:pPr>
        <w:jc w:val="center"/>
        <w:rPr>
          <w:rFonts w:ascii="Times New Roman" w:hAnsi="Times New Roman" w:cs="Times New Roman"/>
          <w:sz w:val="28"/>
          <w:lang w:val="en-IN"/>
        </w:rPr>
      </w:pPr>
      <w:r>
        <w:rPr>
          <w:rFonts w:ascii="Times New Roman" w:hAnsi="Times New Roman" w:cs="Times New Roman"/>
          <w:sz w:val="28"/>
          <w:lang w:val="en-IN"/>
        </w:rPr>
        <w:t xml:space="preserve">                                                                                    </w:t>
      </w:r>
      <w:r w:rsidRPr="00DB1188">
        <w:rPr>
          <w:rFonts w:ascii="Times New Roman" w:hAnsi="Times New Roman" w:cs="Times New Roman"/>
          <w:sz w:val="28"/>
        </w:rPr>
        <w:t>(Roll Number</w:t>
      </w:r>
      <w:r>
        <w:rPr>
          <w:rFonts w:ascii="Times New Roman" w:hAnsi="Times New Roman" w:cs="Times New Roman"/>
          <w:sz w:val="28"/>
        </w:rPr>
        <w:t>.42</w:t>
      </w:r>
      <w:r w:rsidRPr="00DB1188">
        <w:rPr>
          <w:rFonts w:ascii="Times New Roman" w:hAnsi="Times New Roman" w:cs="Times New Roman"/>
          <w:sz w:val="28"/>
        </w:rPr>
        <w:t>)</w:t>
      </w:r>
    </w:p>
    <w:p w14:paraId="04B027D4" w14:textId="77777777" w:rsidR="00E34242" w:rsidRPr="00DB1188" w:rsidRDefault="00E34242" w:rsidP="00E34242">
      <w:pPr>
        <w:rPr>
          <w:rFonts w:ascii="Times New Roman" w:hAnsi="Times New Roman" w:cs="Times New Roman"/>
          <w:b/>
          <w:bCs/>
          <w:sz w:val="44"/>
          <w:szCs w:val="36"/>
        </w:rPr>
      </w:pPr>
    </w:p>
    <w:p w14:paraId="74F4B15A" w14:textId="77777777" w:rsidR="00E34242" w:rsidRPr="00DB1188" w:rsidRDefault="00E34242" w:rsidP="00E34242">
      <w:pPr>
        <w:rPr>
          <w:rFonts w:ascii="Times New Roman" w:hAnsi="Times New Roman" w:cs="Times New Roman"/>
          <w:sz w:val="28"/>
        </w:rPr>
      </w:pPr>
    </w:p>
    <w:p w14:paraId="6A44B285" w14:textId="77777777" w:rsidR="00E34242" w:rsidRPr="00DB1188" w:rsidRDefault="00E34242" w:rsidP="00E34242">
      <w:pPr>
        <w:rPr>
          <w:rFonts w:ascii="Times New Roman" w:hAnsi="Times New Roman" w:cs="Times New Roman"/>
          <w:sz w:val="28"/>
        </w:rPr>
      </w:pPr>
    </w:p>
    <w:p w14:paraId="688176A6" w14:textId="77777777" w:rsidR="00E34242" w:rsidRPr="00DB1188" w:rsidRDefault="00E34242" w:rsidP="00E34242">
      <w:pPr>
        <w:rPr>
          <w:rFonts w:ascii="Times New Roman" w:hAnsi="Times New Roman" w:cs="Times New Roman"/>
          <w:sz w:val="28"/>
        </w:rPr>
      </w:pPr>
    </w:p>
    <w:p w14:paraId="49B1B271" w14:textId="77777777" w:rsidR="00E34242" w:rsidRPr="00DB1188" w:rsidRDefault="00E34242" w:rsidP="00E34242">
      <w:pPr>
        <w:jc w:val="both"/>
        <w:rPr>
          <w:rFonts w:ascii="Times New Roman" w:hAnsi="Times New Roman" w:cs="Times New Roman"/>
          <w:sz w:val="28"/>
        </w:rPr>
      </w:pPr>
    </w:p>
    <w:p w14:paraId="411787B8" w14:textId="77777777" w:rsidR="00E34242" w:rsidRPr="00DB1188" w:rsidRDefault="00E34242" w:rsidP="00E34242">
      <w:pPr>
        <w:jc w:val="center"/>
        <w:rPr>
          <w:rFonts w:ascii="Times New Roman" w:hAnsi="Times New Roman" w:cs="Times New Roman"/>
          <w:b/>
          <w:bCs/>
          <w:sz w:val="40"/>
          <w:szCs w:val="32"/>
        </w:rPr>
      </w:pPr>
      <w:r w:rsidRPr="00DB1188">
        <w:rPr>
          <w:rFonts w:ascii="Times New Roman" w:hAnsi="Times New Roman" w:cs="Times New Roman"/>
          <w:b/>
          <w:bCs/>
          <w:sz w:val="40"/>
          <w:szCs w:val="32"/>
        </w:rPr>
        <w:lastRenderedPageBreak/>
        <w:t>TABLE OF CONTENTS</w:t>
      </w:r>
    </w:p>
    <w:p w14:paraId="3EBE828C" w14:textId="7BAE1B95"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Abstract of the project ...................................................................................</w:t>
      </w:r>
    </w:p>
    <w:p w14:paraId="2DA3137F" w14:textId="6165298C" w:rsidR="00E34242" w:rsidRPr="001D116F" w:rsidRDefault="00E34242" w:rsidP="00E34242">
      <w:pPr>
        <w:tabs>
          <w:tab w:val="left" w:pos="8535"/>
        </w:tabs>
        <w:spacing w:line="360" w:lineRule="auto"/>
        <w:rPr>
          <w:rFonts w:ascii="Times New Roman" w:hAnsi="Times New Roman" w:cs="Times New Roman"/>
          <w:b/>
          <w:bCs/>
          <w:sz w:val="26"/>
        </w:rPr>
      </w:pPr>
      <w:r w:rsidRPr="001D116F">
        <w:rPr>
          <w:rFonts w:ascii="Times New Roman" w:hAnsi="Times New Roman" w:cs="Times New Roman"/>
          <w:b/>
          <w:bCs/>
          <w:sz w:val="26"/>
        </w:rPr>
        <w:t>Chapter 1: Introduction .................................................................................</w:t>
      </w:r>
      <w:r w:rsidRPr="001D116F">
        <w:rPr>
          <w:rFonts w:ascii="Times New Roman" w:hAnsi="Times New Roman" w:cs="Times New Roman"/>
          <w:b/>
          <w:bCs/>
          <w:sz w:val="26"/>
        </w:rPr>
        <w:tab/>
      </w:r>
    </w:p>
    <w:p w14:paraId="642FB26C" w14:textId="3F982047"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1.1 Background ..............................................................................................</w:t>
      </w:r>
    </w:p>
    <w:p w14:paraId="14DCB76C" w14:textId="4A1B28DF"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1.2 Objectives .................................................................................................</w:t>
      </w:r>
    </w:p>
    <w:p w14:paraId="72756A12" w14:textId="0EFBD998"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1.3 Purpose, Scope and Applicability ............................................................</w:t>
      </w:r>
    </w:p>
    <w:p w14:paraId="1D732B74" w14:textId="532DA773"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1.4 Achievements ..........................................................................................</w:t>
      </w:r>
    </w:p>
    <w:p w14:paraId="6656BECE" w14:textId="6ED742E1"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1.5 Organization of Report ............................................................................</w:t>
      </w:r>
    </w:p>
    <w:p w14:paraId="28E2D17C" w14:textId="197DCE68"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2: Survey of Technologies ..............................................................</w:t>
      </w:r>
    </w:p>
    <w:p w14:paraId="208B4410" w14:textId="3F438AD0"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3: Requirements and Analysis ......................................................</w:t>
      </w:r>
    </w:p>
    <w:p w14:paraId="19BECE44" w14:textId="7ED8ED95"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3.1 Problem Definition ..................................................................................</w:t>
      </w:r>
    </w:p>
    <w:p w14:paraId="47FBBFE0" w14:textId="469B543F"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3.2 Requirements Specification ....................................................................</w:t>
      </w:r>
    </w:p>
    <w:p w14:paraId="1FFCBE8E" w14:textId="08E63661"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3.3 Software and Hardware Requirements ...................................................</w:t>
      </w:r>
    </w:p>
    <w:p w14:paraId="3E2720AF" w14:textId="3906ED83"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3.4 Planning and Scheduling ........................................................................</w:t>
      </w:r>
    </w:p>
    <w:p w14:paraId="7E1D9DE8" w14:textId="7AFA7225"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3.5 Conceptual Models ................................................................................</w:t>
      </w:r>
    </w:p>
    <w:p w14:paraId="513FC04C" w14:textId="35AA7D2C"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4: System Design ...........................................................................</w:t>
      </w:r>
    </w:p>
    <w:p w14:paraId="15C0F68F" w14:textId="1405D1EB"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4.1 Modules Division ...................................................................................</w:t>
      </w:r>
    </w:p>
    <w:p w14:paraId="26BF8259" w14:textId="0E2C0F1B"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4.2 System Interface ....................................................................................</w:t>
      </w:r>
    </w:p>
    <w:p w14:paraId="1BF8653A" w14:textId="798E9E02"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5: Implementation and Testing (Output Screens) ....................</w:t>
      </w:r>
    </w:p>
    <w:p w14:paraId="23503432" w14:textId="04971587"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6: Test Cases and Test Reports ...................................................</w:t>
      </w:r>
    </w:p>
    <w:p w14:paraId="56EF18A3" w14:textId="777671FB"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7: Conclusion and Future Enhancement ...................................</w:t>
      </w:r>
    </w:p>
    <w:p w14:paraId="2D910114" w14:textId="09B7667B"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8: References .................................................................................</w:t>
      </w:r>
    </w:p>
    <w:p w14:paraId="2EE32A44" w14:textId="77777777" w:rsidR="00E34242" w:rsidRPr="00A0041B" w:rsidRDefault="00E34242" w:rsidP="00E34242">
      <w:pPr>
        <w:spacing w:line="360" w:lineRule="auto"/>
        <w:jc w:val="center"/>
        <w:rPr>
          <w:rFonts w:ascii="Times New Roman" w:hAnsi="Times New Roman" w:cs="Times New Roman"/>
          <w:b/>
          <w:bCs/>
          <w:szCs w:val="20"/>
        </w:rPr>
      </w:pPr>
      <w:r>
        <w:rPr>
          <w:rFonts w:ascii="Times New Roman" w:hAnsi="Times New Roman" w:cs="Times New Roman"/>
          <w:szCs w:val="20"/>
        </w:rPr>
        <w:br w:type="page"/>
      </w:r>
      <w:r w:rsidRPr="00A0041B">
        <w:rPr>
          <w:rFonts w:ascii="Times New Roman" w:hAnsi="Times New Roman" w:cs="Times New Roman"/>
          <w:b/>
          <w:bCs/>
          <w:sz w:val="40"/>
          <w:szCs w:val="36"/>
        </w:rPr>
        <w:lastRenderedPageBreak/>
        <w:t>List of Tables</w:t>
      </w:r>
    </w:p>
    <w:p w14:paraId="5BD94FEA"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1. Software Requirements (Table 3.</w:t>
      </w:r>
      <w:r>
        <w:rPr>
          <w:rFonts w:ascii="Times New Roman" w:hAnsi="Times New Roman" w:cs="Times New Roman"/>
          <w:szCs w:val="20"/>
        </w:rPr>
        <w:t>3.</w:t>
      </w:r>
      <w:r w:rsidRPr="00A41110">
        <w:rPr>
          <w:rFonts w:ascii="Times New Roman" w:hAnsi="Times New Roman" w:cs="Times New Roman"/>
          <w:szCs w:val="20"/>
        </w:rPr>
        <w:t>1)</w:t>
      </w:r>
    </w:p>
    <w:p w14:paraId="3ADB9C59" w14:textId="77777777" w:rsidR="00E34242"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2. Hardware Requirements (Table 3.</w:t>
      </w:r>
      <w:r>
        <w:rPr>
          <w:rFonts w:ascii="Times New Roman" w:hAnsi="Times New Roman" w:cs="Times New Roman"/>
          <w:szCs w:val="20"/>
        </w:rPr>
        <w:t>3.</w:t>
      </w:r>
      <w:r w:rsidRPr="00A41110">
        <w:rPr>
          <w:rFonts w:ascii="Times New Roman" w:hAnsi="Times New Roman" w:cs="Times New Roman"/>
          <w:szCs w:val="20"/>
        </w:rPr>
        <w:t>2)</w:t>
      </w:r>
    </w:p>
    <w:p w14:paraId="1609E218"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3</w:t>
      </w:r>
      <w:r w:rsidRPr="00A41110">
        <w:rPr>
          <w:rFonts w:ascii="Times New Roman" w:hAnsi="Times New Roman" w:cs="Times New Roman"/>
          <w:szCs w:val="20"/>
        </w:rPr>
        <w:t>. Data Dictionary — (3.5.</w:t>
      </w:r>
      <w:r>
        <w:rPr>
          <w:rFonts w:ascii="Times New Roman" w:hAnsi="Times New Roman" w:cs="Times New Roman"/>
          <w:szCs w:val="20"/>
        </w:rPr>
        <w:t>2</w:t>
      </w:r>
      <w:r w:rsidRPr="00A41110">
        <w:rPr>
          <w:rFonts w:ascii="Times New Roman" w:hAnsi="Times New Roman" w:cs="Times New Roman"/>
          <w:szCs w:val="20"/>
        </w:rPr>
        <w:t>)</w:t>
      </w:r>
    </w:p>
    <w:p w14:paraId="14336B71"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4</w:t>
      </w:r>
      <w:r w:rsidRPr="00A41110">
        <w:rPr>
          <w:rFonts w:ascii="Times New Roman" w:hAnsi="Times New Roman" w:cs="Times New Roman"/>
          <w:szCs w:val="20"/>
        </w:rPr>
        <w:t>. Module Testing — Login to Administration (6.1)</w:t>
      </w:r>
    </w:p>
    <w:p w14:paraId="13AD94C9"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5</w:t>
      </w:r>
      <w:r w:rsidRPr="00A41110">
        <w:rPr>
          <w:rFonts w:ascii="Times New Roman" w:hAnsi="Times New Roman" w:cs="Times New Roman"/>
          <w:szCs w:val="20"/>
        </w:rPr>
        <w:t>. Security Testing (6.</w:t>
      </w:r>
      <w:r>
        <w:rPr>
          <w:rFonts w:ascii="Times New Roman" w:hAnsi="Times New Roman" w:cs="Times New Roman"/>
          <w:szCs w:val="20"/>
        </w:rPr>
        <w:t>2</w:t>
      </w:r>
      <w:r w:rsidRPr="00A41110">
        <w:rPr>
          <w:rFonts w:ascii="Times New Roman" w:hAnsi="Times New Roman" w:cs="Times New Roman"/>
          <w:szCs w:val="20"/>
        </w:rPr>
        <w:t>)</w:t>
      </w:r>
    </w:p>
    <w:p w14:paraId="0531A87B"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6</w:t>
      </w:r>
      <w:r w:rsidRPr="00A41110">
        <w:rPr>
          <w:rFonts w:ascii="Times New Roman" w:hAnsi="Times New Roman" w:cs="Times New Roman"/>
          <w:szCs w:val="20"/>
        </w:rPr>
        <w:t>. Test Report Summary (6.</w:t>
      </w:r>
      <w:r>
        <w:rPr>
          <w:rFonts w:ascii="Times New Roman" w:hAnsi="Times New Roman" w:cs="Times New Roman"/>
          <w:szCs w:val="20"/>
        </w:rPr>
        <w:t>3</w:t>
      </w:r>
      <w:r w:rsidRPr="00A41110">
        <w:rPr>
          <w:rFonts w:ascii="Times New Roman" w:hAnsi="Times New Roman" w:cs="Times New Roman"/>
          <w:szCs w:val="20"/>
        </w:rPr>
        <w:t>)</w:t>
      </w:r>
    </w:p>
    <w:p w14:paraId="5D1938C5" w14:textId="77777777" w:rsidR="00E34242" w:rsidRPr="006063D2" w:rsidRDefault="00E34242" w:rsidP="00E34242">
      <w:pPr>
        <w:spacing w:line="360" w:lineRule="auto"/>
        <w:jc w:val="center"/>
        <w:rPr>
          <w:rFonts w:ascii="Times New Roman" w:hAnsi="Times New Roman" w:cs="Times New Roman"/>
          <w:b/>
          <w:bCs/>
          <w:sz w:val="40"/>
          <w:szCs w:val="36"/>
        </w:rPr>
      </w:pPr>
      <w:r w:rsidRPr="006063D2">
        <w:rPr>
          <w:rFonts w:ascii="Times New Roman" w:hAnsi="Times New Roman" w:cs="Times New Roman"/>
          <w:b/>
          <w:bCs/>
          <w:sz w:val="40"/>
          <w:szCs w:val="36"/>
        </w:rPr>
        <w:t>List of Figures</w:t>
      </w:r>
    </w:p>
    <w:p w14:paraId="2BA3BF59"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1. Gantt Chart (3.4.1)</w:t>
      </w:r>
    </w:p>
    <w:p w14:paraId="43F094BF"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2. PERT Chart (3.4.2)</w:t>
      </w:r>
    </w:p>
    <w:p w14:paraId="7F872DF0"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3. Conceptual Models</w:t>
      </w:r>
    </w:p>
    <w:p w14:paraId="7FFA461F"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3.1 Entity Relationship Diagram (3.5.1)</w:t>
      </w:r>
    </w:p>
    <w:p w14:paraId="3F610FDE"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3.2 Data Flow Diagram Level-0 and Level-1 (3.5.3)</w:t>
      </w:r>
    </w:p>
    <w:p w14:paraId="09AA9430"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3.3 Class Diagram (3.5.4)</w:t>
      </w:r>
    </w:p>
    <w:p w14:paraId="7003B56C"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3.4 Activity Diagram (3.5.5)</w:t>
      </w:r>
    </w:p>
    <w:p w14:paraId="5953F515"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3.5 Use Case Diagram (3.5.6)</w:t>
      </w:r>
    </w:p>
    <w:p w14:paraId="04EE026C" w14:textId="77777777" w:rsidR="00E34242"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3.6 System Flowchart (3.5.7)</w:t>
      </w:r>
    </w:p>
    <w:p w14:paraId="39DF89E7" w14:textId="77777777" w:rsidR="00E34242" w:rsidRPr="005C279B" w:rsidRDefault="00E34242" w:rsidP="00E34242">
      <w:pPr>
        <w:spacing w:line="360" w:lineRule="auto"/>
        <w:rPr>
          <w:rFonts w:ascii="Times New Roman" w:hAnsi="Times New Roman" w:cs="Times New Roman"/>
          <w:szCs w:val="20"/>
          <w:lang w:val="en-IN"/>
        </w:rPr>
      </w:pPr>
      <w:r w:rsidRPr="005C279B">
        <w:rPr>
          <w:rFonts w:ascii="Times New Roman" w:hAnsi="Times New Roman" w:cs="Times New Roman"/>
          <w:szCs w:val="20"/>
          <w:lang w:val="en-IN"/>
        </w:rPr>
        <w:t>4. System Interface Flowcharts — Registration to Administration (4.2.1–4.2.12)</w:t>
      </w:r>
    </w:p>
    <w:p w14:paraId="4FBA4440" w14:textId="77777777" w:rsidR="00E34242" w:rsidRPr="005C279B" w:rsidRDefault="00E34242" w:rsidP="00E34242">
      <w:pPr>
        <w:spacing w:line="360" w:lineRule="auto"/>
        <w:rPr>
          <w:rFonts w:ascii="Times New Roman" w:hAnsi="Times New Roman" w:cs="Times New Roman"/>
          <w:szCs w:val="20"/>
          <w:lang w:val="en-IN"/>
        </w:rPr>
      </w:pPr>
      <w:r w:rsidRPr="005C279B">
        <w:rPr>
          <w:rFonts w:ascii="Times New Roman" w:hAnsi="Times New Roman" w:cs="Times New Roman"/>
          <w:szCs w:val="20"/>
          <w:lang w:val="en-IN"/>
        </w:rPr>
        <w:t>5. Output Screens — Login to Admin Dashboard (5.1</w:t>
      </w:r>
      <w:r>
        <w:rPr>
          <w:rFonts w:ascii="Times New Roman" w:hAnsi="Times New Roman" w:cs="Times New Roman"/>
          <w:szCs w:val="20"/>
          <w:lang w:val="en-IN"/>
        </w:rPr>
        <w:t>)</w:t>
      </w:r>
      <w:r w:rsidRPr="00EB009B">
        <w:rPr>
          <w:rFonts w:ascii="Arial" w:hAnsi="Arial" w:cs="Arial"/>
          <w:color w:val="161616"/>
          <w:sz w:val="20"/>
          <w:szCs w:val="20"/>
          <w:shd w:val="clear" w:color="auto" w:fill="FFFFFF"/>
        </w:rPr>
        <w:t xml:space="preserve"> </w:t>
      </w:r>
      <w:r w:rsidRPr="00EB009B">
        <w:rPr>
          <w:rFonts w:ascii="Times New Roman" w:hAnsi="Times New Roman" w:cs="Times New Roman"/>
          <w:szCs w:val="20"/>
        </w:rPr>
        <w:t>Modules 1–9</w:t>
      </w:r>
    </w:p>
    <w:p w14:paraId="37D92337" w14:textId="77777777" w:rsidR="00E34242" w:rsidRDefault="00E34242" w:rsidP="00E34242">
      <w:pPr>
        <w:spacing w:line="360" w:lineRule="auto"/>
        <w:rPr>
          <w:rFonts w:ascii="Times New Roman" w:hAnsi="Times New Roman" w:cs="Times New Roman"/>
          <w:szCs w:val="20"/>
        </w:rPr>
      </w:pPr>
    </w:p>
    <w:p w14:paraId="1A637FF2" w14:textId="77777777" w:rsidR="00655C29" w:rsidRDefault="00655C29">
      <w:pPr>
        <w:rPr>
          <w:rFonts w:cs="Cambria"/>
          <w:b/>
          <w:color w:val="000000"/>
          <w:sz w:val="40"/>
        </w:rPr>
        <w:sectPr w:rsidR="00655C29"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FEA7B5F" w14:textId="14353554" w:rsidR="00F4726B" w:rsidRDefault="00F4726B" w:rsidP="00F4726B">
      <w:pPr>
        <w:pStyle w:val="Heading2"/>
        <w:rPr>
          <w:rFonts w:cs="Cambria"/>
          <w:b w:val="0"/>
          <w:color w:val="000000"/>
          <w:sz w:val="40"/>
          <w:szCs w:val="40"/>
        </w:rPr>
      </w:pPr>
      <w:r w:rsidRPr="00F4726B">
        <w:rPr>
          <w:rFonts w:cs="Cambria"/>
          <w:b w:val="0"/>
          <w:color w:val="000000"/>
          <w:sz w:val="40"/>
          <w:szCs w:val="40"/>
        </w:rPr>
        <w:lastRenderedPageBreak/>
        <w:t xml:space="preserve">                                   </w:t>
      </w:r>
    </w:p>
    <w:p w14:paraId="782612D8" w14:textId="30682BF8" w:rsidR="00F4726B" w:rsidRPr="00F4726B" w:rsidRDefault="00F4726B" w:rsidP="00F4726B">
      <w:pPr>
        <w:pStyle w:val="Heading2"/>
        <w:rPr>
          <w:color w:val="000000" w:themeColor="text1"/>
          <w:sz w:val="40"/>
          <w:szCs w:val="40"/>
          <w:u w:val="single"/>
        </w:rPr>
      </w:pPr>
      <w:r w:rsidRPr="00F4726B">
        <w:rPr>
          <w:rFonts w:cs="Cambria"/>
          <w:b w:val="0"/>
          <w:color w:val="000000"/>
          <w:sz w:val="40"/>
          <w:szCs w:val="40"/>
        </w:rPr>
        <w:t xml:space="preserve">                                       </w:t>
      </w:r>
      <w:r w:rsidRPr="00F4726B">
        <w:rPr>
          <w:color w:val="000000" w:themeColor="text1"/>
          <w:sz w:val="40"/>
          <w:szCs w:val="40"/>
          <w:u w:val="single"/>
        </w:rPr>
        <w:t>ABSTRACT</w:t>
      </w:r>
    </w:p>
    <w:p w14:paraId="777C142D" w14:textId="6E1F064B" w:rsidR="00F4726B" w:rsidRDefault="00F4726B" w:rsidP="00F4726B"/>
    <w:p w14:paraId="37416681" w14:textId="6306350F" w:rsidR="00F4726B" w:rsidRDefault="00F4726B" w:rsidP="00F4726B"/>
    <w:p w14:paraId="002E6442" w14:textId="77777777" w:rsidR="00F4726B" w:rsidRPr="00F4726B" w:rsidRDefault="00F4726B" w:rsidP="00F4726B"/>
    <w:p w14:paraId="67ADE1ED" w14:textId="77777777" w:rsidR="00F4726B" w:rsidRDefault="00F4726B" w:rsidP="00F4726B">
      <w:pPr>
        <w:pStyle w:val="NormalWeb"/>
      </w:pPr>
      <w:r>
        <w:t xml:space="preserve">RakshaSafe is a web-based </w:t>
      </w:r>
      <w:r>
        <w:rPr>
          <w:rStyle w:val="Strong"/>
        </w:rPr>
        <w:t>Women Safety and Disaster Emergency Response System</w:t>
      </w:r>
      <w:r>
        <w:t xml:space="preserve"> developed to provide a single platform for emergency reporting, safety information and administrative coordination. The system allows users to register, manage emergency contacts, report SOS incidents, share available location information and access emergency resources. Administrators can monitor incidents, manage users, emergency contacts, facilities, rescue teams, assignments and reports. The system uses </w:t>
      </w:r>
      <w:r>
        <w:rPr>
          <w:rStyle w:val="Strong"/>
        </w:rPr>
        <w:t>MongoDB with Mongoose</w:t>
      </w:r>
      <w:r>
        <w:t xml:space="preserve"> for data storage, while </w:t>
      </w:r>
      <w:r>
        <w:rPr>
          <w:rStyle w:val="Strong"/>
        </w:rPr>
        <w:t>JWT and password hashing</w:t>
      </w:r>
      <w:r>
        <w:t xml:space="preserve"> provide secure authentication and access control.</w:t>
      </w:r>
    </w:p>
    <w:p w14:paraId="14C12BE0" w14:textId="77777777" w:rsidR="00F4726B" w:rsidRDefault="00F4726B" w:rsidP="00F4726B">
      <w:pPr>
        <w:pStyle w:val="NormalWeb"/>
      </w:pPr>
      <w:r>
        <w:t xml:space="preserve">RakshaSafe also includes a separate </w:t>
      </w:r>
      <w:r>
        <w:rPr>
          <w:rStyle w:val="Strong"/>
        </w:rPr>
        <w:t>Python FastAPI risk-assessment service</w:t>
      </w:r>
      <w:r>
        <w:t>. It uses stored incident and area information to provide an AI-assisted risk assessment. The system can use browser/device geolocation to store available latitude and longitude, with accuracy depending on device, permission and network conditions.</w:t>
      </w:r>
    </w:p>
    <w:p w14:paraId="51BCDDA2" w14:textId="77777777" w:rsidR="00F4726B" w:rsidRDefault="00F4726B" w:rsidP="00F4726B">
      <w:pPr>
        <w:pStyle w:val="NormalWeb"/>
      </w:pPr>
      <w:r>
        <w:t>The project is designed with a focus on simple user interaction, role-based administration, data protection and clear emergency workflows. Its purpose is to improve the organisation of emergency information and support timely decision-making while keeping real-world emergency response dependent on available services and authorities.</w:t>
      </w:r>
    </w:p>
    <w:p w14:paraId="750E7941" w14:textId="77777777" w:rsidR="00F4726B" w:rsidRDefault="00F4726B" w:rsidP="00AB69AC">
      <w:pPr>
        <w:spacing w:before="120"/>
        <w:jc w:val="center"/>
        <w:rPr>
          <w:rFonts w:cs="Cambria"/>
          <w:b/>
          <w:color w:val="000000"/>
          <w:sz w:val="40"/>
        </w:rPr>
      </w:pPr>
    </w:p>
    <w:p w14:paraId="302099D5" w14:textId="77777777" w:rsidR="00F4726B" w:rsidRDefault="00F4726B" w:rsidP="00AB69AC">
      <w:pPr>
        <w:spacing w:before="120"/>
        <w:jc w:val="center"/>
        <w:rPr>
          <w:rFonts w:cs="Cambria"/>
          <w:b/>
          <w:color w:val="000000"/>
          <w:sz w:val="40"/>
        </w:rPr>
      </w:pPr>
    </w:p>
    <w:p w14:paraId="1CEDF884" w14:textId="77777777" w:rsidR="00F4726B" w:rsidRDefault="00F4726B" w:rsidP="00AB69AC">
      <w:pPr>
        <w:spacing w:before="120"/>
        <w:jc w:val="center"/>
        <w:rPr>
          <w:rFonts w:cs="Cambria"/>
          <w:b/>
          <w:color w:val="000000"/>
          <w:sz w:val="40"/>
        </w:rPr>
      </w:pPr>
    </w:p>
    <w:p w14:paraId="38AE2287" w14:textId="77777777" w:rsidR="00F4726B" w:rsidRDefault="00F4726B" w:rsidP="00AB69AC">
      <w:pPr>
        <w:spacing w:before="120"/>
        <w:jc w:val="center"/>
        <w:rPr>
          <w:rFonts w:cs="Cambria"/>
          <w:b/>
          <w:color w:val="000000"/>
          <w:sz w:val="40"/>
        </w:rPr>
      </w:pPr>
    </w:p>
    <w:p w14:paraId="4CB8A8E0" w14:textId="77777777" w:rsidR="00F4726B" w:rsidRDefault="00F4726B" w:rsidP="00AB69AC">
      <w:pPr>
        <w:spacing w:before="120"/>
        <w:jc w:val="center"/>
        <w:rPr>
          <w:rFonts w:cs="Cambria"/>
          <w:b/>
          <w:color w:val="000000"/>
          <w:sz w:val="40"/>
        </w:rPr>
      </w:pPr>
    </w:p>
    <w:p w14:paraId="4B197126" w14:textId="77777777" w:rsidR="00F4726B" w:rsidRDefault="00F4726B" w:rsidP="00AB69AC">
      <w:pPr>
        <w:spacing w:before="120"/>
        <w:jc w:val="center"/>
        <w:rPr>
          <w:rFonts w:cs="Cambria"/>
          <w:b/>
          <w:color w:val="000000"/>
          <w:sz w:val="40"/>
        </w:rPr>
      </w:pPr>
    </w:p>
    <w:p w14:paraId="3EF94E7A" w14:textId="77777777" w:rsidR="00F4726B" w:rsidRDefault="00F4726B" w:rsidP="00AB69AC">
      <w:pPr>
        <w:spacing w:before="120"/>
        <w:jc w:val="center"/>
        <w:rPr>
          <w:rFonts w:cs="Cambria"/>
          <w:b/>
          <w:color w:val="000000"/>
          <w:sz w:val="40"/>
        </w:rPr>
      </w:pPr>
    </w:p>
    <w:p w14:paraId="46D3CDCA" w14:textId="77777777" w:rsidR="00F4726B" w:rsidRDefault="00F4726B" w:rsidP="00AB69AC">
      <w:pPr>
        <w:spacing w:before="120"/>
        <w:jc w:val="center"/>
        <w:rPr>
          <w:rFonts w:cs="Cambria"/>
          <w:b/>
          <w:color w:val="000000"/>
          <w:sz w:val="40"/>
        </w:rPr>
      </w:pPr>
    </w:p>
    <w:p w14:paraId="4FF87D9E" w14:textId="77777777" w:rsidR="00F4726B" w:rsidRDefault="00F4726B" w:rsidP="00BE6412">
      <w:pPr>
        <w:spacing w:before="120"/>
        <w:jc w:val="right"/>
        <w:rPr>
          <w:rFonts w:cs="Cambria"/>
          <w:b/>
          <w:color w:val="000000"/>
          <w:sz w:val="40"/>
        </w:rPr>
      </w:pPr>
    </w:p>
    <w:p w14:paraId="7C699E39" w14:textId="3CC26113" w:rsidR="00A43E2C" w:rsidRPr="00AB69AC" w:rsidRDefault="00A15549" w:rsidP="00A15549">
      <w:pPr>
        <w:spacing w:before="120"/>
      </w:pPr>
      <w:r>
        <w:rPr>
          <w:rFonts w:cs="Cambria"/>
          <w:b/>
          <w:color w:val="000000"/>
          <w:sz w:val="40"/>
        </w:rPr>
        <w:lastRenderedPageBreak/>
        <w:t xml:space="preserve">                     </w:t>
      </w:r>
      <w:r w:rsidR="000D6F74">
        <w:rPr>
          <w:rFonts w:cs="Cambria"/>
          <w:b/>
          <w:color w:val="000000"/>
          <w:sz w:val="40"/>
        </w:rPr>
        <w:t>CHAPTER 1</w:t>
      </w:r>
      <w:r w:rsidR="00AB69AC">
        <w:t xml:space="preserve">    </w:t>
      </w:r>
      <w:r w:rsidR="00F62A8A" w:rsidRPr="00F62A8A">
        <w:rPr>
          <w:sz w:val="40"/>
          <w:szCs w:val="40"/>
        </w:rPr>
        <w:t>:</w:t>
      </w:r>
      <w:r w:rsidR="00AB69AC">
        <w:t xml:space="preserve">  </w:t>
      </w:r>
      <w:r w:rsidR="000D6F74" w:rsidRPr="00AB69AC">
        <w:rPr>
          <w:rFonts w:cs="Cambria"/>
          <w:b/>
          <w:color w:val="000000"/>
          <w:sz w:val="40"/>
          <w:szCs w:val="40"/>
        </w:rPr>
        <w:t>INTRODUCTION</w:t>
      </w:r>
    </w:p>
    <w:p w14:paraId="2FD283CD" w14:textId="77777777" w:rsidR="00A43E2C" w:rsidRDefault="000D6F74">
      <w:pPr>
        <w:spacing w:before="180" w:after="100"/>
      </w:pPr>
      <w:r>
        <w:rPr>
          <w:rFonts w:cs="Cambria"/>
          <w:b/>
          <w:color w:val="000000"/>
          <w:sz w:val="32"/>
        </w:rPr>
        <w:t>1.1 Introduction</w:t>
      </w:r>
    </w:p>
    <w:p w14:paraId="3A172F4E" w14:textId="77777777" w:rsidR="00A43E2C" w:rsidRDefault="000D6F74">
      <w:pPr>
        <w:spacing w:after="40" w:line="360" w:lineRule="auto"/>
        <w:jc w:val="both"/>
      </w:pPr>
      <w:r>
        <w:rPr>
          <w:rFonts w:cs="Cambria"/>
          <w:color w:val="000000"/>
        </w:rPr>
        <w:t>Every year, thousands of people - especially women and college students - find themselves where they need urgent help but have no easy, trusted way to raise an alarm. A shout or a phone call is often not possible. RakshaSafe is a centralized, web-based emergency response system built to close this gap: a user raises an SOS in one tap, chosen contacts are alerted by SMS and e-mail, and responders reach the incident with live location, a computed risk level and nearby resources.</w:t>
      </w:r>
    </w:p>
    <w:p w14:paraId="267EA964" w14:textId="77777777" w:rsidR="00A43E2C" w:rsidRDefault="000D6F74">
      <w:pPr>
        <w:spacing w:after="40" w:line="360" w:lineRule="auto"/>
        <w:jc w:val="both"/>
      </w:pPr>
      <w:r>
        <w:rPr>
          <w:rFonts w:cs="Cambria"/>
          <w:color w:val="000000"/>
        </w:rPr>
        <w:t>In an emergency the delay between 'something is wrong' and 'someone trustworthy can act' is too long. RakshaSafe attacks that delay with a panic button, an intelligent risk score and a complete responder workflow across three layers: React frontend, Node.js/Express backend and a Python AI risk service.</w:t>
      </w:r>
    </w:p>
    <w:p w14:paraId="643523F0" w14:textId="77777777" w:rsidR="00A43E2C" w:rsidRDefault="000D6F74">
      <w:pPr>
        <w:spacing w:before="180" w:after="100"/>
      </w:pPr>
      <w:r>
        <w:rPr>
          <w:rFonts w:cs="Cambria"/>
          <w:b/>
          <w:color w:val="000000"/>
          <w:sz w:val="32"/>
        </w:rPr>
        <w:t>1.2 Background</w:t>
      </w:r>
    </w:p>
    <w:p w14:paraId="65B09A62" w14:textId="77777777" w:rsidR="00A43E2C" w:rsidRDefault="000D6F74">
      <w:pPr>
        <w:spacing w:after="40" w:line="360" w:lineRule="auto"/>
        <w:jc w:val="both"/>
      </w:pPr>
      <w:r>
        <w:rPr>
          <w:rFonts w:cs="Cambria"/>
          <w:color w:val="000000"/>
        </w:rPr>
        <w:t>This project started as a final-year B.Sc. (Information Technology) requirement, but the motivation is real-world. Panic-button concepts are old; what changed is that nearly every student now carries a smartphone with GPS, mobile data and messaging apps. An emergency system no longer needs dedicated hardware - the phone itself is the panic button.</w:t>
      </w:r>
    </w:p>
    <w:p w14:paraId="431F8688" w14:textId="1BCF0099" w:rsidR="00A43E2C" w:rsidRDefault="00A43E2C">
      <w:pPr>
        <w:spacing w:after="40"/>
        <w:jc w:val="center"/>
      </w:pPr>
    </w:p>
    <w:p w14:paraId="56B31D6A" w14:textId="77777777" w:rsidR="00A43E2C" w:rsidRDefault="000D6F74">
      <w:pPr>
        <w:spacing w:before="180" w:after="100"/>
      </w:pPr>
      <w:r>
        <w:rPr>
          <w:rFonts w:cs="Cambria"/>
          <w:b/>
          <w:color w:val="000000"/>
          <w:sz w:val="32"/>
        </w:rPr>
        <w:t>1.3 Objectives of the Project</w:t>
      </w:r>
    </w:p>
    <w:p w14:paraId="307C4AD1" w14:textId="77777777" w:rsidR="00A43E2C" w:rsidRDefault="000D6F74">
      <w:pPr>
        <w:spacing w:after="40" w:line="360" w:lineRule="auto"/>
        <w:ind w:left="283"/>
        <w:jc w:val="both"/>
      </w:pPr>
      <w:r>
        <w:rPr>
          <w:rFonts w:cs="Cambria"/>
          <w:color w:val="000000"/>
        </w:rPr>
        <w:t>•  To design and implement a location-aware emergency reporting system usable by non-technical users under stress.</w:t>
      </w:r>
    </w:p>
    <w:p w14:paraId="2B4F0F91" w14:textId="77777777" w:rsidR="00A43E2C" w:rsidRDefault="000D6F74">
      <w:pPr>
        <w:spacing w:after="40" w:line="360" w:lineRule="auto"/>
        <w:ind w:left="283"/>
        <w:jc w:val="both"/>
      </w:pPr>
      <w:r>
        <w:rPr>
          <w:rFonts w:cs="Cambria"/>
          <w:color w:val="000000"/>
        </w:rPr>
        <w:t>•  To notify primary emergency contacts automatically over SMS and e-mail.</w:t>
      </w:r>
    </w:p>
    <w:p w14:paraId="1314E6C6" w14:textId="77777777" w:rsidR="00A43E2C" w:rsidRDefault="000D6F74">
      <w:pPr>
        <w:spacing w:after="40" w:line="360" w:lineRule="auto"/>
        <w:ind w:left="283"/>
        <w:jc w:val="both"/>
      </w:pPr>
      <w:r>
        <w:rPr>
          <w:rFonts w:cs="Cambria"/>
          <w:color w:val="000000"/>
        </w:rPr>
        <w:t>•  To produce a meaningful, explainable risk score (0-100) for every incident.</w:t>
      </w:r>
    </w:p>
    <w:p w14:paraId="23E5FD24" w14:textId="77777777" w:rsidR="00A43E2C" w:rsidRDefault="000D6F74">
      <w:pPr>
        <w:spacing w:after="40" w:line="360" w:lineRule="auto"/>
        <w:ind w:left="283"/>
        <w:jc w:val="both"/>
      </w:pPr>
      <w:r>
        <w:rPr>
          <w:rFonts w:cs="Cambria"/>
          <w:color w:val="000000"/>
        </w:rPr>
        <w:t>•  To give rescue teams and administrators a complete assignment and management workflow with full auditability.</w:t>
      </w:r>
    </w:p>
    <w:p w14:paraId="492D254B" w14:textId="77777777" w:rsidR="00A43E2C" w:rsidRDefault="000D6F74">
      <w:pPr>
        <w:spacing w:after="40" w:line="360" w:lineRule="auto"/>
        <w:ind w:left="283"/>
        <w:jc w:val="both"/>
      </w:pPr>
      <w:r>
        <w:rPr>
          <w:rFonts w:cs="Cambria"/>
          <w:color w:val="000000"/>
        </w:rPr>
        <w:t>•  To verify the whole system with real automated and manual tests - 127 unit, 67 integration and 70 live system checks (264 in total).</w:t>
      </w:r>
    </w:p>
    <w:p w14:paraId="63FC9891" w14:textId="77777777" w:rsidR="00A43E2C" w:rsidRDefault="000D6F74">
      <w:pPr>
        <w:spacing w:before="180" w:after="100"/>
      </w:pPr>
      <w:r>
        <w:rPr>
          <w:rFonts w:cs="Cambria"/>
          <w:b/>
          <w:color w:val="000000"/>
          <w:sz w:val="32"/>
        </w:rPr>
        <w:t>1.4 Purpose</w:t>
      </w:r>
    </w:p>
    <w:p w14:paraId="6C75E936" w14:textId="77777777" w:rsidR="00A43E2C" w:rsidRDefault="000D6F74">
      <w:pPr>
        <w:spacing w:after="40" w:line="360" w:lineRule="auto"/>
        <w:jc w:val="both"/>
      </w:pPr>
      <w:r>
        <w:rPr>
          <w:rFonts w:cs="Cambria"/>
          <w:color w:val="000000"/>
        </w:rPr>
        <w:t xml:space="preserve">This document is the complete project report. It records what RakshaSafe must do (Chapter 3), how it is designed (Chapter 4), how it was built (Chapter 5), how it was tested </w:t>
      </w:r>
      <w:r>
        <w:rPr>
          <w:rFonts w:cs="Cambria"/>
          <w:color w:val="000000"/>
        </w:rPr>
        <w:lastRenderedPageBreak/>
        <w:t>and with what results (Chapter 6), and what the project concludes (Chapter 7). An examiner can follow the journey from problem to a tested, working system.</w:t>
      </w:r>
    </w:p>
    <w:p w14:paraId="0280A419" w14:textId="77777777" w:rsidR="00A43E2C" w:rsidRDefault="000D6F74">
      <w:pPr>
        <w:spacing w:before="180" w:after="100"/>
      </w:pPr>
      <w:r>
        <w:rPr>
          <w:rFonts w:cs="Cambria"/>
          <w:b/>
          <w:color w:val="000000"/>
          <w:sz w:val="32"/>
        </w:rPr>
        <w:t>1.5 Scope</w:t>
      </w:r>
    </w:p>
    <w:p w14:paraId="1C2400B7" w14:textId="77777777" w:rsidR="00A43E2C" w:rsidRDefault="000D6F74">
      <w:pPr>
        <w:spacing w:before="120" w:after="60"/>
      </w:pPr>
      <w:r>
        <w:rPr>
          <w:rFonts w:cs="Cambria"/>
          <w:b/>
          <w:color w:val="000000"/>
          <w:sz w:val="28"/>
        </w:rPr>
        <w:t>1.5.1 In Scope</w:t>
      </w:r>
    </w:p>
    <w:p w14:paraId="2C3C37B6" w14:textId="77777777" w:rsidR="00A43E2C" w:rsidRDefault="000D6F74">
      <w:pPr>
        <w:spacing w:after="40" w:line="360" w:lineRule="auto"/>
        <w:ind w:left="283"/>
        <w:jc w:val="both"/>
      </w:pPr>
      <w:r>
        <w:rPr>
          <w:rFonts w:cs="Cambria"/>
          <w:color w:val="000000"/>
        </w:rPr>
        <w:t>•  User accounts, profiles, SOS incidents and the full incident lifecycle.</w:t>
      </w:r>
    </w:p>
    <w:p w14:paraId="1D3219AF" w14:textId="77777777" w:rsidR="00A43E2C" w:rsidRDefault="000D6F74">
      <w:pPr>
        <w:spacing w:after="40" w:line="360" w:lineRule="auto"/>
        <w:ind w:left="283"/>
        <w:jc w:val="both"/>
      </w:pPr>
      <w:r>
        <w:rPr>
          <w:rFonts w:cs="Cambria"/>
          <w:color w:val="000000"/>
        </w:rPr>
        <w:t>•  Emergency contacts with SMS / e-mail notification and an in-app feed.</w:t>
      </w:r>
    </w:p>
    <w:p w14:paraId="26101CE0" w14:textId="77777777" w:rsidR="00A43E2C" w:rsidRDefault="000D6F74">
      <w:pPr>
        <w:spacing w:after="40" w:line="360" w:lineRule="auto"/>
        <w:ind w:left="283"/>
        <w:jc w:val="both"/>
      </w:pPr>
      <w:r>
        <w:rPr>
          <w:rFonts w:cs="Cambria"/>
          <w:color w:val="000000"/>
        </w:rPr>
        <w:t>•  Facilities, rescue teams, assignments and unsafe-area reports.</w:t>
      </w:r>
    </w:p>
    <w:p w14:paraId="53309018" w14:textId="77777777" w:rsidR="00A43E2C" w:rsidRDefault="000D6F74">
      <w:pPr>
        <w:spacing w:after="40" w:line="360" w:lineRule="auto"/>
        <w:ind w:left="283"/>
        <w:jc w:val="both"/>
      </w:pPr>
      <w:r>
        <w:rPr>
          <w:rFonts w:cs="Cambria"/>
          <w:color w:val="000000"/>
        </w:rPr>
        <w:t>•  Admin dashboard, report generation and a complete audit log.</w:t>
      </w:r>
    </w:p>
    <w:p w14:paraId="0914D6F1" w14:textId="77777777" w:rsidR="00A43E2C" w:rsidRDefault="000D6F74">
      <w:pPr>
        <w:spacing w:after="40" w:line="360" w:lineRule="auto"/>
        <w:ind w:left="283"/>
        <w:jc w:val="both"/>
      </w:pPr>
      <w:r>
        <w:rPr>
          <w:rFonts w:cs="Cambria"/>
          <w:color w:val="000000"/>
        </w:rPr>
        <w:t>•  AI risk scoring with a documented deterministic model.</w:t>
      </w:r>
    </w:p>
    <w:p w14:paraId="7F869671" w14:textId="77777777" w:rsidR="00A43E2C" w:rsidRDefault="000D6F74">
      <w:pPr>
        <w:spacing w:before="120" w:after="60"/>
      </w:pPr>
      <w:r>
        <w:rPr>
          <w:rFonts w:cs="Cambria"/>
          <w:b/>
          <w:color w:val="000000"/>
          <w:sz w:val="28"/>
        </w:rPr>
        <w:t>1.5.2 Out of Scope</w:t>
      </w:r>
    </w:p>
    <w:p w14:paraId="69466469" w14:textId="77777777" w:rsidR="00A43E2C" w:rsidRDefault="000D6F74">
      <w:pPr>
        <w:spacing w:after="40" w:line="360" w:lineRule="auto"/>
        <w:ind w:left="283"/>
        <w:jc w:val="both"/>
      </w:pPr>
      <w:r>
        <w:rPr>
          <w:rFonts w:cs="Cambria"/>
          <w:color w:val="000000"/>
        </w:rPr>
        <w:t>•  Native Android / iOS apps (a responsive web UI is provided instead).</w:t>
      </w:r>
    </w:p>
    <w:p w14:paraId="4C86F79F" w14:textId="77777777" w:rsidR="00A43E2C" w:rsidRDefault="000D6F74">
      <w:pPr>
        <w:spacing w:after="40" w:line="360" w:lineRule="auto"/>
        <w:ind w:left="283"/>
        <w:jc w:val="both"/>
      </w:pPr>
      <w:r>
        <w:rPr>
          <w:rFonts w:cs="Cambria"/>
          <w:color w:val="000000"/>
        </w:rPr>
        <w:t>•  Procurement or integration with government emergency call centres.</w:t>
      </w:r>
    </w:p>
    <w:p w14:paraId="70D662AE" w14:textId="77777777" w:rsidR="00A43E2C" w:rsidRDefault="000D6F74">
      <w:pPr>
        <w:spacing w:after="40" w:line="360" w:lineRule="auto"/>
        <w:ind w:left="283"/>
        <w:jc w:val="both"/>
      </w:pPr>
      <w:r>
        <w:rPr>
          <w:rFonts w:cs="Cambria"/>
          <w:color w:val="000000"/>
        </w:rPr>
        <w:t>•  Training of responders or change management inside a real organisation.</w:t>
      </w:r>
    </w:p>
    <w:p w14:paraId="6B9497D5" w14:textId="77777777" w:rsidR="00A43E2C" w:rsidRDefault="000D6F74">
      <w:pPr>
        <w:spacing w:before="180" w:after="100"/>
      </w:pPr>
      <w:r>
        <w:rPr>
          <w:rFonts w:cs="Cambria"/>
          <w:b/>
          <w:color w:val="000000"/>
          <w:sz w:val="32"/>
        </w:rPr>
        <w:t>1.6 Applicability</w:t>
      </w:r>
    </w:p>
    <w:p w14:paraId="3E91B280" w14:textId="77777777" w:rsidR="00A43E2C" w:rsidRDefault="000D6F74">
      <w:pPr>
        <w:spacing w:after="40" w:line="360" w:lineRule="auto"/>
        <w:jc w:val="both"/>
      </w:pPr>
      <w:r>
        <w:rPr>
          <w:rFonts w:cs="Cambria"/>
          <w:color w:val="000000"/>
        </w:rPr>
        <w:t>Primary users are students travelling to and from campus, office-goers in the late evening and residents of areas with weak formal emergency coverage. Secondary users are college security teams, NGO volunteers and local responders who want a structured way to receive, acknowledge and resolve alerts. A live production SMS gateway is expensive, so every provider is optional; the design records exactly what happened, including NOT_CONFIGURED outcomes.</w:t>
      </w:r>
    </w:p>
    <w:p w14:paraId="7679B688" w14:textId="77777777" w:rsidR="00A43E2C" w:rsidRDefault="000D6F74">
      <w:pPr>
        <w:spacing w:before="180" w:after="100"/>
      </w:pPr>
      <w:r>
        <w:rPr>
          <w:rFonts w:cs="Cambria"/>
          <w:b/>
          <w:color w:val="000000"/>
          <w:sz w:val="32"/>
        </w:rPr>
        <w:t>1.7 Achievements of the Project</w:t>
      </w:r>
    </w:p>
    <w:p w14:paraId="365C7E09" w14:textId="77777777" w:rsidR="00A43E2C" w:rsidRDefault="000D6F74">
      <w:pPr>
        <w:spacing w:after="40" w:line="360" w:lineRule="auto"/>
        <w:ind w:left="283"/>
        <w:jc w:val="both"/>
      </w:pPr>
      <w:r>
        <w:rPr>
          <w:rFonts w:cs="Cambria"/>
          <w:color w:val="000000"/>
        </w:rPr>
        <w:t>•  A working, tested emergency response system with one-tap SOS and live location capture.</w:t>
      </w:r>
    </w:p>
    <w:p w14:paraId="155BF836" w14:textId="77777777" w:rsidR="00A43E2C" w:rsidRDefault="000D6F74">
      <w:pPr>
        <w:spacing w:after="40" w:line="360" w:lineRule="auto"/>
        <w:ind w:left="283"/>
        <w:jc w:val="both"/>
      </w:pPr>
      <w:r>
        <w:rPr>
          <w:rFonts w:cs="Cambria"/>
          <w:color w:val="000000"/>
        </w:rPr>
        <w:t>•  Automatic SMS / e-mail alerts to primary emergency contacts, with honest delivery status recording, including NOT_CONFIGURED outcomes.</w:t>
      </w:r>
    </w:p>
    <w:p w14:paraId="044DFA66" w14:textId="77777777" w:rsidR="00A43E2C" w:rsidRDefault="000D6F74">
      <w:pPr>
        <w:spacing w:after="40" w:line="360" w:lineRule="auto"/>
        <w:ind w:left="283"/>
        <w:jc w:val="both"/>
      </w:pPr>
      <w:r>
        <w:rPr>
          <w:rFonts w:cs="Cambria"/>
          <w:color w:val="000000"/>
        </w:rPr>
        <w:t>•  A deterministic, explainable AI risk score (0-100) computed for every incident.</w:t>
      </w:r>
    </w:p>
    <w:p w14:paraId="3E8BD92C" w14:textId="77777777" w:rsidR="00A43E2C" w:rsidRDefault="000D6F74">
      <w:pPr>
        <w:spacing w:after="40" w:line="360" w:lineRule="auto"/>
        <w:ind w:left="283"/>
        <w:jc w:val="both"/>
      </w:pPr>
      <w:r>
        <w:rPr>
          <w:rFonts w:cs="Cambria"/>
          <w:color w:val="000000"/>
        </w:rPr>
        <w:t>•  A complete responder workflow: rescue-team assignment, status progression and notifications.</w:t>
      </w:r>
    </w:p>
    <w:p w14:paraId="161736B7" w14:textId="77777777" w:rsidR="00A43E2C" w:rsidRDefault="000D6F74">
      <w:pPr>
        <w:spacing w:after="40" w:line="360" w:lineRule="auto"/>
        <w:ind w:left="283"/>
        <w:jc w:val="both"/>
      </w:pPr>
      <w:r>
        <w:rPr>
          <w:rFonts w:cs="Cambria"/>
          <w:color w:val="000000"/>
        </w:rPr>
        <w:t>•  An administrator dashboard with user, facility, team and report management plus an audit log.</w:t>
      </w:r>
    </w:p>
    <w:p w14:paraId="139ADA22" w14:textId="77777777" w:rsidR="00A43E2C" w:rsidRDefault="000D6F74">
      <w:pPr>
        <w:spacing w:after="40" w:line="360" w:lineRule="auto"/>
        <w:ind w:left="283"/>
        <w:jc w:val="both"/>
      </w:pPr>
      <w:r>
        <w:rPr>
          <w:rFonts w:cs="Cambria"/>
          <w:color w:val="000000"/>
        </w:rPr>
        <w:lastRenderedPageBreak/>
        <w:t>•  Executed test evidence: 264 checks (127 unit, 67 integration, 70 live system), all passing.</w:t>
      </w:r>
    </w:p>
    <w:p w14:paraId="36AF010D" w14:textId="77777777" w:rsidR="00A43E2C" w:rsidRDefault="000D6F74">
      <w:pPr>
        <w:spacing w:before="180" w:after="100"/>
      </w:pPr>
      <w:r>
        <w:rPr>
          <w:rFonts w:cs="Cambria"/>
          <w:b/>
          <w:color w:val="000000"/>
          <w:sz w:val="32"/>
        </w:rPr>
        <w:t>1.8 Organization of the Report</w:t>
      </w:r>
    </w:p>
    <w:p w14:paraId="72C81A20" w14:textId="77777777" w:rsidR="00A43E2C" w:rsidRDefault="000D6F74">
      <w:pPr>
        <w:spacing w:after="40" w:line="360" w:lineRule="auto"/>
        <w:jc w:val="both"/>
      </w:pPr>
      <w:r>
        <w:rPr>
          <w:rFonts w:cs="Cambria"/>
          <w:color w:val="000000"/>
        </w:rPr>
        <w:t>Chapter 2 surveys existing systems and technologies and records the survey exactly as it was prepared. Chapter 3 analyses the requirements - functional and non-functional, data, hardware, software and the project schedule. Chapter 4 presents the system design: architecture, modules, database collections, API routes, risk model, user interfaces and security. Chapter 5 implements that design - it lists the main parts of the real code with screenshots of the running website. Chapter 6 tests the implemented system and records the real results for every module. Chapter 7 concludes the project and lists its limitations and future scope.</w:t>
      </w:r>
    </w:p>
    <w:p w14:paraId="019F25A1" w14:textId="77777777" w:rsidR="00A43E2C" w:rsidRDefault="00A43E2C">
      <w:pPr>
        <w:sectPr w:rsidR="00A43E2C" w:rsidSect="00655C29">
          <w:headerReference w:type="default" r:id="rId10"/>
          <w:footerReference w:type="default" r:id="rId11"/>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0C8FA2AB" w14:textId="2973F89F" w:rsidR="00EE657F" w:rsidRPr="00A15549" w:rsidRDefault="00EE657F" w:rsidP="00EE657F">
      <w:pPr>
        <w:pStyle w:val="Heading1"/>
        <w:rPr>
          <w:rFonts w:ascii="Times New Roman" w:hAnsi="Times New Roman"/>
          <w:color w:val="000000" w:themeColor="text1"/>
          <w:sz w:val="40"/>
          <w:szCs w:val="40"/>
        </w:rPr>
      </w:pPr>
      <w:r w:rsidRPr="00A15549">
        <w:rPr>
          <w:color w:val="000000" w:themeColor="text1"/>
        </w:rPr>
        <w:lastRenderedPageBreak/>
        <w:t xml:space="preserve">                         </w:t>
      </w:r>
      <w:r w:rsidRPr="00A15549">
        <w:rPr>
          <w:color w:val="000000" w:themeColor="text1"/>
          <w:sz w:val="40"/>
          <w:szCs w:val="40"/>
        </w:rPr>
        <w:t>CHAPTER 2</w:t>
      </w:r>
      <w:r w:rsidRPr="00A15549">
        <w:rPr>
          <w:rFonts w:ascii="Times New Roman" w:hAnsi="Times New Roman"/>
          <w:color w:val="000000" w:themeColor="text1"/>
          <w:sz w:val="40"/>
          <w:szCs w:val="40"/>
        </w:rPr>
        <w:t xml:space="preserve"> </w:t>
      </w:r>
      <w:r w:rsidR="00F62A8A">
        <w:rPr>
          <w:rFonts w:ascii="Times New Roman" w:hAnsi="Times New Roman"/>
          <w:color w:val="000000" w:themeColor="text1"/>
          <w:sz w:val="40"/>
          <w:szCs w:val="40"/>
        </w:rPr>
        <w:t>:</w:t>
      </w:r>
      <w:r w:rsidRPr="00A15549">
        <w:rPr>
          <w:rFonts w:ascii="Times New Roman" w:hAnsi="Times New Roman"/>
          <w:color w:val="000000" w:themeColor="text1"/>
          <w:sz w:val="40"/>
          <w:szCs w:val="40"/>
        </w:rPr>
        <w:t xml:space="preserve"> </w:t>
      </w:r>
      <w:r w:rsidRPr="00A15549">
        <w:rPr>
          <w:color w:val="000000" w:themeColor="text1"/>
          <w:sz w:val="40"/>
          <w:szCs w:val="40"/>
        </w:rPr>
        <w:t>SURVEY OF TECHNOLOGY</w:t>
      </w:r>
    </w:p>
    <w:p w14:paraId="20E1483E" w14:textId="77777777" w:rsidR="00B309CE" w:rsidRDefault="00B309CE" w:rsidP="00EE657F">
      <w:pPr>
        <w:pStyle w:val="Heading2"/>
        <w:rPr>
          <w:color w:val="auto"/>
          <w:sz w:val="28"/>
          <w:szCs w:val="28"/>
        </w:rPr>
      </w:pPr>
    </w:p>
    <w:p w14:paraId="7905D39A" w14:textId="7058FCA5" w:rsidR="00EE657F" w:rsidRPr="00B309CE" w:rsidRDefault="00EE657F" w:rsidP="00EE657F">
      <w:pPr>
        <w:pStyle w:val="Heading2"/>
        <w:rPr>
          <w:color w:val="auto"/>
          <w:sz w:val="28"/>
          <w:szCs w:val="28"/>
        </w:rPr>
      </w:pPr>
      <w:r w:rsidRPr="00B309CE">
        <w:rPr>
          <w:color w:val="auto"/>
          <w:sz w:val="28"/>
          <w:szCs w:val="28"/>
        </w:rPr>
        <w:t>2.1 Safety at Your Fingertips: The History of and Case for Panic Buttons</w:t>
      </w:r>
    </w:p>
    <w:p w14:paraId="6F93B30E" w14:textId="77777777" w:rsidR="00EE657F" w:rsidRDefault="00EE657F" w:rsidP="00EE657F">
      <w:pPr>
        <w:pStyle w:val="NormalWeb"/>
      </w:pPr>
      <w:r>
        <w:rPr>
          <w:rStyle w:val="Strong"/>
        </w:rPr>
        <w:t>Title:</w:t>
      </w:r>
      <w:r>
        <w:t xml:space="preserve"> Safety at Your Fingertips: The History of and Case for Panic Buttons</w:t>
      </w:r>
    </w:p>
    <w:p w14:paraId="10490086" w14:textId="77777777" w:rsidR="00EE657F" w:rsidRDefault="00EE657F" w:rsidP="00EE657F">
      <w:pPr>
        <w:pStyle w:val="NormalWeb"/>
      </w:pPr>
      <w:r>
        <w:rPr>
          <w:rStyle w:val="Strong"/>
        </w:rPr>
        <w:t>Author:</w:t>
      </w:r>
      <w:r>
        <w:t xml:space="preserve"> CM3 Building Solutions — Editorial Team</w:t>
      </w:r>
    </w:p>
    <w:p w14:paraId="5BA5BF76" w14:textId="77777777" w:rsidR="00EE657F" w:rsidRDefault="00EE657F" w:rsidP="00EE657F">
      <w:pPr>
        <w:pStyle w:val="NormalWeb"/>
      </w:pPr>
      <w:r>
        <w:rPr>
          <w:rStyle w:val="Strong"/>
        </w:rPr>
        <w:t>Publication Year / Date:</w:t>
      </w:r>
      <w:r>
        <w:t xml:space="preserve"> 2026</w:t>
      </w:r>
    </w:p>
    <w:p w14:paraId="00AF0736" w14:textId="77777777" w:rsidR="00EE657F" w:rsidRDefault="00EE657F" w:rsidP="00EE657F">
      <w:pPr>
        <w:pStyle w:val="NormalWeb"/>
      </w:pPr>
      <w:r>
        <w:rPr>
          <w:rStyle w:val="Strong"/>
        </w:rPr>
        <w:t>Publisher / Source:</w:t>
      </w:r>
      <w:r>
        <w:t xml:space="preserve"> CM3 Building Solutions</w:t>
      </w:r>
    </w:p>
    <w:p w14:paraId="55B440F6" w14:textId="77777777" w:rsidR="00EE657F" w:rsidRDefault="00EE657F" w:rsidP="00EE657F">
      <w:pPr>
        <w:pStyle w:val="NormalWeb"/>
      </w:pPr>
      <w:r>
        <w:rPr>
          <w:rStyle w:val="Strong"/>
        </w:rPr>
        <w:t>Summary:</w:t>
      </w:r>
      <w:r>
        <w:br/>
        <w:t>This reference explains the development of panic buttons from physical alarms to modern digital safety solutions. The concept is relevant to RakshaSafe because its SOS feature allows users to report emergency incidents with available location details.</w:t>
      </w:r>
    </w:p>
    <w:p w14:paraId="7F2D0CDC" w14:textId="77777777" w:rsidR="00EE657F" w:rsidRPr="00B309CE" w:rsidRDefault="00EE657F" w:rsidP="00EE657F">
      <w:pPr>
        <w:pStyle w:val="Heading2"/>
        <w:rPr>
          <w:color w:val="auto"/>
          <w:sz w:val="28"/>
          <w:szCs w:val="28"/>
        </w:rPr>
      </w:pPr>
      <w:r w:rsidRPr="00B309CE">
        <w:rPr>
          <w:color w:val="auto"/>
          <w:sz w:val="28"/>
          <w:szCs w:val="28"/>
        </w:rPr>
        <w:t>2.2 Cell Phone Personal Safety Alarm</w:t>
      </w:r>
    </w:p>
    <w:p w14:paraId="7E534403" w14:textId="77777777" w:rsidR="00EE657F" w:rsidRDefault="00EE657F" w:rsidP="00EE657F">
      <w:pPr>
        <w:pStyle w:val="NormalWeb"/>
      </w:pPr>
      <w:r>
        <w:rPr>
          <w:rStyle w:val="Strong"/>
        </w:rPr>
        <w:t>Title:</w:t>
      </w:r>
      <w:r>
        <w:t xml:space="preserve"> Cell Phone Personal Safety Alarm</w:t>
      </w:r>
    </w:p>
    <w:p w14:paraId="5B651D1A" w14:textId="77777777" w:rsidR="00EE657F" w:rsidRDefault="00EE657F" w:rsidP="00EE657F">
      <w:pPr>
        <w:pStyle w:val="NormalWeb"/>
      </w:pPr>
      <w:r>
        <w:rPr>
          <w:rStyle w:val="Strong"/>
        </w:rPr>
        <w:t>Author:</w:t>
      </w:r>
      <w:r>
        <w:t xml:space="preserve"> Erik N. Hagenstad</w:t>
      </w:r>
    </w:p>
    <w:p w14:paraId="511A4B95" w14:textId="77777777" w:rsidR="00EE657F" w:rsidRDefault="00EE657F" w:rsidP="00EE657F">
      <w:pPr>
        <w:pStyle w:val="NormalWeb"/>
      </w:pPr>
      <w:r>
        <w:rPr>
          <w:rStyle w:val="Strong"/>
        </w:rPr>
        <w:t>Publication Year / Date:</w:t>
      </w:r>
      <w:r>
        <w:t xml:space="preserve"> 20 September 2016</w:t>
      </w:r>
    </w:p>
    <w:p w14:paraId="78D2647F" w14:textId="77777777" w:rsidR="00EE657F" w:rsidRDefault="00EE657F" w:rsidP="00EE657F">
      <w:pPr>
        <w:pStyle w:val="NormalWeb"/>
      </w:pPr>
      <w:r>
        <w:rPr>
          <w:rStyle w:val="Strong"/>
        </w:rPr>
        <w:t>Publisher / Source:</w:t>
      </w:r>
      <w:r>
        <w:t xml:space="preserve"> United States Patent and Trademark Office (USPTO), U.S. Patent No. 9,451,061</w:t>
      </w:r>
    </w:p>
    <w:p w14:paraId="3A666661" w14:textId="77777777" w:rsidR="00EE657F" w:rsidRDefault="00EE657F" w:rsidP="00EE657F">
      <w:pPr>
        <w:pStyle w:val="NormalWeb"/>
      </w:pPr>
      <w:r>
        <w:rPr>
          <w:rStyle w:val="Strong"/>
        </w:rPr>
        <w:t>Summary:</w:t>
      </w:r>
      <w:r>
        <w:br/>
        <w:t>This reference describes a mobile safety system combining a panic button, warning functions, communication and location support. The concept is related to RakshaSafe because the system combines emergency reporting with location information.</w:t>
      </w:r>
    </w:p>
    <w:p w14:paraId="05727607" w14:textId="77777777" w:rsidR="00EE657F" w:rsidRPr="00B309CE" w:rsidRDefault="00EE657F" w:rsidP="00EE657F">
      <w:pPr>
        <w:pStyle w:val="Heading2"/>
        <w:rPr>
          <w:color w:val="auto"/>
          <w:sz w:val="28"/>
          <w:szCs w:val="28"/>
        </w:rPr>
      </w:pPr>
      <w:r w:rsidRPr="00B309CE">
        <w:rPr>
          <w:color w:val="auto"/>
          <w:sz w:val="28"/>
          <w:szCs w:val="28"/>
        </w:rPr>
        <w:t>2.3 Global Positioning System (GPS)</w:t>
      </w:r>
    </w:p>
    <w:p w14:paraId="13269568" w14:textId="77777777" w:rsidR="00EE657F" w:rsidRDefault="00EE657F" w:rsidP="00EE657F">
      <w:pPr>
        <w:pStyle w:val="NormalWeb"/>
      </w:pPr>
      <w:r>
        <w:rPr>
          <w:rStyle w:val="Strong"/>
        </w:rPr>
        <w:t>Title:</w:t>
      </w:r>
      <w:r>
        <w:t xml:space="preserve"> Global Positioning System (GPS)</w:t>
      </w:r>
    </w:p>
    <w:p w14:paraId="4A3E665C" w14:textId="77777777" w:rsidR="00EE657F" w:rsidRDefault="00EE657F" w:rsidP="00EE657F">
      <w:pPr>
        <w:pStyle w:val="NormalWeb"/>
      </w:pPr>
      <w:r>
        <w:rPr>
          <w:rStyle w:val="Strong"/>
        </w:rPr>
        <w:t>Author:</w:t>
      </w:r>
      <w:r>
        <w:t xml:space="preserve"> Multiple contributors</w:t>
      </w:r>
    </w:p>
    <w:p w14:paraId="56E9BE5F" w14:textId="77777777" w:rsidR="00EE657F" w:rsidRDefault="00EE657F" w:rsidP="00EE657F">
      <w:pPr>
        <w:pStyle w:val="NormalWeb"/>
      </w:pPr>
      <w:r>
        <w:rPr>
          <w:rStyle w:val="Strong"/>
        </w:rPr>
        <w:t>Publication Year / Date:</w:t>
      </w:r>
      <w:r>
        <w:t xml:space="preserve"> 1978</w:t>
      </w:r>
    </w:p>
    <w:p w14:paraId="60393261" w14:textId="77777777" w:rsidR="00EE657F" w:rsidRDefault="00EE657F" w:rsidP="00EE657F">
      <w:pPr>
        <w:pStyle w:val="NormalWeb"/>
      </w:pPr>
      <w:r>
        <w:rPr>
          <w:rStyle w:val="Strong"/>
        </w:rPr>
        <w:t>Publisher / Source:</w:t>
      </w:r>
      <w:r>
        <w:t xml:space="preserve"> NASA</w:t>
      </w:r>
    </w:p>
    <w:p w14:paraId="0D4E9459" w14:textId="77777777" w:rsidR="00EE657F" w:rsidRDefault="00EE657F" w:rsidP="00EE657F">
      <w:pPr>
        <w:pStyle w:val="NormalWeb"/>
      </w:pPr>
      <w:r>
        <w:rPr>
          <w:rStyle w:val="Strong"/>
        </w:rPr>
        <w:t>Summary:</w:t>
      </w:r>
      <w:r>
        <w:br/>
        <w:t>GPS is a satellite-based positioning technology used to determine geographical location. RakshaSafe uses available device location through the Browser/Device Geolocation API for emergency incident management.</w:t>
      </w:r>
    </w:p>
    <w:p w14:paraId="1A9DDD65" w14:textId="77777777" w:rsidR="00EE657F" w:rsidRPr="00B309CE" w:rsidRDefault="00EE657F" w:rsidP="00EE657F">
      <w:pPr>
        <w:pStyle w:val="Heading2"/>
        <w:rPr>
          <w:color w:val="auto"/>
          <w:sz w:val="28"/>
          <w:szCs w:val="28"/>
        </w:rPr>
      </w:pPr>
      <w:r w:rsidRPr="00B309CE">
        <w:rPr>
          <w:color w:val="auto"/>
          <w:sz w:val="28"/>
          <w:szCs w:val="28"/>
        </w:rPr>
        <w:lastRenderedPageBreak/>
        <w:t>2.4 WhatsApp</w:t>
      </w:r>
    </w:p>
    <w:p w14:paraId="354334F9" w14:textId="77777777" w:rsidR="00EE657F" w:rsidRDefault="00EE657F" w:rsidP="00EE657F">
      <w:pPr>
        <w:pStyle w:val="NormalWeb"/>
      </w:pPr>
      <w:r>
        <w:rPr>
          <w:rStyle w:val="Strong"/>
        </w:rPr>
        <w:t>Title:</w:t>
      </w:r>
      <w:r>
        <w:t xml:space="preserve"> WhatsApp</w:t>
      </w:r>
    </w:p>
    <w:p w14:paraId="6E5400A8" w14:textId="77777777" w:rsidR="00EE657F" w:rsidRDefault="00EE657F" w:rsidP="00EE657F">
      <w:pPr>
        <w:pStyle w:val="NormalWeb"/>
      </w:pPr>
      <w:r>
        <w:rPr>
          <w:rStyle w:val="Strong"/>
        </w:rPr>
        <w:t>Author:</w:t>
      </w:r>
      <w:r>
        <w:t xml:space="preserve"> Jan Koum and Brian Acton</w:t>
      </w:r>
    </w:p>
    <w:p w14:paraId="27AA22D2" w14:textId="77777777" w:rsidR="00EE657F" w:rsidRDefault="00EE657F" w:rsidP="00EE657F">
      <w:pPr>
        <w:pStyle w:val="NormalWeb"/>
      </w:pPr>
      <w:r>
        <w:rPr>
          <w:rStyle w:val="Strong"/>
        </w:rPr>
        <w:t>Publication Year / Date:</w:t>
      </w:r>
      <w:r>
        <w:t xml:space="preserve"> 2009</w:t>
      </w:r>
    </w:p>
    <w:p w14:paraId="45069A72" w14:textId="77777777" w:rsidR="00EE657F" w:rsidRDefault="00EE657F" w:rsidP="00EE657F">
      <w:pPr>
        <w:pStyle w:val="NormalWeb"/>
      </w:pPr>
      <w:r>
        <w:rPr>
          <w:rStyle w:val="Strong"/>
        </w:rPr>
        <w:t>Publisher / Source:</w:t>
      </w:r>
      <w:r>
        <w:t xml:space="preserve"> WhatsApp</w:t>
      </w:r>
    </w:p>
    <w:p w14:paraId="295FDE2F" w14:textId="77777777" w:rsidR="00EE657F" w:rsidRDefault="00EE657F" w:rsidP="00EE657F">
      <w:pPr>
        <w:pStyle w:val="NormalWeb"/>
      </w:pPr>
      <w:r>
        <w:rPr>
          <w:rStyle w:val="Strong"/>
        </w:rPr>
        <w:t>Summary:</w:t>
      </w:r>
      <w:r>
        <w:br/>
        <w:t>WhatsApp is a messaging and communication platform. In RakshaSafe, WhatsApp-based communication can be supported through a configured communication provider when the required service is available.</w:t>
      </w:r>
    </w:p>
    <w:p w14:paraId="5DDB7196" w14:textId="77777777" w:rsidR="00EE657F" w:rsidRPr="00B309CE" w:rsidRDefault="00EE657F" w:rsidP="00EE657F">
      <w:pPr>
        <w:pStyle w:val="Heading2"/>
        <w:rPr>
          <w:color w:val="auto"/>
          <w:sz w:val="28"/>
          <w:szCs w:val="28"/>
        </w:rPr>
      </w:pPr>
      <w:r w:rsidRPr="00B309CE">
        <w:rPr>
          <w:color w:val="auto"/>
          <w:sz w:val="28"/>
          <w:szCs w:val="28"/>
        </w:rPr>
        <w:t>2.5 The History of WhatsApp Business API</w:t>
      </w:r>
    </w:p>
    <w:p w14:paraId="46A17064" w14:textId="77777777" w:rsidR="00EE657F" w:rsidRDefault="00EE657F" w:rsidP="00EE657F">
      <w:pPr>
        <w:pStyle w:val="NormalWeb"/>
      </w:pPr>
      <w:r>
        <w:rPr>
          <w:rStyle w:val="Strong"/>
        </w:rPr>
        <w:t>Title:</w:t>
      </w:r>
      <w:r>
        <w:t xml:space="preserve"> The History of WhatsApp Business API</w:t>
      </w:r>
    </w:p>
    <w:p w14:paraId="3A61918F" w14:textId="77777777" w:rsidR="00EE657F" w:rsidRDefault="00EE657F" w:rsidP="00EE657F">
      <w:pPr>
        <w:pStyle w:val="NormalWeb"/>
      </w:pPr>
      <w:r>
        <w:rPr>
          <w:rStyle w:val="Strong"/>
        </w:rPr>
        <w:t>Author:</w:t>
      </w:r>
      <w:r>
        <w:t xml:space="preserve"> Qiscus — Editorial Team</w:t>
      </w:r>
    </w:p>
    <w:p w14:paraId="4C19DDA3" w14:textId="77777777" w:rsidR="00EE657F" w:rsidRDefault="00EE657F" w:rsidP="00EE657F">
      <w:pPr>
        <w:pStyle w:val="NormalWeb"/>
      </w:pPr>
      <w:r>
        <w:rPr>
          <w:rStyle w:val="Strong"/>
        </w:rPr>
        <w:t>Publication Year / Date:</w:t>
      </w:r>
      <w:r>
        <w:t xml:space="preserve"> 8 January 2021</w:t>
      </w:r>
    </w:p>
    <w:p w14:paraId="17588305" w14:textId="77777777" w:rsidR="00EE657F" w:rsidRDefault="00EE657F" w:rsidP="00EE657F">
      <w:pPr>
        <w:pStyle w:val="NormalWeb"/>
      </w:pPr>
      <w:r>
        <w:rPr>
          <w:rStyle w:val="Strong"/>
        </w:rPr>
        <w:t>Publisher / Source:</w:t>
      </w:r>
      <w:r>
        <w:t xml:space="preserve"> Qiscus</w:t>
      </w:r>
    </w:p>
    <w:p w14:paraId="39A71143" w14:textId="77777777" w:rsidR="00EE657F" w:rsidRDefault="00EE657F" w:rsidP="00EE657F">
      <w:pPr>
        <w:pStyle w:val="NormalWeb"/>
      </w:pPr>
      <w:r>
        <w:rPr>
          <w:rStyle w:val="Strong"/>
        </w:rPr>
        <w:t>Summary:</w:t>
      </w:r>
      <w:r>
        <w:br/>
        <w:t>The WhatsApp Business API provides communication between organizations and users through automated messages. It was studied as a possible communication channel for RakshaSafe.</w:t>
      </w:r>
    </w:p>
    <w:p w14:paraId="594E04E4" w14:textId="77777777" w:rsidR="00EE657F" w:rsidRPr="00B309CE" w:rsidRDefault="00EE657F" w:rsidP="00EE657F">
      <w:pPr>
        <w:pStyle w:val="Heading2"/>
        <w:rPr>
          <w:color w:val="auto"/>
          <w:sz w:val="28"/>
          <w:szCs w:val="28"/>
        </w:rPr>
      </w:pPr>
      <w:r w:rsidRPr="00B309CE">
        <w:rPr>
          <w:color w:val="auto"/>
          <w:sz w:val="28"/>
          <w:szCs w:val="28"/>
        </w:rPr>
        <w:t>2.6 Twilio</w:t>
      </w:r>
    </w:p>
    <w:p w14:paraId="211E7898" w14:textId="77777777" w:rsidR="00EE657F" w:rsidRDefault="00EE657F" w:rsidP="00EE657F">
      <w:pPr>
        <w:pStyle w:val="NormalWeb"/>
      </w:pPr>
      <w:r>
        <w:rPr>
          <w:rStyle w:val="Strong"/>
        </w:rPr>
        <w:t>Title:</w:t>
      </w:r>
      <w:r>
        <w:t xml:space="preserve"> Twilio</w:t>
      </w:r>
    </w:p>
    <w:p w14:paraId="290529ED" w14:textId="77777777" w:rsidR="00EE657F" w:rsidRDefault="00EE657F" w:rsidP="00EE657F">
      <w:pPr>
        <w:pStyle w:val="NormalWeb"/>
      </w:pPr>
      <w:r>
        <w:rPr>
          <w:rStyle w:val="Strong"/>
        </w:rPr>
        <w:t>Author:</w:t>
      </w:r>
      <w:r>
        <w:t xml:space="preserve"> Jeff Lawson, Evan Cooke and John Wolthuis</w:t>
      </w:r>
    </w:p>
    <w:p w14:paraId="4626203F" w14:textId="77777777" w:rsidR="00EE657F" w:rsidRDefault="00EE657F" w:rsidP="00EE657F">
      <w:pPr>
        <w:pStyle w:val="NormalWeb"/>
      </w:pPr>
      <w:r>
        <w:rPr>
          <w:rStyle w:val="Strong"/>
        </w:rPr>
        <w:t>Publication Year / Date:</w:t>
      </w:r>
      <w:r>
        <w:t xml:space="preserve"> 2008</w:t>
      </w:r>
    </w:p>
    <w:p w14:paraId="3FAFDEBD" w14:textId="77777777" w:rsidR="00EE657F" w:rsidRDefault="00EE657F" w:rsidP="00EE657F">
      <w:pPr>
        <w:pStyle w:val="NormalWeb"/>
      </w:pPr>
      <w:r>
        <w:rPr>
          <w:rStyle w:val="Strong"/>
        </w:rPr>
        <w:t>Publisher / Source:</w:t>
      </w:r>
      <w:r>
        <w:t xml:space="preserve"> Twilio</w:t>
      </w:r>
    </w:p>
    <w:p w14:paraId="5900C7EF" w14:textId="77777777" w:rsidR="00EE657F" w:rsidRDefault="00EE657F" w:rsidP="00EE657F">
      <w:pPr>
        <w:pStyle w:val="NormalWeb"/>
      </w:pPr>
      <w:r>
        <w:rPr>
          <w:rStyle w:val="Strong"/>
        </w:rPr>
        <w:t>Summary:</w:t>
      </w:r>
      <w:r>
        <w:br/>
        <w:t>Twilio provides programmable communication services such as SMS and voice. The technology is relevant to RakshaSafe because external communication providers can be configured for emergency notifications.</w:t>
      </w:r>
    </w:p>
    <w:p w14:paraId="0E02FC69" w14:textId="77777777" w:rsidR="00EE657F" w:rsidRPr="00B309CE" w:rsidRDefault="00EE657F" w:rsidP="00EE657F">
      <w:pPr>
        <w:pStyle w:val="Heading2"/>
        <w:rPr>
          <w:color w:val="auto"/>
          <w:sz w:val="28"/>
          <w:szCs w:val="28"/>
        </w:rPr>
      </w:pPr>
      <w:r w:rsidRPr="00B309CE">
        <w:rPr>
          <w:color w:val="auto"/>
          <w:sz w:val="28"/>
          <w:szCs w:val="28"/>
        </w:rPr>
        <w:t>2.7 Evolution of Speech Recognition Technology — From Audrey to Siri</w:t>
      </w:r>
    </w:p>
    <w:p w14:paraId="239A00CB" w14:textId="77777777" w:rsidR="00EE657F" w:rsidRDefault="00EE657F" w:rsidP="00EE657F">
      <w:pPr>
        <w:pStyle w:val="NormalWeb"/>
      </w:pPr>
      <w:r>
        <w:rPr>
          <w:rStyle w:val="Strong"/>
        </w:rPr>
        <w:t>Title:</w:t>
      </w:r>
      <w:r>
        <w:t xml:space="preserve"> Evolution of Speech Recognition Technology — From Audrey to Siri</w:t>
      </w:r>
    </w:p>
    <w:p w14:paraId="661D2B82" w14:textId="77777777" w:rsidR="00EE657F" w:rsidRDefault="00EE657F" w:rsidP="00EE657F">
      <w:pPr>
        <w:pStyle w:val="NormalWeb"/>
      </w:pPr>
      <w:r>
        <w:rPr>
          <w:rStyle w:val="Strong"/>
        </w:rPr>
        <w:t>Author:</w:t>
      </w:r>
      <w:r>
        <w:t xml:space="preserve"> Verbit — Editorial Team</w:t>
      </w:r>
    </w:p>
    <w:p w14:paraId="081B0A2C" w14:textId="77777777" w:rsidR="00EE657F" w:rsidRDefault="00EE657F" w:rsidP="00EE657F">
      <w:pPr>
        <w:pStyle w:val="NormalWeb"/>
      </w:pPr>
      <w:r>
        <w:rPr>
          <w:rStyle w:val="Strong"/>
        </w:rPr>
        <w:lastRenderedPageBreak/>
        <w:t>Publication Year / Date:</w:t>
      </w:r>
      <w:r>
        <w:t xml:space="preserve"> 19 March 2019</w:t>
      </w:r>
    </w:p>
    <w:p w14:paraId="1061FBB3" w14:textId="77777777" w:rsidR="00EE657F" w:rsidRDefault="00EE657F" w:rsidP="00EE657F">
      <w:pPr>
        <w:pStyle w:val="NormalWeb"/>
      </w:pPr>
      <w:r>
        <w:rPr>
          <w:rStyle w:val="Strong"/>
        </w:rPr>
        <w:t>Publisher / Source:</w:t>
      </w:r>
      <w:r>
        <w:t xml:space="preserve"> Verbit</w:t>
      </w:r>
    </w:p>
    <w:p w14:paraId="1A01C0F8" w14:textId="77777777" w:rsidR="00EE657F" w:rsidRDefault="00EE657F" w:rsidP="00EE657F">
      <w:pPr>
        <w:pStyle w:val="NormalWeb"/>
      </w:pPr>
      <w:r>
        <w:rPr>
          <w:rStyle w:val="Strong"/>
        </w:rPr>
        <w:t>Summary:</w:t>
      </w:r>
      <w:r>
        <w:br/>
        <w:t>This reference explains the development of speech recognition from early systems to modern voice technologies. Speech recognition was studied as a possible future emergency interaction feature for RakshaSafe.</w:t>
      </w:r>
    </w:p>
    <w:p w14:paraId="5054B3BF" w14:textId="77777777" w:rsidR="00EE657F" w:rsidRPr="00B309CE" w:rsidRDefault="00EE657F" w:rsidP="00EE657F">
      <w:pPr>
        <w:pStyle w:val="Heading2"/>
        <w:rPr>
          <w:color w:val="auto"/>
          <w:sz w:val="28"/>
          <w:szCs w:val="28"/>
        </w:rPr>
      </w:pPr>
      <w:r w:rsidRPr="00B309CE">
        <w:rPr>
          <w:color w:val="auto"/>
          <w:sz w:val="28"/>
          <w:szCs w:val="28"/>
        </w:rPr>
        <w:t>2.8 Google Translate</w:t>
      </w:r>
    </w:p>
    <w:p w14:paraId="5C80956E" w14:textId="77777777" w:rsidR="00EE657F" w:rsidRDefault="00EE657F" w:rsidP="00EE657F">
      <w:pPr>
        <w:pStyle w:val="NormalWeb"/>
      </w:pPr>
      <w:r>
        <w:rPr>
          <w:rStyle w:val="Strong"/>
        </w:rPr>
        <w:t>Title:</w:t>
      </w:r>
      <w:r>
        <w:t xml:space="preserve"> Google Translate</w:t>
      </w:r>
    </w:p>
    <w:p w14:paraId="4BF17E24" w14:textId="77777777" w:rsidR="00EE657F" w:rsidRDefault="00EE657F" w:rsidP="00EE657F">
      <w:pPr>
        <w:pStyle w:val="NormalWeb"/>
      </w:pPr>
      <w:r>
        <w:rPr>
          <w:rStyle w:val="Strong"/>
        </w:rPr>
        <w:t>Author:</w:t>
      </w:r>
      <w:r>
        <w:t xml:space="preserve"> Franz Josef Och and Google Translate development team</w:t>
      </w:r>
    </w:p>
    <w:p w14:paraId="0A811B79" w14:textId="77777777" w:rsidR="00EE657F" w:rsidRDefault="00EE657F" w:rsidP="00EE657F">
      <w:pPr>
        <w:pStyle w:val="NormalWeb"/>
      </w:pPr>
      <w:r>
        <w:rPr>
          <w:rStyle w:val="Strong"/>
        </w:rPr>
        <w:t>Publication Year / Date:</w:t>
      </w:r>
      <w:r>
        <w:t xml:space="preserve"> 28 April 2006</w:t>
      </w:r>
    </w:p>
    <w:p w14:paraId="1607B61E" w14:textId="77777777" w:rsidR="00EE657F" w:rsidRDefault="00EE657F" w:rsidP="00EE657F">
      <w:pPr>
        <w:pStyle w:val="NormalWeb"/>
      </w:pPr>
      <w:r>
        <w:rPr>
          <w:rStyle w:val="Strong"/>
        </w:rPr>
        <w:t>Publisher / Source:</w:t>
      </w:r>
      <w:r>
        <w:t xml:space="preserve"> Google</w:t>
      </w:r>
    </w:p>
    <w:p w14:paraId="40E2697A" w14:textId="77777777" w:rsidR="00EE657F" w:rsidRDefault="00EE657F" w:rsidP="00EE657F">
      <w:pPr>
        <w:pStyle w:val="NormalWeb"/>
      </w:pPr>
      <w:r>
        <w:rPr>
          <w:rStyle w:val="Strong"/>
        </w:rPr>
        <w:t>Summary:</w:t>
      </w:r>
      <w:r>
        <w:br/>
        <w:t>Translation technology converts information between different languages. It was studied for RakshaSafe because multilingual support can make the safety system easier to use.</w:t>
      </w:r>
    </w:p>
    <w:p w14:paraId="48F53939" w14:textId="77777777" w:rsidR="00EE657F" w:rsidRPr="00B309CE" w:rsidRDefault="00EE657F" w:rsidP="00EE657F">
      <w:pPr>
        <w:pStyle w:val="Heading2"/>
        <w:rPr>
          <w:color w:val="auto"/>
          <w:sz w:val="28"/>
          <w:szCs w:val="28"/>
        </w:rPr>
      </w:pPr>
      <w:r w:rsidRPr="00B309CE">
        <w:rPr>
          <w:color w:val="auto"/>
          <w:sz w:val="28"/>
          <w:szCs w:val="28"/>
        </w:rPr>
        <w:t>2.9 Decision Tree and Random Forest Algorithms: Decision Drivers</w:t>
      </w:r>
    </w:p>
    <w:p w14:paraId="02A119A0" w14:textId="77777777" w:rsidR="00EE657F" w:rsidRDefault="00EE657F" w:rsidP="00EE657F">
      <w:pPr>
        <w:pStyle w:val="NormalWeb"/>
      </w:pPr>
      <w:r>
        <w:rPr>
          <w:rStyle w:val="Strong"/>
        </w:rPr>
        <w:t>Title:</w:t>
      </w:r>
      <w:r>
        <w:t xml:space="preserve"> Decision Tree and Random Forest Algorithms: Decision Drivers</w:t>
      </w:r>
    </w:p>
    <w:p w14:paraId="7960C166" w14:textId="77777777" w:rsidR="00EE657F" w:rsidRDefault="00EE657F" w:rsidP="00EE657F">
      <w:pPr>
        <w:pStyle w:val="NormalWeb"/>
      </w:pPr>
      <w:r>
        <w:rPr>
          <w:rStyle w:val="Strong"/>
        </w:rPr>
        <w:t>Author:</w:t>
      </w:r>
      <w:r>
        <w:t xml:space="preserve"> History of Data Science — Editorial Team</w:t>
      </w:r>
    </w:p>
    <w:p w14:paraId="0FE861B1" w14:textId="77777777" w:rsidR="00EE657F" w:rsidRDefault="00EE657F" w:rsidP="00EE657F">
      <w:pPr>
        <w:pStyle w:val="NormalWeb"/>
      </w:pPr>
      <w:r>
        <w:rPr>
          <w:rStyle w:val="Strong"/>
        </w:rPr>
        <w:t>Publication Year / Date:</w:t>
      </w:r>
      <w:r>
        <w:t xml:space="preserve"> 2022</w:t>
      </w:r>
    </w:p>
    <w:p w14:paraId="60F8829D" w14:textId="77777777" w:rsidR="00EE657F" w:rsidRDefault="00EE657F" w:rsidP="00EE657F">
      <w:pPr>
        <w:pStyle w:val="NormalWeb"/>
      </w:pPr>
      <w:r>
        <w:rPr>
          <w:rStyle w:val="Strong"/>
        </w:rPr>
        <w:t>Publisher / Source:</w:t>
      </w:r>
      <w:r>
        <w:t xml:space="preserve"> History of Data Science</w:t>
      </w:r>
    </w:p>
    <w:p w14:paraId="38B7AD88" w14:textId="77777777" w:rsidR="00EE657F" w:rsidRDefault="00EE657F" w:rsidP="00EE657F">
      <w:pPr>
        <w:pStyle w:val="NormalWeb"/>
      </w:pPr>
      <w:r>
        <w:rPr>
          <w:rStyle w:val="Strong"/>
        </w:rPr>
        <w:t>Summary:</w:t>
      </w:r>
      <w:r>
        <w:br/>
        <w:t>This reference explains classification techniques such as Decision Trees and Random Forests. These techniques were studied as possible approaches for analysing emergency information and identifying incorrect alerts.</w:t>
      </w:r>
    </w:p>
    <w:p w14:paraId="798914D7" w14:textId="77777777" w:rsidR="00EE657F" w:rsidRPr="00B309CE" w:rsidRDefault="00EE657F" w:rsidP="00EE657F">
      <w:pPr>
        <w:pStyle w:val="Heading2"/>
        <w:rPr>
          <w:color w:val="auto"/>
          <w:sz w:val="28"/>
          <w:szCs w:val="28"/>
        </w:rPr>
      </w:pPr>
      <w:r w:rsidRPr="00B309CE">
        <w:rPr>
          <w:color w:val="auto"/>
          <w:sz w:val="28"/>
          <w:szCs w:val="28"/>
        </w:rPr>
        <w:t>2.10 Random Forests</w:t>
      </w:r>
    </w:p>
    <w:p w14:paraId="1AF18587" w14:textId="77777777" w:rsidR="00EE657F" w:rsidRDefault="00EE657F" w:rsidP="00EE657F">
      <w:pPr>
        <w:pStyle w:val="NormalWeb"/>
      </w:pPr>
      <w:r>
        <w:rPr>
          <w:rStyle w:val="Strong"/>
        </w:rPr>
        <w:t>Title:</w:t>
      </w:r>
      <w:r>
        <w:t xml:space="preserve"> Random Forests</w:t>
      </w:r>
    </w:p>
    <w:p w14:paraId="3E9C449D" w14:textId="77777777" w:rsidR="00EE657F" w:rsidRDefault="00EE657F" w:rsidP="00EE657F">
      <w:pPr>
        <w:pStyle w:val="NormalWeb"/>
      </w:pPr>
      <w:r>
        <w:rPr>
          <w:rStyle w:val="Strong"/>
        </w:rPr>
        <w:t>Author:</w:t>
      </w:r>
      <w:r>
        <w:t xml:space="preserve"> Leo Breiman</w:t>
      </w:r>
    </w:p>
    <w:p w14:paraId="0C011A33" w14:textId="77777777" w:rsidR="00EE657F" w:rsidRDefault="00EE657F" w:rsidP="00EE657F">
      <w:pPr>
        <w:pStyle w:val="NormalWeb"/>
      </w:pPr>
      <w:r>
        <w:rPr>
          <w:rStyle w:val="Strong"/>
        </w:rPr>
        <w:t>Publication Year / Date:</w:t>
      </w:r>
      <w:r>
        <w:t xml:space="preserve"> October 2001</w:t>
      </w:r>
    </w:p>
    <w:p w14:paraId="2156BDDE" w14:textId="77777777" w:rsidR="00EE657F" w:rsidRDefault="00EE657F" w:rsidP="00EE657F">
      <w:pPr>
        <w:pStyle w:val="NormalWeb"/>
      </w:pPr>
      <w:r>
        <w:rPr>
          <w:rStyle w:val="Strong"/>
        </w:rPr>
        <w:t>Publisher / Source:</w:t>
      </w:r>
      <w:r>
        <w:t xml:space="preserve"> Machine Learning Journal, Springer</w:t>
      </w:r>
    </w:p>
    <w:p w14:paraId="17BEAEFD" w14:textId="77777777" w:rsidR="00EE657F" w:rsidRDefault="00EE657F" w:rsidP="00EE657F">
      <w:pPr>
        <w:pStyle w:val="NormalWeb"/>
      </w:pPr>
      <w:r>
        <w:rPr>
          <w:rStyle w:val="Strong"/>
        </w:rPr>
        <w:t>Summary:</w:t>
      </w:r>
      <w:r>
        <w:br/>
        <w:t xml:space="preserve">The research introduced the Random Forest method, which combines multiple decision trees for </w:t>
      </w:r>
      <w:r>
        <w:lastRenderedPageBreak/>
        <w:t>classification and regression. It provides academic background for possible future analysis of emergency data.</w:t>
      </w:r>
    </w:p>
    <w:p w14:paraId="094BE260" w14:textId="77777777" w:rsidR="00EE657F" w:rsidRPr="00B309CE" w:rsidRDefault="00EE657F" w:rsidP="00EE657F">
      <w:pPr>
        <w:pStyle w:val="Heading2"/>
        <w:rPr>
          <w:color w:val="auto"/>
          <w:sz w:val="28"/>
          <w:szCs w:val="28"/>
        </w:rPr>
      </w:pPr>
      <w:r w:rsidRPr="00B309CE">
        <w:rPr>
          <w:color w:val="auto"/>
          <w:sz w:val="28"/>
          <w:szCs w:val="28"/>
        </w:rPr>
        <w:t>2.11 MongoDB and Mongoose Technology</w:t>
      </w:r>
    </w:p>
    <w:p w14:paraId="3F3834C6" w14:textId="77777777" w:rsidR="00EE657F" w:rsidRDefault="00EE657F" w:rsidP="00EE657F">
      <w:pPr>
        <w:pStyle w:val="NormalWeb"/>
      </w:pPr>
      <w:r>
        <w:rPr>
          <w:rStyle w:val="Strong"/>
        </w:rPr>
        <w:t>Title:</w:t>
      </w:r>
      <w:r>
        <w:t xml:space="preserve"> MongoDB and Mongoose Technology</w:t>
      </w:r>
    </w:p>
    <w:p w14:paraId="6A4D56BC" w14:textId="77777777" w:rsidR="00EE657F" w:rsidRDefault="00EE657F" w:rsidP="00EE657F">
      <w:pPr>
        <w:pStyle w:val="NormalWeb"/>
      </w:pPr>
      <w:r>
        <w:rPr>
          <w:rStyle w:val="Strong"/>
        </w:rPr>
        <w:t>Author:</w:t>
      </w:r>
      <w:r>
        <w:t xml:space="preserve"> MongoDB / Mongoose contributors</w:t>
      </w:r>
    </w:p>
    <w:p w14:paraId="34055D17" w14:textId="77777777" w:rsidR="00EE657F" w:rsidRDefault="00EE657F" w:rsidP="00EE657F">
      <w:pPr>
        <w:pStyle w:val="NormalWeb"/>
      </w:pPr>
      <w:r>
        <w:rPr>
          <w:rStyle w:val="Strong"/>
        </w:rPr>
        <w:t>Publication Year / Date:</w:t>
      </w:r>
      <w:r>
        <w:t xml:space="preserve"> 2009</w:t>
      </w:r>
    </w:p>
    <w:p w14:paraId="4CD0F952" w14:textId="77777777" w:rsidR="00EE657F" w:rsidRDefault="00EE657F" w:rsidP="00EE657F">
      <w:pPr>
        <w:pStyle w:val="NormalWeb"/>
      </w:pPr>
      <w:r>
        <w:rPr>
          <w:rStyle w:val="Strong"/>
        </w:rPr>
        <w:t>Publisher / Source:</w:t>
      </w:r>
      <w:r>
        <w:t xml:space="preserve"> MongoDB / Mongoose</w:t>
      </w:r>
    </w:p>
    <w:p w14:paraId="07F9A0F3" w14:textId="77777777" w:rsidR="00EE657F" w:rsidRDefault="00EE657F" w:rsidP="00EE657F">
      <w:pPr>
        <w:pStyle w:val="NormalWeb"/>
      </w:pPr>
      <w:r>
        <w:rPr>
          <w:rStyle w:val="Strong"/>
        </w:rPr>
        <w:t>Summary:</w:t>
      </w:r>
      <w:r>
        <w:br/>
        <w:t>MongoDB is a document-based NoSQL database, while Mongoose helps manage MongoDB data in Node.js applications. RakshaSafe uses them to store and manage application information such as users, incidents, locations and reports.</w:t>
      </w:r>
    </w:p>
    <w:p w14:paraId="0EA03BCF" w14:textId="77777777" w:rsidR="00EE657F" w:rsidRPr="00B309CE" w:rsidRDefault="00EE657F" w:rsidP="00EE657F">
      <w:pPr>
        <w:pStyle w:val="Heading2"/>
        <w:rPr>
          <w:color w:val="auto"/>
          <w:sz w:val="28"/>
          <w:szCs w:val="28"/>
        </w:rPr>
      </w:pPr>
      <w:r w:rsidRPr="00B309CE">
        <w:rPr>
          <w:color w:val="auto"/>
          <w:sz w:val="28"/>
          <w:szCs w:val="28"/>
        </w:rPr>
        <w:t>2.12 Node.js and Express.js</w:t>
      </w:r>
    </w:p>
    <w:p w14:paraId="34232A26" w14:textId="77777777" w:rsidR="00EE657F" w:rsidRDefault="00EE657F" w:rsidP="00EE657F">
      <w:pPr>
        <w:pStyle w:val="NormalWeb"/>
      </w:pPr>
      <w:r>
        <w:rPr>
          <w:rStyle w:val="Strong"/>
        </w:rPr>
        <w:t>Title:</w:t>
      </w:r>
      <w:r>
        <w:t xml:space="preserve"> Node.js and Express.js</w:t>
      </w:r>
    </w:p>
    <w:p w14:paraId="4414C540" w14:textId="77777777" w:rsidR="00EE657F" w:rsidRDefault="00EE657F" w:rsidP="00EE657F">
      <w:pPr>
        <w:pStyle w:val="NormalWeb"/>
      </w:pPr>
      <w:r>
        <w:rPr>
          <w:rStyle w:val="Strong"/>
        </w:rPr>
        <w:t>Author:</w:t>
      </w:r>
      <w:r>
        <w:t xml:space="preserve"> Ryan Dahl / Express.js contributors</w:t>
      </w:r>
    </w:p>
    <w:p w14:paraId="6BE01318" w14:textId="77777777" w:rsidR="00EE657F" w:rsidRDefault="00EE657F" w:rsidP="00EE657F">
      <w:pPr>
        <w:pStyle w:val="NormalWeb"/>
      </w:pPr>
      <w:r>
        <w:rPr>
          <w:rStyle w:val="Strong"/>
        </w:rPr>
        <w:t>Publication Year / Date:</w:t>
      </w:r>
      <w:r>
        <w:t xml:space="preserve"> Node.js — 27 May 2009; Express.js — 2010</w:t>
      </w:r>
    </w:p>
    <w:p w14:paraId="0E4980AC" w14:textId="77777777" w:rsidR="00EE657F" w:rsidRDefault="00EE657F" w:rsidP="00EE657F">
      <w:pPr>
        <w:pStyle w:val="NormalWeb"/>
      </w:pPr>
      <w:r>
        <w:rPr>
          <w:rStyle w:val="Strong"/>
        </w:rPr>
        <w:t>Publisher / Source:</w:t>
      </w:r>
      <w:r>
        <w:t xml:space="preserve"> Node.js / Express.js</w:t>
      </w:r>
    </w:p>
    <w:p w14:paraId="34DA1130" w14:textId="77777777" w:rsidR="00EE657F" w:rsidRDefault="00EE657F" w:rsidP="00EE657F">
      <w:pPr>
        <w:pStyle w:val="NormalWeb"/>
      </w:pPr>
      <w:r>
        <w:rPr>
          <w:rStyle w:val="Strong"/>
        </w:rPr>
        <w:t>Summary:</w:t>
      </w:r>
      <w:r>
        <w:br/>
        <w:t>Node.js provides the backend runtime and Express.js supports REST API development. RakshaSafe uses them for backend processing, authentication, database communication and API services.</w:t>
      </w:r>
    </w:p>
    <w:p w14:paraId="2CD23BF3" w14:textId="77777777" w:rsidR="00EE657F" w:rsidRPr="00B309CE" w:rsidRDefault="00EE657F" w:rsidP="00EE657F">
      <w:pPr>
        <w:pStyle w:val="Heading2"/>
        <w:rPr>
          <w:color w:val="auto"/>
          <w:sz w:val="28"/>
          <w:szCs w:val="28"/>
        </w:rPr>
      </w:pPr>
      <w:r w:rsidRPr="00B309CE">
        <w:rPr>
          <w:color w:val="auto"/>
          <w:sz w:val="28"/>
          <w:szCs w:val="28"/>
        </w:rPr>
        <w:t>2.13 React.js, TypeScript, Vite and Tailwind CSS</w:t>
      </w:r>
    </w:p>
    <w:p w14:paraId="1852A721" w14:textId="77777777" w:rsidR="00EE657F" w:rsidRDefault="00EE657F" w:rsidP="00EE657F">
      <w:pPr>
        <w:pStyle w:val="NormalWeb"/>
      </w:pPr>
      <w:r>
        <w:rPr>
          <w:rStyle w:val="Strong"/>
        </w:rPr>
        <w:t>Title:</w:t>
      </w:r>
      <w:r>
        <w:t xml:space="preserve"> React.js, TypeScript, Vite and Tailwind CSS</w:t>
      </w:r>
    </w:p>
    <w:p w14:paraId="35E26C43" w14:textId="77777777" w:rsidR="00EE657F" w:rsidRDefault="00EE657F" w:rsidP="00EE657F">
      <w:pPr>
        <w:pStyle w:val="NormalWeb"/>
      </w:pPr>
      <w:r>
        <w:rPr>
          <w:rStyle w:val="Strong"/>
        </w:rPr>
        <w:t>Author:</w:t>
      </w:r>
      <w:r>
        <w:t xml:space="preserve"> React / Microsoft / Vite / Tailwind CSS teams</w:t>
      </w:r>
    </w:p>
    <w:p w14:paraId="4A6026EC" w14:textId="77777777" w:rsidR="00EE657F" w:rsidRDefault="00EE657F" w:rsidP="00EE657F">
      <w:pPr>
        <w:pStyle w:val="NormalWeb"/>
      </w:pPr>
      <w:r>
        <w:rPr>
          <w:rStyle w:val="Strong"/>
        </w:rPr>
        <w:t>Publication Year / Date:</w:t>
      </w:r>
      <w:r>
        <w:t xml:space="preserve"> React — 2013; TypeScript — 2012; Vite — 2020; Tailwind CSS — 2017</w:t>
      </w:r>
    </w:p>
    <w:p w14:paraId="65C20ABE" w14:textId="77777777" w:rsidR="00EE657F" w:rsidRDefault="00EE657F" w:rsidP="00EE657F">
      <w:pPr>
        <w:pStyle w:val="NormalWeb"/>
      </w:pPr>
      <w:r>
        <w:rPr>
          <w:rStyle w:val="Strong"/>
        </w:rPr>
        <w:t>Publisher / Source:</w:t>
      </w:r>
      <w:r>
        <w:t xml:space="preserve"> React, Microsoft, Vite and Tailwind CSS projects</w:t>
      </w:r>
    </w:p>
    <w:p w14:paraId="60230126" w14:textId="77777777" w:rsidR="00EE657F" w:rsidRDefault="00EE657F" w:rsidP="00EE657F">
      <w:pPr>
        <w:pStyle w:val="NormalWeb"/>
      </w:pPr>
      <w:r>
        <w:rPr>
          <w:rStyle w:val="Strong"/>
        </w:rPr>
        <w:t>Summary:</w:t>
      </w:r>
      <w:r>
        <w:br/>
        <w:t>These technologies are used for the RakshaSafe frontend. React supports reusable components, TypeScript provides type checking, Vite supports development and builds, and Tailwind CSS supports interface styling.</w:t>
      </w:r>
    </w:p>
    <w:p w14:paraId="39EFFEC0" w14:textId="77777777" w:rsidR="00EE657F" w:rsidRPr="00B309CE" w:rsidRDefault="00EE657F" w:rsidP="00EE657F">
      <w:pPr>
        <w:pStyle w:val="Heading2"/>
        <w:rPr>
          <w:color w:val="auto"/>
          <w:sz w:val="28"/>
          <w:szCs w:val="28"/>
        </w:rPr>
      </w:pPr>
      <w:r w:rsidRPr="00B309CE">
        <w:rPr>
          <w:color w:val="auto"/>
          <w:sz w:val="28"/>
          <w:szCs w:val="28"/>
        </w:rPr>
        <w:lastRenderedPageBreak/>
        <w:t>2.14 Python, FastAPI and AI Service Integration</w:t>
      </w:r>
    </w:p>
    <w:p w14:paraId="470CCD76" w14:textId="77777777" w:rsidR="00EE657F" w:rsidRDefault="00EE657F" w:rsidP="00EE657F">
      <w:pPr>
        <w:pStyle w:val="NormalWeb"/>
      </w:pPr>
      <w:r>
        <w:rPr>
          <w:rStyle w:val="Strong"/>
        </w:rPr>
        <w:t>Title:</w:t>
      </w:r>
      <w:r>
        <w:t xml:space="preserve"> Python, FastAPI and AI Service Integration</w:t>
      </w:r>
    </w:p>
    <w:p w14:paraId="51330D2B" w14:textId="77777777" w:rsidR="00EE657F" w:rsidRDefault="00EE657F" w:rsidP="00EE657F">
      <w:pPr>
        <w:pStyle w:val="NormalWeb"/>
      </w:pPr>
      <w:r>
        <w:rPr>
          <w:rStyle w:val="Strong"/>
        </w:rPr>
        <w:t>Author:</w:t>
      </w:r>
      <w:r>
        <w:t xml:space="preserve"> Python Software Foundation / Sebastián Ramírez</w:t>
      </w:r>
    </w:p>
    <w:p w14:paraId="2E8D1AA4" w14:textId="77777777" w:rsidR="00EE657F" w:rsidRDefault="00EE657F" w:rsidP="00EE657F">
      <w:pPr>
        <w:pStyle w:val="NormalWeb"/>
      </w:pPr>
      <w:r>
        <w:rPr>
          <w:rStyle w:val="Strong"/>
        </w:rPr>
        <w:t>Publication Year / Date:</w:t>
      </w:r>
      <w:r>
        <w:t xml:space="preserve"> FastAPI — 5 December 2018</w:t>
      </w:r>
    </w:p>
    <w:p w14:paraId="7643CE41" w14:textId="77777777" w:rsidR="00EE657F" w:rsidRDefault="00EE657F" w:rsidP="00EE657F">
      <w:pPr>
        <w:pStyle w:val="NormalWeb"/>
      </w:pPr>
      <w:r>
        <w:rPr>
          <w:rStyle w:val="Strong"/>
        </w:rPr>
        <w:t>Publisher / Source:</w:t>
      </w:r>
      <w:r>
        <w:t xml:space="preserve"> Python / FastAPI</w:t>
      </w:r>
    </w:p>
    <w:p w14:paraId="224C9B29" w14:textId="77777777" w:rsidR="00EE657F" w:rsidRDefault="00EE657F" w:rsidP="00EE657F">
      <w:pPr>
        <w:pStyle w:val="NormalWeb"/>
      </w:pPr>
      <w:r>
        <w:rPr>
          <w:rStyle w:val="Strong"/>
        </w:rPr>
        <w:t>Summary:</w:t>
      </w:r>
      <w:r>
        <w:br/>
        <w:t>Python and FastAPI provide the separate AI-related service layer of RakshaSafe. This structure allows AI-related processing to be managed independently from the main Node.js backend.</w:t>
      </w:r>
    </w:p>
    <w:p w14:paraId="6FE93DFF" w14:textId="77777777" w:rsidR="00EE657F" w:rsidRPr="00B309CE" w:rsidRDefault="00EE657F" w:rsidP="00EE657F">
      <w:pPr>
        <w:pStyle w:val="Heading2"/>
        <w:rPr>
          <w:color w:val="auto"/>
          <w:sz w:val="28"/>
          <w:szCs w:val="28"/>
        </w:rPr>
      </w:pPr>
      <w:r w:rsidRPr="00B309CE">
        <w:rPr>
          <w:color w:val="auto"/>
          <w:sz w:val="28"/>
          <w:szCs w:val="28"/>
        </w:rPr>
        <w:t>2.15 OpenStreetMap, Leaflet and Location-Based Services</w:t>
      </w:r>
    </w:p>
    <w:p w14:paraId="61FC5220" w14:textId="77777777" w:rsidR="00EE657F" w:rsidRDefault="00EE657F" w:rsidP="00EE657F">
      <w:pPr>
        <w:pStyle w:val="NormalWeb"/>
      </w:pPr>
      <w:r>
        <w:rPr>
          <w:rStyle w:val="Strong"/>
        </w:rPr>
        <w:t>Title:</w:t>
      </w:r>
      <w:r>
        <w:t xml:space="preserve"> OpenStreetMap, Leaflet and Location-Based Services</w:t>
      </w:r>
    </w:p>
    <w:p w14:paraId="27E78472" w14:textId="77777777" w:rsidR="00EE657F" w:rsidRDefault="00EE657F" w:rsidP="00EE657F">
      <w:pPr>
        <w:pStyle w:val="NormalWeb"/>
      </w:pPr>
      <w:r>
        <w:rPr>
          <w:rStyle w:val="Strong"/>
        </w:rPr>
        <w:t>Author:</w:t>
      </w:r>
      <w:r>
        <w:t xml:space="preserve"> Steve Coast / Vladimir Agafonkin and contributors</w:t>
      </w:r>
    </w:p>
    <w:p w14:paraId="77D0D5B0" w14:textId="77777777" w:rsidR="00EE657F" w:rsidRDefault="00EE657F" w:rsidP="00EE657F">
      <w:pPr>
        <w:pStyle w:val="NormalWeb"/>
      </w:pPr>
      <w:r>
        <w:rPr>
          <w:rStyle w:val="Strong"/>
        </w:rPr>
        <w:t>Publication Year / Date:</w:t>
      </w:r>
      <w:r>
        <w:t xml:space="preserve"> OpenStreetMap — 9 August 2004; Leaflet — 17 May 2011</w:t>
      </w:r>
    </w:p>
    <w:p w14:paraId="21A2BDB2" w14:textId="77777777" w:rsidR="00EE657F" w:rsidRDefault="00EE657F" w:rsidP="00EE657F">
      <w:pPr>
        <w:pStyle w:val="NormalWeb"/>
      </w:pPr>
      <w:r>
        <w:rPr>
          <w:rStyle w:val="Strong"/>
        </w:rPr>
        <w:t>Publisher / Source:</w:t>
      </w:r>
      <w:r>
        <w:t xml:space="preserve"> OpenStreetMap / Leaflet</w:t>
      </w:r>
    </w:p>
    <w:p w14:paraId="7B5419C5" w14:textId="77777777" w:rsidR="00EE657F" w:rsidRDefault="00EE657F" w:rsidP="00EE657F">
      <w:pPr>
        <w:pStyle w:val="NormalWeb"/>
      </w:pPr>
      <w:r>
        <w:rPr>
          <w:rStyle w:val="Strong"/>
        </w:rPr>
        <w:t>Summary:</w:t>
      </w:r>
      <w:r>
        <w:br/>
        <w:t>OpenStreetMap provides geographical map data, while Leaflet displays interactive maps. RakshaSafe uses location and mapping technologies to display relevant incident and risk-related geographical information.</w:t>
      </w:r>
    </w:p>
    <w:p w14:paraId="334B09C5" w14:textId="77777777" w:rsidR="00A43E2C" w:rsidRDefault="00A43E2C">
      <w:pPr>
        <w:sectPr w:rsidR="00A43E2C"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0C2A23B" w14:textId="77777777" w:rsidR="00A43E2C" w:rsidRDefault="000D6F74">
      <w:pPr>
        <w:spacing w:before="120"/>
        <w:jc w:val="center"/>
      </w:pPr>
      <w:r>
        <w:rPr>
          <w:rFonts w:cs="Cambria"/>
          <w:b/>
          <w:color w:val="000000"/>
          <w:sz w:val="40"/>
        </w:rPr>
        <w:lastRenderedPageBreak/>
        <w:t>CHAPTER 3</w:t>
      </w:r>
    </w:p>
    <w:p w14:paraId="25D69F35" w14:textId="77777777" w:rsidR="00A43E2C" w:rsidRDefault="000D6F74">
      <w:pPr>
        <w:spacing w:after="280"/>
        <w:jc w:val="center"/>
      </w:pPr>
      <w:r>
        <w:rPr>
          <w:rFonts w:cs="Cambria"/>
          <w:b/>
          <w:color w:val="000000"/>
          <w:sz w:val="32"/>
        </w:rPr>
        <w:t>REQUIREMENT AND ANALYSIS</w:t>
      </w:r>
    </w:p>
    <w:p w14:paraId="5564F500" w14:textId="77777777" w:rsidR="00A43E2C" w:rsidRDefault="000D6F74">
      <w:pPr>
        <w:spacing w:before="120" w:after="60"/>
      </w:pPr>
      <w:r>
        <w:rPr>
          <w:rFonts w:cs="Cambria"/>
          <w:b/>
          <w:color w:val="000000"/>
          <w:sz w:val="28"/>
        </w:rPr>
        <w:t>3.1 Requirement Analysis</w:t>
      </w:r>
    </w:p>
    <w:p w14:paraId="1F42AA24" w14:textId="77777777" w:rsidR="00A95E6A" w:rsidRPr="00A95E6A" w:rsidRDefault="00A95E6A" w:rsidP="00A95E6A">
      <w:pPr>
        <w:spacing w:before="100" w:beforeAutospacing="1" w:after="100" w:afterAutospacing="1" w:line="240" w:lineRule="auto"/>
        <w:rPr>
          <w:rFonts w:ascii="Times New Roman" w:eastAsia="Times New Roman" w:hAnsi="Times New Roman" w:cs="Times New Roman"/>
          <w:szCs w:val="24"/>
        </w:rPr>
      </w:pPr>
      <w:r w:rsidRPr="00A95E6A">
        <w:rPr>
          <w:rFonts w:ascii="Times New Roman" w:eastAsia="Times New Roman" w:hAnsi="Times New Roman" w:cs="Times New Roman"/>
          <w:szCs w:val="24"/>
        </w:rPr>
        <w:t>Requirement analysis defines RakshaSafe’s users, functions and resources. It covers SOS, incidents, location, emergency resources, admin management, centralized storage, and functional, non-functional, hardware, software and database requirements.</w:t>
      </w:r>
    </w:p>
    <w:p w14:paraId="35DD2B2B" w14:textId="77777777" w:rsidR="00A43E2C" w:rsidRDefault="000D6F74">
      <w:pPr>
        <w:spacing w:before="120" w:after="60"/>
      </w:pPr>
      <w:r>
        <w:rPr>
          <w:rFonts w:cs="Cambria"/>
          <w:b/>
          <w:color w:val="000000"/>
          <w:sz w:val="28"/>
        </w:rPr>
        <w:t>3.2 Problem Definition</w:t>
      </w:r>
    </w:p>
    <w:p w14:paraId="00CDE1B3" w14:textId="77777777" w:rsidR="00A43E2C" w:rsidRDefault="000D6F74">
      <w:pPr>
        <w:spacing w:before="120" w:after="60"/>
      </w:pPr>
      <w:r>
        <w:rPr>
          <w:rFonts w:cs="Cambria"/>
          <w:b/>
          <w:color w:val="000000"/>
          <w:sz w:val="28"/>
        </w:rPr>
        <w:t>Problem Statement</w:t>
      </w:r>
    </w:p>
    <w:p w14:paraId="755831AB" w14:textId="77777777" w:rsidR="00A43E2C" w:rsidRDefault="000D6F74">
      <w:pPr>
        <w:spacing w:after="20" w:line="360" w:lineRule="auto"/>
        <w:jc w:val="both"/>
      </w:pPr>
      <w:r>
        <w:rPr>
          <w:rFonts w:cs="Cambria"/>
          <w:color w:val="000000"/>
        </w:rPr>
        <w:t>Users may face emergencies such as harassment, accidents</w:t>
      </w:r>
      <w:r w:rsidRPr="00A95E6A">
        <w:rPr>
          <w:rFonts w:ascii="Times New Roman" w:hAnsi="Times New Roman" w:cs="Times New Roman"/>
          <w:color w:val="000000"/>
        </w:rPr>
        <w:t>, medical</w:t>
      </w:r>
      <w:r>
        <w:rPr>
          <w:rFonts w:cs="Cambria"/>
          <w:color w:val="000000"/>
        </w:rPr>
        <w:t xml:space="preserve"> emergencies, fire, floods and earthquakes where quick and organized information is required. Administrators may also find it difficult to monitor incidents and maintain updated emergency resources.</w:t>
      </w:r>
    </w:p>
    <w:p w14:paraId="53765C51" w14:textId="77777777" w:rsidR="00A43E2C" w:rsidRDefault="000D6F74">
      <w:pPr>
        <w:spacing w:after="20" w:line="360" w:lineRule="auto"/>
        <w:jc w:val="both"/>
      </w:pPr>
      <w:r>
        <w:rPr>
          <w:rFonts w:cs="Cambria"/>
          <w:color w:val="000000"/>
        </w:rPr>
        <w:t>Main Problems:</w:t>
      </w:r>
    </w:p>
    <w:p w14:paraId="7EC063B7" w14:textId="77777777" w:rsidR="00A43E2C" w:rsidRDefault="000D6F74" w:rsidP="000D6F74">
      <w:pPr>
        <w:pStyle w:val="ListParagraph"/>
        <w:numPr>
          <w:ilvl w:val="0"/>
          <w:numId w:val="7"/>
        </w:numPr>
        <w:spacing w:after="20" w:line="360" w:lineRule="auto"/>
        <w:jc w:val="both"/>
      </w:pPr>
      <w:r w:rsidRPr="009D12C9">
        <w:rPr>
          <w:rFonts w:cs="Cambria"/>
          <w:color w:val="000000"/>
        </w:rPr>
        <w:t>Lack of a centralized safety platform.</w:t>
      </w:r>
    </w:p>
    <w:p w14:paraId="35BE70F2"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recording and tracking incidents.</w:t>
      </w:r>
    </w:p>
    <w:p w14:paraId="65FFCB5A"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finding emergency facilities and resources.</w:t>
      </w:r>
    </w:p>
    <w:p w14:paraId="21293AED" w14:textId="77777777" w:rsidR="00A43E2C" w:rsidRDefault="000D6F74" w:rsidP="000D6F74">
      <w:pPr>
        <w:pStyle w:val="ListParagraph"/>
        <w:numPr>
          <w:ilvl w:val="0"/>
          <w:numId w:val="7"/>
        </w:numPr>
        <w:spacing w:after="20" w:line="360" w:lineRule="auto"/>
        <w:jc w:val="both"/>
      </w:pPr>
      <w:r w:rsidRPr="009D12C9">
        <w:rPr>
          <w:rFonts w:cs="Cambria"/>
          <w:color w:val="000000"/>
        </w:rPr>
        <w:t>Lack of organized incident history.</w:t>
      </w:r>
    </w:p>
    <w:p w14:paraId="45C659E8"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managing emergency resources.</w:t>
      </w:r>
    </w:p>
    <w:p w14:paraId="657401E1" w14:textId="77777777" w:rsidR="00A43E2C" w:rsidRDefault="000D6F74" w:rsidP="000D6F74">
      <w:pPr>
        <w:pStyle w:val="ListParagraph"/>
        <w:numPr>
          <w:ilvl w:val="0"/>
          <w:numId w:val="7"/>
        </w:numPr>
        <w:spacing w:after="20" w:line="360" w:lineRule="auto"/>
        <w:jc w:val="both"/>
      </w:pPr>
      <w:r w:rsidRPr="009D12C9">
        <w:rPr>
          <w:rFonts w:cs="Cambria"/>
          <w:color w:val="000000"/>
        </w:rPr>
        <w:t>Lack of centralized admin monitoring.</w:t>
      </w:r>
    </w:p>
    <w:p w14:paraId="2E790475" w14:textId="77777777" w:rsidR="00A43E2C" w:rsidRDefault="000D6F74" w:rsidP="000D6F74">
      <w:pPr>
        <w:pStyle w:val="ListParagraph"/>
        <w:numPr>
          <w:ilvl w:val="0"/>
          <w:numId w:val="7"/>
        </w:numPr>
        <w:spacing w:after="20" w:line="360" w:lineRule="auto"/>
        <w:jc w:val="both"/>
      </w:pPr>
      <w:r w:rsidRPr="009D12C9">
        <w:rPr>
          <w:rFonts w:cs="Cambria"/>
          <w:color w:val="000000"/>
        </w:rPr>
        <w:t>Risk of unauthorized access to sensitive data.</w:t>
      </w:r>
    </w:p>
    <w:p w14:paraId="73ACCFAC"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maintaining unsafe-area and risk information.</w:t>
      </w:r>
    </w:p>
    <w:p w14:paraId="47A7EB27"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generating useful reports and statistics.</w:t>
      </w:r>
    </w:p>
    <w:p w14:paraId="0FF4FFC7" w14:textId="77777777" w:rsidR="00A43E2C" w:rsidRDefault="000D6F74">
      <w:pPr>
        <w:spacing w:before="120" w:after="60"/>
      </w:pPr>
      <w:r>
        <w:rPr>
          <w:rFonts w:cs="Cambria"/>
          <w:b/>
          <w:color w:val="000000"/>
          <w:sz w:val="28"/>
        </w:rPr>
        <w:t>3.2.1 Lack of Centralized Safety Records</w:t>
      </w:r>
    </w:p>
    <w:p w14:paraId="5FBEF335" w14:textId="77777777" w:rsidR="00A95E6A" w:rsidRPr="00A95E6A" w:rsidRDefault="00A95E6A" w:rsidP="00A95E6A">
      <w:pPr>
        <w:spacing w:before="100" w:beforeAutospacing="1" w:after="100" w:afterAutospacing="1" w:line="240" w:lineRule="auto"/>
        <w:rPr>
          <w:rFonts w:ascii="Times New Roman" w:eastAsia="Times New Roman" w:hAnsi="Times New Roman" w:cs="Times New Roman"/>
          <w:szCs w:val="24"/>
        </w:rPr>
      </w:pPr>
      <w:r w:rsidRPr="00A95E6A">
        <w:rPr>
          <w:rFonts w:ascii="Times New Roman" w:eastAsia="Times New Roman" w:hAnsi="Times New Roman" w:cs="Times New Roman"/>
          <w:szCs w:val="24"/>
        </w:rPr>
        <w:t>Emergency incidents may include details such as type, description, user, location, priority and status. Storing this information in one centralized database makes it easier to access, monitor and analyse when needed.</w:t>
      </w:r>
    </w:p>
    <w:p w14:paraId="41561201" w14:textId="09D58794" w:rsidR="00A43E2C" w:rsidRDefault="000D6F74">
      <w:pPr>
        <w:spacing w:after="20" w:line="360" w:lineRule="auto"/>
        <w:jc w:val="both"/>
      </w:pPr>
      <w:r>
        <w:rPr>
          <w:rFonts w:cs="Cambria"/>
          <w:color w:val="000000"/>
        </w:rPr>
        <w:t>.</w:t>
      </w:r>
    </w:p>
    <w:p w14:paraId="1DFD809D" w14:textId="77777777" w:rsidR="00A43E2C" w:rsidRDefault="000D6F74">
      <w:pPr>
        <w:spacing w:before="120" w:after="60"/>
      </w:pPr>
      <w:r>
        <w:rPr>
          <w:rFonts w:cs="Cambria"/>
          <w:b/>
          <w:color w:val="000000"/>
          <w:sz w:val="28"/>
        </w:rPr>
        <w:t>3.2.2 Difficulty in Sharing Location Information</w:t>
      </w:r>
    </w:p>
    <w:p w14:paraId="0042EB07"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Location helps identify where an incident occurred. RakshaSafe can capture and store the available latitude and longitude with the incident. Accuracy depends on the device, GPS, network and user permission; if unavailable, no false location is stored.</w:t>
      </w:r>
    </w:p>
    <w:p w14:paraId="0E8581B3" w14:textId="77777777" w:rsidR="00A43E2C" w:rsidRDefault="000D6F74">
      <w:pPr>
        <w:spacing w:before="120" w:after="60"/>
      </w:pPr>
      <w:r>
        <w:rPr>
          <w:rFonts w:cs="Cambria"/>
          <w:b/>
          <w:color w:val="000000"/>
          <w:sz w:val="28"/>
        </w:rPr>
        <w:t>3.2.3 Difficulty in Finding Emergency Resources</w:t>
      </w:r>
    </w:p>
    <w:p w14:paraId="4BF69591" w14:textId="77777777" w:rsidR="00991F97" w:rsidRDefault="00991F97">
      <w:pPr>
        <w:spacing w:before="120" w:after="60"/>
      </w:pPr>
      <w:r>
        <w:lastRenderedPageBreak/>
        <w:t>During an emergency, users may need quick access to hospitals, shelters, police stations, fire stations and relief centres. RakshaSafe stores facility details such as name, type, address, contact number, location and operational status. Capacity and operating hours can also be stored when available. Registered response teams are maintained separately.</w:t>
      </w:r>
    </w:p>
    <w:p w14:paraId="0F015FEC" w14:textId="6B44DD9C" w:rsidR="00A43E2C" w:rsidRDefault="000D6F74">
      <w:pPr>
        <w:spacing w:before="120" w:after="60"/>
      </w:pPr>
      <w:r>
        <w:rPr>
          <w:rFonts w:cs="Cambria"/>
          <w:b/>
          <w:color w:val="000000"/>
          <w:sz w:val="28"/>
        </w:rPr>
        <w:t>3.2.4 Difficulty in Monitoring Emergency Incidents</w:t>
      </w:r>
    </w:p>
    <w:p w14:paraId="42C9A31F" w14:textId="77777777" w:rsidR="00A43E2C" w:rsidRDefault="000D6F74">
      <w:pPr>
        <w:spacing w:after="20" w:line="360" w:lineRule="auto"/>
        <w:jc w:val="both"/>
      </w:pPr>
      <w:r>
        <w:rPr>
          <w:rFonts w:cs="Cambria"/>
          <w:color w:val="000000"/>
        </w:rPr>
        <w:t>Administrators require a structured method for monitoring emergency incidents.</w:t>
      </w:r>
    </w:p>
    <w:p w14:paraId="4C83B38E" w14:textId="77777777" w:rsidR="00A43E2C" w:rsidRDefault="000D6F74">
      <w:pPr>
        <w:spacing w:after="20" w:line="360" w:lineRule="auto"/>
        <w:jc w:val="both"/>
      </w:pPr>
      <w:r>
        <w:rPr>
          <w:rFonts w:cs="Cambria"/>
          <w:color w:val="000000"/>
        </w:rPr>
        <w:t>Raksha provides an administrative dashboard where authorized administrators can:</w:t>
      </w:r>
    </w:p>
    <w:p w14:paraId="738C1983" w14:textId="77777777" w:rsidR="00A43E2C" w:rsidRDefault="000D6F74" w:rsidP="000D6F74">
      <w:pPr>
        <w:pStyle w:val="ListParagraph"/>
        <w:numPr>
          <w:ilvl w:val="0"/>
          <w:numId w:val="8"/>
        </w:numPr>
        <w:spacing w:before="120" w:after="60"/>
      </w:pPr>
      <w:r w:rsidRPr="009D12C9">
        <w:rPr>
          <w:rFonts w:cs="Cambria"/>
          <w:b/>
          <w:color w:val="000000"/>
          <w:sz w:val="28"/>
        </w:rPr>
        <w:t>View emergency incidents</w:t>
      </w:r>
    </w:p>
    <w:p w14:paraId="60BBA901" w14:textId="77777777" w:rsidR="00A43E2C" w:rsidRDefault="000D6F74" w:rsidP="000D6F74">
      <w:pPr>
        <w:pStyle w:val="ListParagraph"/>
        <w:numPr>
          <w:ilvl w:val="0"/>
          <w:numId w:val="8"/>
        </w:numPr>
        <w:spacing w:before="120" w:after="60"/>
      </w:pPr>
      <w:r w:rsidRPr="009D12C9">
        <w:rPr>
          <w:rFonts w:cs="Cambria"/>
          <w:b/>
          <w:color w:val="000000"/>
          <w:sz w:val="28"/>
        </w:rPr>
        <w:t>View incident details</w:t>
      </w:r>
    </w:p>
    <w:p w14:paraId="1A4F734B" w14:textId="77777777" w:rsidR="00A43E2C" w:rsidRDefault="000D6F74" w:rsidP="000D6F74">
      <w:pPr>
        <w:pStyle w:val="ListParagraph"/>
        <w:numPr>
          <w:ilvl w:val="0"/>
          <w:numId w:val="8"/>
        </w:numPr>
        <w:spacing w:before="120" w:after="60"/>
      </w:pPr>
      <w:r w:rsidRPr="009D12C9">
        <w:rPr>
          <w:rFonts w:cs="Cambria"/>
          <w:b/>
          <w:color w:val="000000"/>
          <w:sz w:val="28"/>
        </w:rPr>
        <w:t>View available location information</w:t>
      </w:r>
    </w:p>
    <w:p w14:paraId="7506B53F" w14:textId="77777777" w:rsidR="00A43E2C" w:rsidRDefault="000D6F74" w:rsidP="000D6F74">
      <w:pPr>
        <w:pStyle w:val="ListParagraph"/>
        <w:numPr>
          <w:ilvl w:val="0"/>
          <w:numId w:val="8"/>
        </w:numPr>
        <w:spacing w:before="120" w:after="60"/>
      </w:pPr>
      <w:r w:rsidRPr="009D12C9">
        <w:rPr>
          <w:rFonts w:cs="Cambria"/>
          <w:b/>
          <w:color w:val="000000"/>
          <w:sz w:val="28"/>
        </w:rPr>
        <w:t>Check incident priority</w:t>
      </w:r>
    </w:p>
    <w:p w14:paraId="1D642A26" w14:textId="77777777" w:rsidR="00A43E2C" w:rsidRDefault="000D6F74" w:rsidP="000D6F74">
      <w:pPr>
        <w:pStyle w:val="ListParagraph"/>
        <w:numPr>
          <w:ilvl w:val="0"/>
          <w:numId w:val="8"/>
        </w:numPr>
        <w:spacing w:before="120" w:after="60"/>
      </w:pPr>
      <w:r w:rsidRPr="009D12C9">
        <w:rPr>
          <w:rFonts w:cs="Cambria"/>
          <w:b/>
          <w:color w:val="000000"/>
          <w:sz w:val="28"/>
        </w:rPr>
        <w:t>Check current status</w:t>
      </w:r>
    </w:p>
    <w:p w14:paraId="26B1BBD0" w14:textId="77777777" w:rsidR="00A43E2C" w:rsidRDefault="000D6F74" w:rsidP="000D6F74">
      <w:pPr>
        <w:pStyle w:val="ListParagraph"/>
        <w:numPr>
          <w:ilvl w:val="0"/>
          <w:numId w:val="8"/>
        </w:numPr>
        <w:spacing w:before="120" w:after="60"/>
      </w:pPr>
      <w:r w:rsidRPr="009D12C9">
        <w:rPr>
          <w:rFonts w:cs="Cambria"/>
          <w:b/>
          <w:color w:val="000000"/>
          <w:sz w:val="28"/>
        </w:rPr>
        <w:t>Assign registered response resources</w:t>
      </w:r>
    </w:p>
    <w:p w14:paraId="0B7EE365" w14:textId="77777777" w:rsidR="00A43E2C" w:rsidRDefault="000D6F74" w:rsidP="000D6F74">
      <w:pPr>
        <w:pStyle w:val="ListParagraph"/>
        <w:numPr>
          <w:ilvl w:val="0"/>
          <w:numId w:val="8"/>
        </w:numPr>
        <w:spacing w:before="120" w:after="60"/>
      </w:pPr>
      <w:r w:rsidRPr="009D12C9">
        <w:rPr>
          <w:rFonts w:cs="Cambria"/>
          <w:b/>
          <w:color w:val="000000"/>
          <w:sz w:val="28"/>
        </w:rPr>
        <w:t>Update incident status</w:t>
      </w:r>
    </w:p>
    <w:p w14:paraId="1DE66273" w14:textId="77777777" w:rsidR="00A43E2C" w:rsidRDefault="000D6F74" w:rsidP="000D6F74">
      <w:pPr>
        <w:pStyle w:val="ListParagraph"/>
        <w:numPr>
          <w:ilvl w:val="0"/>
          <w:numId w:val="8"/>
        </w:numPr>
        <w:spacing w:before="120" w:after="60"/>
      </w:pPr>
      <w:r w:rsidRPr="009D12C9">
        <w:rPr>
          <w:rFonts w:cs="Cambria"/>
          <w:b/>
          <w:color w:val="000000"/>
          <w:sz w:val="28"/>
        </w:rPr>
        <w:t>View incident history</w:t>
      </w:r>
    </w:p>
    <w:p w14:paraId="2A5B9791" w14:textId="77777777" w:rsidR="00A43E2C" w:rsidRDefault="000D6F74" w:rsidP="000D6F74">
      <w:pPr>
        <w:pStyle w:val="ListParagraph"/>
        <w:numPr>
          <w:ilvl w:val="0"/>
          <w:numId w:val="8"/>
        </w:numPr>
        <w:spacing w:before="120" w:after="60"/>
      </w:pPr>
      <w:r w:rsidRPr="009D12C9">
        <w:rPr>
          <w:rFonts w:cs="Cambria"/>
          <w:b/>
          <w:color w:val="000000"/>
          <w:sz w:val="28"/>
        </w:rPr>
        <w:t>Monitor system activity</w:t>
      </w:r>
    </w:p>
    <w:p w14:paraId="16D25B96" w14:textId="77777777" w:rsidR="00A43E2C" w:rsidRDefault="000D6F74">
      <w:pPr>
        <w:spacing w:after="20" w:line="360" w:lineRule="auto"/>
        <w:jc w:val="both"/>
      </w:pPr>
      <w:r>
        <w:rPr>
          <w:rFonts w:cs="Cambria"/>
          <w:color w:val="000000"/>
        </w:rPr>
        <w:t>The assignment and status features represent software-based coordination and record management. They do not guarantee physical response from external organizations.</w:t>
      </w:r>
    </w:p>
    <w:p w14:paraId="1F104F07" w14:textId="77777777" w:rsidR="00A43E2C" w:rsidRDefault="000D6F74">
      <w:pPr>
        <w:spacing w:before="120" w:after="60"/>
      </w:pPr>
      <w:r>
        <w:rPr>
          <w:rFonts w:cs="Cambria"/>
          <w:b/>
          <w:color w:val="000000"/>
          <w:sz w:val="28"/>
        </w:rPr>
        <w:t>3.2.5 Difficulty in Maintaining Incident History</w:t>
      </w:r>
    </w:p>
    <w:p w14:paraId="4FB48899" w14:textId="77777777" w:rsidR="00A43E2C" w:rsidRDefault="000D6F74">
      <w:pPr>
        <w:spacing w:after="20" w:line="360" w:lineRule="auto"/>
        <w:jc w:val="both"/>
      </w:pPr>
      <w:r>
        <w:rPr>
          <w:rFonts w:cs="Cambria"/>
          <w:color w:val="000000"/>
        </w:rPr>
        <w:t>Emergency incidents may require a chronological record for future reference, reporting and analysis.</w:t>
      </w:r>
    </w:p>
    <w:p w14:paraId="5BE9333E" w14:textId="77777777" w:rsidR="00A43E2C" w:rsidRDefault="000D6F74">
      <w:pPr>
        <w:spacing w:after="20" w:line="360" w:lineRule="auto"/>
        <w:jc w:val="both"/>
      </w:pPr>
      <w:r>
        <w:rPr>
          <w:rFonts w:cs="Cambria"/>
          <w:color w:val="000000"/>
        </w:rPr>
        <w:t>Raksha maintains incident updates that record important activities such as:</w:t>
      </w:r>
    </w:p>
    <w:p w14:paraId="1C5FAD50" w14:textId="77777777" w:rsidR="00A43E2C" w:rsidRDefault="000D6F74" w:rsidP="000D6F74">
      <w:pPr>
        <w:pStyle w:val="ListParagraph"/>
        <w:numPr>
          <w:ilvl w:val="0"/>
          <w:numId w:val="9"/>
        </w:numPr>
        <w:spacing w:before="120" w:after="60"/>
      </w:pPr>
      <w:r w:rsidRPr="009D12C9">
        <w:rPr>
          <w:rFonts w:cs="Cambria"/>
          <w:b/>
          <w:color w:val="000000"/>
          <w:sz w:val="28"/>
        </w:rPr>
        <w:t>Incident creation</w:t>
      </w:r>
    </w:p>
    <w:p w14:paraId="1D889D19" w14:textId="77777777" w:rsidR="00A43E2C" w:rsidRDefault="000D6F74" w:rsidP="000D6F74">
      <w:pPr>
        <w:pStyle w:val="ListParagraph"/>
        <w:numPr>
          <w:ilvl w:val="0"/>
          <w:numId w:val="9"/>
        </w:numPr>
        <w:spacing w:before="120" w:after="60"/>
      </w:pPr>
      <w:r w:rsidRPr="009D12C9">
        <w:rPr>
          <w:rFonts w:cs="Cambria"/>
          <w:b/>
          <w:color w:val="000000"/>
          <w:sz w:val="28"/>
        </w:rPr>
        <w:t>Status change</w:t>
      </w:r>
    </w:p>
    <w:p w14:paraId="1CFF830E" w14:textId="77777777" w:rsidR="00A43E2C" w:rsidRDefault="000D6F74" w:rsidP="000D6F74">
      <w:pPr>
        <w:pStyle w:val="ListParagraph"/>
        <w:numPr>
          <w:ilvl w:val="0"/>
          <w:numId w:val="9"/>
        </w:numPr>
        <w:spacing w:before="120" w:after="60"/>
      </w:pPr>
      <w:r w:rsidRPr="009D12C9">
        <w:rPr>
          <w:rFonts w:cs="Cambria"/>
          <w:b/>
          <w:color w:val="000000"/>
          <w:sz w:val="28"/>
        </w:rPr>
        <w:t>Assignment</w:t>
      </w:r>
    </w:p>
    <w:p w14:paraId="115361B1" w14:textId="77777777" w:rsidR="00A43E2C" w:rsidRDefault="000D6F74" w:rsidP="000D6F74">
      <w:pPr>
        <w:pStyle w:val="ListParagraph"/>
        <w:numPr>
          <w:ilvl w:val="0"/>
          <w:numId w:val="9"/>
        </w:numPr>
        <w:spacing w:before="120" w:after="60"/>
      </w:pPr>
      <w:r w:rsidRPr="009D12C9">
        <w:rPr>
          <w:rFonts w:cs="Cambria"/>
          <w:b/>
          <w:color w:val="000000"/>
          <w:sz w:val="28"/>
        </w:rPr>
        <w:t>Progress update</w:t>
      </w:r>
    </w:p>
    <w:p w14:paraId="46D78038" w14:textId="77777777" w:rsidR="00A43E2C" w:rsidRDefault="000D6F74" w:rsidP="000D6F74">
      <w:pPr>
        <w:pStyle w:val="ListParagraph"/>
        <w:numPr>
          <w:ilvl w:val="0"/>
          <w:numId w:val="9"/>
        </w:numPr>
        <w:spacing w:before="120" w:after="60"/>
      </w:pPr>
      <w:r w:rsidRPr="009D12C9">
        <w:rPr>
          <w:rFonts w:cs="Cambria"/>
          <w:b/>
          <w:color w:val="000000"/>
          <w:sz w:val="28"/>
        </w:rPr>
        <w:t>Resolution</w:t>
      </w:r>
    </w:p>
    <w:p w14:paraId="545EB1AB" w14:textId="77777777" w:rsidR="00A43E2C" w:rsidRDefault="000D6F74" w:rsidP="000D6F74">
      <w:pPr>
        <w:pStyle w:val="ListParagraph"/>
        <w:numPr>
          <w:ilvl w:val="0"/>
          <w:numId w:val="9"/>
        </w:numPr>
        <w:spacing w:before="120" w:after="60"/>
      </w:pPr>
      <w:r w:rsidRPr="009D12C9">
        <w:rPr>
          <w:rFonts w:cs="Cambria"/>
          <w:b/>
          <w:color w:val="000000"/>
          <w:sz w:val="28"/>
        </w:rPr>
        <w:t>Closure</w:t>
      </w:r>
    </w:p>
    <w:p w14:paraId="4FD2D858" w14:textId="77777777" w:rsidR="00A43E2C" w:rsidRDefault="000D6F74" w:rsidP="000D6F74">
      <w:pPr>
        <w:pStyle w:val="ListParagraph"/>
        <w:numPr>
          <w:ilvl w:val="0"/>
          <w:numId w:val="9"/>
        </w:numPr>
        <w:spacing w:before="120" w:after="60"/>
      </w:pPr>
      <w:r w:rsidRPr="009D12C9">
        <w:rPr>
          <w:rFonts w:cs="Cambria"/>
          <w:b/>
          <w:color w:val="000000"/>
          <w:sz w:val="28"/>
        </w:rPr>
        <w:t>Cancellation</w:t>
      </w:r>
    </w:p>
    <w:p w14:paraId="66C27F09" w14:textId="77777777" w:rsidR="00A43E2C" w:rsidRDefault="000D6F74" w:rsidP="000D6F74">
      <w:pPr>
        <w:pStyle w:val="ListParagraph"/>
        <w:numPr>
          <w:ilvl w:val="0"/>
          <w:numId w:val="9"/>
        </w:numPr>
        <w:spacing w:before="120" w:after="60"/>
      </w:pPr>
      <w:r w:rsidRPr="009D12C9">
        <w:rPr>
          <w:rFonts w:cs="Cambria"/>
          <w:b/>
          <w:color w:val="000000"/>
          <w:sz w:val="28"/>
        </w:rPr>
        <w:t>Administrative comments</w:t>
      </w:r>
    </w:p>
    <w:p w14:paraId="4E9058A8" w14:textId="77777777" w:rsidR="00A43E2C" w:rsidRDefault="000D6F74">
      <w:pPr>
        <w:spacing w:before="120" w:after="60"/>
      </w:pPr>
      <w:r>
        <w:rPr>
          <w:rFonts w:cs="Cambria"/>
          <w:b/>
          <w:color w:val="000000"/>
          <w:sz w:val="28"/>
        </w:rPr>
        <w:t>3.2.6 Difficulty in Managing Emergency Resources</w:t>
      </w:r>
    </w:p>
    <w:p w14:paraId="590469AC"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 xml:space="preserve">Hospitals, shelters, police stations, fire stations, relief centres and response teams store different types of information. RakshaSafe therefore keeps them as structured records: facilities use the </w:t>
      </w:r>
      <w:r w:rsidRPr="00991F97">
        <w:rPr>
          <w:rFonts w:ascii="Times New Roman" w:eastAsia="Times New Roman" w:hAnsi="Times New Roman" w:cs="Times New Roman"/>
          <w:b/>
          <w:bCs/>
          <w:szCs w:val="24"/>
        </w:rPr>
        <w:t>Facilities</w:t>
      </w:r>
      <w:r w:rsidRPr="00991F97">
        <w:rPr>
          <w:rFonts w:ascii="Times New Roman" w:eastAsia="Times New Roman" w:hAnsi="Times New Roman" w:cs="Times New Roman"/>
          <w:szCs w:val="24"/>
        </w:rPr>
        <w:t xml:space="preserve"> collection, while response teams use </w:t>
      </w:r>
      <w:r w:rsidRPr="00991F97">
        <w:rPr>
          <w:rFonts w:ascii="Times New Roman" w:eastAsia="Times New Roman" w:hAnsi="Times New Roman" w:cs="Times New Roman"/>
          <w:b/>
          <w:bCs/>
          <w:szCs w:val="24"/>
        </w:rPr>
        <w:t>RescueTeams</w:t>
      </w:r>
      <w:r w:rsidRPr="00991F97">
        <w:rPr>
          <w:rFonts w:ascii="Times New Roman" w:eastAsia="Times New Roman" w:hAnsi="Times New Roman" w:cs="Times New Roman"/>
          <w:szCs w:val="24"/>
        </w:rPr>
        <w:t>. Administrators can manage these records according to their permissions. The system shows stored information and does not claim real-time availability unless a reliable live source is connected.</w:t>
      </w:r>
    </w:p>
    <w:p w14:paraId="5B7B710A" w14:textId="77777777" w:rsidR="00A43E2C" w:rsidRDefault="000D6F74">
      <w:pPr>
        <w:spacing w:before="120" w:after="60"/>
      </w:pPr>
      <w:r>
        <w:rPr>
          <w:rFonts w:cs="Cambria"/>
          <w:b/>
          <w:color w:val="000000"/>
          <w:sz w:val="28"/>
        </w:rPr>
        <w:lastRenderedPageBreak/>
        <w:t>4.1.11 Notification Management</w:t>
      </w:r>
    </w:p>
    <w:p w14:paraId="2FF286D5"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 xml:space="preserve">Notifications keep users informed about important events such as incident creation, acknowledgement, assignment, status changes, resolution and cancellation. RakshaSafe supports In-app, Email, SMS and WhatsApp channels when configured. Each notification stores details such as Incident ID, Contact ID, Channel, Status, Provider Response, Attempt Count, Last Attempt Time and Created Date. Statuses include </w:t>
      </w:r>
      <w:r w:rsidRPr="00991F97">
        <w:rPr>
          <w:rFonts w:ascii="Times New Roman" w:eastAsia="Times New Roman" w:hAnsi="Times New Roman" w:cs="Times New Roman"/>
          <w:b/>
          <w:bCs/>
          <w:szCs w:val="24"/>
        </w:rPr>
        <w:t>QUEUED, SENT, DELIVERED, FAILED, NOT_CONFIGURED</w:t>
      </w:r>
      <w:r w:rsidRPr="00991F97">
        <w:rPr>
          <w:rFonts w:ascii="Times New Roman" w:eastAsia="Times New Roman" w:hAnsi="Times New Roman" w:cs="Times New Roman"/>
          <w:szCs w:val="24"/>
        </w:rPr>
        <w:t xml:space="preserve"> and </w:t>
      </w:r>
      <w:r w:rsidRPr="00991F97">
        <w:rPr>
          <w:rFonts w:ascii="Times New Roman" w:eastAsia="Times New Roman" w:hAnsi="Times New Roman" w:cs="Times New Roman"/>
          <w:b/>
          <w:bCs/>
          <w:szCs w:val="24"/>
        </w:rPr>
        <w:t>UNAVAILABLE</w:t>
      </w:r>
      <w:r w:rsidRPr="00991F97">
        <w:rPr>
          <w:rFonts w:ascii="Times New Roman" w:eastAsia="Times New Roman" w:hAnsi="Times New Roman" w:cs="Times New Roman"/>
          <w:szCs w:val="24"/>
        </w:rPr>
        <w:t>.</w:t>
      </w:r>
    </w:p>
    <w:p w14:paraId="2F8B112A" w14:textId="77777777" w:rsidR="00A43E2C" w:rsidRDefault="000D6F74">
      <w:pPr>
        <w:spacing w:before="120" w:after="60"/>
      </w:pPr>
      <w:r>
        <w:rPr>
          <w:rFonts w:cs="Cambria"/>
          <w:b/>
          <w:color w:val="000000"/>
          <w:sz w:val="28"/>
        </w:rPr>
        <w:t>3.3 Proposed Solution</w:t>
      </w:r>
    </w:p>
    <w:p w14:paraId="6DFEBDC6"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RakshaSafe provides a centralized web application where registered users can create emergency incidents and access emergency-resource information.</w:t>
      </w:r>
    </w:p>
    <w:p w14:paraId="60C351AF"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When an SOS is submitted, the system creates an incident record and stores the available details. If location permission is granted, the available location information is linked to the incident.</w:t>
      </w:r>
    </w:p>
    <w:p w14:paraId="40219C96"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Administrators can monitor incidents, update their status, manage facilities and response teams, and maintain administrative records. The system also supports notifications through configured services, depending on provider availability. A Python-based risk assessment service may process available incident and location factors to generate a risk score and level for software-based decision support.</w:t>
      </w:r>
    </w:p>
    <w:p w14:paraId="4FEBEB3E" w14:textId="77777777" w:rsidR="00A43E2C" w:rsidRDefault="000D6F74">
      <w:pPr>
        <w:spacing w:before="120" w:after="60"/>
      </w:pPr>
      <w:r>
        <w:rPr>
          <w:rFonts w:cs="Cambria"/>
          <w:b/>
          <w:color w:val="000000"/>
          <w:sz w:val="28"/>
        </w:rPr>
        <w:t>System Limitations</w:t>
      </w:r>
    </w:p>
    <w:p w14:paraId="28AC8696"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Raksha does not claim to provide</w:t>
      </w:r>
    </w:p>
    <w:p w14:paraId="7DB3F2E4"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Automatic police FIR registration</w:t>
      </w:r>
    </w:p>
    <w:p w14:paraId="7B7A2330"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police response</w:t>
      </w:r>
    </w:p>
    <w:p w14:paraId="17A4ED23"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ambulance response</w:t>
      </w:r>
    </w:p>
    <w:p w14:paraId="2D2A2591"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rescue-team response</w:t>
      </w:r>
    </w:p>
    <w:p w14:paraId="44EFFAF3"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Exact rescue ETA</w:t>
      </w:r>
    </w:p>
    <w:p w14:paraId="457B1CDC"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24×7 emergency response</w:t>
      </w:r>
    </w:p>
    <w:p w14:paraId="1F0F02EF" w14:textId="77777777" w:rsidR="00A43E2C" w:rsidRDefault="000D6F74" w:rsidP="000D6F74">
      <w:pPr>
        <w:pStyle w:val="ListParagraph"/>
        <w:numPr>
          <w:ilvl w:val="0"/>
          <w:numId w:val="10"/>
        </w:numPr>
        <w:spacing w:after="20" w:line="360" w:lineRule="auto"/>
        <w:jc w:val="both"/>
      </w:pPr>
      <w:r w:rsidRPr="009D12C9">
        <w:rPr>
          <w:rFonts w:cs="Cambria"/>
          <w:color w:val="000000"/>
        </w:rPr>
        <w:t>Real-time hospital bed availability without a connected source</w:t>
      </w:r>
    </w:p>
    <w:p w14:paraId="1DF04A97" w14:textId="77777777" w:rsidR="00A43E2C" w:rsidRDefault="000D6F74" w:rsidP="000D6F74">
      <w:pPr>
        <w:pStyle w:val="ListParagraph"/>
        <w:numPr>
          <w:ilvl w:val="0"/>
          <w:numId w:val="10"/>
        </w:numPr>
        <w:spacing w:after="20" w:line="360" w:lineRule="auto"/>
        <w:jc w:val="both"/>
      </w:pPr>
      <w:r w:rsidRPr="009D12C9">
        <w:rPr>
          <w:rFonts w:cs="Cambria"/>
          <w:color w:val="000000"/>
        </w:rPr>
        <w:t>Offline emergency communication unless specifically implemented</w:t>
      </w:r>
    </w:p>
    <w:p w14:paraId="266A4C70" w14:textId="77777777" w:rsidR="00A43E2C" w:rsidRDefault="000D6F74">
      <w:pPr>
        <w:spacing w:after="20" w:line="360" w:lineRule="auto"/>
        <w:jc w:val="both"/>
      </w:pPr>
      <w:r>
        <w:rPr>
          <w:rFonts w:cs="Cambria"/>
          <w:color w:val="000000"/>
        </w:rPr>
        <w:t>Actual emergency response depends on authorized external organizations, service providers, network connectivity and real-world availability.</w:t>
      </w:r>
    </w:p>
    <w:p w14:paraId="57032666" w14:textId="77777777" w:rsidR="00A43E2C" w:rsidRDefault="000D6F74">
      <w:pPr>
        <w:spacing w:before="120" w:after="60"/>
      </w:pPr>
      <w:r>
        <w:rPr>
          <w:rFonts w:cs="Cambria"/>
          <w:b/>
          <w:color w:val="000000"/>
          <w:sz w:val="28"/>
        </w:rPr>
        <w:t>3.4 Requirements Specification</w:t>
      </w:r>
    </w:p>
    <w:p w14:paraId="2EE4FC5C" w14:textId="77777777" w:rsidR="00A43E2C" w:rsidRDefault="000D6F74">
      <w:pPr>
        <w:spacing w:after="20" w:line="360" w:lineRule="auto"/>
        <w:jc w:val="both"/>
      </w:pPr>
      <w:r>
        <w:rPr>
          <w:rFonts w:cs="Cambria"/>
          <w:color w:val="000000"/>
        </w:rPr>
        <w:t>Requirements specification defines the functions and quality requirements of Raksha.</w:t>
      </w:r>
    </w:p>
    <w:p w14:paraId="21B21F14" w14:textId="77777777" w:rsidR="00A43E2C" w:rsidRDefault="000D6F74">
      <w:pPr>
        <w:spacing w:after="20" w:line="360" w:lineRule="auto"/>
        <w:jc w:val="both"/>
      </w:pPr>
      <w:r>
        <w:rPr>
          <w:rFonts w:cs="Cambria"/>
          <w:color w:val="000000"/>
        </w:rPr>
        <w:t>The requirements are divided into:</w:t>
      </w:r>
    </w:p>
    <w:p w14:paraId="495F0AF2" w14:textId="77777777" w:rsidR="00A43E2C" w:rsidRDefault="000D6F74" w:rsidP="000D6F74">
      <w:pPr>
        <w:pStyle w:val="ListParagraph"/>
        <w:numPr>
          <w:ilvl w:val="0"/>
          <w:numId w:val="11"/>
        </w:numPr>
        <w:spacing w:before="120" w:after="60"/>
      </w:pPr>
      <w:r w:rsidRPr="000E336C">
        <w:rPr>
          <w:rFonts w:cs="Cambria"/>
          <w:b/>
          <w:color w:val="000000"/>
          <w:sz w:val="28"/>
        </w:rPr>
        <w:t>Functional Requirements</w:t>
      </w:r>
    </w:p>
    <w:p w14:paraId="5E33C718" w14:textId="77777777" w:rsidR="00A43E2C" w:rsidRDefault="000D6F74" w:rsidP="000D6F74">
      <w:pPr>
        <w:pStyle w:val="ListParagraph"/>
        <w:numPr>
          <w:ilvl w:val="0"/>
          <w:numId w:val="11"/>
        </w:numPr>
        <w:spacing w:before="120" w:after="60"/>
      </w:pPr>
      <w:r w:rsidRPr="000E336C">
        <w:rPr>
          <w:rFonts w:cs="Cambria"/>
          <w:b/>
          <w:color w:val="000000"/>
          <w:sz w:val="28"/>
        </w:rPr>
        <w:t>Non-Functional Requirements</w:t>
      </w:r>
    </w:p>
    <w:p w14:paraId="0369D41D" w14:textId="77777777" w:rsidR="00A43E2C" w:rsidRDefault="000D6F74" w:rsidP="000D6F74">
      <w:pPr>
        <w:pStyle w:val="ListParagraph"/>
        <w:numPr>
          <w:ilvl w:val="0"/>
          <w:numId w:val="11"/>
        </w:numPr>
        <w:spacing w:before="120" w:after="60"/>
      </w:pPr>
      <w:r w:rsidRPr="000E336C">
        <w:rPr>
          <w:rFonts w:cs="Cambria"/>
          <w:b/>
          <w:color w:val="000000"/>
          <w:sz w:val="28"/>
        </w:rPr>
        <w:t>User Requirements</w:t>
      </w:r>
    </w:p>
    <w:p w14:paraId="0DFB21B3" w14:textId="77777777" w:rsidR="00A43E2C" w:rsidRDefault="000D6F74" w:rsidP="000D6F74">
      <w:pPr>
        <w:pStyle w:val="ListParagraph"/>
        <w:numPr>
          <w:ilvl w:val="0"/>
          <w:numId w:val="11"/>
        </w:numPr>
        <w:spacing w:before="120" w:after="60"/>
      </w:pPr>
      <w:r w:rsidRPr="000E336C">
        <w:rPr>
          <w:rFonts w:cs="Cambria"/>
          <w:b/>
          <w:color w:val="000000"/>
          <w:sz w:val="28"/>
        </w:rPr>
        <w:t>System Constraints</w:t>
      </w:r>
    </w:p>
    <w:p w14:paraId="7648763D" w14:textId="77777777" w:rsidR="00A43E2C" w:rsidRDefault="000D6F74" w:rsidP="000D6F74">
      <w:pPr>
        <w:pStyle w:val="ListParagraph"/>
        <w:numPr>
          <w:ilvl w:val="0"/>
          <w:numId w:val="11"/>
        </w:numPr>
        <w:spacing w:before="120" w:after="60"/>
      </w:pPr>
      <w:r w:rsidRPr="000E336C">
        <w:rPr>
          <w:rFonts w:cs="Cambria"/>
          <w:b/>
          <w:color w:val="000000"/>
          <w:sz w:val="28"/>
        </w:rPr>
        <w:lastRenderedPageBreak/>
        <w:t>Hardware Requirements</w:t>
      </w:r>
    </w:p>
    <w:p w14:paraId="54ECF46D" w14:textId="77777777" w:rsidR="00A43E2C" w:rsidRDefault="000D6F74" w:rsidP="000D6F74">
      <w:pPr>
        <w:pStyle w:val="ListParagraph"/>
        <w:numPr>
          <w:ilvl w:val="0"/>
          <w:numId w:val="11"/>
        </w:numPr>
        <w:spacing w:before="120" w:after="60"/>
      </w:pPr>
      <w:r w:rsidRPr="000E336C">
        <w:rPr>
          <w:rFonts w:cs="Cambria"/>
          <w:b/>
          <w:color w:val="000000"/>
          <w:sz w:val="28"/>
        </w:rPr>
        <w:t>Software Requirements</w:t>
      </w:r>
    </w:p>
    <w:p w14:paraId="2169D397" w14:textId="77777777" w:rsidR="00A43E2C" w:rsidRDefault="000D6F74" w:rsidP="000D6F74">
      <w:pPr>
        <w:pStyle w:val="ListParagraph"/>
        <w:numPr>
          <w:ilvl w:val="0"/>
          <w:numId w:val="11"/>
        </w:numPr>
        <w:spacing w:before="120" w:after="60"/>
      </w:pPr>
      <w:r w:rsidRPr="000E336C">
        <w:rPr>
          <w:rFonts w:cs="Cambria"/>
          <w:b/>
          <w:color w:val="000000"/>
          <w:sz w:val="28"/>
        </w:rPr>
        <w:t>Database Requirements</w:t>
      </w:r>
    </w:p>
    <w:p w14:paraId="73E70119" w14:textId="77777777" w:rsidR="00A43E2C" w:rsidRDefault="000D6F74">
      <w:pPr>
        <w:spacing w:before="120" w:after="60"/>
      </w:pPr>
      <w:r>
        <w:rPr>
          <w:rFonts w:cs="Cambria"/>
          <w:b/>
          <w:color w:val="000000"/>
          <w:sz w:val="28"/>
        </w:rPr>
        <w:t>3.4.1 Functional Requirements</w:t>
      </w:r>
    </w:p>
    <w:p w14:paraId="00221399" w14:textId="77777777" w:rsidR="00A43E2C" w:rsidRDefault="000D6F74">
      <w:pPr>
        <w:spacing w:after="20" w:line="360" w:lineRule="auto"/>
        <w:jc w:val="both"/>
      </w:pPr>
      <w:r>
        <w:rPr>
          <w:rFonts w:cs="Cambria"/>
          <w:color w:val="000000"/>
        </w:rPr>
        <w:t>The major functional requirements of Raksha are:</w:t>
      </w:r>
    </w:p>
    <w:p w14:paraId="36567D45"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User registration and login</w:t>
      </w:r>
    </w:p>
    <w:p w14:paraId="2F108BBF"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User authentication</w:t>
      </w:r>
    </w:p>
    <w:p w14:paraId="28CDF1C9"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Role-based authorization</w:t>
      </w:r>
    </w:p>
    <w:p w14:paraId="7FC165DC"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User profile management</w:t>
      </w:r>
    </w:p>
    <w:p w14:paraId="396DB1D1"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Emergency contact management</w:t>
      </w:r>
    </w:p>
    <w:p w14:paraId="404B735F"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SOS and incident creation</w:t>
      </w:r>
    </w:p>
    <w:p w14:paraId="2995D230"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Incident information management</w:t>
      </w:r>
    </w:p>
    <w:p w14:paraId="73AD4AA2"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Location processing</w:t>
      </w:r>
    </w:p>
    <w:p w14:paraId="5A1528D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Emergency facility management</w:t>
      </w:r>
    </w:p>
    <w:p w14:paraId="78CC3025"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Rescue-team management</w:t>
      </w:r>
    </w:p>
    <w:p w14:paraId="4C5FE132"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Rescue assignment management</w:t>
      </w:r>
    </w:p>
    <w:p w14:paraId="154F086B"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Incident status management</w:t>
      </w:r>
    </w:p>
    <w:p w14:paraId="1402AEC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Notification management</w:t>
      </w:r>
    </w:p>
    <w:p w14:paraId="45F74A07"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Incident history management</w:t>
      </w:r>
    </w:p>
    <w:p w14:paraId="3ADFCA8E"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Unsafe-area reporting</w:t>
      </w:r>
    </w:p>
    <w:p w14:paraId="366A8586"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Risk-zone management</w:t>
      </w:r>
    </w:p>
    <w:p w14:paraId="2F913AA6"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Risk assessment</w:t>
      </w:r>
    </w:p>
    <w:p w14:paraId="7183CB6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Administrative dashboard</w:t>
      </w:r>
    </w:p>
    <w:p w14:paraId="681EBA68"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Analytics and reporting</w:t>
      </w:r>
    </w:p>
    <w:p w14:paraId="7DE2040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Resource search and filtering</w:t>
      </w:r>
    </w:p>
    <w:p w14:paraId="62C0FE4B"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Administrative activity logging</w:t>
      </w:r>
    </w:p>
    <w:p w14:paraId="20E8725E"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Secure access to protected information</w:t>
      </w:r>
    </w:p>
    <w:p w14:paraId="107841F0" w14:textId="77777777" w:rsidR="00A43E2C" w:rsidRDefault="000D6F74">
      <w:pPr>
        <w:spacing w:before="120" w:after="60"/>
      </w:pPr>
      <w:r>
        <w:rPr>
          <w:rFonts w:cs="Cambria"/>
          <w:b/>
          <w:color w:val="000000"/>
          <w:sz w:val="28"/>
        </w:rPr>
        <w:t>3.4.1.1 User Authentication and Authorization</w:t>
      </w:r>
    </w:p>
    <w:p w14:paraId="70865A18" w14:textId="77777777" w:rsidR="00A43E2C" w:rsidRDefault="000D6F74">
      <w:pPr>
        <w:spacing w:after="20" w:line="360" w:lineRule="auto"/>
        <w:jc w:val="both"/>
      </w:pPr>
      <w:r>
        <w:rPr>
          <w:rFonts w:cs="Cambria"/>
          <w:color w:val="000000"/>
        </w:rPr>
        <w:t>The system shall provide authentication so that only registered users can access protected features.</w:t>
      </w:r>
    </w:p>
    <w:p w14:paraId="6D3B369D" w14:textId="77777777" w:rsidR="00A43E2C" w:rsidRDefault="000D6F74">
      <w:pPr>
        <w:spacing w:after="20" w:line="360" w:lineRule="auto"/>
        <w:jc w:val="both"/>
      </w:pPr>
      <w:r>
        <w:rPr>
          <w:rFonts w:cs="Cambria"/>
          <w:color w:val="000000"/>
        </w:rPr>
        <w:t>Requirements:</w:t>
      </w:r>
    </w:p>
    <w:p w14:paraId="13AB1475" w14:textId="77777777" w:rsidR="00A43E2C" w:rsidRDefault="000D6F74" w:rsidP="000D6F74">
      <w:pPr>
        <w:pStyle w:val="ListParagraph"/>
        <w:numPr>
          <w:ilvl w:val="0"/>
          <w:numId w:val="13"/>
        </w:numPr>
        <w:spacing w:after="20" w:line="360" w:lineRule="auto"/>
        <w:jc w:val="both"/>
      </w:pPr>
      <w:r w:rsidRPr="000E336C">
        <w:rPr>
          <w:rFonts w:cs="Cambria"/>
          <w:color w:val="000000"/>
        </w:rPr>
        <w:t>The system shall allow users to register.</w:t>
      </w:r>
    </w:p>
    <w:p w14:paraId="253C83E1" w14:textId="77777777" w:rsidR="00A43E2C" w:rsidRDefault="000D6F74" w:rsidP="000D6F74">
      <w:pPr>
        <w:pStyle w:val="ListParagraph"/>
        <w:numPr>
          <w:ilvl w:val="0"/>
          <w:numId w:val="13"/>
        </w:numPr>
        <w:spacing w:after="20" w:line="360" w:lineRule="auto"/>
        <w:jc w:val="both"/>
      </w:pPr>
      <w:r w:rsidRPr="000E336C">
        <w:rPr>
          <w:rFonts w:cs="Cambria"/>
          <w:color w:val="000000"/>
        </w:rPr>
        <w:t>The system shall allow users to log in.</w:t>
      </w:r>
    </w:p>
    <w:p w14:paraId="1D9C0B22" w14:textId="77777777" w:rsidR="00A43E2C" w:rsidRDefault="000D6F74" w:rsidP="000D6F74">
      <w:pPr>
        <w:pStyle w:val="ListParagraph"/>
        <w:numPr>
          <w:ilvl w:val="0"/>
          <w:numId w:val="13"/>
        </w:numPr>
        <w:spacing w:after="20" w:line="360" w:lineRule="auto"/>
        <w:jc w:val="both"/>
      </w:pPr>
      <w:r w:rsidRPr="000E336C">
        <w:rPr>
          <w:rFonts w:cs="Cambria"/>
          <w:color w:val="000000"/>
        </w:rPr>
        <w:t>The system shall validate login credentials.</w:t>
      </w:r>
    </w:p>
    <w:p w14:paraId="0663DA44" w14:textId="77777777" w:rsidR="00A43E2C" w:rsidRDefault="000D6F74" w:rsidP="000D6F74">
      <w:pPr>
        <w:pStyle w:val="ListParagraph"/>
        <w:numPr>
          <w:ilvl w:val="0"/>
          <w:numId w:val="13"/>
        </w:numPr>
        <w:spacing w:after="20" w:line="360" w:lineRule="auto"/>
        <w:jc w:val="both"/>
      </w:pPr>
      <w:r w:rsidRPr="000E336C">
        <w:rPr>
          <w:rFonts w:cs="Cambria"/>
          <w:color w:val="000000"/>
        </w:rPr>
        <w:t>Passwords shall not be stored in plain text.</w:t>
      </w:r>
    </w:p>
    <w:p w14:paraId="3FB91E0C" w14:textId="77777777" w:rsidR="00A43E2C" w:rsidRDefault="000D6F74" w:rsidP="000D6F74">
      <w:pPr>
        <w:pStyle w:val="ListParagraph"/>
        <w:numPr>
          <w:ilvl w:val="0"/>
          <w:numId w:val="13"/>
        </w:numPr>
        <w:spacing w:after="20" w:line="360" w:lineRule="auto"/>
        <w:jc w:val="both"/>
      </w:pPr>
      <w:r w:rsidRPr="000E336C">
        <w:rPr>
          <w:rFonts w:cs="Cambria"/>
          <w:color w:val="000000"/>
        </w:rPr>
        <w:t>Passwords shall be securely hashed.</w:t>
      </w:r>
    </w:p>
    <w:p w14:paraId="3BC286CE" w14:textId="77777777" w:rsidR="00A43E2C" w:rsidRDefault="000D6F74" w:rsidP="000D6F74">
      <w:pPr>
        <w:pStyle w:val="ListParagraph"/>
        <w:numPr>
          <w:ilvl w:val="0"/>
          <w:numId w:val="13"/>
        </w:numPr>
        <w:spacing w:after="20" w:line="360" w:lineRule="auto"/>
        <w:jc w:val="both"/>
      </w:pPr>
      <w:r w:rsidRPr="000E336C">
        <w:rPr>
          <w:rFonts w:cs="Cambria"/>
          <w:color w:val="000000"/>
        </w:rPr>
        <w:lastRenderedPageBreak/>
        <w:t>The system shall identify the role of the logged-in account.</w:t>
      </w:r>
    </w:p>
    <w:p w14:paraId="30BA5B83" w14:textId="77777777" w:rsidR="00A43E2C" w:rsidRDefault="000D6F74" w:rsidP="000D6F74">
      <w:pPr>
        <w:pStyle w:val="ListParagraph"/>
        <w:numPr>
          <w:ilvl w:val="0"/>
          <w:numId w:val="13"/>
        </w:numPr>
        <w:spacing w:after="20" w:line="360" w:lineRule="auto"/>
        <w:jc w:val="both"/>
      </w:pPr>
      <w:r w:rsidRPr="000E336C">
        <w:rPr>
          <w:rFonts w:cs="Cambria"/>
          <w:color w:val="000000"/>
        </w:rPr>
        <w:t>Unauthorized users shall not access administrator functions.</w:t>
      </w:r>
    </w:p>
    <w:p w14:paraId="78557FC9" w14:textId="77777777" w:rsidR="00A43E2C" w:rsidRDefault="000D6F74" w:rsidP="000D6F74">
      <w:pPr>
        <w:pStyle w:val="ListParagraph"/>
        <w:numPr>
          <w:ilvl w:val="0"/>
          <w:numId w:val="13"/>
        </w:numPr>
        <w:spacing w:after="20" w:line="360" w:lineRule="auto"/>
        <w:jc w:val="both"/>
      </w:pPr>
      <w:r w:rsidRPr="000E336C">
        <w:rPr>
          <w:rFonts w:cs="Cambria"/>
          <w:color w:val="000000"/>
        </w:rPr>
        <w:t>Users shall be able to log out.</w:t>
      </w:r>
    </w:p>
    <w:p w14:paraId="03144200" w14:textId="77777777" w:rsidR="00A43E2C" w:rsidRDefault="000D6F74" w:rsidP="000D6F74">
      <w:pPr>
        <w:pStyle w:val="ListParagraph"/>
        <w:numPr>
          <w:ilvl w:val="0"/>
          <w:numId w:val="13"/>
        </w:numPr>
        <w:spacing w:after="20" w:line="360" w:lineRule="auto"/>
        <w:jc w:val="both"/>
      </w:pPr>
      <w:r w:rsidRPr="000E336C">
        <w:rPr>
          <w:rFonts w:cs="Cambria"/>
          <w:color w:val="000000"/>
        </w:rPr>
        <w:t>Protected API operations shall require proper authorization.</w:t>
      </w:r>
    </w:p>
    <w:p w14:paraId="3B34B6C4" w14:textId="77777777" w:rsidR="00A43E2C" w:rsidRDefault="000D6F74" w:rsidP="000D6F74">
      <w:pPr>
        <w:pStyle w:val="ListParagraph"/>
        <w:numPr>
          <w:ilvl w:val="0"/>
          <w:numId w:val="13"/>
        </w:numPr>
        <w:spacing w:after="20" w:line="360" w:lineRule="auto"/>
        <w:jc w:val="both"/>
      </w:pPr>
      <w:r w:rsidRPr="000E336C">
        <w:rPr>
          <w:rFonts w:cs="Cambria"/>
          <w:color w:val="000000"/>
        </w:rPr>
        <w:t>Authentication shall use secure token-based access.</w:t>
      </w:r>
    </w:p>
    <w:p w14:paraId="705462F5" w14:textId="77777777" w:rsidR="00A43E2C" w:rsidRDefault="000D6F74">
      <w:pPr>
        <w:spacing w:before="120" w:after="60"/>
      </w:pPr>
      <w:r>
        <w:rPr>
          <w:rFonts w:cs="Cambria"/>
          <w:b/>
          <w:color w:val="000000"/>
          <w:sz w:val="28"/>
        </w:rPr>
        <w:t>3.4.1.2 Role-Based Access Control</w:t>
      </w:r>
    </w:p>
    <w:p w14:paraId="7065351B" w14:textId="77777777" w:rsidR="00A43E2C" w:rsidRDefault="000D6F74">
      <w:pPr>
        <w:spacing w:after="20" w:line="360" w:lineRule="auto"/>
        <w:jc w:val="both"/>
      </w:pPr>
      <w:r>
        <w:rPr>
          <w:rFonts w:cs="Cambria"/>
          <w:color w:val="000000"/>
        </w:rPr>
        <w:t>Raksha separates system operations according to user roles.</w:t>
      </w:r>
    </w:p>
    <w:p w14:paraId="75B3406C" w14:textId="77777777" w:rsidR="00A43E2C" w:rsidRDefault="000D6F74">
      <w:pPr>
        <w:spacing w:before="120" w:after="60"/>
      </w:pPr>
      <w:r>
        <w:rPr>
          <w:rFonts w:cs="Cambria"/>
          <w:b/>
          <w:color w:val="000000"/>
          <w:sz w:val="28"/>
        </w:rPr>
        <w:t>User</w:t>
      </w:r>
    </w:p>
    <w:p w14:paraId="78BB538F" w14:textId="77777777" w:rsidR="00A43E2C" w:rsidRPr="000E336C" w:rsidRDefault="000D6F74" w:rsidP="000D6F74">
      <w:pPr>
        <w:pStyle w:val="ListParagraph"/>
        <w:numPr>
          <w:ilvl w:val="0"/>
          <w:numId w:val="14"/>
        </w:numPr>
        <w:spacing w:after="20" w:line="360" w:lineRule="auto"/>
        <w:jc w:val="both"/>
      </w:pPr>
      <w:r w:rsidRPr="000E336C">
        <w:rPr>
          <w:rFonts w:cs="Cambria"/>
          <w:color w:val="000000"/>
        </w:rPr>
        <w:t>A normal user can:</w:t>
      </w:r>
    </w:p>
    <w:p w14:paraId="45819D8B" w14:textId="77777777" w:rsidR="00A43E2C" w:rsidRPr="000E336C" w:rsidRDefault="000D6F74" w:rsidP="000D6F74">
      <w:pPr>
        <w:pStyle w:val="ListParagraph"/>
        <w:numPr>
          <w:ilvl w:val="0"/>
          <w:numId w:val="14"/>
        </w:numPr>
        <w:spacing w:before="120" w:after="60"/>
      </w:pPr>
      <w:r w:rsidRPr="000E336C">
        <w:rPr>
          <w:rFonts w:cs="Cambria"/>
          <w:color w:val="000000"/>
          <w:sz w:val="28"/>
        </w:rPr>
        <w:t>Register</w:t>
      </w:r>
    </w:p>
    <w:p w14:paraId="1885BC6F" w14:textId="77777777" w:rsidR="00A43E2C" w:rsidRPr="000E336C" w:rsidRDefault="000D6F74" w:rsidP="000D6F74">
      <w:pPr>
        <w:pStyle w:val="ListParagraph"/>
        <w:numPr>
          <w:ilvl w:val="0"/>
          <w:numId w:val="14"/>
        </w:numPr>
        <w:spacing w:before="120" w:after="60"/>
      </w:pPr>
      <w:r w:rsidRPr="000E336C">
        <w:rPr>
          <w:rFonts w:cs="Cambria"/>
          <w:color w:val="000000"/>
          <w:sz w:val="28"/>
        </w:rPr>
        <w:t>Login</w:t>
      </w:r>
    </w:p>
    <w:p w14:paraId="5D9AA71E" w14:textId="77777777" w:rsidR="00A43E2C" w:rsidRPr="000E336C" w:rsidRDefault="000D6F74" w:rsidP="000D6F74">
      <w:pPr>
        <w:pStyle w:val="ListParagraph"/>
        <w:numPr>
          <w:ilvl w:val="0"/>
          <w:numId w:val="14"/>
        </w:numPr>
        <w:spacing w:before="120" w:after="60"/>
      </w:pPr>
      <w:r w:rsidRPr="000E336C">
        <w:rPr>
          <w:rFonts w:cs="Cambria"/>
          <w:color w:val="000000"/>
          <w:sz w:val="28"/>
        </w:rPr>
        <w:t>Logout</w:t>
      </w:r>
    </w:p>
    <w:p w14:paraId="110A1DF7" w14:textId="77777777" w:rsidR="00A43E2C" w:rsidRPr="000E336C" w:rsidRDefault="000D6F74" w:rsidP="000D6F74">
      <w:pPr>
        <w:pStyle w:val="ListParagraph"/>
        <w:numPr>
          <w:ilvl w:val="0"/>
          <w:numId w:val="14"/>
        </w:numPr>
        <w:spacing w:before="120" w:after="60"/>
      </w:pPr>
      <w:r w:rsidRPr="000E336C">
        <w:rPr>
          <w:rFonts w:cs="Cambria"/>
          <w:color w:val="000000"/>
          <w:sz w:val="28"/>
        </w:rPr>
        <w:t>Manage profile</w:t>
      </w:r>
    </w:p>
    <w:p w14:paraId="4C2C4E11" w14:textId="77777777" w:rsidR="00A43E2C" w:rsidRPr="000E336C" w:rsidRDefault="000D6F74" w:rsidP="000D6F74">
      <w:pPr>
        <w:pStyle w:val="ListParagraph"/>
        <w:numPr>
          <w:ilvl w:val="0"/>
          <w:numId w:val="14"/>
        </w:numPr>
        <w:spacing w:before="120" w:after="60"/>
      </w:pPr>
      <w:r w:rsidRPr="000E336C">
        <w:rPr>
          <w:rFonts w:cs="Cambria"/>
          <w:color w:val="000000"/>
          <w:sz w:val="28"/>
        </w:rPr>
        <w:t>Manage emergency contacts</w:t>
      </w:r>
    </w:p>
    <w:p w14:paraId="5ABBCB00" w14:textId="77777777" w:rsidR="00A43E2C" w:rsidRPr="000E336C" w:rsidRDefault="000D6F74" w:rsidP="000D6F74">
      <w:pPr>
        <w:pStyle w:val="ListParagraph"/>
        <w:numPr>
          <w:ilvl w:val="0"/>
          <w:numId w:val="14"/>
        </w:numPr>
        <w:spacing w:before="120" w:after="60"/>
      </w:pPr>
      <w:r w:rsidRPr="000E336C">
        <w:rPr>
          <w:rFonts w:cs="Cambria"/>
          <w:color w:val="000000"/>
          <w:sz w:val="28"/>
        </w:rPr>
        <w:t>Create emergency incidents</w:t>
      </w:r>
    </w:p>
    <w:p w14:paraId="71679D42" w14:textId="77777777" w:rsidR="00A43E2C" w:rsidRPr="000E336C" w:rsidRDefault="000D6F74" w:rsidP="000D6F74">
      <w:pPr>
        <w:pStyle w:val="ListParagraph"/>
        <w:numPr>
          <w:ilvl w:val="0"/>
          <w:numId w:val="14"/>
        </w:numPr>
        <w:spacing w:before="120" w:after="60"/>
      </w:pPr>
      <w:r w:rsidRPr="000E336C">
        <w:rPr>
          <w:rFonts w:cs="Cambria"/>
          <w:color w:val="000000"/>
          <w:sz w:val="28"/>
        </w:rPr>
        <w:t>Share location where available</w:t>
      </w:r>
    </w:p>
    <w:p w14:paraId="2F08DA26" w14:textId="77777777" w:rsidR="00A43E2C" w:rsidRPr="000E336C" w:rsidRDefault="000D6F74" w:rsidP="000D6F74">
      <w:pPr>
        <w:pStyle w:val="ListParagraph"/>
        <w:numPr>
          <w:ilvl w:val="0"/>
          <w:numId w:val="14"/>
        </w:numPr>
        <w:spacing w:before="120" w:after="60"/>
      </w:pPr>
      <w:r w:rsidRPr="000E336C">
        <w:rPr>
          <w:rFonts w:cs="Cambria"/>
          <w:color w:val="000000"/>
          <w:sz w:val="28"/>
        </w:rPr>
        <w:t>View own incidents</w:t>
      </w:r>
    </w:p>
    <w:p w14:paraId="01A5B050" w14:textId="77777777" w:rsidR="00A43E2C" w:rsidRPr="000E336C" w:rsidRDefault="000D6F74" w:rsidP="000D6F74">
      <w:pPr>
        <w:pStyle w:val="ListParagraph"/>
        <w:numPr>
          <w:ilvl w:val="0"/>
          <w:numId w:val="14"/>
        </w:numPr>
        <w:spacing w:before="120" w:after="60"/>
      </w:pPr>
      <w:r w:rsidRPr="000E336C">
        <w:rPr>
          <w:rFonts w:cs="Cambria"/>
          <w:color w:val="000000"/>
          <w:sz w:val="28"/>
        </w:rPr>
        <w:t>View incident status</w:t>
      </w:r>
    </w:p>
    <w:p w14:paraId="4C698BA2" w14:textId="77777777" w:rsidR="00A43E2C" w:rsidRPr="000E336C" w:rsidRDefault="000D6F74" w:rsidP="000D6F74">
      <w:pPr>
        <w:pStyle w:val="ListParagraph"/>
        <w:numPr>
          <w:ilvl w:val="0"/>
          <w:numId w:val="14"/>
        </w:numPr>
        <w:spacing w:before="120" w:after="60"/>
      </w:pPr>
      <w:r w:rsidRPr="000E336C">
        <w:rPr>
          <w:rFonts w:cs="Cambria"/>
          <w:color w:val="000000"/>
          <w:sz w:val="28"/>
        </w:rPr>
        <w:t>View notifications</w:t>
      </w:r>
    </w:p>
    <w:p w14:paraId="081EA3E4" w14:textId="77777777" w:rsidR="00A43E2C" w:rsidRPr="000E336C" w:rsidRDefault="000D6F74" w:rsidP="000D6F74">
      <w:pPr>
        <w:pStyle w:val="ListParagraph"/>
        <w:numPr>
          <w:ilvl w:val="0"/>
          <w:numId w:val="14"/>
        </w:numPr>
        <w:spacing w:before="120" w:after="60"/>
      </w:pPr>
      <w:r w:rsidRPr="000E336C">
        <w:rPr>
          <w:rFonts w:cs="Cambria"/>
          <w:color w:val="000000"/>
          <w:sz w:val="28"/>
        </w:rPr>
        <w:t>View emergency resources</w:t>
      </w:r>
    </w:p>
    <w:p w14:paraId="1A821F32" w14:textId="77777777" w:rsidR="00A43E2C" w:rsidRPr="000E336C" w:rsidRDefault="000D6F74" w:rsidP="000D6F74">
      <w:pPr>
        <w:pStyle w:val="ListParagraph"/>
        <w:numPr>
          <w:ilvl w:val="0"/>
          <w:numId w:val="14"/>
        </w:numPr>
        <w:spacing w:before="120" w:after="60"/>
      </w:pPr>
      <w:r w:rsidRPr="000E336C">
        <w:rPr>
          <w:rFonts w:cs="Cambria"/>
          <w:color w:val="000000"/>
          <w:sz w:val="28"/>
        </w:rPr>
        <w:t>Submit unsafe-area reports</w:t>
      </w:r>
    </w:p>
    <w:p w14:paraId="0CF391F1" w14:textId="77777777" w:rsidR="00A43E2C" w:rsidRPr="000E336C" w:rsidRDefault="000D6F74" w:rsidP="000D6F74">
      <w:pPr>
        <w:pStyle w:val="ListParagraph"/>
        <w:numPr>
          <w:ilvl w:val="0"/>
          <w:numId w:val="14"/>
        </w:numPr>
        <w:spacing w:after="20" w:line="360" w:lineRule="auto"/>
        <w:jc w:val="both"/>
      </w:pPr>
      <w:r w:rsidRPr="000E336C">
        <w:rPr>
          <w:rFonts w:cs="Cambria"/>
          <w:color w:val="000000"/>
        </w:rPr>
        <w:t>View relevant risk information where provided</w:t>
      </w:r>
    </w:p>
    <w:p w14:paraId="773276AE" w14:textId="77777777" w:rsidR="00A43E2C" w:rsidRPr="009351E2" w:rsidRDefault="000D6F74">
      <w:pPr>
        <w:spacing w:before="120" w:after="60"/>
        <w:rPr>
          <w:b/>
          <w:bCs/>
        </w:rPr>
      </w:pPr>
      <w:r w:rsidRPr="009351E2">
        <w:rPr>
          <w:rFonts w:cs="Cambria"/>
          <w:b/>
          <w:bCs/>
          <w:color w:val="000000"/>
          <w:sz w:val="28"/>
        </w:rPr>
        <w:t>Administrator</w:t>
      </w:r>
    </w:p>
    <w:p w14:paraId="65FFF0E3" w14:textId="77777777" w:rsidR="00A43E2C" w:rsidRPr="000E336C" w:rsidRDefault="000D6F74" w:rsidP="000D6F74">
      <w:pPr>
        <w:pStyle w:val="ListParagraph"/>
        <w:numPr>
          <w:ilvl w:val="0"/>
          <w:numId w:val="15"/>
        </w:numPr>
        <w:spacing w:after="20" w:line="360" w:lineRule="auto"/>
        <w:jc w:val="both"/>
      </w:pPr>
      <w:r w:rsidRPr="009351E2">
        <w:rPr>
          <w:rFonts w:cs="Cambria"/>
          <w:color w:val="000000"/>
        </w:rPr>
        <w:t>An administrator can:</w:t>
      </w:r>
    </w:p>
    <w:p w14:paraId="26C92216" w14:textId="77777777" w:rsidR="00A43E2C" w:rsidRPr="000E336C" w:rsidRDefault="000D6F74" w:rsidP="000D6F74">
      <w:pPr>
        <w:pStyle w:val="ListParagraph"/>
        <w:numPr>
          <w:ilvl w:val="0"/>
          <w:numId w:val="15"/>
        </w:numPr>
        <w:spacing w:before="120" w:after="60"/>
      </w:pPr>
      <w:r w:rsidRPr="009351E2">
        <w:rPr>
          <w:rFonts w:cs="Cambria"/>
          <w:color w:val="000000"/>
          <w:sz w:val="28"/>
        </w:rPr>
        <w:t>Login securely</w:t>
      </w:r>
    </w:p>
    <w:p w14:paraId="0D2D75DF" w14:textId="77777777" w:rsidR="00A43E2C" w:rsidRPr="000E336C" w:rsidRDefault="000D6F74" w:rsidP="000D6F74">
      <w:pPr>
        <w:pStyle w:val="ListParagraph"/>
        <w:numPr>
          <w:ilvl w:val="0"/>
          <w:numId w:val="15"/>
        </w:numPr>
        <w:spacing w:before="120" w:after="60"/>
      </w:pPr>
      <w:r w:rsidRPr="009351E2">
        <w:rPr>
          <w:rFonts w:cs="Cambria"/>
          <w:color w:val="000000"/>
          <w:sz w:val="28"/>
        </w:rPr>
        <w:t>View emergency incidents</w:t>
      </w:r>
    </w:p>
    <w:p w14:paraId="240F9141" w14:textId="77777777" w:rsidR="00A43E2C" w:rsidRPr="000E336C" w:rsidRDefault="000D6F74" w:rsidP="000D6F74">
      <w:pPr>
        <w:pStyle w:val="ListParagraph"/>
        <w:numPr>
          <w:ilvl w:val="0"/>
          <w:numId w:val="15"/>
        </w:numPr>
        <w:spacing w:before="120" w:after="60"/>
      </w:pPr>
      <w:r w:rsidRPr="009351E2">
        <w:rPr>
          <w:rFonts w:cs="Cambria"/>
          <w:color w:val="000000"/>
          <w:sz w:val="28"/>
        </w:rPr>
        <w:t>View incident details</w:t>
      </w:r>
    </w:p>
    <w:p w14:paraId="044428A8" w14:textId="77777777" w:rsidR="00A43E2C" w:rsidRPr="000E336C" w:rsidRDefault="000D6F74" w:rsidP="000D6F74">
      <w:pPr>
        <w:pStyle w:val="ListParagraph"/>
        <w:numPr>
          <w:ilvl w:val="0"/>
          <w:numId w:val="15"/>
        </w:numPr>
        <w:spacing w:before="120" w:after="60"/>
      </w:pPr>
      <w:r w:rsidRPr="009351E2">
        <w:rPr>
          <w:rFonts w:cs="Cambria"/>
          <w:color w:val="000000"/>
          <w:sz w:val="28"/>
        </w:rPr>
        <w:t>View available locations</w:t>
      </w:r>
    </w:p>
    <w:p w14:paraId="45D877CB" w14:textId="77777777" w:rsidR="00A43E2C" w:rsidRPr="000E336C" w:rsidRDefault="000D6F74" w:rsidP="000D6F74">
      <w:pPr>
        <w:pStyle w:val="ListParagraph"/>
        <w:numPr>
          <w:ilvl w:val="0"/>
          <w:numId w:val="15"/>
        </w:numPr>
        <w:spacing w:before="120" w:after="60"/>
      </w:pPr>
      <w:r w:rsidRPr="009351E2">
        <w:rPr>
          <w:rFonts w:cs="Cambria"/>
          <w:color w:val="000000"/>
          <w:sz w:val="28"/>
        </w:rPr>
        <w:t>Update incident status</w:t>
      </w:r>
    </w:p>
    <w:p w14:paraId="1C787A85"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facilities</w:t>
      </w:r>
    </w:p>
    <w:p w14:paraId="5500F6A3"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rescue-team records</w:t>
      </w:r>
    </w:p>
    <w:p w14:paraId="2102BF81"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rescue assignments</w:t>
      </w:r>
    </w:p>
    <w:p w14:paraId="01798E1C" w14:textId="77777777" w:rsidR="00A43E2C" w:rsidRPr="000E336C" w:rsidRDefault="000D6F74" w:rsidP="000D6F74">
      <w:pPr>
        <w:pStyle w:val="ListParagraph"/>
        <w:numPr>
          <w:ilvl w:val="0"/>
          <w:numId w:val="15"/>
        </w:numPr>
        <w:spacing w:before="120" w:after="60"/>
      </w:pPr>
      <w:r w:rsidRPr="009351E2">
        <w:rPr>
          <w:rFonts w:cs="Cambria"/>
          <w:color w:val="000000"/>
          <w:sz w:val="28"/>
        </w:rPr>
        <w:t>Review unsafe-area reports</w:t>
      </w:r>
    </w:p>
    <w:p w14:paraId="2F4D7E45"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risk-zone information</w:t>
      </w:r>
    </w:p>
    <w:p w14:paraId="4AF1FC73" w14:textId="77777777" w:rsidR="00A43E2C" w:rsidRPr="000E336C" w:rsidRDefault="000D6F74" w:rsidP="000D6F74">
      <w:pPr>
        <w:pStyle w:val="ListParagraph"/>
        <w:numPr>
          <w:ilvl w:val="0"/>
          <w:numId w:val="15"/>
        </w:numPr>
        <w:spacing w:before="120" w:after="60"/>
      </w:pPr>
      <w:r w:rsidRPr="009351E2">
        <w:rPr>
          <w:rFonts w:cs="Cambria"/>
          <w:color w:val="000000"/>
          <w:sz w:val="28"/>
        </w:rPr>
        <w:t>View dashboard statistics</w:t>
      </w:r>
    </w:p>
    <w:p w14:paraId="406EB5E2" w14:textId="77777777" w:rsidR="00A43E2C" w:rsidRPr="000E336C" w:rsidRDefault="000D6F74" w:rsidP="000D6F74">
      <w:pPr>
        <w:pStyle w:val="ListParagraph"/>
        <w:numPr>
          <w:ilvl w:val="0"/>
          <w:numId w:val="15"/>
        </w:numPr>
        <w:spacing w:before="120" w:after="60"/>
      </w:pPr>
      <w:r w:rsidRPr="009351E2">
        <w:rPr>
          <w:rFonts w:cs="Cambria"/>
          <w:color w:val="000000"/>
          <w:sz w:val="28"/>
        </w:rPr>
        <w:lastRenderedPageBreak/>
        <w:t>View reports</w:t>
      </w:r>
    </w:p>
    <w:p w14:paraId="7244890C" w14:textId="77777777" w:rsidR="00A43E2C" w:rsidRPr="000E336C" w:rsidRDefault="000D6F74" w:rsidP="000D6F74">
      <w:pPr>
        <w:pStyle w:val="ListParagraph"/>
        <w:numPr>
          <w:ilvl w:val="0"/>
          <w:numId w:val="15"/>
        </w:numPr>
        <w:spacing w:before="120" w:after="60"/>
      </w:pPr>
      <w:r w:rsidRPr="009351E2">
        <w:rPr>
          <w:rFonts w:cs="Cambria"/>
          <w:color w:val="000000"/>
          <w:sz w:val="28"/>
        </w:rPr>
        <w:t>Monitor administrative activity</w:t>
      </w:r>
    </w:p>
    <w:p w14:paraId="4A4A8B6B" w14:textId="77777777" w:rsidR="00A43E2C" w:rsidRDefault="000D6F74">
      <w:pPr>
        <w:spacing w:before="120" w:after="60"/>
      </w:pPr>
      <w:r>
        <w:rPr>
          <w:rFonts w:cs="Cambria"/>
          <w:b/>
          <w:color w:val="000000"/>
          <w:sz w:val="28"/>
        </w:rPr>
        <w:t>3.4.1.3 User Profile Management</w:t>
      </w:r>
    </w:p>
    <w:p w14:paraId="28D35DAA" w14:textId="77777777" w:rsidR="00A43E2C" w:rsidRDefault="000D6F74">
      <w:pPr>
        <w:spacing w:after="20" w:line="360" w:lineRule="auto"/>
        <w:jc w:val="both"/>
      </w:pPr>
      <w:r>
        <w:rPr>
          <w:rFonts w:cs="Cambria"/>
          <w:color w:val="000000"/>
        </w:rPr>
        <w:t>The system shall provide basic profile functionality.</w:t>
      </w:r>
    </w:p>
    <w:p w14:paraId="4FBD1BC6" w14:textId="77777777" w:rsidR="00A43E2C" w:rsidRDefault="000D6F74">
      <w:pPr>
        <w:spacing w:after="20" w:line="360" w:lineRule="auto"/>
        <w:jc w:val="both"/>
      </w:pPr>
      <w:r>
        <w:rPr>
          <w:rFonts w:cs="Cambria"/>
          <w:color w:val="000000"/>
        </w:rPr>
        <w:t>Users may:</w:t>
      </w:r>
    </w:p>
    <w:p w14:paraId="24DF4CAE"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View profile information</w:t>
      </w:r>
    </w:p>
    <w:p w14:paraId="258D6935"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Update permitted profile information</w:t>
      </w:r>
    </w:p>
    <w:p w14:paraId="3D09E05C"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Manage account information</w:t>
      </w:r>
    </w:p>
    <w:p w14:paraId="3EF0F58D"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View emergency history</w:t>
      </w:r>
    </w:p>
    <w:p w14:paraId="3D08EAAE"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Manage emergency contacts</w:t>
      </w:r>
    </w:p>
    <w:p w14:paraId="1A1FE17E"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Logout from the application</w:t>
      </w:r>
    </w:p>
    <w:p w14:paraId="541A4ECD" w14:textId="77777777" w:rsidR="00A43E2C" w:rsidRDefault="000D6F74">
      <w:pPr>
        <w:spacing w:after="20" w:line="360" w:lineRule="auto"/>
        <w:jc w:val="both"/>
      </w:pPr>
      <w:r>
        <w:rPr>
          <w:rFonts w:cs="Cambria"/>
          <w:color w:val="000000"/>
        </w:rPr>
        <w:t>Only required information should be collected.</w:t>
      </w:r>
    </w:p>
    <w:p w14:paraId="104DF8E0" w14:textId="77777777" w:rsidR="00A43E2C" w:rsidRDefault="000D6F74">
      <w:pPr>
        <w:spacing w:before="120" w:after="60"/>
      </w:pPr>
      <w:r>
        <w:rPr>
          <w:rFonts w:cs="Cambria"/>
          <w:b/>
          <w:color w:val="000000"/>
          <w:sz w:val="28"/>
        </w:rPr>
        <w:t>3.4.1.4 Emergency Contact Management</w:t>
      </w:r>
    </w:p>
    <w:p w14:paraId="1A515A28" w14:textId="77777777" w:rsidR="00A43E2C" w:rsidRDefault="000D6F74">
      <w:pPr>
        <w:spacing w:after="20" w:line="360" w:lineRule="auto"/>
        <w:jc w:val="both"/>
      </w:pPr>
      <w:r>
        <w:rPr>
          <w:rFonts w:cs="Cambria"/>
          <w:color w:val="000000"/>
        </w:rPr>
        <w:t>The system shall allow users to maintain emergency contact information.</w:t>
      </w:r>
    </w:p>
    <w:p w14:paraId="3DFC6D86" w14:textId="77777777" w:rsidR="00A43E2C" w:rsidRDefault="000D6F74">
      <w:pPr>
        <w:spacing w:after="20" w:line="360" w:lineRule="auto"/>
        <w:jc w:val="both"/>
      </w:pPr>
      <w:r>
        <w:rPr>
          <w:rFonts w:cs="Cambria"/>
          <w:color w:val="000000"/>
        </w:rPr>
        <w:t>An emergency contact may contain:</w:t>
      </w:r>
    </w:p>
    <w:p w14:paraId="180281FA"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Contact name</w:t>
      </w:r>
    </w:p>
    <w:p w14:paraId="3341148F"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Phone number</w:t>
      </w:r>
    </w:p>
    <w:p w14:paraId="62BE8964"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Email address</w:t>
      </w:r>
    </w:p>
    <w:p w14:paraId="42A99A31"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Relationship</w:t>
      </w:r>
    </w:p>
    <w:p w14:paraId="7F8D33F8"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SMS notification preference</w:t>
      </w:r>
    </w:p>
    <w:p w14:paraId="670FC00E"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Email notification preference</w:t>
      </w:r>
    </w:p>
    <w:p w14:paraId="6247C8CD" w14:textId="77777777" w:rsidR="00A43E2C" w:rsidRDefault="000D6F74">
      <w:pPr>
        <w:spacing w:after="20" w:line="360" w:lineRule="auto"/>
        <w:jc w:val="both"/>
      </w:pPr>
      <w:r>
        <w:rPr>
          <w:rFonts w:cs="Cambria"/>
          <w:color w:val="000000"/>
        </w:rPr>
        <w:t>Emergency contact information shall only be accessible to authorized users and system functions.</w:t>
      </w:r>
    </w:p>
    <w:p w14:paraId="76EF5A01" w14:textId="77777777" w:rsidR="00A43E2C" w:rsidRDefault="000D6F74">
      <w:pPr>
        <w:spacing w:before="120" w:after="60"/>
      </w:pPr>
      <w:r>
        <w:rPr>
          <w:rFonts w:cs="Cambria"/>
          <w:b/>
          <w:color w:val="000000"/>
          <w:sz w:val="28"/>
        </w:rPr>
        <w:t>3.4.1.5 SOS / Emergency Incident Management</w:t>
      </w:r>
    </w:p>
    <w:p w14:paraId="575CCA07" w14:textId="77777777" w:rsidR="00A43E2C" w:rsidRDefault="000D6F74">
      <w:pPr>
        <w:spacing w:after="20" w:line="360" w:lineRule="auto"/>
        <w:jc w:val="both"/>
      </w:pPr>
      <w:r>
        <w:rPr>
          <w:rFonts w:cs="Cambria"/>
          <w:color w:val="000000"/>
        </w:rPr>
        <w:t>SOS management is one of the main functions of Raksha.</w:t>
      </w:r>
    </w:p>
    <w:p w14:paraId="1DBF5D84" w14:textId="77777777" w:rsidR="00A43E2C" w:rsidRDefault="000D6F74">
      <w:pPr>
        <w:spacing w:after="20" w:line="360" w:lineRule="auto"/>
        <w:jc w:val="both"/>
      </w:pPr>
      <w:r>
        <w:rPr>
          <w:rFonts w:cs="Cambria"/>
          <w:color w:val="000000"/>
        </w:rPr>
        <w:t>When a user submits an SOS or emergency request, the application creates an incident record.</w:t>
      </w:r>
    </w:p>
    <w:p w14:paraId="517344CE" w14:textId="77777777" w:rsidR="00A43E2C" w:rsidRDefault="000D6F74">
      <w:pPr>
        <w:spacing w:after="20" w:line="360" w:lineRule="auto"/>
        <w:jc w:val="both"/>
      </w:pPr>
      <w:r>
        <w:rPr>
          <w:rFonts w:cs="Cambria"/>
          <w:color w:val="000000"/>
        </w:rPr>
        <w:t>An incident can contain:</w:t>
      </w:r>
    </w:p>
    <w:p w14:paraId="4E2360FC"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Incident ID</w:t>
      </w:r>
    </w:p>
    <w:p w14:paraId="3E4C8EB2"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User ID</w:t>
      </w:r>
    </w:p>
    <w:p w14:paraId="1A0B12C4"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Incident type</w:t>
      </w:r>
    </w:p>
    <w:p w14:paraId="35DBA359"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Category</w:t>
      </w:r>
    </w:p>
    <w:p w14:paraId="4616655F"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Description</w:t>
      </w:r>
    </w:p>
    <w:p w14:paraId="643BD7C2"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Priority</w:t>
      </w:r>
    </w:p>
    <w:p w14:paraId="66D11D0B"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lastRenderedPageBreak/>
        <w:t>Location ID</w:t>
      </w:r>
    </w:p>
    <w:p w14:paraId="7F541A97"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Current status</w:t>
      </w:r>
    </w:p>
    <w:p w14:paraId="588D0CC3"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Creation date and time</w:t>
      </w:r>
    </w:p>
    <w:p w14:paraId="362F830F"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Resolution information, where applicable</w:t>
      </w:r>
    </w:p>
    <w:p w14:paraId="57C3B7B4" w14:textId="77777777" w:rsidR="00A43E2C" w:rsidRPr="003D36A6" w:rsidRDefault="000D6F74" w:rsidP="003D36A6">
      <w:pPr>
        <w:spacing w:before="120" w:after="60"/>
        <w:rPr>
          <w:b/>
        </w:rPr>
      </w:pPr>
      <w:r w:rsidRPr="003D36A6">
        <w:rPr>
          <w:rFonts w:cs="Cambria"/>
          <w:b/>
          <w:color w:val="000000"/>
          <w:sz w:val="28"/>
        </w:rPr>
        <w:t>Incident Types</w:t>
      </w:r>
    </w:p>
    <w:p w14:paraId="0A6B6BC1" w14:textId="77777777" w:rsidR="00A43E2C" w:rsidRDefault="000D6F74">
      <w:pPr>
        <w:spacing w:after="20" w:line="360" w:lineRule="auto"/>
        <w:jc w:val="both"/>
      </w:pPr>
      <w:r>
        <w:rPr>
          <w:rFonts w:cs="Cambria"/>
          <w:color w:val="000000"/>
        </w:rPr>
        <w:t>Examples include:</w:t>
      </w:r>
    </w:p>
    <w:p w14:paraId="56118C26"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Women Safety</w:t>
      </w:r>
    </w:p>
    <w:p w14:paraId="7A3A811E"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Medical Emergency</w:t>
      </w:r>
    </w:p>
    <w:p w14:paraId="31784AA5"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Accident</w:t>
      </w:r>
    </w:p>
    <w:p w14:paraId="6ED46166"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Fire</w:t>
      </w:r>
    </w:p>
    <w:p w14:paraId="64A96E81"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Flood</w:t>
      </w:r>
    </w:p>
    <w:p w14:paraId="53012CCB"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Earthquake</w:t>
      </w:r>
    </w:p>
    <w:p w14:paraId="6F205118"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Other Emergency</w:t>
      </w:r>
    </w:p>
    <w:p w14:paraId="45D3EE65"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Incident Status</w:t>
      </w:r>
    </w:p>
    <w:p w14:paraId="6E6D6916" w14:textId="77777777" w:rsidR="00A43E2C" w:rsidRDefault="000D6F74">
      <w:pPr>
        <w:spacing w:after="20" w:line="360" w:lineRule="auto"/>
        <w:jc w:val="both"/>
      </w:pPr>
      <w:r>
        <w:rPr>
          <w:rFonts w:cs="Cambria"/>
          <w:color w:val="000000"/>
        </w:rPr>
        <w:t>The system uses the following detailed workflow:</w:t>
      </w:r>
    </w:p>
    <w:p w14:paraId="76656D5F" w14:textId="77777777" w:rsidR="00A43E2C" w:rsidRDefault="000D6F74">
      <w:pPr>
        <w:spacing w:after="20" w:line="360" w:lineRule="auto"/>
        <w:jc w:val="both"/>
      </w:pPr>
      <w:r>
        <w:rPr>
          <w:rFonts w:cs="Cambria"/>
          <w:color w:val="000000"/>
        </w:rPr>
        <w:t>REPORTED → ACKNOWLEDGED → ASSIGNED → IN_PROGRESS → RESOLVED → CLOSED</w:t>
      </w:r>
    </w:p>
    <w:p w14:paraId="2C21C36F" w14:textId="77777777" w:rsidR="00A43E2C" w:rsidRDefault="000D6F74">
      <w:pPr>
        <w:spacing w:after="20" w:line="360" w:lineRule="auto"/>
        <w:jc w:val="both"/>
      </w:pPr>
      <w:r>
        <w:rPr>
          <w:rFonts w:cs="Cambria"/>
          <w:color w:val="000000"/>
        </w:rPr>
        <w:t>An incident may also be marked:</w:t>
      </w:r>
    </w:p>
    <w:p w14:paraId="26533EC9" w14:textId="77777777" w:rsidR="00A43E2C" w:rsidRDefault="000D6F74">
      <w:pPr>
        <w:spacing w:before="120" w:after="60"/>
      </w:pPr>
      <w:r>
        <w:rPr>
          <w:rFonts w:cs="Cambria"/>
          <w:b/>
          <w:color w:val="000000"/>
          <w:sz w:val="28"/>
        </w:rPr>
        <w:t>CANCELLED</w:t>
      </w:r>
    </w:p>
    <w:p w14:paraId="629C671B" w14:textId="77777777" w:rsidR="00A43E2C" w:rsidRDefault="000D6F74">
      <w:pPr>
        <w:spacing w:after="20" w:line="360" w:lineRule="auto"/>
        <w:jc w:val="both"/>
      </w:pPr>
      <w:r>
        <w:rPr>
          <w:rFonts w:cs="Cambria"/>
          <w:color w:val="000000"/>
        </w:rPr>
        <w:t>where applicable.</w:t>
      </w:r>
    </w:p>
    <w:p w14:paraId="252C5898" w14:textId="77777777" w:rsidR="00A43E2C" w:rsidRDefault="000D6F74">
      <w:pPr>
        <w:spacing w:after="20" w:line="360" w:lineRule="auto"/>
        <w:jc w:val="both"/>
      </w:pPr>
      <w:r>
        <w:rPr>
          <w:rFonts w:cs="Cambria"/>
          <w:color w:val="000000"/>
        </w:rPr>
        <w:t>In the database design, the SOS or emergency request is stored as an Incident record.</w:t>
      </w:r>
    </w:p>
    <w:p w14:paraId="314F7445" w14:textId="77777777" w:rsidR="00A43E2C" w:rsidRDefault="000D6F74">
      <w:pPr>
        <w:spacing w:before="120" w:after="60"/>
      </w:pPr>
      <w:r>
        <w:rPr>
          <w:rFonts w:cs="Cambria"/>
          <w:b/>
          <w:color w:val="000000"/>
          <w:sz w:val="28"/>
        </w:rPr>
        <w:t>3.4.1.6 Location Processing</w:t>
      </w:r>
    </w:p>
    <w:p w14:paraId="502C459F" w14:textId="77777777" w:rsidR="00A43E2C" w:rsidRDefault="000D6F74">
      <w:pPr>
        <w:spacing w:after="20" w:line="360" w:lineRule="auto"/>
        <w:jc w:val="both"/>
      </w:pPr>
      <w:r>
        <w:rPr>
          <w:rFonts w:cs="Cambria"/>
          <w:color w:val="000000"/>
        </w:rPr>
        <w:t>The system can request location permission from the user's browser or device.</w:t>
      </w:r>
    </w:p>
    <w:p w14:paraId="4D77B456" w14:textId="77777777" w:rsidR="00A43E2C" w:rsidRDefault="000D6F74">
      <w:pPr>
        <w:spacing w:after="20" w:line="360" w:lineRule="auto"/>
        <w:jc w:val="both"/>
      </w:pPr>
      <w:r>
        <w:rPr>
          <w:rFonts w:cs="Cambria"/>
          <w:color w:val="000000"/>
        </w:rPr>
        <w:t>When available, the system may capture:</w:t>
      </w:r>
    </w:p>
    <w:p w14:paraId="044E1D57"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Latitude</w:t>
      </w:r>
    </w:p>
    <w:p w14:paraId="43C83AC4"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Longitude</w:t>
      </w:r>
    </w:p>
    <w:p w14:paraId="738358D3"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Address or location label</w:t>
      </w:r>
    </w:p>
    <w:p w14:paraId="10F39EE0"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City</w:t>
      </w:r>
    </w:p>
    <w:p w14:paraId="6D22B38A"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State</w:t>
      </w:r>
    </w:p>
    <w:p w14:paraId="674EAFDD"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Country</w:t>
      </w:r>
    </w:p>
    <w:p w14:paraId="50BD9F81"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Location accuracy</w:t>
      </w:r>
    </w:p>
    <w:p w14:paraId="159CF920"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Location capture time</w:t>
      </w:r>
    </w:p>
    <w:p w14:paraId="420DEB42" w14:textId="77777777" w:rsidR="00A43E2C" w:rsidRDefault="000D6F74">
      <w:pPr>
        <w:spacing w:after="20" w:line="360" w:lineRule="auto"/>
        <w:jc w:val="both"/>
      </w:pPr>
      <w:r>
        <w:rPr>
          <w:rFonts w:cs="Cambria"/>
          <w:color w:val="000000"/>
        </w:rPr>
        <w:t>The system shall:</w:t>
      </w:r>
    </w:p>
    <w:p w14:paraId="2B072A61" w14:textId="77777777" w:rsidR="00A43E2C" w:rsidRDefault="000D6F74" w:rsidP="000D6F74">
      <w:pPr>
        <w:pStyle w:val="ListParagraph"/>
        <w:numPr>
          <w:ilvl w:val="0"/>
          <w:numId w:val="21"/>
        </w:numPr>
        <w:spacing w:after="20" w:line="360" w:lineRule="auto"/>
        <w:jc w:val="both"/>
      </w:pPr>
      <w:r w:rsidRPr="00C352C2">
        <w:rPr>
          <w:rFonts w:cs="Cambria"/>
          <w:color w:val="000000"/>
        </w:rPr>
        <w:t>Request permission where required.</w:t>
      </w:r>
    </w:p>
    <w:p w14:paraId="4CF19830" w14:textId="77777777" w:rsidR="00A43E2C" w:rsidRDefault="000D6F74" w:rsidP="000D6F74">
      <w:pPr>
        <w:pStyle w:val="ListParagraph"/>
        <w:numPr>
          <w:ilvl w:val="0"/>
          <w:numId w:val="21"/>
        </w:numPr>
        <w:spacing w:after="20" w:line="360" w:lineRule="auto"/>
        <w:jc w:val="both"/>
      </w:pPr>
      <w:r w:rsidRPr="00C352C2">
        <w:rPr>
          <w:rFonts w:cs="Cambria"/>
          <w:color w:val="000000"/>
        </w:rPr>
        <w:t>Capture coordinates when available.</w:t>
      </w:r>
    </w:p>
    <w:p w14:paraId="6B68582E" w14:textId="77777777" w:rsidR="00A43E2C" w:rsidRDefault="000D6F74" w:rsidP="000D6F74">
      <w:pPr>
        <w:pStyle w:val="ListParagraph"/>
        <w:numPr>
          <w:ilvl w:val="0"/>
          <w:numId w:val="21"/>
        </w:numPr>
        <w:spacing w:after="20" w:line="360" w:lineRule="auto"/>
        <w:jc w:val="both"/>
      </w:pPr>
      <w:r w:rsidRPr="00C352C2">
        <w:rPr>
          <w:rFonts w:cs="Cambria"/>
          <w:color w:val="000000"/>
        </w:rPr>
        <w:lastRenderedPageBreak/>
        <w:t>Associate location data with the relevant incident.</w:t>
      </w:r>
    </w:p>
    <w:p w14:paraId="1D0BC863" w14:textId="77777777" w:rsidR="00A43E2C" w:rsidRDefault="000D6F74" w:rsidP="000D6F74">
      <w:pPr>
        <w:pStyle w:val="ListParagraph"/>
        <w:numPr>
          <w:ilvl w:val="0"/>
          <w:numId w:val="21"/>
        </w:numPr>
        <w:spacing w:after="20" w:line="360" w:lineRule="auto"/>
        <w:jc w:val="both"/>
      </w:pPr>
      <w:r w:rsidRPr="00C352C2">
        <w:rPr>
          <w:rFonts w:cs="Cambria"/>
          <w:color w:val="000000"/>
        </w:rPr>
        <w:t>Handle unavailable location data.</w:t>
      </w:r>
    </w:p>
    <w:p w14:paraId="68133230" w14:textId="77777777" w:rsidR="00A43E2C" w:rsidRDefault="000D6F74" w:rsidP="000D6F74">
      <w:pPr>
        <w:pStyle w:val="ListParagraph"/>
        <w:numPr>
          <w:ilvl w:val="0"/>
          <w:numId w:val="21"/>
        </w:numPr>
        <w:spacing w:after="20" w:line="360" w:lineRule="auto"/>
        <w:jc w:val="both"/>
      </w:pPr>
      <w:r w:rsidRPr="00C352C2">
        <w:rPr>
          <w:rFonts w:cs="Cambria"/>
          <w:color w:val="000000"/>
        </w:rPr>
        <w:t>Avoid creating false location information.</w:t>
      </w:r>
    </w:p>
    <w:p w14:paraId="43794C6E" w14:textId="77777777" w:rsidR="00A43E2C" w:rsidRDefault="000D6F74" w:rsidP="000D6F74">
      <w:pPr>
        <w:pStyle w:val="ListParagraph"/>
        <w:numPr>
          <w:ilvl w:val="0"/>
          <w:numId w:val="21"/>
        </w:numPr>
        <w:spacing w:after="20" w:line="360" w:lineRule="auto"/>
        <w:jc w:val="both"/>
      </w:pPr>
      <w:r w:rsidRPr="00C352C2">
        <w:rPr>
          <w:rFonts w:cs="Cambria"/>
          <w:color w:val="000000"/>
        </w:rPr>
        <w:t>Restrict access to sensitive location information.</w:t>
      </w:r>
    </w:p>
    <w:p w14:paraId="1F75EE81" w14:textId="77777777" w:rsidR="00A43E2C" w:rsidRDefault="000D6F74" w:rsidP="000D6F74">
      <w:pPr>
        <w:pStyle w:val="ListParagraph"/>
        <w:numPr>
          <w:ilvl w:val="0"/>
          <w:numId w:val="21"/>
        </w:numPr>
        <w:spacing w:after="20" w:line="360" w:lineRule="auto"/>
        <w:jc w:val="both"/>
      </w:pPr>
      <w:r w:rsidRPr="00C352C2">
        <w:rPr>
          <w:rFonts w:cs="Cambria"/>
          <w:color w:val="000000"/>
        </w:rPr>
        <w:t>Location accuracy depends on the user's device, browser permissions, GPS/network conditions and configured location services.</w:t>
      </w:r>
    </w:p>
    <w:p w14:paraId="0A4B9CD7" w14:textId="77777777" w:rsidR="00A43E2C" w:rsidRDefault="000D6F74">
      <w:pPr>
        <w:spacing w:before="120" w:after="60"/>
      </w:pPr>
      <w:r>
        <w:rPr>
          <w:rFonts w:cs="Cambria"/>
          <w:b/>
          <w:color w:val="000000"/>
          <w:sz w:val="28"/>
        </w:rPr>
        <w:t>3.4.1.7 Emergency Facility Management</w:t>
      </w:r>
    </w:p>
    <w:p w14:paraId="11CC8CA5" w14:textId="77777777" w:rsidR="00A43E2C" w:rsidRDefault="000D6F74">
      <w:pPr>
        <w:spacing w:after="20" w:line="360" w:lineRule="auto"/>
        <w:jc w:val="both"/>
      </w:pPr>
      <w:r>
        <w:rPr>
          <w:rFonts w:cs="Cambria"/>
          <w:color w:val="000000"/>
        </w:rPr>
        <w:t>Raksha maintains information about emergency facilities.</w:t>
      </w:r>
    </w:p>
    <w:p w14:paraId="6F3C53AE" w14:textId="77777777" w:rsidR="00A43E2C" w:rsidRDefault="000D6F74">
      <w:pPr>
        <w:spacing w:after="20" w:line="360" w:lineRule="auto"/>
        <w:jc w:val="both"/>
      </w:pPr>
      <w:r>
        <w:rPr>
          <w:rFonts w:cs="Cambria"/>
          <w:color w:val="000000"/>
        </w:rPr>
        <w:t>The Facilities collection may contain:</w:t>
      </w:r>
    </w:p>
    <w:p w14:paraId="78632DD2"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Facility name</w:t>
      </w:r>
    </w:p>
    <w:p w14:paraId="0FE1DBFC"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Facility type</w:t>
      </w:r>
    </w:p>
    <w:p w14:paraId="66C10E6A"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Location ID</w:t>
      </w:r>
    </w:p>
    <w:p w14:paraId="1752D75F"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Phone number</w:t>
      </w:r>
    </w:p>
    <w:p w14:paraId="601D0956"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Capacity, where maintained</w:t>
      </w:r>
    </w:p>
    <w:p w14:paraId="54FC206D"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Operational status</w:t>
      </w:r>
    </w:p>
    <w:p w14:paraId="6774DCEC"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Operating hours</w:t>
      </w:r>
    </w:p>
    <w:p w14:paraId="094C3616"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Created date</w:t>
      </w:r>
    </w:p>
    <w:p w14:paraId="4BC39021"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Updated date</w:t>
      </w:r>
    </w:p>
    <w:p w14:paraId="287D2D4A" w14:textId="77777777" w:rsidR="00A43E2C" w:rsidRDefault="000D6F74">
      <w:pPr>
        <w:spacing w:after="20" w:line="360" w:lineRule="auto"/>
        <w:jc w:val="both"/>
      </w:pPr>
      <w:r>
        <w:rPr>
          <w:rFonts w:cs="Cambria"/>
          <w:color w:val="000000"/>
        </w:rPr>
        <w:t>Facility types may include:</w:t>
      </w:r>
    </w:p>
    <w:p w14:paraId="653F278D"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Hospital</w:t>
      </w:r>
    </w:p>
    <w:p w14:paraId="42DD4ADA"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Shelter</w:t>
      </w:r>
    </w:p>
    <w:p w14:paraId="3E8D65FC"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Police Station</w:t>
      </w:r>
    </w:p>
    <w:p w14:paraId="518E57C0"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Fire Station</w:t>
      </w:r>
    </w:p>
    <w:p w14:paraId="5CC94D78"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Relief Centre</w:t>
      </w:r>
    </w:p>
    <w:p w14:paraId="31ADE3F0" w14:textId="77777777" w:rsidR="00A43E2C" w:rsidRDefault="000D6F74">
      <w:pPr>
        <w:spacing w:after="20" w:line="360" w:lineRule="auto"/>
        <w:jc w:val="both"/>
      </w:pPr>
      <w:r>
        <w:rPr>
          <w:rFonts w:cs="Cambria"/>
          <w:color w:val="000000"/>
        </w:rPr>
        <w:t>The system does not claim real-time bed availability or actual operational response unless such information is connected to a reliable source.</w:t>
      </w:r>
    </w:p>
    <w:p w14:paraId="770E44E0" w14:textId="77777777" w:rsidR="00A43E2C" w:rsidRDefault="000D6F74">
      <w:pPr>
        <w:spacing w:before="120" w:after="60"/>
      </w:pPr>
      <w:r>
        <w:rPr>
          <w:rFonts w:cs="Cambria"/>
          <w:b/>
          <w:color w:val="000000"/>
          <w:sz w:val="28"/>
        </w:rPr>
        <w:t>3.4.1.8 Rescue Team Management</w:t>
      </w:r>
    </w:p>
    <w:p w14:paraId="79754BA5" w14:textId="77777777" w:rsidR="00A43E2C" w:rsidRDefault="000D6F74">
      <w:pPr>
        <w:spacing w:after="20" w:line="360" w:lineRule="auto"/>
        <w:jc w:val="both"/>
      </w:pPr>
      <w:r>
        <w:rPr>
          <w:rFonts w:cs="Cambria"/>
          <w:color w:val="000000"/>
        </w:rPr>
        <w:t>The system can maintain records of registered response teams.</w:t>
      </w:r>
    </w:p>
    <w:p w14:paraId="23E3E5F7" w14:textId="77777777" w:rsidR="00A43E2C" w:rsidRDefault="000D6F74">
      <w:pPr>
        <w:spacing w:after="20" w:line="360" w:lineRule="auto"/>
        <w:jc w:val="both"/>
      </w:pPr>
      <w:r>
        <w:rPr>
          <w:rFonts w:cs="Cambria"/>
          <w:color w:val="000000"/>
        </w:rPr>
        <w:t>A rescue-team record may contain:</w:t>
      </w:r>
    </w:p>
    <w:p w14:paraId="78F9F34B"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Team name</w:t>
      </w:r>
    </w:p>
    <w:p w14:paraId="27F777CA"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Team type</w:t>
      </w:r>
    </w:p>
    <w:p w14:paraId="5BBB3774"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Contact information</w:t>
      </w:r>
    </w:p>
    <w:p w14:paraId="384B4A63"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Email</w:t>
      </w:r>
    </w:p>
    <w:p w14:paraId="3B718B5C"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Active status</w:t>
      </w:r>
    </w:p>
    <w:p w14:paraId="0DFC28A2"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lastRenderedPageBreak/>
        <w:t>Service area</w:t>
      </w:r>
    </w:p>
    <w:p w14:paraId="1DAF8B05"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Specialization</w:t>
      </w:r>
    </w:p>
    <w:p w14:paraId="7275132F" w14:textId="77777777" w:rsidR="00A43E2C" w:rsidRDefault="000D6F74">
      <w:pPr>
        <w:spacing w:after="20" w:line="360" w:lineRule="auto"/>
        <w:jc w:val="both"/>
      </w:pPr>
      <w:r w:rsidRPr="00280BC9">
        <w:rPr>
          <w:rFonts w:cs="Cambria"/>
          <w:b/>
          <w:bCs/>
          <w:color w:val="000000"/>
        </w:rPr>
        <w:t>Team types may include</w:t>
      </w:r>
      <w:r>
        <w:rPr>
          <w:rFonts w:cs="Cambria"/>
          <w:color w:val="000000"/>
        </w:rPr>
        <w:t>:</w:t>
      </w:r>
    </w:p>
    <w:p w14:paraId="106DE026"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Police</w:t>
      </w:r>
    </w:p>
    <w:p w14:paraId="623CBED6"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Medical</w:t>
      </w:r>
    </w:p>
    <w:p w14:paraId="4F71F7F3"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Fire</w:t>
      </w:r>
    </w:p>
    <w:p w14:paraId="624207CE"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Volunteer</w:t>
      </w:r>
    </w:p>
    <w:p w14:paraId="1A326492"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NGO</w:t>
      </w:r>
    </w:p>
    <w:p w14:paraId="1A48FCC0" w14:textId="77777777" w:rsidR="00A43E2C" w:rsidRDefault="000D6F74">
      <w:pPr>
        <w:spacing w:after="20" w:line="360" w:lineRule="auto"/>
        <w:jc w:val="both"/>
      </w:pPr>
      <w:r>
        <w:rPr>
          <w:rFonts w:cs="Cambria"/>
          <w:color w:val="000000"/>
        </w:rPr>
        <w:t>The system manages these records as software information and does not guarantee real-world team availability.</w:t>
      </w:r>
    </w:p>
    <w:p w14:paraId="7D14FEB4" w14:textId="77777777" w:rsidR="00A43E2C" w:rsidRDefault="000D6F74">
      <w:pPr>
        <w:spacing w:before="120" w:after="60"/>
      </w:pPr>
      <w:r>
        <w:rPr>
          <w:rFonts w:cs="Cambria"/>
          <w:b/>
          <w:color w:val="000000"/>
          <w:sz w:val="28"/>
        </w:rPr>
        <w:t>3.4.1.9 Rescue Assignment Management</w:t>
      </w:r>
    </w:p>
    <w:p w14:paraId="297C3EFF" w14:textId="77777777" w:rsidR="00A43E2C" w:rsidRDefault="000D6F74">
      <w:pPr>
        <w:spacing w:after="20" w:line="360" w:lineRule="auto"/>
        <w:jc w:val="both"/>
      </w:pPr>
      <w:r>
        <w:rPr>
          <w:rFonts w:cs="Cambria"/>
          <w:color w:val="000000"/>
        </w:rPr>
        <w:t>Administrators can create a software-based assignment record between an incident and a registered response team.</w:t>
      </w:r>
    </w:p>
    <w:p w14:paraId="1E897D01" w14:textId="77777777" w:rsidR="00A43E2C" w:rsidRDefault="000D6F74">
      <w:pPr>
        <w:spacing w:after="20" w:line="360" w:lineRule="auto"/>
        <w:jc w:val="both"/>
      </w:pPr>
      <w:r>
        <w:rPr>
          <w:rFonts w:cs="Cambria"/>
          <w:color w:val="000000"/>
        </w:rPr>
        <w:t>The assignment may contain:</w:t>
      </w:r>
    </w:p>
    <w:p w14:paraId="1B8D43F7"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Incident ID</w:t>
      </w:r>
    </w:p>
    <w:p w14:paraId="157521D7"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Team ID</w:t>
      </w:r>
    </w:p>
    <w:p w14:paraId="499FF70B"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Assigned by</w:t>
      </w:r>
    </w:p>
    <w:p w14:paraId="18D534D8"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Assigned date and time</w:t>
      </w:r>
    </w:p>
    <w:p w14:paraId="4658FFC3"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Assignment status</w:t>
      </w:r>
    </w:p>
    <w:p w14:paraId="5F58A5A5"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Notes</w:t>
      </w:r>
    </w:p>
    <w:p w14:paraId="66D7818E" w14:textId="77777777" w:rsidR="00A43E2C" w:rsidRDefault="000D6F74">
      <w:pPr>
        <w:spacing w:after="20" w:line="360" w:lineRule="auto"/>
        <w:jc w:val="both"/>
      </w:pPr>
      <w:r>
        <w:rPr>
          <w:rFonts w:cs="Cambria"/>
          <w:color w:val="000000"/>
        </w:rPr>
        <w:t>Assignment status may include:</w:t>
      </w:r>
    </w:p>
    <w:p w14:paraId="749223E3"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ASSIGNED</w:t>
      </w:r>
    </w:p>
    <w:p w14:paraId="2577AC9C"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EN_ROUTE</w:t>
      </w:r>
    </w:p>
    <w:p w14:paraId="7B259AEF"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ON_SCENE</w:t>
      </w:r>
    </w:p>
    <w:p w14:paraId="6CB5C0DA"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COMPLETED</w:t>
      </w:r>
    </w:p>
    <w:p w14:paraId="13B4591E" w14:textId="77777777" w:rsidR="00A43E2C" w:rsidRDefault="000D6F74" w:rsidP="000D6F74">
      <w:pPr>
        <w:pStyle w:val="ListParagraph"/>
        <w:numPr>
          <w:ilvl w:val="0"/>
          <w:numId w:val="27"/>
        </w:numPr>
        <w:spacing w:before="120" w:after="60"/>
      </w:pPr>
      <w:r w:rsidRPr="00280BC9">
        <w:rPr>
          <w:rFonts w:cs="Cambria"/>
          <w:bCs/>
          <w:color w:val="000000"/>
          <w:sz w:val="28"/>
        </w:rPr>
        <w:t>CANCELLED</w:t>
      </w:r>
    </w:p>
    <w:p w14:paraId="08CB995C" w14:textId="77777777" w:rsidR="00A43E2C" w:rsidRDefault="000D6F74">
      <w:pPr>
        <w:spacing w:after="20" w:line="360" w:lineRule="auto"/>
        <w:jc w:val="both"/>
      </w:pPr>
      <w:r>
        <w:rPr>
          <w:rFonts w:cs="Cambria"/>
          <w:color w:val="000000"/>
        </w:rPr>
        <w:t>These statuses represent information recorded within the application and should not be interpreted as guaranteed physical movement or response.</w:t>
      </w:r>
    </w:p>
    <w:p w14:paraId="05C72083" w14:textId="77777777" w:rsidR="00A43E2C" w:rsidRDefault="000D6F74">
      <w:pPr>
        <w:spacing w:before="120" w:after="60"/>
      </w:pPr>
      <w:r>
        <w:rPr>
          <w:rFonts w:cs="Cambria"/>
          <w:b/>
          <w:color w:val="000000"/>
          <w:sz w:val="28"/>
        </w:rPr>
        <w:t>3.4.1.10 Incident Status and Monitoring</w:t>
      </w:r>
    </w:p>
    <w:p w14:paraId="4336FD02" w14:textId="77777777" w:rsidR="00A43E2C" w:rsidRDefault="000D6F74">
      <w:pPr>
        <w:spacing w:after="20" w:line="360" w:lineRule="auto"/>
        <w:jc w:val="both"/>
      </w:pPr>
      <w:r>
        <w:rPr>
          <w:rFonts w:cs="Cambria"/>
          <w:color w:val="000000"/>
        </w:rPr>
        <w:t>Administrators can monitor emergency incidents through the dashboard.</w:t>
      </w:r>
    </w:p>
    <w:p w14:paraId="2F951124" w14:textId="77777777" w:rsidR="00A43E2C" w:rsidRDefault="000D6F74">
      <w:pPr>
        <w:spacing w:after="20" w:line="360" w:lineRule="auto"/>
        <w:jc w:val="both"/>
      </w:pPr>
      <w:r>
        <w:rPr>
          <w:rFonts w:cs="Cambria"/>
          <w:color w:val="000000"/>
        </w:rPr>
        <w:t>The dashboard may display:</w:t>
      </w:r>
    </w:p>
    <w:p w14:paraId="04BF5CA3"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Total incidents</w:t>
      </w:r>
    </w:p>
    <w:p w14:paraId="3C51826D"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Reported incidents</w:t>
      </w:r>
    </w:p>
    <w:p w14:paraId="1E0565B1"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Acknowledged incidents</w:t>
      </w:r>
    </w:p>
    <w:p w14:paraId="501B05D3"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lastRenderedPageBreak/>
        <w:t>Assigned incidents</w:t>
      </w:r>
    </w:p>
    <w:p w14:paraId="37BB5747"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In-progress incidents</w:t>
      </w:r>
    </w:p>
    <w:p w14:paraId="291020A7"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Resolved incidents</w:t>
      </w:r>
    </w:p>
    <w:p w14:paraId="6AC162AF"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Closed incidents</w:t>
      </w:r>
    </w:p>
    <w:p w14:paraId="17F3C05F"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Cancelled incidents</w:t>
      </w:r>
    </w:p>
    <w:p w14:paraId="7D27CC75"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Recent incidents</w:t>
      </w:r>
    </w:p>
    <w:p w14:paraId="7ADB9D6F"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Incident categories</w:t>
      </w:r>
    </w:p>
    <w:p w14:paraId="5633B21F" w14:textId="77777777" w:rsidR="00A43E2C" w:rsidRDefault="000D6F74" w:rsidP="000D6F74">
      <w:pPr>
        <w:pStyle w:val="ListParagraph"/>
        <w:numPr>
          <w:ilvl w:val="0"/>
          <w:numId w:val="28"/>
        </w:numPr>
        <w:spacing w:before="120" w:after="60"/>
      </w:pPr>
      <w:r w:rsidRPr="00280BC9">
        <w:rPr>
          <w:rFonts w:cs="Cambria"/>
          <w:bCs/>
          <w:color w:val="000000"/>
          <w:sz w:val="28"/>
        </w:rPr>
        <w:t>Priority information</w:t>
      </w:r>
    </w:p>
    <w:p w14:paraId="18452069" w14:textId="77777777" w:rsidR="00A43E2C" w:rsidRDefault="000D6F74">
      <w:pPr>
        <w:spacing w:after="20" w:line="360" w:lineRule="auto"/>
        <w:jc w:val="both"/>
      </w:pPr>
      <w:r>
        <w:rPr>
          <w:rFonts w:cs="Cambria"/>
          <w:color w:val="000000"/>
        </w:rPr>
        <w:t>When an administrator changes an incident status, the system stores the change and can create an incident-update record and notification.</w:t>
      </w:r>
    </w:p>
    <w:p w14:paraId="2EF92B1F" w14:textId="77777777" w:rsidR="00A43E2C" w:rsidRDefault="000D6F74">
      <w:pPr>
        <w:spacing w:before="120" w:after="60"/>
      </w:pPr>
      <w:r>
        <w:rPr>
          <w:rFonts w:cs="Cambria"/>
          <w:b/>
          <w:color w:val="000000"/>
          <w:sz w:val="28"/>
        </w:rPr>
        <w:t>3. 4.1.11 Notification Management</w:t>
      </w:r>
    </w:p>
    <w:p w14:paraId="124FC44C" w14:textId="77777777" w:rsidR="00EB1CFA" w:rsidRPr="00EB1CFA" w:rsidRDefault="00EB1CFA" w:rsidP="00EB1CFA">
      <w:pPr>
        <w:spacing w:before="100" w:beforeAutospacing="1" w:after="100" w:afterAutospacing="1" w:line="240" w:lineRule="auto"/>
        <w:rPr>
          <w:rFonts w:ascii="Times New Roman" w:eastAsia="Times New Roman" w:hAnsi="Times New Roman" w:cs="Times New Roman"/>
          <w:szCs w:val="24"/>
        </w:rPr>
      </w:pPr>
      <w:r w:rsidRPr="00EB1CFA">
        <w:rPr>
          <w:rFonts w:ascii="Times New Roman" w:eastAsia="Times New Roman" w:hAnsi="Times New Roman" w:cs="Times New Roman"/>
          <w:szCs w:val="24"/>
        </w:rPr>
        <w:t xml:space="preserve">Notifications keep users updated about emergency events through </w:t>
      </w:r>
      <w:r w:rsidRPr="00EB1CFA">
        <w:rPr>
          <w:rFonts w:ascii="Times New Roman" w:eastAsia="Times New Roman" w:hAnsi="Times New Roman" w:cs="Times New Roman"/>
          <w:b/>
          <w:bCs/>
          <w:szCs w:val="24"/>
        </w:rPr>
        <w:t>In-app, Email, SMS, or WhatsApp</w:t>
      </w:r>
      <w:r w:rsidRPr="00EB1CFA">
        <w:rPr>
          <w:rFonts w:ascii="Times New Roman" w:eastAsia="Times New Roman" w:hAnsi="Times New Roman" w:cs="Times New Roman"/>
          <w:szCs w:val="24"/>
        </w:rPr>
        <w:t xml:space="preserve">. The system stores basic notification details and supports statuses such as </w:t>
      </w:r>
      <w:r w:rsidRPr="00EB1CFA">
        <w:rPr>
          <w:rFonts w:ascii="Times New Roman" w:eastAsia="Times New Roman" w:hAnsi="Times New Roman" w:cs="Times New Roman"/>
          <w:b/>
          <w:bCs/>
          <w:szCs w:val="24"/>
        </w:rPr>
        <w:t>QUEUED, SENT, DELIVERED, FAILED, NOT_CONFIGURED,</w:t>
      </w:r>
      <w:r w:rsidRPr="00EB1CFA">
        <w:rPr>
          <w:rFonts w:ascii="Times New Roman" w:eastAsia="Times New Roman" w:hAnsi="Times New Roman" w:cs="Times New Roman"/>
          <w:szCs w:val="24"/>
        </w:rPr>
        <w:t xml:space="preserve"> and </w:t>
      </w:r>
      <w:r w:rsidRPr="00EB1CFA">
        <w:rPr>
          <w:rFonts w:ascii="Times New Roman" w:eastAsia="Times New Roman" w:hAnsi="Times New Roman" w:cs="Times New Roman"/>
          <w:b/>
          <w:bCs/>
          <w:szCs w:val="24"/>
        </w:rPr>
        <w:t>UNAVAILABLE</w:t>
      </w:r>
      <w:r w:rsidRPr="00EB1CFA">
        <w:rPr>
          <w:rFonts w:ascii="Times New Roman" w:eastAsia="Times New Roman" w:hAnsi="Times New Roman" w:cs="Times New Roman"/>
          <w:szCs w:val="24"/>
        </w:rPr>
        <w:t>.</w:t>
      </w:r>
    </w:p>
    <w:p w14:paraId="63B2BC1E" w14:textId="5676455C" w:rsidR="00A43E2C" w:rsidRDefault="000D6F74">
      <w:pPr>
        <w:spacing w:after="20" w:line="360" w:lineRule="auto"/>
        <w:jc w:val="both"/>
      </w:pPr>
      <w:r>
        <w:rPr>
          <w:rFonts w:cs="Cambria"/>
          <w:color w:val="000000"/>
        </w:rPr>
        <w:t>.</w:t>
      </w:r>
    </w:p>
    <w:p w14:paraId="5AE7C900" w14:textId="77777777" w:rsidR="00A43E2C" w:rsidRDefault="000D6F74">
      <w:pPr>
        <w:spacing w:before="120" w:after="60"/>
      </w:pPr>
      <w:r>
        <w:rPr>
          <w:rFonts w:cs="Cambria"/>
          <w:b/>
          <w:color w:val="000000"/>
          <w:sz w:val="28"/>
        </w:rPr>
        <w:t>3.4.1.12 Incident History</w:t>
      </w:r>
    </w:p>
    <w:p w14:paraId="0916F9BE" w14:textId="77777777" w:rsidR="00A43E2C" w:rsidRDefault="000D6F74">
      <w:pPr>
        <w:spacing w:after="20" w:line="360" w:lineRule="auto"/>
        <w:jc w:val="both"/>
      </w:pPr>
      <w:r>
        <w:rPr>
          <w:rFonts w:cs="Cambria"/>
          <w:color w:val="000000"/>
        </w:rPr>
        <w:t>Raksha maintains a chronological activity record for incidents.</w:t>
      </w:r>
    </w:p>
    <w:p w14:paraId="5177A159" w14:textId="77777777" w:rsidR="00A43E2C" w:rsidRDefault="000D6F74">
      <w:pPr>
        <w:spacing w:after="20" w:line="360" w:lineRule="auto"/>
        <w:jc w:val="both"/>
      </w:pPr>
      <w:r>
        <w:rPr>
          <w:rFonts w:cs="Cambria"/>
          <w:color w:val="000000"/>
        </w:rPr>
        <w:t>The history can contain:</w:t>
      </w:r>
    </w:p>
    <w:p w14:paraId="7575BD6D"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Incident creation</w:t>
      </w:r>
    </w:p>
    <w:p w14:paraId="40F10698"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Status change</w:t>
      </w:r>
    </w:p>
    <w:p w14:paraId="7996C2C4"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Assignment</w:t>
      </w:r>
    </w:p>
    <w:p w14:paraId="27BAD955"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Progress update</w:t>
      </w:r>
    </w:p>
    <w:p w14:paraId="46305CBB"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Resolution</w:t>
      </w:r>
    </w:p>
    <w:p w14:paraId="48625D61"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Closure</w:t>
      </w:r>
    </w:p>
    <w:p w14:paraId="00A53E37"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Cancellation</w:t>
      </w:r>
    </w:p>
    <w:p w14:paraId="5E506DA4"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Administrative comment</w:t>
      </w:r>
    </w:p>
    <w:p w14:paraId="4E8B061E" w14:textId="77777777" w:rsidR="00A43E2C" w:rsidRDefault="000D6F74">
      <w:pPr>
        <w:spacing w:after="20" w:line="360" w:lineRule="auto"/>
        <w:jc w:val="both"/>
      </w:pPr>
      <w:r>
        <w:rPr>
          <w:rFonts w:cs="Cambria"/>
          <w:color w:val="000000"/>
        </w:rPr>
        <w:t>The Incident Updates collection is used for maintaining this chronological history.</w:t>
      </w:r>
    </w:p>
    <w:p w14:paraId="46769486" w14:textId="77777777" w:rsidR="00A43E2C" w:rsidRDefault="000D6F74">
      <w:pPr>
        <w:spacing w:before="120" w:after="60"/>
      </w:pPr>
      <w:r>
        <w:rPr>
          <w:rFonts w:cs="Cambria"/>
          <w:b/>
          <w:color w:val="000000"/>
          <w:sz w:val="28"/>
        </w:rPr>
        <w:t>3.4.1.13 Unsafe Area Reporting</w:t>
      </w:r>
    </w:p>
    <w:p w14:paraId="4E2CBA89" w14:textId="77777777" w:rsidR="00A43E2C" w:rsidRDefault="000D6F74">
      <w:pPr>
        <w:spacing w:after="20" w:line="360" w:lineRule="auto"/>
        <w:jc w:val="both"/>
      </w:pPr>
      <w:r>
        <w:rPr>
          <w:rFonts w:cs="Cambria"/>
          <w:color w:val="000000"/>
        </w:rPr>
        <w:t>Users can report locations that they consider unsafe or risky.</w:t>
      </w:r>
    </w:p>
    <w:p w14:paraId="24FCFC27" w14:textId="77777777" w:rsidR="00A43E2C" w:rsidRDefault="000D6F74">
      <w:pPr>
        <w:spacing w:after="20" w:line="360" w:lineRule="auto"/>
        <w:jc w:val="both"/>
      </w:pPr>
      <w:r>
        <w:rPr>
          <w:rFonts w:cs="Cambria"/>
          <w:color w:val="000000"/>
        </w:rPr>
        <w:t>An unsafe-area report may contain:</w:t>
      </w:r>
    </w:p>
    <w:p w14:paraId="18622A9A"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Reporter ID</w:t>
      </w:r>
    </w:p>
    <w:p w14:paraId="090925E6"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Location ID</w:t>
      </w:r>
    </w:p>
    <w:p w14:paraId="3EFF94C3"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Category</w:t>
      </w:r>
    </w:p>
    <w:p w14:paraId="6DFADD1F"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Description</w:t>
      </w:r>
    </w:p>
    <w:p w14:paraId="4C01D7C3"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lastRenderedPageBreak/>
        <w:t>Severity</w:t>
      </w:r>
    </w:p>
    <w:p w14:paraId="7DBF2416"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Verification status</w:t>
      </w:r>
    </w:p>
    <w:p w14:paraId="28D84E70"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Created date</w:t>
      </w:r>
    </w:p>
    <w:p w14:paraId="0D45EEA4"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Updated date</w:t>
      </w:r>
    </w:p>
    <w:p w14:paraId="4EE0B5C9" w14:textId="77777777" w:rsidR="00A43E2C" w:rsidRDefault="000D6F74">
      <w:pPr>
        <w:spacing w:after="20" w:line="360" w:lineRule="auto"/>
        <w:jc w:val="both"/>
      </w:pPr>
      <w:r>
        <w:rPr>
          <w:rFonts w:cs="Cambria"/>
          <w:color w:val="000000"/>
        </w:rPr>
        <w:t>Administrators can review and verify submitted reports.</w:t>
      </w:r>
    </w:p>
    <w:p w14:paraId="1DAAC04E" w14:textId="77777777" w:rsidR="00A43E2C" w:rsidRDefault="000D6F74">
      <w:pPr>
        <w:spacing w:after="20" w:line="360" w:lineRule="auto"/>
        <w:jc w:val="both"/>
      </w:pPr>
      <w:r>
        <w:rPr>
          <w:rFonts w:cs="Cambria"/>
          <w:color w:val="000000"/>
        </w:rPr>
        <w:t>A user-submitted report should not automatically be treated as a confirmed dangerous location until it has been reviewed according to the implemented workflow.</w:t>
      </w:r>
    </w:p>
    <w:p w14:paraId="3AA03379" w14:textId="77777777" w:rsidR="00A43E2C" w:rsidRDefault="000D6F74">
      <w:pPr>
        <w:spacing w:before="120" w:after="60"/>
      </w:pPr>
      <w:r>
        <w:rPr>
          <w:rFonts w:cs="Cambria"/>
          <w:b/>
          <w:color w:val="000000"/>
          <w:sz w:val="28"/>
        </w:rPr>
        <w:t>3.4.1.14 Risk Zone Management</w:t>
      </w:r>
    </w:p>
    <w:p w14:paraId="2EE37935" w14:textId="77777777" w:rsidR="00A43E2C" w:rsidRDefault="000D6F74">
      <w:pPr>
        <w:spacing w:after="20" w:line="360" w:lineRule="auto"/>
        <w:jc w:val="both"/>
      </w:pPr>
      <w:r>
        <w:rPr>
          <w:rFonts w:cs="Cambria"/>
          <w:color w:val="000000"/>
        </w:rPr>
        <w:t>The system can maintain structured information about identified risk zones.</w:t>
      </w:r>
    </w:p>
    <w:p w14:paraId="67ADAE55" w14:textId="77777777" w:rsidR="00A43E2C" w:rsidRDefault="000D6F74">
      <w:pPr>
        <w:spacing w:after="20" w:line="360" w:lineRule="auto"/>
        <w:jc w:val="both"/>
      </w:pPr>
      <w:r>
        <w:rPr>
          <w:rFonts w:cs="Cambria"/>
          <w:color w:val="000000"/>
        </w:rPr>
        <w:t>A risk-zone record may contain:</w:t>
      </w:r>
    </w:p>
    <w:p w14:paraId="0D05E90B"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Zone name</w:t>
      </w:r>
    </w:p>
    <w:p w14:paraId="36CA0FA2"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Risk level</w:t>
      </w:r>
    </w:p>
    <w:p w14:paraId="00C67C04"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Geographic boundary</w:t>
      </w:r>
    </w:p>
    <w:p w14:paraId="599067D7"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Risk factors</w:t>
      </w:r>
    </w:p>
    <w:p w14:paraId="13EC7A67"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Last assessment date</w:t>
      </w:r>
    </w:p>
    <w:p w14:paraId="72207172"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Active status</w:t>
      </w:r>
    </w:p>
    <w:p w14:paraId="61AD0CCF" w14:textId="77777777" w:rsidR="00A43E2C" w:rsidRDefault="000D6F74">
      <w:pPr>
        <w:spacing w:after="20" w:line="360" w:lineRule="auto"/>
        <w:jc w:val="both"/>
      </w:pPr>
      <w:r>
        <w:rPr>
          <w:rFonts w:cs="Cambria"/>
          <w:color w:val="000000"/>
        </w:rPr>
        <w:t>Risk-zone information shall be managed according to administrator permissions.</w:t>
      </w:r>
    </w:p>
    <w:p w14:paraId="46D15EB4" w14:textId="77777777" w:rsidR="00A43E2C" w:rsidRDefault="000D6F74">
      <w:pPr>
        <w:spacing w:before="120" w:after="60"/>
      </w:pPr>
      <w:r>
        <w:rPr>
          <w:rFonts w:cs="Cambria"/>
          <w:b/>
          <w:color w:val="000000"/>
          <w:sz w:val="28"/>
        </w:rPr>
        <w:t>3.4.1.15 Risk Assessment</w:t>
      </w:r>
    </w:p>
    <w:p w14:paraId="692B02BE" w14:textId="77777777" w:rsidR="00A43E2C" w:rsidRDefault="000D6F74">
      <w:pPr>
        <w:spacing w:after="20" w:line="360" w:lineRule="auto"/>
        <w:jc w:val="both"/>
      </w:pPr>
      <w:r>
        <w:rPr>
          <w:rFonts w:cs="Cambria"/>
          <w:color w:val="000000"/>
        </w:rPr>
        <w:t>Raksha can use a Python and Fast API-based risk assessment service to process available information related to an incident or location.</w:t>
      </w:r>
    </w:p>
    <w:p w14:paraId="32152DAF" w14:textId="77777777" w:rsidR="00A43E2C" w:rsidRDefault="000D6F74">
      <w:pPr>
        <w:spacing w:after="20" w:line="360" w:lineRule="auto"/>
        <w:jc w:val="both"/>
      </w:pPr>
      <w:r>
        <w:rPr>
          <w:rFonts w:cs="Cambria"/>
          <w:color w:val="000000"/>
        </w:rPr>
        <w:t>The service may produce:</w:t>
      </w:r>
    </w:p>
    <w:p w14:paraId="7186534F"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Risk score</w:t>
      </w:r>
    </w:p>
    <w:p w14:paraId="4936FB81"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Risk level</w:t>
      </w:r>
    </w:p>
    <w:p w14:paraId="5D5B5CCD"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Model version</w:t>
      </w:r>
    </w:p>
    <w:p w14:paraId="1504159E"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Input factors</w:t>
      </w:r>
    </w:p>
    <w:p w14:paraId="58BE0C83"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Assessment time</w:t>
      </w:r>
    </w:p>
    <w:p w14:paraId="0DF2EDB0" w14:textId="77777777" w:rsidR="00A43E2C" w:rsidRDefault="000D6F74">
      <w:pPr>
        <w:spacing w:after="20" w:line="360" w:lineRule="auto"/>
        <w:jc w:val="both"/>
      </w:pPr>
      <w:r>
        <w:rPr>
          <w:rFonts w:cs="Cambria"/>
          <w:color w:val="000000"/>
        </w:rPr>
        <w:t>The risk score may use a range such as 0–100.</w:t>
      </w:r>
    </w:p>
    <w:p w14:paraId="3B952239" w14:textId="77777777" w:rsidR="00A43E2C" w:rsidRDefault="000D6F74">
      <w:pPr>
        <w:spacing w:after="20" w:line="360" w:lineRule="auto"/>
        <w:jc w:val="both"/>
      </w:pPr>
      <w:r>
        <w:rPr>
          <w:rFonts w:cs="Cambria"/>
          <w:color w:val="000000"/>
        </w:rPr>
        <w:t>Risk levels may include:</w:t>
      </w:r>
    </w:p>
    <w:p w14:paraId="634EC1C4"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LOW</w:t>
      </w:r>
    </w:p>
    <w:p w14:paraId="5F6C6CF8"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MEDIUM</w:t>
      </w:r>
    </w:p>
    <w:p w14:paraId="5D9D4E18"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HIGH</w:t>
      </w:r>
    </w:p>
    <w:p w14:paraId="76C9CD0D"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CRITICAL</w:t>
      </w:r>
    </w:p>
    <w:p w14:paraId="36CC5FDD" w14:textId="77777777" w:rsidR="00A43E2C" w:rsidRDefault="000D6F74">
      <w:pPr>
        <w:spacing w:after="20" w:line="360" w:lineRule="auto"/>
        <w:jc w:val="both"/>
      </w:pPr>
      <w:r>
        <w:rPr>
          <w:rFonts w:cs="Cambria"/>
          <w:color w:val="000000"/>
        </w:rPr>
        <w:t>Risk assessment is intended to support information analysis. It does not provide guaranteed predictions or replace professional emergency decisions.</w:t>
      </w:r>
    </w:p>
    <w:p w14:paraId="598669BD" w14:textId="77777777" w:rsidR="00A43E2C" w:rsidRDefault="000D6F74">
      <w:pPr>
        <w:spacing w:before="120" w:after="60"/>
      </w:pPr>
      <w:r>
        <w:rPr>
          <w:rFonts w:cs="Cambria"/>
          <w:b/>
          <w:color w:val="000000"/>
          <w:sz w:val="28"/>
        </w:rPr>
        <w:lastRenderedPageBreak/>
        <w:t>3.4.1.16 Disaster Category Management</w:t>
      </w:r>
    </w:p>
    <w:p w14:paraId="14936A4E" w14:textId="77777777" w:rsidR="00A43E2C" w:rsidRDefault="000D6F74">
      <w:pPr>
        <w:spacing w:after="20" w:line="360" w:lineRule="auto"/>
        <w:jc w:val="both"/>
      </w:pPr>
      <w:r>
        <w:rPr>
          <w:rFonts w:cs="Cambria"/>
          <w:color w:val="000000"/>
        </w:rPr>
        <w:t>The system can maintain structured disaster and emergency categories.</w:t>
      </w:r>
    </w:p>
    <w:p w14:paraId="7661E25D" w14:textId="77777777" w:rsidR="00A43E2C" w:rsidRDefault="000D6F74">
      <w:pPr>
        <w:spacing w:after="20" w:line="360" w:lineRule="auto"/>
        <w:jc w:val="both"/>
      </w:pPr>
      <w:r>
        <w:rPr>
          <w:rFonts w:cs="Cambria"/>
          <w:color w:val="000000"/>
        </w:rPr>
        <w:t>A category may contain:</w:t>
      </w:r>
    </w:p>
    <w:p w14:paraId="2435F42F"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Category name</w:t>
      </w:r>
    </w:p>
    <w:p w14:paraId="44E58637"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Category code</w:t>
      </w:r>
    </w:p>
    <w:p w14:paraId="345ACF56"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Description</w:t>
      </w:r>
    </w:p>
    <w:p w14:paraId="1AD0EA8A"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Default priority</w:t>
      </w:r>
    </w:p>
    <w:p w14:paraId="5BC270DF"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Response-team requirement</w:t>
      </w:r>
    </w:p>
    <w:p w14:paraId="4D70F274"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Active status</w:t>
      </w:r>
    </w:p>
    <w:p w14:paraId="01122502" w14:textId="77777777" w:rsidR="00A43E2C" w:rsidRDefault="000D6F74" w:rsidP="000D6F74">
      <w:pPr>
        <w:pStyle w:val="ListParagraph"/>
        <w:numPr>
          <w:ilvl w:val="0"/>
          <w:numId w:val="34"/>
        </w:numPr>
        <w:spacing w:after="20" w:line="360" w:lineRule="auto"/>
        <w:jc w:val="both"/>
      </w:pPr>
      <w:r w:rsidRPr="00280BC9">
        <w:rPr>
          <w:rFonts w:cs="Cambria"/>
          <w:bCs/>
          <w:color w:val="000000"/>
        </w:rPr>
        <w:t xml:space="preserve">This allows incident </w:t>
      </w:r>
      <w:r w:rsidRPr="00280BC9">
        <w:rPr>
          <w:rFonts w:cs="Cambria"/>
          <w:color w:val="000000"/>
        </w:rPr>
        <w:t>categories to be maintained without modifying the complete application structure.</w:t>
      </w:r>
    </w:p>
    <w:p w14:paraId="3022818A" w14:textId="77777777" w:rsidR="00A43E2C" w:rsidRDefault="000D6F74">
      <w:pPr>
        <w:spacing w:before="120" w:after="60"/>
      </w:pPr>
      <w:r>
        <w:rPr>
          <w:rFonts w:cs="Cambria"/>
          <w:b/>
          <w:color w:val="000000"/>
          <w:sz w:val="28"/>
        </w:rPr>
        <w:t>3.4.1.17 Administrative Dashboard</w:t>
      </w:r>
    </w:p>
    <w:p w14:paraId="36D04D5F" w14:textId="77777777" w:rsidR="00A43E2C" w:rsidRDefault="000D6F74">
      <w:pPr>
        <w:spacing w:after="20" w:line="360" w:lineRule="auto"/>
        <w:jc w:val="both"/>
      </w:pPr>
      <w:r>
        <w:rPr>
          <w:rFonts w:cs="Cambria"/>
          <w:color w:val="000000"/>
        </w:rPr>
        <w:t>The administrative dashboard provides a central management interface.</w:t>
      </w:r>
    </w:p>
    <w:p w14:paraId="70350A5E" w14:textId="77777777" w:rsidR="00A43E2C" w:rsidRDefault="000D6F74">
      <w:pPr>
        <w:spacing w:after="20" w:line="360" w:lineRule="auto"/>
        <w:jc w:val="both"/>
      </w:pPr>
      <w:r>
        <w:rPr>
          <w:rFonts w:cs="Cambria"/>
          <w:color w:val="000000"/>
        </w:rPr>
        <w:t>It can display:</w:t>
      </w:r>
    </w:p>
    <w:p w14:paraId="3DDB9A01"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Total users</w:t>
      </w:r>
    </w:p>
    <w:p w14:paraId="2CAFFAE5"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Total incidents</w:t>
      </w:r>
    </w:p>
    <w:p w14:paraId="7638F78F"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Reported incidents</w:t>
      </w:r>
    </w:p>
    <w:p w14:paraId="027E1706"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Active incidents</w:t>
      </w:r>
    </w:p>
    <w:p w14:paraId="3A45EE36"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Resolved incidents</w:t>
      </w:r>
    </w:p>
    <w:p w14:paraId="27D06DD4"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Cancelled incidents</w:t>
      </w:r>
    </w:p>
    <w:p w14:paraId="02123131"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Available facilities</w:t>
      </w:r>
    </w:p>
    <w:p w14:paraId="0EF5C9BE"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Registered rescue teams</w:t>
      </w:r>
    </w:p>
    <w:p w14:paraId="0649468F"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Recent activities</w:t>
      </w:r>
    </w:p>
    <w:p w14:paraId="44249FD6"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Notifications</w:t>
      </w:r>
    </w:p>
    <w:p w14:paraId="4C149DF2"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Basic statistics</w:t>
      </w:r>
    </w:p>
    <w:p w14:paraId="4DFC3883" w14:textId="77777777" w:rsidR="00A43E2C" w:rsidRDefault="000D6F74">
      <w:pPr>
        <w:spacing w:after="20" w:line="360" w:lineRule="auto"/>
        <w:jc w:val="both"/>
      </w:pPr>
      <w:r>
        <w:rPr>
          <w:rFonts w:cs="Cambria"/>
          <w:color w:val="000000"/>
        </w:rPr>
        <w:t>Dashboard information shall be generated from actual stored system data.</w:t>
      </w:r>
    </w:p>
    <w:p w14:paraId="6010CD22" w14:textId="77777777" w:rsidR="00A43E2C" w:rsidRDefault="000D6F74">
      <w:pPr>
        <w:spacing w:before="120" w:after="60"/>
      </w:pPr>
      <w:r>
        <w:rPr>
          <w:rFonts w:cs="Cambria"/>
          <w:b/>
          <w:color w:val="000000"/>
          <w:sz w:val="28"/>
        </w:rPr>
        <w:t>3.4.1.18 Analytics and Reporting</w:t>
      </w:r>
    </w:p>
    <w:p w14:paraId="7F9A7F7E" w14:textId="77777777" w:rsidR="00A43E2C" w:rsidRDefault="000D6F74">
      <w:pPr>
        <w:spacing w:after="20" w:line="360" w:lineRule="auto"/>
        <w:jc w:val="both"/>
      </w:pPr>
      <w:r>
        <w:rPr>
          <w:rFonts w:cs="Cambria"/>
          <w:color w:val="000000"/>
        </w:rPr>
        <w:t>The system can generate basic analytics from stored data.</w:t>
      </w:r>
    </w:p>
    <w:p w14:paraId="651A056C" w14:textId="77777777" w:rsidR="00A43E2C" w:rsidRDefault="000D6F74">
      <w:pPr>
        <w:spacing w:after="20" w:line="360" w:lineRule="auto"/>
        <w:jc w:val="both"/>
      </w:pPr>
      <w:r>
        <w:rPr>
          <w:rFonts w:cs="Cambria"/>
          <w:color w:val="000000"/>
        </w:rPr>
        <w:t>Examples include:</w:t>
      </w:r>
    </w:p>
    <w:p w14:paraId="324EFBCB"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Number of incidents</w:t>
      </w:r>
    </w:p>
    <w:p w14:paraId="1B1E6261"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Incidents by type</w:t>
      </w:r>
    </w:p>
    <w:p w14:paraId="77B0EF96"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Incidents by priority</w:t>
      </w:r>
    </w:p>
    <w:p w14:paraId="59E45137"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Incidents by status</w:t>
      </w:r>
    </w:p>
    <w:p w14:paraId="270C9169"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Monthly incident count</w:t>
      </w:r>
    </w:p>
    <w:p w14:paraId="2833283C"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Number of facilities</w:t>
      </w:r>
    </w:p>
    <w:p w14:paraId="4D9B5D63"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lastRenderedPageBreak/>
        <w:t>Number of shelters</w:t>
      </w:r>
    </w:p>
    <w:p w14:paraId="5C5A85C4"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Number of registered response teams</w:t>
      </w:r>
    </w:p>
    <w:p w14:paraId="17CA9223"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Unsafe-area reports</w:t>
      </w:r>
    </w:p>
    <w:p w14:paraId="51550BB3"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Risk-level distribution</w:t>
      </w:r>
    </w:p>
    <w:p w14:paraId="46AEBAB4" w14:textId="77777777" w:rsidR="00A43E2C" w:rsidRDefault="000D6F74">
      <w:pPr>
        <w:spacing w:after="20" w:line="360" w:lineRule="auto"/>
        <w:jc w:val="both"/>
      </w:pPr>
      <w:r>
        <w:rPr>
          <w:rFonts w:cs="Cambria"/>
          <w:color w:val="000000"/>
        </w:rPr>
        <w:t>Analytics represent stored application data and should not be presented as guaranteed predictions of future emergencies.</w:t>
      </w:r>
    </w:p>
    <w:p w14:paraId="383D5BB7" w14:textId="77777777" w:rsidR="00A43E2C" w:rsidRDefault="000D6F74">
      <w:pPr>
        <w:spacing w:before="120" w:after="60"/>
      </w:pPr>
      <w:r>
        <w:rPr>
          <w:rFonts w:cs="Cambria"/>
          <w:b/>
          <w:color w:val="000000"/>
          <w:sz w:val="28"/>
        </w:rPr>
        <w:t>3.4.1.19 Resource Search</w:t>
      </w:r>
    </w:p>
    <w:p w14:paraId="24F44A88" w14:textId="77777777" w:rsidR="00A43E2C" w:rsidRDefault="000D6F74">
      <w:pPr>
        <w:spacing w:after="20" w:line="360" w:lineRule="auto"/>
        <w:jc w:val="both"/>
      </w:pPr>
      <w:r>
        <w:rPr>
          <w:rFonts w:cs="Cambria"/>
          <w:color w:val="000000"/>
        </w:rPr>
        <w:t>Users can search and filter emergency resources.</w:t>
      </w:r>
    </w:p>
    <w:p w14:paraId="4ADC0F15" w14:textId="77777777" w:rsidR="00A43E2C" w:rsidRDefault="000D6F74">
      <w:pPr>
        <w:spacing w:after="20" w:line="360" w:lineRule="auto"/>
        <w:jc w:val="both"/>
      </w:pPr>
      <w:r>
        <w:rPr>
          <w:rFonts w:cs="Cambria"/>
          <w:color w:val="000000"/>
        </w:rPr>
        <w:t>Filtering may be based on:</w:t>
      </w:r>
    </w:p>
    <w:p w14:paraId="773B8400"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Resource type</w:t>
      </w:r>
    </w:p>
    <w:p w14:paraId="4143D901"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Facility name</w:t>
      </w:r>
    </w:p>
    <w:p w14:paraId="62E8CF82"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Area</w:t>
      </w:r>
    </w:p>
    <w:p w14:paraId="186D8765"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Location</w:t>
      </w:r>
    </w:p>
    <w:p w14:paraId="3CEFE703"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Service category</w:t>
      </w:r>
    </w:p>
    <w:p w14:paraId="5A7E3634"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Operational status</w:t>
      </w:r>
    </w:p>
    <w:p w14:paraId="36F25A1C" w14:textId="77777777" w:rsidR="00A43E2C" w:rsidRDefault="000D6F74">
      <w:pPr>
        <w:spacing w:after="20" w:line="360" w:lineRule="auto"/>
        <w:jc w:val="both"/>
      </w:pPr>
      <w:r>
        <w:rPr>
          <w:rFonts w:cs="Cambria"/>
          <w:color w:val="000000"/>
        </w:rPr>
        <w:t>Where a configured map service is available, location-based information may also be displayed through a map interface.</w:t>
      </w:r>
    </w:p>
    <w:p w14:paraId="0A77A942" w14:textId="77777777" w:rsidR="00A43E2C" w:rsidRDefault="000D6F74">
      <w:pPr>
        <w:spacing w:before="120" w:after="60"/>
      </w:pPr>
      <w:r>
        <w:rPr>
          <w:rFonts w:cs="Cambria"/>
          <w:b/>
          <w:color w:val="000000"/>
          <w:sz w:val="28"/>
        </w:rPr>
        <w:t>3.4.1.20 Administrative Activity Logging</w:t>
      </w:r>
    </w:p>
    <w:p w14:paraId="2BA50E96" w14:textId="77777777" w:rsidR="00A43E2C" w:rsidRDefault="000D6F74">
      <w:pPr>
        <w:spacing w:after="20" w:line="360" w:lineRule="auto"/>
        <w:jc w:val="both"/>
      </w:pPr>
      <w:r>
        <w:rPr>
          <w:rFonts w:cs="Cambria"/>
          <w:color w:val="000000"/>
        </w:rPr>
        <w:t>Administrative actions should be recorded for accountability.</w:t>
      </w:r>
    </w:p>
    <w:p w14:paraId="762D6083" w14:textId="77777777" w:rsidR="00A43E2C" w:rsidRDefault="000D6F74">
      <w:pPr>
        <w:spacing w:after="20" w:line="360" w:lineRule="auto"/>
        <w:jc w:val="both"/>
      </w:pPr>
      <w:r>
        <w:rPr>
          <w:rFonts w:cs="Cambria"/>
          <w:color w:val="000000"/>
        </w:rPr>
        <w:t>An administrative log may contain:</w:t>
      </w:r>
    </w:p>
    <w:p w14:paraId="45DC817E"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Administrator ID</w:t>
      </w:r>
    </w:p>
    <w:p w14:paraId="37609B03"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Action</w:t>
      </w:r>
    </w:p>
    <w:p w14:paraId="10278C92"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Target type</w:t>
      </w:r>
    </w:p>
    <w:p w14:paraId="584885A5"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Target ID</w:t>
      </w:r>
    </w:p>
    <w:p w14:paraId="713BE527"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Action details</w:t>
      </w:r>
    </w:p>
    <w:p w14:paraId="21D2FDAF"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IP address, where collected</w:t>
      </w:r>
    </w:p>
    <w:p w14:paraId="365AE76F"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Date and time</w:t>
      </w:r>
    </w:p>
    <w:p w14:paraId="586D6464" w14:textId="77777777" w:rsidR="00A43E2C" w:rsidRDefault="000D6F74">
      <w:pPr>
        <w:spacing w:after="20" w:line="360" w:lineRule="auto"/>
        <w:jc w:val="both"/>
      </w:pPr>
      <w:r>
        <w:rPr>
          <w:rFonts w:cs="Cambria"/>
          <w:color w:val="000000"/>
        </w:rPr>
        <w:t>Administrative logs should be accessible only to authorized administrators.</w:t>
      </w:r>
    </w:p>
    <w:p w14:paraId="77B12CB6" w14:textId="77777777" w:rsidR="00A43E2C" w:rsidRDefault="000D6F74">
      <w:pPr>
        <w:spacing w:before="120" w:after="60"/>
      </w:pPr>
      <w:r>
        <w:rPr>
          <w:rFonts w:cs="Cambria"/>
          <w:b/>
          <w:color w:val="000000"/>
          <w:sz w:val="28"/>
        </w:rPr>
        <w:t>3.4.1.21 Data Management</w:t>
      </w:r>
    </w:p>
    <w:p w14:paraId="630D40E5" w14:textId="77777777" w:rsidR="00A43E2C" w:rsidRDefault="000D6F74">
      <w:pPr>
        <w:spacing w:after="20" w:line="360" w:lineRule="auto"/>
        <w:jc w:val="both"/>
      </w:pPr>
      <w:r>
        <w:rPr>
          <w:rFonts w:cs="Cambria"/>
          <w:color w:val="000000"/>
        </w:rPr>
        <w:t>The system shall maintain structured records for:</w:t>
      </w:r>
    </w:p>
    <w:p w14:paraId="0E7F77EC"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Users</w:t>
      </w:r>
    </w:p>
    <w:p w14:paraId="4B284D55"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Emergency Contacts</w:t>
      </w:r>
    </w:p>
    <w:p w14:paraId="642BA359"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Incidents</w:t>
      </w:r>
    </w:p>
    <w:p w14:paraId="792675A1"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Locations</w:t>
      </w:r>
    </w:p>
    <w:p w14:paraId="537B9BB2"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lastRenderedPageBreak/>
        <w:t>Notifications</w:t>
      </w:r>
    </w:p>
    <w:p w14:paraId="4810DF65"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Rescue Teams</w:t>
      </w:r>
    </w:p>
    <w:p w14:paraId="4A56F677"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Rescue Assignments</w:t>
      </w:r>
    </w:p>
    <w:p w14:paraId="053A05BB"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Incident Updates</w:t>
      </w:r>
    </w:p>
    <w:p w14:paraId="1DFA89E3"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Unsafe Area Reports</w:t>
      </w:r>
    </w:p>
    <w:p w14:paraId="2F8890B9"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Risk Zones</w:t>
      </w:r>
    </w:p>
    <w:p w14:paraId="2524D915"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Risk Assessments</w:t>
      </w:r>
    </w:p>
    <w:p w14:paraId="11A8C63C"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Facilities</w:t>
      </w:r>
    </w:p>
    <w:p w14:paraId="12C9A9D7"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Disaster Categories</w:t>
      </w:r>
    </w:p>
    <w:p w14:paraId="5D855FDD"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Administrative Logs</w:t>
      </w:r>
    </w:p>
    <w:p w14:paraId="60BB9B6B"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Reports</w:t>
      </w:r>
    </w:p>
    <w:p w14:paraId="1846348F" w14:textId="77777777" w:rsidR="00A43E2C" w:rsidRDefault="000D6F74">
      <w:pPr>
        <w:spacing w:after="20" w:line="360" w:lineRule="auto"/>
        <w:jc w:val="both"/>
      </w:pPr>
      <w:r>
        <w:rPr>
          <w:rFonts w:cs="Cambria"/>
          <w:color w:val="000000"/>
        </w:rPr>
        <w:t>Database operations shall be performed through authorized backend APIs.</w:t>
      </w:r>
    </w:p>
    <w:p w14:paraId="585B1FE0" w14:textId="77777777" w:rsidR="00A43E2C" w:rsidRDefault="000D6F74">
      <w:pPr>
        <w:spacing w:before="120" w:after="60"/>
      </w:pPr>
      <w:r>
        <w:rPr>
          <w:rFonts w:cs="Cambria"/>
          <w:b/>
          <w:color w:val="000000"/>
          <w:sz w:val="28"/>
        </w:rPr>
        <w:t>3.4.2 Non-Functional Requirements</w:t>
      </w:r>
    </w:p>
    <w:p w14:paraId="3AE2AA9E" w14:textId="77777777" w:rsidR="00A43E2C" w:rsidRDefault="000D6F74">
      <w:pPr>
        <w:spacing w:after="20" w:line="360" w:lineRule="auto"/>
        <w:jc w:val="both"/>
      </w:pPr>
      <w:r>
        <w:rPr>
          <w:rFonts w:cs="Cambria"/>
          <w:color w:val="000000"/>
        </w:rPr>
        <w:t>The major non-functional requirements are:</w:t>
      </w:r>
    </w:p>
    <w:p w14:paraId="24B84BDD"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Security</w:t>
      </w:r>
    </w:p>
    <w:p w14:paraId="4D43164E"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Performance</w:t>
      </w:r>
    </w:p>
    <w:p w14:paraId="21BB90F2"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Usability</w:t>
      </w:r>
    </w:p>
    <w:p w14:paraId="33B448E4"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Responsiveness</w:t>
      </w:r>
    </w:p>
    <w:p w14:paraId="265D166A"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Reliability</w:t>
      </w:r>
    </w:p>
    <w:p w14:paraId="5C31B434"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Scalability</w:t>
      </w:r>
    </w:p>
    <w:p w14:paraId="79DB049B"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Maintainability</w:t>
      </w:r>
    </w:p>
    <w:p w14:paraId="624CA6B7"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Compatibility</w:t>
      </w:r>
    </w:p>
    <w:p w14:paraId="31A4B6CA"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Data Integrity</w:t>
      </w:r>
    </w:p>
    <w:p w14:paraId="170523F9"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Availability</w:t>
      </w:r>
    </w:p>
    <w:p w14:paraId="3B41D0F6" w14:textId="77777777" w:rsidR="00A43E2C" w:rsidRDefault="000D6F74">
      <w:pPr>
        <w:spacing w:before="120" w:after="60"/>
      </w:pPr>
      <w:r>
        <w:rPr>
          <w:rFonts w:cs="Cambria"/>
          <w:b/>
          <w:color w:val="000000"/>
          <w:sz w:val="28"/>
        </w:rPr>
        <w:t>3.4.2.1 Security</w:t>
      </w:r>
    </w:p>
    <w:p w14:paraId="66FA4E79" w14:textId="77777777" w:rsidR="00A43E2C" w:rsidRDefault="000D6F74">
      <w:pPr>
        <w:spacing w:after="20" w:line="360" w:lineRule="auto"/>
        <w:jc w:val="both"/>
      </w:pPr>
      <w:r>
        <w:rPr>
          <w:rFonts w:cs="Cambria"/>
          <w:color w:val="000000"/>
        </w:rPr>
        <w:t>The system shall protect:</w:t>
      </w:r>
    </w:p>
    <w:p w14:paraId="2BA16162"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User accounts</w:t>
      </w:r>
    </w:p>
    <w:p w14:paraId="6921B5E1"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Passwords</w:t>
      </w:r>
    </w:p>
    <w:p w14:paraId="4D4B6B4E"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Emergency incidents</w:t>
      </w:r>
    </w:p>
    <w:p w14:paraId="61605EC2"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Location information</w:t>
      </w:r>
    </w:p>
    <w:p w14:paraId="492026FF"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Emergency contacts</w:t>
      </w:r>
    </w:p>
    <w:p w14:paraId="7184DB67"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Administrative information</w:t>
      </w:r>
    </w:p>
    <w:p w14:paraId="10E1E54C" w14:textId="77777777" w:rsidR="00A43E2C" w:rsidRDefault="000D6F74" w:rsidP="000D6F74">
      <w:pPr>
        <w:pStyle w:val="ListParagraph"/>
        <w:numPr>
          <w:ilvl w:val="0"/>
          <w:numId w:val="41"/>
        </w:numPr>
        <w:spacing w:before="120" w:after="60"/>
      </w:pPr>
      <w:r w:rsidRPr="00280BC9">
        <w:rPr>
          <w:rFonts w:cs="Cambria"/>
          <w:bCs/>
          <w:color w:val="000000"/>
          <w:sz w:val="28"/>
        </w:rPr>
        <w:t>Risk-related information</w:t>
      </w:r>
    </w:p>
    <w:p w14:paraId="45265738" w14:textId="77777777" w:rsidR="00A43E2C" w:rsidRDefault="000D6F74">
      <w:pPr>
        <w:spacing w:after="20" w:line="360" w:lineRule="auto"/>
        <w:jc w:val="both"/>
      </w:pPr>
      <w:r>
        <w:rPr>
          <w:rFonts w:cs="Cambria"/>
          <w:color w:val="000000"/>
        </w:rPr>
        <w:t>JWT-based authorization and secure password hashing shall be used for protected operations.</w:t>
      </w:r>
    </w:p>
    <w:p w14:paraId="6AECEB8A" w14:textId="77777777" w:rsidR="00A43E2C" w:rsidRDefault="000D6F74">
      <w:pPr>
        <w:spacing w:before="120" w:after="60"/>
      </w:pPr>
      <w:r>
        <w:rPr>
          <w:rFonts w:cs="Cambria"/>
          <w:b/>
          <w:color w:val="000000"/>
          <w:sz w:val="28"/>
        </w:rPr>
        <w:lastRenderedPageBreak/>
        <w:t>3.4.2.2 Performance</w:t>
      </w:r>
    </w:p>
    <w:p w14:paraId="1E14F210" w14:textId="77777777" w:rsidR="00A43E2C" w:rsidRDefault="000D6F74">
      <w:pPr>
        <w:spacing w:after="20" w:line="360" w:lineRule="auto"/>
        <w:jc w:val="both"/>
      </w:pPr>
      <w:r>
        <w:rPr>
          <w:rFonts w:cs="Cambria"/>
          <w:color w:val="000000"/>
        </w:rPr>
        <w:t>Common operations should provide reasonable response time under normal project usage, including:</w:t>
      </w:r>
    </w:p>
    <w:p w14:paraId="24971D11"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Login</w:t>
      </w:r>
    </w:p>
    <w:p w14:paraId="5442D311"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SOS submission</w:t>
      </w:r>
    </w:p>
    <w:p w14:paraId="22A80E5E"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Resource search</w:t>
      </w:r>
    </w:p>
    <w:p w14:paraId="243BE1CD"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Dashboard loading</w:t>
      </w:r>
    </w:p>
    <w:p w14:paraId="28522B0C"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Status update</w:t>
      </w:r>
    </w:p>
    <w:p w14:paraId="734A4053"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Notification creation</w:t>
      </w:r>
    </w:p>
    <w:p w14:paraId="0292AF9C" w14:textId="77777777" w:rsidR="00A43E2C" w:rsidRDefault="000D6F74">
      <w:pPr>
        <w:spacing w:before="120" w:after="60"/>
      </w:pPr>
      <w:r>
        <w:rPr>
          <w:rFonts w:cs="Cambria"/>
          <w:b/>
          <w:color w:val="000000"/>
          <w:sz w:val="28"/>
        </w:rPr>
        <w:t>3.4.2.3 Usability</w:t>
      </w:r>
    </w:p>
    <w:p w14:paraId="5067A619" w14:textId="77777777" w:rsidR="00A43E2C" w:rsidRDefault="000D6F74">
      <w:pPr>
        <w:spacing w:after="20" w:line="360" w:lineRule="auto"/>
        <w:jc w:val="both"/>
      </w:pPr>
      <w:r>
        <w:rPr>
          <w:rFonts w:cs="Cambria"/>
          <w:color w:val="000000"/>
        </w:rPr>
        <w:t>The application should be simple and easy to understand.</w:t>
      </w:r>
    </w:p>
    <w:p w14:paraId="335BF04A" w14:textId="77777777" w:rsidR="00A43E2C" w:rsidRDefault="000D6F74">
      <w:pPr>
        <w:spacing w:after="20" w:line="360" w:lineRule="auto"/>
        <w:jc w:val="both"/>
      </w:pPr>
      <w:r>
        <w:rPr>
          <w:rFonts w:cs="Cambria"/>
          <w:color w:val="000000"/>
        </w:rPr>
        <w:t>Important functions should have clear labels such as:</w:t>
      </w:r>
    </w:p>
    <w:p w14:paraId="691E243E"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SOS / Emergency</w:t>
      </w:r>
    </w:p>
    <w:p w14:paraId="446144CD"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Submit Request</w:t>
      </w:r>
    </w:p>
    <w:p w14:paraId="629943FD"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View Status</w:t>
      </w:r>
    </w:p>
    <w:p w14:paraId="2CD220BF"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Find Hospital</w:t>
      </w:r>
    </w:p>
    <w:p w14:paraId="143EFF14"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Find Shelter</w:t>
      </w:r>
    </w:p>
    <w:p w14:paraId="4FCC64E0"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Emergency Contacts</w:t>
      </w:r>
    </w:p>
    <w:p w14:paraId="6F46D192"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Admin Dashboard</w:t>
      </w:r>
    </w:p>
    <w:p w14:paraId="0AE2B2F9" w14:textId="77777777" w:rsidR="00A43E2C" w:rsidRDefault="000D6F74">
      <w:pPr>
        <w:spacing w:before="120" w:after="60"/>
      </w:pPr>
      <w:r>
        <w:rPr>
          <w:rFonts w:cs="Cambria"/>
          <w:b/>
          <w:color w:val="000000"/>
          <w:sz w:val="28"/>
        </w:rPr>
        <w:t>3.4.2.4 Responsiveness</w:t>
      </w:r>
    </w:p>
    <w:p w14:paraId="35F8A159" w14:textId="77777777" w:rsidR="00A43E2C" w:rsidRDefault="000D6F74">
      <w:pPr>
        <w:spacing w:after="20" w:line="360" w:lineRule="auto"/>
        <w:jc w:val="both"/>
      </w:pPr>
      <w:r>
        <w:rPr>
          <w:rFonts w:cs="Cambria"/>
          <w:color w:val="000000"/>
        </w:rPr>
        <w:t>The application should support:</w:t>
      </w:r>
    </w:p>
    <w:p w14:paraId="1E52913A"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Desktop</w:t>
      </w:r>
    </w:p>
    <w:p w14:paraId="609A12E5"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Laptop</w:t>
      </w:r>
    </w:p>
    <w:p w14:paraId="11D3B735"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Tablet</w:t>
      </w:r>
    </w:p>
    <w:p w14:paraId="022821D5"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Mobile phone</w:t>
      </w:r>
    </w:p>
    <w:p w14:paraId="58A696FC" w14:textId="77777777" w:rsidR="00A43E2C" w:rsidRDefault="000D6F74">
      <w:pPr>
        <w:spacing w:after="20" w:line="360" w:lineRule="auto"/>
        <w:jc w:val="both"/>
      </w:pPr>
      <w:r>
        <w:rPr>
          <w:rFonts w:cs="Cambria"/>
          <w:color w:val="000000"/>
        </w:rPr>
        <w:t>The interface should adjust according to screen size.</w:t>
      </w:r>
    </w:p>
    <w:p w14:paraId="09FB1AA5" w14:textId="77777777" w:rsidR="00A43E2C" w:rsidRDefault="000D6F74">
      <w:pPr>
        <w:spacing w:before="120" w:after="60"/>
      </w:pPr>
      <w:r>
        <w:rPr>
          <w:rFonts w:cs="Cambria"/>
          <w:b/>
          <w:color w:val="000000"/>
          <w:sz w:val="28"/>
        </w:rPr>
        <w:t>3.4.2.5 Reliability</w:t>
      </w:r>
    </w:p>
    <w:p w14:paraId="0139CEF0" w14:textId="77777777" w:rsidR="00A43E2C" w:rsidRDefault="000D6F74">
      <w:pPr>
        <w:spacing w:after="20" w:line="360" w:lineRule="auto"/>
        <w:jc w:val="both"/>
      </w:pPr>
      <w:r>
        <w:rPr>
          <w:rFonts w:cs="Cambria"/>
          <w:color w:val="000000"/>
        </w:rPr>
        <w:t>After successful submission, the incident should remain stored in the database.</w:t>
      </w:r>
    </w:p>
    <w:p w14:paraId="21C479FF" w14:textId="77777777" w:rsidR="00A43E2C" w:rsidRDefault="000D6F74">
      <w:pPr>
        <w:spacing w:after="20" w:line="360" w:lineRule="auto"/>
        <w:jc w:val="both"/>
      </w:pPr>
      <w:r>
        <w:rPr>
          <w:rFonts w:cs="Cambria"/>
          <w:color w:val="000000"/>
        </w:rPr>
        <w:t>The system should handle failed external services without corrupting the incident record.</w:t>
      </w:r>
    </w:p>
    <w:p w14:paraId="0988F6F2" w14:textId="77777777" w:rsidR="00A43E2C" w:rsidRDefault="000D6F74">
      <w:pPr>
        <w:spacing w:before="120" w:after="60"/>
      </w:pPr>
      <w:r>
        <w:rPr>
          <w:rFonts w:cs="Cambria"/>
          <w:b/>
          <w:color w:val="000000"/>
          <w:sz w:val="28"/>
        </w:rPr>
        <w:t>3.4.2.6 Scalability</w:t>
      </w:r>
    </w:p>
    <w:p w14:paraId="66764F95" w14:textId="77777777" w:rsidR="00A43E2C" w:rsidRDefault="000D6F74">
      <w:pPr>
        <w:spacing w:after="20" w:line="360" w:lineRule="auto"/>
        <w:jc w:val="both"/>
      </w:pPr>
      <w:r>
        <w:rPr>
          <w:rFonts w:cs="Cambria"/>
          <w:color w:val="000000"/>
        </w:rPr>
        <w:t>The system should allow additional users, incidents, resources and administrative records without requiring a complete redesign.</w:t>
      </w:r>
    </w:p>
    <w:p w14:paraId="63D7E905" w14:textId="77777777" w:rsidR="00A43E2C" w:rsidRDefault="000D6F74">
      <w:pPr>
        <w:spacing w:before="120" w:after="60"/>
      </w:pPr>
      <w:r>
        <w:rPr>
          <w:rFonts w:cs="Cambria"/>
          <w:b/>
          <w:color w:val="000000"/>
          <w:sz w:val="28"/>
        </w:rPr>
        <w:t>3.4.2.7 Maintainability</w:t>
      </w:r>
    </w:p>
    <w:p w14:paraId="6D135DE6" w14:textId="77777777" w:rsidR="00A43E2C" w:rsidRDefault="000D6F74">
      <w:pPr>
        <w:spacing w:after="20" w:line="360" w:lineRule="auto"/>
        <w:jc w:val="both"/>
      </w:pPr>
      <w:r>
        <w:rPr>
          <w:rFonts w:cs="Cambria"/>
          <w:color w:val="000000"/>
        </w:rPr>
        <w:lastRenderedPageBreak/>
        <w:t>The application should be divided into logical modules such as:</w:t>
      </w:r>
    </w:p>
    <w:p w14:paraId="1B062EC7"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Authentication</w:t>
      </w:r>
    </w:p>
    <w:p w14:paraId="573D4343"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User Management</w:t>
      </w:r>
    </w:p>
    <w:p w14:paraId="644A394E"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SOS/Incident Management</w:t>
      </w:r>
    </w:p>
    <w:p w14:paraId="0E85489F"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Location</w:t>
      </w:r>
    </w:p>
    <w:p w14:paraId="2A3FA2BA"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Facilities</w:t>
      </w:r>
    </w:p>
    <w:p w14:paraId="66527E6D"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Rescue Teams</w:t>
      </w:r>
    </w:p>
    <w:p w14:paraId="05C91908"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Notifications</w:t>
      </w:r>
    </w:p>
    <w:p w14:paraId="0ED1FDEF"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Risk Assessment</w:t>
      </w:r>
    </w:p>
    <w:p w14:paraId="29076BE1"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Administration</w:t>
      </w:r>
    </w:p>
    <w:p w14:paraId="1CC2571B"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Analytics</w:t>
      </w:r>
    </w:p>
    <w:p w14:paraId="66945B68" w14:textId="77777777" w:rsidR="00A43E2C" w:rsidRDefault="000D6F74">
      <w:pPr>
        <w:spacing w:before="120" w:after="60"/>
      </w:pPr>
      <w:r>
        <w:rPr>
          <w:rFonts w:cs="Cambria"/>
          <w:b/>
          <w:color w:val="000000"/>
          <w:sz w:val="28"/>
        </w:rPr>
        <w:t>3.4.2.8 Compatibility</w:t>
      </w:r>
    </w:p>
    <w:p w14:paraId="64839240" w14:textId="77777777" w:rsidR="00A43E2C" w:rsidRDefault="000D6F74">
      <w:pPr>
        <w:spacing w:after="20" w:line="360" w:lineRule="auto"/>
        <w:jc w:val="both"/>
      </w:pPr>
      <w:r>
        <w:rPr>
          <w:rFonts w:cs="Cambria"/>
          <w:color w:val="000000"/>
        </w:rPr>
        <w:t>The web application should work with commonly used modern browsers.</w:t>
      </w:r>
    </w:p>
    <w:p w14:paraId="268E898D" w14:textId="77777777" w:rsidR="00A43E2C" w:rsidRDefault="000D6F74">
      <w:pPr>
        <w:spacing w:before="120" w:after="60"/>
      </w:pPr>
      <w:r>
        <w:rPr>
          <w:rFonts w:cs="Cambria"/>
          <w:b/>
          <w:color w:val="000000"/>
          <w:sz w:val="28"/>
        </w:rPr>
        <w:t>3.4.2.9 Data Integrity</w:t>
      </w:r>
    </w:p>
    <w:p w14:paraId="453FBA11" w14:textId="77777777" w:rsidR="00A43E2C" w:rsidRDefault="000D6F74">
      <w:pPr>
        <w:spacing w:after="20" w:line="360" w:lineRule="auto"/>
        <w:jc w:val="both"/>
      </w:pPr>
      <w:r>
        <w:rPr>
          <w:rFonts w:cs="Cambria"/>
          <w:color w:val="000000"/>
        </w:rPr>
        <w:t>The system should maintain accurate relationships between database records.</w:t>
      </w:r>
    </w:p>
    <w:p w14:paraId="38D201D5" w14:textId="77777777" w:rsidR="00A43E2C" w:rsidRDefault="000D6F74">
      <w:pPr>
        <w:spacing w:after="20" w:line="360" w:lineRule="auto"/>
        <w:jc w:val="both"/>
      </w:pPr>
      <w:r>
        <w:rPr>
          <w:rFonts w:cs="Cambria"/>
          <w:color w:val="000000"/>
        </w:rPr>
        <w:t>For example, an incident should reference a valid user and an available location record where applicable.</w:t>
      </w:r>
    </w:p>
    <w:p w14:paraId="6B9D122E" w14:textId="77777777" w:rsidR="00A43E2C" w:rsidRDefault="000D6F74">
      <w:pPr>
        <w:spacing w:before="120" w:after="60"/>
      </w:pPr>
      <w:r>
        <w:rPr>
          <w:rFonts w:cs="Cambria"/>
          <w:b/>
          <w:color w:val="000000"/>
          <w:sz w:val="28"/>
        </w:rPr>
        <w:t>3.4.2.10 Availability</w:t>
      </w:r>
    </w:p>
    <w:p w14:paraId="03CF6BB2" w14:textId="77777777" w:rsidR="00A43E2C" w:rsidRDefault="000D6F74">
      <w:pPr>
        <w:spacing w:after="20" w:line="360" w:lineRule="auto"/>
        <w:jc w:val="both"/>
      </w:pPr>
      <w:r>
        <w:rPr>
          <w:rFonts w:cs="Cambria"/>
          <w:color w:val="000000"/>
        </w:rPr>
        <w:t>The application should remain available when the hosting environment, database, network and required external services are operational.</w:t>
      </w:r>
    </w:p>
    <w:p w14:paraId="47633E3E" w14:textId="77777777" w:rsidR="00A43E2C" w:rsidRDefault="000D6F74">
      <w:pPr>
        <w:spacing w:before="120" w:after="60"/>
      </w:pPr>
      <w:r>
        <w:rPr>
          <w:rFonts w:cs="Cambria"/>
          <w:b/>
          <w:color w:val="000000"/>
          <w:sz w:val="28"/>
        </w:rPr>
        <w:t>3.4.3 User Requirements</w:t>
      </w:r>
    </w:p>
    <w:p w14:paraId="45579B4D" w14:textId="77777777" w:rsidR="00A43E2C" w:rsidRDefault="000D6F74">
      <w:pPr>
        <w:spacing w:after="20" w:line="360" w:lineRule="auto"/>
        <w:jc w:val="both"/>
      </w:pPr>
      <w:r>
        <w:rPr>
          <w:rFonts w:cs="Cambria"/>
          <w:color w:val="000000"/>
        </w:rPr>
        <w:t>Raksha mainly supports two primary system roles:</w:t>
      </w:r>
    </w:p>
    <w:p w14:paraId="4CEDBD73" w14:textId="77777777" w:rsidR="00A43E2C" w:rsidRDefault="000D6F74">
      <w:pPr>
        <w:spacing w:before="120" w:after="60"/>
      </w:pPr>
      <w:r>
        <w:rPr>
          <w:rFonts w:cs="Cambria"/>
          <w:b/>
          <w:color w:val="000000"/>
          <w:sz w:val="28"/>
        </w:rPr>
        <w:t>1. User</w:t>
      </w:r>
    </w:p>
    <w:p w14:paraId="5789D4DE" w14:textId="77777777" w:rsidR="00A43E2C" w:rsidRDefault="000D6F74">
      <w:pPr>
        <w:spacing w:after="20" w:line="360" w:lineRule="auto"/>
        <w:jc w:val="both"/>
      </w:pPr>
      <w:r>
        <w:rPr>
          <w:rFonts w:cs="Cambria"/>
          <w:color w:val="000000"/>
        </w:rPr>
        <w:t>The user is the person who uses Raksha to create emergency incidents and access available safety information.</w:t>
      </w:r>
    </w:p>
    <w:p w14:paraId="5DB83EA9" w14:textId="77777777" w:rsidR="00A43E2C" w:rsidRDefault="000D6F74">
      <w:pPr>
        <w:spacing w:after="20" w:line="360" w:lineRule="auto"/>
        <w:jc w:val="both"/>
      </w:pPr>
      <w:r>
        <w:rPr>
          <w:rFonts w:cs="Cambria"/>
          <w:color w:val="000000"/>
        </w:rPr>
        <w:t>Users shall be able to:</w:t>
      </w:r>
    </w:p>
    <w:p w14:paraId="0048B676"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Register</w:t>
      </w:r>
    </w:p>
    <w:p w14:paraId="008C70E9"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Login</w:t>
      </w:r>
    </w:p>
    <w:p w14:paraId="26D45C49"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Logout</w:t>
      </w:r>
    </w:p>
    <w:p w14:paraId="3BE522DD"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Manage profile</w:t>
      </w:r>
    </w:p>
    <w:p w14:paraId="60775C3D"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Manage emergency contacts</w:t>
      </w:r>
    </w:p>
    <w:p w14:paraId="5E1A75D6"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Create SOS incidents</w:t>
      </w:r>
    </w:p>
    <w:p w14:paraId="38277F3D"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Select incident type</w:t>
      </w:r>
    </w:p>
    <w:p w14:paraId="5E492199"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Enter incident description</w:t>
      </w:r>
    </w:p>
    <w:p w14:paraId="369ACDA3"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lastRenderedPageBreak/>
        <w:t>Share location where available</w:t>
      </w:r>
    </w:p>
    <w:p w14:paraId="6BCFC4FF"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View incident status</w:t>
      </w:r>
    </w:p>
    <w:p w14:paraId="1CC5623A"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View incident history</w:t>
      </w:r>
    </w:p>
    <w:p w14:paraId="5B55FAA6"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View notifications</w:t>
      </w:r>
    </w:p>
    <w:p w14:paraId="0C7D9942"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Search emergency resources</w:t>
      </w:r>
    </w:p>
    <w:p w14:paraId="496D427B" w14:textId="77777777" w:rsidR="00A43E2C" w:rsidRDefault="000D6F74" w:rsidP="000D6F74">
      <w:pPr>
        <w:pStyle w:val="ListParagraph"/>
        <w:numPr>
          <w:ilvl w:val="0"/>
          <w:numId w:val="46"/>
        </w:numPr>
        <w:spacing w:before="120" w:after="60"/>
      </w:pPr>
      <w:r w:rsidRPr="00A14AC9">
        <w:rPr>
          <w:rFonts w:cs="Cambria"/>
          <w:bCs/>
          <w:color w:val="000000"/>
          <w:sz w:val="28"/>
        </w:rPr>
        <w:t>Submit unsafe-area reports</w:t>
      </w:r>
    </w:p>
    <w:p w14:paraId="7F9C49C9" w14:textId="77777777" w:rsidR="00A43E2C" w:rsidRDefault="000D6F74">
      <w:pPr>
        <w:spacing w:before="120" w:after="60"/>
      </w:pPr>
      <w:r>
        <w:rPr>
          <w:rFonts w:cs="Cambria"/>
          <w:b/>
          <w:color w:val="000000"/>
          <w:sz w:val="28"/>
        </w:rPr>
        <w:t>2. Administrator</w:t>
      </w:r>
    </w:p>
    <w:p w14:paraId="29C7B3CF" w14:textId="77777777" w:rsidR="00A43E2C" w:rsidRDefault="000D6F74">
      <w:pPr>
        <w:spacing w:after="20" w:line="360" w:lineRule="auto"/>
        <w:jc w:val="both"/>
      </w:pPr>
      <w:r>
        <w:rPr>
          <w:rFonts w:cs="Cambria"/>
          <w:color w:val="000000"/>
        </w:rPr>
        <w:t>The administrator manages system information and monitors emergency incidents.</w:t>
      </w:r>
    </w:p>
    <w:p w14:paraId="6D49D58D" w14:textId="77777777" w:rsidR="00A43E2C" w:rsidRDefault="000D6F74">
      <w:pPr>
        <w:spacing w:after="20" w:line="360" w:lineRule="auto"/>
        <w:jc w:val="both"/>
      </w:pPr>
      <w:r>
        <w:rPr>
          <w:rFonts w:cs="Cambria"/>
          <w:color w:val="000000"/>
        </w:rPr>
        <w:t>Administrators shall be able to:</w:t>
      </w:r>
    </w:p>
    <w:p w14:paraId="44927BC2"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Login securely</w:t>
      </w:r>
    </w:p>
    <w:p w14:paraId="42A28CEE"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incidents</w:t>
      </w:r>
    </w:p>
    <w:p w14:paraId="71055CED"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incident details</w:t>
      </w:r>
    </w:p>
    <w:p w14:paraId="75CAE176"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available locations</w:t>
      </w:r>
    </w:p>
    <w:p w14:paraId="03386554"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Update incident status</w:t>
      </w:r>
    </w:p>
    <w:p w14:paraId="25940BED"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facilities</w:t>
      </w:r>
    </w:p>
    <w:p w14:paraId="3B9A56B8"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rescue teams</w:t>
      </w:r>
    </w:p>
    <w:p w14:paraId="2AFDB699"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assignments</w:t>
      </w:r>
    </w:p>
    <w:p w14:paraId="6252D8AE"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Review unsafe-area reports</w:t>
      </w:r>
    </w:p>
    <w:p w14:paraId="1F4F87E5"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risk-zone information</w:t>
      </w:r>
    </w:p>
    <w:p w14:paraId="491D1942"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dashboard statistics</w:t>
      </w:r>
    </w:p>
    <w:p w14:paraId="7C5ED43C"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Generate reports</w:t>
      </w:r>
    </w:p>
    <w:p w14:paraId="5D010B24"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Monitor administrative activities</w:t>
      </w:r>
    </w:p>
    <w:p w14:paraId="0C153BF9" w14:textId="77777777" w:rsidR="00A43E2C" w:rsidRDefault="000D6F74">
      <w:pPr>
        <w:spacing w:before="120" w:after="60"/>
      </w:pPr>
      <w:r>
        <w:rPr>
          <w:rFonts w:cs="Cambria"/>
          <w:b/>
          <w:color w:val="000000"/>
          <w:sz w:val="28"/>
        </w:rPr>
        <w:t>3.4.4 User vs Administrator</w:t>
      </w:r>
    </w:p>
    <w:tbl>
      <w:tblPr>
        <w:tblStyle w:val="TableGrid"/>
        <w:tblW w:w="0" w:type="auto"/>
        <w:jc w:val="center"/>
        <w:tblLook w:val="04A0" w:firstRow="1" w:lastRow="0" w:firstColumn="1" w:lastColumn="0" w:noHBand="0" w:noVBand="1"/>
      </w:tblPr>
      <w:tblGrid>
        <w:gridCol w:w="3115"/>
        <w:gridCol w:w="3115"/>
        <w:gridCol w:w="3115"/>
      </w:tblGrid>
      <w:tr w:rsidR="00A43E2C" w14:paraId="181F88F6" w14:textId="77777777">
        <w:trPr>
          <w:jc w:val="center"/>
        </w:trPr>
        <w:tc>
          <w:tcPr>
            <w:tcW w:w="3118" w:type="dxa"/>
            <w:shd w:val="clear" w:color="auto" w:fill="E2E2E2"/>
          </w:tcPr>
          <w:p w14:paraId="25AA7568" w14:textId="77777777" w:rsidR="00A43E2C" w:rsidRDefault="000D6F74">
            <w:pPr>
              <w:spacing w:after="20"/>
            </w:pPr>
            <w:r>
              <w:rPr>
                <w:rFonts w:cs="Cambria"/>
                <w:b/>
                <w:color w:val="000000"/>
              </w:rPr>
              <w:t>Function</w:t>
            </w:r>
          </w:p>
        </w:tc>
        <w:tc>
          <w:tcPr>
            <w:tcW w:w="3118" w:type="dxa"/>
            <w:shd w:val="clear" w:color="auto" w:fill="E2E2E2"/>
          </w:tcPr>
          <w:p w14:paraId="1766E83B" w14:textId="77777777" w:rsidR="00A43E2C" w:rsidRDefault="000D6F74">
            <w:pPr>
              <w:spacing w:after="20"/>
            </w:pPr>
            <w:r>
              <w:rPr>
                <w:rFonts w:cs="Cambria"/>
                <w:b/>
                <w:color w:val="000000"/>
              </w:rPr>
              <w:t>User</w:t>
            </w:r>
          </w:p>
        </w:tc>
        <w:tc>
          <w:tcPr>
            <w:tcW w:w="3118" w:type="dxa"/>
            <w:shd w:val="clear" w:color="auto" w:fill="E2E2E2"/>
          </w:tcPr>
          <w:p w14:paraId="61E7E3EB" w14:textId="77777777" w:rsidR="00A43E2C" w:rsidRDefault="000D6F74">
            <w:pPr>
              <w:spacing w:after="20"/>
            </w:pPr>
            <w:r>
              <w:rPr>
                <w:rFonts w:cs="Cambria"/>
                <w:b/>
                <w:color w:val="000000"/>
              </w:rPr>
              <w:t>Administrator</w:t>
            </w:r>
          </w:p>
        </w:tc>
      </w:tr>
      <w:tr w:rsidR="00A43E2C" w14:paraId="75E8A679" w14:textId="77777777">
        <w:trPr>
          <w:jc w:val="center"/>
        </w:trPr>
        <w:tc>
          <w:tcPr>
            <w:tcW w:w="3118" w:type="dxa"/>
          </w:tcPr>
          <w:p w14:paraId="0CD61000" w14:textId="77777777" w:rsidR="00A43E2C" w:rsidRDefault="000D6F74">
            <w:pPr>
              <w:spacing w:after="20"/>
            </w:pPr>
            <w:r>
              <w:rPr>
                <w:rFonts w:cs="Cambria"/>
                <w:color w:val="000000"/>
              </w:rPr>
              <w:t>Register</w:t>
            </w:r>
          </w:p>
        </w:tc>
        <w:tc>
          <w:tcPr>
            <w:tcW w:w="3118" w:type="dxa"/>
          </w:tcPr>
          <w:p w14:paraId="0B30802F" w14:textId="77777777" w:rsidR="00A43E2C" w:rsidRDefault="000D6F74">
            <w:pPr>
              <w:spacing w:after="20"/>
            </w:pPr>
            <w:r>
              <w:rPr>
                <w:rFonts w:cs="Cambria"/>
                <w:color w:val="000000"/>
              </w:rPr>
              <w:t>Yes</w:t>
            </w:r>
          </w:p>
        </w:tc>
        <w:tc>
          <w:tcPr>
            <w:tcW w:w="3118" w:type="dxa"/>
          </w:tcPr>
          <w:p w14:paraId="5EB236AE" w14:textId="77777777" w:rsidR="00A43E2C" w:rsidRDefault="000D6F74">
            <w:pPr>
              <w:spacing w:after="20"/>
            </w:pPr>
            <w:r>
              <w:rPr>
                <w:rFonts w:cs="Cambria"/>
                <w:color w:val="000000"/>
              </w:rPr>
              <w:t>Usually pre-created</w:t>
            </w:r>
          </w:p>
        </w:tc>
      </w:tr>
      <w:tr w:rsidR="00A43E2C" w14:paraId="0D36D83D" w14:textId="77777777">
        <w:trPr>
          <w:jc w:val="center"/>
        </w:trPr>
        <w:tc>
          <w:tcPr>
            <w:tcW w:w="3118" w:type="dxa"/>
          </w:tcPr>
          <w:p w14:paraId="7947540F" w14:textId="77777777" w:rsidR="00A43E2C" w:rsidRDefault="000D6F74">
            <w:pPr>
              <w:spacing w:after="20"/>
            </w:pPr>
            <w:r>
              <w:rPr>
                <w:rFonts w:cs="Cambria"/>
                <w:color w:val="000000"/>
              </w:rPr>
              <w:t>Login</w:t>
            </w:r>
          </w:p>
        </w:tc>
        <w:tc>
          <w:tcPr>
            <w:tcW w:w="3118" w:type="dxa"/>
          </w:tcPr>
          <w:p w14:paraId="4070B710" w14:textId="77777777" w:rsidR="00A43E2C" w:rsidRDefault="000D6F74">
            <w:pPr>
              <w:spacing w:after="20"/>
            </w:pPr>
            <w:r>
              <w:rPr>
                <w:rFonts w:cs="Cambria"/>
                <w:color w:val="000000"/>
              </w:rPr>
              <w:t>Yes</w:t>
            </w:r>
          </w:p>
        </w:tc>
        <w:tc>
          <w:tcPr>
            <w:tcW w:w="3118" w:type="dxa"/>
          </w:tcPr>
          <w:p w14:paraId="3F2BC524" w14:textId="77777777" w:rsidR="00A43E2C" w:rsidRDefault="000D6F74">
            <w:pPr>
              <w:spacing w:after="20"/>
            </w:pPr>
            <w:r>
              <w:rPr>
                <w:rFonts w:cs="Cambria"/>
                <w:color w:val="000000"/>
              </w:rPr>
              <w:t>Yes</w:t>
            </w:r>
          </w:p>
        </w:tc>
      </w:tr>
      <w:tr w:rsidR="00A43E2C" w14:paraId="5258FC83" w14:textId="77777777">
        <w:trPr>
          <w:jc w:val="center"/>
        </w:trPr>
        <w:tc>
          <w:tcPr>
            <w:tcW w:w="3118" w:type="dxa"/>
          </w:tcPr>
          <w:p w14:paraId="0C124DB1" w14:textId="77777777" w:rsidR="00A43E2C" w:rsidRDefault="000D6F74">
            <w:pPr>
              <w:spacing w:after="20"/>
            </w:pPr>
            <w:r>
              <w:rPr>
                <w:rFonts w:cs="Cambria"/>
                <w:color w:val="000000"/>
              </w:rPr>
              <w:t>Manage Profile</w:t>
            </w:r>
          </w:p>
        </w:tc>
        <w:tc>
          <w:tcPr>
            <w:tcW w:w="3118" w:type="dxa"/>
          </w:tcPr>
          <w:p w14:paraId="353B3540" w14:textId="77777777" w:rsidR="00A43E2C" w:rsidRDefault="000D6F74">
            <w:pPr>
              <w:spacing w:after="20"/>
            </w:pPr>
            <w:r>
              <w:rPr>
                <w:rFonts w:cs="Cambria"/>
                <w:color w:val="000000"/>
              </w:rPr>
              <w:t>Yes</w:t>
            </w:r>
          </w:p>
        </w:tc>
        <w:tc>
          <w:tcPr>
            <w:tcW w:w="3118" w:type="dxa"/>
          </w:tcPr>
          <w:p w14:paraId="3B76A9B3" w14:textId="77777777" w:rsidR="00A43E2C" w:rsidRDefault="000D6F74">
            <w:pPr>
              <w:spacing w:after="20"/>
            </w:pPr>
            <w:r>
              <w:rPr>
                <w:rFonts w:cs="Cambria"/>
                <w:color w:val="000000"/>
              </w:rPr>
              <w:t>Limited</w:t>
            </w:r>
          </w:p>
        </w:tc>
      </w:tr>
      <w:tr w:rsidR="00A43E2C" w14:paraId="4AEC72C7" w14:textId="77777777">
        <w:trPr>
          <w:jc w:val="center"/>
        </w:trPr>
        <w:tc>
          <w:tcPr>
            <w:tcW w:w="3118" w:type="dxa"/>
          </w:tcPr>
          <w:p w14:paraId="3ADC082E" w14:textId="77777777" w:rsidR="00A43E2C" w:rsidRDefault="000D6F74">
            <w:pPr>
              <w:spacing w:after="20"/>
            </w:pPr>
            <w:r>
              <w:rPr>
                <w:rFonts w:cs="Cambria"/>
                <w:color w:val="000000"/>
              </w:rPr>
              <w:t>Create SOS</w:t>
            </w:r>
          </w:p>
        </w:tc>
        <w:tc>
          <w:tcPr>
            <w:tcW w:w="3118" w:type="dxa"/>
          </w:tcPr>
          <w:p w14:paraId="26329757" w14:textId="77777777" w:rsidR="00A43E2C" w:rsidRDefault="000D6F74">
            <w:pPr>
              <w:spacing w:after="20"/>
            </w:pPr>
            <w:r>
              <w:rPr>
                <w:rFonts w:cs="Cambria"/>
                <w:color w:val="000000"/>
              </w:rPr>
              <w:t>Yes</w:t>
            </w:r>
          </w:p>
        </w:tc>
        <w:tc>
          <w:tcPr>
            <w:tcW w:w="3118" w:type="dxa"/>
          </w:tcPr>
          <w:p w14:paraId="7DE4BB25" w14:textId="77777777" w:rsidR="00A43E2C" w:rsidRDefault="000D6F74">
            <w:pPr>
              <w:spacing w:after="20"/>
            </w:pPr>
            <w:r>
              <w:rPr>
                <w:rFonts w:cs="Cambria"/>
                <w:color w:val="000000"/>
              </w:rPr>
              <w:t>Optional</w:t>
            </w:r>
          </w:p>
        </w:tc>
      </w:tr>
      <w:tr w:rsidR="00A43E2C" w14:paraId="5E82DCCE" w14:textId="77777777">
        <w:trPr>
          <w:jc w:val="center"/>
        </w:trPr>
        <w:tc>
          <w:tcPr>
            <w:tcW w:w="3118" w:type="dxa"/>
          </w:tcPr>
          <w:p w14:paraId="6BFC0B57" w14:textId="77777777" w:rsidR="00A43E2C" w:rsidRDefault="000D6F74">
            <w:pPr>
              <w:spacing w:after="20"/>
            </w:pPr>
            <w:r>
              <w:rPr>
                <w:rFonts w:cs="Cambria"/>
                <w:color w:val="000000"/>
              </w:rPr>
              <w:t>View Own Incidents</w:t>
            </w:r>
          </w:p>
        </w:tc>
        <w:tc>
          <w:tcPr>
            <w:tcW w:w="3118" w:type="dxa"/>
          </w:tcPr>
          <w:p w14:paraId="3F4BFAA6" w14:textId="77777777" w:rsidR="00A43E2C" w:rsidRDefault="000D6F74">
            <w:pPr>
              <w:spacing w:after="20"/>
            </w:pPr>
            <w:r>
              <w:rPr>
                <w:rFonts w:cs="Cambria"/>
                <w:color w:val="000000"/>
              </w:rPr>
              <w:t>Yes</w:t>
            </w:r>
          </w:p>
        </w:tc>
        <w:tc>
          <w:tcPr>
            <w:tcW w:w="3118" w:type="dxa"/>
          </w:tcPr>
          <w:p w14:paraId="60DB7776" w14:textId="77777777" w:rsidR="00A43E2C" w:rsidRDefault="000D6F74">
            <w:pPr>
              <w:spacing w:after="20"/>
            </w:pPr>
            <w:r>
              <w:rPr>
                <w:rFonts w:cs="Cambria"/>
                <w:color w:val="000000"/>
              </w:rPr>
              <w:t>Yes</w:t>
            </w:r>
          </w:p>
        </w:tc>
      </w:tr>
      <w:tr w:rsidR="00A43E2C" w14:paraId="5B6DBD28" w14:textId="77777777">
        <w:trPr>
          <w:jc w:val="center"/>
        </w:trPr>
        <w:tc>
          <w:tcPr>
            <w:tcW w:w="3118" w:type="dxa"/>
          </w:tcPr>
          <w:p w14:paraId="5D5DBD1A" w14:textId="77777777" w:rsidR="00A43E2C" w:rsidRDefault="000D6F74">
            <w:pPr>
              <w:spacing w:after="20"/>
            </w:pPr>
            <w:r>
              <w:rPr>
                <w:rFonts w:cs="Cambria"/>
                <w:color w:val="000000"/>
              </w:rPr>
              <w:t>View All Incidents</w:t>
            </w:r>
          </w:p>
        </w:tc>
        <w:tc>
          <w:tcPr>
            <w:tcW w:w="3118" w:type="dxa"/>
          </w:tcPr>
          <w:p w14:paraId="702C685B" w14:textId="77777777" w:rsidR="00A43E2C" w:rsidRDefault="000D6F74">
            <w:pPr>
              <w:spacing w:after="20"/>
            </w:pPr>
            <w:r>
              <w:rPr>
                <w:rFonts w:cs="Cambria"/>
                <w:color w:val="000000"/>
              </w:rPr>
              <w:t>No</w:t>
            </w:r>
          </w:p>
        </w:tc>
        <w:tc>
          <w:tcPr>
            <w:tcW w:w="3118" w:type="dxa"/>
          </w:tcPr>
          <w:p w14:paraId="72AC6A0F" w14:textId="77777777" w:rsidR="00A43E2C" w:rsidRDefault="000D6F74">
            <w:pPr>
              <w:spacing w:after="20"/>
            </w:pPr>
            <w:r>
              <w:rPr>
                <w:rFonts w:cs="Cambria"/>
                <w:color w:val="000000"/>
              </w:rPr>
              <w:t>Yes</w:t>
            </w:r>
          </w:p>
        </w:tc>
      </w:tr>
      <w:tr w:rsidR="00A43E2C" w14:paraId="13D36F1B" w14:textId="77777777">
        <w:trPr>
          <w:jc w:val="center"/>
        </w:trPr>
        <w:tc>
          <w:tcPr>
            <w:tcW w:w="3118" w:type="dxa"/>
          </w:tcPr>
          <w:p w14:paraId="1BFE7D2D" w14:textId="77777777" w:rsidR="00A43E2C" w:rsidRDefault="000D6F74">
            <w:pPr>
              <w:spacing w:after="20"/>
            </w:pPr>
            <w:r>
              <w:rPr>
                <w:rFonts w:cs="Cambria"/>
                <w:color w:val="000000"/>
              </w:rPr>
              <w:t>Update Incident Status</w:t>
            </w:r>
          </w:p>
        </w:tc>
        <w:tc>
          <w:tcPr>
            <w:tcW w:w="3118" w:type="dxa"/>
          </w:tcPr>
          <w:p w14:paraId="0D14F26E" w14:textId="77777777" w:rsidR="00A43E2C" w:rsidRDefault="000D6F74">
            <w:pPr>
              <w:spacing w:after="20"/>
            </w:pPr>
            <w:r>
              <w:rPr>
                <w:rFonts w:cs="Cambria"/>
                <w:color w:val="000000"/>
              </w:rPr>
              <w:t>No</w:t>
            </w:r>
          </w:p>
        </w:tc>
        <w:tc>
          <w:tcPr>
            <w:tcW w:w="3118" w:type="dxa"/>
          </w:tcPr>
          <w:p w14:paraId="77A51995" w14:textId="77777777" w:rsidR="00A43E2C" w:rsidRDefault="000D6F74">
            <w:pPr>
              <w:spacing w:after="20"/>
            </w:pPr>
            <w:r>
              <w:rPr>
                <w:rFonts w:cs="Cambria"/>
                <w:color w:val="000000"/>
              </w:rPr>
              <w:t>Yes</w:t>
            </w:r>
          </w:p>
        </w:tc>
      </w:tr>
      <w:tr w:rsidR="00A43E2C" w14:paraId="2ACF4782" w14:textId="77777777">
        <w:trPr>
          <w:jc w:val="center"/>
        </w:trPr>
        <w:tc>
          <w:tcPr>
            <w:tcW w:w="3118" w:type="dxa"/>
          </w:tcPr>
          <w:p w14:paraId="315A0998" w14:textId="77777777" w:rsidR="00A43E2C" w:rsidRDefault="000D6F74">
            <w:pPr>
              <w:spacing w:after="20"/>
            </w:pPr>
            <w:r>
              <w:rPr>
                <w:rFonts w:cs="Cambria"/>
                <w:color w:val="000000"/>
              </w:rPr>
              <w:t>Manage Facilities</w:t>
            </w:r>
          </w:p>
        </w:tc>
        <w:tc>
          <w:tcPr>
            <w:tcW w:w="3118" w:type="dxa"/>
          </w:tcPr>
          <w:p w14:paraId="662EDB31" w14:textId="77777777" w:rsidR="00A43E2C" w:rsidRDefault="000D6F74">
            <w:pPr>
              <w:spacing w:after="20"/>
            </w:pPr>
            <w:r>
              <w:rPr>
                <w:rFonts w:cs="Cambria"/>
                <w:color w:val="000000"/>
              </w:rPr>
              <w:t>No</w:t>
            </w:r>
          </w:p>
        </w:tc>
        <w:tc>
          <w:tcPr>
            <w:tcW w:w="3118" w:type="dxa"/>
          </w:tcPr>
          <w:p w14:paraId="2E9BD1E0" w14:textId="77777777" w:rsidR="00A43E2C" w:rsidRDefault="000D6F74">
            <w:pPr>
              <w:spacing w:after="20"/>
            </w:pPr>
            <w:r>
              <w:rPr>
                <w:rFonts w:cs="Cambria"/>
                <w:color w:val="000000"/>
              </w:rPr>
              <w:t>Yes</w:t>
            </w:r>
          </w:p>
        </w:tc>
      </w:tr>
      <w:tr w:rsidR="00A43E2C" w14:paraId="0463990F" w14:textId="77777777">
        <w:trPr>
          <w:jc w:val="center"/>
        </w:trPr>
        <w:tc>
          <w:tcPr>
            <w:tcW w:w="3118" w:type="dxa"/>
          </w:tcPr>
          <w:p w14:paraId="6CF7047D" w14:textId="77777777" w:rsidR="00A43E2C" w:rsidRDefault="000D6F74">
            <w:pPr>
              <w:spacing w:after="20"/>
            </w:pPr>
            <w:r>
              <w:rPr>
                <w:rFonts w:cs="Cambria"/>
                <w:color w:val="000000"/>
              </w:rPr>
              <w:t>Manage Rescue Teams</w:t>
            </w:r>
          </w:p>
        </w:tc>
        <w:tc>
          <w:tcPr>
            <w:tcW w:w="3118" w:type="dxa"/>
          </w:tcPr>
          <w:p w14:paraId="5B742D70" w14:textId="77777777" w:rsidR="00A43E2C" w:rsidRDefault="000D6F74">
            <w:pPr>
              <w:spacing w:after="20"/>
            </w:pPr>
            <w:r>
              <w:rPr>
                <w:rFonts w:cs="Cambria"/>
                <w:color w:val="000000"/>
              </w:rPr>
              <w:t>No</w:t>
            </w:r>
          </w:p>
        </w:tc>
        <w:tc>
          <w:tcPr>
            <w:tcW w:w="3118" w:type="dxa"/>
          </w:tcPr>
          <w:p w14:paraId="13000F9C" w14:textId="77777777" w:rsidR="00A43E2C" w:rsidRDefault="000D6F74">
            <w:pPr>
              <w:spacing w:after="20"/>
            </w:pPr>
            <w:r>
              <w:rPr>
                <w:rFonts w:cs="Cambria"/>
                <w:color w:val="000000"/>
              </w:rPr>
              <w:t>Yes</w:t>
            </w:r>
          </w:p>
        </w:tc>
      </w:tr>
      <w:tr w:rsidR="00A43E2C" w14:paraId="78DEFFE8" w14:textId="77777777">
        <w:trPr>
          <w:jc w:val="center"/>
        </w:trPr>
        <w:tc>
          <w:tcPr>
            <w:tcW w:w="3118" w:type="dxa"/>
          </w:tcPr>
          <w:p w14:paraId="7BF38F90" w14:textId="77777777" w:rsidR="00A43E2C" w:rsidRDefault="000D6F74">
            <w:pPr>
              <w:spacing w:after="20"/>
            </w:pPr>
            <w:r>
              <w:rPr>
                <w:rFonts w:cs="Cambria"/>
                <w:color w:val="000000"/>
              </w:rPr>
              <w:t>Create Assignments</w:t>
            </w:r>
          </w:p>
        </w:tc>
        <w:tc>
          <w:tcPr>
            <w:tcW w:w="3118" w:type="dxa"/>
          </w:tcPr>
          <w:p w14:paraId="49D79394" w14:textId="77777777" w:rsidR="00A43E2C" w:rsidRDefault="000D6F74">
            <w:pPr>
              <w:spacing w:after="20"/>
            </w:pPr>
            <w:r>
              <w:rPr>
                <w:rFonts w:cs="Cambria"/>
                <w:color w:val="000000"/>
              </w:rPr>
              <w:t>No</w:t>
            </w:r>
          </w:p>
        </w:tc>
        <w:tc>
          <w:tcPr>
            <w:tcW w:w="3118" w:type="dxa"/>
          </w:tcPr>
          <w:p w14:paraId="6E456FCD" w14:textId="77777777" w:rsidR="00A43E2C" w:rsidRDefault="000D6F74">
            <w:pPr>
              <w:spacing w:after="20"/>
            </w:pPr>
            <w:r>
              <w:rPr>
                <w:rFonts w:cs="Cambria"/>
                <w:color w:val="000000"/>
              </w:rPr>
              <w:t>Yes</w:t>
            </w:r>
          </w:p>
        </w:tc>
      </w:tr>
      <w:tr w:rsidR="00A43E2C" w14:paraId="747A674C" w14:textId="77777777">
        <w:trPr>
          <w:jc w:val="center"/>
        </w:trPr>
        <w:tc>
          <w:tcPr>
            <w:tcW w:w="3118" w:type="dxa"/>
          </w:tcPr>
          <w:p w14:paraId="1E0C71FA" w14:textId="77777777" w:rsidR="00A43E2C" w:rsidRDefault="000D6F74">
            <w:pPr>
              <w:spacing w:after="20"/>
            </w:pPr>
            <w:r>
              <w:rPr>
                <w:rFonts w:cs="Cambria"/>
                <w:color w:val="000000"/>
              </w:rPr>
              <w:t>View Notifications</w:t>
            </w:r>
          </w:p>
        </w:tc>
        <w:tc>
          <w:tcPr>
            <w:tcW w:w="3118" w:type="dxa"/>
          </w:tcPr>
          <w:p w14:paraId="5E7D3FB0" w14:textId="77777777" w:rsidR="00A43E2C" w:rsidRDefault="000D6F74">
            <w:pPr>
              <w:spacing w:after="20"/>
            </w:pPr>
            <w:r>
              <w:rPr>
                <w:rFonts w:cs="Cambria"/>
                <w:color w:val="000000"/>
              </w:rPr>
              <w:t>Yes</w:t>
            </w:r>
          </w:p>
        </w:tc>
        <w:tc>
          <w:tcPr>
            <w:tcW w:w="3118" w:type="dxa"/>
          </w:tcPr>
          <w:p w14:paraId="060121CD" w14:textId="77777777" w:rsidR="00A43E2C" w:rsidRDefault="000D6F74">
            <w:pPr>
              <w:spacing w:after="20"/>
            </w:pPr>
            <w:r>
              <w:rPr>
                <w:rFonts w:cs="Cambria"/>
                <w:color w:val="000000"/>
              </w:rPr>
              <w:t>Yes</w:t>
            </w:r>
          </w:p>
        </w:tc>
      </w:tr>
      <w:tr w:rsidR="00A43E2C" w14:paraId="468B3FF7" w14:textId="77777777">
        <w:trPr>
          <w:jc w:val="center"/>
        </w:trPr>
        <w:tc>
          <w:tcPr>
            <w:tcW w:w="3118" w:type="dxa"/>
          </w:tcPr>
          <w:p w14:paraId="16D9C6CC" w14:textId="77777777" w:rsidR="00A43E2C" w:rsidRDefault="000D6F74">
            <w:pPr>
              <w:spacing w:after="20"/>
            </w:pPr>
            <w:r>
              <w:rPr>
                <w:rFonts w:cs="Cambria"/>
                <w:color w:val="000000"/>
              </w:rPr>
              <w:t>Submit Unsafe Area Report</w:t>
            </w:r>
          </w:p>
        </w:tc>
        <w:tc>
          <w:tcPr>
            <w:tcW w:w="3118" w:type="dxa"/>
          </w:tcPr>
          <w:p w14:paraId="3BAC4113" w14:textId="77777777" w:rsidR="00A43E2C" w:rsidRDefault="000D6F74">
            <w:pPr>
              <w:spacing w:after="20"/>
            </w:pPr>
            <w:r>
              <w:rPr>
                <w:rFonts w:cs="Cambria"/>
                <w:color w:val="000000"/>
              </w:rPr>
              <w:t>Yes</w:t>
            </w:r>
          </w:p>
        </w:tc>
        <w:tc>
          <w:tcPr>
            <w:tcW w:w="3118" w:type="dxa"/>
          </w:tcPr>
          <w:p w14:paraId="5A493BE2" w14:textId="77777777" w:rsidR="00A43E2C" w:rsidRDefault="000D6F74">
            <w:pPr>
              <w:spacing w:after="20"/>
            </w:pPr>
            <w:r>
              <w:rPr>
                <w:rFonts w:cs="Cambria"/>
                <w:color w:val="000000"/>
              </w:rPr>
              <w:t>Yes</w:t>
            </w:r>
          </w:p>
        </w:tc>
      </w:tr>
      <w:tr w:rsidR="00A43E2C" w14:paraId="49130DB2" w14:textId="77777777">
        <w:trPr>
          <w:jc w:val="center"/>
        </w:trPr>
        <w:tc>
          <w:tcPr>
            <w:tcW w:w="3118" w:type="dxa"/>
          </w:tcPr>
          <w:p w14:paraId="6721D207" w14:textId="77777777" w:rsidR="00A43E2C" w:rsidRDefault="000D6F74">
            <w:pPr>
              <w:spacing w:after="20"/>
            </w:pPr>
            <w:r>
              <w:rPr>
                <w:rFonts w:cs="Cambria"/>
                <w:color w:val="000000"/>
              </w:rPr>
              <w:t>Verify Reports</w:t>
            </w:r>
          </w:p>
        </w:tc>
        <w:tc>
          <w:tcPr>
            <w:tcW w:w="3118" w:type="dxa"/>
          </w:tcPr>
          <w:p w14:paraId="17833495" w14:textId="77777777" w:rsidR="00A43E2C" w:rsidRDefault="000D6F74">
            <w:pPr>
              <w:spacing w:after="20"/>
            </w:pPr>
            <w:r>
              <w:rPr>
                <w:rFonts w:cs="Cambria"/>
                <w:color w:val="000000"/>
              </w:rPr>
              <w:t>No</w:t>
            </w:r>
          </w:p>
        </w:tc>
        <w:tc>
          <w:tcPr>
            <w:tcW w:w="3118" w:type="dxa"/>
          </w:tcPr>
          <w:p w14:paraId="1F84EA09" w14:textId="77777777" w:rsidR="00A43E2C" w:rsidRDefault="000D6F74">
            <w:pPr>
              <w:spacing w:after="20"/>
            </w:pPr>
            <w:r>
              <w:rPr>
                <w:rFonts w:cs="Cambria"/>
                <w:color w:val="000000"/>
              </w:rPr>
              <w:t>Yes</w:t>
            </w:r>
          </w:p>
        </w:tc>
      </w:tr>
      <w:tr w:rsidR="00A43E2C" w14:paraId="36694A69" w14:textId="77777777">
        <w:trPr>
          <w:jc w:val="center"/>
        </w:trPr>
        <w:tc>
          <w:tcPr>
            <w:tcW w:w="3118" w:type="dxa"/>
          </w:tcPr>
          <w:p w14:paraId="7B0148DE" w14:textId="77777777" w:rsidR="00A43E2C" w:rsidRDefault="000D6F74">
            <w:pPr>
              <w:spacing w:after="20"/>
            </w:pPr>
            <w:r>
              <w:rPr>
                <w:rFonts w:cs="Cambria"/>
                <w:color w:val="000000"/>
              </w:rPr>
              <w:t>Manage Risk Zones</w:t>
            </w:r>
          </w:p>
        </w:tc>
        <w:tc>
          <w:tcPr>
            <w:tcW w:w="3118" w:type="dxa"/>
          </w:tcPr>
          <w:p w14:paraId="7B55595E" w14:textId="77777777" w:rsidR="00A43E2C" w:rsidRDefault="000D6F74">
            <w:pPr>
              <w:spacing w:after="20"/>
            </w:pPr>
            <w:r>
              <w:rPr>
                <w:rFonts w:cs="Cambria"/>
                <w:color w:val="000000"/>
              </w:rPr>
              <w:t>No</w:t>
            </w:r>
          </w:p>
        </w:tc>
        <w:tc>
          <w:tcPr>
            <w:tcW w:w="3118" w:type="dxa"/>
          </w:tcPr>
          <w:p w14:paraId="14525A92" w14:textId="77777777" w:rsidR="00A43E2C" w:rsidRDefault="000D6F74">
            <w:pPr>
              <w:spacing w:after="20"/>
            </w:pPr>
            <w:r>
              <w:rPr>
                <w:rFonts w:cs="Cambria"/>
                <w:color w:val="000000"/>
              </w:rPr>
              <w:t>Yes</w:t>
            </w:r>
          </w:p>
        </w:tc>
      </w:tr>
      <w:tr w:rsidR="00A43E2C" w14:paraId="32D1CA0A" w14:textId="77777777">
        <w:trPr>
          <w:jc w:val="center"/>
        </w:trPr>
        <w:tc>
          <w:tcPr>
            <w:tcW w:w="3118" w:type="dxa"/>
          </w:tcPr>
          <w:p w14:paraId="005880E7" w14:textId="77777777" w:rsidR="00A43E2C" w:rsidRDefault="000D6F74">
            <w:pPr>
              <w:spacing w:after="20"/>
            </w:pPr>
            <w:r>
              <w:rPr>
                <w:rFonts w:cs="Cambria"/>
                <w:color w:val="000000"/>
              </w:rPr>
              <w:t>View Dashboard</w:t>
            </w:r>
          </w:p>
        </w:tc>
        <w:tc>
          <w:tcPr>
            <w:tcW w:w="3118" w:type="dxa"/>
          </w:tcPr>
          <w:p w14:paraId="5E55E0D4" w14:textId="77777777" w:rsidR="00A43E2C" w:rsidRDefault="000D6F74">
            <w:pPr>
              <w:spacing w:after="20"/>
            </w:pPr>
            <w:r>
              <w:rPr>
                <w:rFonts w:cs="Cambria"/>
                <w:color w:val="000000"/>
              </w:rPr>
              <w:t>Limited</w:t>
            </w:r>
          </w:p>
        </w:tc>
        <w:tc>
          <w:tcPr>
            <w:tcW w:w="3118" w:type="dxa"/>
          </w:tcPr>
          <w:p w14:paraId="1F9F06BA" w14:textId="77777777" w:rsidR="00A43E2C" w:rsidRDefault="000D6F74">
            <w:pPr>
              <w:spacing w:after="20"/>
            </w:pPr>
            <w:r>
              <w:rPr>
                <w:rFonts w:cs="Cambria"/>
                <w:color w:val="000000"/>
              </w:rPr>
              <w:t>Yes</w:t>
            </w:r>
          </w:p>
        </w:tc>
      </w:tr>
      <w:tr w:rsidR="00A43E2C" w14:paraId="6523B1C6" w14:textId="77777777">
        <w:trPr>
          <w:jc w:val="center"/>
        </w:trPr>
        <w:tc>
          <w:tcPr>
            <w:tcW w:w="3118" w:type="dxa"/>
          </w:tcPr>
          <w:p w14:paraId="3540AB83" w14:textId="77777777" w:rsidR="00A43E2C" w:rsidRDefault="000D6F74">
            <w:pPr>
              <w:spacing w:after="20"/>
            </w:pPr>
            <w:r>
              <w:rPr>
                <w:rFonts w:cs="Cambria"/>
                <w:color w:val="000000"/>
              </w:rPr>
              <w:lastRenderedPageBreak/>
              <w:t>Analytics</w:t>
            </w:r>
          </w:p>
        </w:tc>
        <w:tc>
          <w:tcPr>
            <w:tcW w:w="3118" w:type="dxa"/>
          </w:tcPr>
          <w:p w14:paraId="0D009E2E" w14:textId="77777777" w:rsidR="00A43E2C" w:rsidRDefault="000D6F74">
            <w:pPr>
              <w:spacing w:after="20"/>
            </w:pPr>
            <w:r>
              <w:rPr>
                <w:rFonts w:cs="Cambria"/>
                <w:color w:val="000000"/>
              </w:rPr>
              <w:t>Limited</w:t>
            </w:r>
          </w:p>
        </w:tc>
        <w:tc>
          <w:tcPr>
            <w:tcW w:w="3118" w:type="dxa"/>
          </w:tcPr>
          <w:p w14:paraId="6BC0F92A" w14:textId="77777777" w:rsidR="00A43E2C" w:rsidRDefault="000D6F74">
            <w:pPr>
              <w:spacing w:after="20"/>
            </w:pPr>
            <w:r>
              <w:rPr>
                <w:rFonts w:cs="Cambria"/>
                <w:color w:val="000000"/>
              </w:rPr>
              <w:t>Yes</w:t>
            </w:r>
          </w:p>
        </w:tc>
      </w:tr>
      <w:tr w:rsidR="00A43E2C" w14:paraId="5EDB54E9" w14:textId="77777777">
        <w:trPr>
          <w:jc w:val="center"/>
        </w:trPr>
        <w:tc>
          <w:tcPr>
            <w:tcW w:w="3118" w:type="dxa"/>
          </w:tcPr>
          <w:p w14:paraId="2567D9F7" w14:textId="77777777" w:rsidR="00A43E2C" w:rsidRDefault="000D6F74">
            <w:pPr>
              <w:spacing w:after="20"/>
            </w:pPr>
            <w:r>
              <w:rPr>
                <w:rFonts w:cs="Cambria"/>
                <w:color w:val="000000"/>
              </w:rPr>
              <w:t>Generate Reports</w:t>
            </w:r>
          </w:p>
        </w:tc>
        <w:tc>
          <w:tcPr>
            <w:tcW w:w="3118" w:type="dxa"/>
          </w:tcPr>
          <w:p w14:paraId="1C2194D3" w14:textId="77777777" w:rsidR="00A43E2C" w:rsidRDefault="000D6F74">
            <w:pPr>
              <w:spacing w:after="20"/>
            </w:pPr>
            <w:r>
              <w:rPr>
                <w:rFonts w:cs="Cambria"/>
                <w:color w:val="000000"/>
              </w:rPr>
              <w:t>No/Limited</w:t>
            </w:r>
          </w:p>
        </w:tc>
        <w:tc>
          <w:tcPr>
            <w:tcW w:w="3118" w:type="dxa"/>
          </w:tcPr>
          <w:p w14:paraId="4F57300D" w14:textId="77777777" w:rsidR="00A43E2C" w:rsidRDefault="000D6F74">
            <w:pPr>
              <w:spacing w:after="20"/>
            </w:pPr>
            <w:r>
              <w:rPr>
                <w:rFonts w:cs="Cambria"/>
                <w:color w:val="000000"/>
              </w:rPr>
              <w:t>Yes</w:t>
            </w:r>
          </w:p>
        </w:tc>
      </w:tr>
    </w:tbl>
    <w:p w14:paraId="1F5567F5" w14:textId="77777777" w:rsidR="00A43E2C" w:rsidRDefault="000D6F74">
      <w:pPr>
        <w:spacing w:before="120" w:after="60"/>
      </w:pPr>
      <w:r>
        <w:rPr>
          <w:rFonts w:cs="Cambria"/>
          <w:b/>
          <w:color w:val="000000"/>
          <w:sz w:val="28"/>
        </w:rPr>
        <w:t>3.4.5 System Constraints</w:t>
      </w:r>
    </w:p>
    <w:p w14:paraId="2A81D867" w14:textId="77777777" w:rsidR="00A43E2C" w:rsidRDefault="000D6F74">
      <w:pPr>
        <w:spacing w:after="20" w:line="360" w:lineRule="auto"/>
        <w:jc w:val="both"/>
      </w:pPr>
      <w:r>
        <w:rPr>
          <w:rFonts w:cs="Cambria"/>
          <w:color w:val="000000"/>
        </w:rPr>
        <w:t>The following constraints apply to Raksha:</w:t>
      </w:r>
    </w:p>
    <w:p w14:paraId="5257BC50" w14:textId="77777777" w:rsidR="00A43E2C" w:rsidRDefault="000D6F74" w:rsidP="00403EF6">
      <w:pPr>
        <w:pStyle w:val="ListParagraph"/>
        <w:numPr>
          <w:ilvl w:val="0"/>
          <w:numId w:val="79"/>
        </w:numPr>
        <w:spacing w:after="20" w:line="360" w:lineRule="auto"/>
        <w:jc w:val="both"/>
      </w:pPr>
      <w:r w:rsidRPr="00403EF6">
        <w:rPr>
          <w:rFonts w:cs="Cambria"/>
          <w:color w:val="000000"/>
        </w:rPr>
        <w:t>The system requires internet connectivity for normal web-based functionality.</w:t>
      </w:r>
    </w:p>
    <w:p w14:paraId="0AE01B30" w14:textId="77777777" w:rsidR="00A43E2C" w:rsidRDefault="000D6F74" w:rsidP="00403EF6">
      <w:pPr>
        <w:pStyle w:val="ListParagraph"/>
        <w:numPr>
          <w:ilvl w:val="0"/>
          <w:numId w:val="79"/>
        </w:numPr>
        <w:spacing w:after="20" w:line="360" w:lineRule="auto"/>
        <w:jc w:val="both"/>
      </w:pPr>
      <w:r w:rsidRPr="00403EF6">
        <w:rPr>
          <w:rFonts w:cs="Cambria"/>
          <w:color w:val="000000"/>
        </w:rPr>
        <w:t>Location functionality depends on browser/device permission.</w:t>
      </w:r>
    </w:p>
    <w:p w14:paraId="527FB6E9" w14:textId="77777777" w:rsidR="00A43E2C" w:rsidRDefault="000D6F74" w:rsidP="00403EF6">
      <w:pPr>
        <w:pStyle w:val="ListParagraph"/>
        <w:numPr>
          <w:ilvl w:val="0"/>
          <w:numId w:val="79"/>
        </w:numPr>
        <w:spacing w:after="20" w:line="360" w:lineRule="auto"/>
        <w:jc w:val="both"/>
      </w:pPr>
      <w:r w:rsidRPr="00403EF6">
        <w:rPr>
          <w:rFonts w:cs="Cambria"/>
          <w:color w:val="000000"/>
        </w:rPr>
        <w:t>Location accuracy depends on the device and available location services.</w:t>
      </w:r>
    </w:p>
    <w:p w14:paraId="0898E483" w14:textId="77777777" w:rsidR="00A43E2C" w:rsidRDefault="000D6F74" w:rsidP="00403EF6">
      <w:pPr>
        <w:pStyle w:val="ListParagraph"/>
        <w:numPr>
          <w:ilvl w:val="0"/>
          <w:numId w:val="79"/>
        </w:numPr>
        <w:spacing w:after="20" w:line="360" w:lineRule="auto"/>
        <w:jc w:val="both"/>
      </w:pPr>
      <w:r w:rsidRPr="00403EF6">
        <w:rPr>
          <w:rFonts w:cs="Cambria"/>
          <w:color w:val="000000"/>
        </w:rPr>
        <w:t>Map functionality depends on the configured map service.</w:t>
      </w:r>
    </w:p>
    <w:p w14:paraId="6C831D39" w14:textId="77777777" w:rsidR="00A43E2C" w:rsidRDefault="000D6F74" w:rsidP="00403EF6">
      <w:pPr>
        <w:pStyle w:val="ListParagraph"/>
        <w:numPr>
          <w:ilvl w:val="0"/>
          <w:numId w:val="79"/>
        </w:numPr>
        <w:spacing w:after="20" w:line="360" w:lineRule="auto"/>
        <w:jc w:val="both"/>
      </w:pPr>
      <w:r w:rsidRPr="00403EF6">
        <w:rPr>
          <w:rFonts w:cs="Cambria"/>
          <w:color w:val="000000"/>
        </w:rPr>
        <w:t>External email, SMS and WhatsApp services depend on provider availability and configuration.</w:t>
      </w:r>
    </w:p>
    <w:p w14:paraId="7D051747" w14:textId="77777777" w:rsidR="00A43E2C" w:rsidRDefault="000D6F74" w:rsidP="00403EF6">
      <w:pPr>
        <w:pStyle w:val="ListParagraph"/>
        <w:numPr>
          <w:ilvl w:val="0"/>
          <w:numId w:val="79"/>
        </w:numPr>
        <w:spacing w:after="20" w:line="360" w:lineRule="auto"/>
        <w:jc w:val="both"/>
      </w:pPr>
      <w:r w:rsidRPr="00403EF6">
        <w:rPr>
          <w:rFonts w:cs="Cambria"/>
          <w:color w:val="000000"/>
        </w:rPr>
        <w:t>Database availability affects application functionality.</w:t>
      </w:r>
    </w:p>
    <w:p w14:paraId="475AFD7F" w14:textId="77777777" w:rsidR="00A43E2C" w:rsidRDefault="000D6F74" w:rsidP="00403EF6">
      <w:pPr>
        <w:pStyle w:val="ListParagraph"/>
        <w:numPr>
          <w:ilvl w:val="0"/>
          <w:numId w:val="79"/>
        </w:numPr>
        <w:spacing w:after="20" w:line="360" w:lineRule="auto"/>
        <w:jc w:val="both"/>
      </w:pPr>
      <w:r w:rsidRPr="00403EF6">
        <w:rPr>
          <w:rFonts w:cs="Cambria"/>
          <w:color w:val="000000"/>
        </w:rPr>
        <w:t>Hosting performance affects response time.</w:t>
      </w:r>
    </w:p>
    <w:p w14:paraId="08BBD0F9" w14:textId="77777777" w:rsidR="00A43E2C" w:rsidRDefault="000D6F74" w:rsidP="00403EF6">
      <w:pPr>
        <w:pStyle w:val="ListParagraph"/>
        <w:numPr>
          <w:ilvl w:val="0"/>
          <w:numId w:val="79"/>
        </w:numPr>
        <w:spacing w:after="20" w:line="360" w:lineRule="auto"/>
        <w:jc w:val="both"/>
      </w:pPr>
      <w:r w:rsidRPr="00403EF6">
        <w:rPr>
          <w:rFonts w:cs="Cambria"/>
          <w:color w:val="000000"/>
        </w:rPr>
        <w:t>Unauthorized users must not access protected information.</w:t>
      </w:r>
    </w:p>
    <w:p w14:paraId="284CA026" w14:textId="77777777" w:rsidR="00A43E2C" w:rsidRDefault="000D6F74" w:rsidP="00403EF6">
      <w:pPr>
        <w:pStyle w:val="ListParagraph"/>
        <w:numPr>
          <w:ilvl w:val="0"/>
          <w:numId w:val="79"/>
        </w:numPr>
        <w:spacing w:after="20" w:line="360" w:lineRule="auto"/>
        <w:jc w:val="both"/>
      </w:pPr>
      <w:r w:rsidRPr="00403EF6">
        <w:rPr>
          <w:rFonts w:cs="Cambria"/>
          <w:color w:val="000000"/>
        </w:rPr>
        <w:t>Location information must be protected.</w:t>
      </w:r>
    </w:p>
    <w:p w14:paraId="1EA8946B" w14:textId="77777777" w:rsidR="00A43E2C" w:rsidRDefault="000D6F74" w:rsidP="00403EF6">
      <w:pPr>
        <w:pStyle w:val="ListParagraph"/>
        <w:numPr>
          <w:ilvl w:val="0"/>
          <w:numId w:val="79"/>
        </w:numPr>
        <w:spacing w:after="20" w:line="360" w:lineRule="auto"/>
        <w:jc w:val="both"/>
      </w:pPr>
      <w:r w:rsidRPr="00403EF6">
        <w:rPr>
          <w:rFonts w:cs="Cambria"/>
          <w:color w:val="000000"/>
        </w:rPr>
        <w:t>Emergency response cannot be guaranteed by the software.</w:t>
      </w:r>
    </w:p>
    <w:p w14:paraId="445292B4" w14:textId="77777777" w:rsidR="00A43E2C" w:rsidRDefault="000D6F74" w:rsidP="00403EF6">
      <w:pPr>
        <w:pStyle w:val="ListParagraph"/>
        <w:numPr>
          <w:ilvl w:val="0"/>
          <w:numId w:val="79"/>
        </w:numPr>
        <w:spacing w:after="20" w:line="360" w:lineRule="auto"/>
        <w:jc w:val="both"/>
      </w:pPr>
      <w:r w:rsidRPr="00403EF6">
        <w:rPr>
          <w:rFonts w:cs="Cambria"/>
          <w:color w:val="000000"/>
        </w:rPr>
        <w:t>Automatic police FIR generation is not assumed.</w:t>
      </w:r>
    </w:p>
    <w:p w14:paraId="2ED2E852" w14:textId="77777777" w:rsidR="00A43E2C" w:rsidRDefault="000D6F74" w:rsidP="00403EF6">
      <w:pPr>
        <w:pStyle w:val="ListParagraph"/>
        <w:numPr>
          <w:ilvl w:val="0"/>
          <w:numId w:val="79"/>
        </w:numPr>
        <w:spacing w:after="20" w:line="360" w:lineRule="auto"/>
        <w:jc w:val="both"/>
      </w:pPr>
      <w:r w:rsidRPr="00403EF6">
        <w:rPr>
          <w:rFonts w:cs="Cambria"/>
          <w:color w:val="000000"/>
        </w:rPr>
        <w:t>Exact rescue ETA is not assumed.</w:t>
      </w:r>
    </w:p>
    <w:p w14:paraId="6C275EF6" w14:textId="77777777" w:rsidR="00A43E2C" w:rsidRDefault="000D6F74" w:rsidP="00403EF6">
      <w:pPr>
        <w:pStyle w:val="ListParagraph"/>
        <w:numPr>
          <w:ilvl w:val="0"/>
          <w:numId w:val="79"/>
        </w:numPr>
        <w:spacing w:after="20" w:line="360" w:lineRule="auto"/>
        <w:jc w:val="both"/>
      </w:pPr>
      <w:r w:rsidRPr="00403EF6">
        <w:rPr>
          <w:rFonts w:cs="Cambria"/>
          <w:color w:val="000000"/>
        </w:rPr>
        <w:t>24×7 police or ambulance integration is not assumed unless actually implemented.</w:t>
      </w:r>
    </w:p>
    <w:p w14:paraId="3D730704" w14:textId="77777777" w:rsidR="00A43E2C" w:rsidRDefault="000D6F74" w:rsidP="00403EF6">
      <w:pPr>
        <w:pStyle w:val="ListParagraph"/>
        <w:numPr>
          <w:ilvl w:val="0"/>
          <w:numId w:val="79"/>
        </w:numPr>
        <w:spacing w:after="20" w:line="360" w:lineRule="auto"/>
        <w:jc w:val="both"/>
      </w:pPr>
      <w:r w:rsidRPr="00403EF6">
        <w:rPr>
          <w:rFonts w:cs="Cambria"/>
          <w:color w:val="000000"/>
        </w:rPr>
        <w:t>Real-time hospital bed availability is not assumed unless connected to a reliable source.</w:t>
      </w:r>
    </w:p>
    <w:p w14:paraId="00E103D7" w14:textId="77777777" w:rsidR="00A43E2C" w:rsidRDefault="000D6F74" w:rsidP="00403EF6">
      <w:pPr>
        <w:pStyle w:val="ListParagraph"/>
        <w:numPr>
          <w:ilvl w:val="0"/>
          <w:numId w:val="79"/>
        </w:numPr>
        <w:spacing w:after="20" w:line="360" w:lineRule="auto"/>
        <w:jc w:val="both"/>
      </w:pPr>
      <w:r w:rsidRPr="00403EF6">
        <w:rPr>
          <w:rFonts w:cs="Cambria"/>
          <w:color w:val="000000"/>
        </w:rPr>
        <w:t>Offline emergency functionality is not assumed unless specifically implemented.</w:t>
      </w:r>
    </w:p>
    <w:p w14:paraId="535D0B59" w14:textId="77777777" w:rsidR="00A43E2C" w:rsidRDefault="000D6F74" w:rsidP="00403EF6">
      <w:pPr>
        <w:pStyle w:val="ListParagraph"/>
        <w:numPr>
          <w:ilvl w:val="0"/>
          <w:numId w:val="79"/>
        </w:numPr>
        <w:spacing w:after="20" w:line="360" w:lineRule="auto"/>
        <w:jc w:val="both"/>
      </w:pPr>
      <w:r w:rsidRPr="00403EF6">
        <w:rPr>
          <w:rFonts w:cs="Cambria"/>
          <w:color w:val="000000"/>
        </w:rPr>
        <w:t>Risk assessment results are software-generated decision-support information and are not guaranteed predictions.</w:t>
      </w:r>
    </w:p>
    <w:p w14:paraId="338930AC" w14:textId="77777777" w:rsidR="00A43E2C" w:rsidRDefault="000D6F74" w:rsidP="00403EF6">
      <w:pPr>
        <w:pStyle w:val="ListParagraph"/>
        <w:numPr>
          <w:ilvl w:val="0"/>
          <w:numId w:val="79"/>
        </w:numPr>
        <w:spacing w:after="20" w:line="360" w:lineRule="auto"/>
        <w:jc w:val="both"/>
      </w:pPr>
      <w:r w:rsidRPr="00403EF6">
        <w:rPr>
          <w:rFonts w:cs="Cambria"/>
          <w:color w:val="000000"/>
        </w:rPr>
        <w:t>Notification delivery depends on configured external communication providers.</w:t>
      </w:r>
    </w:p>
    <w:p w14:paraId="311D0589" w14:textId="77777777" w:rsidR="00A43E2C" w:rsidRDefault="000D6F74">
      <w:pPr>
        <w:spacing w:before="120" w:after="60"/>
      </w:pPr>
      <w:r>
        <w:rPr>
          <w:rFonts w:cs="Cambria"/>
          <w:b/>
          <w:color w:val="000000"/>
          <w:sz w:val="28"/>
        </w:rPr>
        <w:t>3.4.6 Hardware Requirements</w:t>
      </w:r>
    </w:p>
    <w:p w14:paraId="416A2473" w14:textId="77777777" w:rsidR="00A43E2C" w:rsidRDefault="000D6F74">
      <w:pPr>
        <w:spacing w:after="20" w:line="360" w:lineRule="auto"/>
        <w:jc w:val="both"/>
      </w:pPr>
      <w:r>
        <w:rPr>
          <w:rFonts w:cs="Cambria"/>
          <w:color w:val="000000"/>
        </w:rPr>
        <w:t>Raksha does not require specialized hardware.</w:t>
      </w:r>
    </w:p>
    <w:tbl>
      <w:tblPr>
        <w:tblStyle w:val="TableGrid"/>
        <w:tblW w:w="0" w:type="auto"/>
        <w:jc w:val="center"/>
        <w:tblLook w:val="04A0" w:firstRow="1" w:lastRow="0" w:firstColumn="1" w:lastColumn="0" w:noHBand="0" w:noVBand="1"/>
      </w:tblPr>
      <w:tblGrid>
        <w:gridCol w:w="4673"/>
        <w:gridCol w:w="4672"/>
      </w:tblGrid>
      <w:tr w:rsidR="00A43E2C" w14:paraId="2C06E253" w14:textId="77777777">
        <w:trPr>
          <w:jc w:val="center"/>
        </w:trPr>
        <w:tc>
          <w:tcPr>
            <w:tcW w:w="4677" w:type="dxa"/>
            <w:shd w:val="clear" w:color="auto" w:fill="E2E2E2"/>
          </w:tcPr>
          <w:p w14:paraId="200514CA" w14:textId="77777777" w:rsidR="00A43E2C" w:rsidRDefault="000D6F74">
            <w:pPr>
              <w:spacing w:after="20"/>
            </w:pPr>
            <w:r>
              <w:rPr>
                <w:rFonts w:cs="Cambria"/>
                <w:b/>
                <w:color w:val="000000"/>
              </w:rPr>
              <w:t>Component/hardware</w:t>
            </w:r>
          </w:p>
        </w:tc>
        <w:tc>
          <w:tcPr>
            <w:tcW w:w="4677" w:type="dxa"/>
            <w:shd w:val="clear" w:color="auto" w:fill="E2E2E2"/>
          </w:tcPr>
          <w:p w14:paraId="7DFB4805" w14:textId="77777777" w:rsidR="00A43E2C" w:rsidRDefault="000D6F74">
            <w:pPr>
              <w:spacing w:after="20"/>
            </w:pPr>
            <w:r>
              <w:rPr>
                <w:rFonts w:cs="Cambria"/>
                <w:b/>
                <w:color w:val="000000"/>
              </w:rPr>
              <w:t>Requirement</w:t>
            </w:r>
          </w:p>
        </w:tc>
      </w:tr>
      <w:tr w:rsidR="00A43E2C" w14:paraId="0351462F" w14:textId="77777777">
        <w:trPr>
          <w:jc w:val="center"/>
        </w:trPr>
        <w:tc>
          <w:tcPr>
            <w:tcW w:w="4677" w:type="dxa"/>
          </w:tcPr>
          <w:p w14:paraId="1F256365" w14:textId="77777777" w:rsidR="00A43E2C" w:rsidRDefault="000D6F74">
            <w:pPr>
              <w:spacing w:after="20"/>
            </w:pPr>
            <w:r>
              <w:rPr>
                <w:rFonts w:cs="Cambria"/>
                <w:color w:val="000000"/>
              </w:rPr>
              <w:t>Processor</w:t>
            </w:r>
          </w:p>
        </w:tc>
        <w:tc>
          <w:tcPr>
            <w:tcW w:w="4677" w:type="dxa"/>
          </w:tcPr>
          <w:p w14:paraId="7862D9FA" w14:textId="77777777" w:rsidR="00A43E2C" w:rsidRDefault="000D6F74">
            <w:pPr>
              <w:spacing w:after="20"/>
            </w:pPr>
            <w:r>
              <w:rPr>
                <w:rFonts w:cs="Cambria"/>
                <w:color w:val="000000"/>
              </w:rPr>
              <w:t>Intel Core i5 / AMD Ryzen 5 or equivalent</w:t>
            </w:r>
          </w:p>
        </w:tc>
      </w:tr>
      <w:tr w:rsidR="00A43E2C" w14:paraId="482078CC" w14:textId="77777777">
        <w:trPr>
          <w:jc w:val="center"/>
        </w:trPr>
        <w:tc>
          <w:tcPr>
            <w:tcW w:w="4677" w:type="dxa"/>
          </w:tcPr>
          <w:p w14:paraId="5FFE1E03" w14:textId="77777777" w:rsidR="00A43E2C" w:rsidRDefault="000D6F74">
            <w:pPr>
              <w:spacing w:after="20"/>
            </w:pPr>
            <w:r>
              <w:rPr>
                <w:rFonts w:cs="Cambria"/>
                <w:color w:val="000000"/>
              </w:rPr>
              <w:t>RAM</w:t>
            </w:r>
          </w:p>
        </w:tc>
        <w:tc>
          <w:tcPr>
            <w:tcW w:w="4677" w:type="dxa"/>
          </w:tcPr>
          <w:p w14:paraId="32D247FD" w14:textId="77777777" w:rsidR="00A43E2C" w:rsidRDefault="000D6F74">
            <w:pPr>
              <w:spacing w:after="20"/>
            </w:pPr>
            <w:r>
              <w:rPr>
                <w:rFonts w:cs="Cambria"/>
                <w:color w:val="000000"/>
              </w:rPr>
              <w:t>Minimum 8 GB</w:t>
            </w:r>
          </w:p>
        </w:tc>
      </w:tr>
      <w:tr w:rsidR="00A43E2C" w14:paraId="103E39F1" w14:textId="77777777">
        <w:trPr>
          <w:jc w:val="center"/>
        </w:trPr>
        <w:tc>
          <w:tcPr>
            <w:tcW w:w="4677" w:type="dxa"/>
          </w:tcPr>
          <w:p w14:paraId="20C6F351" w14:textId="77777777" w:rsidR="00A43E2C" w:rsidRDefault="000D6F74">
            <w:pPr>
              <w:spacing w:after="20"/>
            </w:pPr>
            <w:r>
              <w:rPr>
                <w:rFonts w:cs="Cambria"/>
                <w:color w:val="000000"/>
              </w:rPr>
              <w:t>Storage</w:t>
            </w:r>
          </w:p>
        </w:tc>
        <w:tc>
          <w:tcPr>
            <w:tcW w:w="4677" w:type="dxa"/>
          </w:tcPr>
          <w:p w14:paraId="0B712FAA" w14:textId="77777777" w:rsidR="00A43E2C" w:rsidRDefault="000D6F74">
            <w:pPr>
              <w:spacing w:after="20"/>
            </w:pPr>
            <w:r>
              <w:rPr>
                <w:rFonts w:cs="Cambria"/>
                <w:color w:val="000000"/>
              </w:rPr>
              <w:t>Minimum 256 GB SSD</w:t>
            </w:r>
          </w:p>
        </w:tc>
      </w:tr>
      <w:tr w:rsidR="00A43E2C" w14:paraId="75FD0BBD" w14:textId="77777777">
        <w:trPr>
          <w:jc w:val="center"/>
        </w:trPr>
        <w:tc>
          <w:tcPr>
            <w:tcW w:w="4677" w:type="dxa"/>
          </w:tcPr>
          <w:p w14:paraId="3E419A55" w14:textId="77777777" w:rsidR="00A43E2C" w:rsidRDefault="000D6F74">
            <w:pPr>
              <w:spacing w:after="20"/>
            </w:pPr>
            <w:r>
              <w:rPr>
                <w:rFonts w:cs="Cambria"/>
                <w:color w:val="000000"/>
              </w:rPr>
              <w:t>Display</w:t>
            </w:r>
          </w:p>
        </w:tc>
        <w:tc>
          <w:tcPr>
            <w:tcW w:w="4677" w:type="dxa"/>
          </w:tcPr>
          <w:p w14:paraId="75CA892A" w14:textId="77777777" w:rsidR="00A43E2C" w:rsidRDefault="000D6F74">
            <w:pPr>
              <w:spacing w:after="20"/>
            </w:pPr>
            <w:r>
              <w:rPr>
                <w:rFonts w:cs="Cambria"/>
                <w:color w:val="000000"/>
              </w:rPr>
              <w:t>1080p or higher recommended</w:t>
            </w:r>
          </w:p>
        </w:tc>
      </w:tr>
      <w:tr w:rsidR="00A43E2C" w14:paraId="2277E101" w14:textId="77777777">
        <w:trPr>
          <w:jc w:val="center"/>
        </w:trPr>
        <w:tc>
          <w:tcPr>
            <w:tcW w:w="4677" w:type="dxa"/>
          </w:tcPr>
          <w:p w14:paraId="07B838B1" w14:textId="77777777" w:rsidR="00A43E2C" w:rsidRDefault="000D6F74">
            <w:pPr>
              <w:spacing w:after="20"/>
            </w:pPr>
            <w:r>
              <w:rPr>
                <w:rFonts w:cs="Cambria"/>
                <w:color w:val="000000"/>
              </w:rPr>
              <w:t>Network</w:t>
            </w:r>
          </w:p>
        </w:tc>
        <w:tc>
          <w:tcPr>
            <w:tcW w:w="4677" w:type="dxa"/>
          </w:tcPr>
          <w:p w14:paraId="4163887C" w14:textId="77777777" w:rsidR="00A43E2C" w:rsidRDefault="000D6F74">
            <w:pPr>
              <w:spacing w:after="20"/>
            </w:pPr>
            <w:r>
              <w:rPr>
                <w:rFonts w:cs="Cambria"/>
                <w:color w:val="000000"/>
              </w:rPr>
              <w:t>Stable Internet connection</w:t>
            </w:r>
          </w:p>
        </w:tc>
      </w:tr>
      <w:tr w:rsidR="00A43E2C" w14:paraId="20BD1169" w14:textId="77777777">
        <w:trPr>
          <w:jc w:val="center"/>
        </w:trPr>
        <w:tc>
          <w:tcPr>
            <w:tcW w:w="4677" w:type="dxa"/>
          </w:tcPr>
          <w:p w14:paraId="6BFFA2AD" w14:textId="77777777" w:rsidR="00A43E2C" w:rsidRDefault="000D6F74">
            <w:pPr>
              <w:spacing w:after="20"/>
            </w:pPr>
            <w:r>
              <w:rPr>
                <w:rFonts w:cs="Cambria"/>
                <w:color w:val="000000"/>
              </w:rPr>
              <w:t>Development Device</w:t>
            </w:r>
          </w:p>
        </w:tc>
        <w:tc>
          <w:tcPr>
            <w:tcW w:w="4677" w:type="dxa"/>
          </w:tcPr>
          <w:p w14:paraId="4910B358" w14:textId="77777777" w:rsidR="00A43E2C" w:rsidRDefault="000D6F74">
            <w:pPr>
              <w:spacing w:after="20"/>
            </w:pPr>
            <w:r>
              <w:rPr>
                <w:rFonts w:cs="Cambria"/>
                <w:color w:val="000000"/>
              </w:rPr>
              <w:t>Normal laptop or desktop</w:t>
            </w:r>
          </w:p>
        </w:tc>
      </w:tr>
      <w:tr w:rsidR="00A43E2C" w14:paraId="57FFC944" w14:textId="77777777">
        <w:trPr>
          <w:jc w:val="center"/>
        </w:trPr>
        <w:tc>
          <w:tcPr>
            <w:tcW w:w="4677" w:type="dxa"/>
          </w:tcPr>
          <w:p w14:paraId="1051A5D7" w14:textId="77777777" w:rsidR="00A43E2C" w:rsidRDefault="000D6F74">
            <w:pPr>
              <w:spacing w:after="20"/>
            </w:pPr>
            <w:r>
              <w:rPr>
                <w:rFonts w:cs="Cambria"/>
                <w:color w:val="000000"/>
              </w:rPr>
              <w:t>Mobile Device</w:t>
            </w:r>
          </w:p>
        </w:tc>
        <w:tc>
          <w:tcPr>
            <w:tcW w:w="4677" w:type="dxa"/>
          </w:tcPr>
          <w:p w14:paraId="2753E187" w14:textId="77777777" w:rsidR="00A43E2C" w:rsidRDefault="000D6F74">
            <w:pPr>
              <w:spacing w:after="20"/>
            </w:pPr>
            <w:r>
              <w:rPr>
                <w:rFonts w:cs="Cambria"/>
                <w:color w:val="000000"/>
              </w:rPr>
              <w:t>Smartphone with location capability recommended</w:t>
            </w:r>
          </w:p>
        </w:tc>
      </w:tr>
    </w:tbl>
    <w:p w14:paraId="0AD90BA6" w14:textId="77777777" w:rsidR="00A43E2C" w:rsidRDefault="000D6F74">
      <w:pPr>
        <w:spacing w:before="120" w:after="60"/>
      </w:pPr>
      <w:r>
        <w:rPr>
          <w:rFonts w:cs="Cambria"/>
          <w:b/>
          <w:color w:val="000000"/>
          <w:sz w:val="28"/>
        </w:rPr>
        <w:t>3.4.7 Software Requirements</w:t>
      </w:r>
    </w:p>
    <w:p w14:paraId="43A09FE5" w14:textId="77777777" w:rsidR="00A43E2C" w:rsidRDefault="000D6F74">
      <w:pPr>
        <w:spacing w:after="20" w:line="360" w:lineRule="auto"/>
        <w:jc w:val="both"/>
      </w:pPr>
      <w:r>
        <w:rPr>
          <w:rFonts w:cs="Cambria"/>
          <w:color w:val="000000"/>
        </w:rPr>
        <w:lastRenderedPageBreak/>
        <w:t>The final software stack should reflect the technologies actually used in the implemented project.</w:t>
      </w:r>
    </w:p>
    <w:tbl>
      <w:tblPr>
        <w:tblStyle w:val="TableGrid"/>
        <w:tblW w:w="0" w:type="auto"/>
        <w:jc w:val="center"/>
        <w:tblLook w:val="04A0" w:firstRow="1" w:lastRow="0" w:firstColumn="1" w:lastColumn="0" w:noHBand="0" w:noVBand="1"/>
      </w:tblPr>
      <w:tblGrid>
        <w:gridCol w:w="4672"/>
        <w:gridCol w:w="4673"/>
      </w:tblGrid>
      <w:tr w:rsidR="00A43E2C" w14:paraId="36FF2CFE" w14:textId="77777777">
        <w:trPr>
          <w:jc w:val="center"/>
        </w:trPr>
        <w:tc>
          <w:tcPr>
            <w:tcW w:w="4677" w:type="dxa"/>
            <w:shd w:val="clear" w:color="auto" w:fill="E2E2E2"/>
          </w:tcPr>
          <w:p w14:paraId="0422DDB3" w14:textId="77777777" w:rsidR="00A43E2C" w:rsidRDefault="000D6F74">
            <w:pPr>
              <w:spacing w:after="20"/>
            </w:pPr>
            <w:r>
              <w:rPr>
                <w:rFonts w:cs="Cambria"/>
                <w:b/>
                <w:color w:val="000000"/>
              </w:rPr>
              <w:t>Component</w:t>
            </w:r>
          </w:p>
        </w:tc>
        <w:tc>
          <w:tcPr>
            <w:tcW w:w="4677" w:type="dxa"/>
            <w:shd w:val="clear" w:color="auto" w:fill="E2E2E2"/>
          </w:tcPr>
          <w:p w14:paraId="489FD6C5" w14:textId="77777777" w:rsidR="00A43E2C" w:rsidRDefault="000D6F74">
            <w:pPr>
              <w:spacing w:after="20"/>
            </w:pPr>
            <w:r>
              <w:rPr>
                <w:rFonts w:cs="Cambria"/>
                <w:b/>
                <w:color w:val="000000"/>
              </w:rPr>
              <w:t>Technology</w:t>
            </w:r>
          </w:p>
        </w:tc>
      </w:tr>
      <w:tr w:rsidR="00A43E2C" w14:paraId="02DB38E3" w14:textId="77777777">
        <w:trPr>
          <w:jc w:val="center"/>
        </w:trPr>
        <w:tc>
          <w:tcPr>
            <w:tcW w:w="4677" w:type="dxa"/>
          </w:tcPr>
          <w:p w14:paraId="766DD58D" w14:textId="77777777" w:rsidR="00A43E2C" w:rsidRDefault="000D6F74">
            <w:pPr>
              <w:spacing w:after="20"/>
            </w:pPr>
            <w:r>
              <w:rPr>
                <w:rFonts w:cs="Cambria"/>
                <w:color w:val="000000"/>
              </w:rPr>
              <w:t>Frontend</w:t>
            </w:r>
          </w:p>
        </w:tc>
        <w:tc>
          <w:tcPr>
            <w:tcW w:w="4677" w:type="dxa"/>
          </w:tcPr>
          <w:p w14:paraId="6EA674C9" w14:textId="77777777" w:rsidR="00A43E2C" w:rsidRDefault="000D6F74">
            <w:pPr>
              <w:spacing w:after="20"/>
            </w:pPr>
            <w:r>
              <w:rPr>
                <w:rFonts w:cs="Cambria"/>
                <w:color w:val="000000"/>
              </w:rPr>
              <w:t>React.js</w:t>
            </w:r>
          </w:p>
        </w:tc>
      </w:tr>
      <w:tr w:rsidR="00A43E2C" w14:paraId="6C18589F" w14:textId="77777777">
        <w:trPr>
          <w:jc w:val="center"/>
        </w:trPr>
        <w:tc>
          <w:tcPr>
            <w:tcW w:w="4677" w:type="dxa"/>
          </w:tcPr>
          <w:p w14:paraId="2F22054D" w14:textId="77777777" w:rsidR="00A43E2C" w:rsidRDefault="000D6F74">
            <w:pPr>
              <w:spacing w:after="20"/>
            </w:pPr>
            <w:r>
              <w:rPr>
                <w:rFonts w:cs="Cambria"/>
                <w:color w:val="000000"/>
              </w:rPr>
              <w:t>Frontend Language</w:t>
            </w:r>
          </w:p>
        </w:tc>
        <w:tc>
          <w:tcPr>
            <w:tcW w:w="4677" w:type="dxa"/>
          </w:tcPr>
          <w:p w14:paraId="47323497" w14:textId="77777777" w:rsidR="00A43E2C" w:rsidRDefault="000D6F74">
            <w:pPr>
              <w:spacing w:after="20"/>
            </w:pPr>
            <w:r>
              <w:rPr>
                <w:rFonts w:cs="Cambria"/>
                <w:color w:val="000000"/>
              </w:rPr>
              <w:t>TypeScript</w:t>
            </w:r>
          </w:p>
        </w:tc>
      </w:tr>
      <w:tr w:rsidR="00A43E2C" w14:paraId="5635A499" w14:textId="77777777">
        <w:trPr>
          <w:jc w:val="center"/>
        </w:trPr>
        <w:tc>
          <w:tcPr>
            <w:tcW w:w="4677" w:type="dxa"/>
          </w:tcPr>
          <w:p w14:paraId="7D0CCECF" w14:textId="77777777" w:rsidR="00A43E2C" w:rsidRDefault="000D6F74">
            <w:pPr>
              <w:spacing w:after="20"/>
            </w:pPr>
            <w:r>
              <w:rPr>
                <w:rFonts w:cs="Cambria"/>
                <w:color w:val="000000"/>
              </w:rPr>
              <w:t>Build Tool</w:t>
            </w:r>
          </w:p>
        </w:tc>
        <w:tc>
          <w:tcPr>
            <w:tcW w:w="4677" w:type="dxa"/>
          </w:tcPr>
          <w:p w14:paraId="6F66CF8F" w14:textId="77777777" w:rsidR="00A43E2C" w:rsidRDefault="000D6F74">
            <w:pPr>
              <w:spacing w:after="20"/>
            </w:pPr>
            <w:r>
              <w:rPr>
                <w:rFonts w:cs="Cambria"/>
                <w:color w:val="000000"/>
              </w:rPr>
              <w:t>Vite</w:t>
            </w:r>
          </w:p>
        </w:tc>
      </w:tr>
      <w:tr w:rsidR="00A43E2C" w14:paraId="1841AC95" w14:textId="77777777">
        <w:trPr>
          <w:jc w:val="center"/>
        </w:trPr>
        <w:tc>
          <w:tcPr>
            <w:tcW w:w="4677" w:type="dxa"/>
          </w:tcPr>
          <w:p w14:paraId="62F860F7" w14:textId="77777777" w:rsidR="00A43E2C" w:rsidRDefault="000D6F74">
            <w:pPr>
              <w:spacing w:after="20"/>
            </w:pPr>
            <w:r>
              <w:rPr>
                <w:rFonts w:cs="Cambria"/>
                <w:color w:val="000000"/>
              </w:rPr>
              <w:t>Styling</w:t>
            </w:r>
          </w:p>
        </w:tc>
        <w:tc>
          <w:tcPr>
            <w:tcW w:w="4677" w:type="dxa"/>
          </w:tcPr>
          <w:p w14:paraId="6DACC655" w14:textId="77777777" w:rsidR="00A43E2C" w:rsidRDefault="000D6F74">
            <w:pPr>
              <w:spacing w:after="20"/>
            </w:pPr>
            <w:r>
              <w:rPr>
                <w:rFonts w:cs="Cambria"/>
                <w:color w:val="000000"/>
              </w:rPr>
              <w:t>Tailwind CSS</w:t>
            </w:r>
          </w:p>
        </w:tc>
      </w:tr>
      <w:tr w:rsidR="00A43E2C" w14:paraId="4BA9A8F5" w14:textId="77777777">
        <w:trPr>
          <w:jc w:val="center"/>
        </w:trPr>
        <w:tc>
          <w:tcPr>
            <w:tcW w:w="4677" w:type="dxa"/>
          </w:tcPr>
          <w:p w14:paraId="2A8693CA" w14:textId="77777777" w:rsidR="00A43E2C" w:rsidRDefault="000D6F74">
            <w:pPr>
              <w:spacing w:after="20"/>
            </w:pPr>
            <w:r>
              <w:rPr>
                <w:rFonts w:cs="Cambria"/>
                <w:color w:val="000000"/>
              </w:rPr>
              <w:t>Backend Runtime</w:t>
            </w:r>
          </w:p>
        </w:tc>
        <w:tc>
          <w:tcPr>
            <w:tcW w:w="4677" w:type="dxa"/>
          </w:tcPr>
          <w:p w14:paraId="07E0870D" w14:textId="77777777" w:rsidR="00A43E2C" w:rsidRDefault="000D6F74">
            <w:pPr>
              <w:spacing w:after="20"/>
            </w:pPr>
            <w:r>
              <w:rPr>
                <w:rFonts w:cs="Cambria"/>
                <w:color w:val="000000"/>
              </w:rPr>
              <w:t>Node.js</w:t>
            </w:r>
          </w:p>
        </w:tc>
      </w:tr>
      <w:tr w:rsidR="00A43E2C" w14:paraId="692C134A" w14:textId="77777777">
        <w:trPr>
          <w:jc w:val="center"/>
        </w:trPr>
        <w:tc>
          <w:tcPr>
            <w:tcW w:w="4677" w:type="dxa"/>
          </w:tcPr>
          <w:p w14:paraId="46C3916D" w14:textId="77777777" w:rsidR="00A43E2C" w:rsidRDefault="000D6F74">
            <w:pPr>
              <w:spacing w:after="20"/>
            </w:pPr>
            <w:r>
              <w:rPr>
                <w:rFonts w:cs="Cambria"/>
                <w:color w:val="000000"/>
              </w:rPr>
              <w:t>Backend Framework</w:t>
            </w:r>
          </w:p>
        </w:tc>
        <w:tc>
          <w:tcPr>
            <w:tcW w:w="4677" w:type="dxa"/>
          </w:tcPr>
          <w:p w14:paraId="57AED4F1" w14:textId="77777777" w:rsidR="00A43E2C" w:rsidRDefault="000D6F74">
            <w:pPr>
              <w:spacing w:after="20"/>
            </w:pPr>
            <w:r>
              <w:rPr>
                <w:rFonts w:cs="Cambria"/>
                <w:color w:val="000000"/>
              </w:rPr>
              <w:t>Express.js</w:t>
            </w:r>
          </w:p>
        </w:tc>
      </w:tr>
      <w:tr w:rsidR="00A43E2C" w14:paraId="3FF3353C" w14:textId="77777777">
        <w:trPr>
          <w:jc w:val="center"/>
        </w:trPr>
        <w:tc>
          <w:tcPr>
            <w:tcW w:w="4677" w:type="dxa"/>
          </w:tcPr>
          <w:p w14:paraId="5AECF3BE" w14:textId="77777777" w:rsidR="00A43E2C" w:rsidRDefault="000D6F74">
            <w:pPr>
              <w:spacing w:after="20"/>
            </w:pPr>
            <w:r>
              <w:rPr>
                <w:rFonts w:cs="Cambria"/>
                <w:color w:val="000000"/>
              </w:rPr>
              <w:t>API Architecture</w:t>
            </w:r>
          </w:p>
        </w:tc>
        <w:tc>
          <w:tcPr>
            <w:tcW w:w="4677" w:type="dxa"/>
          </w:tcPr>
          <w:p w14:paraId="4F4FB583" w14:textId="77777777" w:rsidR="00A43E2C" w:rsidRDefault="000D6F74">
            <w:pPr>
              <w:spacing w:after="20"/>
            </w:pPr>
            <w:r>
              <w:rPr>
                <w:rFonts w:cs="Cambria"/>
                <w:color w:val="000000"/>
              </w:rPr>
              <w:t>REST API</w:t>
            </w:r>
          </w:p>
        </w:tc>
      </w:tr>
      <w:tr w:rsidR="00A43E2C" w14:paraId="572F465B" w14:textId="77777777">
        <w:trPr>
          <w:jc w:val="center"/>
        </w:trPr>
        <w:tc>
          <w:tcPr>
            <w:tcW w:w="4677" w:type="dxa"/>
          </w:tcPr>
          <w:p w14:paraId="704E260C" w14:textId="77777777" w:rsidR="00A43E2C" w:rsidRDefault="000D6F74">
            <w:pPr>
              <w:spacing w:after="20"/>
            </w:pPr>
            <w:r>
              <w:rPr>
                <w:rFonts w:cs="Cambria"/>
                <w:color w:val="000000"/>
              </w:rPr>
              <w:t>AI Backend</w:t>
            </w:r>
          </w:p>
        </w:tc>
        <w:tc>
          <w:tcPr>
            <w:tcW w:w="4677" w:type="dxa"/>
          </w:tcPr>
          <w:p w14:paraId="01167FBE" w14:textId="77777777" w:rsidR="00A43E2C" w:rsidRDefault="000D6F74">
            <w:pPr>
              <w:spacing w:after="20"/>
            </w:pPr>
            <w:r>
              <w:rPr>
                <w:rFonts w:cs="Cambria"/>
                <w:color w:val="000000"/>
              </w:rPr>
              <w:t>Python</w:t>
            </w:r>
          </w:p>
        </w:tc>
      </w:tr>
      <w:tr w:rsidR="00A43E2C" w14:paraId="760F5C93" w14:textId="77777777">
        <w:trPr>
          <w:jc w:val="center"/>
        </w:trPr>
        <w:tc>
          <w:tcPr>
            <w:tcW w:w="4677" w:type="dxa"/>
          </w:tcPr>
          <w:p w14:paraId="4BAB02F3" w14:textId="77777777" w:rsidR="00A43E2C" w:rsidRDefault="000D6F74">
            <w:pPr>
              <w:spacing w:after="20"/>
            </w:pPr>
            <w:r>
              <w:rPr>
                <w:rFonts w:cs="Cambria"/>
                <w:color w:val="000000"/>
              </w:rPr>
              <w:t>AI Framework</w:t>
            </w:r>
          </w:p>
        </w:tc>
        <w:tc>
          <w:tcPr>
            <w:tcW w:w="4677" w:type="dxa"/>
          </w:tcPr>
          <w:p w14:paraId="7A9D0D2C" w14:textId="77777777" w:rsidR="00A43E2C" w:rsidRDefault="000D6F74">
            <w:pPr>
              <w:spacing w:after="20"/>
            </w:pPr>
            <w:r>
              <w:rPr>
                <w:rFonts w:cs="Cambria"/>
                <w:color w:val="000000"/>
              </w:rPr>
              <w:t>FastAPI</w:t>
            </w:r>
          </w:p>
        </w:tc>
      </w:tr>
      <w:tr w:rsidR="00A43E2C" w14:paraId="2A103A1F" w14:textId="77777777">
        <w:trPr>
          <w:jc w:val="center"/>
        </w:trPr>
        <w:tc>
          <w:tcPr>
            <w:tcW w:w="4677" w:type="dxa"/>
          </w:tcPr>
          <w:p w14:paraId="465F5C87" w14:textId="77777777" w:rsidR="00A43E2C" w:rsidRDefault="000D6F74">
            <w:pPr>
              <w:spacing w:after="20"/>
            </w:pPr>
            <w:r>
              <w:rPr>
                <w:rFonts w:cs="Cambria"/>
                <w:color w:val="000000"/>
              </w:rPr>
              <w:t>AI Integration</w:t>
            </w:r>
          </w:p>
        </w:tc>
        <w:tc>
          <w:tcPr>
            <w:tcW w:w="4677" w:type="dxa"/>
          </w:tcPr>
          <w:p w14:paraId="536D7AE3" w14:textId="77777777" w:rsidR="00A43E2C" w:rsidRDefault="000D6F74">
            <w:pPr>
              <w:spacing w:after="20"/>
            </w:pPr>
            <w:r>
              <w:rPr>
                <w:rFonts w:cs="Cambria"/>
                <w:color w:val="000000"/>
              </w:rPr>
              <w:t>Configured AI Service API</w:t>
            </w:r>
          </w:p>
        </w:tc>
      </w:tr>
      <w:tr w:rsidR="00A43E2C" w14:paraId="769227AF" w14:textId="77777777">
        <w:trPr>
          <w:jc w:val="center"/>
        </w:trPr>
        <w:tc>
          <w:tcPr>
            <w:tcW w:w="4677" w:type="dxa"/>
          </w:tcPr>
          <w:p w14:paraId="4B928111" w14:textId="77777777" w:rsidR="00A43E2C" w:rsidRDefault="000D6F74">
            <w:pPr>
              <w:spacing w:after="20"/>
            </w:pPr>
            <w:r>
              <w:rPr>
                <w:rFonts w:cs="Cambria"/>
                <w:color w:val="000000"/>
              </w:rPr>
              <w:t>Database</w:t>
            </w:r>
          </w:p>
        </w:tc>
        <w:tc>
          <w:tcPr>
            <w:tcW w:w="4677" w:type="dxa"/>
          </w:tcPr>
          <w:p w14:paraId="4E6E3FCB" w14:textId="77777777" w:rsidR="00A43E2C" w:rsidRDefault="000D6F74">
            <w:pPr>
              <w:spacing w:after="20"/>
            </w:pPr>
            <w:r>
              <w:rPr>
                <w:rFonts w:cs="Cambria"/>
                <w:color w:val="000000"/>
              </w:rPr>
              <w:t xml:space="preserve">MongoDB/superbase </w:t>
            </w:r>
          </w:p>
        </w:tc>
      </w:tr>
      <w:tr w:rsidR="00A43E2C" w14:paraId="2AD133D7" w14:textId="77777777">
        <w:trPr>
          <w:jc w:val="center"/>
        </w:trPr>
        <w:tc>
          <w:tcPr>
            <w:tcW w:w="4677" w:type="dxa"/>
          </w:tcPr>
          <w:p w14:paraId="600955B7" w14:textId="77777777" w:rsidR="00A43E2C" w:rsidRDefault="000D6F74">
            <w:pPr>
              <w:spacing w:after="20"/>
            </w:pPr>
            <w:r>
              <w:rPr>
                <w:rFonts w:cs="Cambria"/>
                <w:color w:val="000000"/>
              </w:rPr>
              <w:t>ODM</w:t>
            </w:r>
          </w:p>
        </w:tc>
        <w:tc>
          <w:tcPr>
            <w:tcW w:w="4677" w:type="dxa"/>
          </w:tcPr>
          <w:p w14:paraId="612A321C" w14:textId="77777777" w:rsidR="00A43E2C" w:rsidRDefault="000D6F74">
            <w:pPr>
              <w:spacing w:after="20"/>
            </w:pPr>
            <w:r>
              <w:rPr>
                <w:rFonts w:cs="Cambria"/>
                <w:color w:val="000000"/>
              </w:rPr>
              <w:t>Mongoose</w:t>
            </w:r>
          </w:p>
        </w:tc>
      </w:tr>
      <w:tr w:rsidR="00A43E2C" w14:paraId="67498BC7" w14:textId="77777777">
        <w:trPr>
          <w:jc w:val="center"/>
        </w:trPr>
        <w:tc>
          <w:tcPr>
            <w:tcW w:w="4677" w:type="dxa"/>
          </w:tcPr>
          <w:p w14:paraId="36BE8683" w14:textId="77777777" w:rsidR="00A43E2C" w:rsidRDefault="000D6F74">
            <w:pPr>
              <w:spacing w:after="20"/>
            </w:pPr>
            <w:r>
              <w:rPr>
                <w:rFonts w:cs="Cambria"/>
                <w:color w:val="000000"/>
              </w:rPr>
              <w:t>Authentication</w:t>
            </w:r>
          </w:p>
        </w:tc>
        <w:tc>
          <w:tcPr>
            <w:tcW w:w="4677" w:type="dxa"/>
          </w:tcPr>
          <w:p w14:paraId="463B2D66" w14:textId="77777777" w:rsidR="00A43E2C" w:rsidRDefault="000D6F74">
            <w:pPr>
              <w:spacing w:after="20"/>
            </w:pPr>
            <w:r>
              <w:rPr>
                <w:rFonts w:cs="Cambria"/>
                <w:color w:val="000000"/>
              </w:rPr>
              <w:t>JSON Web Token (JWT)</w:t>
            </w:r>
          </w:p>
        </w:tc>
      </w:tr>
      <w:tr w:rsidR="00A43E2C" w14:paraId="5858FA0F" w14:textId="77777777">
        <w:trPr>
          <w:jc w:val="center"/>
        </w:trPr>
        <w:tc>
          <w:tcPr>
            <w:tcW w:w="4677" w:type="dxa"/>
          </w:tcPr>
          <w:p w14:paraId="0B843673" w14:textId="77777777" w:rsidR="00A43E2C" w:rsidRDefault="000D6F74">
            <w:pPr>
              <w:spacing w:after="20"/>
            </w:pPr>
            <w:r>
              <w:rPr>
                <w:rFonts w:cs="Cambria"/>
                <w:color w:val="000000"/>
              </w:rPr>
              <w:t>Password Security</w:t>
            </w:r>
          </w:p>
        </w:tc>
        <w:tc>
          <w:tcPr>
            <w:tcW w:w="4677" w:type="dxa"/>
          </w:tcPr>
          <w:p w14:paraId="6A29957E" w14:textId="77777777" w:rsidR="00A43E2C" w:rsidRDefault="000D6F74">
            <w:pPr>
              <w:spacing w:after="20"/>
            </w:pPr>
            <w:r>
              <w:rPr>
                <w:rFonts w:cs="Cambria"/>
                <w:color w:val="000000"/>
              </w:rPr>
              <w:t>bcrypt</w:t>
            </w:r>
          </w:p>
        </w:tc>
      </w:tr>
      <w:tr w:rsidR="00A43E2C" w14:paraId="3DD2525B" w14:textId="77777777">
        <w:trPr>
          <w:jc w:val="center"/>
        </w:trPr>
        <w:tc>
          <w:tcPr>
            <w:tcW w:w="4677" w:type="dxa"/>
          </w:tcPr>
          <w:p w14:paraId="687DF1E1" w14:textId="77777777" w:rsidR="00A43E2C" w:rsidRDefault="000D6F74">
            <w:pPr>
              <w:spacing w:after="20"/>
            </w:pPr>
            <w:r>
              <w:rPr>
                <w:rFonts w:cs="Cambria"/>
                <w:color w:val="000000"/>
              </w:rPr>
              <w:t>Location</w:t>
            </w:r>
          </w:p>
        </w:tc>
        <w:tc>
          <w:tcPr>
            <w:tcW w:w="4677" w:type="dxa"/>
          </w:tcPr>
          <w:p w14:paraId="42B53C2D" w14:textId="77777777" w:rsidR="00A43E2C" w:rsidRDefault="000D6F74">
            <w:pPr>
              <w:spacing w:after="20"/>
            </w:pPr>
            <w:r>
              <w:rPr>
                <w:rFonts w:cs="Cambria"/>
                <w:color w:val="000000"/>
              </w:rPr>
              <w:t>Browser/Device Geolocation API</w:t>
            </w:r>
          </w:p>
        </w:tc>
      </w:tr>
      <w:tr w:rsidR="00A43E2C" w14:paraId="2C2C2048" w14:textId="77777777">
        <w:trPr>
          <w:jc w:val="center"/>
        </w:trPr>
        <w:tc>
          <w:tcPr>
            <w:tcW w:w="4677" w:type="dxa"/>
          </w:tcPr>
          <w:p w14:paraId="48AE35E4" w14:textId="77777777" w:rsidR="00A43E2C" w:rsidRDefault="000D6F74">
            <w:pPr>
              <w:spacing w:after="20"/>
            </w:pPr>
            <w:r>
              <w:rPr>
                <w:rFonts w:cs="Cambria"/>
                <w:color w:val="000000"/>
              </w:rPr>
              <w:t>Maps</w:t>
            </w:r>
          </w:p>
        </w:tc>
        <w:tc>
          <w:tcPr>
            <w:tcW w:w="4677" w:type="dxa"/>
          </w:tcPr>
          <w:p w14:paraId="5E563495" w14:textId="77777777" w:rsidR="00A43E2C" w:rsidRDefault="000D6F74">
            <w:pPr>
              <w:spacing w:after="20"/>
            </w:pPr>
            <w:r>
              <w:rPr>
                <w:rFonts w:cs="Cambria"/>
                <w:color w:val="000000"/>
              </w:rPr>
              <w:t>Configured Map Service</w:t>
            </w:r>
          </w:p>
        </w:tc>
      </w:tr>
      <w:tr w:rsidR="00A43E2C" w14:paraId="066B2C2D" w14:textId="77777777">
        <w:trPr>
          <w:jc w:val="center"/>
        </w:trPr>
        <w:tc>
          <w:tcPr>
            <w:tcW w:w="4677" w:type="dxa"/>
          </w:tcPr>
          <w:p w14:paraId="33DF3011" w14:textId="77777777" w:rsidR="00A43E2C" w:rsidRDefault="000D6F74">
            <w:pPr>
              <w:spacing w:after="20"/>
            </w:pPr>
            <w:r>
              <w:rPr>
                <w:rFonts w:cs="Cambria"/>
                <w:color w:val="000000"/>
              </w:rPr>
              <w:t>Communication</w:t>
            </w:r>
          </w:p>
        </w:tc>
        <w:tc>
          <w:tcPr>
            <w:tcW w:w="4677" w:type="dxa"/>
          </w:tcPr>
          <w:p w14:paraId="1443C1B6" w14:textId="77777777" w:rsidR="00A43E2C" w:rsidRDefault="000D6F74">
            <w:pPr>
              <w:spacing w:after="20"/>
            </w:pPr>
            <w:r>
              <w:rPr>
                <w:rFonts w:cs="Cambria"/>
                <w:color w:val="000000"/>
              </w:rPr>
              <w:t>Configured Email/SMS/WhatsApp Providers</w:t>
            </w:r>
          </w:p>
        </w:tc>
      </w:tr>
      <w:tr w:rsidR="00A43E2C" w14:paraId="150DA6F8" w14:textId="77777777">
        <w:trPr>
          <w:jc w:val="center"/>
        </w:trPr>
        <w:tc>
          <w:tcPr>
            <w:tcW w:w="4677" w:type="dxa"/>
          </w:tcPr>
          <w:p w14:paraId="588A71A5" w14:textId="77777777" w:rsidR="00A43E2C" w:rsidRDefault="000D6F74">
            <w:pPr>
              <w:spacing w:after="20"/>
            </w:pPr>
            <w:r>
              <w:rPr>
                <w:rFonts w:cs="Cambria"/>
                <w:color w:val="000000"/>
              </w:rPr>
              <w:t>Development Environment</w:t>
            </w:r>
          </w:p>
        </w:tc>
        <w:tc>
          <w:tcPr>
            <w:tcW w:w="4677" w:type="dxa"/>
          </w:tcPr>
          <w:p w14:paraId="5236A2BA" w14:textId="77777777" w:rsidR="00A43E2C" w:rsidRDefault="000D6F74">
            <w:pPr>
              <w:spacing w:after="20"/>
            </w:pPr>
            <w:r>
              <w:rPr>
                <w:rFonts w:cs="Cambria"/>
                <w:color w:val="000000"/>
              </w:rPr>
              <w:t>Visual Studio Code, Bolt</w:t>
            </w:r>
          </w:p>
        </w:tc>
      </w:tr>
      <w:tr w:rsidR="00A43E2C" w14:paraId="22F3E993" w14:textId="77777777">
        <w:trPr>
          <w:jc w:val="center"/>
        </w:trPr>
        <w:tc>
          <w:tcPr>
            <w:tcW w:w="4677" w:type="dxa"/>
          </w:tcPr>
          <w:p w14:paraId="47CB3310" w14:textId="77777777" w:rsidR="00A43E2C" w:rsidRDefault="000D6F74">
            <w:pPr>
              <w:spacing w:after="20"/>
            </w:pPr>
            <w:r>
              <w:rPr>
                <w:rFonts w:cs="Cambria"/>
                <w:color w:val="000000"/>
              </w:rPr>
              <w:t>Version Control</w:t>
            </w:r>
          </w:p>
        </w:tc>
        <w:tc>
          <w:tcPr>
            <w:tcW w:w="4677" w:type="dxa"/>
          </w:tcPr>
          <w:p w14:paraId="5972C4C7" w14:textId="77777777" w:rsidR="00A43E2C" w:rsidRDefault="000D6F74">
            <w:pPr>
              <w:spacing w:after="20"/>
            </w:pPr>
            <w:r>
              <w:rPr>
                <w:rFonts w:cs="Cambria"/>
                <w:color w:val="000000"/>
              </w:rPr>
              <w:t>Git, GitHub</w:t>
            </w:r>
          </w:p>
        </w:tc>
      </w:tr>
      <w:tr w:rsidR="00A43E2C" w14:paraId="7FA0A5D0" w14:textId="77777777">
        <w:trPr>
          <w:jc w:val="center"/>
        </w:trPr>
        <w:tc>
          <w:tcPr>
            <w:tcW w:w="4677" w:type="dxa"/>
          </w:tcPr>
          <w:p w14:paraId="025479BC" w14:textId="77777777" w:rsidR="00A43E2C" w:rsidRDefault="000D6F74">
            <w:pPr>
              <w:spacing w:after="20"/>
            </w:pPr>
            <w:r>
              <w:rPr>
                <w:rFonts w:cs="Cambria"/>
                <w:color w:val="000000"/>
              </w:rPr>
              <w:t>Testing</w:t>
            </w:r>
          </w:p>
        </w:tc>
        <w:tc>
          <w:tcPr>
            <w:tcW w:w="4677" w:type="dxa"/>
          </w:tcPr>
          <w:p w14:paraId="7DCEBFCA" w14:textId="77777777" w:rsidR="00A43E2C" w:rsidRDefault="000D6F74">
            <w:pPr>
              <w:spacing w:after="20"/>
            </w:pPr>
            <w:r>
              <w:rPr>
                <w:rFonts w:cs="Cambria"/>
                <w:color w:val="000000"/>
              </w:rPr>
              <w:t>Jest / Supertest, where implemented</w:t>
            </w:r>
          </w:p>
        </w:tc>
      </w:tr>
      <w:tr w:rsidR="00A43E2C" w14:paraId="065A653A" w14:textId="77777777">
        <w:trPr>
          <w:jc w:val="center"/>
        </w:trPr>
        <w:tc>
          <w:tcPr>
            <w:tcW w:w="4677" w:type="dxa"/>
          </w:tcPr>
          <w:p w14:paraId="51061007" w14:textId="77777777" w:rsidR="00A43E2C" w:rsidRDefault="000D6F74">
            <w:pPr>
              <w:spacing w:after="20"/>
            </w:pPr>
            <w:r>
              <w:rPr>
                <w:rFonts w:cs="Cambria"/>
                <w:color w:val="000000"/>
              </w:rPr>
              <w:t>Deployment</w:t>
            </w:r>
          </w:p>
        </w:tc>
        <w:tc>
          <w:tcPr>
            <w:tcW w:w="4677" w:type="dxa"/>
          </w:tcPr>
          <w:p w14:paraId="70A1B2EF" w14:textId="77777777" w:rsidR="00A43E2C" w:rsidRDefault="000D6F74">
            <w:pPr>
              <w:spacing w:after="20"/>
            </w:pPr>
            <w:r>
              <w:rPr>
                <w:rFonts w:cs="Cambria"/>
                <w:color w:val="000000"/>
              </w:rPr>
              <w:t>Configured Cloud Hosting Environment</w:t>
            </w:r>
          </w:p>
        </w:tc>
      </w:tr>
    </w:tbl>
    <w:p w14:paraId="54EA12D9" w14:textId="77777777" w:rsidR="00A43E2C" w:rsidRDefault="000D6F74">
      <w:pPr>
        <w:spacing w:before="120" w:after="60"/>
      </w:pPr>
      <w:r>
        <w:rPr>
          <w:rFonts w:cs="Cambria"/>
          <w:b/>
          <w:color w:val="000000"/>
          <w:sz w:val="28"/>
        </w:rPr>
        <w:t>3.4.8 Database Requirement and Collection Mapping</w:t>
      </w:r>
    </w:p>
    <w:p w14:paraId="023FC2F2" w14:textId="77777777" w:rsidR="00403EF6" w:rsidRPr="00403EF6" w:rsidRDefault="00403EF6" w:rsidP="00403EF6">
      <w:pPr>
        <w:spacing w:before="100" w:beforeAutospacing="1" w:after="100" w:afterAutospacing="1" w:line="240" w:lineRule="auto"/>
        <w:rPr>
          <w:rFonts w:ascii="Times New Roman" w:eastAsia="Times New Roman" w:hAnsi="Times New Roman" w:cs="Times New Roman"/>
          <w:szCs w:val="24"/>
        </w:rPr>
      </w:pPr>
      <w:r w:rsidRPr="00403EF6">
        <w:rPr>
          <w:rFonts w:ascii="Times New Roman" w:eastAsia="Times New Roman" w:hAnsi="Times New Roman" w:cs="Times New Roman"/>
          <w:szCs w:val="24"/>
        </w:rPr>
        <w:t xml:space="preserve">RakshaSafe uses </w:t>
      </w:r>
      <w:r w:rsidRPr="00403EF6">
        <w:rPr>
          <w:rFonts w:ascii="Times New Roman" w:eastAsia="Times New Roman" w:hAnsi="Times New Roman" w:cs="Times New Roman"/>
          <w:b/>
          <w:bCs/>
          <w:szCs w:val="24"/>
        </w:rPr>
        <w:t>MongoDB</w:t>
      </w:r>
      <w:r w:rsidRPr="00403EF6">
        <w:rPr>
          <w:rFonts w:ascii="Times New Roman" w:eastAsia="Times New Roman" w:hAnsi="Times New Roman" w:cs="Times New Roman"/>
          <w:szCs w:val="24"/>
        </w:rPr>
        <w:t xml:space="preserve"> to store application data, with </w:t>
      </w:r>
      <w:r w:rsidRPr="00403EF6">
        <w:rPr>
          <w:rFonts w:ascii="Times New Roman" w:eastAsia="Times New Roman" w:hAnsi="Times New Roman" w:cs="Times New Roman"/>
          <w:b/>
          <w:bCs/>
          <w:szCs w:val="24"/>
        </w:rPr>
        <w:t>Mongoose</w:t>
      </w:r>
      <w:r w:rsidRPr="00403EF6">
        <w:rPr>
          <w:rFonts w:ascii="Times New Roman" w:eastAsia="Times New Roman" w:hAnsi="Times New Roman" w:cs="Times New Roman"/>
          <w:szCs w:val="24"/>
        </w:rPr>
        <w:t xml:space="preserve"> for schemas and validation. Relationships are managed through application-level references instead of traditional foreign keys.</w:t>
      </w:r>
    </w:p>
    <w:p w14:paraId="3B3DC009" w14:textId="6ADDDEBB" w:rsidR="00A43E2C" w:rsidRPr="004C3327" w:rsidRDefault="00403EF6" w:rsidP="004C3327">
      <w:pPr>
        <w:spacing w:before="100" w:beforeAutospacing="1" w:after="100" w:afterAutospacing="1" w:line="240" w:lineRule="auto"/>
        <w:rPr>
          <w:rFonts w:ascii="Times New Roman" w:eastAsia="Times New Roman" w:hAnsi="Times New Roman" w:cs="Times New Roman"/>
          <w:szCs w:val="24"/>
        </w:rPr>
      </w:pPr>
      <w:r w:rsidRPr="00403EF6">
        <w:rPr>
          <w:rFonts w:ascii="Times New Roman" w:eastAsia="Times New Roman" w:hAnsi="Times New Roman" w:cs="Times New Roman"/>
          <w:b/>
          <w:bCs/>
          <w:szCs w:val="24"/>
        </w:rPr>
        <w:t>The proposed database contains the following collections:</w:t>
      </w:r>
    </w:p>
    <w:tbl>
      <w:tblPr>
        <w:tblStyle w:val="TableGrid"/>
        <w:tblW w:w="0" w:type="auto"/>
        <w:jc w:val="center"/>
        <w:tblLook w:val="04A0" w:firstRow="1" w:lastRow="0" w:firstColumn="1" w:lastColumn="0" w:noHBand="0" w:noVBand="1"/>
      </w:tblPr>
      <w:tblGrid>
        <w:gridCol w:w="3113"/>
        <w:gridCol w:w="3116"/>
        <w:gridCol w:w="3116"/>
      </w:tblGrid>
      <w:tr w:rsidR="00A43E2C" w14:paraId="3195D4A9" w14:textId="77777777">
        <w:trPr>
          <w:jc w:val="center"/>
        </w:trPr>
        <w:tc>
          <w:tcPr>
            <w:tcW w:w="3118" w:type="dxa"/>
            <w:shd w:val="clear" w:color="auto" w:fill="E2E2E2"/>
          </w:tcPr>
          <w:p w14:paraId="4AFCF0B6" w14:textId="77777777" w:rsidR="00A43E2C" w:rsidRDefault="000D6F74">
            <w:pPr>
              <w:spacing w:after="20"/>
            </w:pPr>
            <w:r>
              <w:rPr>
                <w:rFonts w:cs="Cambria"/>
                <w:b/>
                <w:color w:val="000000"/>
              </w:rPr>
              <w:t>No.</w:t>
            </w:r>
          </w:p>
        </w:tc>
        <w:tc>
          <w:tcPr>
            <w:tcW w:w="3118" w:type="dxa"/>
            <w:shd w:val="clear" w:color="auto" w:fill="E2E2E2"/>
          </w:tcPr>
          <w:p w14:paraId="64AB4EFB" w14:textId="77777777" w:rsidR="00A43E2C" w:rsidRDefault="000D6F74">
            <w:pPr>
              <w:spacing w:after="20"/>
            </w:pPr>
            <w:r>
              <w:rPr>
                <w:rFonts w:cs="Cambria"/>
                <w:b/>
                <w:color w:val="000000"/>
              </w:rPr>
              <w:t>Collection</w:t>
            </w:r>
          </w:p>
        </w:tc>
        <w:tc>
          <w:tcPr>
            <w:tcW w:w="3118" w:type="dxa"/>
            <w:shd w:val="clear" w:color="auto" w:fill="E2E2E2"/>
          </w:tcPr>
          <w:p w14:paraId="1B01DD5C" w14:textId="77777777" w:rsidR="00A43E2C" w:rsidRDefault="000D6F74">
            <w:pPr>
              <w:spacing w:after="20"/>
            </w:pPr>
            <w:r>
              <w:rPr>
                <w:rFonts w:cs="Cambria"/>
                <w:b/>
                <w:color w:val="000000"/>
              </w:rPr>
              <w:t>Purpose</w:t>
            </w:r>
          </w:p>
        </w:tc>
      </w:tr>
      <w:tr w:rsidR="00A43E2C" w14:paraId="37C0252A" w14:textId="77777777">
        <w:trPr>
          <w:jc w:val="center"/>
        </w:trPr>
        <w:tc>
          <w:tcPr>
            <w:tcW w:w="3118" w:type="dxa"/>
          </w:tcPr>
          <w:p w14:paraId="5C0C20BF" w14:textId="77777777" w:rsidR="00A43E2C" w:rsidRDefault="000D6F74">
            <w:pPr>
              <w:spacing w:after="20"/>
            </w:pPr>
            <w:r>
              <w:rPr>
                <w:rFonts w:cs="Cambria"/>
                <w:color w:val="000000"/>
              </w:rPr>
              <w:t>1</w:t>
            </w:r>
          </w:p>
        </w:tc>
        <w:tc>
          <w:tcPr>
            <w:tcW w:w="3118" w:type="dxa"/>
          </w:tcPr>
          <w:p w14:paraId="585138EB" w14:textId="77777777" w:rsidR="00A43E2C" w:rsidRDefault="000D6F74">
            <w:pPr>
              <w:spacing w:after="20"/>
            </w:pPr>
            <w:r>
              <w:rPr>
                <w:rFonts w:cs="Cambria"/>
                <w:color w:val="000000"/>
              </w:rPr>
              <w:t>Users</w:t>
            </w:r>
          </w:p>
        </w:tc>
        <w:tc>
          <w:tcPr>
            <w:tcW w:w="3118" w:type="dxa"/>
          </w:tcPr>
          <w:p w14:paraId="3F01810A" w14:textId="77777777" w:rsidR="00A43E2C" w:rsidRDefault="000D6F74">
            <w:pPr>
              <w:spacing w:after="20"/>
            </w:pPr>
            <w:r>
              <w:rPr>
                <w:rFonts w:cs="Cambria"/>
                <w:color w:val="000000"/>
              </w:rPr>
              <w:t>User accounts and profile information</w:t>
            </w:r>
          </w:p>
        </w:tc>
      </w:tr>
      <w:tr w:rsidR="00A43E2C" w14:paraId="62A9203E" w14:textId="77777777">
        <w:trPr>
          <w:jc w:val="center"/>
        </w:trPr>
        <w:tc>
          <w:tcPr>
            <w:tcW w:w="3118" w:type="dxa"/>
          </w:tcPr>
          <w:p w14:paraId="615E8F80" w14:textId="77777777" w:rsidR="00A43E2C" w:rsidRDefault="000D6F74">
            <w:pPr>
              <w:spacing w:after="20"/>
            </w:pPr>
            <w:r>
              <w:rPr>
                <w:rFonts w:cs="Cambria"/>
                <w:color w:val="000000"/>
              </w:rPr>
              <w:t>2</w:t>
            </w:r>
          </w:p>
        </w:tc>
        <w:tc>
          <w:tcPr>
            <w:tcW w:w="3118" w:type="dxa"/>
          </w:tcPr>
          <w:p w14:paraId="03B41A23" w14:textId="77777777" w:rsidR="00A43E2C" w:rsidRDefault="000D6F74">
            <w:pPr>
              <w:spacing w:after="20"/>
            </w:pPr>
            <w:r>
              <w:rPr>
                <w:rFonts w:cs="Cambria"/>
                <w:color w:val="000000"/>
              </w:rPr>
              <w:t>EmergencyContacts</w:t>
            </w:r>
          </w:p>
        </w:tc>
        <w:tc>
          <w:tcPr>
            <w:tcW w:w="3118" w:type="dxa"/>
          </w:tcPr>
          <w:p w14:paraId="2F5B7520" w14:textId="77777777" w:rsidR="00A43E2C" w:rsidRDefault="000D6F74">
            <w:pPr>
              <w:spacing w:after="20"/>
            </w:pPr>
            <w:r>
              <w:rPr>
                <w:rFonts w:cs="Cambria"/>
                <w:color w:val="000000"/>
              </w:rPr>
              <w:t>User emergency contacts</w:t>
            </w:r>
          </w:p>
        </w:tc>
      </w:tr>
      <w:tr w:rsidR="00A43E2C" w14:paraId="4720C34C" w14:textId="77777777">
        <w:trPr>
          <w:jc w:val="center"/>
        </w:trPr>
        <w:tc>
          <w:tcPr>
            <w:tcW w:w="3118" w:type="dxa"/>
          </w:tcPr>
          <w:p w14:paraId="0D46DFA4" w14:textId="77777777" w:rsidR="00A43E2C" w:rsidRDefault="000D6F74">
            <w:pPr>
              <w:spacing w:after="20"/>
            </w:pPr>
            <w:r>
              <w:rPr>
                <w:rFonts w:cs="Cambria"/>
                <w:color w:val="000000"/>
              </w:rPr>
              <w:t>3</w:t>
            </w:r>
          </w:p>
        </w:tc>
        <w:tc>
          <w:tcPr>
            <w:tcW w:w="3118" w:type="dxa"/>
          </w:tcPr>
          <w:p w14:paraId="72FE4661" w14:textId="77777777" w:rsidR="00A43E2C" w:rsidRDefault="000D6F74">
            <w:pPr>
              <w:spacing w:after="20"/>
            </w:pPr>
            <w:r>
              <w:rPr>
                <w:rFonts w:cs="Cambria"/>
                <w:color w:val="000000"/>
              </w:rPr>
              <w:t>Incidents</w:t>
            </w:r>
          </w:p>
        </w:tc>
        <w:tc>
          <w:tcPr>
            <w:tcW w:w="3118" w:type="dxa"/>
          </w:tcPr>
          <w:p w14:paraId="1FDEF319" w14:textId="77777777" w:rsidR="00A43E2C" w:rsidRDefault="000D6F74">
            <w:pPr>
              <w:spacing w:after="20"/>
            </w:pPr>
            <w:r>
              <w:rPr>
                <w:rFonts w:cs="Cambria"/>
                <w:color w:val="000000"/>
              </w:rPr>
              <w:t>SOS and emergency incident records</w:t>
            </w:r>
          </w:p>
        </w:tc>
      </w:tr>
      <w:tr w:rsidR="00A43E2C" w14:paraId="1BC1B36A" w14:textId="77777777">
        <w:trPr>
          <w:jc w:val="center"/>
        </w:trPr>
        <w:tc>
          <w:tcPr>
            <w:tcW w:w="3118" w:type="dxa"/>
          </w:tcPr>
          <w:p w14:paraId="4EF123CF" w14:textId="77777777" w:rsidR="00A43E2C" w:rsidRDefault="000D6F74">
            <w:pPr>
              <w:spacing w:after="20"/>
            </w:pPr>
            <w:r>
              <w:rPr>
                <w:rFonts w:cs="Cambria"/>
                <w:color w:val="000000"/>
              </w:rPr>
              <w:t>4</w:t>
            </w:r>
          </w:p>
        </w:tc>
        <w:tc>
          <w:tcPr>
            <w:tcW w:w="3118" w:type="dxa"/>
          </w:tcPr>
          <w:p w14:paraId="13F796F1" w14:textId="77777777" w:rsidR="00A43E2C" w:rsidRDefault="000D6F74">
            <w:pPr>
              <w:spacing w:after="20"/>
            </w:pPr>
            <w:r>
              <w:rPr>
                <w:rFonts w:cs="Cambria"/>
                <w:color w:val="000000"/>
              </w:rPr>
              <w:t>Locations</w:t>
            </w:r>
          </w:p>
        </w:tc>
        <w:tc>
          <w:tcPr>
            <w:tcW w:w="3118" w:type="dxa"/>
          </w:tcPr>
          <w:p w14:paraId="1C664DC1" w14:textId="77777777" w:rsidR="00A43E2C" w:rsidRDefault="000D6F74">
            <w:pPr>
              <w:spacing w:after="20"/>
            </w:pPr>
            <w:r>
              <w:rPr>
                <w:rFonts w:cs="Cambria"/>
                <w:color w:val="000000"/>
              </w:rPr>
              <w:t>Geographic location information</w:t>
            </w:r>
          </w:p>
        </w:tc>
      </w:tr>
      <w:tr w:rsidR="00A43E2C" w14:paraId="7916B0F1" w14:textId="77777777">
        <w:trPr>
          <w:jc w:val="center"/>
        </w:trPr>
        <w:tc>
          <w:tcPr>
            <w:tcW w:w="3118" w:type="dxa"/>
          </w:tcPr>
          <w:p w14:paraId="710CBC3A" w14:textId="77777777" w:rsidR="00A43E2C" w:rsidRDefault="000D6F74">
            <w:pPr>
              <w:spacing w:after="20"/>
            </w:pPr>
            <w:r>
              <w:rPr>
                <w:rFonts w:cs="Cambria"/>
                <w:color w:val="000000"/>
              </w:rPr>
              <w:t>5</w:t>
            </w:r>
          </w:p>
        </w:tc>
        <w:tc>
          <w:tcPr>
            <w:tcW w:w="3118" w:type="dxa"/>
          </w:tcPr>
          <w:p w14:paraId="109DEB4B" w14:textId="77777777" w:rsidR="00A43E2C" w:rsidRDefault="000D6F74">
            <w:pPr>
              <w:spacing w:after="20"/>
            </w:pPr>
            <w:r>
              <w:rPr>
                <w:rFonts w:cs="Cambria"/>
                <w:color w:val="000000"/>
              </w:rPr>
              <w:t>Notifications</w:t>
            </w:r>
          </w:p>
        </w:tc>
        <w:tc>
          <w:tcPr>
            <w:tcW w:w="3118" w:type="dxa"/>
          </w:tcPr>
          <w:p w14:paraId="15585738" w14:textId="77777777" w:rsidR="00A43E2C" w:rsidRDefault="000D6F74">
            <w:pPr>
              <w:spacing w:after="20"/>
            </w:pPr>
            <w:r>
              <w:rPr>
                <w:rFonts w:cs="Cambria"/>
                <w:color w:val="000000"/>
              </w:rPr>
              <w:t>Notification records and delivery status</w:t>
            </w:r>
          </w:p>
        </w:tc>
      </w:tr>
      <w:tr w:rsidR="00A43E2C" w14:paraId="59A30BAE" w14:textId="77777777">
        <w:trPr>
          <w:jc w:val="center"/>
        </w:trPr>
        <w:tc>
          <w:tcPr>
            <w:tcW w:w="3118" w:type="dxa"/>
          </w:tcPr>
          <w:p w14:paraId="768F1731" w14:textId="77777777" w:rsidR="00A43E2C" w:rsidRDefault="000D6F74">
            <w:pPr>
              <w:spacing w:after="20"/>
            </w:pPr>
            <w:r>
              <w:rPr>
                <w:rFonts w:cs="Cambria"/>
                <w:color w:val="000000"/>
              </w:rPr>
              <w:t>6</w:t>
            </w:r>
          </w:p>
        </w:tc>
        <w:tc>
          <w:tcPr>
            <w:tcW w:w="3118" w:type="dxa"/>
          </w:tcPr>
          <w:p w14:paraId="6A79A690" w14:textId="77777777" w:rsidR="00A43E2C" w:rsidRDefault="000D6F74">
            <w:pPr>
              <w:spacing w:after="20"/>
            </w:pPr>
            <w:r>
              <w:rPr>
                <w:rFonts w:cs="Cambria"/>
                <w:color w:val="000000"/>
              </w:rPr>
              <w:t>RescueTeams</w:t>
            </w:r>
          </w:p>
        </w:tc>
        <w:tc>
          <w:tcPr>
            <w:tcW w:w="3118" w:type="dxa"/>
          </w:tcPr>
          <w:p w14:paraId="57F7D494" w14:textId="77777777" w:rsidR="00A43E2C" w:rsidRDefault="000D6F74">
            <w:pPr>
              <w:spacing w:after="20"/>
            </w:pPr>
            <w:r>
              <w:rPr>
                <w:rFonts w:cs="Cambria"/>
                <w:color w:val="000000"/>
              </w:rPr>
              <w:t>Registered response-team information</w:t>
            </w:r>
          </w:p>
        </w:tc>
      </w:tr>
      <w:tr w:rsidR="00A43E2C" w14:paraId="379CFC9C" w14:textId="77777777">
        <w:trPr>
          <w:jc w:val="center"/>
        </w:trPr>
        <w:tc>
          <w:tcPr>
            <w:tcW w:w="3118" w:type="dxa"/>
          </w:tcPr>
          <w:p w14:paraId="5F03EAD9" w14:textId="77777777" w:rsidR="00A43E2C" w:rsidRDefault="000D6F74">
            <w:pPr>
              <w:spacing w:after="20"/>
            </w:pPr>
            <w:r>
              <w:rPr>
                <w:rFonts w:cs="Cambria"/>
                <w:color w:val="000000"/>
              </w:rPr>
              <w:t>7</w:t>
            </w:r>
          </w:p>
        </w:tc>
        <w:tc>
          <w:tcPr>
            <w:tcW w:w="3118" w:type="dxa"/>
          </w:tcPr>
          <w:p w14:paraId="34558277" w14:textId="77777777" w:rsidR="00A43E2C" w:rsidRDefault="000D6F74">
            <w:pPr>
              <w:spacing w:after="20"/>
            </w:pPr>
            <w:r>
              <w:rPr>
                <w:rFonts w:cs="Cambria"/>
                <w:color w:val="000000"/>
              </w:rPr>
              <w:t>RescueAssignments</w:t>
            </w:r>
          </w:p>
        </w:tc>
        <w:tc>
          <w:tcPr>
            <w:tcW w:w="3118" w:type="dxa"/>
          </w:tcPr>
          <w:p w14:paraId="4F7ADDD4" w14:textId="77777777" w:rsidR="00A43E2C" w:rsidRDefault="000D6F74">
            <w:pPr>
              <w:spacing w:after="20"/>
            </w:pPr>
            <w:r>
              <w:rPr>
                <w:rFonts w:cs="Cambria"/>
                <w:color w:val="000000"/>
              </w:rPr>
              <w:t xml:space="preserve">Incident-to-team </w:t>
            </w:r>
            <w:r>
              <w:rPr>
                <w:rFonts w:cs="Cambria"/>
                <w:color w:val="000000"/>
              </w:rPr>
              <w:lastRenderedPageBreak/>
              <w:t>assignment records</w:t>
            </w:r>
          </w:p>
        </w:tc>
      </w:tr>
      <w:tr w:rsidR="00A43E2C" w14:paraId="459FBEC7" w14:textId="77777777">
        <w:trPr>
          <w:jc w:val="center"/>
        </w:trPr>
        <w:tc>
          <w:tcPr>
            <w:tcW w:w="3118" w:type="dxa"/>
          </w:tcPr>
          <w:p w14:paraId="1C93CA69" w14:textId="77777777" w:rsidR="00A43E2C" w:rsidRDefault="000D6F74">
            <w:pPr>
              <w:spacing w:after="20"/>
            </w:pPr>
            <w:r>
              <w:rPr>
                <w:rFonts w:cs="Cambria"/>
                <w:color w:val="000000"/>
              </w:rPr>
              <w:lastRenderedPageBreak/>
              <w:t>8</w:t>
            </w:r>
          </w:p>
        </w:tc>
        <w:tc>
          <w:tcPr>
            <w:tcW w:w="3118" w:type="dxa"/>
          </w:tcPr>
          <w:p w14:paraId="6CC8DA89" w14:textId="77777777" w:rsidR="00A43E2C" w:rsidRDefault="000D6F74">
            <w:pPr>
              <w:spacing w:after="20"/>
            </w:pPr>
            <w:r>
              <w:rPr>
                <w:rFonts w:cs="Cambria"/>
                <w:color w:val="000000"/>
              </w:rPr>
              <w:t>IncidentUpdates</w:t>
            </w:r>
          </w:p>
        </w:tc>
        <w:tc>
          <w:tcPr>
            <w:tcW w:w="3118" w:type="dxa"/>
          </w:tcPr>
          <w:p w14:paraId="7074A30B" w14:textId="77777777" w:rsidR="00A43E2C" w:rsidRDefault="000D6F74">
            <w:pPr>
              <w:spacing w:after="20"/>
            </w:pPr>
            <w:r>
              <w:rPr>
                <w:rFonts w:cs="Cambria"/>
                <w:color w:val="000000"/>
              </w:rPr>
              <w:t>Incident history and status updates</w:t>
            </w:r>
          </w:p>
        </w:tc>
      </w:tr>
      <w:tr w:rsidR="00A43E2C" w14:paraId="51EE2AB9" w14:textId="77777777">
        <w:trPr>
          <w:jc w:val="center"/>
        </w:trPr>
        <w:tc>
          <w:tcPr>
            <w:tcW w:w="3118" w:type="dxa"/>
          </w:tcPr>
          <w:p w14:paraId="1C66B3C8" w14:textId="77777777" w:rsidR="00A43E2C" w:rsidRDefault="000D6F74">
            <w:pPr>
              <w:spacing w:after="20"/>
            </w:pPr>
            <w:r>
              <w:rPr>
                <w:rFonts w:cs="Cambria"/>
                <w:color w:val="000000"/>
              </w:rPr>
              <w:t>9</w:t>
            </w:r>
          </w:p>
        </w:tc>
        <w:tc>
          <w:tcPr>
            <w:tcW w:w="3118" w:type="dxa"/>
          </w:tcPr>
          <w:p w14:paraId="2B0BD12E" w14:textId="77777777" w:rsidR="00A43E2C" w:rsidRDefault="000D6F74">
            <w:pPr>
              <w:spacing w:after="20"/>
            </w:pPr>
            <w:r>
              <w:rPr>
                <w:rFonts w:cs="Cambria"/>
                <w:color w:val="000000"/>
              </w:rPr>
              <w:t>UnsafeAreaReports</w:t>
            </w:r>
          </w:p>
        </w:tc>
        <w:tc>
          <w:tcPr>
            <w:tcW w:w="3118" w:type="dxa"/>
          </w:tcPr>
          <w:p w14:paraId="7F649D29" w14:textId="77777777" w:rsidR="00A43E2C" w:rsidRDefault="000D6F74">
            <w:pPr>
              <w:spacing w:after="20"/>
            </w:pPr>
            <w:r>
              <w:rPr>
                <w:rFonts w:cs="Cambria"/>
                <w:color w:val="000000"/>
              </w:rPr>
              <w:t>User-submitted unsafe-area reports</w:t>
            </w:r>
          </w:p>
        </w:tc>
      </w:tr>
      <w:tr w:rsidR="00A43E2C" w14:paraId="5C46C4E9" w14:textId="77777777">
        <w:trPr>
          <w:jc w:val="center"/>
        </w:trPr>
        <w:tc>
          <w:tcPr>
            <w:tcW w:w="3118" w:type="dxa"/>
          </w:tcPr>
          <w:p w14:paraId="38E9ECB9" w14:textId="77777777" w:rsidR="00A43E2C" w:rsidRDefault="000D6F74">
            <w:pPr>
              <w:spacing w:after="20"/>
            </w:pPr>
            <w:r>
              <w:rPr>
                <w:rFonts w:cs="Cambria"/>
                <w:color w:val="000000"/>
              </w:rPr>
              <w:t>10</w:t>
            </w:r>
          </w:p>
        </w:tc>
        <w:tc>
          <w:tcPr>
            <w:tcW w:w="3118" w:type="dxa"/>
          </w:tcPr>
          <w:p w14:paraId="012B562B" w14:textId="77777777" w:rsidR="00A43E2C" w:rsidRDefault="000D6F74">
            <w:pPr>
              <w:spacing w:after="20"/>
            </w:pPr>
            <w:r>
              <w:rPr>
                <w:rFonts w:cs="Cambria"/>
                <w:color w:val="000000"/>
              </w:rPr>
              <w:t>RiskZones</w:t>
            </w:r>
          </w:p>
        </w:tc>
        <w:tc>
          <w:tcPr>
            <w:tcW w:w="3118" w:type="dxa"/>
          </w:tcPr>
          <w:p w14:paraId="769564BE" w14:textId="77777777" w:rsidR="00A43E2C" w:rsidRDefault="000D6F74">
            <w:pPr>
              <w:spacing w:after="20"/>
            </w:pPr>
            <w:r>
              <w:rPr>
                <w:rFonts w:cs="Cambria"/>
                <w:color w:val="000000"/>
              </w:rPr>
              <w:t>Structured risk-zone information</w:t>
            </w:r>
          </w:p>
        </w:tc>
      </w:tr>
      <w:tr w:rsidR="00A43E2C" w14:paraId="431F0E52" w14:textId="77777777">
        <w:trPr>
          <w:jc w:val="center"/>
        </w:trPr>
        <w:tc>
          <w:tcPr>
            <w:tcW w:w="3118" w:type="dxa"/>
          </w:tcPr>
          <w:p w14:paraId="21FCF5A3" w14:textId="77777777" w:rsidR="00A43E2C" w:rsidRDefault="000D6F74">
            <w:pPr>
              <w:spacing w:after="20"/>
            </w:pPr>
            <w:r>
              <w:rPr>
                <w:rFonts w:cs="Cambria"/>
                <w:color w:val="000000"/>
              </w:rPr>
              <w:t>11</w:t>
            </w:r>
          </w:p>
        </w:tc>
        <w:tc>
          <w:tcPr>
            <w:tcW w:w="3118" w:type="dxa"/>
          </w:tcPr>
          <w:p w14:paraId="006843A3" w14:textId="77777777" w:rsidR="00A43E2C" w:rsidRDefault="000D6F74">
            <w:pPr>
              <w:spacing w:after="20"/>
            </w:pPr>
            <w:r>
              <w:rPr>
                <w:rFonts w:cs="Cambria"/>
                <w:color w:val="000000"/>
              </w:rPr>
              <w:t>RiskAssessments</w:t>
            </w:r>
          </w:p>
        </w:tc>
        <w:tc>
          <w:tcPr>
            <w:tcW w:w="3118" w:type="dxa"/>
          </w:tcPr>
          <w:p w14:paraId="3AF77A63" w14:textId="77777777" w:rsidR="00A43E2C" w:rsidRDefault="000D6F74">
            <w:pPr>
              <w:spacing w:after="20"/>
            </w:pPr>
            <w:r>
              <w:rPr>
                <w:rFonts w:cs="Cambria"/>
                <w:color w:val="000000"/>
              </w:rPr>
              <w:t>Risk scores and assessment results</w:t>
            </w:r>
          </w:p>
        </w:tc>
      </w:tr>
      <w:tr w:rsidR="00A43E2C" w14:paraId="23474F6F" w14:textId="77777777">
        <w:trPr>
          <w:jc w:val="center"/>
        </w:trPr>
        <w:tc>
          <w:tcPr>
            <w:tcW w:w="3118" w:type="dxa"/>
          </w:tcPr>
          <w:p w14:paraId="1975264D" w14:textId="77777777" w:rsidR="00A43E2C" w:rsidRDefault="000D6F74">
            <w:pPr>
              <w:spacing w:after="20"/>
            </w:pPr>
            <w:r>
              <w:rPr>
                <w:rFonts w:cs="Cambria"/>
                <w:color w:val="000000"/>
              </w:rPr>
              <w:t>12</w:t>
            </w:r>
          </w:p>
        </w:tc>
        <w:tc>
          <w:tcPr>
            <w:tcW w:w="3118" w:type="dxa"/>
          </w:tcPr>
          <w:p w14:paraId="3E4B0887" w14:textId="77777777" w:rsidR="00A43E2C" w:rsidRDefault="000D6F74">
            <w:pPr>
              <w:spacing w:after="20"/>
            </w:pPr>
            <w:r>
              <w:rPr>
                <w:rFonts w:cs="Cambria"/>
                <w:color w:val="000000"/>
              </w:rPr>
              <w:t>Facilities</w:t>
            </w:r>
          </w:p>
        </w:tc>
        <w:tc>
          <w:tcPr>
            <w:tcW w:w="3118" w:type="dxa"/>
          </w:tcPr>
          <w:p w14:paraId="5F92F17E" w14:textId="77777777" w:rsidR="00A43E2C" w:rsidRDefault="000D6F74">
            <w:pPr>
              <w:spacing w:after="20"/>
            </w:pPr>
            <w:r>
              <w:rPr>
                <w:rFonts w:cs="Cambria"/>
                <w:color w:val="000000"/>
              </w:rPr>
              <w:t>Hospitals, shelters, police/fire stations and relief centres</w:t>
            </w:r>
          </w:p>
        </w:tc>
      </w:tr>
      <w:tr w:rsidR="00A43E2C" w14:paraId="110A6775" w14:textId="77777777">
        <w:trPr>
          <w:jc w:val="center"/>
        </w:trPr>
        <w:tc>
          <w:tcPr>
            <w:tcW w:w="3118" w:type="dxa"/>
          </w:tcPr>
          <w:p w14:paraId="01BF14F1" w14:textId="77777777" w:rsidR="00A43E2C" w:rsidRDefault="000D6F74">
            <w:pPr>
              <w:spacing w:after="20"/>
            </w:pPr>
            <w:r>
              <w:rPr>
                <w:rFonts w:cs="Cambria"/>
                <w:color w:val="000000"/>
              </w:rPr>
              <w:t>13</w:t>
            </w:r>
          </w:p>
        </w:tc>
        <w:tc>
          <w:tcPr>
            <w:tcW w:w="3118" w:type="dxa"/>
          </w:tcPr>
          <w:p w14:paraId="1A931D32" w14:textId="77777777" w:rsidR="00A43E2C" w:rsidRDefault="000D6F74">
            <w:pPr>
              <w:spacing w:after="20"/>
            </w:pPr>
            <w:r>
              <w:rPr>
                <w:rFonts w:cs="Cambria"/>
                <w:color w:val="000000"/>
              </w:rPr>
              <w:t>DisasterCategories</w:t>
            </w:r>
          </w:p>
        </w:tc>
        <w:tc>
          <w:tcPr>
            <w:tcW w:w="3118" w:type="dxa"/>
          </w:tcPr>
          <w:p w14:paraId="18D3D120" w14:textId="77777777" w:rsidR="00A43E2C" w:rsidRDefault="000D6F74">
            <w:pPr>
              <w:spacing w:after="20"/>
            </w:pPr>
            <w:r>
              <w:rPr>
                <w:rFonts w:cs="Cambria"/>
                <w:color w:val="000000"/>
              </w:rPr>
              <w:t>Emergency/disaster categories</w:t>
            </w:r>
          </w:p>
        </w:tc>
      </w:tr>
      <w:tr w:rsidR="00A43E2C" w14:paraId="20A0DD0D" w14:textId="77777777">
        <w:trPr>
          <w:jc w:val="center"/>
        </w:trPr>
        <w:tc>
          <w:tcPr>
            <w:tcW w:w="3118" w:type="dxa"/>
          </w:tcPr>
          <w:p w14:paraId="572FBB22" w14:textId="77777777" w:rsidR="00A43E2C" w:rsidRDefault="000D6F74">
            <w:pPr>
              <w:spacing w:after="20"/>
            </w:pPr>
            <w:r>
              <w:rPr>
                <w:rFonts w:cs="Cambria"/>
                <w:color w:val="000000"/>
              </w:rPr>
              <w:t>14</w:t>
            </w:r>
          </w:p>
        </w:tc>
        <w:tc>
          <w:tcPr>
            <w:tcW w:w="3118" w:type="dxa"/>
          </w:tcPr>
          <w:p w14:paraId="5D2AFA11" w14:textId="77777777" w:rsidR="00A43E2C" w:rsidRDefault="000D6F74">
            <w:pPr>
              <w:spacing w:after="20"/>
            </w:pPr>
            <w:r>
              <w:rPr>
                <w:rFonts w:cs="Cambria"/>
                <w:color w:val="000000"/>
              </w:rPr>
              <w:t>AdminLogs</w:t>
            </w:r>
          </w:p>
        </w:tc>
        <w:tc>
          <w:tcPr>
            <w:tcW w:w="3118" w:type="dxa"/>
          </w:tcPr>
          <w:p w14:paraId="54C83B89" w14:textId="77777777" w:rsidR="00A43E2C" w:rsidRDefault="000D6F74">
            <w:pPr>
              <w:spacing w:after="20"/>
            </w:pPr>
            <w:r>
              <w:rPr>
                <w:rFonts w:cs="Cambria"/>
                <w:color w:val="000000"/>
              </w:rPr>
              <w:t>Administrative activity records</w:t>
            </w:r>
          </w:p>
        </w:tc>
      </w:tr>
      <w:tr w:rsidR="00A43E2C" w14:paraId="4559094F" w14:textId="77777777">
        <w:trPr>
          <w:jc w:val="center"/>
        </w:trPr>
        <w:tc>
          <w:tcPr>
            <w:tcW w:w="3118" w:type="dxa"/>
          </w:tcPr>
          <w:p w14:paraId="564CECE0" w14:textId="77777777" w:rsidR="00A43E2C" w:rsidRDefault="000D6F74">
            <w:pPr>
              <w:spacing w:after="20"/>
            </w:pPr>
            <w:r>
              <w:rPr>
                <w:rFonts w:cs="Cambria"/>
                <w:color w:val="000000"/>
              </w:rPr>
              <w:t>15</w:t>
            </w:r>
          </w:p>
        </w:tc>
        <w:tc>
          <w:tcPr>
            <w:tcW w:w="3118" w:type="dxa"/>
          </w:tcPr>
          <w:p w14:paraId="60282D35" w14:textId="77777777" w:rsidR="00A43E2C" w:rsidRDefault="000D6F74">
            <w:pPr>
              <w:spacing w:after="20"/>
            </w:pPr>
            <w:r>
              <w:rPr>
                <w:rFonts w:cs="Cambria"/>
                <w:color w:val="000000"/>
              </w:rPr>
              <w:t>Reports</w:t>
            </w:r>
          </w:p>
        </w:tc>
        <w:tc>
          <w:tcPr>
            <w:tcW w:w="3118" w:type="dxa"/>
          </w:tcPr>
          <w:p w14:paraId="005B304F" w14:textId="77777777" w:rsidR="00A43E2C" w:rsidRDefault="000D6F74">
            <w:pPr>
              <w:spacing w:after="20"/>
            </w:pPr>
            <w:r>
              <w:rPr>
                <w:rFonts w:cs="Cambria"/>
                <w:color w:val="000000"/>
              </w:rPr>
              <w:t>Generated reports and analytics records</w:t>
            </w:r>
          </w:p>
        </w:tc>
      </w:tr>
    </w:tbl>
    <w:p w14:paraId="03C707E7" w14:textId="77777777" w:rsidR="00A43E2C" w:rsidRDefault="000D6F74">
      <w:pPr>
        <w:spacing w:before="120" w:after="60"/>
      </w:pPr>
      <w:r>
        <w:rPr>
          <w:rFonts w:cs="Cambria"/>
          <w:b/>
          <w:color w:val="000000"/>
          <w:sz w:val="28"/>
        </w:rPr>
        <w:t>3.5.1 Planning and Scheduling</w:t>
      </w:r>
    </w:p>
    <w:tbl>
      <w:tblPr>
        <w:tblStyle w:val="TableGrid"/>
        <w:tblW w:w="0" w:type="auto"/>
        <w:jc w:val="center"/>
        <w:tblLook w:val="04A0" w:firstRow="1" w:lastRow="0" w:firstColumn="1" w:lastColumn="0" w:noHBand="0" w:noVBand="1"/>
      </w:tblPr>
      <w:tblGrid>
        <w:gridCol w:w="1419"/>
        <w:gridCol w:w="1799"/>
        <w:gridCol w:w="1445"/>
        <w:gridCol w:w="1444"/>
        <w:gridCol w:w="1510"/>
        <w:gridCol w:w="1728"/>
      </w:tblGrid>
      <w:tr w:rsidR="00A43E2C" w14:paraId="139B636A" w14:textId="77777777">
        <w:trPr>
          <w:jc w:val="center"/>
        </w:trPr>
        <w:tc>
          <w:tcPr>
            <w:tcW w:w="1559" w:type="dxa"/>
            <w:shd w:val="clear" w:color="auto" w:fill="E2E2E2"/>
          </w:tcPr>
          <w:p w14:paraId="0586CF83" w14:textId="77777777" w:rsidR="00A43E2C" w:rsidRDefault="000D6F74">
            <w:pPr>
              <w:spacing w:after="20"/>
            </w:pPr>
            <w:r>
              <w:rPr>
                <w:rFonts w:cs="Cambria"/>
                <w:b/>
                <w:color w:val="000000"/>
              </w:rPr>
              <w:t>Sr. No.</w:t>
            </w:r>
          </w:p>
        </w:tc>
        <w:tc>
          <w:tcPr>
            <w:tcW w:w="1559" w:type="dxa"/>
            <w:shd w:val="clear" w:color="auto" w:fill="E2E2E2"/>
          </w:tcPr>
          <w:p w14:paraId="1FD3769C" w14:textId="77777777" w:rsidR="00A43E2C" w:rsidRDefault="000D6F74">
            <w:pPr>
              <w:spacing w:after="20"/>
            </w:pPr>
            <w:r>
              <w:rPr>
                <w:rFonts w:cs="Cambria"/>
                <w:b/>
                <w:color w:val="000000"/>
              </w:rPr>
              <w:t>Project Activity</w:t>
            </w:r>
          </w:p>
        </w:tc>
        <w:tc>
          <w:tcPr>
            <w:tcW w:w="1559" w:type="dxa"/>
            <w:shd w:val="clear" w:color="auto" w:fill="E2E2E2"/>
          </w:tcPr>
          <w:p w14:paraId="0E7A03FC" w14:textId="77777777" w:rsidR="00A43E2C" w:rsidRDefault="000D6F74">
            <w:pPr>
              <w:spacing w:after="20"/>
            </w:pPr>
            <w:r>
              <w:rPr>
                <w:rFonts w:cs="Cambria"/>
                <w:b/>
                <w:color w:val="000000"/>
              </w:rPr>
              <w:t>Start Date</w:t>
            </w:r>
          </w:p>
        </w:tc>
        <w:tc>
          <w:tcPr>
            <w:tcW w:w="1559" w:type="dxa"/>
            <w:shd w:val="clear" w:color="auto" w:fill="E2E2E2"/>
          </w:tcPr>
          <w:p w14:paraId="79F78EB2" w14:textId="77777777" w:rsidR="00A43E2C" w:rsidRDefault="000D6F74">
            <w:pPr>
              <w:spacing w:after="20"/>
            </w:pPr>
            <w:r>
              <w:rPr>
                <w:rFonts w:cs="Cambria"/>
                <w:b/>
                <w:color w:val="000000"/>
              </w:rPr>
              <w:t>End Date</w:t>
            </w:r>
          </w:p>
        </w:tc>
        <w:tc>
          <w:tcPr>
            <w:tcW w:w="1559" w:type="dxa"/>
            <w:shd w:val="clear" w:color="auto" w:fill="E2E2E2"/>
          </w:tcPr>
          <w:p w14:paraId="292A2CB0" w14:textId="77777777" w:rsidR="00A43E2C" w:rsidRDefault="000D6F74">
            <w:pPr>
              <w:spacing w:after="20"/>
            </w:pPr>
            <w:r>
              <w:rPr>
                <w:rFonts w:cs="Cambria"/>
                <w:b/>
                <w:color w:val="000000"/>
              </w:rPr>
              <w:t>Duration</w:t>
            </w:r>
          </w:p>
        </w:tc>
        <w:tc>
          <w:tcPr>
            <w:tcW w:w="1559" w:type="dxa"/>
            <w:shd w:val="clear" w:color="auto" w:fill="E2E2E2"/>
          </w:tcPr>
          <w:p w14:paraId="520136AD" w14:textId="77777777" w:rsidR="00A43E2C" w:rsidRDefault="000D6F74">
            <w:pPr>
              <w:spacing w:after="20"/>
            </w:pPr>
            <w:r>
              <w:rPr>
                <w:rFonts w:cs="Cambria"/>
                <w:b/>
                <w:color w:val="000000"/>
              </w:rPr>
              <w:t>Project Done By</w:t>
            </w:r>
          </w:p>
        </w:tc>
      </w:tr>
      <w:tr w:rsidR="00A43E2C" w14:paraId="75B74426" w14:textId="77777777">
        <w:trPr>
          <w:jc w:val="center"/>
        </w:trPr>
        <w:tc>
          <w:tcPr>
            <w:tcW w:w="1559" w:type="dxa"/>
          </w:tcPr>
          <w:p w14:paraId="4B41A7CF" w14:textId="77777777" w:rsidR="00A43E2C" w:rsidRDefault="000D6F74">
            <w:pPr>
              <w:spacing w:after="20"/>
            </w:pPr>
            <w:r>
              <w:rPr>
                <w:rFonts w:cs="Cambria"/>
                <w:color w:val="000000"/>
              </w:rPr>
              <w:t>1</w:t>
            </w:r>
          </w:p>
        </w:tc>
        <w:tc>
          <w:tcPr>
            <w:tcW w:w="1559" w:type="dxa"/>
          </w:tcPr>
          <w:p w14:paraId="30CF82EC" w14:textId="77777777" w:rsidR="00A43E2C" w:rsidRDefault="000D6F74">
            <w:pPr>
              <w:spacing w:after="20"/>
            </w:pPr>
            <w:r>
              <w:rPr>
                <w:rFonts w:cs="Cambria"/>
                <w:color w:val="000000"/>
              </w:rPr>
              <w:t>Project Planning &amp; Requirements</w:t>
            </w:r>
          </w:p>
        </w:tc>
        <w:tc>
          <w:tcPr>
            <w:tcW w:w="1559" w:type="dxa"/>
          </w:tcPr>
          <w:p w14:paraId="23DE5F98" w14:textId="77777777" w:rsidR="00A43E2C" w:rsidRDefault="000D6F74">
            <w:pPr>
              <w:spacing w:after="20"/>
            </w:pPr>
            <w:r>
              <w:rPr>
                <w:rFonts w:cs="Cambria"/>
                <w:color w:val="000000"/>
              </w:rPr>
              <w:t>15-Jun-2026</w:t>
            </w:r>
          </w:p>
        </w:tc>
        <w:tc>
          <w:tcPr>
            <w:tcW w:w="1559" w:type="dxa"/>
          </w:tcPr>
          <w:p w14:paraId="2506051D" w14:textId="77777777" w:rsidR="00A43E2C" w:rsidRDefault="000D6F74">
            <w:pPr>
              <w:spacing w:after="20"/>
            </w:pPr>
            <w:r>
              <w:rPr>
                <w:rFonts w:cs="Cambria"/>
                <w:color w:val="000000"/>
              </w:rPr>
              <w:t>22-Jun-2026</w:t>
            </w:r>
          </w:p>
        </w:tc>
        <w:tc>
          <w:tcPr>
            <w:tcW w:w="1559" w:type="dxa"/>
          </w:tcPr>
          <w:p w14:paraId="72FEFA88" w14:textId="77777777" w:rsidR="00A43E2C" w:rsidRDefault="000D6F74">
            <w:pPr>
              <w:spacing w:after="20"/>
            </w:pPr>
            <w:r>
              <w:rPr>
                <w:rFonts w:cs="Cambria"/>
                <w:color w:val="000000"/>
              </w:rPr>
              <w:t>8 Days</w:t>
            </w:r>
          </w:p>
        </w:tc>
        <w:tc>
          <w:tcPr>
            <w:tcW w:w="1559" w:type="dxa"/>
          </w:tcPr>
          <w:p w14:paraId="3ADE1ACF" w14:textId="77777777" w:rsidR="00A43E2C" w:rsidRDefault="000D6F74">
            <w:pPr>
              <w:spacing w:after="20"/>
            </w:pPr>
            <w:r>
              <w:rPr>
                <w:rFonts w:cs="Cambria"/>
                <w:color w:val="000000"/>
              </w:rPr>
              <w:t>Vivek &amp; Vaibhav – Topic selection, planning and requirements</w:t>
            </w:r>
          </w:p>
        </w:tc>
      </w:tr>
      <w:tr w:rsidR="00A43E2C" w14:paraId="55404057" w14:textId="77777777">
        <w:trPr>
          <w:jc w:val="center"/>
        </w:trPr>
        <w:tc>
          <w:tcPr>
            <w:tcW w:w="1559" w:type="dxa"/>
          </w:tcPr>
          <w:p w14:paraId="12BE548D" w14:textId="77777777" w:rsidR="00A43E2C" w:rsidRDefault="000D6F74">
            <w:pPr>
              <w:spacing w:after="20"/>
            </w:pPr>
            <w:r>
              <w:rPr>
                <w:rFonts w:cs="Cambria"/>
                <w:color w:val="000000"/>
              </w:rPr>
              <w:t>2</w:t>
            </w:r>
          </w:p>
        </w:tc>
        <w:tc>
          <w:tcPr>
            <w:tcW w:w="1559" w:type="dxa"/>
          </w:tcPr>
          <w:p w14:paraId="2ABE6AAF" w14:textId="77777777" w:rsidR="00A43E2C" w:rsidRDefault="000D6F74">
            <w:pPr>
              <w:spacing w:after="20"/>
            </w:pPr>
            <w:r>
              <w:rPr>
                <w:rFonts w:cs="Cambria"/>
                <w:color w:val="000000"/>
              </w:rPr>
              <w:t>System Analysis &amp; Design</w:t>
            </w:r>
          </w:p>
        </w:tc>
        <w:tc>
          <w:tcPr>
            <w:tcW w:w="1559" w:type="dxa"/>
          </w:tcPr>
          <w:p w14:paraId="660F7DA9" w14:textId="77777777" w:rsidR="00A43E2C" w:rsidRDefault="000D6F74">
            <w:pPr>
              <w:spacing w:after="20"/>
            </w:pPr>
            <w:r>
              <w:rPr>
                <w:rFonts w:cs="Cambria"/>
                <w:color w:val="000000"/>
              </w:rPr>
              <w:t>23-Jun-2026</w:t>
            </w:r>
          </w:p>
        </w:tc>
        <w:tc>
          <w:tcPr>
            <w:tcW w:w="1559" w:type="dxa"/>
          </w:tcPr>
          <w:p w14:paraId="7B549E2C" w14:textId="77777777" w:rsidR="00A43E2C" w:rsidRDefault="000D6F74">
            <w:pPr>
              <w:spacing w:after="20"/>
            </w:pPr>
            <w:r>
              <w:rPr>
                <w:rFonts w:cs="Cambria"/>
                <w:color w:val="000000"/>
              </w:rPr>
              <w:t>28-Jun-2026</w:t>
            </w:r>
          </w:p>
        </w:tc>
        <w:tc>
          <w:tcPr>
            <w:tcW w:w="1559" w:type="dxa"/>
          </w:tcPr>
          <w:p w14:paraId="7844FFC2" w14:textId="77777777" w:rsidR="00A43E2C" w:rsidRDefault="000D6F74">
            <w:pPr>
              <w:spacing w:after="20"/>
            </w:pPr>
            <w:r>
              <w:rPr>
                <w:rFonts w:cs="Cambria"/>
                <w:color w:val="000000"/>
              </w:rPr>
              <w:t>6 Days</w:t>
            </w:r>
          </w:p>
        </w:tc>
        <w:tc>
          <w:tcPr>
            <w:tcW w:w="1559" w:type="dxa"/>
          </w:tcPr>
          <w:p w14:paraId="0A14A666" w14:textId="77777777" w:rsidR="00A43E2C" w:rsidRDefault="000D6F74">
            <w:pPr>
              <w:spacing w:after="20"/>
            </w:pPr>
            <w:r>
              <w:rPr>
                <w:rFonts w:cs="Cambria"/>
                <w:color w:val="000000"/>
              </w:rPr>
              <w:t>Vivek – System flow; Vaibhav – UML and design</w:t>
            </w:r>
          </w:p>
        </w:tc>
      </w:tr>
      <w:tr w:rsidR="00A43E2C" w14:paraId="5AE26505" w14:textId="77777777">
        <w:trPr>
          <w:jc w:val="center"/>
        </w:trPr>
        <w:tc>
          <w:tcPr>
            <w:tcW w:w="1559" w:type="dxa"/>
          </w:tcPr>
          <w:p w14:paraId="1CF126AB" w14:textId="77777777" w:rsidR="00A43E2C" w:rsidRDefault="000D6F74">
            <w:pPr>
              <w:spacing w:after="20"/>
            </w:pPr>
            <w:r>
              <w:rPr>
                <w:rFonts w:cs="Cambria"/>
                <w:color w:val="000000"/>
              </w:rPr>
              <w:t>3</w:t>
            </w:r>
          </w:p>
        </w:tc>
        <w:tc>
          <w:tcPr>
            <w:tcW w:w="1559" w:type="dxa"/>
          </w:tcPr>
          <w:p w14:paraId="6A653886" w14:textId="77777777" w:rsidR="00A43E2C" w:rsidRDefault="000D6F74">
            <w:pPr>
              <w:spacing w:after="20"/>
            </w:pPr>
            <w:r>
              <w:rPr>
                <w:rFonts w:cs="Cambria"/>
                <w:color w:val="000000"/>
              </w:rPr>
              <w:t>Database Design</w:t>
            </w:r>
          </w:p>
        </w:tc>
        <w:tc>
          <w:tcPr>
            <w:tcW w:w="1559" w:type="dxa"/>
          </w:tcPr>
          <w:p w14:paraId="483654AE" w14:textId="77777777" w:rsidR="00A43E2C" w:rsidRDefault="000D6F74">
            <w:pPr>
              <w:spacing w:after="20"/>
            </w:pPr>
            <w:r>
              <w:rPr>
                <w:rFonts w:cs="Cambria"/>
                <w:color w:val="000000"/>
              </w:rPr>
              <w:t>29-Jun-2026</w:t>
            </w:r>
          </w:p>
        </w:tc>
        <w:tc>
          <w:tcPr>
            <w:tcW w:w="1559" w:type="dxa"/>
          </w:tcPr>
          <w:p w14:paraId="675B758B" w14:textId="77777777" w:rsidR="00A43E2C" w:rsidRDefault="000D6F74">
            <w:pPr>
              <w:spacing w:after="20"/>
            </w:pPr>
            <w:r>
              <w:rPr>
                <w:rFonts w:cs="Cambria"/>
                <w:color w:val="000000"/>
              </w:rPr>
              <w:t>03-Jul-2026</w:t>
            </w:r>
          </w:p>
        </w:tc>
        <w:tc>
          <w:tcPr>
            <w:tcW w:w="1559" w:type="dxa"/>
          </w:tcPr>
          <w:p w14:paraId="3AB949A3" w14:textId="77777777" w:rsidR="00A43E2C" w:rsidRDefault="000D6F74">
            <w:pPr>
              <w:spacing w:after="20"/>
            </w:pPr>
            <w:r>
              <w:rPr>
                <w:rFonts w:cs="Cambria"/>
                <w:color w:val="000000"/>
              </w:rPr>
              <w:t>5 Days</w:t>
            </w:r>
          </w:p>
        </w:tc>
        <w:tc>
          <w:tcPr>
            <w:tcW w:w="1559" w:type="dxa"/>
          </w:tcPr>
          <w:p w14:paraId="714ABA85" w14:textId="77777777" w:rsidR="00A43E2C" w:rsidRDefault="000D6F74">
            <w:pPr>
              <w:spacing w:after="20"/>
            </w:pPr>
            <w:r>
              <w:rPr>
                <w:rFonts w:cs="Cambria"/>
                <w:color w:val="000000"/>
              </w:rPr>
              <w:t>Vivek – Database structure; Vaibhav – Collections and fields</w:t>
            </w:r>
          </w:p>
        </w:tc>
      </w:tr>
      <w:tr w:rsidR="00A43E2C" w14:paraId="2A5CC3B5" w14:textId="77777777">
        <w:trPr>
          <w:jc w:val="center"/>
        </w:trPr>
        <w:tc>
          <w:tcPr>
            <w:tcW w:w="1559" w:type="dxa"/>
          </w:tcPr>
          <w:p w14:paraId="3A4A4F74" w14:textId="77777777" w:rsidR="00A43E2C" w:rsidRDefault="000D6F74">
            <w:pPr>
              <w:spacing w:after="20"/>
            </w:pPr>
            <w:r>
              <w:rPr>
                <w:rFonts w:cs="Cambria"/>
                <w:color w:val="000000"/>
              </w:rPr>
              <w:t>4</w:t>
            </w:r>
          </w:p>
        </w:tc>
        <w:tc>
          <w:tcPr>
            <w:tcW w:w="1559" w:type="dxa"/>
          </w:tcPr>
          <w:p w14:paraId="4FD6D86D" w14:textId="77777777" w:rsidR="00A43E2C" w:rsidRDefault="000D6F74">
            <w:pPr>
              <w:spacing w:after="20"/>
            </w:pPr>
            <w:r>
              <w:rPr>
                <w:rFonts w:cs="Cambria"/>
                <w:color w:val="000000"/>
              </w:rPr>
              <w:t>UI &amp; Frontend Design</w:t>
            </w:r>
          </w:p>
        </w:tc>
        <w:tc>
          <w:tcPr>
            <w:tcW w:w="1559" w:type="dxa"/>
          </w:tcPr>
          <w:p w14:paraId="0039ABC9" w14:textId="77777777" w:rsidR="00A43E2C" w:rsidRDefault="000D6F74">
            <w:pPr>
              <w:spacing w:after="20"/>
            </w:pPr>
            <w:r>
              <w:rPr>
                <w:rFonts w:cs="Cambria"/>
                <w:color w:val="000000"/>
              </w:rPr>
              <w:t>04-Jul-2026</w:t>
            </w:r>
          </w:p>
        </w:tc>
        <w:tc>
          <w:tcPr>
            <w:tcW w:w="1559" w:type="dxa"/>
          </w:tcPr>
          <w:p w14:paraId="3F7FFDDC" w14:textId="77777777" w:rsidR="00A43E2C" w:rsidRDefault="000D6F74">
            <w:pPr>
              <w:spacing w:after="20"/>
            </w:pPr>
            <w:r>
              <w:rPr>
                <w:rFonts w:cs="Cambria"/>
                <w:color w:val="000000"/>
              </w:rPr>
              <w:t>27-Jul-2026</w:t>
            </w:r>
          </w:p>
        </w:tc>
        <w:tc>
          <w:tcPr>
            <w:tcW w:w="1559" w:type="dxa"/>
          </w:tcPr>
          <w:p w14:paraId="2C3AB179" w14:textId="77777777" w:rsidR="00A43E2C" w:rsidRDefault="000D6F74">
            <w:pPr>
              <w:spacing w:after="20"/>
            </w:pPr>
            <w:r>
              <w:rPr>
                <w:rFonts w:cs="Cambria"/>
                <w:color w:val="000000"/>
              </w:rPr>
              <w:t>24 Days</w:t>
            </w:r>
          </w:p>
        </w:tc>
        <w:tc>
          <w:tcPr>
            <w:tcW w:w="1559" w:type="dxa"/>
          </w:tcPr>
          <w:p w14:paraId="62B73AEF" w14:textId="77777777" w:rsidR="00A43E2C" w:rsidRDefault="000D6F74">
            <w:pPr>
              <w:spacing w:after="20"/>
            </w:pPr>
            <w:r>
              <w:rPr>
                <w:rFonts w:cs="Cambria"/>
                <w:color w:val="000000"/>
              </w:rPr>
              <w:t>Vivek – User interface; Vaibhav – Admin interface</w:t>
            </w:r>
          </w:p>
        </w:tc>
      </w:tr>
      <w:tr w:rsidR="00A43E2C" w14:paraId="10859C20" w14:textId="77777777">
        <w:trPr>
          <w:jc w:val="center"/>
        </w:trPr>
        <w:tc>
          <w:tcPr>
            <w:tcW w:w="1559" w:type="dxa"/>
          </w:tcPr>
          <w:p w14:paraId="43CCCB46" w14:textId="77777777" w:rsidR="00A43E2C" w:rsidRDefault="000D6F74">
            <w:pPr>
              <w:spacing w:after="20"/>
            </w:pPr>
            <w:r>
              <w:rPr>
                <w:rFonts w:cs="Cambria"/>
                <w:color w:val="000000"/>
              </w:rPr>
              <w:t>5</w:t>
            </w:r>
          </w:p>
        </w:tc>
        <w:tc>
          <w:tcPr>
            <w:tcW w:w="1559" w:type="dxa"/>
          </w:tcPr>
          <w:p w14:paraId="229F1213" w14:textId="77777777" w:rsidR="00A43E2C" w:rsidRDefault="000D6F74">
            <w:pPr>
              <w:spacing w:after="20"/>
            </w:pPr>
            <w:r>
              <w:rPr>
                <w:rFonts w:cs="Cambria"/>
                <w:color w:val="000000"/>
              </w:rPr>
              <w:t>Backend Development</w:t>
            </w:r>
          </w:p>
        </w:tc>
        <w:tc>
          <w:tcPr>
            <w:tcW w:w="1559" w:type="dxa"/>
          </w:tcPr>
          <w:p w14:paraId="4B852DFB" w14:textId="77777777" w:rsidR="00A43E2C" w:rsidRDefault="000D6F74">
            <w:pPr>
              <w:spacing w:after="20"/>
            </w:pPr>
            <w:r>
              <w:rPr>
                <w:rFonts w:cs="Cambria"/>
                <w:color w:val="000000"/>
              </w:rPr>
              <w:t>09-Jul-2026</w:t>
            </w:r>
          </w:p>
        </w:tc>
        <w:tc>
          <w:tcPr>
            <w:tcW w:w="1559" w:type="dxa"/>
          </w:tcPr>
          <w:p w14:paraId="4F41D02C" w14:textId="77777777" w:rsidR="00A43E2C" w:rsidRDefault="000D6F74">
            <w:pPr>
              <w:spacing w:after="20"/>
            </w:pPr>
            <w:r>
              <w:rPr>
                <w:rFonts w:cs="Cambria"/>
                <w:color w:val="000000"/>
              </w:rPr>
              <w:t>25-Jul-2026</w:t>
            </w:r>
          </w:p>
        </w:tc>
        <w:tc>
          <w:tcPr>
            <w:tcW w:w="1559" w:type="dxa"/>
          </w:tcPr>
          <w:p w14:paraId="2ADC0798" w14:textId="77777777" w:rsidR="00A43E2C" w:rsidRDefault="000D6F74">
            <w:pPr>
              <w:spacing w:after="20"/>
            </w:pPr>
            <w:r>
              <w:rPr>
                <w:rFonts w:cs="Cambria"/>
                <w:color w:val="000000"/>
              </w:rPr>
              <w:t>17 Days</w:t>
            </w:r>
          </w:p>
        </w:tc>
        <w:tc>
          <w:tcPr>
            <w:tcW w:w="1559" w:type="dxa"/>
          </w:tcPr>
          <w:p w14:paraId="561C235D" w14:textId="77777777" w:rsidR="00A43E2C" w:rsidRDefault="000D6F74">
            <w:pPr>
              <w:spacing w:after="20"/>
            </w:pPr>
            <w:r>
              <w:rPr>
                <w:rFonts w:cs="Cambria"/>
                <w:color w:val="000000"/>
              </w:rPr>
              <w:t>Vivek – APIs; Vaibhav – Backend and database connection</w:t>
            </w:r>
          </w:p>
        </w:tc>
      </w:tr>
      <w:tr w:rsidR="00A43E2C" w14:paraId="730E014F" w14:textId="77777777">
        <w:trPr>
          <w:jc w:val="center"/>
        </w:trPr>
        <w:tc>
          <w:tcPr>
            <w:tcW w:w="1559" w:type="dxa"/>
          </w:tcPr>
          <w:p w14:paraId="70C33C55" w14:textId="77777777" w:rsidR="00A43E2C" w:rsidRDefault="000D6F74">
            <w:pPr>
              <w:spacing w:after="20"/>
            </w:pPr>
            <w:r>
              <w:rPr>
                <w:rFonts w:cs="Cambria"/>
                <w:color w:val="000000"/>
              </w:rPr>
              <w:t>6</w:t>
            </w:r>
          </w:p>
        </w:tc>
        <w:tc>
          <w:tcPr>
            <w:tcW w:w="1559" w:type="dxa"/>
          </w:tcPr>
          <w:p w14:paraId="0CEE7860" w14:textId="77777777" w:rsidR="00A43E2C" w:rsidRDefault="000D6F74">
            <w:pPr>
              <w:spacing w:after="20"/>
            </w:pPr>
            <w:r>
              <w:rPr>
                <w:rFonts w:cs="Cambria"/>
                <w:color w:val="000000"/>
              </w:rPr>
              <w:t xml:space="preserve">SOS &amp; Location </w:t>
            </w:r>
            <w:r>
              <w:rPr>
                <w:rFonts w:cs="Cambria"/>
                <w:color w:val="000000"/>
              </w:rPr>
              <w:lastRenderedPageBreak/>
              <w:t>Module</w:t>
            </w:r>
          </w:p>
        </w:tc>
        <w:tc>
          <w:tcPr>
            <w:tcW w:w="1559" w:type="dxa"/>
          </w:tcPr>
          <w:p w14:paraId="338CB924" w14:textId="77777777" w:rsidR="00A43E2C" w:rsidRDefault="000D6F74">
            <w:pPr>
              <w:spacing w:after="20"/>
            </w:pPr>
            <w:r>
              <w:rPr>
                <w:rFonts w:cs="Cambria"/>
                <w:color w:val="000000"/>
              </w:rPr>
              <w:lastRenderedPageBreak/>
              <w:t>28-Jul-2026</w:t>
            </w:r>
          </w:p>
        </w:tc>
        <w:tc>
          <w:tcPr>
            <w:tcW w:w="1559" w:type="dxa"/>
          </w:tcPr>
          <w:p w14:paraId="38A771BF" w14:textId="77777777" w:rsidR="00A43E2C" w:rsidRDefault="000D6F74">
            <w:pPr>
              <w:spacing w:after="20"/>
            </w:pPr>
            <w:r>
              <w:rPr>
                <w:rFonts w:cs="Cambria"/>
                <w:color w:val="000000"/>
              </w:rPr>
              <w:t>03-Aug-</w:t>
            </w:r>
            <w:r>
              <w:rPr>
                <w:rFonts w:cs="Cambria"/>
                <w:color w:val="000000"/>
              </w:rPr>
              <w:lastRenderedPageBreak/>
              <w:t>2026</w:t>
            </w:r>
          </w:p>
        </w:tc>
        <w:tc>
          <w:tcPr>
            <w:tcW w:w="1559" w:type="dxa"/>
          </w:tcPr>
          <w:p w14:paraId="0AC373CC" w14:textId="77777777" w:rsidR="00A43E2C" w:rsidRDefault="000D6F74">
            <w:pPr>
              <w:spacing w:after="20"/>
            </w:pPr>
            <w:r>
              <w:rPr>
                <w:rFonts w:cs="Cambria"/>
                <w:color w:val="000000"/>
              </w:rPr>
              <w:lastRenderedPageBreak/>
              <w:t>7 Days</w:t>
            </w:r>
          </w:p>
        </w:tc>
        <w:tc>
          <w:tcPr>
            <w:tcW w:w="1559" w:type="dxa"/>
          </w:tcPr>
          <w:p w14:paraId="073E108F" w14:textId="77777777" w:rsidR="00A43E2C" w:rsidRDefault="000D6F74">
            <w:pPr>
              <w:spacing w:after="20"/>
            </w:pPr>
            <w:r>
              <w:rPr>
                <w:rFonts w:cs="Cambria"/>
                <w:color w:val="000000"/>
              </w:rPr>
              <w:t xml:space="preserve">Vivek – SOS; </w:t>
            </w:r>
            <w:r>
              <w:rPr>
                <w:rFonts w:cs="Cambria"/>
                <w:color w:val="000000"/>
              </w:rPr>
              <w:lastRenderedPageBreak/>
              <w:t>Vaibhav – Location features</w:t>
            </w:r>
          </w:p>
        </w:tc>
      </w:tr>
      <w:tr w:rsidR="00A43E2C" w14:paraId="037E2F3B" w14:textId="77777777">
        <w:trPr>
          <w:jc w:val="center"/>
        </w:trPr>
        <w:tc>
          <w:tcPr>
            <w:tcW w:w="1559" w:type="dxa"/>
          </w:tcPr>
          <w:p w14:paraId="7B5518D9" w14:textId="77777777" w:rsidR="00A43E2C" w:rsidRDefault="000D6F74">
            <w:pPr>
              <w:spacing w:after="20"/>
            </w:pPr>
            <w:r>
              <w:rPr>
                <w:rFonts w:cs="Cambria"/>
                <w:color w:val="000000"/>
              </w:rPr>
              <w:lastRenderedPageBreak/>
              <w:t>7</w:t>
            </w:r>
          </w:p>
        </w:tc>
        <w:tc>
          <w:tcPr>
            <w:tcW w:w="1559" w:type="dxa"/>
          </w:tcPr>
          <w:p w14:paraId="0AA7456E" w14:textId="77777777" w:rsidR="00A43E2C" w:rsidRDefault="000D6F74">
            <w:pPr>
              <w:spacing w:after="20"/>
            </w:pPr>
            <w:r>
              <w:rPr>
                <w:rFonts w:cs="Cambria"/>
                <w:color w:val="000000"/>
              </w:rPr>
              <w:t>Emergency &amp; Rescue Modules</w:t>
            </w:r>
          </w:p>
        </w:tc>
        <w:tc>
          <w:tcPr>
            <w:tcW w:w="1559" w:type="dxa"/>
          </w:tcPr>
          <w:p w14:paraId="4E1F4588" w14:textId="77777777" w:rsidR="00A43E2C" w:rsidRDefault="000D6F74">
            <w:pPr>
              <w:spacing w:after="20"/>
            </w:pPr>
            <w:r>
              <w:rPr>
                <w:rFonts w:cs="Cambria"/>
                <w:color w:val="000000"/>
              </w:rPr>
              <w:t>04-Aug-2026</w:t>
            </w:r>
          </w:p>
        </w:tc>
        <w:tc>
          <w:tcPr>
            <w:tcW w:w="1559" w:type="dxa"/>
          </w:tcPr>
          <w:p w14:paraId="20BB5191" w14:textId="77777777" w:rsidR="00A43E2C" w:rsidRDefault="000D6F74">
            <w:pPr>
              <w:spacing w:after="20"/>
            </w:pPr>
            <w:r>
              <w:rPr>
                <w:rFonts w:cs="Cambria"/>
                <w:color w:val="000000"/>
              </w:rPr>
              <w:t>14-Aug-2026</w:t>
            </w:r>
          </w:p>
        </w:tc>
        <w:tc>
          <w:tcPr>
            <w:tcW w:w="1559" w:type="dxa"/>
          </w:tcPr>
          <w:p w14:paraId="4D34F560" w14:textId="77777777" w:rsidR="00A43E2C" w:rsidRDefault="000D6F74">
            <w:pPr>
              <w:spacing w:after="20"/>
            </w:pPr>
            <w:r>
              <w:rPr>
                <w:rFonts w:cs="Cambria"/>
                <w:color w:val="000000"/>
              </w:rPr>
              <w:t>11 Days</w:t>
            </w:r>
          </w:p>
        </w:tc>
        <w:tc>
          <w:tcPr>
            <w:tcW w:w="1559" w:type="dxa"/>
          </w:tcPr>
          <w:p w14:paraId="03B64B94" w14:textId="77777777" w:rsidR="00A43E2C" w:rsidRDefault="000D6F74">
            <w:pPr>
              <w:spacing w:after="20"/>
            </w:pPr>
            <w:r>
              <w:rPr>
                <w:rFonts w:cs="Cambria"/>
                <w:color w:val="000000"/>
              </w:rPr>
              <w:t>Vivek – Resource search; Vaibhav – Rescue team and assignments</w:t>
            </w:r>
          </w:p>
        </w:tc>
      </w:tr>
      <w:tr w:rsidR="00A43E2C" w14:paraId="2EC17728" w14:textId="77777777">
        <w:trPr>
          <w:jc w:val="center"/>
        </w:trPr>
        <w:tc>
          <w:tcPr>
            <w:tcW w:w="1559" w:type="dxa"/>
          </w:tcPr>
          <w:p w14:paraId="1AE6A255" w14:textId="77777777" w:rsidR="00A43E2C" w:rsidRDefault="000D6F74">
            <w:pPr>
              <w:spacing w:after="20"/>
            </w:pPr>
            <w:r>
              <w:rPr>
                <w:rFonts w:cs="Cambria"/>
                <w:color w:val="000000"/>
              </w:rPr>
              <w:t>8</w:t>
            </w:r>
          </w:p>
        </w:tc>
        <w:tc>
          <w:tcPr>
            <w:tcW w:w="1559" w:type="dxa"/>
          </w:tcPr>
          <w:p w14:paraId="1CEE5DB0" w14:textId="77777777" w:rsidR="00A43E2C" w:rsidRDefault="000D6F74">
            <w:pPr>
              <w:spacing w:after="20"/>
            </w:pPr>
            <w:r>
              <w:rPr>
                <w:rFonts w:cs="Cambria"/>
                <w:color w:val="000000"/>
              </w:rPr>
              <w:t>Risk &amp; Disaster Management</w:t>
            </w:r>
          </w:p>
        </w:tc>
        <w:tc>
          <w:tcPr>
            <w:tcW w:w="1559" w:type="dxa"/>
          </w:tcPr>
          <w:p w14:paraId="7F8CF55C" w14:textId="77777777" w:rsidR="00A43E2C" w:rsidRDefault="000D6F74">
            <w:pPr>
              <w:spacing w:after="20"/>
            </w:pPr>
            <w:r>
              <w:rPr>
                <w:rFonts w:cs="Cambria"/>
                <w:color w:val="000000"/>
              </w:rPr>
              <w:t>15-Aug-2026</w:t>
            </w:r>
          </w:p>
        </w:tc>
        <w:tc>
          <w:tcPr>
            <w:tcW w:w="1559" w:type="dxa"/>
          </w:tcPr>
          <w:p w14:paraId="5DADD51D" w14:textId="77777777" w:rsidR="00A43E2C" w:rsidRDefault="000D6F74">
            <w:pPr>
              <w:spacing w:after="20"/>
            </w:pPr>
            <w:r>
              <w:rPr>
                <w:rFonts w:cs="Cambria"/>
                <w:color w:val="000000"/>
              </w:rPr>
              <w:t>21-Aug-2026</w:t>
            </w:r>
          </w:p>
        </w:tc>
        <w:tc>
          <w:tcPr>
            <w:tcW w:w="1559" w:type="dxa"/>
          </w:tcPr>
          <w:p w14:paraId="70D59BC3" w14:textId="77777777" w:rsidR="00A43E2C" w:rsidRDefault="000D6F74">
            <w:pPr>
              <w:spacing w:after="20"/>
            </w:pPr>
            <w:r>
              <w:rPr>
                <w:rFonts w:cs="Cambria"/>
                <w:color w:val="000000"/>
              </w:rPr>
              <w:t>7 Days</w:t>
            </w:r>
          </w:p>
        </w:tc>
        <w:tc>
          <w:tcPr>
            <w:tcW w:w="1559" w:type="dxa"/>
          </w:tcPr>
          <w:p w14:paraId="4DC58D10" w14:textId="77777777" w:rsidR="00A43E2C" w:rsidRDefault="000D6F74">
            <w:pPr>
              <w:spacing w:after="20"/>
            </w:pPr>
            <w:r>
              <w:rPr>
                <w:rFonts w:cs="Cambria"/>
                <w:color w:val="000000"/>
              </w:rPr>
              <w:t>Vivek &amp; Vaibhav – Risk zones, assessment and disaster features</w:t>
            </w:r>
          </w:p>
        </w:tc>
      </w:tr>
      <w:tr w:rsidR="00A43E2C" w14:paraId="195119B8" w14:textId="77777777">
        <w:trPr>
          <w:jc w:val="center"/>
        </w:trPr>
        <w:tc>
          <w:tcPr>
            <w:tcW w:w="1559" w:type="dxa"/>
          </w:tcPr>
          <w:p w14:paraId="4F04F2ED" w14:textId="77777777" w:rsidR="00A43E2C" w:rsidRDefault="000D6F74">
            <w:pPr>
              <w:spacing w:after="20"/>
            </w:pPr>
            <w:r>
              <w:rPr>
                <w:rFonts w:cs="Cambria"/>
                <w:color w:val="000000"/>
              </w:rPr>
              <w:t>9</w:t>
            </w:r>
          </w:p>
        </w:tc>
        <w:tc>
          <w:tcPr>
            <w:tcW w:w="1559" w:type="dxa"/>
          </w:tcPr>
          <w:p w14:paraId="0BE84D2F" w14:textId="77777777" w:rsidR="00A43E2C" w:rsidRDefault="000D6F74">
            <w:pPr>
              <w:spacing w:after="20"/>
            </w:pPr>
            <w:r>
              <w:rPr>
                <w:rFonts w:cs="Cambria"/>
                <w:color w:val="000000"/>
              </w:rPr>
              <w:t>Admin Dashboard &amp; Integration</w:t>
            </w:r>
          </w:p>
        </w:tc>
        <w:tc>
          <w:tcPr>
            <w:tcW w:w="1559" w:type="dxa"/>
          </w:tcPr>
          <w:p w14:paraId="69E5CACE" w14:textId="77777777" w:rsidR="00A43E2C" w:rsidRDefault="000D6F74">
            <w:pPr>
              <w:spacing w:after="20"/>
            </w:pPr>
            <w:r>
              <w:rPr>
                <w:rFonts w:cs="Cambria"/>
                <w:color w:val="000000"/>
              </w:rPr>
              <w:t>22-Aug-2026</w:t>
            </w:r>
          </w:p>
        </w:tc>
        <w:tc>
          <w:tcPr>
            <w:tcW w:w="1559" w:type="dxa"/>
          </w:tcPr>
          <w:p w14:paraId="2FA22CA9" w14:textId="77777777" w:rsidR="00A43E2C" w:rsidRDefault="000D6F74">
            <w:pPr>
              <w:spacing w:after="20"/>
            </w:pPr>
            <w:r>
              <w:rPr>
                <w:rFonts w:cs="Cambria"/>
                <w:color w:val="000000"/>
              </w:rPr>
              <w:t>03-Sep-2026</w:t>
            </w:r>
          </w:p>
        </w:tc>
        <w:tc>
          <w:tcPr>
            <w:tcW w:w="1559" w:type="dxa"/>
          </w:tcPr>
          <w:p w14:paraId="7B98117A" w14:textId="77777777" w:rsidR="00A43E2C" w:rsidRDefault="000D6F74">
            <w:pPr>
              <w:spacing w:after="20"/>
            </w:pPr>
            <w:r>
              <w:rPr>
                <w:rFonts w:cs="Cambria"/>
                <w:color w:val="000000"/>
              </w:rPr>
              <w:t>13 Days</w:t>
            </w:r>
          </w:p>
        </w:tc>
        <w:tc>
          <w:tcPr>
            <w:tcW w:w="1559" w:type="dxa"/>
          </w:tcPr>
          <w:p w14:paraId="13E37D78" w14:textId="77777777" w:rsidR="00A43E2C" w:rsidRDefault="000D6F74">
            <w:pPr>
              <w:spacing w:after="20"/>
            </w:pPr>
            <w:r>
              <w:rPr>
                <w:rFonts w:cs="Cambria"/>
                <w:color w:val="000000"/>
              </w:rPr>
              <w:t>Vivek – System support; Vaibhav – Dashboard; Both – Integration</w:t>
            </w:r>
          </w:p>
        </w:tc>
      </w:tr>
      <w:tr w:rsidR="00A43E2C" w14:paraId="525D9131" w14:textId="77777777">
        <w:trPr>
          <w:jc w:val="center"/>
        </w:trPr>
        <w:tc>
          <w:tcPr>
            <w:tcW w:w="1559" w:type="dxa"/>
          </w:tcPr>
          <w:p w14:paraId="5754795D" w14:textId="77777777" w:rsidR="00A43E2C" w:rsidRDefault="000D6F74">
            <w:pPr>
              <w:spacing w:after="20"/>
            </w:pPr>
            <w:r>
              <w:rPr>
                <w:rFonts w:cs="Cambria"/>
                <w:color w:val="000000"/>
              </w:rPr>
              <w:t>10</w:t>
            </w:r>
          </w:p>
        </w:tc>
        <w:tc>
          <w:tcPr>
            <w:tcW w:w="1559" w:type="dxa"/>
          </w:tcPr>
          <w:p w14:paraId="5EC0D69A" w14:textId="77777777" w:rsidR="00A43E2C" w:rsidRDefault="000D6F74">
            <w:pPr>
              <w:spacing w:after="20"/>
            </w:pPr>
            <w:r>
              <w:rPr>
                <w:rFonts w:cs="Cambria"/>
                <w:color w:val="000000"/>
              </w:rPr>
              <w:t>Testing &amp; Debugging</w:t>
            </w:r>
          </w:p>
        </w:tc>
        <w:tc>
          <w:tcPr>
            <w:tcW w:w="1559" w:type="dxa"/>
          </w:tcPr>
          <w:p w14:paraId="26F5A86A" w14:textId="77777777" w:rsidR="00A43E2C" w:rsidRDefault="000D6F74">
            <w:pPr>
              <w:spacing w:after="20"/>
            </w:pPr>
            <w:r>
              <w:rPr>
                <w:rFonts w:cs="Cambria"/>
                <w:color w:val="000000"/>
              </w:rPr>
              <w:t>04-Sep-2026</w:t>
            </w:r>
          </w:p>
        </w:tc>
        <w:tc>
          <w:tcPr>
            <w:tcW w:w="1559" w:type="dxa"/>
          </w:tcPr>
          <w:p w14:paraId="394AB583" w14:textId="77777777" w:rsidR="00A43E2C" w:rsidRDefault="000D6F74">
            <w:pPr>
              <w:spacing w:after="20"/>
            </w:pPr>
            <w:r>
              <w:rPr>
                <w:rFonts w:cs="Cambria"/>
                <w:color w:val="000000"/>
              </w:rPr>
              <w:t>11-Sep-2026</w:t>
            </w:r>
          </w:p>
        </w:tc>
        <w:tc>
          <w:tcPr>
            <w:tcW w:w="1559" w:type="dxa"/>
          </w:tcPr>
          <w:p w14:paraId="0222359D" w14:textId="77777777" w:rsidR="00A43E2C" w:rsidRDefault="000D6F74">
            <w:pPr>
              <w:spacing w:after="20"/>
            </w:pPr>
            <w:r>
              <w:rPr>
                <w:rFonts w:cs="Cambria"/>
                <w:color w:val="000000"/>
              </w:rPr>
              <w:t>8 Days</w:t>
            </w:r>
          </w:p>
        </w:tc>
        <w:tc>
          <w:tcPr>
            <w:tcW w:w="1559" w:type="dxa"/>
          </w:tcPr>
          <w:p w14:paraId="756F8566" w14:textId="77777777" w:rsidR="00A43E2C" w:rsidRDefault="000D6F74">
            <w:pPr>
              <w:spacing w:after="20"/>
            </w:pPr>
            <w:r>
              <w:rPr>
                <w:rFonts w:cs="Cambria"/>
                <w:color w:val="000000"/>
              </w:rPr>
              <w:t>Vivek &amp; Vaibhav – Testing and error fixing</w:t>
            </w:r>
          </w:p>
        </w:tc>
      </w:tr>
      <w:tr w:rsidR="00A43E2C" w14:paraId="28565A5A" w14:textId="77777777">
        <w:trPr>
          <w:jc w:val="center"/>
        </w:trPr>
        <w:tc>
          <w:tcPr>
            <w:tcW w:w="1559" w:type="dxa"/>
          </w:tcPr>
          <w:p w14:paraId="6A97EE5F" w14:textId="77777777" w:rsidR="00A43E2C" w:rsidRDefault="000D6F74">
            <w:pPr>
              <w:spacing w:after="20"/>
            </w:pPr>
            <w:r>
              <w:rPr>
                <w:rFonts w:cs="Cambria"/>
                <w:color w:val="000000"/>
              </w:rPr>
              <w:t>11</w:t>
            </w:r>
          </w:p>
        </w:tc>
        <w:tc>
          <w:tcPr>
            <w:tcW w:w="1559" w:type="dxa"/>
          </w:tcPr>
          <w:p w14:paraId="61A0B017" w14:textId="77777777" w:rsidR="00A43E2C" w:rsidRDefault="000D6F74">
            <w:pPr>
              <w:spacing w:after="20"/>
            </w:pPr>
            <w:r>
              <w:rPr>
                <w:rFonts w:cs="Cambria"/>
                <w:color w:val="000000"/>
              </w:rPr>
              <w:t>Documentation &amp; Final Review</w:t>
            </w:r>
          </w:p>
        </w:tc>
        <w:tc>
          <w:tcPr>
            <w:tcW w:w="1559" w:type="dxa"/>
          </w:tcPr>
          <w:p w14:paraId="6C904CAD" w14:textId="77777777" w:rsidR="00A43E2C" w:rsidRDefault="000D6F74">
            <w:pPr>
              <w:spacing w:after="20"/>
            </w:pPr>
            <w:r>
              <w:rPr>
                <w:rFonts w:cs="Cambria"/>
                <w:color w:val="000000"/>
              </w:rPr>
              <w:t>12-Sep-2026</w:t>
            </w:r>
          </w:p>
        </w:tc>
        <w:tc>
          <w:tcPr>
            <w:tcW w:w="1559" w:type="dxa"/>
          </w:tcPr>
          <w:p w14:paraId="76DA7F62" w14:textId="77777777" w:rsidR="00A43E2C" w:rsidRDefault="000D6F74">
            <w:pPr>
              <w:spacing w:after="20"/>
            </w:pPr>
            <w:r>
              <w:rPr>
                <w:rFonts w:cs="Cambria"/>
                <w:color w:val="000000"/>
              </w:rPr>
              <w:t>27-Sep-2026</w:t>
            </w:r>
          </w:p>
        </w:tc>
        <w:tc>
          <w:tcPr>
            <w:tcW w:w="1559" w:type="dxa"/>
          </w:tcPr>
          <w:p w14:paraId="3755BA3A" w14:textId="77777777" w:rsidR="00A43E2C" w:rsidRDefault="000D6F74">
            <w:pPr>
              <w:spacing w:after="20"/>
            </w:pPr>
            <w:r>
              <w:rPr>
                <w:rFonts w:cs="Cambria"/>
                <w:color w:val="000000"/>
              </w:rPr>
              <w:t>16 Days</w:t>
            </w:r>
          </w:p>
        </w:tc>
        <w:tc>
          <w:tcPr>
            <w:tcW w:w="1559" w:type="dxa"/>
          </w:tcPr>
          <w:p w14:paraId="6ED62500" w14:textId="77777777" w:rsidR="00A43E2C" w:rsidRDefault="000D6F74">
            <w:pPr>
              <w:spacing w:after="20"/>
            </w:pPr>
            <w:r>
              <w:rPr>
                <w:rFonts w:cs="Cambria"/>
                <w:color w:val="000000"/>
              </w:rPr>
              <w:t>Vivek – Requirements; Vaibhav – Design; Both – Final review</w:t>
            </w:r>
          </w:p>
        </w:tc>
      </w:tr>
      <w:tr w:rsidR="00A43E2C" w14:paraId="4FBF4DA3" w14:textId="77777777">
        <w:trPr>
          <w:jc w:val="center"/>
        </w:trPr>
        <w:tc>
          <w:tcPr>
            <w:tcW w:w="1559" w:type="dxa"/>
          </w:tcPr>
          <w:p w14:paraId="13D4F129" w14:textId="77777777" w:rsidR="00A43E2C" w:rsidRDefault="000D6F74">
            <w:pPr>
              <w:spacing w:after="20"/>
            </w:pPr>
            <w:r>
              <w:rPr>
                <w:rFonts w:cs="Cambria"/>
                <w:color w:val="000000"/>
              </w:rPr>
              <w:t>12</w:t>
            </w:r>
          </w:p>
        </w:tc>
        <w:tc>
          <w:tcPr>
            <w:tcW w:w="1559" w:type="dxa"/>
          </w:tcPr>
          <w:p w14:paraId="6B3469CA" w14:textId="77777777" w:rsidR="00A43E2C" w:rsidRDefault="000D6F74">
            <w:pPr>
              <w:spacing w:after="20"/>
            </w:pPr>
            <w:r>
              <w:rPr>
                <w:rFonts w:cs="Cambria"/>
                <w:color w:val="000000"/>
              </w:rPr>
              <w:t>Final Corrections, Deployment &amp; Submission</w:t>
            </w:r>
          </w:p>
        </w:tc>
        <w:tc>
          <w:tcPr>
            <w:tcW w:w="1559" w:type="dxa"/>
          </w:tcPr>
          <w:p w14:paraId="54CB578D" w14:textId="77777777" w:rsidR="00A43E2C" w:rsidRDefault="000D6F74">
            <w:pPr>
              <w:spacing w:after="20"/>
            </w:pPr>
            <w:r>
              <w:rPr>
                <w:rFonts w:cs="Cambria"/>
                <w:color w:val="000000"/>
              </w:rPr>
              <w:t>28-Sep-2026</w:t>
            </w:r>
          </w:p>
        </w:tc>
        <w:tc>
          <w:tcPr>
            <w:tcW w:w="1559" w:type="dxa"/>
          </w:tcPr>
          <w:p w14:paraId="17EAAF17" w14:textId="77777777" w:rsidR="00A43E2C" w:rsidRDefault="000D6F74">
            <w:pPr>
              <w:spacing w:after="20"/>
            </w:pPr>
            <w:r>
              <w:rPr>
                <w:rFonts w:cs="Cambria"/>
                <w:color w:val="000000"/>
              </w:rPr>
              <w:t>30-Sep-2026</w:t>
            </w:r>
          </w:p>
        </w:tc>
        <w:tc>
          <w:tcPr>
            <w:tcW w:w="1559" w:type="dxa"/>
          </w:tcPr>
          <w:p w14:paraId="214BCA4B" w14:textId="77777777" w:rsidR="00A43E2C" w:rsidRDefault="000D6F74">
            <w:pPr>
              <w:spacing w:after="20"/>
            </w:pPr>
            <w:r>
              <w:rPr>
                <w:rFonts w:cs="Cambria"/>
                <w:color w:val="000000"/>
              </w:rPr>
              <w:t>3 Days</w:t>
            </w:r>
          </w:p>
        </w:tc>
        <w:tc>
          <w:tcPr>
            <w:tcW w:w="1559" w:type="dxa"/>
          </w:tcPr>
          <w:p w14:paraId="739C56EA" w14:textId="77777777" w:rsidR="00A43E2C" w:rsidRDefault="000D6F74">
            <w:pPr>
              <w:spacing w:after="20"/>
            </w:pPr>
            <w:r>
              <w:rPr>
                <w:rFonts w:cs="Cambria"/>
                <w:color w:val="000000"/>
              </w:rPr>
              <w:t>Vivek &amp; Vaibhav – Final corrections, deployment and submission</w:t>
            </w:r>
          </w:p>
        </w:tc>
      </w:tr>
    </w:tbl>
    <w:p w14:paraId="79123F27" w14:textId="77777777" w:rsidR="00A43E2C" w:rsidRDefault="000D6F74">
      <w:pPr>
        <w:spacing w:before="120" w:after="60"/>
      </w:pPr>
      <w:r>
        <w:rPr>
          <w:rFonts w:cs="Cambria"/>
          <w:b/>
          <w:color w:val="000000"/>
          <w:sz w:val="28"/>
        </w:rPr>
        <w:t>3.5.1 Gantt Chart</w:t>
      </w:r>
    </w:p>
    <w:p w14:paraId="4C0DAC4F" w14:textId="77777777" w:rsidR="00A43E2C" w:rsidRDefault="000D6F74">
      <w:pPr>
        <w:spacing w:after="20" w:line="360" w:lineRule="auto"/>
        <w:jc w:val="both"/>
      </w:pPr>
      <w:r>
        <w:rPr>
          <w:rFonts w:cs="Cambria"/>
          <w:color w:val="000000"/>
        </w:rPr>
        <w:t>The Gantt Chart shows the planned schedule of the Raksha project, including requirement analysis, system design, development, database implementation, testing, documentation, and final deployment. It helps monitor the progress and completion of each project activity.</w:t>
      </w:r>
    </w:p>
    <w:p w14:paraId="43983754" w14:textId="77777777" w:rsidR="00A43E2C" w:rsidRDefault="000D6F74">
      <w:pPr>
        <w:spacing w:after="40"/>
        <w:jc w:val="center"/>
      </w:pPr>
      <w:r>
        <w:rPr>
          <w:noProof/>
        </w:rPr>
        <w:lastRenderedPageBreak/>
        <w:drawing>
          <wp:inline distT="0" distB="0" distL="0" distR="0" wp14:anchorId="5D345215" wp14:editId="3B3DCD84">
            <wp:extent cx="5400000" cy="2760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gantt.png"/>
                    <pic:cNvPicPr/>
                  </pic:nvPicPr>
                  <pic:blipFill>
                    <a:blip r:embed="rId12"/>
                    <a:stretch>
                      <a:fillRect/>
                    </a:stretch>
                  </pic:blipFill>
                  <pic:spPr>
                    <a:xfrm>
                      <a:off x="0" y="0"/>
                      <a:ext cx="5400000" cy="2760538"/>
                    </a:xfrm>
                    <a:prstGeom prst="rect">
                      <a:avLst/>
                    </a:prstGeom>
                  </pic:spPr>
                </pic:pic>
              </a:graphicData>
            </a:graphic>
          </wp:inline>
        </w:drawing>
      </w:r>
    </w:p>
    <w:p w14:paraId="418F692F" w14:textId="77777777" w:rsidR="00A43E2C" w:rsidRDefault="000D6F74">
      <w:pPr>
        <w:spacing w:after="120"/>
        <w:jc w:val="center"/>
      </w:pPr>
      <w:r>
        <w:rPr>
          <w:rFonts w:cs="Cambria"/>
          <w:i/>
          <w:color w:val="666666"/>
          <w:sz w:val="20"/>
        </w:rPr>
        <w:t>Figure 3.1: Gantt chart - planned project schedule (15 Jun to 30 Sep 2026).</w:t>
      </w:r>
    </w:p>
    <w:p w14:paraId="35C2F77B" w14:textId="77777777" w:rsidR="00A43E2C" w:rsidRDefault="000D6F74">
      <w:pPr>
        <w:spacing w:before="120" w:after="60"/>
      </w:pPr>
      <w:r>
        <w:rPr>
          <w:rFonts w:cs="Cambria"/>
          <w:b/>
          <w:color w:val="000000"/>
          <w:sz w:val="28"/>
        </w:rPr>
        <w:t>3.5.2PERT CHART</w:t>
      </w:r>
    </w:p>
    <w:p w14:paraId="139D077F" w14:textId="77777777" w:rsidR="00A43E2C" w:rsidRDefault="000D6F74">
      <w:pPr>
        <w:spacing w:after="20" w:line="360" w:lineRule="auto"/>
        <w:jc w:val="both"/>
      </w:pPr>
      <w:r>
        <w:rPr>
          <w:rFonts w:cs="Cambria"/>
          <w:color w:val="000000"/>
        </w:rPr>
        <w:t>PERT (Program Evaluation and Review Technique) is used to estimate the time required to complete the Raksha – Women Safety and Disaster Management System. It represents the major project activities in a network form and shows the sequence in which the activities are carried out.</w:t>
      </w:r>
    </w:p>
    <w:p w14:paraId="0A355680" w14:textId="77777777" w:rsidR="00A43E2C" w:rsidRDefault="000D6F74">
      <w:pPr>
        <w:spacing w:after="20" w:line="360" w:lineRule="auto"/>
        <w:jc w:val="both"/>
      </w:pPr>
      <w:r>
        <w:rPr>
          <w:rFonts w:cs="Cambria"/>
          <w:color w:val="000000"/>
        </w:rPr>
        <w:t>Optimistic Time (O): Minimum expected time</w:t>
      </w:r>
    </w:p>
    <w:p w14:paraId="3B442B4A" w14:textId="77777777" w:rsidR="00A43E2C" w:rsidRDefault="000D6F74">
      <w:pPr>
        <w:spacing w:after="20" w:line="360" w:lineRule="auto"/>
        <w:jc w:val="both"/>
      </w:pPr>
      <w:r>
        <w:rPr>
          <w:rFonts w:cs="Cambria"/>
          <w:color w:val="000000"/>
        </w:rPr>
        <w:t>Most Likely Time (M): Normal expected time</w:t>
      </w:r>
    </w:p>
    <w:p w14:paraId="413D97F7" w14:textId="77777777" w:rsidR="00A43E2C" w:rsidRDefault="000D6F74">
      <w:pPr>
        <w:spacing w:after="20" w:line="360" w:lineRule="auto"/>
        <w:jc w:val="both"/>
      </w:pPr>
      <w:r>
        <w:rPr>
          <w:rFonts w:cs="Cambria"/>
          <w:color w:val="000000"/>
        </w:rPr>
        <w:t>Pessimistic Time (P): Maximum expected time</w:t>
      </w:r>
    </w:p>
    <w:p w14:paraId="72FBAFA6" w14:textId="77777777" w:rsidR="00A43E2C" w:rsidRDefault="000D6F74">
      <w:pPr>
        <w:spacing w:after="20" w:line="360" w:lineRule="auto"/>
        <w:jc w:val="both"/>
      </w:pPr>
      <w:r>
        <w:rPr>
          <w:rFonts w:cs="Cambria"/>
          <w:color w:val="000000"/>
        </w:rPr>
        <w:t>Expected Time is calculated as:</w:t>
      </w:r>
    </w:p>
    <w:p w14:paraId="3C8E7A1A" w14:textId="77777777" w:rsidR="00A43E2C" w:rsidRDefault="000D6F74">
      <w:pPr>
        <w:spacing w:after="20" w:line="360" w:lineRule="auto"/>
        <w:jc w:val="both"/>
      </w:pPr>
      <w:r>
        <w:rPr>
          <w:rFonts w:cs="Cambria"/>
          <w:color w:val="000000"/>
        </w:rPr>
        <w:t>TE = (O + 4M + P) / 6</w:t>
      </w:r>
    </w:p>
    <w:p w14:paraId="40EF0898" w14:textId="77777777" w:rsidR="00A43E2C" w:rsidRDefault="000D6F74">
      <w:pPr>
        <w:spacing w:after="20" w:line="360" w:lineRule="auto"/>
        <w:jc w:val="both"/>
      </w:pPr>
      <w:r>
        <w:rPr>
          <w:rFonts w:cs="Cambria"/>
          <w:color w:val="000000"/>
        </w:rPr>
        <w:t>Standard Deviation:</w:t>
      </w:r>
    </w:p>
    <w:p w14:paraId="2D297E32" w14:textId="77777777" w:rsidR="00A43E2C" w:rsidRDefault="000D6F74">
      <w:pPr>
        <w:spacing w:after="20" w:line="360" w:lineRule="auto"/>
        <w:jc w:val="both"/>
      </w:pPr>
      <w:r>
        <w:rPr>
          <w:rFonts w:cs="Cambria"/>
          <w:color w:val="000000"/>
        </w:rPr>
        <w:t>S.D. = (P − O) / 6</w:t>
      </w:r>
    </w:p>
    <w:p w14:paraId="2BDB08E0" w14:textId="77777777" w:rsidR="00A43E2C" w:rsidRDefault="000D6F74">
      <w:pPr>
        <w:spacing w:before="120" w:after="60"/>
      </w:pPr>
      <w:r>
        <w:rPr>
          <w:rFonts w:cs="Cambria"/>
          <w:b/>
          <w:color w:val="000000"/>
          <w:sz w:val="28"/>
        </w:rPr>
        <w:t>PERT Time Estimation Table – RAKSHA</w:t>
      </w:r>
    </w:p>
    <w:tbl>
      <w:tblPr>
        <w:tblStyle w:val="TableGrid"/>
        <w:tblW w:w="0" w:type="auto"/>
        <w:jc w:val="center"/>
        <w:tblLook w:val="04A0" w:firstRow="1" w:lastRow="0" w:firstColumn="1" w:lastColumn="0" w:noHBand="0" w:noVBand="1"/>
      </w:tblPr>
      <w:tblGrid>
        <w:gridCol w:w="1134"/>
        <w:gridCol w:w="1799"/>
        <w:gridCol w:w="1365"/>
        <w:gridCol w:w="1184"/>
        <w:gridCol w:w="1462"/>
        <w:gridCol w:w="1297"/>
        <w:gridCol w:w="1104"/>
      </w:tblGrid>
      <w:tr w:rsidR="00A43E2C" w14:paraId="286F06CE" w14:textId="77777777">
        <w:trPr>
          <w:jc w:val="center"/>
        </w:trPr>
        <w:tc>
          <w:tcPr>
            <w:tcW w:w="1336" w:type="dxa"/>
            <w:shd w:val="clear" w:color="auto" w:fill="E2E2E2"/>
          </w:tcPr>
          <w:p w14:paraId="0CF04282" w14:textId="77777777" w:rsidR="00A43E2C" w:rsidRDefault="000D6F74">
            <w:pPr>
              <w:spacing w:after="20"/>
            </w:pPr>
            <w:r>
              <w:rPr>
                <w:rFonts w:cs="Cambria"/>
                <w:b/>
                <w:color w:val="000000"/>
              </w:rPr>
              <w:t>Task</w:t>
            </w:r>
          </w:p>
        </w:tc>
        <w:tc>
          <w:tcPr>
            <w:tcW w:w="1336" w:type="dxa"/>
            <w:shd w:val="clear" w:color="auto" w:fill="E2E2E2"/>
          </w:tcPr>
          <w:p w14:paraId="7834337D" w14:textId="77777777" w:rsidR="00A43E2C" w:rsidRDefault="000D6F74">
            <w:pPr>
              <w:spacing w:after="20"/>
            </w:pPr>
            <w:r>
              <w:rPr>
                <w:rFonts w:cs="Cambria"/>
                <w:b/>
                <w:color w:val="000000"/>
              </w:rPr>
              <w:t>Project Activity</w:t>
            </w:r>
          </w:p>
        </w:tc>
        <w:tc>
          <w:tcPr>
            <w:tcW w:w="1336" w:type="dxa"/>
            <w:shd w:val="clear" w:color="auto" w:fill="E2E2E2"/>
          </w:tcPr>
          <w:p w14:paraId="05A84072" w14:textId="77777777" w:rsidR="00A43E2C" w:rsidRDefault="000D6F74">
            <w:pPr>
              <w:spacing w:after="20"/>
            </w:pPr>
            <w:r>
              <w:rPr>
                <w:rFonts w:cs="Cambria"/>
                <w:b/>
                <w:color w:val="000000"/>
              </w:rPr>
              <w:t>Optimistic Time (O)</w:t>
            </w:r>
          </w:p>
        </w:tc>
        <w:tc>
          <w:tcPr>
            <w:tcW w:w="1336" w:type="dxa"/>
            <w:shd w:val="clear" w:color="auto" w:fill="E2E2E2"/>
          </w:tcPr>
          <w:p w14:paraId="22BCF69C" w14:textId="77777777" w:rsidR="00A43E2C" w:rsidRDefault="000D6F74">
            <w:pPr>
              <w:spacing w:after="20"/>
            </w:pPr>
            <w:r>
              <w:rPr>
                <w:rFonts w:cs="Cambria"/>
                <w:b/>
                <w:color w:val="000000"/>
              </w:rPr>
              <w:t>Most Likely Time (M)</w:t>
            </w:r>
          </w:p>
        </w:tc>
        <w:tc>
          <w:tcPr>
            <w:tcW w:w="1336" w:type="dxa"/>
            <w:shd w:val="clear" w:color="auto" w:fill="E2E2E2"/>
          </w:tcPr>
          <w:p w14:paraId="464D840E" w14:textId="77777777" w:rsidR="00A43E2C" w:rsidRDefault="000D6F74">
            <w:pPr>
              <w:spacing w:after="20"/>
            </w:pPr>
            <w:r>
              <w:rPr>
                <w:rFonts w:cs="Cambria"/>
                <w:b/>
                <w:color w:val="000000"/>
              </w:rPr>
              <w:t>Pessimistic Time (P)</w:t>
            </w:r>
          </w:p>
        </w:tc>
        <w:tc>
          <w:tcPr>
            <w:tcW w:w="1336" w:type="dxa"/>
            <w:shd w:val="clear" w:color="auto" w:fill="E2E2E2"/>
          </w:tcPr>
          <w:p w14:paraId="26CFEE92" w14:textId="77777777" w:rsidR="00A43E2C" w:rsidRDefault="000D6F74">
            <w:pPr>
              <w:spacing w:after="20"/>
            </w:pPr>
            <w:r>
              <w:rPr>
                <w:rFonts w:cs="Cambria"/>
                <w:b/>
                <w:color w:val="000000"/>
              </w:rPr>
              <w:t>Expected Time (TE)</w:t>
            </w:r>
          </w:p>
        </w:tc>
        <w:tc>
          <w:tcPr>
            <w:tcW w:w="1336" w:type="dxa"/>
            <w:shd w:val="clear" w:color="auto" w:fill="E2E2E2"/>
          </w:tcPr>
          <w:p w14:paraId="12001695" w14:textId="77777777" w:rsidR="00A43E2C" w:rsidRDefault="000D6F74">
            <w:pPr>
              <w:spacing w:after="20"/>
            </w:pPr>
            <w:r>
              <w:rPr>
                <w:rFonts w:cs="Cambria"/>
                <w:b/>
                <w:color w:val="000000"/>
              </w:rPr>
              <w:t>S.D.</w:t>
            </w:r>
          </w:p>
        </w:tc>
      </w:tr>
      <w:tr w:rsidR="00A43E2C" w14:paraId="4995BFF3" w14:textId="77777777">
        <w:trPr>
          <w:jc w:val="center"/>
        </w:trPr>
        <w:tc>
          <w:tcPr>
            <w:tcW w:w="1336" w:type="dxa"/>
          </w:tcPr>
          <w:p w14:paraId="4664DAE9" w14:textId="77777777" w:rsidR="00A43E2C" w:rsidRDefault="000D6F74">
            <w:pPr>
              <w:spacing w:after="20"/>
            </w:pPr>
            <w:r>
              <w:rPr>
                <w:rFonts w:cs="Cambria"/>
                <w:color w:val="000000"/>
              </w:rPr>
              <w:t>T1</w:t>
            </w:r>
          </w:p>
        </w:tc>
        <w:tc>
          <w:tcPr>
            <w:tcW w:w="1336" w:type="dxa"/>
          </w:tcPr>
          <w:p w14:paraId="262F00D3" w14:textId="77777777" w:rsidR="00A43E2C" w:rsidRDefault="000D6F74">
            <w:pPr>
              <w:spacing w:after="20"/>
            </w:pPr>
            <w:r>
              <w:rPr>
                <w:rFonts w:cs="Cambria"/>
                <w:color w:val="000000"/>
              </w:rPr>
              <w:t>Project Planning &amp; Requirements</w:t>
            </w:r>
          </w:p>
        </w:tc>
        <w:tc>
          <w:tcPr>
            <w:tcW w:w="1336" w:type="dxa"/>
          </w:tcPr>
          <w:p w14:paraId="743F72DE" w14:textId="77777777" w:rsidR="00A43E2C" w:rsidRDefault="000D6F74">
            <w:pPr>
              <w:spacing w:after="20"/>
            </w:pPr>
            <w:r>
              <w:rPr>
                <w:rFonts w:cs="Cambria"/>
                <w:color w:val="000000"/>
              </w:rPr>
              <w:t>6</w:t>
            </w:r>
          </w:p>
        </w:tc>
        <w:tc>
          <w:tcPr>
            <w:tcW w:w="1336" w:type="dxa"/>
          </w:tcPr>
          <w:p w14:paraId="4126B525" w14:textId="77777777" w:rsidR="00A43E2C" w:rsidRDefault="000D6F74">
            <w:pPr>
              <w:spacing w:after="20"/>
            </w:pPr>
            <w:r>
              <w:rPr>
                <w:rFonts w:cs="Cambria"/>
                <w:color w:val="000000"/>
              </w:rPr>
              <w:t>8</w:t>
            </w:r>
          </w:p>
        </w:tc>
        <w:tc>
          <w:tcPr>
            <w:tcW w:w="1336" w:type="dxa"/>
          </w:tcPr>
          <w:p w14:paraId="05002815" w14:textId="77777777" w:rsidR="00A43E2C" w:rsidRDefault="000D6F74">
            <w:pPr>
              <w:spacing w:after="20"/>
            </w:pPr>
            <w:r>
              <w:rPr>
                <w:rFonts w:cs="Cambria"/>
                <w:color w:val="000000"/>
              </w:rPr>
              <w:t>10</w:t>
            </w:r>
          </w:p>
        </w:tc>
        <w:tc>
          <w:tcPr>
            <w:tcW w:w="1336" w:type="dxa"/>
          </w:tcPr>
          <w:p w14:paraId="720E66B9" w14:textId="77777777" w:rsidR="00A43E2C" w:rsidRDefault="000D6F74">
            <w:pPr>
              <w:spacing w:after="20"/>
            </w:pPr>
            <w:r>
              <w:rPr>
                <w:rFonts w:cs="Cambria"/>
                <w:color w:val="000000"/>
              </w:rPr>
              <w:t>8.00</w:t>
            </w:r>
          </w:p>
        </w:tc>
        <w:tc>
          <w:tcPr>
            <w:tcW w:w="1336" w:type="dxa"/>
          </w:tcPr>
          <w:p w14:paraId="2D87B0C8" w14:textId="77777777" w:rsidR="00A43E2C" w:rsidRDefault="000D6F74">
            <w:pPr>
              <w:spacing w:after="20"/>
            </w:pPr>
            <w:r>
              <w:rPr>
                <w:rFonts w:cs="Cambria"/>
                <w:color w:val="000000"/>
              </w:rPr>
              <w:t>0.67</w:t>
            </w:r>
          </w:p>
        </w:tc>
      </w:tr>
      <w:tr w:rsidR="00A43E2C" w14:paraId="5425B951" w14:textId="77777777">
        <w:trPr>
          <w:jc w:val="center"/>
        </w:trPr>
        <w:tc>
          <w:tcPr>
            <w:tcW w:w="1336" w:type="dxa"/>
          </w:tcPr>
          <w:p w14:paraId="10F19835" w14:textId="77777777" w:rsidR="00A43E2C" w:rsidRDefault="000D6F74">
            <w:pPr>
              <w:spacing w:after="20"/>
            </w:pPr>
            <w:r>
              <w:rPr>
                <w:rFonts w:cs="Cambria"/>
                <w:color w:val="000000"/>
              </w:rPr>
              <w:t>T2</w:t>
            </w:r>
          </w:p>
        </w:tc>
        <w:tc>
          <w:tcPr>
            <w:tcW w:w="1336" w:type="dxa"/>
          </w:tcPr>
          <w:p w14:paraId="1F68F54F" w14:textId="77777777" w:rsidR="00A43E2C" w:rsidRDefault="000D6F74">
            <w:pPr>
              <w:spacing w:after="20"/>
            </w:pPr>
            <w:r>
              <w:rPr>
                <w:rFonts w:cs="Cambria"/>
                <w:color w:val="000000"/>
              </w:rPr>
              <w:t>System Analysis &amp; Design</w:t>
            </w:r>
          </w:p>
        </w:tc>
        <w:tc>
          <w:tcPr>
            <w:tcW w:w="1336" w:type="dxa"/>
          </w:tcPr>
          <w:p w14:paraId="18979930" w14:textId="77777777" w:rsidR="00A43E2C" w:rsidRDefault="000D6F74">
            <w:pPr>
              <w:spacing w:after="20"/>
            </w:pPr>
            <w:r>
              <w:rPr>
                <w:rFonts w:cs="Cambria"/>
                <w:color w:val="000000"/>
              </w:rPr>
              <w:t>5</w:t>
            </w:r>
          </w:p>
        </w:tc>
        <w:tc>
          <w:tcPr>
            <w:tcW w:w="1336" w:type="dxa"/>
          </w:tcPr>
          <w:p w14:paraId="0ADC96D7" w14:textId="77777777" w:rsidR="00A43E2C" w:rsidRDefault="000D6F74">
            <w:pPr>
              <w:spacing w:after="20"/>
            </w:pPr>
            <w:r>
              <w:rPr>
                <w:rFonts w:cs="Cambria"/>
                <w:color w:val="000000"/>
              </w:rPr>
              <w:t>6</w:t>
            </w:r>
          </w:p>
        </w:tc>
        <w:tc>
          <w:tcPr>
            <w:tcW w:w="1336" w:type="dxa"/>
          </w:tcPr>
          <w:p w14:paraId="4B9365C2" w14:textId="77777777" w:rsidR="00A43E2C" w:rsidRDefault="000D6F74">
            <w:pPr>
              <w:spacing w:after="20"/>
            </w:pPr>
            <w:r>
              <w:rPr>
                <w:rFonts w:cs="Cambria"/>
                <w:color w:val="000000"/>
              </w:rPr>
              <w:t>8</w:t>
            </w:r>
          </w:p>
        </w:tc>
        <w:tc>
          <w:tcPr>
            <w:tcW w:w="1336" w:type="dxa"/>
          </w:tcPr>
          <w:p w14:paraId="70B3B165" w14:textId="77777777" w:rsidR="00A43E2C" w:rsidRDefault="000D6F74">
            <w:pPr>
              <w:spacing w:after="20"/>
            </w:pPr>
            <w:r>
              <w:rPr>
                <w:rFonts w:cs="Cambria"/>
                <w:color w:val="000000"/>
              </w:rPr>
              <w:t>6.17</w:t>
            </w:r>
          </w:p>
        </w:tc>
        <w:tc>
          <w:tcPr>
            <w:tcW w:w="1336" w:type="dxa"/>
          </w:tcPr>
          <w:p w14:paraId="38A95B70" w14:textId="77777777" w:rsidR="00A43E2C" w:rsidRDefault="000D6F74">
            <w:pPr>
              <w:spacing w:after="20"/>
            </w:pPr>
            <w:r>
              <w:rPr>
                <w:rFonts w:cs="Cambria"/>
                <w:color w:val="000000"/>
              </w:rPr>
              <w:t>0.50</w:t>
            </w:r>
          </w:p>
        </w:tc>
      </w:tr>
      <w:tr w:rsidR="00A43E2C" w14:paraId="2181FD81" w14:textId="77777777">
        <w:trPr>
          <w:jc w:val="center"/>
        </w:trPr>
        <w:tc>
          <w:tcPr>
            <w:tcW w:w="1336" w:type="dxa"/>
          </w:tcPr>
          <w:p w14:paraId="46434C44" w14:textId="77777777" w:rsidR="00A43E2C" w:rsidRDefault="000D6F74">
            <w:pPr>
              <w:spacing w:after="20"/>
            </w:pPr>
            <w:r>
              <w:rPr>
                <w:rFonts w:cs="Cambria"/>
                <w:color w:val="000000"/>
              </w:rPr>
              <w:t>T3</w:t>
            </w:r>
          </w:p>
        </w:tc>
        <w:tc>
          <w:tcPr>
            <w:tcW w:w="1336" w:type="dxa"/>
          </w:tcPr>
          <w:p w14:paraId="1ED19F80" w14:textId="77777777" w:rsidR="00A43E2C" w:rsidRDefault="000D6F74">
            <w:pPr>
              <w:spacing w:after="20"/>
            </w:pPr>
            <w:r>
              <w:rPr>
                <w:rFonts w:cs="Cambria"/>
                <w:color w:val="000000"/>
              </w:rPr>
              <w:t>Database Design</w:t>
            </w:r>
          </w:p>
        </w:tc>
        <w:tc>
          <w:tcPr>
            <w:tcW w:w="1336" w:type="dxa"/>
          </w:tcPr>
          <w:p w14:paraId="6AE0C053" w14:textId="77777777" w:rsidR="00A43E2C" w:rsidRDefault="000D6F74">
            <w:pPr>
              <w:spacing w:after="20"/>
            </w:pPr>
            <w:r>
              <w:rPr>
                <w:rFonts w:cs="Cambria"/>
                <w:color w:val="000000"/>
              </w:rPr>
              <w:t>4</w:t>
            </w:r>
          </w:p>
        </w:tc>
        <w:tc>
          <w:tcPr>
            <w:tcW w:w="1336" w:type="dxa"/>
          </w:tcPr>
          <w:p w14:paraId="4B3F0D4A" w14:textId="77777777" w:rsidR="00A43E2C" w:rsidRDefault="000D6F74">
            <w:pPr>
              <w:spacing w:after="20"/>
            </w:pPr>
            <w:r>
              <w:rPr>
                <w:rFonts w:cs="Cambria"/>
                <w:color w:val="000000"/>
              </w:rPr>
              <w:t>5</w:t>
            </w:r>
          </w:p>
        </w:tc>
        <w:tc>
          <w:tcPr>
            <w:tcW w:w="1336" w:type="dxa"/>
          </w:tcPr>
          <w:p w14:paraId="4CEDA154" w14:textId="77777777" w:rsidR="00A43E2C" w:rsidRDefault="000D6F74">
            <w:pPr>
              <w:spacing w:after="20"/>
            </w:pPr>
            <w:r>
              <w:rPr>
                <w:rFonts w:cs="Cambria"/>
                <w:color w:val="000000"/>
              </w:rPr>
              <w:t>6</w:t>
            </w:r>
          </w:p>
        </w:tc>
        <w:tc>
          <w:tcPr>
            <w:tcW w:w="1336" w:type="dxa"/>
          </w:tcPr>
          <w:p w14:paraId="5352FE5D" w14:textId="77777777" w:rsidR="00A43E2C" w:rsidRDefault="000D6F74">
            <w:pPr>
              <w:spacing w:after="20"/>
            </w:pPr>
            <w:r>
              <w:rPr>
                <w:rFonts w:cs="Cambria"/>
                <w:color w:val="000000"/>
              </w:rPr>
              <w:t>5.00</w:t>
            </w:r>
          </w:p>
        </w:tc>
        <w:tc>
          <w:tcPr>
            <w:tcW w:w="1336" w:type="dxa"/>
          </w:tcPr>
          <w:p w14:paraId="31F51060" w14:textId="77777777" w:rsidR="00A43E2C" w:rsidRDefault="000D6F74">
            <w:pPr>
              <w:spacing w:after="20"/>
            </w:pPr>
            <w:r>
              <w:rPr>
                <w:rFonts w:cs="Cambria"/>
                <w:color w:val="000000"/>
              </w:rPr>
              <w:t>0.33</w:t>
            </w:r>
          </w:p>
        </w:tc>
      </w:tr>
      <w:tr w:rsidR="00A43E2C" w14:paraId="7E83F2A0" w14:textId="77777777">
        <w:trPr>
          <w:jc w:val="center"/>
        </w:trPr>
        <w:tc>
          <w:tcPr>
            <w:tcW w:w="1336" w:type="dxa"/>
          </w:tcPr>
          <w:p w14:paraId="12E71469" w14:textId="77777777" w:rsidR="00A43E2C" w:rsidRDefault="000D6F74">
            <w:pPr>
              <w:spacing w:after="20"/>
            </w:pPr>
            <w:r>
              <w:rPr>
                <w:rFonts w:cs="Cambria"/>
                <w:color w:val="000000"/>
              </w:rPr>
              <w:t>T4</w:t>
            </w:r>
          </w:p>
        </w:tc>
        <w:tc>
          <w:tcPr>
            <w:tcW w:w="1336" w:type="dxa"/>
          </w:tcPr>
          <w:p w14:paraId="4606ABC1" w14:textId="77777777" w:rsidR="00A43E2C" w:rsidRDefault="000D6F74">
            <w:pPr>
              <w:spacing w:after="20"/>
            </w:pPr>
            <w:r>
              <w:rPr>
                <w:rFonts w:cs="Cambria"/>
                <w:color w:val="000000"/>
              </w:rPr>
              <w:t>UI &amp; Frontend Design</w:t>
            </w:r>
          </w:p>
        </w:tc>
        <w:tc>
          <w:tcPr>
            <w:tcW w:w="1336" w:type="dxa"/>
          </w:tcPr>
          <w:p w14:paraId="08F7DA04" w14:textId="77777777" w:rsidR="00A43E2C" w:rsidRDefault="000D6F74">
            <w:pPr>
              <w:spacing w:after="20"/>
            </w:pPr>
            <w:r>
              <w:rPr>
                <w:rFonts w:cs="Cambria"/>
                <w:color w:val="000000"/>
              </w:rPr>
              <w:t>20</w:t>
            </w:r>
          </w:p>
        </w:tc>
        <w:tc>
          <w:tcPr>
            <w:tcW w:w="1336" w:type="dxa"/>
          </w:tcPr>
          <w:p w14:paraId="27738932" w14:textId="77777777" w:rsidR="00A43E2C" w:rsidRDefault="000D6F74">
            <w:pPr>
              <w:spacing w:after="20"/>
            </w:pPr>
            <w:r>
              <w:rPr>
                <w:rFonts w:cs="Cambria"/>
                <w:color w:val="000000"/>
              </w:rPr>
              <w:t>24</w:t>
            </w:r>
          </w:p>
        </w:tc>
        <w:tc>
          <w:tcPr>
            <w:tcW w:w="1336" w:type="dxa"/>
          </w:tcPr>
          <w:p w14:paraId="1663106B" w14:textId="77777777" w:rsidR="00A43E2C" w:rsidRDefault="000D6F74">
            <w:pPr>
              <w:spacing w:after="20"/>
            </w:pPr>
            <w:r>
              <w:rPr>
                <w:rFonts w:cs="Cambria"/>
                <w:color w:val="000000"/>
              </w:rPr>
              <w:t>28</w:t>
            </w:r>
          </w:p>
        </w:tc>
        <w:tc>
          <w:tcPr>
            <w:tcW w:w="1336" w:type="dxa"/>
          </w:tcPr>
          <w:p w14:paraId="717996C2" w14:textId="77777777" w:rsidR="00A43E2C" w:rsidRDefault="000D6F74">
            <w:pPr>
              <w:spacing w:after="20"/>
            </w:pPr>
            <w:r>
              <w:rPr>
                <w:rFonts w:cs="Cambria"/>
                <w:color w:val="000000"/>
              </w:rPr>
              <w:t>24.00</w:t>
            </w:r>
          </w:p>
        </w:tc>
        <w:tc>
          <w:tcPr>
            <w:tcW w:w="1336" w:type="dxa"/>
          </w:tcPr>
          <w:p w14:paraId="60999207" w14:textId="77777777" w:rsidR="00A43E2C" w:rsidRDefault="000D6F74">
            <w:pPr>
              <w:spacing w:after="20"/>
            </w:pPr>
            <w:r>
              <w:rPr>
                <w:rFonts w:cs="Cambria"/>
                <w:color w:val="000000"/>
              </w:rPr>
              <w:t>1.33</w:t>
            </w:r>
          </w:p>
        </w:tc>
      </w:tr>
      <w:tr w:rsidR="00A43E2C" w14:paraId="2018E032" w14:textId="77777777">
        <w:trPr>
          <w:jc w:val="center"/>
        </w:trPr>
        <w:tc>
          <w:tcPr>
            <w:tcW w:w="1336" w:type="dxa"/>
          </w:tcPr>
          <w:p w14:paraId="26FFED65" w14:textId="77777777" w:rsidR="00A43E2C" w:rsidRDefault="000D6F74">
            <w:pPr>
              <w:spacing w:after="20"/>
            </w:pPr>
            <w:r>
              <w:rPr>
                <w:rFonts w:cs="Cambria"/>
                <w:color w:val="000000"/>
              </w:rPr>
              <w:lastRenderedPageBreak/>
              <w:t>T5</w:t>
            </w:r>
          </w:p>
        </w:tc>
        <w:tc>
          <w:tcPr>
            <w:tcW w:w="1336" w:type="dxa"/>
          </w:tcPr>
          <w:p w14:paraId="43430C8A" w14:textId="77777777" w:rsidR="00A43E2C" w:rsidRDefault="000D6F74">
            <w:pPr>
              <w:spacing w:after="20"/>
            </w:pPr>
            <w:r>
              <w:rPr>
                <w:rFonts w:cs="Cambria"/>
                <w:color w:val="000000"/>
              </w:rPr>
              <w:t>Backend Development</w:t>
            </w:r>
          </w:p>
        </w:tc>
        <w:tc>
          <w:tcPr>
            <w:tcW w:w="1336" w:type="dxa"/>
          </w:tcPr>
          <w:p w14:paraId="7E44E398" w14:textId="77777777" w:rsidR="00A43E2C" w:rsidRDefault="000D6F74">
            <w:pPr>
              <w:spacing w:after="20"/>
            </w:pPr>
            <w:r>
              <w:rPr>
                <w:rFonts w:cs="Cambria"/>
                <w:color w:val="000000"/>
              </w:rPr>
              <w:t>14</w:t>
            </w:r>
          </w:p>
        </w:tc>
        <w:tc>
          <w:tcPr>
            <w:tcW w:w="1336" w:type="dxa"/>
          </w:tcPr>
          <w:p w14:paraId="33DC39C7" w14:textId="77777777" w:rsidR="00A43E2C" w:rsidRDefault="000D6F74">
            <w:pPr>
              <w:spacing w:after="20"/>
            </w:pPr>
            <w:r>
              <w:rPr>
                <w:rFonts w:cs="Cambria"/>
                <w:color w:val="000000"/>
              </w:rPr>
              <w:t>17</w:t>
            </w:r>
          </w:p>
        </w:tc>
        <w:tc>
          <w:tcPr>
            <w:tcW w:w="1336" w:type="dxa"/>
          </w:tcPr>
          <w:p w14:paraId="22A14F00" w14:textId="77777777" w:rsidR="00A43E2C" w:rsidRDefault="000D6F74">
            <w:pPr>
              <w:spacing w:after="20"/>
            </w:pPr>
            <w:r>
              <w:rPr>
                <w:rFonts w:cs="Cambria"/>
                <w:color w:val="000000"/>
              </w:rPr>
              <w:t>20</w:t>
            </w:r>
          </w:p>
        </w:tc>
        <w:tc>
          <w:tcPr>
            <w:tcW w:w="1336" w:type="dxa"/>
          </w:tcPr>
          <w:p w14:paraId="21608653" w14:textId="77777777" w:rsidR="00A43E2C" w:rsidRDefault="000D6F74">
            <w:pPr>
              <w:spacing w:after="20"/>
            </w:pPr>
            <w:r>
              <w:rPr>
                <w:rFonts w:cs="Cambria"/>
                <w:color w:val="000000"/>
              </w:rPr>
              <w:t>17.00</w:t>
            </w:r>
          </w:p>
        </w:tc>
        <w:tc>
          <w:tcPr>
            <w:tcW w:w="1336" w:type="dxa"/>
          </w:tcPr>
          <w:p w14:paraId="0F0DD108" w14:textId="77777777" w:rsidR="00A43E2C" w:rsidRDefault="000D6F74">
            <w:pPr>
              <w:spacing w:after="20"/>
            </w:pPr>
            <w:r>
              <w:rPr>
                <w:rFonts w:cs="Cambria"/>
                <w:color w:val="000000"/>
              </w:rPr>
              <w:t>1.00</w:t>
            </w:r>
          </w:p>
        </w:tc>
      </w:tr>
      <w:tr w:rsidR="00A43E2C" w14:paraId="3121E47D" w14:textId="77777777">
        <w:trPr>
          <w:jc w:val="center"/>
        </w:trPr>
        <w:tc>
          <w:tcPr>
            <w:tcW w:w="1336" w:type="dxa"/>
          </w:tcPr>
          <w:p w14:paraId="755DB228" w14:textId="77777777" w:rsidR="00A43E2C" w:rsidRDefault="000D6F74">
            <w:pPr>
              <w:spacing w:after="20"/>
            </w:pPr>
            <w:r>
              <w:rPr>
                <w:rFonts w:cs="Cambria"/>
                <w:color w:val="000000"/>
              </w:rPr>
              <w:t>T6</w:t>
            </w:r>
          </w:p>
        </w:tc>
        <w:tc>
          <w:tcPr>
            <w:tcW w:w="1336" w:type="dxa"/>
          </w:tcPr>
          <w:p w14:paraId="26889A20" w14:textId="77777777" w:rsidR="00A43E2C" w:rsidRDefault="000D6F74">
            <w:pPr>
              <w:spacing w:after="20"/>
            </w:pPr>
            <w:r>
              <w:rPr>
                <w:rFonts w:cs="Cambria"/>
                <w:color w:val="000000"/>
              </w:rPr>
              <w:t>SOS &amp; Location Module</w:t>
            </w:r>
          </w:p>
        </w:tc>
        <w:tc>
          <w:tcPr>
            <w:tcW w:w="1336" w:type="dxa"/>
          </w:tcPr>
          <w:p w14:paraId="618D7F2F" w14:textId="77777777" w:rsidR="00A43E2C" w:rsidRDefault="000D6F74">
            <w:pPr>
              <w:spacing w:after="20"/>
            </w:pPr>
            <w:r>
              <w:rPr>
                <w:rFonts w:cs="Cambria"/>
                <w:color w:val="000000"/>
              </w:rPr>
              <w:t>6</w:t>
            </w:r>
          </w:p>
        </w:tc>
        <w:tc>
          <w:tcPr>
            <w:tcW w:w="1336" w:type="dxa"/>
          </w:tcPr>
          <w:p w14:paraId="0C552BCF" w14:textId="77777777" w:rsidR="00A43E2C" w:rsidRDefault="000D6F74">
            <w:pPr>
              <w:spacing w:after="20"/>
            </w:pPr>
            <w:r>
              <w:rPr>
                <w:rFonts w:cs="Cambria"/>
                <w:color w:val="000000"/>
              </w:rPr>
              <w:t>7</w:t>
            </w:r>
          </w:p>
        </w:tc>
        <w:tc>
          <w:tcPr>
            <w:tcW w:w="1336" w:type="dxa"/>
          </w:tcPr>
          <w:p w14:paraId="3A7E4FBC" w14:textId="77777777" w:rsidR="00A43E2C" w:rsidRDefault="000D6F74">
            <w:pPr>
              <w:spacing w:after="20"/>
            </w:pPr>
            <w:r>
              <w:rPr>
                <w:rFonts w:cs="Cambria"/>
                <w:color w:val="000000"/>
              </w:rPr>
              <w:t>9</w:t>
            </w:r>
          </w:p>
        </w:tc>
        <w:tc>
          <w:tcPr>
            <w:tcW w:w="1336" w:type="dxa"/>
          </w:tcPr>
          <w:p w14:paraId="1AC5A73B" w14:textId="77777777" w:rsidR="00A43E2C" w:rsidRDefault="000D6F74">
            <w:pPr>
              <w:spacing w:after="20"/>
            </w:pPr>
            <w:r>
              <w:rPr>
                <w:rFonts w:cs="Cambria"/>
                <w:color w:val="000000"/>
              </w:rPr>
              <w:t>7.17</w:t>
            </w:r>
          </w:p>
        </w:tc>
        <w:tc>
          <w:tcPr>
            <w:tcW w:w="1336" w:type="dxa"/>
          </w:tcPr>
          <w:p w14:paraId="2BAD444C" w14:textId="77777777" w:rsidR="00A43E2C" w:rsidRDefault="000D6F74">
            <w:pPr>
              <w:spacing w:after="20"/>
            </w:pPr>
            <w:r>
              <w:rPr>
                <w:rFonts w:cs="Cambria"/>
                <w:color w:val="000000"/>
              </w:rPr>
              <w:t>0.50</w:t>
            </w:r>
          </w:p>
        </w:tc>
      </w:tr>
      <w:tr w:rsidR="00A43E2C" w14:paraId="65E8FB34" w14:textId="77777777">
        <w:trPr>
          <w:jc w:val="center"/>
        </w:trPr>
        <w:tc>
          <w:tcPr>
            <w:tcW w:w="1336" w:type="dxa"/>
          </w:tcPr>
          <w:p w14:paraId="7C4750D2" w14:textId="77777777" w:rsidR="00A43E2C" w:rsidRDefault="000D6F74">
            <w:pPr>
              <w:spacing w:after="20"/>
            </w:pPr>
            <w:r>
              <w:rPr>
                <w:rFonts w:cs="Cambria"/>
                <w:color w:val="000000"/>
              </w:rPr>
              <w:t>T7</w:t>
            </w:r>
          </w:p>
        </w:tc>
        <w:tc>
          <w:tcPr>
            <w:tcW w:w="1336" w:type="dxa"/>
          </w:tcPr>
          <w:p w14:paraId="56F47815" w14:textId="77777777" w:rsidR="00A43E2C" w:rsidRDefault="000D6F74">
            <w:pPr>
              <w:spacing w:after="20"/>
            </w:pPr>
            <w:r>
              <w:rPr>
                <w:rFonts w:cs="Cambria"/>
                <w:color w:val="000000"/>
              </w:rPr>
              <w:t>Emergency &amp; Rescue Modules</w:t>
            </w:r>
          </w:p>
        </w:tc>
        <w:tc>
          <w:tcPr>
            <w:tcW w:w="1336" w:type="dxa"/>
          </w:tcPr>
          <w:p w14:paraId="7BAF97C4" w14:textId="77777777" w:rsidR="00A43E2C" w:rsidRDefault="000D6F74">
            <w:pPr>
              <w:spacing w:after="20"/>
            </w:pPr>
            <w:r>
              <w:rPr>
                <w:rFonts w:cs="Cambria"/>
                <w:color w:val="000000"/>
              </w:rPr>
              <w:t>9</w:t>
            </w:r>
          </w:p>
        </w:tc>
        <w:tc>
          <w:tcPr>
            <w:tcW w:w="1336" w:type="dxa"/>
          </w:tcPr>
          <w:p w14:paraId="1A5E27C0" w14:textId="77777777" w:rsidR="00A43E2C" w:rsidRDefault="000D6F74">
            <w:pPr>
              <w:spacing w:after="20"/>
            </w:pPr>
            <w:r>
              <w:rPr>
                <w:rFonts w:cs="Cambria"/>
                <w:color w:val="000000"/>
              </w:rPr>
              <w:t>11</w:t>
            </w:r>
          </w:p>
        </w:tc>
        <w:tc>
          <w:tcPr>
            <w:tcW w:w="1336" w:type="dxa"/>
          </w:tcPr>
          <w:p w14:paraId="2927B9CF" w14:textId="77777777" w:rsidR="00A43E2C" w:rsidRDefault="000D6F74">
            <w:pPr>
              <w:spacing w:after="20"/>
            </w:pPr>
            <w:r>
              <w:rPr>
                <w:rFonts w:cs="Cambria"/>
                <w:color w:val="000000"/>
              </w:rPr>
              <w:t>13</w:t>
            </w:r>
          </w:p>
        </w:tc>
        <w:tc>
          <w:tcPr>
            <w:tcW w:w="1336" w:type="dxa"/>
          </w:tcPr>
          <w:p w14:paraId="740FF17E" w14:textId="77777777" w:rsidR="00A43E2C" w:rsidRDefault="000D6F74">
            <w:pPr>
              <w:spacing w:after="20"/>
            </w:pPr>
            <w:r>
              <w:rPr>
                <w:rFonts w:cs="Cambria"/>
                <w:color w:val="000000"/>
              </w:rPr>
              <w:t>11.00</w:t>
            </w:r>
          </w:p>
        </w:tc>
        <w:tc>
          <w:tcPr>
            <w:tcW w:w="1336" w:type="dxa"/>
          </w:tcPr>
          <w:p w14:paraId="22B070ED" w14:textId="77777777" w:rsidR="00A43E2C" w:rsidRDefault="000D6F74">
            <w:pPr>
              <w:spacing w:after="20"/>
            </w:pPr>
            <w:r>
              <w:rPr>
                <w:rFonts w:cs="Cambria"/>
                <w:color w:val="000000"/>
              </w:rPr>
              <w:t>0.67</w:t>
            </w:r>
          </w:p>
        </w:tc>
      </w:tr>
      <w:tr w:rsidR="00A43E2C" w14:paraId="4A62EF1B" w14:textId="77777777">
        <w:trPr>
          <w:jc w:val="center"/>
        </w:trPr>
        <w:tc>
          <w:tcPr>
            <w:tcW w:w="1336" w:type="dxa"/>
          </w:tcPr>
          <w:p w14:paraId="35F9E231" w14:textId="77777777" w:rsidR="00A43E2C" w:rsidRDefault="000D6F74">
            <w:pPr>
              <w:spacing w:after="20"/>
            </w:pPr>
            <w:r>
              <w:rPr>
                <w:rFonts w:cs="Cambria"/>
                <w:color w:val="000000"/>
              </w:rPr>
              <w:t>T8</w:t>
            </w:r>
          </w:p>
        </w:tc>
        <w:tc>
          <w:tcPr>
            <w:tcW w:w="1336" w:type="dxa"/>
          </w:tcPr>
          <w:p w14:paraId="4E6745A5" w14:textId="77777777" w:rsidR="00A43E2C" w:rsidRDefault="000D6F74">
            <w:pPr>
              <w:spacing w:after="20"/>
            </w:pPr>
            <w:r>
              <w:rPr>
                <w:rFonts w:cs="Cambria"/>
                <w:color w:val="000000"/>
              </w:rPr>
              <w:t>Risk &amp; Disaster Management</w:t>
            </w:r>
          </w:p>
        </w:tc>
        <w:tc>
          <w:tcPr>
            <w:tcW w:w="1336" w:type="dxa"/>
          </w:tcPr>
          <w:p w14:paraId="6AE7AE98" w14:textId="77777777" w:rsidR="00A43E2C" w:rsidRDefault="000D6F74">
            <w:pPr>
              <w:spacing w:after="20"/>
            </w:pPr>
            <w:r>
              <w:rPr>
                <w:rFonts w:cs="Cambria"/>
                <w:color w:val="000000"/>
              </w:rPr>
              <w:t>6</w:t>
            </w:r>
          </w:p>
        </w:tc>
        <w:tc>
          <w:tcPr>
            <w:tcW w:w="1336" w:type="dxa"/>
          </w:tcPr>
          <w:p w14:paraId="5521ED63" w14:textId="77777777" w:rsidR="00A43E2C" w:rsidRDefault="000D6F74">
            <w:pPr>
              <w:spacing w:after="20"/>
            </w:pPr>
            <w:r>
              <w:rPr>
                <w:rFonts w:cs="Cambria"/>
                <w:color w:val="000000"/>
              </w:rPr>
              <w:t>7</w:t>
            </w:r>
          </w:p>
        </w:tc>
        <w:tc>
          <w:tcPr>
            <w:tcW w:w="1336" w:type="dxa"/>
          </w:tcPr>
          <w:p w14:paraId="119CC5A9" w14:textId="77777777" w:rsidR="00A43E2C" w:rsidRDefault="000D6F74">
            <w:pPr>
              <w:spacing w:after="20"/>
            </w:pPr>
            <w:r>
              <w:rPr>
                <w:rFonts w:cs="Cambria"/>
                <w:color w:val="000000"/>
              </w:rPr>
              <w:t>9</w:t>
            </w:r>
          </w:p>
        </w:tc>
        <w:tc>
          <w:tcPr>
            <w:tcW w:w="1336" w:type="dxa"/>
          </w:tcPr>
          <w:p w14:paraId="46579DF0" w14:textId="77777777" w:rsidR="00A43E2C" w:rsidRDefault="000D6F74">
            <w:pPr>
              <w:spacing w:after="20"/>
            </w:pPr>
            <w:r>
              <w:rPr>
                <w:rFonts w:cs="Cambria"/>
                <w:color w:val="000000"/>
              </w:rPr>
              <w:t>7.17</w:t>
            </w:r>
          </w:p>
        </w:tc>
        <w:tc>
          <w:tcPr>
            <w:tcW w:w="1336" w:type="dxa"/>
          </w:tcPr>
          <w:p w14:paraId="2A52ED36" w14:textId="77777777" w:rsidR="00A43E2C" w:rsidRDefault="000D6F74">
            <w:pPr>
              <w:spacing w:after="20"/>
            </w:pPr>
            <w:r>
              <w:rPr>
                <w:rFonts w:cs="Cambria"/>
                <w:color w:val="000000"/>
              </w:rPr>
              <w:t>0.50</w:t>
            </w:r>
          </w:p>
        </w:tc>
      </w:tr>
      <w:tr w:rsidR="00A43E2C" w14:paraId="58606BCC" w14:textId="77777777">
        <w:trPr>
          <w:jc w:val="center"/>
        </w:trPr>
        <w:tc>
          <w:tcPr>
            <w:tcW w:w="1336" w:type="dxa"/>
          </w:tcPr>
          <w:p w14:paraId="507BCB61" w14:textId="77777777" w:rsidR="00A43E2C" w:rsidRDefault="000D6F74">
            <w:pPr>
              <w:spacing w:after="20"/>
            </w:pPr>
            <w:r>
              <w:rPr>
                <w:rFonts w:cs="Cambria"/>
                <w:color w:val="000000"/>
              </w:rPr>
              <w:t>T9</w:t>
            </w:r>
          </w:p>
        </w:tc>
        <w:tc>
          <w:tcPr>
            <w:tcW w:w="1336" w:type="dxa"/>
          </w:tcPr>
          <w:p w14:paraId="383629A5" w14:textId="77777777" w:rsidR="00A43E2C" w:rsidRDefault="000D6F74">
            <w:pPr>
              <w:spacing w:after="20"/>
            </w:pPr>
            <w:r>
              <w:rPr>
                <w:rFonts w:cs="Cambria"/>
                <w:color w:val="000000"/>
              </w:rPr>
              <w:t>Admin Dashboard &amp; Integration</w:t>
            </w:r>
          </w:p>
        </w:tc>
        <w:tc>
          <w:tcPr>
            <w:tcW w:w="1336" w:type="dxa"/>
          </w:tcPr>
          <w:p w14:paraId="10E87DE1" w14:textId="77777777" w:rsidR="00A43E2C" w:rsidRDefault="000D6F74">
            <w:pPr>
              <w:spacing w:after="20"/>
            </w:pPr>
            <w:r>
              <w:rPr>
                <w:rFonts w:cs="Cambria"/>
                <w:color w:val="000000"/>
              </w:rPr>
              <w:t>11</w:t>
            </w:r>
          </w:p>
        </w:tc>
        <w:tc>
          <w:tcPr>
            <w:tcW w:w="1336" w:type="dxa"/>
          </w:tcPr>
          <w:p w14:paraId="4231D989" w14:textId="77777777" w:rsidR="00A43E2C" w:rsidRDefault="000D6F74">
            <w:pPr>
              <w:spacing w:after="20"/>
            </w:pPr>
            <w:r>
              <w:rPr>
                <w:rFonts w:cs="Cambria"/>
                <w:color w:val="000000"/>
              </w:rPr>
              <w:t>13</w:t>
            </w:r>
          </w:p>
        </w:tc>
        <w:tc>
          <w:tcPr>
            <w:tcW w:w="1336" w:type="dxa"/>
          </w:tcPr>
          <w:p w14:paraId="0D732A79" w14:textId="77777777" w:rsidR="00A43E2C" w:rsidRDefault="000D6F74">
            <w:pPr>
              <w:spacing w:after="20"/>
            </w:pPr>
            <w:r>
              <w:rPr>
                <w:rFonts w:cs="Cambria"/>
                <w:color w:val="000000"/>
              </w:rPr>
              <w:t>15</w:t>
            </w:r>
          </w:p>
        </w:tc>
        <w:tc>
          <w:tcPr>
            <w:tcW w:w="1336" w:type="dxa"/>
          </w:tcPr>
          <w:p w14:paraId="1631254C" w14:textId="77777777" w:rsidR="00A43E2C" w:rsidRDefault="000D6F74">
            <w:pPr>
              <w:spacing w:after="20"/>
            </w:pPr>
            <w:r>
              <w:rPr>
                <w:rFonts w:cs="Cambria"/>
                <w:color w:val="000000"/>
              </w:rPr>
              <w:t>13.00</w:t>
            </w:r>
          </w:p>
        </w:tc>
        <w:tc>
          <w:tcPr>
            <w:tcW w:w="1336" w:type="dxa"/>
          </w:tcPr>
          <w:p w14:paraId="76709711" w14:textId="77777777" w:rsidR="00A43E2C" w:rsidRDefault="000D6F74">
            <w:pPr>
              <w:spacing w:after="20"/>
            </w:pPr>
            <w:r>
              <w:rPr>
                <w:rFonts w:cs="Cambria"/>
                <w:color w:val="000000"/>
              </w:rPr>
              <w:t>0.67</w:t>
            </w:r>
          </w:p>
        </w:tc>
      </w:tr>
      <w:tr w:rsidR="00A43E2C" w14:paraId="3D26F059" w14:textId="77777777">
        <w:trPr>
          <w:jc w:val="center"/>
        </w:trPr>
        <w:tc>
          <w:tcPr>
            <w:tcW w:w="1336" w:type="dxa"/>
          </w:tcPr>
          <w:p w14:paraId="06145E6F" w14:textId="77777777" w:rsidR="00A43E2C" w:rsidRDefault="000D6F74">
            <w:pPr>
              <w:spacing w:after="20"/>
            </w:pPr>
            <w:r>
              <w:rPr>
                <w:rFonts w:cs="Cambria"/>
                <w:color w:val="000000"/>
              </w:rPr>
              <w:t>T10</w:t>
            </w:r>
          </w:p>
        </w:tc>
        <w:tc>
          <w:tcPr>
            <w:tcW w:w="1336" w:type="dxa"/>
          </w:tcPr>
          <w:p w14:paraId="56777C53" w14:textId="77777777" w:rsidR="00A43E2C" w:rsidRDefault="000D6F74">
            <w:pPr>
              <w:spacing w:after="20"/>
            </w:pPr>
            <w:r>
              <w:rPr>
                <w:rFonts w:cs="Cambria"/>
                <w:color w:val="000000"/>
              </w:rPr>
              <w:t>Testing &amp; Debugging</w:t>
            </w:r>
          </w:p>
        </w:tc>
        <w:tc>
          <w:tcPr>
            <w:tcW w:w="1336" w:type="dxa"/>
          </w:tcPr>
          <w:p w14:paraId="40E9583D" w14:textId="77777777" w:rsidR="00A43E2C" w:rsidRDefault="000D6F74">
            <w:pPr>
              <w:spacing w:after="20"/>
            </w:pPr>
            <w:r>
              <w:rPr>
                <w:rFonts w:cs="Cambria"/>
                <w:color w:val="000000"/>
              </w:rPr>
              <w:t>6</w:t>
            </w:r>
          </w:p>
        </w:tc>
        <w:tc>
          <w:tcPr>
            <w:tcW w:w="1336" w:type="dxa"/>
          </w:tcPr>
          <w:p w14:paraId="52EAFF11" w14:textId="77777777" w:rsidR="00A43E2C" w:rsidRDefault="000D6F74">
            <w:pPr>
              <w:spacing w:after="20"/>
            </w:pPr>
            <w:r>
              <w:rPr>
                <w:rFonts w:cs="Cambria"/>
                <w:color w:val="000000"/>
              </w:rPr>
              <w:t>8</w:t>
            </w:r>
          </w:p>
        </w:tc>
        <w:tc>
          <w:tcPr>
            <w:tcW w:w="1336" w:type="dxa"/>
          </w:tcPr>
          <w:p w14:paraId="1C480007" w14:textId="77777777" w:rsidR="00A43E2C" w:rsidRDefault="000D6F74">
            <w:pPr>
              <w:spacing w:after="20"/>
            </w:pPr>
            <w:r>
              <w:rPr>
                <w:rFonts w:cs="Cambria"/>
                <w:color w:val="000000"/>
              </w:rPr>
              <w:t>10</w:t>
            </w:r>
          </w:p>
        </w:tc>
        <w:tc>
          <w:tcPr>
            <w:tcW w:w="1336" w:type="dxa"/>
          </w:tcPr>
          <w:p w14:paraId="1135BFA6" w14:textId="77777777" w:rsidR="00A43E2C" w:rsidRDefault="000D6F74">
            <w:pPr>
              <w:spacing w:after="20"/>
            </w:pPr>
            <w:r>
              <w:rPr>
                <w:rFonts w:cs="Cambria"/>
                <w:color w:val="000000"/>
              </w:rPr>
              <w:t>8.00</w:t>
            </w:r>
          </w:p>
        </w:tc>
        <w:tc>
          <w:tcPr>
            <w:tcW w:w="1336" w:type="dxa"/>
          </w:tcPr>
          <w:p w14:paraId="5605F222" w14:textId="77777777" w:rsidR="00A43E2C" w:rsidRDefault="000D6F74">
            <w:pPr>
              <w:spacing w:after="20"/>
            </w:pPr>
            <w:r>
              <w:rPr>
                <w:rFonts w:cs="Cambria"/>
                <w:color w:val="000000"/>
              </w:rPr>
              <w:t>0.67</w:t>
            </w:r>
          </w:p>
        </w:tc>
      </w:tr>
      <w:tr w:rsidR="00A43E2C" w14:paraId="42EB0EEF" w14:textId="77777777">
        <w:trPr>
          <w:jc w:val="center"/>
        </w:trPr>
        <w:tc>
          <w:tcPr>
            <w:tcW w:w="1336" w:type="dxa"/>
          </w:tcPr>
          <w:p w14:paraId="19DF52B0" w14:textId="77777777" w:rsidR="00A43E2C" w:rsidRDefault="000D6F74">
            <w:pPr>
              <w:spacing w:after="20"/>
            </w:pPr>
            <w:r>
              <w:rPr>
                <w:rFonts w:cs="Cambria"/>
                <w:color w:val="000000"/>
              </w:rPr>
              <w:t>T11</w:t>
            </w:r>
          </w:p>
        </w:tc>
        <w:tc>
          <w:tcPr>
            <w:tcW w:w="1336" w:type="dxa"/>
          </w:tcPr>
          <w:p w14:paraId="2773E0F0" w14:textId="77777777" w:rsidR="00A43E2C" w:rsidRDefault="000D6F74">
            <w:pPr>
              <w:spacing w:after="20"/>
            </w:pPr>
            <w:r>
              <w:rPr>
                <w:rFonts w:cs="Cambria"/>
                <w:color w:val="000000"/>
              </w:rPr>
              <w:t>Documentation &amp; Final Review</w:t>
            </w:r>
          </w:p>
        </w:tc>
        <w:tc>
          <w:tcPr>
            <w:tcW w:w="1336" w:type="dxa"/>
          </w:tcPr>
          <w:p w14:paraId="2389171A" w14:textId="77777777" w:rsidR="00A43E2C" w:rsidRDefault="000D6F74">
            <w:pPr>
              <w:spacing w:after="20"/>
            </w:pPr>
            <w:r>
              <w:rPr>
                <w:rFonts w:cs="Cambria"/>
                <w:color w:val="000000"/>
              </w:rPr>
              <w:t>14</w:t>
            </w:r>
          </w:p>
        </w:tc>
        <w:tc>
          <w:tcPr>
            <w:tcW w:w="1336" w:type="dxa"/>
          </w:tcPr>
          <w:p w14:paraId="5D4817F6" w14:textId="77777777" w:rsidR="00A43E2C" w:rsidRDefault="000D6F74">
            <w:pPr>
              <w:spacing w:after="20"/>
            </w:pPr>
            <w:r>
              <w:rPr>
                <w:rFonts w:cs="Cambria"/>
                <w:color w:val="000000"/>
              </w:rPr>
              <w:t>16</w:t>
            </w:r>
          </w:p>
        </w:tc>
        <w:tc>
          <w:tcPr>
            <w:tcW w:w="1336" w:type="dxa"/>
          </w:tcPr>
          <w:p w14:paraId="31CC1834" w14:textId="77777777" w:rsidR="00A43E2C" w:rsidRDefault="000D6F74">
            <w:pPr>
              <w:spacing w:after="20"/>
            </w:pPr>
            <w:r>
              <w:rPr>
                <w:rFonts w:cs="Cambria"/>
                <w:color w:val="000000"/>
              </w:rPr>
              <w:t>18</w:t>
            </w:r>
          </w:p>
        </w:tc>
        <w:tc>
          <w:tcPr>
            <w:tcW w:w="1336" w:type="dxa"/>
          </w:tcPr>
          <w:p w14:paraId="7DC94294" w14:textId="77777777" w:rsidR="00A43E2C" w:rsidRDefault="000D6F74">
            <w:pPr>
              <w:spacing w:after="20"/>
            </w:pPr>
            <w:r>
              <w:rPr>
                <w:rFonts w:cs="Cambria"/>
                <w:color w:val="000000"/>
              </w:rPr>
              <w:t>16.00</w:t>
            </w:r>
          </w:p>
        </w:tc>
        <w:tc>
          <w:tcPr>
            <w:tcW w:w="1336" w:type="dxa"/>
          </w:tcPr>
          <w:p w14:paraId="2D0C10BE" w14:textId="77777777" w:rsidR="00A43E2C" w:rsidRDefault="000D6F74">
            <w:pPr>
              <w:spacing w:after="20"/>
            </w:pPr>
            <w:r>
              <w:rPr>
                <w:rFonts w:cs="Cambria"/>
                <w:color w:val="000000"/>
              </w:rPr>
              <w:t>0.67</w:t>
            </w:r>
          </w:p>
        </w:tc>
      </w:tr>
      <w:tr w:rsidR="00A43E2C" w14:paraId="275BC984" w14:textId="77777777">
        <w:trPr>
          <w:jc w:val="center"/>
        </w:trPr>
        <w:tc>
          <w:tcPr>
            <w:tcW w:w="1336" w:type="dxa"/>
          </w:tcPr>
          <w:p w14:paraId="4EA8AC5B" w14:textId="77777777" w:rsidR="00A43E2C" w:rsidRDefault="000D6F74">
            <w:pPr>
              <w:spacing w:after="20"/>
            </w:pPr>
            <w:r>
              <w:rPr>
                <w:rFonts w:cs="Cambria"/>
                <w:color w:val="000000"/>
              </w:rPr>
              <w:t>T12</w:t>
            </w:r>
          </w:p>
        </w:tc>
        <w:tc>
          <w:tcPr>
            <w:tcW w:w="1336" w:type="dxa"/>
          </w:tcPr>
          <w:p w14:paraId="37E90E7A" w14:textId="77777777" w:rsidR="00A43E2C" w:rsidRDefault="000D6F74">
            <w:pPr>
              <w:spacing w:after="20"/>
            </w:pPr>
            <w:r>
              <w:rPr>
                <w:rFonts w:cs="Cambria"/>
                <w:color w:val="000000"/>
              </w:rPr>
              <w:t>Final Corrections, Deployment &amp; Submission</w:t>
            </w:r>
          </w:p>
        </w:tc>
        <w:tc>
          <w:tcPr>
            <w:tcW w:w="1336" w:type="dxa"/>
          </w:tcPr>
          <w:p w14:paraId="02DD3BFC" w14:textId="77777777" w:rsidR="00A43E2C" w:rsidRDefault="000D6F74">
            <w:pPr>
              <w:spacing w:after="20"/>
            </w:pPr>
            <w:r>
              <w:rPr>
                <w:rFonts w:cs="Cambria"/>
                <w:color w:val="000000"/>
              </w:rPr>
              <w:t>2</w:t>
            </w:r>
          </w:p>
        </w:tc>
        <w:tc>
          <w:tcPr>
            <w:tcW w:w="1336" w:type="dxa"/>
          </w:tcPr>
          <w:p w14:paraId="7C52E7F8" w14:textId="77777777" w:rsidR="00A43E2C" w:rsidRDefault="000D6F74">
            <w:pPr>
              <w:spacing w:after="20"/>
            </w:pPr>
            <w:r>
              <w:rPr>
                <w:rFonts w:cs="Cambria"/>
                <w:color w:val="000000"/>
              </w:rPr>
              <w:t>3</w:t>
            </w:r>
          </w:p>
        </w:tc>
        <w:tc>
          <w:tcPr>
            <w:tcW w:w="1336" w:type="dxa"/>
          </w:tcPr>
          <w:p w14:paraId="139A027F" w14:textId="77777777" w:rsidR="00A43E2C" w:rsidRDefault="000D6F74">
            <w:pPr>
              <w:spacing w:after="20"/>
            </w:pPr>
            <w:r>
              <w:rPr>
                <w:rFonts w:cs="Cambria"/>
                <w:color w:val="000000"/>
              </w:rPr>
              <w:t>4</w:t>
            </w:r>
          </w:p>
        </w:tc>
        <w:tc>
          <w:tcPr>
            <w:tcW w:w="1336" w:type="dxa"/>
          </w:tcPr>
          <w:p w14:paraId="165E6DD3" w14:textId="77777777" w:rsidR="00A43E2C" w:rsidRDefault="000D6F74">
            <w:pPr>
              <w:spacing w:after="20"/>
            </w:pPr>
            <w:r>
              <w:rPr>
                <w:rFonts w:cs="Cambria"/>
                <w:color w:val="000000"/>
              </w:rPr>
              <w:t>3.00</w:t>
            </w:r>
          </w:p>
        </w:tc>
        <w:tc>
          <w:tcPr>
            <w:tcW w:w="1336" w:type="dxa"/>
          </w:tcPr>
          <w:p w14:paraId="3FA7E728" w14:textId="77777777" w:rsidR="00A43E2C" w:rsidRDefault="000D6F74">
            <w:pPr>
              <w:spacing w:after="20"/>
            </w:pPr>
            <w:r>
              <w:rPr>
                <w:rFonts w:cs="Cambria"/>
                <w:color w:val="000000"/>
              </w:rPr>
              <w:t>0.33</w:t>
            </w:r>
          </w:p>
        </w:tc>
      </w:tr>
    </w:tbl>
    <w:p w14:paraId="074E9A95" w14:textId="77777777" w:rsidR="00A43E2C" w:rsidRDefault="000D6F74">
      <w:pPr>
        <w:spacing w:after="40"/>
        <w:jc w:val="center"/>
      </w:pPr>
      <w:r>
        <w:rPr>
          <w:noProof/>
        </w:rPr>
        <w:drawing>
          <wp:inline distT="0" distB="0" distL="0" distR="0" wp14:anchorId="4D020B48" wp14:editId="6277AA30">
            <wp:extent cx="5400000" cy="34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pert.png"/>
                    <pic:cNvPicPr/>
                  </pic:nvPicPr>
                  <pic:blipFill>
                    <a:blip r:embed="rId13"/>
                    <a:stretch>
                      <a:fillRect/>
                    </a:stretch>
                  </pic:blipFill>
                  <pic:spPr>
                    <a:xfrm>
                      <a:off x="0" y="0"/>
                      <a:ext cx="5400000" cy="3456000"/>
                    </a:xfrm>
                    <a:prstGeom prst="rect">
                      <a:avLst/>
                    </a:prstGeom>
                  </pic:spPr>
                </pic:pic>
              </a:graphicData>
            </a:graphic>
          </wp:inline>
        </w:drawing>
      </w:r>
    </w:p>
    <w:p w14:paraId="6D8D007F" w14:textId="77777777" w:rsidR="00A43E2C" w:rsidRDefault="000D6F74">
      <w:pPr>
        <w:spacing w:after="120"/>
        <w:jc w:val="center"/>
      </w:pPr>
      <w:r>
        <w:rPr>
          <w:rFonts w:cs="Cambria"/>
          <w:i/>
          <w:color w:val="666666"/>
          <w:sz w:val="20"/>
        </w:rPr>
        <w:t>Figure 3.2: PERT network chart - RAKSHA project, with the expected times (T1-T12).</w:t>
      </w:r>
    </w:p>
    <w:p w14:paraId="5558F515" w14:textId="77777777" w:rsidR="00A43E2C" w:rsidRDefault="000D6F74">
      <w:pPr>
        <w:spacing w:before="120" w:after="60"/>
      </w:pPr>
      <w:r>
        <w:rPr>
          <w:rFonts w:cs="Cambria"/>
          <w:b/>
          <w:color w:val="000000"/>
          <w:sz w:val="28"/>
        </w:rPr>
        <w:t>3.6 Conceptual Models</w:t>
      </w:r>
    </w:p>
    <w:p w14:paraId="020327C2" w14:textId="77777777" w:rsidR="004C3327" w:rsidRDefault="000D6F74" w:rsidP="004C3327">
      <w:pPr>
        <w:spacing w:after="20" w:line="360" w:lineRule="auto"/>
        <w:jc w:val="both"/>
      </w:pPr>
      <w:r>
        <w:rPr>
          <w:rFonts w:cs="Cambria"/>
          <w:color w:val="000000"/>
        </w:rPr>
        <w:t xml:space="preserve">The conceptual model of Raksha Safe shows how the main parts of the system work together. A user can register, add emergency contacts, report an emergency, and use the SOS feature. The system stores the incident and available location details, and shows nearby rescue resources such as police, hospitals, fire services, and volunteers. The AI module provides a basic risk assessment to support the emergency process. The admin </w:t>
      </w:r>
      <w:r>
        <w:rPr>
          <w:rFonts w:cs="Cambria"/>
          <w:color w:val="000000"/>
        </w:rPr>
        <w:lastRenderedPageBreak/>
        <w:t>manages incidents, users, rescue teams, assignments, notifications, and reports. Overall, the model shows how information moves between the user, system, AI module, rescue resources, and admin.</w:t>
      </w:r>
    </w:p>
    <w:p w14:paraId="4B22C606" w14:textId="6616568C" w:rsidR="00A43E2C" w:rsidRDefault="000D6F74" w:rsidP="004C3327">
      <w:pPr>
        <w:spacing w:after="20" w:line="360" w:lineRule="auto"/>
        <w:jc w:val="both"/>
      </w:pPr>
      <w:r>
        <w:rPr>
          <w:rFonts w:cs="Cambria"/>
          <w:b/>
          <w:color w:val="000000"/>
          <w:sz w:val="28"/>
        </w:rPr>
        <w:t>3.6.1 ER Diagram</w:t>
      </w:r>
    </w:p>
    <w:p w14:paraId="1013ACF9" w14:textId="77777777" w:rsidR="00A43E2C" w:rsidRDefault="000D6F74">
      <w:pPr>
        <w:spacing w:after="40"/>
        <w:jc w:val="center"/>
      </w:pPr>
      <w:r>
        <w:rPr>
          <w:noProof/>
        </w:rPr>
        <w:drawing>
          <wp:inline distT="0" distB="0" distL="0" distR="0" wp14:anchorId="23C8D5E5" wp14:editId="6AC27F97">
            <wp:extent cx="5220000" cy="55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er.png"/>
                    <pic:cNvPicPr/>
                  </pic:nvPicPr>
                  <pic:blipFill>
                    <a:blip r:embed="rId14"/>
                    <a:stretch>
                      <a:fillRect/>
                    </a:stretch>
                  </pic:blipFill>
                  <pic:spPr>
                    <a:xfrm>
                      <a:off x="0" y="0"/>
                      <a:ext cx="5220000" cy="5560000"/>
                    </a:xfrm>
                    <a:prstGeom prst="rect">
                      <a:avLst/>
                    </a:prstGeom>
                  </pic:spPr>
                </pic:pic>
              </a:graphicData>
            </a:graphic>
          </wp:inline>
        </w:drawing>
      </w:r>
    </w:p>
    <w:p w14:paraId="5DDF894C" w14:textId="77777777" w:rsidR="00A43E2C" w:rsidRDefault="000D6F74">
      <w:pPr>
        <w:spacing w:after="120"/>
        <w:jc w:val="center"/>
      </w:pPr>
      <w:r>
        <w:rPr>
          <w:rFonts w:cs="Cambria"/>
          <w:i/>
          <w:color w:val="666666"/>
          <w:sz w:val="20"/>
        </w:rPr>
        <w:t>Figure 3.3: ER diagram - conceptual model of RakshaSafe.</w:t>
      </w:r>
    </w:p>
    <w:p w14:paraId="63A31554" w14:textId="77777777" w:rsidR="00A43E2C" w:rsidRDefault="000D6F74">
      <w:pPr>
        <w:spacing w:before="120" w:after="60"/>
      </w:pPr>
      <w:r>
        <w:rPr>
          <w:rFonts w:cs="Cambria"/>
          <w:b/>
          <w:color w:val="000000"/>
          <w:sz w:val="28"/>
        </w:rPr>
        <w:t>3.6.2 Data Dictionary</w:t>
      </w:r>
    </w:p>
    <w:p w14:paraId="027626DD" w14:textId="77777777" w:rsidR="00A43E2C" w:rsidRDefault="000D6F74">
      <w:pPr>
        <w:spacing w:after="20" w:line="360" w:lineRule="auto"/>
        <w:jc w:val="both"/>
      </w:pPr>
      <w:r>
        <w:rPr>
          <w:rFonts w:cs="Cambria"/>
          <w:color w:val="000000"/>
        </w:rPr>
        <w:t>The Data Dictionary describes the fields, data types and constraints of the major MongoDB collections used in the Raksha – Women Safety and Disaster Management System. The system contains 15 main collections for managing users, emergency incidents, locations, notifications, rescue resources, risk information, administrative activities and reports.</w:t>
      </w:r>
    </w:p>
    <w:p w14:paraId="09BD9C9E" w14:textId="77777777" w:rsidR="00A43E2C" w:rsidRDefault="000D6F74">
      <w:pPr>
        <w:spacing w:before="120" w:after="60"/>
      </w:pPr>
      <w:r>
        <w:rPr>
          <w:rFonts w:cs="Cambria"/>
          <w:b/>
          <w:color w:val="000000"/>
          <w:sz w:val="28"/>
        </w:rPr>
        <w:t>1. Users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56BF52FA" w14:textId="77777777">
        <w:trPr>
          <w:jc w:val="center"/>
        </w:trPr>
        <w:tc>
          <w:tcPr>
            <w:tcW w:w="2339" w:type="dxa"/>
            <w:shd w:val="clear" w:color="auto" w:fill="E2E2E2"/>
          </w:tcPr>
          <w:p w14:paraId="4A2E12F2" w14:textId="77777777" w:rsidR="00A43E2C" w:rsidRDefault="000D6F74">
            <w:pPr>
              <w:spacing w:after="20"/>
            </w:pPr>
            <w:r>
              <w:rPr>
                <w:rFonts w:cs="Cambria"/>
                <w:b/>
                <w:color w:val="000000"/>
              </w:rPr>
              <w:t>Sr. No.</w:t>
            </w:r>
          </w:p>
        </w:tc>
        <w:tc>
          <w:tcPr>
            <w:tcW w:w="2339" w:type="dxa"/>
            <w:shd w:val="clear" w:color="auto" w:fill="E2E2E2"/>
          </w:tcPr>
          <w:p w14:paraId="6499AB90" w14:textId="77777777" w:rsidR="00A43E2C" w:rsidRDefault="000D6F74">
            <w:pPr>
              <w:spacing w:after="20"/>
            </w:pPr>
            <w:r>
              <w:rPr>
                <w:rFonts w:cs="Cambria"/>
                <w:b/>
                <w:color w:val="000000"/>
              </w:rPr>
              <w:t>Field</w:t>
            </w:r>
          </w:p>
        </w:tc>
        <w:tc>
          <w:tcPr>
            <w:tcW w:w="2339" w:type="dxa"/>
            <w:shd w:val="clear" w:color="auto" w:fill="E2E2E2"/>
          </w:tcPr>
          <w:p w14:paraId="7657A62D" w14:textId="77777777" w:rsidR="00A43E2C" w:rsidRDefault="000D6F74">
            <w:pPr>
              <w:spacing w:after="20"/>
            </w:pPr>
            <w:r>
              <w:rPr>
                <w:rFonts w:cs="Cambria"/>
                <w:b/>
                <w:color w:val="000000"/>
              </w:rPr>
              <w:t>Type</w:t>
            </w:r>
          </w:p>
        </w:tc>
        <w:tc>
          <w:tcPr>
            <w:tcW w:w="2339" w:type="dxa"/>
            <w:shd w:val="clear" w:color="auto" w:fill="E2E2E2"/>
          </w:tcPr>
          <w:p w14:paraId="1B8EF7A6" w14:textId="77777777" w:rsidR="00A43E2C" w:rsidRDefault="000D6F74">
            <w:pPr>
              <w:spacing w:after="20"/>
            </w:pPr>
            <w:r>
              <w:rPr>
                <w:rFonts w:cs="Cambria"/>
                <w:b/>
                <w:color w:val="000000"/>
              </w:rPr>
              <w:t>Constraint</w:t>
            </w:r>
          </w:p>
        </w:tc>
      </w:tr>
      <w:tr w:rsidR="00A43E2C" w14:paraId="54A166EC" w14:textId="77777777">
        <w:trPr>
          <w:jc w:val="center"/>
        </w:trPr>
        <w:tc>
          <w:tcPr>
            <w:tcW w:w="2339" w:type="dxa"/>
          </w:tcPr>
          <w:p w14:paraId="04DF1917" w14:textId="77777777" w:rsidR="00A43E2C" w:rsidRDefault="000D6F74">
            <w:pPr>
              <w:spacing w:after="20"/>
            </w:pPr>
            <w:r>
              <w:rPr>
                <w:rFonts w:cs="Cambria"/>
                <w:color w:val="000000"/>
              </w:rPr>
              <w:t>1</w:t>
            </w:r>
          </w:p>
        </w:tc>
        <w:tc>
          <w:tcPr>
            <w:tcW w:w="2339" w:type="dxa"/>
          </w:tcPr>
          <w:p w14:paraId="7DD239C7" w14:textId="77777777" w:rsidR="00A43E2C" w:rsidRDefault="000D6F74">
            <w:pPr>
              <w:spacing w:after="20"/>
            </w:pPr>
            <w:r>
              <w:rPr>
                <w:rFonts w:cs="Cambria"/>
                <w:color w:val="000000"/>
              </w:rPr>
              <w:t>_id</w:t>
            </w:r>
          </w:p>
        </w:tc>
        <w:tc>
          <w:tcPr>
            <w:tcW w:w="2339" w:type="dxa"/>
          </w:tcPr>
          <w:p w14:paraId="04FF90DE" w14:textId="77777777" w:rsidR="00A43E2C" w:rsidRDefault="000D6F74">
            <w:pPr>
              <w:spacing w:after="20"/>
            </w:pPr>
            <w:r>
              <w:rPr>
                <w:rFonts w:cs="Cambria"/>
                <w:color w:val="000000"/>
              </w:rPr>
              <w:t>ObjectId</w:t>
            </w:r>
          </w:p>
        </w:tc>
        <w:tc>
          <w:tcPr>
            <w:tcW w:w="2339" w:type="dxa"/>
          </w:tcPr>
          <w:p w14:paraId="5B6534A4" w14:textId="77777777" w:rsidR="00A43E2C" w:rsidRDefault="000D6F74">
            <w:pPr>
              <w:spacing w:after="20"/>
            </w:pPr>
            <w:r>
              <w:rPr>
                <w:rFonts w:cs="Cambria"/>
                <w:color w:val="000000"/>
              </w:rPr>
              <w:t>Primary Key, Auto-</w:t>
            </w:r>
            <w:r>
              <w:rPr>
                <w:rFonts w:cs="Cambria"/>
                <w:color w:val="000000"/>
              </w:rPr>
              <w:lastRenderedPageBreak/>
              <w:t>generated</w:t>
            </w:r>
          </w:p>
        </w:tc>
      </w:tr>
      <w:tr w:rsidR="00A43E2C" w14:paraId="5ADDEB36" w14:textId="77777777">
        <w:trPr>
          <w:jc w:val="center"/>
        </w:trPr>
        <w:tc>
          <w:tcPr>
            <w:tcW w:w="2339" w:type="dxa"/>
          </w:tcPr>
          <w:p w14:paraId="4EF6426D" w14:textId="77777777" w:rsidR="00A43E2C" w:rsidRDefault="000D6F74">
            <w:pPr>
              <w:spacing w:after="20"/>
            </w:pPr>
            <w:r>
              <w:rPr>
                <w:rFonts w:cs="Cambria"/>
                <w:color w:val="000000"/>
              </w:rPr>
              <w:lastRenderedPageBreak/>
              <w:t>2</w:t>
            </w:r>
          </w:p>
        </w:tc>
        <w:tc>
          <w:tcPr>
            <w:tcW w:w="2339" w:type="dxa"/>
          </w:tcPr>
          <w:p w14:paraId="585F2F81" w14:textId="77777777" w:rsidR="00A43E2C" w:rsidRDefault="000D6F74">
            <w:pPr>
              <w:spacing w:after="20"/>
            </w:pPr>
            <w:r>
              <w:rPr>
                <w:rFonts w:cs="Cambria"/>
                <w:color w:val="000000"/>
              </w:rPr>
              <w:t>Name</w:t>
            </w:r>
          </w:p>
        </w:tc>
        <w:tc>
          <w:tcPr>
            <w:tcW w:w="2339" w:type="dxa"/>
          </w:tcPr>
          <w:p w14:paraId="56AE54E2" w14:textId="77777777" w:rsidR="00A43E2C" w:rsidRDefault="000D6F74">
            <w:pPr>
              <w:spacing w:after="20"/>
            </w:pPr>
            <w:r>
              <w:rPr>
                <w:rFonts w:cs="Cambria"/>
                <w:color w:val="000000"/>
              </w:rPr>
              <w:t>String</w:t>
            </w:r>
          </w:p>
        </w:tc>
        <w:tc>
          <w:tcPr>
            <w:tcW w:w="2339" w:type="dxa"/>
          </w:tcPr>
          <w:p w14:paraId="78FB46F4" w14:textId="77777777" w:rsidR="00A43E2C" w:rsidRDefault="000D6F74">
            <w:pPr>
              <w:spacing w:after="20"/>
            </w:pPr>
            <w:r>
              <w:rPr>
                <w:rFonts w:cs="Cambria"/>
                <w:color w:val="000000"/>
              </w:rPr>
              <w:t>Required</w:t>
            </w:r>
          </w:p>
        </w:tc>
      </w:tr>
      <w:tr w:rsidR="00A43E2C" w14:paraId="00CFE0DC" w14:textId="77777777">
        <w:trPr>
          <w:jc w:val="center"/>
        </w:trPr>
        <w:tc>
          <w:tcPr>
            <w:tcW w:w="2339" w:type="dxa"/>
          </w:tcPr>
          <w:p w14:paraId="0E95581A" w14:textId="77777777" w:rsidR="00A43E2C" w:rsidRDefault="000D6F74">
            <w:pPr>
              <w:spacing w:after="20"/>
            </w:pPr>
            <w:r>
              <w:rPr>
                <w:rFonts w:cs="Cambria"/>
                <w:color w:val="000000"/>
              </w:rPr>
              <w:t>3</w:t>
            </w:r>
          </w:p>
        </w:tc>
        <w:tc>
          <w:tcPr>
            <w:tcW w:w="2339" w:type="dxa"/>
          </w:tcPr>
          <w:p w14:paraId="12619CFD" w14:textId="77777777" w:rsidR="00A43E2C" w:rsidRDefault="000D6F74">
            <w:pPr>
              <w:spacing w:after="20"/>
            </w:pPr>
            <w:r>
              <w:rPr>
                <w:rFonts w:cs="Cambria"/>
                <w:color w:val="000000"/>
              </w:rPr>
              <w:t>Email</w:t>
            </w:r>
          </w:p>
        </w:tc>
        <w:tc>
          <w:tcPr>
            <w:tcW w:w="2339" w:type="dxa"/>
          </w:tcPr>
          <w:p w14:paraId="45D04A96" w14:textId="77777777" w:rsidR="00A43E2C" w:rsidRDefault="000D6F74">
            <w:pPr>
              <w:spacing w:after="20"/>
            </w:pPr>
            <w:r>
              <w:rPr>
                <w:rFonts w:cs="Cambria"/>
                <w:color w:val="000000"/>
              </w:rPr>
              <w:t>String</w:t>
            </w:r>
          </w:p>
        </w:tc>
        <w:tc>
          <w:tcPr>
            <w:tcW w:w="2339" w:type="dxa"/>
          </w:tcPr>
          <w:p w14:paraId="62CA2A91" w14:textId="77777777" w:rsidR="00A43E2C" w:rsidRDefault="000D6F74">
            <w:pPr>
              <w:spacing w:after="20"/>
            </w:pPr>
            <w:r>
              <w:rPr>
                <w:rFonts w:cs="Cambria"/>
                <w:color w:val="000000"/>
              </w:rPr>
              <w:t>Required, Unique</w:t>
            </w:r>
          </w:p>
        </w:tc>
      </w:tr>
      <w:tr w:rsidR="00A43E2C" w14:paraId="003EB785" w14:textId="77777777">
        <w:trPr>
          <w:jc w:val="center"/>
        </w:trPr>
        <w:tc>
          <w:tcPr>
            <w:tcW w:w="2339" w:type="dxa"/>
          </w:tcPr>
          <w:p w14:paraId="41F205C7" w14:textId="77777777" w:rsidR="00A43E2C" w:rsidRDefault="000D6F74">
            <w:pPr>
              <w:spacing w:after="20"/>
            </w:pPr>
            <w:r>
              <w:rPr>
                <w:rFonts w:cs="Cambria"/>
                <w:color w:val="000000"/>
              </w:rPr>
              <w:t>4</w:t>
            </w:r>
          </w:p>
        </w:tc>
        <w:tc>
          <w:tcPr>
            <w:tcW w:w="2339" w:type="dxa"/>
          </w:tcPr>
          <w:p w14:paraId="7CD4836C" w14:textId="77777777" w:rsidR="00A43E2C" w:rsidRDefault="000D6F74">
            <w:pPr>
              <w:spacing w:after="20"/>
            </w:pPr>
            <w:r>
              <w:rPr>
                <w:rFonts w:cs="Cambria"/>
                <w:color w:val="000000"/>
              </w:rPr>
              <w:t>phone</w:t>
            </w:r>
          </w:p>
        </w:tc>
        <w:tc>
          <w:tcPr>
            <w:tcW w:w="2339" w:type="dxa"/>
          </w:tcPr>
          <w:p w14:paraId="7FC2D39F" w14:textId="77777777" w:rsidR="00A43E2C" w:rsidRDefault="000D6F74">
            <w:pPr>
              <w:spacing w:after="20"/>
            </w:pPr>
            <w:r>
              <w:rPr>
                <w:rFonts w:cs="Cambria"/>
                <w:color w:val="000000"/>
              </w:rPr>
              <w:t>String</w:t>
            </w:r>
          </w:p>
        </w:tc>
        <w:tc>
          <w:tcPr>
            <w:tcW w:w="2339" w:type="dxa"/>
          </w:tcPr>
          <w:p w14:paraId="703D71AC" w14:textId="77777777" w:rsidR="00A43E2C" w:rsidRDefault="000D6F74">
            <w:pPr>
              <w:spacing w:after="20"/>
            </w:pPr>
            <w:r>
              <w:rPr>
                <w:rFonts w:cs="Cambria"/>
                <w:color w:val="000000"/>
              </w:rPr>
              <w:t>Required, Unique</w:t>
            </w:r>
          </w:p>
        </w:tc>
      </w:tr>
      <w:tr w:rsidR="00A43E2C" w14:paraId="1EE506CD" w14:textId="77777777">
        <w:trPr>
          <w:jc w:val="center"/>
        </w:trPr>
        <w:tc>
          <w:tcPr>
            <w:tcW w:w="2339" w:type="dxa"/>
          </w:tcPr>
          <w:p w14:paraId="01130951" w14:textId="77777777" w:rsidR="00A43E2C" w:rsidRDefault="000D6F74">
            <w:pPr>
              <w:spacing w:after="20"/>
            </w:pPr>
            <w:r>
              <w:rPr>
                <w:rFonts w:cs="Cambria"/>
                <w:color w:val="000000"/>
              </w:rPr>
              <w:t>5</w:t>
            </w:r>
          </w:p>
        </w:tc>
        <w:tc>
          <w:tcPr>
            <w:tcW w:w="2339" w:type="dxa"/>
          </w:tcPr>
          <w:p w14:paraId="52590B0B" w14:textId="77777777" w:rsidR="00A43E2C" w:rsidRDefault="000D6F74">
            <w:pPr>
              <w:spacing w:after="20"/>
            </w:pPr>
            <w:r>
              <w:rPr>
                <w:rFonts w:cs="Cambria"/>
                <w:color w:val="000000"/>
              </w:rPr>
              <w:t>passwordHash</w:t>
            </w:r>
          </w:p>
        </w:tc>
        <w:tc>
          <w:tcPr>
            <w:tcW w:w="2339" w:type="dxa"/>
          </w:tcPr>
          <w:p w14:paraId="3D098A10" w14:textId="77777777" w:rsidR="00A43E2C" w:rsidRDefault="000D6F74">
            <w:pPr>
              <w:spacing w:after="20"/>
            </w:pPr>
            <w:r>
              <w:rPr>
                <w:rFonts w:cs="Cambria"/>
                <w:color w:val="000000"/>
              </w:rPr>
              <w:t>String</w:t>
            </w:r>
          </w:p>
        </w:tc>
        <w:tc>
          <w:tcPr>
            <w:tcW w:w="2339" w:type="dxa"/>
          </w:tcPr>
          <w:p w14:paraId="3202578A" w14:textId="77777777" w:rsidR="00A43E2C" w:rsidRDefault="000D6F74">
            <w:pPr>
              <w:spacing w:after="20"/>
            </w:pPr>
            <w:r>
              <w:rPr>
                <w:rFonts w:cs="Cambria"/>
                <w:color w:val="000000"/>
              </w:rPr>
              <w:t>Required, Hashed</w:t>
            </w:r>
          </w:p>
        </w:tc>
      </w:tr>
      <w:tr w:rsidR="00A43E2C" w14:paraId="6537ECB3" w14:textId="77777777">
        <w:trPr>
          <w:jc w:val="center"/>
        </w:trPr>
        <w:tc>
          <w:tcPr>
            <w:tcW w:w="2339" w:type="dxa"/>
          </w:tcPr>
          <w:p w14:paraId="5342ACC1" w14:textId="77777777" w:rsidR="00A43E2C" w:rsidRDefault="000D6F74">
            <w:pPr>
              <w:spacing w:after="20"/>
            </w:pPr>
            <w:r>
              <w:rPr>
                <w:rFonts w:cs="Cambria"/>
                <w:color w:val="000000"/>
              </w:rPr>
              <w:t>6</w:t>
            </w:r>
          </w:p>
        </w:tc>
        <w:tc>
          <w:tcPr>
            <w:tcW w:w="2339" w:type="dxa"/>
          </w:tcPr>
          <w:p w14:paraId="3FEA507D" w14:textId="77777777" w:rsidR="00A43E2C" w:rsidRDefault="000D6F74">
            <w:pPr>
              <w:spacing w:after="20"/>
            </w:pPr>
            <w:r>
              <w:rPr>
                <w:rFonts w:cs="Cambria"/>
                <w:color w:val="000000"/>
              </w:rPr>
              <w:t>Role</w:t>
            </w:r>
          </w:p>
        </w:tc>
        <w:tc>
          <w:tcPr>
            <w:tcW w:w="2339" w:type="dxa"/>
          </w:tcPr>
          <w:p w14:paraId="1B1EA63A" w14:textId="77777777" w:rsidR="00A43E2C" w:rsidRDefault="000D6F74">
            <w:pPr>
              <w:spacing w:after="20"/>
            </w:pPr>
            <w:r>
              <w:rPr>
                <w:rFonts w:cs="Cambria"/>
                <w:color w:val="000000"/>
              </w:rPr>
              <w:t>String</w:t>
            </w:r>
          </w:p>
        </w:tc>
        <w:tc>
          <w:tcPr>
            <w:tcW w:w="2339" w:type="dxa"/>
          </w:tcPr>
          <w:p w14:paraId="01DBB83F" w14:textId="77777777" w:rsidR="00A43E2C" w:rsidRDefault="000D6F74">
            <w:pPr>
              <w:spacing w:after="20"/>
            </w:pPr>
            <w:r>
              <w:rPr>
                <w:rFonts w:cs="Cambria"/>
                <w:color w:val="000000"/>
              </w:rPr>
              <w:t>Required, Enum: USER / ADMIN</w:t>
            </w:r>
          </w:p>
        </w:tc>
      </w:tr>
      <w:tr w:rsidR="00A43E2C" w14:paraId="2CC271E8" w14:textId="77777777">
        <w:trPr>
          <w:jc w:val="center"/>
        </w:trPr>
        <w:tc>
          <w:tcPr>
            <w:tcW w:w="2339" w:type="dxa"/>
          </w:tcPr>
          <w:p w14:paraId="2D80887D" w14:textId="77777777" w:rsidR="00A43E2C" w:rsidRDefault="000D6F74">
            <w:pPr>
              <w:spacing w:after="20"/>
            </w:pPr>
            <w:r>
              <w:rPr>
                <w:rFonts w:cs="Cambria"/>
                <w:color w:val="000000"/>
              </w:rPr>
              <w:t>7</w:t>
            </w:r>
          </w:p>
        </w:tc>
        <w:tc>
          <w:tcPr>
            <w:tcW w:w="2339" w:type="dxa"/>
          </w:tcPr>
          <w:p w14:paraId="3700FEC0" w14:textId="77777777" w:rsidR="00A43E2C" w:rsidRDefault="000D6F74">
            <w:pPr>
              <w:spacing w:after="20"/>
            </w:pPr>
            <w:r>
              <w:rPr>
                <w:rFonts w:cs="Cambria"/>
                <w:color w:val="000000"/>
              </w:rPr>
              <w:t>language</w:t>
            </w:r>
          </w:p>
        </w:tc>
        <w:tc>
          <w:tcPr>
            <w:tcW w:w="2339" w:type="dxa"/>
          </w:tcPr>
          <w:p w14:paraId="3C39CF56" w14:textId="77777777" w:rsidR="00A43E2C" w:rsidRDefault="000D6F74">
            <w:pPr>
              <w:spacing w:after="20"/>
            </w:pPr>
            <w:r>
              <w:rPr>
                <w:rFonts w:cs="Cambria"/>
                <w:color w:val="000000"/>
              </w:rPr>
              <w:t>String</w:t>
            </w:r>
          </w:p>
        </w:tc>
        <w:tc>
          <w:tcPr>
            <w:tcW w:w="2339" w:type="dxa"/>
          </w:tcPr>
          <w:p w14:paraId="10D3E9F1" w14:textId="77777777" w:rsidR="00A43E2C" w:rsidRDefault="000D6F74">
            <w:pPr>
              <w:spacing w:after="20"/>
            </w:pPr>
            <w:r>
              <w:rPr>
                <w:rFonts w:cs="Cambria"/>
                <w:color w:val="000000"/>
              </w:rPr>
              <w:t>Optional</w:t>
            </w:r>
          </w:p>
        </w:tc>
      </w:tr>
      <w:tr w:rsidR="00A43E2C" w14:paraId="0DD9FDA2" w14:textId="77777777">
        <w:trPr>
          <w:jc w:val="center"/>
        </w:trPr>
        <w:tc>
          <w:tcPr>
            <w:tcW w:w="2339" w:type="dxa"/>
          </w:tcPr>
          <w:p w14:paraId="3A98A354" w14:textId="77777777" w:rsidR="00A43E2C" w:rsidRDefault="000D6F74">
            <w:pPr>
              <w:spacing w:after="20"/>
            </w:pPr>
            <w:r>
              <w:rPr>
                <w:rFonts w:cs="Cambria"/>
                <w:color w:val="000000"/>
              </w:rPr>
              <w:t>8</w:t>
            </w:r>
          </w:p>
        </w:tc>
        <w:tc>
          <w:tcPr>
            <w:tcW w:w="2339" w:type="dxa"/>
          </w:tcPr>
          <w:p w14:paraId="0CBEA363" w14:textId="77777777" w:rsidR="00A43E2C" w:rsidRDefault="000D6F74">
            <w:pPr>
              <w:spacing w:after="20"/>
            </w:pPr>
            <w:r>
              <w:rPr>
                <w:rFonts w:cs="Cambria"/>
                <w:color w:val="000000"/>
              </w:rPr>
              <w:t>createdAt</w:t>
            </w:r>
          </w:p>
        </w:tc>
        <w:tc>
          <w:tcPr>
            <w:tcW w:w="2339" w:type="dxa"/>
          </w:tcPr>
          <w:p w14:paraId="088EC697" w14:textId="77777777" w:rsidR="00A43E2C" w:rsidRDefault="000D6F74">
            <w:pPr>
              <w:spacing w:after="20"/>
            </w:pPr>
            <w:r>
              <w:rPr>
                <w:rFonts w:cs="Cambria"/>
                <w:color w:val="000000"/>
              </w:rPr>
              <w:t>Date</w:t>
            </w:r>
          </w:p>
        </w:tc>
        <w:tc>
          <w:tcPr>
            <w:tcW w:w="2339" w:type="dxa"/>
          </w:tcPr>
          <w:p w14:paraId="6865361E" w14:textId="77777777" w:rsidR="00A43E2C" w:rsidRDefault="000D6F74">
            <w:pPr>
              <w:spacing w:after="20"/>
            </w:pPr>
            <w:r>
              <w:rPr>
                <w:rFonts w:cs="Cambria"/>
                <w:color w:val="000000"/>
              </w:rPr>
              <w:t>Auto-generated</w:t>
            </w:r>
          </w:p>
        </w:tc>
      </w:tr>
      <w:tr w:rsidR="00A43E2C" w14:paraId="65D4A342" w14:textId="77777777">
        <w:trPr>
          <w:jc w:val="center"/>
        </w:trPr>
        <w:tc>
          <w:tcPr>
            <w:tcW w:w="2339" w:type="dxa"/>
          </w:tcPr>
          <w:p w14:paraId="7EE3F66E" w14:textId="77777777" w:rsidR="00A43E2C" w:rsidRDefault="000D6F74">
            <w:pPr>
              <w:spacing w:after="20"/>
            </w:pPr>
            <w:r>
              <w:rPr>
                <w:rFonts w:cs="Cambria"/>
                <w:color w:val="000000"/>
              </w:rPr>
              <w:t>9</w:t>
            </w:r>
          </w:p>
        </w:tc>
        <w:tc>
          <w:tcPr>
            <w:tcW w:w="2339" w:type="dxa"/>
          </w:tcPr>
          <w:p w14:paraId="0A71DE37" w14:textId="77777777" w:rsidR="00A43E2C" w:rsidRDefault="000D6F74">
            <w:pPr>
              <w:spacing w:after="20"/>
            </w:pPr>
            <w:r>
              <w:rPr>
                <w:rFonts w:cs="Cambria"/>
                <w:color w:val="000000"/>
              </w:rPr>
              <w:t>updatedAt</w:t>
            </w:r>
          </w:p>
        </w:tc>
        <w:tc>
          <w:tcPr>
            <w:tcW w:w="2339" w:type="dxa"/>
          </w:tcPr>
          <w:p w14:paraId="4D668805" w14:textId="77777777" w:rsidR="00A43E2C" w:rsidRDefault="000D6F74">
            <w:pPr>
              <w:spacing w:after="20"/>
            </w:pPr>
            <w:r>
              <w:rPr>
                <w:rFonts w:cs="Cambria"/>
                <w:color w:val="000000"/>
              </w:rPr>
              <w:t>Date</w:t>
            </w:r>
          </w:p>
        </w:tc>
        <w:tc>
          <w:tcPr>
            <w:tcW w:w="2339" w:type="dxa"/>
          </w:tcPr>
          <w:p w14:paraId="717D0FD0" w14:textId="77777777" w:rsidR="00A43E2C" w:rsidRDefault="000D6F74">
            <w:pPr>
              <w:spacing w:after="20"/>
            </w:pPr>
            <w:r>
              <w:rPr>
                <w:rFonts w:cs="Cambria"/>
                <w:color w:val="000000"/>
              </w:rPr>
              <w:t>Auto-generated</w:t>
            </w:r>
          </w:p>
        </w:tc>
      </w:tr>
    </w:tbl>
    <w:p w14:paraId="29880F31" w14:textId="77777777" w:rsidR="00A43E2C" w:rsidRDefault="000D6F74">
      <w:pPr>
        <w:spacing w:before="120" w:after="60"/>
      </w:pPr>
      <w:r>
        <w:rPr>
          <w:rFonts w:cs="Cambria"/>
          <w:b/>
          <w:color w:val="000000"/>
          <w:sz w:val="28"/>
        </w:rPr>
        <w:t>2. Emergency Contacts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2BAD15A3" w14:textId="77777777">
        <w:trPr>
          <w:jc w:val="center"/>
        </w:trPr>
        <w:tc>
          <w:tcPr>
            <w:tcW w:w="2339" w:type="dxa"/>
            <w:shd w:val="clear" w:color="auto" w:fill="E2E2E2"/>
          </w:tcPr>
          <w:p w14:paraId="63BB9A13" w14:textId="77777777" w:rsidR="00A43E2C" w:rsidRDefault="000D6F74">
            <w:pPr>
              <w:spacing w:after="20"/>
            </w:pPr>
            <w:r>
              <w:rPr>
                <w:rFonts w:cs="Cambria"/>
                <w:b/>
                <w:color w:val="000000"/>
              </w:rPr>
              <w:t>Sr. No.</w:t>
            </w:r>
          </w:p>
        </w:tc>
        <w:tc>
          <w:tcPr>
            <w:tcW w:w="2339" w:type="dxa"/>
            <w:shd w:val="clear" w:color="auto" w:fill="E2E2E2"/>
          </w:tcPr>
          <w:p w14:paraId="2F12AB7C" w14:textId="77777777" w:rsidR="00A43E2C" w:rsidRDefault="000D6F74">
            <w:pPr>
              <w:spacing w:after="20"/>
            </w:pPr>
            <w:r>
              <w:rPr>
                <w:rFonts w:cs="Cambria"/>
                <w:b/>
                <w:color w:val="000000"/>
              </w:rPr>
              <w:t>Field</w:t>
            </w:r>
          </w:p>
        </w:tc>
        <w:tc>
          <w:tcPr>
            <w:tcW w:w="2339" w:type="dxa"/>
            <w:shd w:val="clear" w:color="auto" w:fill="E2E2E2"/>
          </w:tcPr>
          <w:p w14:paraId="7A49930D" w14:textId="77777777" w:rsidR="00A43E2C" w:rsidRDefault="000D6F74">
            <w:pPr>
              <w:spacing w:after="20"/>
            </w:pPr>
            <w:r>
              <w:rPr>
                <w:rFonts w:cs="Cambria"/>
                <w:b/>
                <w:color w:val="000000"/>
              </w:rPr>
              <w:t>Type</w:t>
            </w:r>
          </w:p>
        </w:tc>
        <w:tc>
          <w:tcPr>
            <w:tcW w:w="2339" w:type="dxa"/>
            <w:shd w:val="clear" w:color="auto" w:fill="E2E2E2"/>
          </w:tcPr>
          <w:p w14:paraId="739B6636" w14:textId="77777777" w:rsidR="00A43E2C" w:rsidRDefault="000D6F74">
            <w:pPr>
              <w:spacing w:after="20"/>
            </w:pPr>
            <w:r>
              <w:rPr>
                <w:rFonts w:cs="Cambria"/>
                <w:b/>
                <w:color w:val="000000"/>
              </w:rPr>
              <w:t>Constraint</w:t>
            </w:r>
          </w:p>
        </w:tc>
      </w:tr>
      <w:tr w:rsidR="00A43E2C" w14:paraId="6B8293FF" w14:textId="77777777">
        <w:trPr>
          <w:jc w:val="center"/>
        </w:trPr>
        <w:tc>
          <w:tcPr>
            <w:tcW w:w="2339" w:type="dxa"/>
          </w:tcPr>
          <w:p w14:paraId="2A23D6F9" w14:textId="77777777" w:rsidR="00A43E2C" w:rsidRDefault="000D6F74">
            <w:pPr>
              <w:spacing w:after="20"/>
            </w:pPr>
            <w:r>
              <w:rPr>
                <w:rFonts w:cs="Cambria"/>
                <w:color w:val="000000"/>
              </w:rPr>
              <w:t>1</w:t>
            </w:r>
          </w:p>
        </w:tc>
        <w:tc>
          <w:tcPr>
            <w:tcW w:w="2339" w:type="dxa"/>
          </w:tcPr>
          <w:p w14:paraId="3BFAD03F" w14:textId="77777777" w:rsidR="00A43E2C" w:rsidRDefault="000D6F74">
            <w:pPr>
              <w:spacing w:after="20"/>
            </w:pPr>
            <w:r>
              <w:rPr>
                <w:rFonts w:cs="Cambria"/>
                <w:color w:val="000000"/>
              </w:rPr>
              <w:t>_id</w:t>
            </w:r>
          </w:p>
        </w:tc>
        <w:tc>
          <w:tcPr>
            <w:tcW w:w="2339" w:type="dxa"/>
          </w:tcPr>
          <w:p w14:paraId="2013C6CC" w14:textId="77777777" w:rsidR="00A43E2C" w:rsidRDefault="000D6F74">
            <w:pPr>
              <w:spacing w:after="20"/>
            </w:pPr>
            <w:r>
              <w:rPr>
                <w:rFonts w:cs="Cambria"/>
                <w:color w:val="000000"/>
              </w:rPr>
              <w:t>ObjectId</w:t>
            </w:r>
          </w:p>
        </w:tc>
        <w:tc>
          <w:tcPr>
            <w:tcW w:w="2339" w:type="dxa"/>
          </w:tcPr>
          <w:p w14:paraId="31BE45A5" w14:textId="77777777" w:rsidR="00A43E2C" w:rsidRDefault="000D6F74">
            <w:pPr>
              <w:spacing w:after="20"/>
            </w:pPr>
            <w:r>
              <w:rPr>
                <w:rFonts w:cs="Cambria"/>
                <w:color w:val="000000"/>
              </w:rPr>
              <w:t>Primary Key, Auto-generated</w:t>
            </w:r>
          </w:p>
        </w:tc>
      </w:tr>
      <w:tr w:rsidR="00A43E2C" w14:paraId="4B5F7786" w14:textId="77777777">
        <w:trPr>
          <w:jc w:val="center"/>
        </w:trPr>
        <w:tc>
          <w:tcPr>
            <w:tcW w:w="2339" w:type="dxa"/>
          </w:tcPr>
          <w:p w14:paraId="0B747B4D" w14:textId="77777777" w:rsidR="00A43E2C" w:rsidRDefault="000D6F74">
            <w:pPr>
              <w:spacing w:after="20"/>
            </w:pPr>
            <w:r>
              <w:rPr>
                <w:rFonts w:cs="Cambria"/>
                <w:color w:val="000000"/>
              </w:rPr>
              <w:t>2</w:t>
            </w:r>
          </w:p>
        </w:tc>
        <w:tc>
          <w:tcPr>
            <w:tcW w:w="2339" w:type="dxa"/>
          </w:tcPr>
          <w:p w14:paraId="0EAAEE8D" w14:textId="77777777" w:rsidR="00A43E2C" w:rsidRDefault="000D6F74">
            <w:pPr>
              <w:spacing w:after="20"/>
            </w:pPr>
            <w:r>
              <w:rPr>
                <w:rFonts w:cs="Cambria"/>
                <w:color w:val="000000"/>
              </w:rPr>
              <w:t>userId</w:t>
            </w:r>
          </w:p>
        </w:tc>
        <w:tc>
          <w:tcPr>
            <w:tcW w:w="2339" w:type="dxa"/>
          </w:tcPr>
          <w:p w14:paraId="4E8E45D4" w14:textId="77777777" w:rsidR="00A43E2C" w:rsidRDefault="000D6F74">
            <w:pPr>
              <w:spacing w:after="20"/>
            </w:pPr>
            <w:r>
              <w:rPr>
                <w:rFonts w:cs="Cambria"/>
                <w:color w:val="000000"/>
              </w:rPr>
              <w:t>ObjectId</w:t>
            </w:r>
          </w:p>
        </w:tc>
        <w:tc>
          <w:tcPr>
            <w:tcW w:w="2339" w:type="dxa"/>
          </w:tcPr>
          <w:p w14:paraId="4319AF1B" w14:textId="77777777" w:rsidR="00A43E2C" w:rsidRDefault="000D6F74">
            <w:pPr>
              <w:spacing w:after="20"/>
            </w:pPr>
            <w:r>
              <w:rPr>
                <w:rFonts w:cs="Cambria"/>
                <w:color w:val="000000"/>
              </w:rPr>
              <w:t>Reference → Users</w:t>
            </w:r>
          </w:p>
        </w:tc>
      </w:tr>
      <w:tr w:rsidR="00A43E2C" w14:paraId="2A2EA317" w14:textId="77777777">
        <w:trPr>
          <w:jc w:val="center"/>
        </w:trPr>
        <w:tc>
          <w:tcPr>
            <w:tcW w:w="2339" w:type="dxa"/>
          </w:tcPr>
          <w:p w14:paraId="28792BEB" w14:textId="77777777" w:rsidR="00A43E2C" w:rsidRDefault="000D6F74">
            <w:pPr>
              <w:spacing w:after="20"/>
            </w:pPr>
            <w:r>
              <w:rPr>
                <w:rFonts w:cs="Cambria"/>
                <w:color w:val="000000"/>
              </w:rPr>
              <w:t>3</w:t>
            </w:r>
          </w:p>
        </w:tc>
        <w:tc>
          <w:tcPr>
            <w:tcW w:w="2339" w:type="dxa"/>
          </w:tcPr>
          <w:p w14:paraId="4B96A0D9" w14:textId="77777777" w:rsidR="00A43E2C" w:rsidRDefault="000D6F74">
            <w:pPr>
              <w:spacing w:after="20"/>
            </w:pPr>
            <w:r>
              <w:rPr>
                <w:rFonts w:cs="Cambria"/>
                <w:color w:val="000000"/>
              </w:rPr>
              <w:t>Name</w:t>
            </w:r>
          </w:p>
        </w:tc>
        <w:tc>
          <w:tcPr>
            <w:tcW w:w="2339" w:type="dxa"/>
          </w:tcPr>
          <w:p w14:paraId="6CA593CC" w14:textId="77777777" w:rsidR="00A43E2C" w:rsidRDefault="000D6F74">
            <w:pPr>
              <w:spacing w:after="20"/>
            </w:pPr>
            <w:r>
              <w:rPr>
                <w:rFonts w:cs="Cambria"/>
                <w:color w:val="000000"/>
              </w:rPr>
              <w:t>String</w:t>
            </w:r>
          </w:p>
        </w:tc>
        <w:tc>
          <w:tcPr>
            <w:tcW w:w="2339" w:type="dxa"/>
          </w:tcPr>
          <w:p w14:paraId="2723F9B0" w14:textId="77777777" w:rsidR="00A43E2C" w:rsidRDefault="000D6F74">
            <w:pPr>
              <w:spacing w:after="20"/>
            </w:pPr>
            <w:r>
              <w:rPr>
                <w:rFonts w:cs="Cambria"/>
                <w:color w:val="000000"/>
              </w:rPr>
              <w:t>Required</w:t>
            </w:r>
          </w:p>
        </w:tc>
      </w:tr>
      <w:tr w:rsidR="00A43E2C" w14:paraId="66DF38D3" w14:textId="77777777">
        <w:trPr>
          <w:jc w:val="center"/>
        </w:trPr>
        <w:tc>
          <w:tcPr>
            <w:tcW w:w="2339" w:type="dxa"/>
          </w:tcPr>
          <w:p w14:paraId="5A336E23" w14:textId="77777777" w:rsidR="00A43E2C" w:rsidRDefault="000D6F74">
            <w:pPr>
              <w:spacing w:after="20"/>
            </w:pPr>
            <w:r>
              <w:rPr>
                <w:rFonts w:cs="Cambria"/>
                <w:color w:val="000000"/>
              </w:rPr>
              <w:t>4</w:t>
            </w:r>
          </w:p>
        </w:tc>
        <w:tc>
          <w:tcPr>
            <w:tcW w:w="2339" w:type="dxa"/>
          </w:tcPr>
          <w:p w14:paraId="02152B2E" w14:textId="77777777" w:rsidR="00A43E2C" w:rsidRDefault="000D6F74">
            <w:pPr>
              <w:spacing w:after="20"/>
            </w:pPr>
            <w:r>
              <w:rPr>
                <w:rFonts w:cs="Cambria"/>
                <w:color w:val="000000"/>
              </w:rPr>
              <w:t>Phone</w:t>
            </w:r>
          </w:p>
        </w:tc>
        <w:tc>
          <w:tcPr>
            <w:tcW w:w="2339" w:type="dxa"/>
          </w:tcPr>
          <w:p w14:paraId="01263DDC" w14:textId="77777777" w:rsidR="00A43E2C" w:rsidRDefault="000D6F74">
            <w:pPr>
              <w:spacing w:after="20"/>
            </w:pPr>
            <w:r>
              <w:rPr>
                <w:rFonts w:cs="Cambria"/>
                <w:color w:val="000000"/>
              </w:rPr>
              <w:t>String</w:t>
            </w:r>
          </w:p>
        </w:tc>
        <w:tc>
          <w:tcPr>
            <w:tcW w:w="2339" w:type="dxa"/>
          </w:tcPr>
          <w:p w14:paraId="331FD29A" w14:textId="77777777" w:rsidR="00A43E2C" w:rsidRDefault="000D6F74">
            <w:pPr>
              <w:spacing w:after="20"/>
            </w:pPr>
            <w:r>
              <w:rPr>
                <w:rFonts w:cs="Cambria"/>
                <w:color w:val="000000"/>
              </w:rPr>
              <w:t>Required</w:t>
            </w:r>
          </w:p>
        </w:tc>
      </w:tr>
      <w:tr w:rsidR="00A43E2C" w14:paraId="52A3370B" w14:textId="77777777">
        <w:trPr>
          <w:jc w:val="center"/>
        </w:trPr>
        <w:tc>
          <w:tcPr>
            <w:tcW w:w="2339" w:type="dxa"/>
          </w:tcPr>
          <w:p w14:paraId="1C93F060" w14:textId="77777777" w:rsidR="00A43E2C" w:rsidRDefault="000D6F74">
            <w:pPr>
              <w:spacing w:after="20"/>
            </w:pPr>
            <w:r>
              <w:rPr>
                <w:rFonts w:cs="Cambria"/>
                <w:color w:val="000000"/>
              </w:rPr>
              <w:t>5</w:t>
            </w:r>
          </w:p>
        </w:tc>
        <w:tc>
          <w:tcPr>
            <w:tcW w:w="2339" w:type="dxa"/>
          </w:tcPr>
          <w:p w14:paraId="72795C74" w14:textId="77777777" w:rsidR="00A43E2C" w:rsidRDefault="000D6F74">
            <w:pPr>
              <w:spacing w:after="20"/>
            </w:pPr>
            <w:r>
              <w:rPr>
                <w:rFonts w:cs="Cambria"/>
                <w:color w:val="000000"/>
              </w:rPr>
              <w:t>Email</w:t>
            </w:r>
          </w:p>
        </w:tc>
        <w:tc>
          <w:tcPr>
            <w:tcW w:w="2339" w:type="dxa"/>
          </w:tcPr>
          <w:p w14:paraId="34DCB638" w14:textId="77777777" w:rsidR="00A43E2C" w:rsidRDefault="000D6F74">
            <w:pPr>
              <w:spacing w:after="20"/>
            </w:pPr>
            <w:r>
              <w:rPr>
                <w:rFonts w:cs="Cambria"/>
                <w:color w:val="000000"/>
              </w:rPr>
              <w:t>String</w:t>
            </w:r>
          </w:p>
        </w:tc>
        <w:tc>
          <w:tcPr>
            <w:tcW w:w="2339" w:type="dxa"/>
          </w:tcPr>
          <w:p w14:paraId="1247415D" w14:textId="77777777" w:rsidR="00A43E2C" w:rsidRDefault="000D6F74">
            <w:pPr>
              <w:spacing w:after="20"/>
            </w:pPr>
            <w:r>
              <w:rPr>
                <w:rFonts w:cs="Cambria"/>
                <w:color w:val="000000"/>
              </w:rPr>
              <w:t>Optional</w:t>
            </w:r>
          </w:p>
        </w:tc>
      </w:tr>
      <w:tr w:rsidR="00A43E2C" w14:paraId="2917818B" w14:textId="77777777">
        <w:trPr>
          <w:jc w:val="center"/>
        </w:trPr>
        <w:tc>
          <w:tcPr>
            <w:tcW w:w="2339" w:type="dxa"/>
          </w:tcPr>
          <w:p w14:paraId="5A838BEB" w14:textId="77777777" w:rsidR="00A43E2C" w:rsidRDefault="000D6F74">
            <w:pPr>
              <w:spacing w:after="20"/>
            </w:pPr>
            <w:r>
              <w:rPr>
                <w:rFonts w:cs="Cambria"/>
                <w:color w:val="000000"/>
              </w:rPr>
              <w:t>6</w:t>
            </w:r>
          </w:p>
        </w:tc>
        <w:tc>
          <w:tcPr>
            <w:tcW w:w="2339" w:type="dxa"/>
          </w:tcPr>
          <w:p w14:paraId="039B97EF" w14:textId="77777777" w:rsidR="00A43E2C" w:rsidRDefault="000D6F74">
            <w:pPr>
              <w:spacing w:after="20"/>
            </w:pPr>
            <w:r>
              <w:rPr>
                <w:rFonts w:cs="Cambria"/>
                <w:color w:val="000000"/>
              </w:rPr>
              <w:t>relationship</w:t>
            </w:r>
          </w:p>
        </w:tc>
        <w:tc>
          <w:tcPr>
            <w:tcW w:w="2339" w:type="dxa"/>
          </w:tcPr>
          <w:p w14:paraId="03204BF9" w14:textId="77777777" w:rsidR="00A43E2C" w:rsidRDefault="000D6F74">
            <w:pPr>
              <w:spacing w:after="20"/>
            </w:pPr>
            <w:r>
              <w:rPr>
                <w:rFonts w:cs="Cambria"/>
                <w:color w:val="000000"/>
              </w:rPr>
              <w:t>String</w:t>
            </w:r>
          </w:p>
        </w:tc>
        <w:tc>
          <w:tcPr>
            <w:tcW w:w="2339" w:type="dxa"/>
          </w:tcPr>
          <w:p w14:paraId="090F4004" w14:textId="77777777" w:rsidR="00A43E2C" w:rsidRDefault="000D6F74">
            <w:pPr>
              <w:spacing w:after="20"/>
            </w:pPr>
            <w:r>
              <w:rPr>
                <w:rFonts w:cs="Cambria"/>
                <w:color w:val="000000"/>
              </w:rPr>
              <w:t>Optional</w:t>
            </w:r>
          </w:p>
        </w:tc>
      </w:tr>
      <w:tr w:rsidR="00A43E2C" w14:paraId="512AC103" w14:textId="77777777">
        <w:trPr>
          <w:jc w:val="center"/>
        </w:trPr>
        <w:tc>
          <w:tcPr>
            <w:tcW w:w="2339" w:type="dxa"/>
          </w:tcPr>
          <w:p w14:paraId="05D182CA" w14:textId="77777777" w:rsidR="00A43E2C" w:rsidRDefault="000D6F74">
            <w:pPr>
              <w:spacing w:after="20"/>
            </w:pPr>
            <w:r>
              <w:rPr>
                <w:rFonts w:cs="Cambria"/>
                <w:color w:val="000000"/>
              </w:rPr>
              <w:t>7</w:t>
            </w:r>
          </w:p>
        </w:tc>
        <w:tc>
          <w:tcPr>
            <w:tcW w:w="2339" w:type="dxa"/>
          </w:tcPr>
          <w:p w14:paraId="519326AF" w14:textId="77777777" w:rsidR="00A43E2C" w:rsidRDefault="000D6F74">
            <w:pPr>
              <w:spacing w:after="20"/>
            </w:pPr>
            <w:r>
              <w:rPr>
                <w:rFonts w:cs="Cambria"/>
                <w:color w:val="000000"/>
              </w:rPr>
              <w:t>notifyViaSms</w:t>
            </w:r>
          </w:p>
        </w:tc>
        <w:tc>
          <w:tcPr>
            <w:tcW w:w="2339" w:type="dxa"/>
          </w:tcPr>
          <w:p w14:paraId="153FD89D" w14:textId="77777777" w:rsidR="00A43E2C" w:rsidRDefault="000D6F74">
            <w:pPr>
              <w:spacing w:after="20"/>
            </w:pPr>
            <w:r>
              <w:rPr>
                <w:rFonts w:cs="Cambria"/>
                <w:color w:val="000000"/>
              </w:rPr>
              <w:t>Boolean</w:t>
            </w:r>
          </w:p>
        </w:tc>
        <w:tc>
          <w:tcPr>
            <w:tcW w:w="2339" w:type="dxa"/>
          </w:tcPr>
          <w:p w14:paraId="4D65B056" w14:textId="77777777" w:rsidR="00A43E2C" w:rsidRDefault="000D6F74">
            <w:pPr>
              <w:spacing w:after="20"/>
            </w:pPr>
            <w:r>
              <w:rPr>
                <w:rFonts w:cs="Cambria"/>
                <w:color w:val="000000"/>
              </w:rPr>
              <w:t>Required</w:t>
            </w:r>
          </w:p>
        </w:tc>
      </w:tr>
      <w:tr w:rsidR="00A43E2C" w14:paraId="7AC78C72" w14:textId="77777777">
        <w:trPr>
          <w:jc w:val="center"/>
        </w:trPr>
        <w:tc>
          <w:tcPr>
            <w:tcW w:w="2339" w:type="dxa"/>
          </w:tcPr>
          <w:p w14:paraId="703B6DE6" w14:textId="77777777" w:rsidR="00A43E2C" w:rsidRDefault="000D6F74">
            <w:pPr>
              <w:spacing w:after="20"/>
            </w:pPr>
            <w:r>
              <w:rPr>
                <w:rFonts w:cs="Cambria"/>
                <w:color w:val="000000"/>
              </w:rPr>
              <w:t>8</w:t>
            </w:r>
          </w:p>
        </w:tc>
        <w:tc>
          <w:tcPr>
            <w:tcW w:w="2339" w:type="dxa"/>
          </w:tcPr>
          <w:p w14:paraId="32F3FA48" w14:textId="77777777" w:rsidR="00A43E2C" w:rsidRDefault="000D6F74">
            <w:pPr>
              <w:spacing w:after="20"/>
            </w:pPr>
            <w:r>
              <w:rPr>
                <w:rFonts w:cs="Cambria"/>
                <w:color w:val="000000"/>
              </w:rPr>
              <w:t>notifyViaEmail</w:t>
            </w:r>
          </w:p>
        </w:tc>
        <w:tc>
          <w:tcPr>
            <w:tcW w:w="2339" w:type="dxa"/>
          </w:tcPr>
          <w:p w14:paraId="54D55B05" w14:textId="77777777" w:rsidR="00A43E2C" w:rsidRDefault="000D6F74">
            <w:pPr>
              <w:spacing w:after="20"/>
            </w:pPr>
            <w:r>
              <w:rPr>
                <w:rFonts w:cs="Cambria"/>
                <w:color w:val="000000"/>
              </w:rPr>
              <w:t>Boolean</w:t>
            </w:r>
          </w:p>
        </w:tc>
        <w:tc>
          <w:tcPr>
            <w:tcW w:w="2339" w:type="dxa"/>
          </w:tcPr>
          <w:p w14:paraId="1811B7DE" w14:textId="77777777" w:rsidR="00A43E2C" w:rsidRDefault="000D6F74">
            <w:pPr>
              <w:spacing w:after="20"/>
            </w:pPr>
            <w:r>
              <w:rPr>
                <w:rFonts w:cs="Cambria"/>
                <w:color w:val="000000"/>
              </w:rPr>
              <w:t>Required</w:t>
            </w:r>
          </w:p>
        </w:tc>
      </w:tr>
      <w:tr w:rsidR="00A43E2C" w14:paraId="77516001" w14:textId="77777777">
        <w:trPr>
          <w:jc w:val="center"/>
        </w:trPr>
        <w:tc>
          <w:tcPr>
            <w:tcW w:w="2339" w:type="dxa"/>
          </w:tcPr>
          <w:p w14:paraId="5463F895" w14:textId="77777777" w:rsidR="00A43E2C" w:rsidRDefault="000D6F74">
            <w:pPr>
              <w:spacing w:after="20"/>
            </w:pPr>
            <w:r>
              <w:rPr>
                <w:rFonts w:cs="Cambria"/>
                <w:color w:val="000000"/>
              </w:rPr>
              <w:t>9</w:t>
            </w:r>
          </w:p>
        </w:tc>
        <w:tc>
          <w:tcPr>
            <w:tcW w:w="2339" w:type="dxa"/>
          </w:tcPr>
          <w:p w14:paraId="1A44600C" w14:textId="77777777" w:rsidR="00A43E2C" w:rsidRDefault="000D6F74">
            <w:pPr>
              <w:spacing w:after="20"/>
            </w:pPr>
            <w:r>
              <w:rPr>
                <w:rFonts w:cs="Cambria"/>
                <w:color w:val="000000"/>
              </w:rPr>
              <w:t>createdAt</w:t>
            </w:r>
          </w:p>
        </w:tc>
        <w:tc>
          <w:tcPr>
            <w:tcW w:w="2339" w:type="dxa"/>
          </w:tcPr>
          <w:p w14:paraId="4C255FC3" w14:textId="77777777" w:rsidR="00A43E2C" w:rsidRDefault="000D6F74">
            <w:pPr>
              <w:spacing w:after="20"/>
            </w:pPr>
            <w:r>
              <w:rPr>
                <w:rFonts w:cs="Cambria"/>
                <w:color w:val="000000"/>
              </w:rPr>
              <w:t>Date</w:t>
            </w:r>
          </w:p>
        </w:tc>
        <w:tc>
          <w:tcPr>
            <w:tcW w:w="2339" w:type="dxa"/>
          </w:tcPr>
          <w:p w14:paraId="50D7868B" w14:textId="77777777" w:rsidR="00A43E2C" w:rsidRDefault="000D6F74">
            <w:pPr>
              <w:spacing w:after="20"/>
            </w:pPr>
            <w:r>
              <w:rPr>
                <w:rFonts w:cs="Cambria"/>
                <w:color w:val="000000"/>
              </w:rPr>
              <w:t>Auto-generated</w:t>
            </w:r>
          </w:p>
        </w:tc>
      </w:tr>
      <w:tr w:rsidR="00A43E2C" w14:paraId="0AD0B752" w14:textId="77777777">
        <w:trPr>
          <w:jc w:val="center"/>
        </w:trPr>
        <w:tc>
          <w:tcPr>
            <w:tcW w:w="2339" w:type="dxa"/>
          </w:tcPr>
          <w:p w14:paraId="07DCFA95" w14:textId="77777777" w:rsidR="00A43E2C" w:rsidRDefault="000D6F74">
            <w:pPr>
              <w:spacing w:after="20"/>
            </w:pPr>
            <w:r>
              <w:rPr>
                <w:rFonts w:cs="Cambria"/>
                <w:color w:val="000000"/>
              </w:rPr>
              <w:t>10</w:t>
            </w:r>
          </w:p>
        </w:tc>
        <w:tc>
          <w:tcPr>
            <w:tcW w:w="2339" w:type="dxa"/>
          </w:tcPr>
          <w:p w14:paraId="4385CF1D" w14:textId="77777777" w:rsidR="00A43E2C" w:rsidRDefault="000D6F74">
            <w:pPr>
              <w:spacing w:after="20"/>
            </w:pPr>
            <w:r>
              <w:rPr>
                <w:rFonts w:cs="Cambria"/>
                <w:color w:val="000000"/>
              </w:rPr>
              <w:t>updatedAt</w:t>
            </w:r>
          </w:p>
        </w:tc>
        <w:tc>
          <w:tcPr>
            <w:tcW w:w="2339" w:type="dxa"/>
          </w:tcPr>
          <w:p w14:paraId="7F677315" w14:textId="77777777" w:rsidR="00A43E2C" w:rsidRDefault="000D6F74">
            <w:pPr>
              <w:spacing w:after="20"/>
            </w:pPr>
            <w:r>
              <w:rPr>
                <w:rFonts w:cs="Cambria"/>
                <w:color w:val="000000"/>
              </w:rPr>
              <w:t>Date</w:t>
            </w:r>
          </w:p>
        </w:tc>
        <w:tc>
          <w:tcPr>
            <w:tcW w:w="2339" w:type="dxa"/>
          </w:tcPr>
          <w:p w14:paraId="3EB6EDE1" w14:textId="77777777" w:rsidR="00A43E2C" w:rsidRDefault="000D6F74">
            <w:pPr>
              <w:spacing w:after="20"/>
            </w:pPr>
            <w:r>
              <w:rPr>
                <w:rFonts w:cs="Cambria"/>
                <w:color w:val="000000"/>
              </w:rPr>
              <w:t>Auto-generated</w:t>
            </w:r>
          </w:p>
        </w:tc>
      </w:tr>
    </w:tbl>
    <w:p w14:paraId="04156B75" w14:textId="77777777" w:rsidR="00A43E2C" w:rsidRDefault="000D6F74">
      <w:pPr>
        <w:spacing w:before="120" w:after="60"/>
      </w:pPr>
      <w:r>
        <w:rPr>
          <w:rFonts w:cs="Cambria"/>
          <w:b/>
          <w:color w:val="000000"/>
          <w:sz w:val="28"/>
        </w:rPr>
        <w:t>3. Incidents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0F778AF6" w14:textId="77777777">
        <w:trPr>
          <w:jc w:val="center"/>
        </w:trPr>
        <w:tc>
          <w:tcPr>
            <w:tcW w:w="2339" w:type="dxa"/>
            <w:shd w:val="clear" w:color="auto" w:fill="E2E2E2"/>
          </w:tcPr>
          <w:p w14:paraId="44C8107D" w14:textId="77777777" w:rsidR="00A43E2C" w:rsidRDefault="000D6F74">
            <w:pPr>
              <w:spacing w:after="20"/>
            </w:pPr>
            <w:r>
              <w:rPr>
                <w:rFonts w:cs="Cambria"/>
                <w:b/>
                <w:color w:val="000000"/>
              </w:rPr>
              <w:t>Sr. No.</w:t>
            </w:r>
          </w:p>
        </w:tc>
        <w:tc>
          <w:tcPr>
            <w:tcW w:w="2339" w:type="dxa"/>
            <w:shd w:val="clear" w:color="auto" w:fill="E2E2E2"/>
          </w:tcPr>
          <w:p w14:paraId="4A2D72F6" w14:textId="77777777" w:rsidR="00A43E2C" w:rsidRDefault="000D6F74">
            <w:pPr>
              <w:spacing w:after="20"/>
            </w:pPr>
            <w:r>
              <w:rPr>
                <w:rFonts w:cs="Cambria"/>
                <w:b/>
                <w:color w:val="000000"/>
              </w:rPr>
              <w:t>Field</w:t>
            </w:r>
          </w:p>
        </w:tc>
        <w:tc>
          <w:tcPr>
            <w:tcW w:w="2339" w:type="dxa"/>
            <w:shd w:val="clear" w:color="auto" w:fill="E2E2E2"/>
          </w:tcPr>
          <w:p w14:paraId="4CA02241" w14:textId="77777777" w:rsidR="00A43E2C" w:rsidRDefault="000D6F74">
            <w:pPr>
              <w:spacing w:after="20"/>
            </w:pPr>
            <w:r>
              <w:rPr>
                <w:rFonts w:cs="Cambria"/>
                <w:b/>
                <w:color w:val="000000"/>
              </w:rPr>
              <w:t>Type</w:t>
            </w:r>
          </w:p>
        </w:tc>
        <w:tc>
          <w:tcPr>
            <w:tcW w:w="2339" w:type="dxa"/>
            <w:shd w:val="clear" w:color="auto" w:fill="E2E2E2"/>
          </w:tcPr>
          <w:p w14:paraId="364EFE1E" w14:textId="77777777" w:rsidR="00A43E2C" w:rsidRDefault="000D6F74">
            <w:pPr>
              <w:spacing w:after="20"/>
            </w:pPr>
            <w:r>
              <w:rPr>
                <w:rFonts w:cs="Cambria"/>
                <w:b/>
                <w:color w:val="000000"/>
              </w:rPr>
              <w:t>Constraint</w:t>
            </w:r>
          </w:p>
        </w:tc>
      </w:tr>
      <w:tr w:rsidR="00A43E2C" w14:paraId="2DF42092" w14:textId="77777777">
        <w:trPr>
          <w:jc w:val="center"/>
        </w:trPr>
        <w:tc>
          <w:tcPr>
            <w:tcW w:w="2339" w:type="dxa"/>
          </w:tcPr>
          <w:p w14:paraId="781AAC79" w14:textId="77777777" w:rsidR="00A43E2C" w:rsidRDefault="000D6F74">
            <w:pPr>
              <w:spacing w:after="20"/>
            </w:pPr>
            <w:r>
              <w:rPr>
                <w:rFonts w:cs="Cambria"/>
                <w:color w:val="000000"/>
              </w:rPr>
              <w:t>1</w:t>
            </w:r>
          </w:p>
        </w:tc>
        <w:tc>
          <w:tcPr>
            <w:tcW w:w="2339" w:type="dxa"/>
          </w:tcPr>
          <w:p w14:paraId="32578522" w14:textId="77777777" w:rsidR="00A43E2C" w:rsidRDefault="000D6F74">
            <w:pPr>
              <w:spacing w:after="20"/>
            </w:pPr>
            <w:r>
              <w:rPr>
                <w:rFonts w:cs="Cambria"/>
                <w:color w:val="000000"/>
              </w:rPr>
              <w:t>_id</w:t>
            </w:r>
          </w:p>
        </w:tc>
        <w:tc>
          <w:tcPr>
            <w:tcW w:w="2339" w:type="dxa"/>
          </w:tcPr>
          <w:p w14:paraId="629B47D6" w14:textId="77777777" w:rsidR="00A43E2C" w:rsidRDefault="000D6F74">
            <w:pPr>
              <w:spacing w:after="20"/>
            </w:pPr>
            <w:r>
              <w:rPr>
                <w:rFonts w:cs="Cambria"/>
                <w:color w:val="000000"/>
              </w:rPr>
              <w:t>ObjectId</w:t>
            </w:r>
          </w:p>
        </w:tc>
        <w:tc>
          <w:tcPr>
            <w:tcW w:w="2339" w:type="dxa"/>
          </w:tcPr>
          <w:p w14:paraId="7A1FB874" w14:textId="77777777" w:rsidR="00A43E2C" w:rsidRDefault="000D6F74">
            <w:pPr>
              <w:spacing w:after="20"/>
            </w:pPr>
            <w:r>
              <w:rPr>
                <w:rFonts w:cs="Cambria"/>
                <w:color w:val="000000"/>
              </w:rPr>
              <w:t>Primary Key, Auto-generated</w:t>
            </w:r>
          </w:p>
        </w:tc>
      </w:tr>
      <w:tr w:rsidR="00A43E2C" w14:paraId="00558808" w14:textId="77777777">
        <w:trPr>
          <w:jc w:val="center"/>
        </w:trPr>
        <w:tc>
          <w:tcPr>
            <w:tcW w:w="2339" w:type="dxa"/>
          </w:tcPr>
          <w:p w14:paraId="09924035" w14:textId="77777777" w:rsidR="00A43E2C" w:rsidRDefault="000D6F74">
            <w:pPr>
              <w:spacing w:after="20"/>
            </w:pPr>
            <w:r>
              <w:rPr>
                <w:rFonts w:cs="Cambria"/>
                <w:color w:val="000000"/>
              </w:rPr>
              <w:t>2</w:t>
            </w:r>
          </w:p>
        </w:tc>
        <w:tc>
          <w:tcPr>
            <w:tcW w:w="2339" w:type="dxa"/>
          </w:tcPr>
          <w:p w14:paraId="4AB5E973" w14:textId="77777777" w:rsidR="00A43E2C" w:rsidRDefault="000D6F74">
            <w:pPr>
              <w:spacing w:after="20"/>
            </w:pPr>
            <w:r>
              <w:rPr>
                <w:rFonts w:cs="Cambria"/>
                <w:color w:val="000000"/>
              </w:rPr>
              <w:t>userId</w:t>
            </w:r>
          </w:p>
        </w:tc>
        <w:tc>
          <w:tcPr>
            <w:tcW w:w="2339" w:type="dxa"/>
          </w:tcPr>
          <w:p w14:paraId="3FC9C375" w14:textId="77777777" w:rsidR="00A43E2C" w:rsidRDefault="000D6F74">
            <w:pPr>
              <w:spacing w:after="20"/>
            </w:pPr>
            <w:r>
              <w:rPr>
                <w:rFonts w:cs="Cambria"/>
                <w:color w:val="000000"/>
              </w:rPr>
              <w:t>ObjectId</w:t>
            </w:r>
          </w:p>
        </w:tc>
        <w:tc>
          <w:tcPr>
            <w:tcW w:w="2339" w:type="dxa"/>
          </w:tcPr>
          <w:p w14:paraId="3A5C41CF" w14:textId="77777777" w:rsidR="00A43E2C" w:rsidRDefault="000D6F74">
            <w:pPr>
              <w:spacing w:after="20"/>
            </w:pPr>
            <w:r>
              <w:rPr>
                <w:rFonts w:cs="Cambria"/>
                <w:color w:val="000000"/>
              </w:rPr>
              <w:t>Reference → Users</w:t>
            </w:r>
          </w:p>
        </w:tc>
      </w:tr>
      <w:tr w:rsidR="00A43E2C" w14:paraId="2F62C831" w14:textId="77777777">
        <w:trPr>
          <w:jc w:val="center"/>
        </w:trPr>
        <w:tc>
          <w:tcPr>
            <w:tcW w:w="2339" w:type="dxa"/>
          </w:tcPr>
          <w:p w14:paraId="6C50489C" w14:textId="77777777" w:rsidR="00A43E2C" w:rsidRDefault="000D6F74">
            <w:pPr>
              <w:spacing w:after="20"/>
            </w:pPr>
            <w:r>
              <w:rPr>
                <w:rFonts w:cs="Cambria"/>
                <w:color w:val="000000"/>
              </w:rPr>
              <w:t>3</w:t>
            </w:r>
          </w:p>
        </w:tc>
        <w:tc>
          <w:tcPr>
            <w:tcW w:w="2339" w:type="dxa"/>
          </w:tcPr>
          <w:p w14:paraId="5EFE813B" w14:textId="77777777" w:rsidR="00A43E2C" w:rsidRDefault="000D6F74">
            <w:pPr>
              <w:spacing w:after="20"/>
            </w:pPr>
            <w:r>
              <w:rPr>
                <w:rFonts w:cs="Cambria"/>
                <w:color w:val="000000"/>
              </w:rPr>
              <w:t>Type</w:t>
            </w:r>
          </w:p>
        </w:tc>
        <w:tc>
          <w:tcPr>
            <w:tcW w:w="2339" w:type="dxa"/>
          </w:tcPr>
          <w:p w14:paraId="64B0A6B3" w14:textId="77777777" w:rsidR="00A43E2C" w:rsidRDefault="000D6F74">
            <w:pPr>
              <w:spacing w:after="20"/>
            </w:pPr>
            <w:r>
              <w:rPr>
                <w:rFonts w:cs="Cambria"/>
                <w:color w:val="000000"/>
              </w:rPr>
              <w:t>String</w:t>
            </w:r>
          </w:p>
        </w:tc>
        <w:tc>
          <w:tcPr>
            <w:tcW w:w="2339" w:type="dxa"/>
          </w:tcPr>
          <w:p w14:paraId="67F7FAF0" w14:textId="77777777" w:rsidR="00A43E2C" w:rsidRDefault="000D6F74">
            <w:pPr>
              <w:spacing w:after="20"/>
            </w:pPr>
            <w:r>
              <w:rPr>
                <w:rFonts w:cs="Cambria"/>
                <w:color w:val="000000"/>
              </w:rPr>
              <w:t>Required, Safety / Disaster</w:t>
            </w:r>
          </w:p>
        </w:tc>
      </w:tr>
      <w:tr w:rsidR="00A43E2C" w14:paraId="759011F8" w14:textId="77777777">
        <w:trPr>
          <w:jc w:val="center"/>
        </w:trPr>
        <w:tc>
          <w:tcPr>
            <w:tcW w:w="2339" w:type="dxa"/>
          </w:tcPr>
          <w:p w14:paraId="7BA6D511" w14:textId="77777777" w:rsidR="00A43E2C" w:rsidRDefault="000D6F74">
            <w:pPr>
              <w:spacing w:after="20"/>
            </w:pPr>
            <w:r>
              <w:rPr>
                <w:rFonts w:cs="Cambria"/>
                <w:color w:val="000000"/>
              </w:rPr>
              <w:t>4</w:t>
            </w:r>
          </w:p>
        </w:tc>
        <w:tc>
          <w:tcPr>
            <w:tcW w:w="2339" w:type="dxa"/>
          </w:tcPr>
          <w:p w14:paraId="4A48E223" w14:textId="77777777" w:rsidR="00A43E2C" w:rsidRDefault="000D6F74">
            <w:pPr>
              <w:spacing w:after="20"/>
            </w:pPr>
            <w:r>
              <w:rPr>
                <w:rFonts w:cs="Cambria"/>
                <w:color w:val="000000"/>
              </w:rPr>
              <w:t>category</w:t>
            </w:r>
          </w:p>
        </w:tc>
        <w:tc>
          <w:tcPr>
            <w:tcW w:w="2339" w:type="dxa"/>
          </w:tcPr>
          <w:p w14:paraId="69184762" w14:textId="77777777" w:rsidR="00A43E2C" w:rsidRDefault="000D6F74">
            <w:pPr>
              <w:spacing w:after="20"/>
            </w:pPr>
            <w:r>
              <w:rPr>
                <w:rFonts w:cs="Cambria"/>
                <w:color w:val="000000"/>
              </w:rPr>
              <w:t>String</w:t>
            </w:r>
          </w:p>
        </w:tc>
        <w:tc>
          <w:tcPr>
            <w:tcW w:w="2339" w:type="dxa"/>
          </w:tcPr>
          <w:p w14:paraId="63775F4E" w14:textId="77777777" w:rsidR="00A43E2C" w:rsidRDefault="000D6F74">
            <w:pPr>
              <w:spacing w:after="20"/>
            </w:pPr>
            <w:r>
              <w:rPr>
                <w:rFonts w:cs="Cambria"/>
                <w:color w:val="000000"/>
              </w:rPr>
              <w:t>Required</w:t>
            </w:r>
          </w:p>
        </w:tc>
      </w:tr>
      <w:tr w:rsidR="00A43E2C" w14:paraId="7F248E27" w14:textId="77777777">
        <w:trPr>
          <w:jc w:val="center"/>
        </w:trPr>
        <w:tc>
          <w:tcPr>
            <w:tcW w:w="2339" w:type="dxa"/>
          </w:tcPr>
          <w:p w14:paraId="330E40BE" w14:textId="77777777" w:rsidR="00A43E2C" w:rsidRDefault="000D6F74">
            <w:pPr>
              <w:spacing w:after="20"/>
            </w:pPr>
            <w:r>
              <w:rPr>
                <w:rFonts w:cs="Cambria"/>
                <w:color w:val="000000"/>
              </w:rPr>
              <w:t>5</w:t>
            </w:r>
          </w:p>
        </w:tc>
        <w:tc>
          <w:tcPr>
            <w:tcW w:w="2339" w:type="dxa"/>
          </w:tcPr>
          <w:p w14:paraId="44D6975C" w14:textId="77777777" w:rsidR="00A43E2C" w:rsidRDefault="000D6F74">
            <w:pPr>
              <w:spacing w:after="20"/>
            </w:pPr>
            <w:r>
              <w:rPr>
                <w:rFonts w:cs="Cambria"/>
                <w:color w:val="000000"/>
              </w:rPr>
              <w:t>description</w:t>
            </w:r>
          </w:p>
        </w:tc>
        <w:tc>
          <w:tcPr>
            <w:tcW w:w="2339" w:type="dxa"/>
          </w:tcPr>
          <w:p w14:paraId="77797232" w14:textId="77777777" w:rsidR="00A43E2C" w:rsidRDefault="000D6F74">
            <w:pPr>
              <w:spacing w:after="20"/>
            </w:pPr>
            <w:r>
              <w:rPr>
                <w:rFonts w:cs="Cambria"/>
                <w:color w:val="000000"/>
              </w:rPr>
              <w:t>String</w:t>
            </w:r>
          </w:p>
        </w:tc>
        <w:tc>
          <w:tcPr>
            <w:tcW w:w="2339" w:type="dxa"/>
          </w:tcPr>
          <w:p w14:paraId="091ED6D6" w14:textId="77777777" w:rsidR="00A43E2C" w:rsidRDefault="000D6F74">
            <w:pPr>
              <w:spacing w:after="20"/>
            </w:pPr>
            <w:r>
              <w:rPr>
                <w:rFonts w:cs="Cambria"/>
                <w:color w:val="000000"/>
              </w:rPr>
              <w:t>Required</w:t>
            </w:r>
          </w:p>
        </w:tc>
      </w:tr>
      <w:tr w:rsidR="00A43E2C" w14:paraId="14E8C3B1" w14:textId="77777777">
        <w:trPr>
          <w:jc w:val="center"/>
        </w:trPr>
        <w:tc>
          <w:tcPr>
            <w:tcW w:w="2339" w:type="dxa"/>
          </w:tcPr>
          <w:p w14:paraId="386E7A23" w14:textId="77777777" w:rsidR="00A43E2C" w:rsidRDefault="000D6F74">
            <w:pPr>
              <w:spacing w:after="20"/>
            </w:pPr>
            <w:r>
              <w:rPr>
                <w:rFonts w:cs="Cambria"/>
                <w:color w:val="000000"/>
              </w:rPr>
              <w:t>6</w:t>
            </w:r>
          </w:p>
        </w:tc>
        <w:tc>
          <w:tcPr>
            <w:tcW w:w="2339" w:type="dxa"/>
          </w:tcPr>
          <w:p w14:paraId="01504FE2" w14:textId="77777777" w:rsidR="00A43E2C" w:rsidRDefault="000D6F74">
            <w:pPr>
              <w:spacing w:after="20"/>
            </w:pPr>
            <w:r>
              <w:rPr>
                <w:rFonts w:cs="Cambria"/>
                <w:color w:val="000000"/>
              </w:rPr>
              <w:t>priority</w:t>
            </w:r>
          </w:p>
        </w:tc>
        <w:tc>
          <w:tcPr>
            <w:tcW w:w="2339" w:type="dxa"/>
          </w:tcPr>
          <w:p w14:paraId="0115494D" w14:textId="77777777" w:rsidR="00A43E2C" w:rsidRDefault="000D6F74">
            <w:pPr>
              <w:spacing w:after="20"/>
            </w:pPr>
            <w:r>
              <w:rPr>
                <w:rFonts w:cs="Cambria"/>
                <w:color w:val="000000"/>
              </w:rPr>
              <w:t>String</w:t>
            </w:r>
          </w:p>
        </w:tc>
        <w:tc>
          <w:tcPr>
            <w:tcW w:w="2339" w:type="dxa"/>
          </w:tcPr>
          <w:p w14:paraId="28A9CB4B" w14:textId="77777777" w:rsidR="00A43E2C" w:rsidRDefault="000D6F74">
            <w:pPr>
              <w:spacing w:after="20"/>
            </w:pPr>
            <w:r>
              <w:rPr>
                <w:rFonts w:cs="Cambria"/>
                <w:color w:val="000000"/>
              </w:rPr>
              <w:t>Required, LOW / MEDIUM / HIGH / CRITICAL</w:t>
            </w:r>
          </w:p>
        </w:tc>
      </w:tr>
      <w:tr w:rsidR="00A43E2C" w14:paraId="25461495" w14:textId="77777777">
        <w:trPr>
          <w:jc w:val="center"/>
        </w:trPr>
        <w:tc>
          <w:tcPr>
            <w:tcW w:w="2339" w:type="dxa"/>
          </w:tcPr>
          <w:p w14:paraId="40A81469" w14:textId="77777777" w:rsidR="00A43E2C" w:rsidRDefault="000D6F74">
            <w:pPr>
              <w:spacing w:after="20"/>
            </w:pPr>
            <w:r>
              <w:rPr>
                <w:rFonts w:cs="Cambria"/>
                <w:color w:val="000000"/>
              </w:rPr>
              <w:t>7</w:t>
            </w:r>
          </w:p>
        </w:tc>
        <w:tc>
          <w:tcPr>
            <w:tcW w:w="2339" w:type="dxa"/>
          </w:tcPr>
          <w:p w14:paraId="0B23DDB2" w14:textId="77777777" w:rsidR="00A43E2C" w:rsidRDefault="000D6F74">
            <w:pPr>
              <w:spacing w:after="20"/>
            </w:pPr>
            <w:r>
              <w:rPr>
                <w:rFonts w:cs="Cambria"/>
                <w:color w:val="000000"/>
              </w:rPr>
              <w:t>status</w:t>
            </w:r>
          </w:p>
        </w:tc>
        <w:tc>
          <w:tcPr>
            <w:tcW w:w="2339" w:type="dxa"/>
          </w:tcPr>
          <w:p w14:paraId="79FCB3DA" w14:textId="77777777" w:rsidR="00A43E2C" w:rsidRDefault="000D6F74">
            <w:pPr>
              <w:spacing w:after="20"/>
            </w:pPr>
            <w:r>
              <w:rPr>
                <w:rFonts w:cs="Cambria"/>
                <w:color w:val="000000"/>
              </w:rPr>
              <w:t>String</w:t>
            </w:r>
          </w:p>
        </w:tc>
        <w:tc>
          <w:tcPr>
            <w:tcW w:w="2339" w:type="dxa"/>
          </w:tcPr>
          <w:p w14:paraId="6E8CA941" w14:textId="77777777" w:rsidR="00A43E2C" w:rsidRDefault="000D6F74">
            <w:pPr>
              <w:spacing w:after="20"/>
            </w:pPr>
            <w:r>
              <w:rPr>
                <w:rFonts w:cs="Cambria"/>
                <w:color w:val="000000"/>
              </w:rPr>
              <w:t>Required, Enum</w:t>
            </w:r>
          </w:p>
        </w:tc>
      </w:tr>
      <w:tr w:rsidR="00A43E2C" w14:paraId="66A4DBA3" w14:textId="77777777">
        <w:trPr>
          <w:jc w:val="center"/>
        </w:trPr>
        <w:tc>
          <w:tcPr>
            <w:tcW w:w="2339" w:type="dxa"/>
          </w:tcPr>
          <w:p w14:paraId="0C90563F" w14:textId="77777777" w:rsidR="00A43E2C" w:rsidRDefault="000D6F74">
            <w:pPr>
              <w:spacing w:after="20"/>
            </w:pPr>
            <w:r>
              <w:rPr>
                <w:rFonts w:cs="Cambria"/>
                <w:color w:val="000000"/>
              </w:rPr>
              <w:t>8</w:t>
            </w:r>
          </w:p>
        </w:tc>
        <w:tc>
          <w:tcPr>
            <w:tcW w:w="2339" w:type="dxa"/>
          </w:tcPr>
          <w:p w14:paraId="1849789E" w14:textId="77777777" w:rsidR="00A43E2C" w:rsidRDefault="000D6F74">
            <w:pPr>
              <w:spacing w:after="20"/>
            </w:pPr>
            <w:r>
              <w:rPr>
                <w:rFonts w:cs="Cambria"/>
                <w:color w:val="000000"/>
              </w:rPr>
              <w:t>locationId</w:t>
            </w:r>
          </w:p>
        </w:tc>
        <w:tc>
          <w:tcPr>
            <w:tcW w:w="2339" w:type="dxa"/>
          </w:tcPr>
          <w:p w14:paraId="55A5150C" w14:textId="77777777" w:rsidR="00A43E2C" w:rsidRDefault="000D6F74">
            <w:pPr>
              <w:spacing w:after="20"/>
            </w:pPr>
            <w:r>
              <w:rPr>
                <w:rFonts w:cs="Cambria"/>
                <w:color w:val="000000"/>
              </w:rPr>
              <w:t>ObjectId</w:t>
            </w:r>
          </w:p>
        </w:tc>
        <w:tc>
          <w:tcPr>
            <w:tcW w:w="2339" w:type="dxa"/>
          </w:tcPr>
          <w:p w14:paraId="39254A6C" w14:textId="77777777" w:rsidR="00A43E2C" w:rsidRDefault="000D6F74">
            <w:pPr>
              <w:spacing w:after="20"/>
            </w:pPr>
            <w:r>
              <w:rPr>
                <w:rFonts w:cs="Cambria"/>
                <w:color w:val="000000"/>
              </w:rPr>
              <w:t>Reference → Locations, Optional</w:t>
            </w:r>
          </w:p>
        </w:tc>
      </w:tr>
      <w:tr w:rsidR="00A43E2C" w14:paraId="584BB2DE" w14:textId="77777777">
        <w:trPr>
          <w:jc w:val="center"/>
        </w:trPr>
        <w:tc>
          <w:tcPr>
            <w:tcW w:w="2339" w:type="dxa"/>
          </w:tcPr>
          <w:p w14:paraId="5D8AE437" w14:textId="77777777" w:rsidR="00A43E2C" w:rsidRDefault="000D6F74">
            <w:pPr>
              <w:spacing w:after="20"/>
            </w:pPr>
            <w:r>
              <w:rPr>
                <w:rFonts w:cs="Cambria"/>
                <w:color w:val="000000"/>
              </w:rPr>
              <w:t>9</w:t>
            </w:r>
          </w:p>
        </w:tc>
        <w:tc>
          <w:tcPr>
            <w:tcW w:w="2339" w:type="dxa"/>
          </w:tcPr>
          <w:p w14:paraId="3461F051" w14:textId="77777777" w:rsidR="00A43E2C" w:rsidRDefault="000D6F74">
            <w:pPr>
              <w:spacing w:after="20"/>
            </w:pPr>
            <w:r>
              <w:rPr>
                <w:rFonts w:cs="Cambria"/>
                <w:color w:val="000000"/>
              </w:rPr>
              <w:t>createdAt</w:t>
            </w:r>
          </w:p>
        </w:tc>
        <w:tc>
          <w:tcPr>
            <w:tcW w:w="2339" w:type="dxa"/>
          </w:tcPr>
          <w:p w14:paraId="2C4D2134" w14:textId="77777777" w:rsidR="00A43E2C" w:rsidRDefault="000D6F74">
            <w:pPr>
              <w:spacing w:after="20"/>
            </w:pPr>
            <w:r>
              <w:rPr>
                <w:rFonts w:cs="Cambria"/>
                <w:color w:val="000000"/>
              </w:rPr>
              <w:t>Date</w:t>
            </w:r>
          </w:p>
        </w:tc>
        <w:tc>
          <w:tcPr>
            <w:tcW w:w="2339" w:type="dxa"/>
          </w:tcPr>
          <w:p w14:paraId="25FF9033" w14:textId="77777777" w:rsidR="00A43E2C" w:rsidRDefault="000D6F74">
            <w:pPr>
              <w:spacing w:after="20"/>
            </w:pPr>
            <w:r>
              <w:rPr>
                <w:rFonts w:cs="Cambria"/>
                <w:color w:val="000000"/>
              </w:rPr>
              <w:t>Auto-generated</w:t>
            </w:r>
          </w:p>
        </w:tc>
      </w:tr>
      <w:tr w:rsidR="00A43E2C" w14:paraId="7AEDF324" w14:textId="77777777">
        <w:trPr>
          <w:jc w:val="center"/>
        </w:trPr>
        <w:tc>
          <w:tcPr>
            <w:tcW w:w="2339" w:type="dxa"/>
          </w:tcPr>
          <w:p w14:paraId="6B19CD48" w14:textId="77777777" w:rsidR="00A43E2C" w:rsidRDefault="000D6F74">
            <w:pPr>
              <w:spacing w:after="20"/>
            </w:pPr>
            <w:r>
              <w:rPr>
                <w:rFonts w:cs="Cambria"/>
                <w:color w:val="000000"/>
              </w:rPr>
              <w:t>10</w:t>
            </w:r>
          </w:p>
        </w:tc>
        <w:tc>
          <w:tcPr>
            <w:tcW w:w="2339" w:type="dxa"/>
          </w:tcPr>
          <w:p w14:paraId="57E52CCE" w14:textId="77777777" w:rsidR="00A43E2C" w:rsidRDefault="000D6F74">
            <w:pPr>
              <w:spacing w:after="20"/>
            </w:pPr>
            <w:r>
              <w:rPr>
                <w:rFonts w:cs="Cambria"/>
                <w:color w:val="000000"/>
              </w:rPr>
              <w:t>resolvedAt</w:t>
            </w:r>
          </w:p>
        </w:tc>
        <w:tc>
          <w:tcPr>
            <w:tcW w:w="2339" w:type="dxa"/>
          </w:tcPr>
          <w:p w14:paraId="0DF4B92D" w14:textId="77777777" w:rsidR="00A43E2C" w:rsidRDefault="000D6F74">
            <w:pPr>
              <w:spacing w:after="20"/>
            </w:pPr>
            <w:r>
              <w:rPr>
                <w:rFonts w:cs="Cambria"/>
                <w:color w:val="000000"/>
              </w:rPr>
              <w:t>Date</w:t>
            </w:r>
          </w:p>
        </w:tc>
        <w:tc>
          <w:tcPr>
            <w:tcW w:w="2339" w:type="dxa"/>
          </w:tcPr>
          <w:p w14:paraId="00709AC4" w14:textId="77777777" w:rsidR="00A43E2C" w:rsidRDefault="000D6F74">
            <w:pPr>
              <w:spacing w:after="20"/>
            </w:pPr>
            <w:r>
              <w:rPr>
                <w:rFonts w:cs="Cambria"/>
                <w:color w:val="000000"/>
              </w:rPr>
              <w:t>Optional</w:t>
            </w:r>
          </w:p>
        </w:tc>
      </w:tr>
    </w:tbl>
    <w:p w14:paraId="1595B726" w14:textId="77777777" w:rsidR="00A43E2C" w:rsidRDefault="000D6F74">
      <w:pPr>
        <w:spacing w:after="20" w:line="360" w:lineRule="auto"/>
        <w:jc w:val="both"/>
      </w:pPr>
      <w:r>
        <w:rPr>
          <w:rFonts w:cs="Cambria"/>
          <w:color w:val="000000"/>
        </w:rPr>
        <w:t>4. Locations.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230EC7EC" w14:textId="77777777">
        <w:trPr>
          <w:jc w:val="center"/>
        </w:trPr>
        <w:tc>
          <w:tcPr>
            <w:tcW w:w="2339" w:type="dxa"/>
            <w:shd w:val="clear" w:color="auto" w:fill="E2E2E2"/>
          </w:tcPr>
          <w:p w14:paraId="2B9FF09E" w14:textId="77777777" w:rsidR="00A43E2C" w:rsidRDefault="000D6F74">
            <w:pPr>
              <w:spacing w:after="20"/>
            </w:pPr>
            <w:r>
              <w:rPr>
                <w:rFonts w:cs="Cambria"/>
                <w:b/>
                <w:color w:val="000000"/>
              </w:rPr>
              <w:t>Sr. No.</w:t>
            </w:r>
          </w:p>
        </w:tc>
        <w:tc>
          <w:tcPr>
            <w:tcW w:w="2339" w:type="dxa"/>
            <w:shd w:val="clear" w:color="auto" w:fill="E2E2E2"/>
          </w:tcPr>
          <w:p w14:paraId="31DE9FA3" w14:textId="77777777" w:rsidR="00A43E2C" w:rsidRDefault="000D6F74">
            <w:pPr>
              <w:spacing w:after="20"/>
            </w:pPr>
            <w:r>
              <w:rPr>
                <w:rFonts w:cs="Cambria"/>
                <w:b/>
                <w:color w:val="000000"/>
              </w:rPr>
              <w:t>Field</w:t>
            </w:r>
          </w:p>
        </w:tc>
        <w:tc>
          <w:tcPr>
            <w:tcW w:w="2339" w:type="dxa"/>
            <w:shd w:val="clear" w:color="auto" w:fill="E2E2E2"/>
          </w:tcPr>
          <w:p w14:paraId="449EF992" w14:textId="77777777" w:rsidR="00A43E2C" w:rsidRDefault="000D6F74">
            <w:pPr>
              <w:spacing w:after="20"/>
            </w:pPr>
            <w:r>
              <w:rPr>
                <w:rFonts w:cs="Cambria"/>
                <w:b/>
                <w:color w:val="000000"/>
              </w:rPr>
              <w:t>Type</w:t>
            </w:r>
          </w:p>
        </w:tc>
        <w:tc>
          <w:tcPr>
            <w:tcW w:w="2339" w:type="dxa"/>
            <w:shd w:val="clear" w:color="auto" w:fill="E2E2E2"/>
          </w:tcPr>
          <w:p w14:paraId="21D92936" w14:textId="77777777" w:rsidR="00A43E2C" w:rsidRDefault="000D6F74">
            <w:pPr>
              <w:spacing w:after="20"/>
            </w:pPr>
            <w:r>
              <w:rPr>
                <w:rFonts w:cs="Cambria"/>
                <w:b/>
                <w:color w:val="000000"/>
              </w:rPr>
              <w:t>Constraint</w:t>
            </w:r>
          </w:p>
        </w:tc>
      </w:tr>
      <w:tr w:rsidR="00A43E2C" w14:paraId="529DB779" w14:textId="77777777">
        <w:trPr>
          <w:jc w:val="center"/>
        </w:trPr>
        <w:tc>
          <w:tcPr>
            <w:tcW w:w="2339" w:type="dxa"/>
          </w:tcPr>
          <w:p w14:paraId="09187145" w14:textId="77777777" w:rsidR="00A43E2C" w:rsidRDefault="000D6F74">
            <w:pPr>
              <w:spacing w:after="20"/>
            </w:pPr>
            <w:r>
              <w:rPr>
                <w:rFonts w:cs="Cambria"/>
                <w:color w:val="000000"/>
              </w:rPr>
              <w:t>1</w:t>
            </w:r>
          </w:p>
        </w:tc>
        <w:tc>
          <w:tcPr>
            <w:tcW w:w="2339" w:type="dxa"/>
          </w:tcPr>
          <w:p w14:paraId="09BE10F4" w14:textId="77777777" w:rsidR="00A43E2C" w:rsidRDefault="000D6F74">
            <w:pPr>
              <w:spacing w:after="20"/>
            </w:pPr>
            <w:r>
              <w:rPr>
                <w:rFonts w:cs="Cambria"/>
                <w:color w:val="000000"/>
              </w:rPr>
              <w:t>_id</w:t>
            </w:r>
          </w:p>
        </w:tc>
        <w:tc>
          <w:tcPr>
            <w:tcW w:w="2339" w:type="dxa"/>
          </w:tcPr>
          <w:p w14:paraId="5B9D0C8C" w14:textId="77777777" w:rsidR="00A43E2C" w:rsidRDefault="000D6F74">
            <w:pPr>
              <w:spacing w:after="20"/>
            </w:pPr>
            <w:r>
              <w:rPr>
                <w:rFonts w:cs="Cambria"/>
                <w:color w:val="000000"/>
              </w:rPr>
              <w:t>ObjectId</w:t>
            </w:r>
          </w:p>
        </w:tc>
        <w:tc>
          <w:tcPr>
            <w:tcW w:w="2339" w:type="dxa"/>
          </w:tcPr>
          <w:p w14:paraId="32F741A2" w14:textId="77777777" w:rsidR="00A43E2C" w:rsidRDefault="000D6F74">
            <w:pPr>
              <w:spacing w:after="20"/>
            </w:pPr>
            <w:r>
              <w:rPr>
                <w:rFonts w:cs="Cambria"/>
                <w:color w:val="000000"/>
              </w:rPr>
              <w:t>Primary Key, Auto-generated</w:t>
            </w:r>
          </w:p>
        </w:tc>
      </w:tr>
      <w:tr w:rsidR="00A43E2C" w14:paraId="16D8DCA3" w14:textId="77777777">
        <w:trPr>
          <w:jc w:val="center"/>
        </w:trPr>
        <w:tc>
          <w:tcPr>
            <w:tcW w:w="2339" w:type="dxa"/>
          </w:tcPr>
          <w:p w14:paraId="07946BB6" w14:textId="77777777" w:rsidR="00A43E2C" w:rsidRDefault="000D6F74">
            <w:pPr>
              <w:spacing w:after="20"/>
            </w:pPr>
            <w:r>
              <w:rPr>
                <w:rFonts w:cs="Cambria"/>
                <w:color w:val="000000"/>
              </w:rPr>
              <w:t>2</w:t>
            </w:r>
          </w:p>
        </w:tc>
        <w:tc>
          <w:tcPr>
            <w:tcW w:w="2339" w:type="dxa"/>
          </w:tcPr>
          <w:p w14:paraId="63F4D4EB" w14:textId="77777777" w:rsidR="00A43E2C" w:rsidRDefault="000D6F74">
            <w:pPr>
              <w:spacing w:after="20"/>
            </w:pPr>
            <w:r>
              <w:rPr>
                <w:rFonts w:cs="Cambria"/>
                <w:color w:val="000000"/>
              </w:rPr>
              <w:t>latitude</w:t>
            </w:r>
          </w:p>
        </w:tc>
        <w:tc>
          <w:tcPr>
            <w:tcW w:w="2339" w:type="dxa"/>
          </w:tcPr>
          <w:p w14:paraId="4299373A" w14:textId="77777777" w:rsidR="00A43E2C" w:rsidRDefault="000D6F74">
            <w:pPr>
              <w:spacing w:after="20"/>
            </w:pPr>
            <w:r>
              <w:rPr>
                <w:rFonts w:cs="Cambria"/>
                <w:color w:val="000000"/>
              </w:rPr>
              <w:t>Number</w:t>
            </w:r>
          </w:p>
        </w:tc>
        <w:tc>
          <w:tcPr>
            <w:tcW w:w="2339" w:type="dxa"/>
          </w:tcPr>
          <w:p w14:paraId="0AE88F94" w14:textId="77777777" w:rsidR="00A43E2C" w:rsidRDefault="000D6F74">
            <w:pPr>
              <w:spacing w:after="20"/>
            </w:pPr>
            <w:r>
              <w:rPr>
                <w:rFonts w:cs="Cambria"/>
                <w:color w:val="000000"/>
              </w:rPr>
              <w:t>Required</w:t>
            </w:r>
          </w:p>
        </w:tc>
      </w:tr>
      <w:tr w:rsidR="00A43E2C" w14:paraId="6CD73FFF" w14:textId="77777777">
        <w:trPr>
          <w:jc w:val="center"/>
        </w:trPr>
        <w:tc>
          <w:tcPr>
            <w:tcW w:w="2339" w:type="dxa"/>
          </w:tcPr>
          <w:p w14:paraId="189511B7" w14:textId="77777777" w:rsidR="00A43E2C" w:rsidRDefault="000D6F74">
            <w:pPr>
              <w:spacing w:after="20"/>
            </w:pPr>
            <w:r>
              <w:rPr>
                <w:rFonts w:cs="Cambria"/>
                <w:color w:val="000000"/>
              </w:rPr>
              <w:lastRenderedPageBreak/>
              <w:t>3</w:t>
            </w:r>
          </w:p>
        </w:tc>
        <w:tc>
          <w:tcPr>
            <w:tcW w:w="2339" w:type="dxa"/>
          </w:tcPr>
          <w:p w14:paraId="29D54B4F" w14:textId="77777777" w:rsidR="00A43E2C" w:rsidRDefault="000D6F74">
            <w:pPr>
              <w:spacing w:after="20"/>
            </w:pPr>
            <w:r>
              <w:rPr>
                <w:rFonts w:cs="Cambria"/>
                <w:color w:val="000000"/>
              </w:rPr>
              <w:t>longitude</w:t>
            </w:r>
          </w:p>
        </w:tc>
        <w:tc>
          <w:tcPr>
            <w:tcW w:w="2339" w:type="dxa"/>
          </w:tcPr>
          <w:p w14:paraId="76B6E785" w14:textId="77777777" w:rsidR="00A43E2C" w:rsidRDefault="000D6F74">
            <w:pPr>
              <w:spacing w:after="20"/>
            </w:pPr>
            <w:r>
              <w:rPr>
                <w:rFonts w:cs="Cambria"/>
                <w:color w:val="000000"/>
              </w:rPr>
              <w:t>Number</w:t>
            </w:r>
          </w:p>
        </w:tc>
        <w:tc>
          <w:tcPr>
            <w:tcW w:w="2339" w:type="dxa"/>
          </w:tcPr>
          <w:p w14:paraId="61DCC0A4" w14:textId="77777777" w:rsidR="00A43E2C" w:rsidRDefault="000D6F74">
            <w:pPr>
              <w:spacing w:after="20"/>
            </w:pPr>
            <w:r>
              <w:rPr>
                <w:rFonts w:cs="Cambria"/>
                <w:color w:val="000000"/>
              </w:rPr>
              <w:t>Required</w:t>
            </w:r>
          </w:p>
        </w:tc>
      </w:tr>
      <w:tr w:rsidR="00A43E2C" w14:paraId="5954C602" w14:textId="77777777">
        <w:trPr>
          <w:jc w:val="center"/>
        </w:trPr>
        <w:tc>
          <w:tcPr>
            <w:tcW w:w="2339" w:type="dxa"/>
          </w:tcPr>
          <w:p w14:paraId="18BF1379" w14:textId="77777777" w:rsidR="00A43E2C" w:rsidRDefault="000D6F74">
            <w:pPr>
              <w:spacing w:after="20"/>
            </w:pPr>
            <w:r>
              <w:rPr>
                <w:rFonts w:cs="Cambria"/>
                <w:color w:val="000000"/>
              </w:rPr>
              <w:t>4</w:t>
            </w:r>
          </w:p>
        </w:tc>
        <w:tc>
          <w:tcPr>
            <w:tcW w:w="2339" w:type="dxa"/>
          </w:tcPr>
          <w:p w14:paraId="755AC9EB" w14:textId="77777777" w:rsidR="00A43E2C" w:rsidRDefault="000D6F74">
            <w:pPr>
              <w:spacing w:after="20"/>
            </w:pPr>
            <w:r>
              <w:rPr>
                <w:rFonts w:cs="Cambria"/>
                <w:color w:val="000000"/>
              </w:rPr>
              <w:t>address</w:t>
            </w:r>
          </w:p>
        </w:tc>
        <w:tc>
          <w:tcPr>
            <w:tcW w:w="2339" w:type="dxa"/>
          </w:tcPr>
          <w:p w14:paraId="370128B8" w14:textId="77777777" w:rsidR="00A43E2C" w:rsidRDefault="000D6F74">
            <w:pPr>
              <w:spacing w:after="20"/>
            </w:pPr>
            <w:r>
              <w:rPr>
                <w:rFonts w:cs="Cambria"/>
                <w:color w:val="000000"/>
              </w:rPr>
              <w:t>String</w:t>
            </w:r>
          </w:p>
        </w:tc>
        <w:tc>
          <w:tcPr>
            <w:tcW w:w="2339" w:type="dxa"/>
          </w:tcPr>
          <w:p w14:paraId="4283E77F" w14:textId="77777777" w:rsidR="00A43E2C" w:rsidRDefault="000D6F74">
            <w:pPr>
              <w:spacing w:after="20"/>
            </w:pPr>
            <w:r>
              <w:rPr>
                <w:rFonts w:cs="Cambria"/>
                <w:color w:val="000000"/>
              </w:rPr>
              <w:t>Optional</w:t>
            </w:r>
          </w:p>
        </w:tc>
      </w:tr>
      <w:tr w:rsidR="00A43E2C" w14:paraId="562B0226" w14:textId="77777777">
        <w:trPr>
          <w:jc w:val="center"/>
        </w:trPr>
        <w:tc>
          <w:tcPr>
            <w:tcW w:w="2339" w:type="dxa"/>
          </w:tcPr>
          <w:p w14:paraId="243D1085" w14:textId="77777777" w:rsidR="00A43E2C" w:rsidRDefault="000D6F74">
            <w:pPr>
              <w:spacing w:after="20"/>
            </w:pPr>
            <w:r>
              <w:rPr>
                <w:rFonts w:cs="Cambria"/>
                <w:color w:val="000000"/>
              </w:rPr>
              <w:t>5</w:t>
            </w:r>
          </w:p>
        </w:tc>
        <w:tc>
          <w:tcPr>
            <w:tcW w:w="2339" w:type="dxa"/>
          </w:tcPr>
          <w:p w14:paraId="55AF9755" w14:textId="77777777" w:rsidR="00A43E2C" w:rsidRDefault="000D6F74">
            <w:pPr>
              <w:spacing w:after="20"/>
            </w:pPr>
            <w:r>
              <w:rPr>
                <w:rFonts w:cs="Cambria"/>
                <w:color w:val="000000"/>
              </w:rPr>
              <w:t>City</w:t>
            </w:r>
          </w:p>
        </w:tc>
        <w:tc>
          <w:tcPr>
            <w:tcW w:w="2339" w:type="dxa"/>
          </w:tcPr>
          <w:p w14:paraId="4C4D69A0" w14:textId="77777777" w:rsidR="00A43E2C" w:rsidRDefault="000D6F74">
            <w:pPr>
              <w:spacing w:after="20"/>
            </w:pPr>
            <w:r>
              <w:rPr>
                <w:rFonts w:cs="Cambria"/>
                <w:color w:val="000000"/>
              </w:rPr>
              <w:t>String</w:t>
            </w:r>
          </w:p>
        </w:tc>
        <w:tc>
          <w:tcPr>
            <w:tcW w:w="2339" w:type="dxa"/>
          </w:tcPr>
          <w:p w14:paraId="50D9FF7B" w14:textId="77777777" w:rsidR="00A43E2C" w:rsidRDefault="000D6F74">
            <w:pPr>
              <w:spacing w:after="20"/>
            </w:pPr>
            <w:r>
              <w:rPr>
                <w:rFonts w:cs="Cambria"/>
                <w:color w:val="000000"/>
              </w:rPr>
              <w:t>Optional</w:t>
            </w:r>
          </w:p>
        </w:tc>
      </w:tr>
      <w:tr w:rsidR="00A43E2C" w14:paraId="2BC555CE" w14:textId="77777777">
        <w:trPr>
          <w:jc w:val="center"/>
        </w:trPr>
        <w:tc>
          <w:tcPr>
            <w:tcW w:w="2339" w:type="dxa"/>
          </w:tcPr>
          <w:p w14:paraId="4AFE5E4B" w14:textId="77777777" w:rsidR="00A43E2C" w:rsidRDefault="000D6F74">
            <w:pPr>
              <w:spacing w:after="20"/>
            </w:pPr>
            <w:r>
              <w:rPr>
                <w:rFonts w:cs="Cambria"/>
                <w:color w:val="000000"/>
              </w:rPr>
              <w:t>6</w:t>
            </w:r>
          </w:p>
        </w:tc>
        <w:tc>
          <w:tcPr>
            <w:tcW w:w="2339" w:type="dxa"/>
          </w:tcPr>
          <w:p w14:paraId="1B745211" w14:textId="77777777" w:rsidR="00A43E2C" w:rsidRDefault="000D6F74">
            <w:pPr>
              <w:spacing w:after="20"/>
            </w:pPr>
            <w:r>
              <w:rPr>
                <w:rFonts w:cs="Cambria"/>
                <w:color w:val="000000"/>
              </w:rPr>
              <w:t>state</w:t>
            </w:r>
          </w:p>
        </w:tc>
        <w:tc>
          <w:tcPr>
            <w:tcW w:w="2339" w:type="dxa"/>
          </w:tcPr>
          <w:p w14:paraId="587D2274" w14:textId="77777777" w:rsidR="00A43E2C" w:rsidRDefault="000D6F74">
            <w:pPr>
              <w:spacing w:after="20"/>
            </w:pPr>
            <w:r>
              <w:rPr>
                <w:rFonts w:cs="Cambria"/>
                <w:color w:val="000000"/>
              </w:rPr>
              <w:t>String</w:t>
            </w:r>
          </w:p>
        </w:tc>
        <w:tc>
          <w:tcPr>
            <w:tcW w:w="2339" w:type="dxa"/>
          </w:tcPr>
          <w:p w14:paraId="539F9288" w14:textId="77777777" w:rsidR="00A43E2C" w:rsidRDefault="000D6F74">
            <w:pPr>
              <w:spacing w:after="20"/>
            </w:pPr>
            <w:r>
              <w:rPr>
                <w:rFonts w:cs="Cambria"/>
                <w:color w:val="000000"/>
              </w:rPr>
              <w:t>Optional</w:t>
            </w:r>
          </w:p>
        </w:tc>
      </w:tr>
      <w:tr w:rsidR="00A43E2C" w14:paraId="51F3F686" w14:textId="77777777">
        <w:trPr>
          <w:jc w:val="center"/>
        </w:trPr>
        <w:tc>
          <w:tcPr>
            <w:tcW w:w="2339" w:type="dxa"/>
          </w:tcPr>
          <w:p w14:paraId="4C7996FA" w14:textId="77777777" w:rsidR="00A43E2C" w:rsidRDefault="000D6F74">
            <w:pPr>
              <w:spacing w:after="20"/>
            </w:pPr>
            <w:r>
              <w:rPr>
                <w:rFonts w:cs="Cambria"/>
                <w:color w:val="000000"/>
              </w:rPr>
              <w:t>7</w:t>
            </w:r>
          </w:p>
        </w:tc>
        <w:tc>
          <w:tcPr>
            <w:tcW w:w="2339" w:type="dxa"/>
          </w:tcPr>
          <w:p w14:paraId="6FA1D82C" w14:textId="77777777" w:rsidR="00A43E2C" w:rsidRDefault="000D6F74">
            <w:pPr>
              <w:spacing w:after="20"/>
            </w:pPr>
            <w:r>
              <w:rPr>
                <w:rFonts w:cs="Cambria"/>
                <w:color w:val="000000"/>
              </w:rPr>
              <w:t>country</w:t>
            </w:r>
          </w:p>
        </w:tc>
        <w:tc>
          <w:tcPr>
            <w:tcW w:w="2339" w:type="dxa"/>
          </w:tcPr>
          <w:p w14:paraId="2EEF0AA5" w14:textId="77777777" w:rsidR="00A43E2C" w:rsidRDefault="000D6F74">
            <w:pPr>
              <w:spacing w:after="20"/>
            </w:pPr>
            <w:r>
              <w:rPr>
                <w:rFonts w:cs="Cambria"/>
                <w:color w:val="000000"/>
              </w:rPr>
              <w:t>String</w:t>
            </w:r>
          </w:p>
        </w:tc>
        <w:tc>
          <w:tcPr>
            <w:tcW w:w="2339" w:type="dxa"/>
          </w:tcPr>
          <w:p w14:paraId="23781CC2" w14:textId="77777777" w:rsidR="00A43E2C" w:rsidRDefault="000D6F74">
            <w:pPr>
              <w:spacing w:after="20"/>
            </w:pPr>
            <w:r>
              <w:rPr>
                <w:rFonts w:cs="Cambria"/>
                <w:color w:val="000000"/>
              </w:rPr>
              <w:t>Optional</w:t>
            </w:r>
          </w:p>
        </w:tc>
      </w:tr>
      <w:tr w:rsidR="00A43E2C" w14:paraId="0A181531" w14:textId="77777777">
        <w:trPr>
          <w:jc w:val="center"/>
        </w:trPr>
        <w:tc>
          <w:tcPr>
            <w:tcW w:w="2339" w:type="dxa"/>
          </w:tcPr>
          <w:p w14:paraId="1745476D" w14:textId="77777777" w:rsidR="00A43E2C" w:rsidRDefault="000D6F74">
            <w:pPr>
              <w:spacing w:after="20"/>
            </w:pPr>
            <w:r>
              <w:rPr>
                <w:rFonts w:cs="Cambria"/>
                <w:color w:val="000000"/>
              </w:rPr>
              <w:t>8</w:t>
            </w:r>
          </w:p>
        </w:tc>
        <w:tc>
          <w:tcPr>
            <w:tcW w:w="2339" w:type="dxa"/>
          </w:tcPr>
          <w:p w14:paraId="57D1E4C8" w14:textId="77777777" w:rsidR="00A43E2C" w:rsidRDefault="000D6F74">
            <w:pPr>
              <w:spacing w:after="20"/>
            </w:pPr>
            <w:r>
              <w:rPr>
                <w:rFonts w:cs="Cambria"/>
                <w:color w:val="000000"/>
              </w:rPr>
              <w:t>accuracy</w:t>
            </w:r>
          </w:p>
        </w:tc>
        <w:tc>
          <w:tcPr>
            <w:tcW w:w="2339" w:type="dxa"/>
          </w:tcPr>
          <w:p w14:paraId="2A42B1BC" w14:textId="77777777" w:rsidR="00A43E2C" w:rsidRDefault="000D6F74">
            <w:pPr>
              <w:spacing w:after="20"/>
            </w:pPr>
            <w:r>
              <w:rPr>
                <w:rFonts w:cs="Cambria"/>
                <w:color w:val="000000"/>
              </w:rPr>
              <w:t>Number</w:t>
            </w:r>
          </w:p>
        </w:tc>
        <w:tc>
          <w:tcPr>
            <w:tcW w:w="2339" w:type="dxa"/>
          </w:tcPr>
          <w:p w14:paraId="5BA95469" w14:textId="77777777" w:rsidR="00A43E2C" w:rsidRDefault="000D6F74">
            <w:pPr>
              <w:spacing w:after="20"/>
            </w:pPr>
            <w:r>
              <w:rPr>
                <w:rFonts w:cs="Cambria"/>
                <w:color w:val="000000"/>
              </w:rPr>
              <w:t>Optional</w:t>
            </w:r>
          </w:p>
        </w:tc>
      </w:tr>
      <w:tr w:rsidR="00A43E2C" w14:paraId="74785949" w14:textId="77777777">
        <w:trPr>
          <w:jc w:val="center"/>
        </w:trPr>
        <w:tc>
          <w:tcPr>
            <w:tcW w:w="2339" w:type="dxa"/>
          </w:tcPr>
          <w:p w14:paraId="58F1B27F" w14:textId="77777777" w:rsidR="00A43E2C" w:rsidRDefault="000D6F74">
            <w:pPr>
              <w:spacing w:after="20"/>
            </w:pPr>
            <w:r>
              <w:rPr>
                <w:rFonts w:cs="Cambria"/>
                <w:color w:val="000000"/>
              </w:rPr>
              <w:t>9</w:t>
            </w:r>
          </w:p>
        </w:tc>
        <w:tc>
          <w:tcPr>
            <w:tcW w:w="2339" w:type="dxa"/>
          </w:tcPr>
          <w:p w14:paraId="4B5986BB" w14:textId="77777777" w:rsidR="00A43E2C" w:rsidRDefault="000D6F74">
            <w:pPr>
              <w:spacing w:after="20"/>
            </w:pPr>
            <w:r>
              <w:rPr>
                <w:rFonts w:cs="Cambria"/>
                <w:color w:val="000000"/>
              </w:rPr>
              <w:t>createdAt</w:t>
            </w:r>
          </w:p>
        </w:tc>
        <w:tc>
          <w:tcPr>
            <w:tcW w:w="2339" w:type="dxa"/>
          </w:tcPr>
          <w:p w14:paraId="4492908C" w14:textId="77777777" w:rsidR="00A43E2C" w:rsidRDefault="000D6F74">
            <w:pPr>
              <w:spacing w:after="20"/>
            </w:pPr>
            <w:r>
              <w:rPr>
                <w:rFonts w:cs="Cambria"/>
                <w:color w:val="000000"/>
              </w:rPr>
              <w:t>Date</w:t>
            </w:r>
          </w:p>
        </w:tc>
        <w:tc>
          <w:tcPr>
            <w:tcW w:w="2339" w:type="dxa"/>
          </w:tcPr>
          <w:p w14:paraId="45C011D1" w14:textId="77777777" w:rsidR="00A43E2C" w:rsidRDefault="000D6F74">
            <w:pPr>
              <w:spacing w:after="20"/>
            </w:pPr>
            <w:r>
              <w:rPr>
                <w:rFonts w:cs="Cambria"/>
                <w:color w:val="000000"/>
              </w:rPr>
              <w:t>Auto-generated</w:t>
            </w:r>
          </w:p>
        </w:tc>
      </w:tr>
      <w:tr w:rsidR="00A43E2C" w14:paraId="29463702" w14:textId="77777777">
        <w:trPr>
          <w:jc w:val="center"/>
        </w:trPr>
        <w:tc>
          <w:tcPr>
            <w:tcW w:w="2339" w:type="dxa"/>
          </w:tcPr>
          <w:p w14:paraId="480647F8" w14:textId="77777777" w:rsidR="00A43E2C" w:rsidRDefault="000D6F74">
            <w:pPr>
              <w:spacing w:after="20"/>
            </w:pPr>
            <w:r>
              <w:rPr>
                <w:rFonts w:cs="Cambria"/>
                <w:color w:val="000000"/>
              </w:rPr>
              <w:t>10</w:t>
            </w:r>
          </w:p>
        </w:tc>
        <w:tc>
          <w:tcPr>
            <w:tcW w:w="2339" w:type="dxa"/>
          </w:tcPr>
          <w:p w14:paraId="3403D813" w14:textId="77777777" w:rsidR="00A43E2C" w:rsidRDefault="000D6F74">
            <w:pPr>
              <w:spacing w:after="20"/>
            </w:pPr>
            <w:r>
              <w:rPr>
                <w:rFonts w:cs="Cambria"/>
                <w:color w:val="000000"/>
              </w:rPr>
              <w:t>updatedAt</w:t>
            </w:r>
          </w:p>
        </w:tc>
        <w:tc>
          <w:tcPr>
            <w:tcW w:w="2339" w:type="dxa"/>
          </w:tcPr>
          <w:p w14:paraId="128528B9" w14:textId="77777777" w:rsidR="00A43E2C" w:rsidRDefault="000D6F74">
            <w:pPr>
              <w:spacing w:after="20"/>
            </w:pPr>
            <w:r>
              <w:rPr>
                <w:rFonts w:cs="Cambria"/>
                <w:color w:val="000000"/>
              </w:rPr>
              <w:t>Date</w:t>
            </w:r>
          </w:p>
        </w:tc>
        <w:tc>
          <w:tcPr>
            <w:tcW w:w="2339" w:type="dxa"/>
          </w:tcPr>
          <w:p w14:paraId="1977F031" w14:textId="77777777" w:rsidR="00A43E2C" w:rsidRDefault="000D6F74">
            <w:pPr>
              <w:spacing w:after="20"/>
            </w:pPr>
            <w:r>
              <w:rPr>
                <w:rFonts w:cs="Cambria"/>
                <w:color w:val="000000"/>
              </w:rPr>
              <w:t>Auto-generated</w:t>
            </w:r>
          </w:p>
        </w:tc>
      </w:tr>
    </w:tbl>
    <w:p w14:paraId="05B90BD7" w14:textId="77777777" w:rsidR="00A43E2C" w:rsidRDefault="000D6F74">
      <w:pPr>
        <w:spacing w:before="120" w:after="60"/>
      </w:pPr>
      <w:r>
        <w:rPr>
          <w:rFonts w:cs="Cambria"/>
          <w:b/>
          <w:color w:val="000000"/>
          <w:sz w:val="28"/>
        </w:rPr>
        <w:t>5. Notifications</w:t>
      </w:r>
    </w:p>
    <w:tbl>
      <w:tblPr>
        <w:tblStyle w:val="TableGrid"/>
        <w:tblW w:w="0" w:type="auto"/>
        <w:jc w:val="center"/>
        <w:tblLook w:val="04A0" w:firstRow="1" w:lastRow="0" w:firstColumn="1" w:lastColumn="0" w:noHBand="0" w:noVBand="1"/>
      </w:tblPr>
      <w:tblGrid>
        <w:gridCol w:w="2333"/>
        <w:gridCol w:w="2338"/>
        <w:gridCol w:w="2335"/>
        <w:gridCol w:w="2339"/>
      </w:tblGrid>
      <w:tr w:rsidR="00A43E2C" w14:paraId="3C22791E" w14:textId="77777777">
        <w:trPr>
          <w:jc w:val="center"/>
        </w:trPr>
        <w:tc>
          <w:tcPr>
            <w:tcW w:w="2339" w:type="dxa"/>
            <w:shd w:val="clear" w:color="auto" w:fill="E2E2E2"/>
          </w:tcPr>
          <w:p w14:paraId="2707EEDB" w14:textId="77777777" w:rsidR="00A43E2C" w:rsidRDefault="000D6F74">
            <w:pPr>
              <w:spacing w:after="20"/>
            </w:pPr>
            <w:r>
              <w:rPr>
                <w:rFonts w:cs="Cambria"/>
                <w:b/>
                <w:color w:val="000000"/>
              </w:rPr>
              <w:t>Sr. No.</w:t>
            </w:r>
          </w:p>
        </w:tc>
        <w:tc>
          <w:tcPr>
            <w:tcW w:w="2339" w:type="dxa"/>
            <w:shd w:val="clear" w:color="auto" w:fill="E2E2E2"/>
          </w:tcPr>
          <w:p w14:paraId="7663006D" w14:textId="77777777" w:rsidR="00A43E2C" w:rsidRDefault="000D6F74">
            <w:pPr>
              <w:spacing w:after="20"/>
            </w:pPr>
            <w:r>
              <w:rPr>
                <w:rFonts w:cs="Cambria"/>
                <w:b/>
                <w:color w:val="000000"/>
              </w:rPr>
              <w:t>Field</w:t>
            </w:r>
          </w:p>
        </w:tc>
        <w:tc>
          <w:tcPr>
            <w:tcW w:w="2339" w:type="dxa"/>
            <w:shd w:val="clear" w:color="auto" w:fill="E2E2E2"/>
          </w:tcPr>
          <w:p w14:paraId="4F1450A1" w14:textId="77777777" w:rsidR="00A43E2C" w:rsidRDefault="000D6F74">
            <w:pPr>
              <w:spacing w:after="20"/>
            </w:pPr>
            <w:r>
              <w:rPr>
                <w:rFonts w:cs="Cambria"/>
                <w:b/>
                <w:color w:val="000000"/>
              </w:rPr>
              <w:t>Type</w:t>
            </w:r>
          </w:p>
        </w:tc>
        <w:tc>
          <w:tcPr>
            <w:tcW w:w="2339" w:type="dxa"/>
            <w:shd w:val="clear" w:color="auto" w:fill="E2E2E2"/>
          </w:tcPr>
          <w:p w14:paraId="59661437" w14:textId="77777777" w:rsidR="00A43E2C" w:rsidRDefault="000D6F74">
            <w:pPr>
              <w:spacing w:after="20"/>
            </w:pPr>
            <w:r>
              <w:rPr>
                <w:rFonts w:cs="Cambria"/>
                <w:b/>
                <w:color w:val="000000"/>
              </w:rPr>
              <w:t>Constraint</w:t>
            </w:r>
          </w:p>
        </w:tc>
      </w:tr>
      <w:tr w:rsidR="00A43E2C" w14:paraId="13883EB6" w14:textId="77777777">
        <w:trPr>
          <w:jc w:val="center"/>
        </w:trPr>
        <w:tc>
          <w:tcPr>
            <w:tcW w:w="2339" w:type="dxa"/>
          </w:tcPr>
          <w:p w14:paraId="118D4666" w14:textId="77777777" w:rsidR="00A43E2C" w:rsidRDefault="000D6F74">
            <w:pPr>
              <w:spacing w:after="20"/>
            </w:pPr>
            <w:r>
              <w:rPr>
                <w:rFonts w:cs="Cambria"/>
                <w:color w:val="000000"/>
              </w:rPr>
              <w:t>1</w:t>
            </w:r>
          </w:p>
        </w:tc>
        <w:tc>
          <w:tcPr>
            <w:tcW w:w="2339" w:type="dxa"/>
          </w:tcPr>
          <w:p w14:paraId="73D26A01" w14:textId="77777777" w:rsidR="00A43E2C" w:rsidRDefault="000D6F74">
            <w:pPr>
              <w:spacing w:after="20"/>
            </w:pPr>
            <w:r>
              <w:rPr>
                <w:rFonts w:cs="Cambria"/>
                <w:color w:val="000000"/>
              </w:rPr>
              <w:t>_id</w:t>
            </w:r>
          </w:p>
        </w:tc>
        <w:tc>
          <w:tcPr>
            <w:tcW w:w="2339" w:type="dxa"/>
          </w:tcPr>
          <w:p w14:paraId="6A3995FB" w14:textId="77777777" w:rsidR="00A43E2C" w:rsidRDefault="000D6F74">
            <w:pPr>
              <w:spacing w:after="20"/>
            </w:pPr>
            <w:r>
              <w:rPr>
                <w:rFonts w:cs="Cambria"/>
                <w:color w:val="000000"/>
              </w:rPr>
              <w:t>ObjectId</w:t>
            </w:r>
          </w:p>
        </w:tc>
        <w:tc>
          <w:tcPr>
            <w:tcW w:w="2339" w:type="dxa"/>
          </w:tcPr>
          <w:p w14:paraId="3E3BB47F" w14:textId="77777777" w:rsidR="00A43E2C" w:rsidRDefault="000D6F74">
            <w:pPr>
              <w:spacing w:after="20"/>
            </w:pPr>
            <w:r>
              <w:rPr>
                <w:rFonts w:cs="Cambria"/>
                <w:color w:val="000000"/>
              </w:rPr>
              <w:t>Primary Key, Auto-generated</w:t>
            </w:r>
          </w:p>
        </w:tc>
      </w:tr>
      <w:tr w:rsidR="00A43E2C" w14:paraId="2114FB87" w14:textId="77777777">
        <w:trPr>
          <w:jc w:val="center"/>
        </w:trPr>
        <w:tc>
          <w:tcPr>
            <w:tcW w:w="2339" w:type="dxa"/>
          </w:tcPr>
          <w:p w14:paraId="6CDA8609" w14:textId="77777777" w:rsidR="00A43E2C" w:rsidRDefault="000D6F74">
            <w:pPr>
              <w:spacing w:after="20"/>
            </w:pPr>
            <w:r>
              <w:rPr>
                <w:rFonts w:cs="Cambria"/>
                <w:color w:val="000000"/>
              </w:rPr>
              <w:t>2</w:t>
            </w:r>
          </w:p>
        </w:tc>
        <w:tc>
          <w:tcPr>
            <w:tcW w:w="2339" w:type="dxa"/>
          </w:tcPr>
          <w:p w14:paraId="1654F0C5" w14:textId="77777777" w:rsidR="00A43E2C" w:rsidRDefault="000D6F74">
            <w:pPr>
              <w:spacing w:after="20"/>
            </w:pPr>
            <w:r>
              <w:rPr>
                <w:rFonts w:cs="Cambria"/>
                <w:color w:val="000000"/>
              </w:rPr>
              <w:t>incidentId</w:t>
            </w:r>
          </w:p>
        </w:tc>
        <w:tc>
          <w:tcPr>
            <w:tcW w:w="2339" w:type="dxa"/>
          </w:tcPr>
          <w:p w14:paraId="53A585D0" w14:textId="77777777" w:rsidR="00A43E2C" w:rsidRDefault="000D6F74">
            <w:pPr>
              <w:spacing w:after="20"/>
            </w:pPr>
            <w:r>
              <w:rPr>
                <w:rFonts w:cs="Cambria"/>
                <w:color w:val="000000"/>
              </w:rPr>
              <w:t>ObjectId</w:t>
            </w:r>
          </w:p>
        </w:tc>
        <w:tc>
          <w:tcPr>
            <w:tcW w:w="2339" w:type="dxa"/>
          </w:tcPr>
          <w:p w14:paraId="100B6B03" w14:textId="77777777" w:rsidR="00A43E2C" w:rsidRDefault="000D6F74">
            <w:pPr>
              <w:spacing w:after="20"/>
            </w:pPr>
            <w:r>
              <w:rPr>
                <w:rFonts w:cs="Cambria"/>
                <w:color w:val="000000"/>
              </w:rPr>
              <w:t>Reference → Incidents</w:t>
            </w:r>
          </w:p>
        </w:tc>
      </w:tr>
      <w:tr w:rsidR="00A43E2C" w14:paraId="21EF92C8" w14:textId="77777777">
        <w:trPr>
          <w:jc w:val="center"/>
        </w:trPr>
        <w:tc>
          <w:tcPr>
            <w:tcW w:w="2339" w:type="dxa"/>
          </w:tcPr>
          <w:p w14:paraId="3D022EAE" w14:textId="77777777" w:rsidR="00A43E2C" w:rsidRDefault="000D6F74">
            <w:pPr>
              <w:spacing w:after="20"/>
            </w:pPr>
            <w:r>
              <w:rPr>
                <w:rFonts w:cs="Cambria"/>
                <w:color w:val="000000"/>
              </w:rPr>
              <w:t>3</w:t>
            </w:r>
          </w:p>
        </w:tc>
        <w:tc>
          <w:tcPr>
            <w:tcW w:w="2339" w:type="dxa"/>
          </w:tcPr>
          <w:p w14:paraId="17C58B60" w14:textId="77777777" w:rsidR="00A43E2C" w:rsidRDefault="000D6F74">
            <w:pPr>
              <w:spacing w:after="20"/>
            </w:pPr>
            <w:r>
              <w:rPr>
                <w:rFonts w:cs="Cambria"/>
                <w:color w:val="000000"/>
              </w:rPr>
              <w:t>contactId</w:t>
            </w:r>
          </w:p>
        </w:tc>
        <w:tc>
          <w:tcPr>
            <w:tcW w:w="2339" w:type="dxa"/>
          </w:tcPr>
          <w:p w14:paraId="1080A444" w14:textId="77777777" w:rsidR="00A43E2C" w:rsidRDefault="000D6F74">
            <w:pPr>
              <w:spacing w:after="20"/>
            </w:pPr>
            <w:r>
              <w:rPr>
                <w:rFonts w:cs="Cambria"/>
                <w:color w:val="000000"/>
              </w:rPr>
              <w:t>ObjectId</w:t>
            </w:r>
          </w:p>
        </w:tc>
        <w:tc>
          <w:tcPr>
            <w:tcW w:w="2339" w:type="dxa"/>
          </w:tcPr>
          <w:p w14:paraId="322A75A2" w14:textId="77777777" w:rsidR="00A43E2C" w:rsidRDefault="000D6F74">
            <w:pPr>
              <w:spacing w:after="20"/>
            </w:pPr>
            <w:r>
              <w:rPr>
                <w:rFonts w:cs="Cambria"/>
                <w:color w:val="000000"/>
              </w:rPr>
              <w:t>Reference → EmergencyContacts, Optional</w:t>
            </w:r>
          </w:p>
        </w:tc>
      </w:tr>
      <w:tr w:rsidR="00A43E2C" w14:paraId="2F4F7345" w14:textId="77777777">
        <w:trPr>
          <w:jc w:val="center"/>
        </w:trPr>
        <w:tc>
          <w:tcPr>
            <w:tcW w:w="2339" w:type="dxa"/>
          </w:tcPr>
          <w:p w14:paraId="7EDECEB4" w14:textId="77777777" w:rsidR="00A43E2C" w:rsidRDefault="000D6F74">
            <w:pPr>
              <w:spacing w:after="20"/>
            </w:pPr>
            <w:r>
              <w:rPr>
                <w:rFonts w:cs="Cambria"/>
                <w:color w:val="000000"/>
              </w:rPr>
              <w:t>4</w:t>
            </w:r>
          </w:p>
        </w:tc>
        <w:tc>
          <w:tcPr>
            <w:tcW w:w="2339" w:type="dxa"/>
          </w:tcPr>
          <w:p w14:paraId="44ACDD9B" w14:textId="77777777" w:rsidR="00A43E2C" w:rsidRDefault="000D6F74">
            <w:pPr>
              <w:spacing w:after="20"/>
            </w:pPr>
            <w:r>
              <w:rPr>
                <w:rFonts w:cs="Cambria"/>
                <w:color w:val="000000"/>
              </w:rPr>
              <w:t>channel</w:t>
            </w:r>
          </w:p>
        </w:tc>
        <w:tc>
          <w:tcPr>
            <w:tcW w:w="2339" w:type="dxa"/>
          </w:tcPr>
          <w:p w14:paraId="36BE53DB" w14:textId="77777777" w:rsidR="00A43E2C" w:rsidRDefault="000D6F74">
            <w:pPr>
              <w:spacing w:after="20"/>
            </w:pPr>
            <w:r>
              <w:rPr>
                <w:rFonts w:cs="Cambria"/>
                <w:color w:val="000000"/>
              </w:rPr>
              <w:t>String</w:t>
            </w:r>
          </w:p>
        </w:tc>
        <w:tc>
          <w:tcPr>
            <w:tcW w:w="2339" w:type="dxa"/>
          </w:tcPr>
          <w:p w14:paraId="3EA3DC83" w14:textId="77777777" w:rsidR="00A43E2C" w:rsidRDefault="000D6F74">
            <w:pPr>
              <w:spacing w:after="20"/>
            </w:pPr>
            <w:r>
              <w:rPr>
                <w:rFonts w:cs="Cambria"/>
                <w:color w:val="000000"/>
              </w:rPr>
              <w:t>Required, Email / SMS / WhatsApp / In-App</w:t>
            </w:r>
          </w:p>
        </w:tc>
      </w:tr>
      <w:tr w:rsidR="00A43E2C" w14:paraId="63BA88CC" w14:textId="77777777">
        <w:trPr>
          <w:jc w:val="center"/>
        </w:trPr>
        <w:tc>
          <w:tcPr>
            <w:tcW w:w="2339" w:type="dxa"/>
          </w:tcPr>
          <w:p w14:paraId="1605E434" w14:textId="77777777" w:rsidR="00A43E2C" w:rsidRDefault="000D6F74">
            <w:pPr>
              <w:spacing w:after="20"/>
            </w:pPr>
            <w:r>
              <w:rPr>
                <w:rFonts w:cs="Cambria"/>
                <w:color w:val="000000"/>
              </w:rPr>
              <w:t>5</w:t>
            </w:r>
          </w:p>
        </w:tc>
        <w:tc>
          <w:tcPr>
            <w:tcW w:w="2339" w:type="dxa"/>
          </w:tcPr>
          <w:p w14:paraId="7B1052F6" w14:textId="77777777" w:rsidR="00A43E2C" w:rsidRDefault="000D6F74">
            <w:pPr>
              <w:spacing w:after="20"/>
            </w:pPr>
            <w:r>
              <w:rPr>
                <w:rFonts w:cs="Cambria"/>
                <w:color w:val="000000"/>
              </w:rPr>
              <w:t>Status</w:t>
            </w:r>
          </w:p>
        </w:tc>
        <w:tc>
          <w:tcPr>
            <w:tcW w:w="2339" w:type="dxa"/>
          </w:tcPr>
          <w:p w14:paraId="3C4BB0C9" w14:textId="77777777" w:rsidR="00A43E2C" w:rsidRDefault="000D6F74">
            <w:pPr>
              <w:spacing w:after="20"/>
            </w:pPr>
            <w:r>
              <w:rPr>
                <w:rFonts w:cs="Cambria"/>
                <w:color w:val="000000"/>
              </w:rPr>
              <w:t>String</w:t>
            </w:r>
          </w:p>
        </w:tc>
        <w:tc>
          <w:tcPr>
            <w:tcW w:w="2339" w:type="dxa"/>
          </w:tcPr>
          <w:p w14:paraId="3EC9EDF4" w14:textId="77777777" w:rsidR="00A43E2C" w:rsidRDefault="000D6F74">
            <w:pPr>
              <w:spacing w:after="20"/>
            </w:pPr>
            <w:r>
              <w:rPr>
                <w:rFonts w:cs="Cambria"/>
                <w:color w:val="000000"/>
              </w:rPr>
              <w:t>Required, Enum</w:t>
            </w:r>
          </w:p>
        </w:tc>
      </w:tr>
      <w:tr w:rsidR="00A43E2C" w14:paraId="568F701A" w14:textId="77777777">
        <w:trPr>
          <w:jc w:val="center"/>
        </w:trPr>
        <w:tc>
          <w:tcPr>
            <w:tcW w:w="2339" w:type="dxa"/>
          </w:tcPr>
          <w:p w14:paraId="061EEE2D" w14:textId="77777777" w:rsidR="00A43E2C" w:rsidRDefault="000D6F74">
            <w:pPr>
              <w:spacing w:after="20"/>
            </w:pPr>
            <w:r>
              <w:rPr>
                <w:rFonts w:cs="Cambria"/>
                <w:color w:val="000000"/>
              </w:rPr>
              <w:t>6</w:t>
            </w:r>
          </w:p>
        </w:tc>
        <w:tc>
          <w:tcPr>
            <w:tcW w:w="2339" w:type="dxa"/>
          </w:tcPr>
          <w:p w14:paraId="6BA3F5AF" w14:textId="77777777" w:rsidR="00A43E2C" w:rsidRDefault="000D6F74">
            <w:pPr>
              <w:spacing w:after="20"/>
            </w:pPr>
            <w:r>
              <w:rPr>
                <w:rFonts w:cs="Cambria"/>
                <w:color w:val="000000"/>
              </w:rPr>
              <w:t>providerResponse</w:t>
            </w:r>
          </w:p>
        </w:tc>
        <w:tc>
          <w:tcPr>
            <w:tcW w:w="2339" w:type="dxa"/>
          </w:tcPr>
          <w:p w14:paraId="0C152367" w14:textId="77777777" w:rsidR="00A43E2C" w:rsidRDefault="000D6F74">
            <w:pPr>
              <w:spacing w:after="20"/>
            </w:pPr>
            <w:r>
              <w:rPr>
                <w:rFonts w:cs="Cambria"/>
                <w:color w:val="000000"/>
              </w:rPr>
              <w:t>String</w:t>
            </w:r>
          </w:p>
        </w:tc>
        <w:tc>
          <w:tcPr>
            <w:tcW w:w="2339" w:type="dxa"/>
          </w:tcPr>
          <w:p w14:paraId="21FBDE64" w14:textId="77777777" w:rsidR="00A43E2C" w:rsidRDefault="000D6F74">
            <w:pPr>
              <w:spacing w:after="20"/>
            </w:pPr>
            <w:r>
              <w:rPr>
                <w:rFonts w:cs="Cambria"/>
                <w:color w:val="000000"/>
              </w:rPr>
              <w:t>Optional</w:t>
            </w:r>
          </w:p>
        </w:tc>
      </w:tr>
      <w:tr w:rsidR="00A43E2C" w14:paraId="274B68E1" w14:textId="77777777">
        <w:trPr>
          <w:jc w:val="center"/>
        </w:trPr>
        <w:tc>
          <w:tcPr>
            <w:tcW w:w="2339" w:type="dxa"/>
          </w:tcPr>
          <w:p w14:paraId="57CC841D" w14:textId="77777777" w:rsidR="00A43E2C" w:rsidRDefault="000D6F74">
            <w:pPr>
              <w:spacing w:after="20"/>
            </w:pPr>
            <w:r>
              <w:rPr>
                <w:rFonts w:cs="Cambria"/>
                <w:color w:val="000000"/>
              </w:rPr>
              <w:t>7</w:t>
            </w:r>
          </w:p>
        </w:tc>
        <w:tc>
          <w:tcPr>
            <w:tcW w:w="2339" w:type="dxa"/>
          </w:tcPr>
          <w:p w14:paraId="5BF5313D" w14:textId="77777777" w:rsidR="00A43E2C" w:rsidRDefault="000D6F74">
            <w:pPr>
              <w:spacing w:after="20"/>
            </w:pPr>
            <w:r>
              <w:rPr>
                <w:rFonts w:cs="Cambria"/>
                <w:color w:val="000000"/>
              </w:rPr>
              <w:t>attemptCount</w:t>
            </w:r>
          </w:p>
        </w:tc>
        <w:tc>
          <w:tcPr>
            <w:tcW w:w="2339" w:type="dxa"/>
          </w:tcPr>
          <w:p w14:paraId="686ECFCB" w14:textId="77777777" w:rsidR="00A43E2C" w:rsidRDefault="000D6F74">
            <w:pPr>
              <w:spacing w:after="20"/>
            </w:pPr>
            <w:r>
              <w:rPr>
                <w:rFonts w:cs="Cambria"/>
                <w:color w:val="000000"/>
              </w:rPr>
              <w:t>Number</w:t>
            </w:r>
          </w:p>
        </w:tc>
        <w:tc>
          <w:tcPr>
            <w:tcW w:w="2339" w:type="dxa"/>
          </w:tcPr>
          <w:p w14:paraId="7E268864" w14:textId="77777777" w:rsidR="00A43E2C" w:rsidRDefault="000D6F74">
            <w:pPr>
              <w:spacing w:after="20"/>
            </w:pPr>
            <w:r>
              <w:rPr>
                <w:rFonts w:cs="Cambria"/>
                <w:color w:val="000000"/>
              </w:rPr>
              <w:t>Required</w:t>
            </w:r>
          </w:p>
        </w:tc>
      </w:tr>
      <w:tr w:rsidR="00A43E2C" w14:paraId="663AC6CC" w14:textId="77777777">
        <w:trPr>
          <w:jc w:val="center"/>
        </w:trPr>
        <w:tc>
          <w:tcPr>
            <w:tcW w:w="2339" w:type="dxa"/>
          </w:tcPr>
          <w:p w14:paraId="13033FA8" w14:textId="77777777" w:rsidR="00A43E2C" w:rsidRDefault="000D6F74">
            <w:pPr>
              <w:spacing w:after="20"/>
            </w:pPr>
            <w:r>
              <w:rPr>
                <w:rFonts w:cs="Cambria"/>
                <w:color w:val="000000"/>
              </w:rPr>
              <w:t>8</w:t>
            </w:r>
          </w:p>
        </w:tc>
        <w:tc>
          <w:tcPr>
            <w:tcW w:w="2339" w:type="dxa"/>
          </w:tcPr>
          <w:p w14:paraId="7EADC12E" w14:textId="77777777" w:rsidR="00A43E2C" w:rsidRDefault="000D6F74">
            <w:pPr>
              <w:spacing w:after="20"/>
            </w:pPr>
            <w:r>
              <w:rPr>
                <w:rFonts w:cs="Cambria"/>
                <w:color w:val="000000"/>
              </w:rPr>
              <w:t>lastAttemptAt</w:t>
            </w:r>
          </w:p>
        </w:tc>
        <w:tc>
          <w:tcPr>
            <w:tcW w:w="2339" w:type="dxa"/>
          </w:tcPr>
          <w:p w14:paraId="6AD907E8" w14:textId="77777777" w:rsidR="00A43E2C" w:rsidRDefault="000D6F74">
            <w:pPr>
              <w:spacing w:after="20"/>
            </w:pPr>
            <w:r>
              <w:rPr>
                <w:rFonts w:cs="Cambria"/>
                <w:color w:val="000000"/>
              </w:rPr>
              <w:t>Date</w:t>
            </w:r>
          </w:p>
        </w:tc>
        <w:tc>
          <w:tcPr>
            <w:tcW w:w="2339" w:type="dxa"/>
          </w:tcPr>
          <w:p w14:paraId="23113569" w14:textId="77777777" w:rsidR="00A43E2C" w:rsidRDefault="000D6F74">
            <w:pPr>
              <w:spacing w:after="20"/>
            </w:pPr>
            <w:r>
              <w:rPr>
                <w:rFonts w:cs="Cambria"/>
                <w:color w:val="000000"/>
              </w:rPr>
              <w:t>Optional</w:t>
            </w:r>
          </w:p>
        </w:tc>
      </w:tr>
      <w:tr w:rsidR="00A43E2C" w14:paraId="2AFC0267" w14:textId="77777777">
        <w:trPr>
          <w:jc w:val="center"/>
        </w:trPr>
        <w:tc>
          <w:tcPr>
            <w:tcW w:w="2339" w:type="dxa"/>
          </w:tcPr>
          <w:p w14:paraId="77E96F26" w14:textId="77777777" w:rsidR="00A43E2C" w:rsidRDefault="000D6F74">
            <w:pPr>
              <w:spacing w:after="20"/>
            </w:pPr>
            <w:r>
              <w:rPr>
                <w:rFonts w:cs="Cambria"/>
                <w:color w:val="000000"/>
              </w:rPr>
              <w:t>9</w:t>
            </w:r>
          </w:p>
        </w:tc>
        <w:tc>
          <w:tcPr>
            <w:tcW w:w="2339" w:type="dxa"/>
          </w:tcPr>
          <w:p w14:paraId="515A0C59" w14:textId="77777777" w:rsidR="00A43E2C" w:rsidRDefault="000D6F74">
            <w:pPr>
              <w:spacing w:after="20"/>
            </w:pPr>
            <w:r>
              <w:rPr>
                <w:rFonts w:cs="Cambria"/>
                <w:color w:val="000000"/>
              </w:rPr>
              <w:t>createdAt</w:t>
            </w:r>
          </w:p>
        </w:tc>
        <w:tc>
          <w:tcPr>
            <w:tcW w:w="2339" w:type="dxa"/>
          </w:tcPr>
          <w:p w14:paraId="0698A2CE" w14:textId="77777777" w:rsidR="00A43E2C" w:rsidRDefault="000D6F74">
            <w:pPr>
              <w:spacing w:after="20"/>
            </w:pPr>
            <w:r>
              <w:rPr>
                <w:rFonts w:cs="Cambria"/>
                <w:color w:val="000000"/>
              </w:rPr>
              <w:t>Date</w:t>
            </w:r>
          </w:p>
        </w:tc>
        <w:tc>
          <w:tcPr>
            <w:tcW w:w="2339" w:type="dxa"/>
          </w:tcPr>
          <w:p w14:paraId="28AA5E9A" w14:textId="77777777" w:rsidR="00A43E2C" w:rsidRDefault="000D6F74">
            <w:pPr>
              <w:spacing w:after="20"/>
            </w:pPr>
            <w:r>
              <w:rPr>
                <w:rFonts w:cs="Cambria"/>
                <w:color w:val="000000"/>
              </w:rPr>
              <w:t>Auto-generated</w:t>
            </w:r>
          </w:p>
        </w:tc>
      </w:tr>
      <w:tr w:rsidR="00A43E2C" w14:paraId="26333FCB" w14:textId="77777777">
        <w:trPr>
          <w:jc w:val="center"/>
        </w:trPr>
        <w:tc>
          <w:tcPr>
            <w:tcW w:w="2339" w:type="dxa"/>
          </w:tcPr>
          <w:p w14:paraId="20F4F5B2" w14:textId="77777777" w:rsidR="00A43E2C" w:rsidRDefault="000D6F74">
            <w:pPr>
              <w:spacing w:after="20"/>
            </w:pPr>
            <w:r>
              <w:rPr>
                <w:rFonts w:cs="Cambria"/>
                <w:color w:val="000000"/>
              </w:rPr>
              <w:t>10</w:t>
            </w:r>
          </w:p>
        </w:tc>
        <w:tc>
          <w:tcPr>
            <w:tcW w:w="2339" w:type="dxa"/>
          </w:tcPr>
          <w:p w14:paraId="7082840E" w14:textId="77777777" w:rsidR="00A43E2C" w:rsidRDefault="000D6F74">
            <w:pPr>
              <w:spacing w:after="20"/>
            </w:pPr>
            <w:r>
              <w:rPr>
                <w:rFonts w:cs="Cambria"/>
                <w:color w:val="000000"/>
              </w:rPr>
              <w:t>updatedAt</w:t>
            </w:r>
          </w:p>
        </w:tc>
        <w:tc>
          <w:tcPr>
            <w:tcW w:w="2339" w:type="dxa"/>
          </w:tcPr>
          <w:p w14:paraId="5A10F77C" w14:textId="77777777" w:rsidR="00A43E2C" w:rsidRDefault="000D6F74">
            <w:pPr>
              <w:spacing w:after="20"/>
            </w:pPr>
            <w:r>
              <w:rPr>
                <w:rFonts w:cs="Cambria"/>
                <w:color w:val="000000"/>
              </w:rPr>
              <w:t>Date</w:t>
            </w:r>
          </w:p>
        </w:tc>
        <w:tc>
          <w:tcPr>
            <w:tcW w:w="2339" w:type="dxa"/>
          </w:tcPr>
          <w:p w14:paraId="57F32730" w14:textId="77777777" w:rsidR="00A43E2C" w:rsidRDefault="000D6F74">
            <w:pPr>
              <w:spacing w:after="20"/>
            </w:pPr>
            <w:r>
              <w:rPr>
                <w:rFonts w:cs="Cambria"/>
                <w:color w:val="000000"/>
              </w:rPr>
              <w:t>Auto-generated</w:t>
            </w:r>
          </w:p>
        </w:tc>
      </w:tr>
    </w:tbl>
    <w:p w14:paraId="1723230B" w14:textId="77777777" w:rsidR="00A43E2C" w:rsidRDefault="000D6F74">
      <w:pPr>
        <w:spacing w:before="120" w:after="60"/>
      </w:pPr>
      <w:r>
        <w:rPr>
          <w:rFonts w:cs="Cambria"/>
          <w:b/>
          <w:color w:val="000000"/>
          <w:sz w:val="28"/>
        </w:rPr>
        <w:t>6. RescueTeams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591B58CB" w14:textId="77777777">
        <w:trPr>
          <w:jc w:val="center"/>
        </w:trPr>
        <w:tc>
          <w:tcPr>
            <w:tcW w:w="2339" w:type="dxa"/>
            <w:shd w:val="clear" w:color="auto" w:fill="E2E2E2"/>
          </w:tcPr>
          <w:p w14:paraId="3A041DBC" w14:textId="77777777" w:rsidR="00A43E2C" w:rsidRDefault="000D6F74">
            <w:pPr>
              <w:spacing w:after="20"/>
            </w:pPr>
            <w:r>
              <w:rPr>
                <w:rFonts w:cs="Cambria"/>
                <w:b/>
                <w:color w:val="000000"/>
              </w:rPr>
              <w:t>Sr. No.</w:t>
            </w:r>
          </w:p>
        </w:tc>
        <w:tc>
          <w:tcPr>
            <w:tcW w:w="2339" w:type="dxa"/>
            <w:shd w:val="clear" w:color="auto" w:fill="E2E2E2"/>
          </w:tcPr>
          <w:p w14:paraId="4AF58CBD" w14:textId="77777777" w:rsidR="00A43E2C" w:rsidRDefault="000D6F74">
            <w:pPr>
              <w:spacing w:after="20"/>
            </w:pPr>
            <w:r>
              <w:rPr>
                <w:rFonts w:cs="Cambria"/>
                <w:b/>
                <w:color w:val="000000"/>
              </w:rPr>
              <w:t>Field</w:t>
            </w:r>
          </w:p>
        </w:tc>
        <w:tc>
          <w:tcPr>
            <w:tcW w:w="2339" w:type="dxa"/>
            <w:shd w:val="clear" w:color="auto" w:fill="E2E2E2"/>
          </w:tcPr>
          <w:p w14:paraId="49250786" w14:textId="77777777" w:rsidR="00A43E2C" w:rsidRDefault="000D6F74">
            <w:pPr>
              <w:spacing w:after="20"/>
            </w:pPr>
            <w:r>
              <w:rPr>
                <w:rFonts w:cs="Cambria"/>
                <w:b/>
                <w:color w:val="000000"/>
              </w:rPr>
              <w:t>Type</w:t>
            </w:r>
          </w:p>
        </w:tc>
        <w:tc>
          <w:tcPr>
            <w:tcW w:w="2339" w:type="dxa"/>
            <w:shd w:val="clear" w:color="auto" w:fill="E2E2E2"/>
          </w:tcPr>
          <w:p w14:paraId="2C9E89DB" w14:textId="77777777" w:rsidR="00A43E2C" w:rsidRDefault="000D6F74">
            <w:pPr>
              <w:spacing w:after="20"/>
            </w:pPr>
            <w:r>
              <w:rPr>
                <w:rFonts w:cs="Cambria"/>
                <w:b/>
                <w:color w:val="000000"/>
              </w:rPr>
              <w:t>Constraint</w:t>
            </w:r>
          </w:p>
        </w:tc>
      </w:tr>
      <w:tr w:rsidR="00A43E2C" w14:paraId="37CD97E8" w14:textId="77777777">
        <w:trPr>
          <w:jc w:val="center"/>
        </w:trPr>
        <w:tc>
          <w:tcPr>
            <w:tcW w:w="2339" w:type="dxa"/>
          </w:tcPr>
          <w:p w14:paraId="092A5378" w14:textId="77777777" w:rsidR="00A43E2C" w:rsidRDefault="000D6F74">
            <w:pPr>
              <w:spacing w:after="20"/>
            </w:pPr>
            <w:r>
              <w:rPr>
                <w:rFonts w:cs="Cambria"/>
                <w:color w:val="000000"/>
              </w:rPr>
              <w:t>1</w:t>
            </w:r>
          </w:p>
        </w:tc>
        <w:tc>
          <w:tcPr>
            <w:tcW w:w="2339" w:type="dxa"/>
          </w:tcPr>
          <w:p w14:paraId="37D0CF67" w14:textId="77777777" w:rsidR="00A43E2C" w:rsidRDefault="000D6F74">
            <w:pPr>
              <w:spacing w:after="20"/>
            </w:pPr>
            <w:r>
              <w:rPr>
                <w:rFonts w:cs="Cambria"/>
                <w:color w:val="000000"/>
              </w:rPr>
              <w:t>_id</w:t>
            </w:r>
          </w:p>
        </w:tc>
        <w:tc>
          <w:tcPr>
            <w:tcW w:w="2339" w:type="dxa"/>
          </w:tcPr>
          <w:p w14:paraId="60B16DB8" w14:textId="77777777" w:rsidR="00A43E2C" w:rsidRDefault="000D6F74">
            <w:pPr>
              <w:spacing w:after="20"/>
            </w:pPr>
            <w:r>
              <w:rPr>
                <w:rFonts w:cs="Cambria"/>
                <w:color w:val="000000"/>
              </w:rPr>
              <w:t>ObjectId</w:t>
            </w:r>
          </w:p>
        </w:tc>
        <w:tc>
          <w:tcPr>
            <w:tcW w:w="2339" w:type="dxa"/>
          </w:tcPr>
          <w:p w14:paraId="11CB1ABE" w14:textId="77777777" w:rsidR="00A43E2C" w:rsidRDefault="000D6F74">
            <w:pPr>
              <w:spacing w:after="20"/>
            </w:pPr>
            <w:r>
              <w:rPr>
                <w:rFonts w:cs="Cambria"/>
                <w:color w:val="000000"/>
              </w:rPr>
              <w:t>Primary Key, Auto-generated</w:t>
            </w:r>
          </w:p>
        </w:tc>
      </w:tr>
      <w:tr w:rsidR="00A43E2C" w14:paraId="5EF6B1BC" w14:textId="77777777">
        <w:trPr>
          <w:jc w:val="center"/>
        </w:trPr>
        <w:tc>
          <w:tcPr>
            <w:tcW w:w="2339" w:type="dxa"/>
          </w:tcPr>
          <w:p w14:paraId="6549718D" w14:textId="77777777" w:rsidR="00A43E2C" w:rsidRDefault="000D6F74">
            <w:pPr>
              <w:spacing w:after="20"/>
            </w:pPr>
            <w:r>
              <w:rPr>
                <w:rFonts w:cs="Cambria"/>
                <w:color w:val="000000"/>
              </w:rPr>
              <w:t>2</w:t>
            </w:r>
          </w:p>
        </w:tc>
        <w:tc>
          <w:tcPr>
            <w:tcW w:w="2339" w:type="dxa"/>
          </w:tcPr>
          <w:p w14:paraId="4D9618FF" w14:textId="77777777" w:rsidR="00A43E2C" w:rsidRDefault="000D6F74">
            <w:pPr>
              <w:spacing w:after="20"/>
            </w:pPr>
            <w:r>
              <w:rPr>
                <w:rFonts w:cs="Cambria"/>
                <w:color w:val="000000"/>
              </w:rPr>
              <w:t>name</w:t>
            </w:r>
          </w:p>
        </w:tc>
        <w:tc>
          <w:tcPr>
            <w:tcW w:w="2339" w:type="dxa"/>
          </w:tcPr>
          <w:p w14:paraId="1249C243" w14:textId="77777777" w:rsidR="00A43E2C" w:rsidRDefault="000D6F74">
            <w:pPr>
              <w:spacing w:after="20"/>
            </w:pPr>
            <w:r>
              <w:rPr>
                <w:rFonts w:cs="Cambria"/>
                <w:color w:val="000000"/>
              </w:rPr>
              <w:t>String</w:t>
            </w:r>
          </w:p>
        </w:tc>
        <w:tc>
          <w:tcPr>
            <w:tcW w:w="2339" w:type="dxa"/>
          </w:tcPr>
          <w:p w14:paraId="32AE2CBA" w14:textId="77777777" w:rsidR="00A43E2C" w:rsidRDefault="000D6F74">
            <w:pPr>
              <w:spacing w:after="20"/>
            </w:pPr>
            <w:r>
              <w:rPr>
                <w:rFonts w:cs="Cambria"/>
                <w:color w:val="000000"/>
              </w:rPr>
              <w:t>Required</w:t>
            </w:r>
          </w:p>
        </w:tc>
      </w:tr>
      <w:tr w:rsidR="00A43E2C" w14:paraId="0FC634CD" w14:textId="77777777">
        <w:trPr>
          <w:jc w:val="center"/>
        </w:trPr>
        <w:tc>
          <w:tcPr>
            <w:tcW w:w="2339" w:type="dxa"/>
          </w:tcPr>
          <w:p w14:paraId="390D7527" w14:textId="77777777" w:rsidR="00A43E2C" w:rsidRDefault="000D6F74">
            <w:pPr>
              <w:spacing w:after="20"/>
            </w:pPr>
            <w:r>
              <w:rPr>
                <w:rFonts w:cs="Cambria"/>
                <w:color w:val="000000"/>
              </w:rPr>
              <w:t>3</w:t>
            </w:r>
          </w:p>
        </w:tc>
        <w:tc>
          <w:tcPr>
            <w:tcW w:w="2339" w:type="dxa"/>
          </w:tcPr>
          <w:p w14:paraId="54543CAC" w14:textId="77777777" w:rsidR="00A43E2C" w:rsidRDefault="000D6F74">
            <w:pPr>
              <w:spacing w:after="20"/>
            </w:pPr>
            <w:r>
              <w:rPr>
                <w:rFonts w:cs="Cambria"/>
                <w:color w:val="000000"/>
              </w:rPr>
              <w:t>teamType</w:t>
            </w:r>
          </w:p>
        </w:tc>
        <w:tc>
          <w:tcPr>
            <w:tcW w:w="2339" w:type="dxa"/>
          </w:tcPr>
          <w:p w14:paraId="3EA874B7" w14:textId="77777777" w:rsidR="00A43E2C" w:rsidRDefault="000D6F74">
            <w:pPr>
              <w:spacing w:after="20"/>
            </w:pPr>
            <w:r>
              <w:rPr>
                <w:rFonts w:cs="Cambria"/>
                <w:color w:val="000000"/>
              </w:rPr>
              <w:t>String</w:t>
            </w:r>
          </w:p>
        </w:tc>
        <w:tc>
          <w:tcPr>
            <w:tcW w:w="2339" w:type="dxa"/>
          </w:tcPr>
          <w:p w14:paraId="5F926F57" w14:textId="77777777" w:rsidR="00A43E2C" w:rsidRDefault="000D6F74">
            <w:pPr>
              <w:spacing w:after="20"/>
            </w:pPr>
            <w:r>
              <w:rPr>
                <w:rFonts w:cs="Cambria"/>
                <w:color w:val="000000"/>
              </w:rPr>
              <w:t>Required, Police / Medical / Fire / NGO / Volunteer</w:t>
            </w:r>
          </w:p>
        </w:tc>
      </w:tr>
      <w:tr w:rsidR="00A43E2C" w14:paraId="4290146B" w14:textId="77777777">
        <w:trPr>
          <w:jc w:val="center"/>
        </w:trPr>
        <w:tc>
          <w:tcPr>
            <w:tcW w:w="2339" w:type="dxa"/>
          </w:tcPr>
          <w:p w14:paraId="41E447EE" w14:textId="77777777" w:rsidR="00A43E2C" w:rsidRDefault="000D6F74">
            <w:pPr>
              <w:spacing w:after="20"/>
            </w:pPr>
            <w:r>
              <w:rPr>
                <w:rFonts w:cs="Cambria"/>
                <w:color w:val="000000"/>
              </w:rPr>
              <w:t>4</w:t>
            </w:r>
          </w:p>
        </w:tc>
        <w:tc>
          <w:tcPr>
            <w:tcW w:w="2339" w:type="dxa"/>
          </w:tcPr>
          <w:p w14:paraId="6DA85CC9" w14:textId="77777777" w:rsidR="00A43E2C" w:rsidRDefault="000D6F74">
            <w:pPr>
              <w:spacing w:after="20"/>
            </w:pPr>
            <w:r>
              <w:rPr>
                <w:rFonts w:cs="Cambria"/>
                <w:color w:val="000000"/>
              </w:rPr>
              <w:t>phone</w:t>
            </w:r>
          </w:p>
        </w:tc>
        <w:tc>
          <w:tcPr>
            <w:tcW w:w="2339" w:type="dxa"/>
          </w:tcPr>
          <w:p w14:paraId="6EFC775D" w14:textId="77777777" w:rsidR="00A43E2C" w:rsidRDefault="000D6F74">
            <w:pPr>
              <w:spacing w:after="20"/>
            </w:pPr>
            <w:r>
              <w:rPr>
                <w:rFonts w:cs="Cambria"/>
                <w:color w:val="000000"/>
              </w:rPr>
              <w:t>String</w:t>
            </w:r>
          </w:p>
        </w:tc>
        <w:tc>
          <w:tcPr>
            <w:tcW w:w="2339" w:type="dxa"/>
          </w:tcPr>
          <w:p w14:paraId="667C1DCC" w14:textId="77777777" w:rsidR="00A43E2C" w:rsidRDefault="000D6F74">
            <w:pPr>
              <w:spacing w:after="20"/>
            </w:pPr>
            <w:r>
              <w:rPr>
                <w:rFonts w:cs="Cambria"/>
                <w:color w:val="000000"/>
              </w:rPr>
              <w:t>Required</w:t>
            </w:r>
          </w:p>
        </w:tc>
      </w:tr>
      <w:tr w:rsidR="00A43E2C" w14:paraId="2C73F2AD" w14:textId="77777777">
        <w:trPr>
          <w:jc w:val="center"/>
        </w:trPr>
        <w:tc>
          <w:tcPr>
            <w:tcW w:w="2339" w:type="dxa"/>
          </w:tcPr>
          <w:p w14:paraId="2C6C29A2" w14:textId="77777777" w:rsidR="00A43E2C" w:rsidRDefault="000D6F74">
            <w:pPr>
              <w:spacing w:after="20"/>
            </w:pPr>
            <w:r>
              <w:rPr>
                <w:rFonts w:cs="Cambria"/>
                <w:color w:val="000000"/>
              </w:rPr>
              <w:t>5</w:t>
            </w:r>
          </w:p>
        </w:tc>
        <w:tc>
          <w:tcPr>
            <w:tcW w:w="2339" w:type="dxa"/>
          </w:tcPr>
          <w:p w14:paraId="4C8600BF" w14:textId="77777777" w:rsidR="00A43E2C" w:rsidRDefault="000D6F74">
            <w:pPr>
              <w:spacing w:after="20"/>
            </w:pPr>
            <w:r>
              <w:rPr>
                <w:rFonts w:cs="Cambria"/>
                <w:color w:val="000000"/>
              </w:rPr>
              <w:t>email</w:t>
            </w:r>
          </w:p>
        </w:tc>
        <w:tc>
          <w:tcPr>
            <w:tcW w:w="2339" w:type="dxa"/>
          </w:tcPr>
          <w:p w14:paraId="4BD77182" w14:textId="77777777" w:rsidR="00A43E2C" w:rsidRDefault="000D6F74">
            <w:pPr>
              <w:spacing w:after="20"/>
            </w:pPr>
            <w:r>
              <w:rPr>
                <w:rFonts w:cs="Cambria"/>
                <w:color w:val="000000"/>
              </w:rPr>
              <w:t>String</w:t>
            </w:r>
          </w:p>
        </w:tc>
        <w:tc>
          <w:tcPr>
            <w:tcW w:w="2339" w:type="dxa"/>
          </w:tcPr>
          <w:p w14:paraId="232A6511" w14:textId="77777777" w:rsidR="00A43E2C" w:rsidRDefault="000D6F74">
            <w:pPr>
              <w:spacing w:after="20"/>
            </w:pPr>
            <w:r>
              <w:rPr>
                <w:rFonts w:cs="Cambria"/>
                <w:color w:val="000000"/>
              </w:rPr>
              <w:t>Optional</w:t>
            </w:r>
          </w:p>
        </w:tc>
      </w:tr>
      <w:tr w:rsidR="00A43E2C" w14:paraId="44B77216" w14:textId="77777777">
        <w:trPr>
          <w:jc w:val="center"/>
        </w:trPr>
        <w:tc>
          <w:tcPr>
            <w:tcW w:w="2339" w:type="dxa"/>
          </w:tcPr>
          <w:p w14:paraId="7731A4D8" w14:textId="77777777" w:rsidR="00A43E2C" w:rsidRDefault="000D6F74">
            <w:pPr>
              <w:spacing w:after="20"/>
            </w:pPr>
            <w:r>
              <w:rPr>
                <w:rFonts w:cs="Cambria"/>
                <w:color w:val="000000"/>
              </w:rPr>
              <w:t>6</w:t>
            </w:r>
          </w:p>
        </w:tc>
        <w:tc>
          <w:tcPr>
            <w:tcW w:w="2339" w:type="dxa"/>
          </w:tcPr>
          <w:p w14:paraId="468DF60B" w14:textId="77777777" w:rsidR="00A43E2C" w:rsidRDefault="000D6F74">
            <w:pPr>
              <w:spacing w:after="20"/>
            </w:pPr>
            <w:r>
              <w:rPr>
                <w:rFonts w:cs="Cambria"/>
                <w:color w:val="000000"/>
              </w:rPr>
              <w:t>isActive</w:t>
            </w:r>
          </w:p>
        </w:tc>
        <w:tc>
          <w:tcPr>
            <w:tcW w:w="2339" w:type="dxa"/>
          </w:tcPr>
          <w:p w14:paraId="4F24DC56" w14:textId="77777777" w:rsidR="00A43E2C" w:rsidRDefault="000D6F74">
            <w:pPr>
              <w:spacing w:after="20"/>
            </w:pPr>
            <w:r>
              <w:rPr>
                <w:rFonts w:cs="Cambria"/>
                <w:color w:val="000000"/>
              </w:rPr>
              <w:t>Boolean</w:t>
            </w:r>
          </w:p>
        </w:tc>
        <w:tc>
          <w:tcPr>
            <w:tcW w:w="2339" w:type="dxa"/>
          </w:tcPr>
          <w:p w14:paraId="5425AF00" w14:textId="77777777" w:rsidR="00A43E2C" w:rsidRDefault="000D6F74">
            <w:pPr>
              <w:spacing w:after="20"/>
            </w:pPr>
            <w:r>
              <w:rPr>
                <w:rFonts w:cs="Cambria"/>
                <w:color w:val="000000"/>
              </w:rPr>
              <w:t>Required</w:t>
            </w:r>
          </w:p>
        </w:tc>
      </w:tr>
      <w:tr w:rsidR="00A43E2C" w14:paraId="0C31E780" w14:textId="77777777">
        <w:trPr>
          <w:jc w:val="center"/>
        </w:trPr>
        <w:tc>
          <w:tcPr>
            <w:tcW w:w="2339" w:type="dxa"/>
          </w:tcPr>
          <w:p w14:paraId="4CA07CB9" w14:textId="77777777" w:rsidR="00A43E2C" w:rsidRDefault="000D6F74">
            <w:pPr>
              <w:spacing w:after="20"/>
            </w:pPr>
            <w:r>
              <w:rPr>
                <w:rFonts w:cs="Cambria"/>
                <w:color w:val="000000"/>
              </w:rPr>
              <w:t>7</w:t>
            </w:r>
          </w:p>
        </w:tc>
        <w:tc>
          <w:tcPr>
            <w:tcW w:w="2339" w:type="dxa"/>
          </w:tcPr>
          <w:p w14:paraId="43DDB107" w14:textId="77777777" w:rsidR="00A43E2C" w:rsidRDefault="000D6F74">
            <w:pPr>
              <w:spacing w:after="20"/>
            </w:pPr>
            <w:r>
              <w:rPr>
                <w:rFonts w:cs="Cambria"/>
                <w:color w:val="000000"/>
              </w:rPr>
              <w:t>specializations</w:t>
            </w:r>
          </w:p>
        </w:tc>
        <w:tc>
          <w:tcPr>
            <w:tcW w:w="2339" w:type="dxa"/>
          </w:tcPr>
          <w:p w14:paraId="2ADD41FF" w14:textId="77777777" w:rsidR="00A43E2C" w:rsidRDefault="000D6F74">
            <w:pPr>
              <w:spacing w:after="20"/>
            </w:pPr>
            <w:r>
              <w:rPr>
                <w:rFonts w:cs="Cambria"/>
                <w:color w:val="000000"/>
              </w:rPr>
              <w:t>Array</w:t>
            </w:r>
          </w:p>
        </w:tc>
        <w:tc>
          <w:tcPr>
            <w:tcW w:w="2339" w:type="dxa"/>
          </w:tcPr>
          <w:p w14:paraId="05398F0F" w14:textId="77777777" w:rsidR="00A43E2C" w:rsidRDefault="000D6F74">
            <w:pPr>
              <w:spacing w:after="20"/>
            </w:pPr>
            <w:r>
              <w:rPr>
                <w:rFonts w:cs="Cambria"/>
                <w:color w:val="000000"/>
              </w:rPr>
              <w:t>Optional</w:t>
            </w:r>
          </w:p>
        </w:tc>
      </w:tr>
      <w:tr w:rsidR="00A43E2C" w14:paraId="0D710E2E" w14:textId="77777777">
        <w:trPr>
          <w:jc w:val="center"/>
        </w:trPr>
        <w:tc>
          <w:tcPr>
            <w:tcW w:w="2339" w:type="dxa"/>
          </w:tcPr>
          <w:p w14:paraId="718AE40D" w14:textId="77777777" w:rsidR="00A43E2C" w:rsidRDefault="000D6F74">
            <w:pPr>
              <w:spacing w:after="20"/>
            </w:pPr>
            <w:r>
              <w:rPr>
                <w:rFonts w:cs="Cambria"/>
                <w:color w:val="000000"/>
              </w:rPr>
              <w:t>8</w:t>
            </w:r>
          </w:p>
        </w:tc>
        <w:tc>
          <w:tcPr>
            <w:tcW w:w="2339" w:type="dxa"/>
          </w:tcPr>
          <w:p w14:paraId="785BBCA8" w14:textId="77777777" w:rsidR="00A43E2C" w:rsidRDefault="000D6F74">
            <w:pPr>
              <w:spacing w:after="20"/>
            </w:pPr>
            <w:r>
              <w:rPr>
                <w:rFonts w:cs="Cambria"/>
                <w:color w:val="000000"/>
              </w:rPr>
              <w:t>createdAt</w:t>
            </w:r>
          </w:p>
        </w:tc>
        <w:tc>
          <w:tcPr>
            <w:tcW w:w="2339" w:type="dxa"/>
          </w:tcPr>
          <w:p w14:paraId="726175A2" w14:textId="77777777" w:rsidR="00A43E2C" w:rsidRDefault="000D6F74">
            <w:pPr>
              <w:spacing w:after="20"/>
            </w:pPr>
            <w:r>
              <w:rPr>
                <w:rFonts w:cs="Cambria"/>
                <w:color w:val="000000"/>
              </w:rPr>
              <w:t>Date</w:t>
            </w:r>
          </w:p>
        </w:tc>
        <w:tc>
          <w:tcPr>
            <w:tcW w:w="2339" w:type="dxa"/>
          </w:tcPr>
          <w:p w14:paraId="1FEACAC1" w14:textId="77777777" w:rsidR="00A43E2C" w:rsidRDefault="000D6F74">
            <w:pPr>
              <w:spacing w:after="20"/>
            </w:pPr>
            <w:r>
              <w:rPr>
                <w:rFonts w:cs="Cambria"/>
                <w:color w:val="000000"/>
              </w:rPr>
              <w:t>Auto-generated</w:t>
            </w:r>
          </w:p>
        </w:tc>
      </w:tr>
      <w:tr w:rsidR="00A43E2C" w14:paraId="3AE33A28" w14:textId="77777777">
        <w:trPr>
          <w:jc w:val="center"/>
        </w:trPr>
        <w:tc>
          <w:tcPr>
            <w:tcW w:w="2339" w:type="dxa"/>
          </w:tcPr>
          <w:p w14:paraId="4539B9CD" w14:textId="77777777" w:rsidR="00A43E2C" w:rsidRDefault="000D6F74">
            <w:pPr>
              <w:spacing w:after="20"/>
            </w:pPr>
            <w:r>
              <w:rPr>
                <w:rFonts w:cs="Cambria"/>
                <w:color w:val="000000"/>
              </w:rPr>
              <w:t>9</w:t>
            </w:r>
          </w:p>
        </w:tc>
        <w:tc>
          <w:tcPr>
            <w:tcW w:w="2339" w:type="dxa"/>
          </w:tcPr>
          <w:p w14:paraId="5299C510" w14:textId="77777777" w:rsidR="00A43E2C" w:rsidRDefault="000D6F74">
            <w:pPr>
              <w:spacing w:after="20"/>
            </w:pPr>
            <w:r>
              <w:rPr>
                <w:rFonts w:cs="Cambria"/>
                <w:color w:val="000000"/>
              </w:rPr>
              <w:t>updatedAt</w:t>
            </w:r>
          </w:p>
        </w:tc>
        <w:tc>
          <w:tcPr>
            <w:tcW w:w="2339" w:type="dxa"/>
          </w:tcPr>
          <w:p w14:paraId="7029DD9D" w14:textId="77777777" w:rsidR="00A43E2C" w:rsidRDefault="000D6F74">
            <w:pPr>
              <w:spacing w:after="20"/>
            </w:pPr>
            <w:r>
              <w:rPr>
                <w:rFonts w:cs="Cambria"/>
                <w:color w:val="000000"/>
              </w:rPr>
              <w:t>Date</w:t>
            </w:r>
          </w:p>
        </w:tc>
        <w:tc>
          <w:tcPr>
            <w:tcW w:w="2339" w:type="dxa"/>
          </w:tcPr>
          <w:p w14:paraId="1127B1F8" w14:textId="77777777" w:rsidR="00A43E2C" w:rsidRDefault="000D6F74">
            <w:pPr>
              <w:spacing w:after="20"/>
            </w:pPr>
            <w:r>
              <w:rPr>
                <w:rFonts w:cs="Cambria"/>
                <w:color w:val="000000"/>
              </w:rPr>
              <w:t>Auto-generated</w:t>
            </w:r>
          </w:p>
        </w:tc>
      </w:tr>
    </w:tbl>
    <w:p w14:paraId="3A3AD9D0" w14:textId="77777777" w:rsidR="00A43E2C" w:rsidRDefault="000D6F74">
      <w:pPr>
        <w:spacing w:before="120" w:after="60"/>
      </w:pPr>
      <w:r>
        <w:rPr>
          <w:rFonts w:cs="Cambria"/>
          <w:b/>
          <w:color w:val="000000"/>
          <w:sz w:val="28"/>
        </w:rPr>
        <w:t>7. RescueAssignments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754EF0A1" w14:textId="77777777">
        <w:trPr>
          <w:jc w:val="center"/>
        </w:trPr>
        <w:tc>
          <w:tcPr>
            <w:tcW w:w="2339" w:type="dxa"/>
            <w:shd w:val="clear" w:color="auto" w:fill="E2E2E2"/>
          </w:tcPr>
          <w:p w14:paraId="7EC2CCC3" w14:textId="77777777" w:rsidR="00A43E2C" w:rsidRDefault="000D6F74">
            <w:pPr>
              <w:spacing w:after="20"/>
            </w:pPr>
            <w:r>
              <w:rPr>
                <w:rFonts w:cs="Cambria"/>
                <w:b/>
                <w:color w:val="000000"/>
              </w:rPr>
              <w:t>Sr. No.</w:t>
            </w:r>
          </w:p>
        </w:tc>
        <w:tc>
          <w:tcPr>
            <w:tcW w:w="2339" w:type="dxa"/>
            <w:shd w:val="clear" w:color="auto" w:fill="E2E2E2"/>
          </w:tcPr>
          <w:p w14:paraId="12364AA1" w14:textId="77777777" w:rsidR="00A43E2C" w:rsidRDefault="000D6F74">
            <w:pPr>
              <w:spacing w:after="20"/>
            </w:pPr>
            <w:r>
              <w:rPr>
                <w:rFonts w:cs="Cambria"/>
                <w:b/>
                <w:color w:val="000000"/>
              </w:rPr>
              <w:t>Field</w:t>
            </w:r>
          </w:p>
        </w:tc>
        <w:tc>
          <w:tcPr>
            <w:tcW w:w="2339" w:type="dxa"/>
            <w:shd w:val="clear" w:color="auto" w:fill="E2E2E2"/>
          </w:tcPr>
          <w:p w14:paraId="47D9CAA5" w14:textId="77777777" w:rsidR="00A43E2C" w:rsidRDefault="000D6F74">
            <w:pPr>
              <w:spacing w:after="20"/>
            </w:pPr>
            <w:r>
              <w:rPr>
                <w:rFonts w:cs="Cambria"/>
                <w:b/>
                <w:color w:val="000000"/>
              </w:rPr>
              <w:t>Type</w:t>
            </w:r>
          </w:p>
        </w:tc>
        <w:tc>
          <w:tcPr>
            <w:tcW w:w="2339" w:type="dxa"/>
            <w:shd w:val="clear" w:color="auto" w:fill="E2E2E2"/>
          </w:tcPr>
          <w:p w14:paraId="093FF2B6" w14:textId="77777777" w:rsidR="00A43E2C" w:rsidRDefault="000D6F74">
            <w:pPr>
              <w:spacing w:after="20"/>
            </w:pPr>
            <w:r>
              <w:rPr>
                <w:rFonts w:cs="Cambria"/>
                <w:b/>
                <w:color w:val="000000"/>
              </w:rPr>
              <w:t>Constraint</w:t>
            </w:r>
          </w:p>
        </w:tc>
      </w:tr>
      <w:tr w:rsidR="00A43E2C" w14:paraId="53A02C55" w14:textId="77777777">
        <w:trPr>
          <w:jc w:val="center"/>
        </w:trPr>
        <w:tc>
          <w:tcPr>
            <w:tcW w:w="2339" w:type="dxa"/>
          </w:tcPr>
          <w:p w14:paraId="70723963" w14:textId="77777777" w:rsidR="00A43E2C" w:rsidRDefault="000D6F74">
            <w:pPr>
              <w:spacing w:after="20"/>
            </w:pPr>
            <w:r>
              <w:rPr>
                <w:rFonts w:cs="Cambria"/>
                <w:color w:val="000000"/>
              </w:rPr>
              <w:t>1</w:t>
            </w:r>
          </w:p>
        </w:tc>
        <w:tc>
          <w:tcPr>
            <w:tcW w:w="2339" w:type="dxa"/>
          </w:tcPr>
          <w:p w14:paraId="69107031" w14:textId="77777777" w:rsidR="00A43E2C" w:rsidRDefault="000D6F74">
            <w:pPr>
              <w:spacing w:after="20"/>
            </w:pPr>
            <w:r>
              <w:rPr>
                <w:rFonts w:cs="Cambria"/>
                <w:color w:val="000000"/>
              </w:rPr>
              <w:t>_id</w:t>
            </w:r>
          </w:p>
        </w:tc>
        <w:tc>
          <w:tcPr>
            <w:tcW w:w="2339" w:type="dxa"/>
          </w:tcPr>
          <w:p w14:paraId="36ACF0ED" w14:textId="77777777" w:rsidR="00A43E2C" w:rsidRDefault="000D6F74">
            <w:pPr>
              <w:spacing w:after="20"/>
            </w:pPr>
            <w:r>
              <w:rPr>
                <w:rFonts w:cs="Cambria"/>
                <w:color w:val="000000"/>
              </w:rPr>
              <w:t>ObjectId</w:t>
            </w:r>
          </w:p>
        </w:tc>
        <w:tc>
          <w:tcPr>
            <w:tcW w:w="2339" w:type="dxa"/>
          </w:tcPr>
          <w:p w14:paraId="23A387DF" w14:textId="77777777" w:rsidR="00A43E2C" w:rsidRDefault="000D6F74">
            <w:pPr>
              <w:spacing w:after="20"/>
            </w:pPr>
            <w:r>
              <w:rPr>
                <w:rFonts w:cs="Cambria"/>
                <w:color w:val="000000"/>
              </w:rPr>
              <w:t>Primary Key, Auto-generated</w:t>
            </w:r>
          </w:p>
        </w:tc>
      </w:tr>
      <w:tr w:rsidR="00A43E2C" w14:paraId="163E23AD" w14:textId="77777777">
        <w:trPr>
          <w:jc w:val="center"/>
        </w:trPr>
        <w:tc>
          <w:tcPr>
            <w:tcW w:w="2339" w:type="dxa"/>
          </w:tcPr>
          <w:p w14:paraId="42D1AD2B" w14:textId="77777777" w:rsidR="00A43E2C" w:rsidRDefault="000D6F74">
            <w:pPr>
              <w:spacing w:after="20"/>
            </w:pPr>
            <w:r>
              <w:rPr>
                <w:rFonts w:cs="Cambria"/>
                <w:color w:val="000000"/>
              </w:rPr>
              <w:t>2</w:t>
            </w:r>
          </w:p>
        </w:tc>
        <w:tc>
          <w:tcPr>
            <w:tcW w:w="2339" w:type="dxa"/>
          </w:tcPr>
          <w:p w14:paraId="00ED20DE" w14:textId="77777777" w:rsidR="00A43E2C" w:rsidRDefault="000D6F74">
            <w:pPr>
              <w:spacing w:after="20"/>
            </w:pPr>
            <w:r>
              <w:rPr>
                <w:rFonts w:cs="Cambria"/>
                <w:color w:val="000000"/>
              </w:rPr>
              <w:t>incidentId</w:t>
            </w:r>
          </w:p>
        </w:tc>
        <w:tc>
          <w:tcPr>
            <w:tcW w:w="2339" w:type="dxa"/>
          </w:tcPr>
          <w:p w14:paraId="24129AC0" w14:textId="77777777" w:rsidR="00A43E2C" w:rsidRDefault="000D6F74">
            <w:pPr>
              <w:spacing w:after="20"/>
            </w:pPr>
            <w:r>
              <w:rPr>
                <w:rFonts w:cs="Cambria"/>
                <w:color w:val="000000"/>
              </w:rPr>
              <w:t>ObjectId</w:t>
            </w:r>
          </w:p>
        </w:tc>
        <w:tc>
          <w:tcPr>
            <w:tcW w:w="2339" w:type="dxa"/>
          </w:tcPr>
          <w:p w14:paraId="78C770C5" w14:textId="77777777" w:rsidR="00A43E2C" w:rsidRDefault="000D6F74">
            <w:pPr>
              <w:spacing w:after="20"/>
            </w:pPr>
            <w:r>
              <w:rPr>
                <w:rFonts w:cs="Cambria"/>
                <w:color w:val="000000"/>
              </w:rPr>
              <w:t xml:space="preserve">Reference → </w:t>
            </w:r>
            <w:r>
              <w:rPr>
                <w:rFonts w:cs="Cambria"/>
                <w:color w:val="000000"/>
              </w:rPr>
              <w:lastRenderedPageBreak/>
              <w:t>Incidents</w:t>
            </w:r>
          </w:p>
        </w:tc>
      </w:tr>
      <w:tr w:rsidR="00A43E2C" w14:paraId="6C2EB629" w14:textId="77777777">
        <w:trPr>
          <w:jc w:val="center"/>
        </w:trPr>
        <w:tc>
          <w:tcPr>
            <w:tcW w:w="2339" w:type="dxa"/>
          </w:tcPr>
          <w:p w14:paraId="68EB6781" w14:textId="77777777" w:rsidR="00A43E2C" w:rsidRDefault="000D6F74">
            <w:pPr>
              <w:spacing w:after="20"/>
            </w:pPr>
            <w:r>
              <w:rPr>
                <w:rFonts w:cs="Cambria"/>
                <w:color w:val="000000"/>
              </w:rPr>
              <w:lastRenderedPageBreak/>
              <w:t>3</w:t>
            </w:r>
          </w:p>
        </w:tc>
        <w:tc>
          <w:tcPr>
            <w:tcW w:w="2339" w:type="dxa"/>
          </w:tcPr>
          <w:p w14:paraId="29EEC0E4" w14:textId="77777777" w:rsidR="00A43E2C" w:rsidRDefault="000D6F74">
            <w:pPr>
              <w:spacing w:after="20"/>
            </w:pPr>
            <w:r>
              <w:rPr>
                <w:rFonts w:cs="Cambria"/>
                <w:color w:val="000000"/>
              </w:rPr>
              <w:t>teamId</w:t>
            </w:r>
          </w:p>
        </w:tc>
        <w:tc>
          <w:tcPr>
            <w:tcW w:w="2339" w:type="dxa"/>
          </w:tcPr>
          <w:p w14:paraId="476ABC6D" w14:textId="77777777" w:rsidR="00A43E2C" w:rsidRDefault="000D6F74">
            <w:pPr>
              <w:spacing w:after="20"/>
            </w:pPr>
            <w:r>
              <w:rPr>
                <w:rFonts w:cs="Cambria"/>
                <w:color w:val="000000"/>
              </w:rPr>
              <w:t>ObjectId</w:t>
            </w:r>
          </w:p>
        </w:tc>
        <w:tc>
          <w:tcPr>
            <w:tcW w:w="2339" w:type="dxa"/>
          </w:tcPr>
          <w:p w14:paraId="64CB7404" w14:textId="77777777" w:rsidR="00A43E2C" w:rsidRDefault="000D6F74">
            <w:pPr>
              <w:spacing w:after="20"/>
            </w:pPr>
            <w:r>
              <w:rPr>
                <w:rFonts w:cs="Cambria"/>
                <w:color w:val="000000"/>
              </w:rPr>
              <w:t>Reference → RescueTeams</w:t>
            </w:r>
          </w:p>
        </w:tc>
      </w:tr>
      <w:tr w:rsidR="00A43E2C" w14:paraId="26C5270A" w14:textId="77777777">
        <w:trPr>
          <w:jc w:val="center"/>
        </w:trPr>
        <w:tc>
          <w:tcPr>
            <w:tcW w:w="2339" w:type="dxa"/>
          </w:tcPr>
          <w:p w14:paraId="570F34A2" w14:textId="77777777" w:rsidR="00A43E2C" w:rsidRDefault="000D6F74">
            <w:pPr>
              <w:spacing w:after="20"/>
            </w:pPr>
            <w:r>
              <w:rPr>
                <w:rFonts w:cs="Cambria"/>
                <w:color w:val="000000"/>
              </w:rPr>
              <w:t>4</w:t>
            </w:r>
          </w:p>
        </w:tc>
        <w:tc>
          <w:tcPr>
            <w:tcW w:w="2339" w:type="dxa"/>
          </w:tcPr>
          <w:p w14:paraId="7D6320DC" w14:textId="77777777" w:rsidR="00A43E2C" w:rsidRDefault="000D6F74">
            <w:pPr>
              <w:spacing w:after="20"/>
            </w:pPr>
            <w:r>
              <w:rPr>
                <w:rFonts w:cs="Cambria"/>
                <w:color w:val="000000"/>
              </w:rPr>
              <w:t>assignedBy</w:t>
            </w:r>
          </w:p>
        </w:tc>
        <w:tc>
          <w:tcPr>
            <w:tcW w:w="2339" w:type="dxa"/>
          </w:tcPr>
          <w:p w14:paraId="5EF09B58" w14:textId="77777777" w:rsidR="00A43E2C" w:rsidRDefault="000D6F74">
            <w:pPr>
              <w:spacing w:after="20"/>
            </w:pPr>
            <w:r>
              <w:rPr>
                <w:rFonts w:cs="Cambria"/>
                <w:color w:val="000000"/>
              </w:rPr>
              <w:t>ObjectId</w:t>
            </w:r>
          </w:p>
        </w:tc>
        <w:tc>
          <w:tcPr>
            <w:tcW w:w="2339" w:type="dxa"/>
          </w:tcPr>
          <w:p w14:paraId="4F846FE3" w14:textId="77777777" w:rsidR="00A43E2C" w:rsidRDefault="000D6F74">
            <w:pPr>
              <w:spacing w:after="20"/>
            </w:pPr>
            <w:r>
              <w:rPr>
                <w:rFonts w:cs="Cambria"/>
                <w:color w:val="000000"/>
              </w:rPr>
              <w:t>Reference → Users</w:t>
            </w:r>
          </w:p>
        </w:tc>
      </w:tr>
      <w:tr w:rsidR="00A43E2C" w14:paraId="246A1409" w14:textId="77777777">
        <w:trPr>
          <w:jc w:val="center"/>
        </w:trPr>
        <w:tc>
          <w:tcPr>
            <w:tcW w:w="2339" w:type="dxa"/>
          </w:tcPr>
          <w:p w14:paraId="747780B9" w14:textId="77777777" w:rsidR="00A43E2C" w:rsidRDefault="000D6F74">
            <w:pPr>
              <w:spacing w:after="20"/>
            </w:pPr>
            <w:r>
              <w:rPr>
                <w:rFonts w:cs="Cambria"/>
                <w:color w:val="000000"/>
              </w:rPr>
              <w:t>5</w:t>
            </w:r>
          </w:p>
        </w:tc>
        <w:tc>
          <w:tcPr>
            <w:tcW w:w="2339" w:type="dxa"/>
          </w:tcPr>
          <w:p w14:paraId="27922E19" w14:textId="77777777" w:rsidR="00A43E2C" w:rsidRDefault="000D6F74">
            <w:pPr>
              <w:spacing w:after="20"/>
            </w:pPr>
            <w:r>
              <w:rPr>
                <w:rFonts w:cs="Cambria"/>
                <w:color w:val="000000"/>
              </w:rPr>
              <w:t>assignedAt</w:t>
            </w:r>
          </w:p>
        </w:tc>
        <w:tc>
          <w:tcPr>
            <w:tcW w:w="2339" w:type="dxa"/>
          </w:tcPr>
          <w:p w14:paraId="2DFF3659" w14:textId="77777777" w:rsidR="00A43E2C" w:rsidRDefault="000D6F74">
            <w:pPr>
              <w:spacing w:after="20"/>
            </w:pPr>
            <w:r>
              <w:rPr>
                <w:rFonts w:cs="Cambria"/>
                <w:color w:val="000000"/>
              </w:rPr>
              <w:t>Date</w:t>
            </w:r>
          </w:p>
        </w:tc>
        <w:tc>
          <w:tcPr>
            <w:tcW w:w="2339" w:type="dxa"/>
          </w:tcPr>
          <w:p w14:paraId="32D4AFD4" w14:textId="77777777" w:rsidR="00A43E2C" w:rsidRDefault="000D6F74">
            <w:pPr>
              <w:spacing w:after="20"/>
            </w:pPr>
            <w:r>
              <w:rPr>
                <w:rFonts w:cs="Cambria"/>
                <w:color w:val="000000"/>
              </w:rPr>
              <w:t>Auto-generated</w:t>
            </w:r>
          </w:p>
        </w:tc>
      </w:tr>
      <w:tr w:rsidR="00A43E2C" w14:paraId="7F26EBFC" w14:textId="77777777">
        <w:trPr>
          <w:jc w:val="center"/>
        </w:trPr>
        <w:tc>
          <w:tcPr>
            <w:tcW w:w="2339" w:type="dxa"/>
          </w:tcPr>
          <w:p w14:paraId="148F63B5" w14:textId="77777777" w:rsidR="00A43E2C" w:rsidRDefault="000D6F74">
            <w:pPr>
              <w:spacing w:after="20"/>
            </w:pPr>
            <w:r>
              <w:rPr>
                <w:rFonts w:cs="Cambria"/>
                <w:color w:val="000000"/>
              </w:rPr>
              <w:t>6</w:t>
            </w:r>
          </w:p>
        </w:tc>
        <w:tc>
          <w:tcPr>
            <w:tcW w:w="2339" w:type="dxa"/>
          </w:tcPr>
          <w:p w14:paraId="5BF0C056" w14:textId="77777777" w:rsidR="00A43E2C" w:rsidRDefault="000D6F74">
            <w:pPr>
              <w:spacing w:after="20"/>
            </w:pPr>
            <w:r>
              <w:rPr>
                <w:rFonts w:cs="Cambria"/>
                <w:color w:val="000000"/>
              </w:rPr>
              <w:t>status</w:t>
            </w:r>
          </w:p>
        </w:tc>
        <w:tc>
          <w:tcPr>
            <w:tcW w:w="2339" w:type="dxa"/>
          </w:tcPr>
          <w:p w14:paraId="3E0F9C2D" w14:textId="77777777" w:rsidR="00A43E2C" w:rsidRDefault="000D6F74">
            <w:pPr>
              <w:spacing w:after="20"/>
            </w:pPr>
            <w:r>
              <w:rPr>
                <w:rFonts w:cs="Cambria"/>
                <w:color w:val="000000"/>
              </w:rPr>
              <w:t>String</w:t>
            </w:r>
          </w:p>
        </w:tc>
        <w:tc>
          <w:tcPr>
            <w:tcW w:w="2339" w:type="dxa"/>
          </w:tcPr>
          <w:p w14:paraId="77E74AA1" w14:textId="77777777" w:rsidR="00A43E2C" w:rsidRDefault="000D6F74">
            <w:pPr>
              <w:spacing w:after="20"/>
            </w:pPr>
            <w:r>
              <w:rPr>
                <w:rFonts w:cs="Cambria"/>
                <w:color w:val="000000"/>
              </w:rPr>
              <w:t>Required, Enum</w:t>
            </w:r>
          </w:p>
        </w:tc>
      </w:tr>
      <w:tr w:rsidR="00A43E2C" w14:paraId="52048E6B" w14:textId="77777777">
        <w:trPr>
          <w:jc w:val="center"/>
        </w:trPr>
        <w:tc>
          <w:tcPr>
            <w:tcW w:w="2339" w:type="dxa"/>
          </w:tcPr>
          <w:p w14:paraId="13381929" w14:textId="77777777" w:rsidR="00A43E2C" w:rsidRDefault="000D6F74">
            <w:pPr>
              <w:spacing w:after="20"/>
            </w:pPr>
            <w:r>
              <w:rPr>
                <w:rFonts w:cs="Cambria"/>
                <w:color w:val="000000"/>
              </w:rPr>
              <w:t>7</w:t>
            </w:r>
          </w:p>
        </w:tc>
        <w:tc>
          <w:tcPr>
            <w:tcW w:w="2339" w:type="dxa"/>
          </w:tcPr>
          <w:p w14:paraId="6A2A020C" w14:textId="77777777" w:rsidR="00A43E2C" w:rsidRDefault="000D6F74">
            <w:pPr>
              <w:spacing w:after="20"/>
            </w:pPr>
            <w:r>
              <w:rPr>
                <w:rFonts w:cs="Cambria"/>
                <w:color w:val="000000"/>
              </w:rPr>
              <w:t>notes</w:t>
            </w:r>
          </w:p>
        </w:tc>
        <w:tc>
          <w:tcPr>
            <w:tcW w:w="2339" w:type="dxa"/>
          </w:tcPr>
          <w:p w14:paraId="689D837D" w14:textId="77777777" w:rsidR="00A43E2C" w:rsidRDefault="000D6F74">
            <w:pPr>
              <w:spacing w:after="20"/>
            </w:pPr>
            <w:r>
              <w:rPr>
                <w:rFonts w:cs="Cambria"/>
                <w:color w:val="000000"/>
              </w:rPr>
              <w:t>String</w:t>
            </w:r>
          </w:p>
        </w:tc>
        <w:tc>
          <w:tcPr>
            <w:tcW w:w="2339" w:type="dxa"/>
          </w:tcPr>
          <w:p w14:paraId="7DCA3949" w14:textId="77777777" w:rsidR="00A43E2C" w:rsidRDefault="000D6F74">
            <w:pPr>
              <w:spacing w:after="20"/>
            </w:pPr>
            <w:r>
              <w:rPr>
                <w:rFonts w:cs="Cambria"/>
                <w:color w:val="000000"/>
              </w:rPr>
              <w:t>Optional</w:t>
            </w:r>
          </w:p>
        </w:tc>
      </w:tr>
      <w:tr w:rsidR="00A43E2C" w14:paraId="5DE2D53E" w14:textId="77777777">
        <w:trPr>
          <w:jc w:val="center"/>
        </w:trPr>
        <w:tc>
          <w:tcPr>
            <w:tcW w:w="2339" w:type="dxa"/>
          </w:tcPr>
          <w:p w14:paraId="13D8841A" w14:textId="77777777" w:rsidR="00A43E2C" w:rsidRDefault="000D6F74">
            <w:pPr>
              <w:spacing w:after="20"/>
            </w:pPr>
            <w:r>
              <w:rPr>
                <w:rFonts w:cs="Cambria"/>
                <w:color w:val="000000"/>
              </w:rPr>
              <w:t>8</w:t>
            </w:r>
          </w:p>
        </w:tc>
        <w:tc>
          <w:tcPr>
            <w:tcW w:w="2339" w:type="dxa"/>
          </w:tcPr>
          <w:p w14:paraId="74509C21" w14:textId="77777777" w:rsidR="00A43E2C" w:rsidRDefault="000D6F74">
            <w:pPr>
              <w:spacing w:after="20"/>
            </w:pPr>
            <w:r>
              <w:rPr>
                <w:rFonts w:cs="Cambria"/>
                <w:color w:val="000000"/>
              </w:rPr>
              <w:t>createdAt</w:t>
            </w:r>
          </w:p>
        </w:tc>
        <w:tc>
          <w:tcPr>
            <w:tcW w:w="2339" w:type="dxa"/>
          </w:tcPr>
          <w:p w14:paraId="53829127" w14:textId="77777777" w:rsidR="00A43E2C" w:rsidRDefault="000D6F74">
            <w:pPr>
              <w:spacing w:after="20"/>
            </w:pPr>
            <w:r>
              <w:rPr>
                <w:rFonts w:cs="Cambria"/>
                <w:color w:val="000000"/>
              </w:rPr>
              <w:t>Date</w:t>
            </w:r>
          </w:p>
        </w:tc>
        <w:tc>
          <w:tcPr>
            <w:tcW w:w="2339" w:type="dxa"/>
          </w:tcPr>
          <w:p w14:paraId="5307660D" w14:textId="77777777" w:rsidR="00A43E2C" w:rsidRDefault="000D6F74">
            <w:pPr>
              <w:spacing w:after="20"/>
            </w:pPr>
            <w:r>
              <w:rPr>
                <w:rFonts w:cs="Cambria"/>
                <w:color w:val="000000"/>
              </w:rPr>
              <w:t>Auto-generated</w:t>
            </w:r>
          </w:p>
        </w:tc>
      </w:tr>
      <w:tr w:rsidR="00A43E2C" w14:paraId="6A657DF5" w14:textId="77777777">
        <w:trPr>
          <w:jc w:val="center"/>
        </w:trPr>
        <w:tc>
          <w:tcPr>
            <w:tcW w:w="2339" w:type="dxa"/>
          </w:tcPr>
          <w:p w14:paraId="621B812A" w14:textId="77777777" w:rsidR="00A43E2C" w:rsidRDefault="000D6F74">
            <w:pPr>
              <w:spacing w:after="20"/>
            </w:pPr>
            <w:r>
              <w:rPr>
                <w:rFonts w:cs="Cambria"/>
                <w:color w:val="000000"/>
              </w:rPr>
              <w:t>9</w:t>
            </w:r>
          </w:p>
        </w:tc>
        <w:tc>
          <w:tcPr>
            <w:tcW w:w="2339" w:type="dxa"/>
          </w:tcPr>
          <w:p w14:paraId="543719B3" w14:textId="77777777" w:rsidR="00A43E2C" w:rsidRDefault="000D6F74">
            <w:pPr>
              <w:spacing w:after="20"/>
            </w:pPr>
            <w:r>
              <w:rPr>
                <w:rFonts w:cs="Cambria"/>
                <w:color w:val="000000"/>
              </w:rPr>
              <w:t>updatedAt</w:t>
            </w:r>
          </w:p>
        </w:tc>
        <w:tc>
          <w:tcPr>
            <w:tcW w:w="2339" w:type="dxa"/>
          </w:tcPr>
          <w:p w14:paraId="60E1C204" w14:textId="77777777" w:rsidR="00A43E2C" w:rsidRDefault="000D6F74">
            <w:pPr>
              <w:spacing w:after="20"/>
            </w:pPr>
            <w:r>
              <w:rPr>
                <w:rFonts w:cs="Cambria"/>
                <w:color w:val="000000"/>
              </w:rPr>
              <w:t>Date</w:t>
            </w:r>
          </w:p>
        </w:tc>
        <w:tc>
          <w:tcPr>
            <w:tcW w:w="2339" w:type="dxa"/>
          </w:tcPr>
          <w:p w14:paraId="4FDCF310" w14:textId="77777777" w:rsidR="00A43E2C" w:rsidRDefault="000D6F74">
            <w:pPr>
              <w:spacing w:after="20"/>
            </w:pPr>
            <w:r>
              <w:rPr>
                <w:rFonts w:cs="Cambria"/>
                <w:color w:val="000000"/>
              </w:rPr>
              <w:t>Auto-generated</w:t>
            </w:r>
          </w:p>
        </w:tc>
      </w:tr>
    </w:tbl>
    <w:p w14:paraId="529E1557" w14:textId="77777777" w:rsidR="00A43E2C" w:rsidRDefault="000D6F74">
      <w:pPr>
        <w:spacing w:before="120" w:after="60"/>
      </w:pPr>
      <w:r>
        <w:rPr>
          <w:rFonts w:cs="Cambria"/>
          <w:b/>
          <w:color w:val="000000"/>
          <w:sz w:val="28"/>
        </w:rPr>
        <w:t>8. IncidentUpdates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5080CCA3" w14:textId="77777777">
        <w:trPr>
          <w:jc w:val="center"/>
        </w:trPr>
        <w:tc>
          <w:tcPr>
            <w:tcW w:w="2339" w:type="dxa"/>
            <w:shd w:val="clear" w:color="auto" w:fill="E2E2E2"/>
          </w:tcPr>
          <w:p w14:paraId="15A595AE" w14:textId="77777777" w:rsidR="00A43E2C" w:rsidRDefault="000D6F74">
            <w:pPr>
              <w:spacing w:after="20"/>
            </w:pPr>
            <w:r>
              <w:rPr>
                <w:rFonts w:cs="Cambria"/>
                <w:b/>
                <w:color w:val="000000"/>
              </w:rPr>
              <w:t>Sr. No.</w:t>
            </w:r>
          </w:p>
        </w:tc>
        <w:tc>
          <w:tcPr>
            <w:tcW w:w="2339" w:type="dxa"/>
            <w:shd w:val="clear" w:color="auto" w:fill="E2E2E2"/>
          </w:tcPr>
          <w:p w14:paraId="0C6BFD58" w14:textId="77777777" w:rsidR="00A43E2C" w:rsidRDefault="000D6F74">
            <w:pPr>
              <w:spacing w:after="20"/>
            </w:pPr>
            <w:r>
              <w:rPr>
                <w:rFonts w:cs="Cambria"/>
                <w:b/>
                <w:color w:val="000000"/>
              </w:rPr>
              <w:t>Field</w:t>
            </w:r>
          </w:p>
        </w:tc>
        <w:tc>
          <w:tcPr>
            <w:tcW w:w="2339" w:type="dxa"/>
            <w:shd w:val="clear" w:color="auto" w:fill="E2E2E2"/>
          </w:tcPr>
          <w:p w14:paraId="25E2D73C" w14:textId="77777777" w:rsidR="00A43E2C" w:rsidRDefault="000D6F74">
            <w:pPr>
              <w:spacing w:after="20"/>
            </w:pPr>
            <w:r>
              <w:rPr>
                <w:rFonts w:cs="Cambria"/>
                <w:b/>
                <w:color w:val="000000"/>
              </w:rPr>
              <w:t>Type</w:t>
            </w:r>
          </w:p>
        </w:tc>
        <w:tc>
          <w:tcPr>
            <w:tcW w:w="2339" w:type="dxa"/>
            <w:shd w:val="clear" w:color="auto" w:fill="E2E2E2"/>
          </w:tcPr>
          <w:p w14:paraId="0A67F077" w14:textId="77777777" w:rsidR="00A43E2C" w:rsidRDefault="000D6F74">
            <w:pPr>
              <w:spacing w:after="20"/>
            </w:pPr>
            <w:r>
              <w:rPr>
                <w:rFonts w:cs="Cambria"/>
                <w:b/>
                <w:color w:val="000000"/>
              </w:rPr>
              <w:t>Constraint</w:t>
            </w:r>
          </w:p>
        </w:tc>
      </w:tr>
      <w:tr w:rsidR="00A43E2C" w14:paraId="14B9DB14" w14:textId="77777777">
        <w:trPr>
          <w:jc w:val="center"/>
        </w:trPr>
        <w:tc>
          <w:tcPr>
            <w:tcW w:w="2339" w:type="dxa"/>
          </w:tcPr>
          <w:p w14:paraId="78376706" w14:textId="77777777" w:rsidR="00A43E2C" w:rsidRDefault="000D6F74">
            <w:pPr>
              <w:spacing w:after="20"/>
            </w:pPr>
            <w:r>
              <w:rPr>
                <w:rFonts w:cs="Cambria"/>
                <w:color w:val="000000"/>
              </w:rPr>
              <w:t>1</w:t>
            </w:r>
          </w:p>
        </w:tc>
        <w:tc>
          <w:tcPr>
            <w:tcW w:w="2339" w:type="dxa"/>
          </w:tcPr>
          <w:p w14:paraId="00783AE8" w14:textId="77777777" w:rsidR="00A43E2C" w:rsidRDefault="000D6F74">
            <w:pPr>
              <w:spacing w:after="20"/>
            </w:pPr>
            <w:r>
              <w:rPr>
                <w:rFonts w:cs="Cambria"/>
                <w:color w:val="000000"/>
              </w:rPr>
              <w:t>_id</w:t>
            </w:r>
          </w:p>
        </w:tc>
        <w:tc>
          <w:tcPr>
            <w:tcW w:w="2339" w:type="dxa"/>
          </w:tcPr>
          <w:p w14:paraId="1F789526" w14:textId="77777777" w:rsidR="00A43E2C" w:rsidRDefault="000D6F74">
            <w:pPr>
              <w:spacing w:after="20"/>
            </w:pPr>
            <w:r>
              <w:rPr>
                <w:rFonts w:cs="Cambria"/>
                <w:color w:val="000000"/>
              </w:rPr>
              <w:t>ObjectId</w:t>
            </w:r>
          </w:p>
        </w:tc>
        <w:tc>
          <w:tcPr>
            <w:tcW w:w="2339" w:type="dxa"/>
          </w:tcPr>
          <w:p w14:paraId="6FFE957D" w14:textId="77777777" w:rsidR="00A43E2C" w:rsidRDefault="000D6F74">
            <w:pPr>
              <w:spacing w:after="20"/>
            </w:pPr>
            <w:r>
              <w:rPr>
                <w:rFonts w:cs="Cambria"/>
                <w:color w:val="000000"/>
              </w:rPr>
              <w:t>Primary Key, Auto-generated</w:t>
            </w:r>
          </w:p>
        </w:tc>
      </w:tr>
      <w:tr w:rsidR="00A43E2C" w14:paraId="18E765D4" w14:textId="77777777">
        <w:trPr>
          <w:jc w:val="center"/>
        </w:trPr>
        <w:tc>
          <w:tcPr>
            <w:tcW w:w="2339" w:type="dxa"/>
          </w:tcPr>
          <w:p w14:paraId="39165779" w14:textId="77777777" w:rsidR="00A43E2C" w:rsidRDefault="000D6F74">
            <w:pPr>
              <w:spacing w:after="20"/>
            </w:pPr>
            <w:r>
              <w:rPr>
                <w:rFonts w:cs="Cambria"/>
                <w:color w:val="000000"/>
              </w:rPr>
              <w:t>2</w:t>
            </w:r>
          </w:p>
        </w:tc>
        <w:tc>
          <w:tcPr>
            <w:tcW w:w="2339" w:type="dxa"/>
          </w:tcPr>
          <w:p w14:paraId="29268231" w14:textId="77777777" w:rsidR="00A43E2C" w:rsidRDefault="000D6F74">
            <w:pPr>
              <w:spacing w:after="20"/>
            </w:pPr>
            <w:r>
              <w:rPr>
                <w:rFonts w:cs="Cambria"/>
                <w:color w:val="000000"/>
              </w:rPr>
              <w:t>incidentId</w:t>
            </w:r>
          </w:p>
        </w:tc>
        <w:tc>
          <w:tcPr>
            <w:tcW w:w="2339" w:type="dxa"/>
          </w:tcPr>
          <w:p w14:paraId="455D6559" w14:textId="77777777" w:rsidR="00A43E2C" w:rsidRDefault="000D6F74">
            <w:pPr>
              <w:spacing w:after="20"/>
            </w:pPr>
            <w:r>
              <w:rPr>
                <w:rFonts w:cs="Cambria"/>
                <w:color w:val="000000"/>
              </w:rPr>
              <w:t>ObjectId</w:t>
            </w:r>
          </w:p>
        </w:tc>
        <w:tc>
          <w:tcPr>
            <w:tcW w:w="2339" w:type="dxa"/>
          </w:tcPr>
          <w:p w14:paraId="2B05CF1D" w14:textId="77777777" w:rsidR="00A43E2C" w:rsidRDefault="000D6F74">
            <w:pPr>
              <w:spacing w:after="20"/>
            </w:pPr>
            <w:r>
              <w:rPr>
                <w:rFonts w:cs="Cambria"/>
                <w:color w:val="000000"/>
              </w:rPr>
              <w:t>Reference → Incidents</w:t>
            </w:r>
          </w:p>
        </w:tc>
      </w:tr>
      <w:tr w:rsidR="00A43E2C" w14:paraId="55D4C77D" w14:textId="77777777">
        <w:trPr>
          <w:jc w:val="center"/>
        </w:trPr>
        <w:tc>
          <w:tcPr>
            <w:tcW w:w="2339" w:type="dxa"/>
          </w:tcPr>
          <w:p w14:paraId="003A24C6" w14:textId="77777777" w:rsidR="00A43E2C" w:rsidRDefault="000D6F74">
            <w:pPr>
              <w:spacing w:after="20"/>
            </w:pPr>
            <w:r>
              <w:rPr>
                <w:rFonts w:cs="Cambria"/>
                <w:color w:val="000000"/>
              </w:rPr>
              <w:t>3</w:t>
            </w:r>
          </w:p>
        </w:tc>
        <w:tc>
          <w:tcPr>
            <w:tcW w:w="2339" w:type="dxa"/>
          </w:tcPr>
          <w:p w14:paraId="51A18098" w14:textId="77777777" w:rsidR="00A43E2C" w:rsidRDefault="000D6F74">
            <w:pPr>
              <w:spacing w:after="20"/>
            </w:pPr>
            <w:r>
              <w:rPr>
                <w:rFonts w:cs="Cambria"/>
                <w:color w:val="000000"/>
              </w:rPr>
              <w:t>updatedBy</w:t>
            </w:r>
          </w:p>
        </w:tc>
        <w:tc>
          <w:tcPr>
            <w:tcW w:w="2339" w:type="dxa"/>
          </w:tcPr>
          <w:p w14:paraId="3BCF17B2" w14:textId="77777777" w:rsidR="00A43E2C" w:rsidRDefault="000D6F74">
            <w:pPr>
              <w:spacing w:after="20"/>
            </w:pPr>
            <w:r>
              <w:rPr>
                <w:rFonts w:cs="Cambria"/>
                <w:color w:val="000000"/>
              </w:rPr>
              <w:t>ObjectId</w:t>
            </w:r>
          </w:p>
        </w:tc>
        <w:tc>
          <w:tcPr>
            <w:tcW w:w="2339" w:type="dxa"/>
          </w:tcPr>
          <w:p w14:paraId="12CCCCAD" w14:textId="77777777" w:rsidR="00A43E2C" w:rsidRDefault="000D6F74">
            <w:pPr>
              <w:spacing w:after="20"/>
            </w:pPr>
            <w:r>
              <w:rPr>
                <w:rFonts w:cs="Cambria"/>
                <w:color w:val="000000"/>
              </w:rPr>
              <w:t>Reference → Users</w:t>
            </w:r>
          </w:p>
        </w:tc>
      </w:tr>
      <w:tr w:rsidR="00A43E2C" w14:paraId="448A32E7" w14:textId="77777777">
        <w:trPr>
          <w:jc w:val="center"/>
        </w:trPr>
        <w:tc>
          <w:tcPr>
            <w:tcW w:w="2339" w:type="dxa"/>
          </w:tcPr>
          <w:p w14:paraId="5EF5DA8E" w14:textId="77777777" w:rsidR="00A43E2C" w:rsidRDefault="000D6F74">
            <w:pPr>
              <w:spacing w:after="20"/>
            </w:pPr>
            <w:r>
              <w:rPr>
                <w:rFonts w:cs="Cambria"/>
                <w:color w:val="000000"/>
              </w:rPr>
              <w:t>4</w:t>
            </w:r>
          </w:p>
        </w:tc>
        <w:tc>
          <w:tcPr>
            <w:tcW w:w="2339" w:type="dxa"/>
          </w:tcPr>
          <w:p w14:paraId="18CE52C1" w14:textId="77777777" w:rsidR="00A43E2C" w:rsidRDefault="000D6F74">
            <w:pPr>
              <w:spacing w:after="20"/>
            </w:pPr>
            <w:r>
              <w:rPr>
                <w:rFonts w:cs="Cambria"/>
                <w:color w:val="000000"/>
              </w:rPr>
              <w:t>statusFrom</w:t>
            </w:r>
          </w:p>
        </w:tc>
        <w:tc>
          <w:tcPr>
            <w:tcW w:w="2339" w:type="dxa"/>
          </w:tcPr>
          <w:p w14:paraId="3E496F6F" w14:textId="77777777" w:rsidR="00A43E2C" w:rsidRDefault="000D6F74">
            <w:pPr>
              <w:spacing w:after="20"/>
            </w:pPr>
            <w:r>
              <w:rPr>
                <w:rFonts w:cs="Cambria"/>
                <w:color w:val="000000"/>
              </w:rPr>
              <w:t>String</w:t>
            </w:r>
          </w:p>
        </w:tc>
        <w:tc>
          <w:tcPr>
            <w:tcW w:w="2339" w:type="dxa"/>
          </w:tcPr>
          <w:p w14:paraId="2244CD71" w14:textId="77777777" w:rsidR="00A43E2C" w:rsidRDefault="000D6F74">
            <w:pPr>
              <w:spacing w:after="20"/>
            </w:pPr>
            <w:r>
              <w:rPr>
                <w:rFonts w:cs="Cambria"/>
                <w:color w:val="000000"/>
              </w:rPr>
              <w:t>Optional</w:t>
            </w:r>
          </w:p>
        </w:tc>
      </w:tr>
      <w:tr w:rsidR="00A43E2C" w14:paraId="76D21FCB" w14:textId="77777777">
        <w:trPr>
          <w:jc w:val="center"/>
        </w:trPr>
        <w:tc>
          <w:tcPr>
            <w:tcW w:w="2339" w:type="dxa"/>
          </w:tcPr>
          <w:p w14:paraId="04CFB35E" w14:textId="77777777" w:rsidR="00A43E2C" w:rsidRDefault="000D6F74">
            <w:pPr>
              <w:spacing w:after="20"/>
            </w:pPr>
            <w:r>
              <w:rPr>
                <w:rFonts w:cs="Cambria"/>
                <w:color w:val="000000"/>
              </w:rPr>
              <w:t>5</w:t>
            </w:r>
          </w:p>
        </w:tc>
        <w:tc>
          <w:tcPr>
            <w:tcW w:w="2339" w:type="dxa"/>
          </w:tcPr>
          <w:p w14:paraId="2F20E2C2" w14:textId="77777777" w:rsidR="00A43E2C" w:rsidRDefault="000D6F74">
            <w:pPr>
              <w:spacing w:after="20"/>
            </w:pPr>
            <w:r>
              <w:rPr>
                <w:rFonts w:cs="Cambria"/>
                <w:color w:val="000000"/>
              </w:rPr>
              <w:t>statusTo</w:t>
            </w:r>
          </w:p>
        </w:tc>
        <w:tc>
          <w:tcPr>
            <w:tcW w:w="2339" w:type="dxa"/>
          </w:tcPr>
          <w:p w14:paraId="1BA7FC81" w14:textId="77777777" w:rsidR="00A43E2C" w:rsidRDefault="000D6F74">
            <w:pPr>
              <w:spacing w:after="20"/>
            </w:pPr>
            <w:r>
              <w:rPr>
                <w:rFonts w:cs="Cambria"/>
                <w:color w:val="000000"/>
              </w:rPr>
              <w:t>String</w:t>
            </w:r>
          </w:p>
        </w:tc>
        <w:tc>
          <w:tcPr>
            <w:tcW w:w="2339" w:type="dxa"/>
          </w:tcPr>
          <w:p w14:paraId="168E940B" w14:textId="77777777" w:rsidR="00A43E2C" w:rsidRDefault="000D6F74">
            <w:pPr>
              <w:spacing w:after="20"/>
            </w:pPr>
            <w:r>
              <w:rPr>
                <w:rFonts w:cs="Cambria"/>
                <w:color w:val="000000"/>
              </w:rPr>
              <w:t>Required</w:t>
            </w:r>
          </w:p>
        </w:tc>
      </w:tr>
      <w:tr w:rsidR="00A43E2C" w14:paraId="22BBCE17" w14:textId="77777777">
        <w:trPr>
          <w:jc w:val="center"/>
        </w:trPr>
        <w:tc>
          <w:tcPr>
            <w:tcW w:w="2339" w:type="dxa"/>
          </w:tcPr>
          <w:p w14:paraId="761A989E" w14:textId="77777777" w:rsidR="00A43E2C" w:rsidRDefault="000D6F74">
            <w:pPr>
              <w:spacing w:after="20"/>
            </w:pPr>
            <w:r>
              <w:rPr>
                <w:rFonts w:cs="Cambria"/>
                <w:color w:val="000000"/>
              </w:rPr>
              <w:t>6</w:t>
            </w:r>
          </w:p>
        </w:tc>
        <w:tc>
          <w:tcPr>
            <w:tcW w:w="2339" w:type="dxa"/>
          </w:tcPr>
          <w:p w14:paraId="755DD88F" w14:textId="77777777" w:rsidR="00A43E2C" w:rsidRDefault="000D6F74">
            <w:pPr>
              <w:spacing w:after="20"/>
            </w:pPr>
            <w:r>
              <w:rPr>
                <w:rFonts w:cs="Cambria"/>
                <w:color w:val="000000"/>
              </w:rPr>
              <w:t>comment</w:t>
            </w:r>
          </w:p>
        </w:tc>
        <w:tc>
          <w:tcPr>
            <w:tcW w:w="2339" w:type="dxa"/>
          </w:tcPr>
          <w:p w14:paraId="2C49ED32" w14:textId="77777777" w:rsidR="00A43E2C" w:rsidRDefault="000D6F74">
            <w:pPr>
              <w:spacing w:after="20"/>
            </w:pPr>
            <w:r>
              <w:rPr>
                <w:rFonts w:cs="Cambria"/>
                <w:color w:val="000000"/>
              </w:rPr>
              <w:t>String</w:t>
            </w:r>
          </w:p>
        </w:tc>
        <w:tc>
          <w:tcPr>
            <w:tcW w:w="2339" w:type="dxa"/>
          </w:tcPr>
          <w:p w14:paraId="2B1D6BC2" w14:textId="77777777" w:rsidR="00A43E2C" w:rsidRDefault="000D6F74">
            <w:pPr>
              <w:spacing w:after="20"/>
            </w:pPr>
            <w:r>
              <w:rPr>
                <w:rFonts w:cs="Cambria"/>
                <w:color w:val="000000"/>
              </w:rPr>
              <w:t>Optional</w:t>
            </w:r>
          </w:p>
        </w:tc>
      </w:tr>
      <w:tr w:rsidR="00A43E2C" w14:paraId="275F3667" w14:textId="77777777">
        <w:trPr>
          <w:jc w:val="center"/>
        </w:trPr>
        <w:tc>
          <w:tcPr>
            <w:tcW w:w="2339" w:type="dxa"/>
          </w:tcPr>
          <w:p w14:paraId="19DE0F51" w14:textId="77777777" w:rsidR="00A43E2C" w:rsidRDefault="000D6F74">
            <w:pPr>
              <w:spacing w:after="20"/>
            </w:pPr>
            <w:r>
              <w:rPr>
                <w:rFonts w:cs="Cambria"/>
                <w:color w:val="000000"/>
              </w:rPr>
              <w:t>7</w:t>
            </w:r>
          </w:p>
        </w:tc>
        <w:tc>
          <w:tcPr>
            <w:tcW w:w="2339" w:type="dxa"/>
          </w:tcPr>
          <w:p w14:paraId="76FE4A6C" w14:textId="77777777" w:rsidR="00A43E2C" w:rsidRDefault="000D6F74">
            <w:pPr>
              <w:spacing w:after="20"/>
            </w:pPr>
            <w:r>
              <w:rPr>
                <w:rFonts w:cs="Cambria"/>
                <w:color w:val="000000"/>
              </w:rPr>
              <w:t>createdAt</w:t>
            </w:r>
          </w:p>
        </w:tc>
        <w:tc>
          <w:tcPr>
            <w:tcW w:w="2339" w:type="dxa"/>
          </w:tcPr>
          <w:p w14:paraId="147A13B0" w14:textId="77777777" w:rsidR="00A43E2C" w:rsidRDefault="000D6F74">
            <w:pPr>
              <w:spacing w:after="20"/>
            </w:pPr>
            <w:r>
              <w:rPr>
                <w:rFonts w:cs="Cambria"/>
                <w:color w:val="000000"/>
              </w:rPr>
              <w:t>Date</w:t>
            </w:r>
          </w:p>
        </w:tc>
        <w:tc>
          <w:tcPr>
            <w:tcW w:w="2339" w:type="dxa"/>
          </w:tcPr>
          <w:p w14:paraId="2A52038E" w14:textId="77777777" w:rsidR="00A43E2C" w:rsidRDefault="000D6F74">
            <w:pPr>
              <w:spacing w:after="20"/>
            </w:pPr>
            <w:r>
              <w:rPr>
                <w:rFonts w:cs="Cambria"/>
                <w:color w:val="000000"/>
              </w:rPr>
              <w:t>Auto-generated</w:t>
            </w:r>
          </w:p>
        </w:tc>
      </w:tr>
    </w:tbl>
    <w:p w14:paraId="0AB6E2C4" w14:textId="77777777" w:rsidR="00A43E2C" w:rsidRDefault="000D6F74">
      <w:pPr>
        <w:spacing w:before="120" w:after="60"/>
      </w:pPr>
      <w:r>
        <w:rPr>
          <w:rFonts w:cs="Cambria"/>
          <w:b/>
          <w:color w:val="000000"/>
          <w:sz w:val="28"/>
        </w:rPr>
        <w:t>9. UnsafeAreaReports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1368D6B9" w14:textId="77777777">
        <w:trPr>
          <w:jc w:val="center"/>
        </w:trPr>
        <w:tc>
          <w:tcPr>
            <w:tcW w:w="2339" w:type="dxa"/>
            <w:shd w:val="clear" w:color="auto" w:fill="E2E2E2"/>
          </w:tcPr>
          <w:p w14:paraId="25262869" w14:textId="77777777" w:rsidR="00A43E2C" w:rsidRDefault="000D6F74">
            <w:pPr>
              <w:spacing w:after="20"/>
            </w:pPr>
            <w:r>
              <w:rPr>
                <w:rFonts w:cs="Cambria"/>
                <w:b/>
                <w:color w:val="000000"/>
              </w:rPr>
              <w:t>Sr. No.</w:t>
            </w:r>
          </w:p>
        </w:tc>
        <w:tc>
          <w:tcPr>
            <w:tcW w:w="2339" w:type="dxa"/>
            <w:shd w:val="clear" w:color="auto" w:fill="E2E2E2"/>
          </w:tcPr>
          <w:p w14:paraId="43E90841" w14:textId="77777777" w:rsidR="00A43E2C" w:rsidRDefault="000D6F74">
            <w:pPr>
              <w:spacing w:after="20"/>
            </w:pPr>
            <w:r>
              <w:rPr>
                <w:rFonts w:cs="Cambria"/>
                <w:b/>
                <w:color w:val="000000"/>
              </w:rPr>
              <w:t>Field</w:t>
            </w:r>
          </w:p>
        </w:tc>
        <w:tc>
          <w:tcPr>
            <w:tcW w:w="2339" w:type="dxa"/>
            <w:shd w:val="clear" w:color="auto" w:fill="E2E2E2"/>
          </w:tcPr>
          <w:p w14:paraId="5DEE83B9" w14:textId="77777777" w:rsidR="00A43E2C" w:rsidRDefault="000D6F74">
            <w:pPr>
              <w:spacing w:after="20"/>
            </w:pPr>
            <w:r>
              <w:rPr>
                <w:rFonts w:cs="Cambria"/>
                <w:b/>
                <w:color w:val="000000"/>
              </w:rPr>
              <w:t>Type</w:t>
            </w:r>
          </w:p>
        </w:tc>
        <w:tc>
          <w:tcPr>
            <w:tcW w:w="2339" w:type="dxa"/>
            <w:shd w:val="clear" w:color="auto" w:fill="E2E2E2"/>
          </w:tcPr>
          <w:p w14:paraId="22402F71" w14:textId="77777777" w:rsidR="00A43E2C" w:rsidRDefault="000D6F74">
            <w:pPr>
              <w:spacing w:after="20"/>
            </w:pPr>
            <w:r>
              <w:rPr>
                <w:rFonts w:cs="Cambria"/>
                <w:b/>
                <w:color w:val="000000"/>
              </w:rPr>
              <w:t>Constraint</w:t>
            </w:r>
          </w:p>
        </w:tc>
      </w:tr>
      <w:tr w:rsidR="00A43E2C" w14:paraId="2C52EE8A" w14:textId="77777777">
        <w:trPr>
          <w:jc w:val="center"/>
        </w:trPr>
        <w:tc>
          <w:tcPr>
            <w:tcW w:w="2339" w:type="dxa"/>
          </w:tcPr>
          <w:p w14:paraId="3802346D" w14:textId="77777777" w:rsidR="00A43E2C" w:rsidRDefault="000D6F74">
            <w:pPr>
              <w:spacing w:after="20"/>
            </w:pPr>
            <w:r>
              <w:rPr>
                <w:rFonts w:cs="Cambria"/>
                <w:color w:val="000000"/>
              </w:rPr>
              <w:t>1</w:t>
            </w:r>
          </w:p>
        </w:tc>
        <w:tc>
          <w:tcPr>
            <w:tcW w:w="2339" w:type="dxa"/>
          </w:tcPr>
          <w:p w14:paraId="47A1FC6F" w14:textId="77777777" w:rsidR="00A43E2C" w:rsidRDefault="000D6F74">
            <w:pPr>
              <w:spacing w:after="20"/>
            </w:pPr>
            <w:r>
              <w:rPr>
                <w:rFonts w:cs="Cambria"/>
                <w:color w:val="000000"/>
              </w:rPr>
              <w:t>_id</w:t>
            </w:r>
          </w:p>
        </w:tc>
        <w:tc>
          <w:tcPr>
            <w:tcW w:w="2339" w:type="dxa"/>
          </w:tcPr>
          <w:p w14:paraId="2C5E0910" w14:textId="77777777" w:rsidR="00A43E2C" w:rsidRDefault="000D6F74">
            <w:pPr>
              <w:spacing w:after="20"/>
            </w:pPr>
            <w:r>
              <w:rPr>
                <w:rFonts w:cs="Cambria"/>
                <w:color w:val="000000"/>
              </w:rPr>
              <w:t>ObjectId</w:t>
            </w:r>
          </w:p>
        </w:tc>
        <w:tc>
          <w:tcPr>
            <w:tcW w:w="2339" w:type="dxa"/>
          </w:tcPr>
          <w:p w14:paraId="2E8E8361" w14:textId="77777777" w:rsidR="00A43E2C" w:rsidRDefault="000D6F74">
            <w:pPr>
              <w:spacing w:after="20"/>
            </w:pPr>
            <w:r>
              <w:rPr>
                <w:rFonts w:cs="Cambria"/>
                <w:color w:val="000000"/>
              </w:rPr>
              <w:t>Primary Key, Auto-generated</w:t>
            </w:r>
          </w:p>
        </w:tc>
      </w:tr>
      <w:tr w:rsidR="00A43E2C" w14:paraId="55E7E9ED" w14:textId="77777777">
        <w:trPr>
          <w:jc w:val="center"/>
        </w:trPr>
        <w:tc>
          <w:tcPr>
            <w:tcW w:w="2339" w:type="dxa"/>
          </w:tcPr>
          <w:p w14:paraId="0495F6DC" w14:textId="77777777" w:rsidR="00A43E2C" w:rsidRDefault="000D6F74">
            <w:pPr>
              <w:spacing w:after="20"/>
            </w:pPr>
            <w:r>
              <w:rPr>
                <w:rFonts w:cs="Cambria"/>
                <w:color w:val="000000"/>
              </w:rPr>
              <w:t>2</w:t>
            </w:r>
          </w:p>
        </w:tc>
        <w:tc>
          <w:tcPr>
            <w:tcW w:w="2339" w:type="dxa"/>
          </w:tcPr>
          <w:p w14:paraId="082BF76B" w14:textId="77777777" w:rsidR="00A43E2C" w:rsidRDefault="000D6F74">
            <w:pPr>
              <w:spacing w:after="20"/>
            </w:pPr>
            <w:r>
              <w:rPr>
                <w:rFonts w:cs="Cambria"/>
                <w:color w:val="000000"/>
              </w:rPr>
              <w:t>reportedBy</w:t>
            </w:r>
          </w:p>
        </w:tc>
        <w:tc>
          <w:tcPr>
            <w:tcW w:w="2339" w:type="dxa"/>
          </w:tcPr>
          <w:p w14:paraId="19BF7EC4" w14:textId="77777777" w:rsidR="00A43E2C" w:rsidRDefault="000D6F74">
            <w:pPr>
              <w:spacing w:after="20"/>
            </w:pPr>
            <w:r>
              <w:rPr>
                <w:rFonts w:cs="Cambria"/>
                <w:color w:val="000000"/>
              </w:rPr>
              <w:t>ObjectId</w:t>
            </w:r>
          </w:p>
        </w:tc>
        <w:tc>
          <w:tcPr>
            <w:tcW w:w="2339" w:type="dxa"/>
          </w:tcPr>
          <w:p w14:paraId="626EF633" w14:textId="77777777" w:rsidR="00A43E2C" w:rsidRDefault="000D6F74">
            <w:pPr>
              <w:spacing w:after="20"/>
            </w:pPr>
            <w:r>
              <w:rPr>
                <w:rFonts w:cs="Cambria"/>
                <w:color w:val="000000"/>
              </w:rPr>
              <w:t>Reference → Users</w:t>
            </w:r>
          </w:p>
        </w:tc>
      </w:tr>
      <w:tr w:rsidR="00A43E2C" w14:paraId="01094E19" w14:textId="77777777">
        <w:trPr>
          <w:jc w:val="center"/>
        </w:trPr>
        <w:tc>
          <w:tcPr>
            <w:tcW w:w="2339" w:type="dxa"/>
          </w:tcPr>
          <w:p w14:paraId="3D061C6A" w14:textId="77777777" w:rsidR="00A43E2C" w:rsidRDefault="000D6F74">
            <w:pPr>
              <w:spacing w:after="20"/>
            </w:pPr>
            <w:r>
              <w:rPr>
                <w:rFonts w:cs="Cambria"/>
                <w:color w:val="000000"/>
              </w:rPr>
              <w:t>3</w:t>
            </w:r>
          </w:p>
        </w:tc>
        <w:tc>
          <w:tcPr>
            <w:tcW w:w="2339" w:type="dxa"/>
          </w:tcPr>
          <w:p w14:paraId="2E7CD6E4" w14:textId="77777777" w:rsidR="00A43E2C" w:rsidRDefault="000D6F74">
            <w:pPr>
              <w:spacing w:after="20"/>
            </w:pPr>
            <w:r>
              <w:rPr>
                <w:rFonts w:cs="Cambria"/>
                <w:color w:val="000000"/>
              </w:rPr>
              <w:t>locationId</w:t>
            </w:r>
          </w:p>
        </w:tc>
        <w:tc>
          <w:tcPr>
            <w:tcW w:w="2339" w:type="dxa"/>
          </w:tcPr>
          <w:p w14:paraId="064CAE24" w14:textId="77777777" w:rsidR="00A43E2C" w:rsidRDefault="000D6F74">
            <w:pPr>
              <w:spacing w:after="20"/>
            </w:pPr>
            <w:r>
              <w:rPr>
                <w:rFonts w:cs="Cambria"/>
                <w:color w:val="000000"/>
              </w:rPr>
              <w:t>ObjectId</w:t>
            </w:r>
          </w:p>
        </w:tc>
        <w:tc>
          <w:tcPr>
            <w:tcW w:w="2339" w:type="dxa"/>
          </w:tcPr>
          <w:p w14:paraId="46C14F3A" w14:textId="77777777" w:rsidR="00A43E2C" w:rsidRDefault="000D6F74">
            <w:pPr>
              <w:spacing w:after="20"/>
            </w:pPr>
            <w:r>
              <w:rPr>
                <w:rFonts w:cs="Cambria"/>
                <w:color w:val="000000"/>
              </w:rPr>
              <w:t>Reference → Locations</w:t>
            </w:r>
          </w:p>
        </w:tc>
      </w:tr>
      <w:tr w:rsidR="00A43E2C" w14:paraId="581D1EC6" w14:textId="77777777">
        <w:trPr>
          <w:jc w:val="center"/>
        </w:trPr>
        <w:tc>
          <w:tcPr>
            <w:tcW w:w="2339" w:type="dxa"/>
          </w:tcPr>
          <w:p w14:paraId="5D05C961" w14:textId="77777777" w:rsidR="00A43E2C" w:rsidRDefault="000D6F74">
            <w:pPr>
              <w:spacing w:after="20"/>
            </w:pPr>
            <w:r>
              <w:rPr>
                <w:rFonts w:cs="Cambria"/>
                <w:color w:val="000000"/>
              </w:rPr>
              <w:t>4</w:t>
            </w:r>
          </w:p>
        </w:tc>
        <w:tc>
          <w:tcPr>
            <w:tcW w:w="2339" w:type="dxa"/>
          </w:tcPr>
          <w:p w14:paraId="420B8633" w14:textId="77777777" w:rsidR="00A43E2C" w:rsidRDefault="000D6F74">
            <w:pPr>
              <w:spacing w:after="20"/>
            </w:pPr>
            <w:r>
              <w:rPr>
                <w:rFonts w:cs="Cambria"/>
                <w:color w:val="000000"/>
              </w:rPr>
              <w:t>category</w:t>
            </w:r>
          </w:p>
        </w:tc>
        <w:tc>
          <w:tcPr>
            <w:tcW w:w="2339" w:type="dxa"/>
          </w:tcPr>
          <w:p w14:paraId="4F283069" w14:textId="77777777" w:rsidR="00A43E2C" w:rsidRDefault="000D6F74">
            <w:pPr>
              <w:spacing w:after="20"/>
            </w:pPr>
            <w:r>
              <w:rPr>
                <w:rFonts w:cs="Cambria"/>
                <w:color w:val="000000"/>
              </w:rPr>
              <w:t>String</w:t>
            </w:r>
          </w:p>
        </w:tc>
        <w:tc>
          <w:tcPr>
            <w:tcW w:w="2339" w:type="dxa"/>
          </w:tcPr>
          <w:p w14:paraId="53D61CD6" w14:textId="77777777" w:rsidR="00A43E2C" w:rsidRDefault="000D6F74">
            <w:pPr>
              <w:spacing w:after="20"/>
            </w:pPr>
            <w:r>
              <w:rPr>
                <w:rFonts w:cs="Cambria"/>
                <w:color w:val="000000"/>
              </w:rPr>
              <w:t>Required</w:t>
            </w:r>
          </w:p>
        </w:tc>
      </w:tr>
      <w:tr w:rsidR="00A43E2C" w14:paraId="3E81B6DB" w14:textId="77777777">
        <w:trPr>
          <w:jc w:val="center"/>
        </w:trPr>
        <w:tc>
          <w:tcPr>
            <w:tcW w:w="2339" w:type="dxa"/>
          </w:tcPr>
          <w:p w14:paraId="70327462" w14:textId="77777777" w:rsidR="00A43E2C" w:rsidRDefault="000D6F74">
            <w:pPr>
              <w:spacing w:after="20"/>
            </w:pPr>
            <w:r>
              <w:rPr>
                <w:rFonts w:cs="Cambria"/>
                <w:color w:val="000000"/>
              </w:rPr>
              <w:t>5</w:t>
            </w:r>
          </w:p>
        </w:tc>
        <w:tc>
          <w:tcPr>
            <w:tcW w:w="2339" w:type="dxa"/>
          </w:tcPr>
          <w:p w14:paraId="5AA7C75D" w14:textId="77777777" w:rsidR="00A43E2C" w:rsidRDefault="000D6F74">
            <w:pPr>
              <w:spacing w:after="20"/>
            </w:pPr>
            <w:r>
              <w:rPr>
                <w:rFonts w:cs="Cambria"/>
                <w:color w:val="000000"/>
              </w:rPr>
              <w:t>description</w:t>
            </w:r>
          </w:p>
        </w:tc>
        <w:tc>
          <w:tcPr>
            <w:tcW w:w="2339" w:type="dxa"/>
          </w:tcPr>
          <w:p w14:paraId="71982D0C" w14:textId="77777777" w:rsidR="00A43E2C" w:rsidRDefault="000D6F74">
            <w:pPr>
              <w:spacing w:after="20"/>
            </w:pPr>
            <w:r>
              <w:rPr>
                <w:rFonts w:cs="Cambria"/>
                <w:color w:val="000000"/>
              </w:rPr>
              <w:t>String</w:t>
            </w:r>
          </w:p>
        </w:tc>
        <w:tc>
          <w:tcPr>
            <w:tcW w:w="2339" w:type="dxa"/>
          </w:tcPr>
          <w:p w14:paraId="760525A2" w14:textId="77777777" w:rsidR="00A43E2C" w:rsidRDefault="000D6F74">
            <w:pPr>
              <w:spacing w:after="20"/>
            </w:pPr>
            <w:r>
              <w:rPr>
                <w:rFonts w:cs="Cambria"/>
                <w:color w:val="000000"/>
              </w:rPr>
              <w:t>Required</w:t>
            </w:r>
          </w:p>
        </w:tc>
      </w:tr>
      <w:tr w:rsidR="00A43E2C" w14:paraId="265E4AD5" w14:textId="77777777">
        <w:trPr>
          <w:jc w:val="center"/>
        </w:trPr>
        <w:tc>
          <w:tcPr>
            <w:tcW w:w="2339" w:type="dxa"/>
          </w:tcPr>
          <w:p w14:paraId="1150C4E8" w14:textId="77777777" w:rsidR="00A43E2C" w:rsidRDefault="000D6F74">
            <w:pPr>
              <w:spacing w:after="20"/>
            </w:pPr>
            <w:r>
              <w:rPr>
                <w:rFonts w:cs="Cambria"/>
                <w:color w:val="000000"/>
              </w:rPr>
              <w:t>6</w:t>
            </w:r>
          </w:p>
        </w:tc>
        <w:tc>
          <w:tcPr>
            <w:tcW w:w="2339" w:type="dxa"/>
          </w:tcPr>
          <w:p w14:paraId="629EA77C" w14:textId="77777777" w:rsidR="00A43E2C" w:rsidRDefault="000D6F74">
            <w:pPr>
              <w:spacing w:after="20"/>
            </w:pPr>
            <w:r>
              <w:rPr>
                <w:rFonts w:cs="Cambria"/>
                <w:color w:val="000000"/>
              </w:rPr>
              <w:t>severity</w:t>
            </w:r>
          </w:p>
        </w:tc>
        <w:tc>
          <w:tcPr>
            <w:tcW w:w="2339" w:type="dxa"/>
          </w:tcPr>
          <w:p w14:paraId="7B8C2A84" w14:textId="77777777" w:rsidR="00A43E2C" w:rsidRDefault="000D6F74">
            <w:pPr>
              <w:spacing w:after="20"/>
            </w:pPr>
            <w:r>
              <w:rPr>
                <w:rFonts w:cs="Cambria"/>
                <w:color w:val="000000"/>
              </w:rPr>
              <w:t>String</w:t>
            </w:r>
          </w:p>
        </w:tc>
        <w:tc>
          <w:tcPr>
            <w:tcW w:w="2339" w:type="dxa"/>
          </w:tcPr>
          <w:p w14:paraId="4B480E6D" w14:textId="77777777" w:rsidR="00A43E2C" w:rsidRDefault="000D6F74">
            <w:pPr>
              <w:spacing w:after="20"/>
            </w:pPr>
            <w:r>
              <w:rPr>
                <w:rFonts w:cs="Cambria"/>
                <w:color w:val="000000"/>
              </w:rPr>
              <w:t>Required</w:t>
            </w:r>
          </w:p>
        </w:tc>
      </w:tr>
      <w:tr w:rsidR="00A43E2C" w14:paraId="1C834EF5" w14:textId="77777777">
        <w:trPr>
          <w:jc w:val="center"/>
        </w:trPr>
        <w:tc>
          <w:tcPr>
            <w:tcW w:w="2339" w:type="dxa"/>
          </w:tcPr>
          <w:p w14:paraId="0A69A20D" w14:textId="77777777" w:rsidR="00A43E2C" w:rsidRDefault="000D6F74">
            <w:pPr>
              <w:spacing w:after="20"/>
            </w:pPr>
            <w:r>
              <w:rPr>
                <w:rFonts w:cs="Cambria"/>
                <w:color w:val="000000"/>
              </w:rPr>
              <w:t>7</w:t>
            </w:r>
          </w:p>
        </w:tc>
        <w:tc>
          <w:tcPr>
            <w:tcW w:w="2339" w:type="dxa"/>
          </w:tcPr>
          <w:p w14:paraId="117A89F1" w14:textId="77777777" w:rsidR="00A43E2C" w:rsidRDefault="000D6F74">
            <w:pPr>
              <w:spacing w:after="20"/>
            </w:pPr>
            <w:r>
              <w:rPr>
                <w:rFonts w:cs="Cambria"/>
                <w:color w:val="000000"/>
              </w:rPr>
              <w:t>isVerified</w:t>
            </w:r>
          </w:p>
        </w:tc>
        <w:tc>
          <w:tcPr>
            <w:tcW w:w="2339" w:type="dxa"/>
          </w:tcPr>
          <w:p w14:paraId="250AA564" w14:textId="77777777" w:rsidR="00A43E2C" w:rsidRDefault="000D6F74">
            <w:pPr>
              <w:spacing w:after="20"/>
            </w:pPr>
            <w:r>
              <w:rPr>
                <w:rFonts w:cs="Cambria"/>
                <w:color w:val="000000"/>
              </w:rPr>
              <w:t>Boolean</w:t>
            </w:r>
          </w:p>
        </w:tc>
        <w:tc>
          <w:tcPr>
            <w:tcW w:w="2339" w:type="dxa"/>
          </w:tcPr>
          <w:p w14:paraId="2477A1B4" w14:textId="77777777" w:rsidR="00A43E2C" w:rsidRDefault="000D6F74">
            <w:pPr>
              <w:spacing w:after="20"/>
            </w:pPr>
            <w:r>
              <w:rPr>
                <w:rFonts w:cs="Cambria"/>
                <w:color w:val="000000"/>
              </w:rPr>
              <w:t>Required</w:t>
            </w:r>
          </w:p>
        </w:tc>
      </w:tr>
      <w:tr w:rsidR="00A43E2C" w14:paraId="66281E37" w14:textId="77777777">
        <w:trPr>
          <w:jc w:val="center"/>
        </w:trPr>
        <w:tc>
          <w:tcPr>
            <w:tcW w:w="2339" w:type="dxa"/>
          </w:tcPr>
          <w:p w14:paraId="7478DB4D" w14:textId="77777777" w:rsidR="00A43E2C" w:rsidRDefault="000D6F74">
            <w:pPr>
              <w:spacing w:after="20"/>
            </w:pPr>
            <w:r>
              <w:rPr>
                <w:rFonts w:cs="Cambria"/>
                <w:color w:val="000000"/>
              </w:rPr>
              <w:t>8</w:t>
            </w:r>
          </w:p>
        </w:tc>
        <w:tc>
          <w:tcPr>
            <w:tcW w:w="2339" w:type="dxa"/>
          </w:tcPr>
          <w:p w14:paraId="5B82120E" w14:textId="77777777" w:rsidR="00A43E2C" w:rsidRDefault="000D6F74">
            <w:pPr>
              <w:spacing w:after="20"/>
            </w:pPr>
            <w:r>
              <w:rPr>
                <w:rFonts w:cs="Cambria"/>
                <w:color w:val="000000"/>
              </w:rPr>
              <w:t>createdAt</w:t>
            </w:r>
          </w:p>
        </w:tc>
        <w:tc>
          <w:tcPr>
            <w:tcW w:w="2339" w:type="dxa"/>
          </w:tcPr>
          <w:p w14:paraId="27FB914F" w14:textId="77777777" w:rsidR="00A43E2C" w:rsidRDefault="000D6F74">
            <w:pPr>
              <w:spacing w:after="20"/>
            </w:pPr>
            <w:r>
              <w:rPr>
                <w:rFonts w:cs="Cambria"/>
                <w:color w:val="000000"/>
              </w:rPr>
              <w:t>Date</w:t>
            </w:r>
          </w:p>
        </w:tc>
        <w:tc>
          <w:tcPr>
            <w:tcW w:w="2339" w:type="dxa"/>
          </w:tcPr>
          <w:p w14:paraId="79023E97" w14:textId="77777777" w:rsidR="00A43E2C" w:rsidRDefault="000D6F74">
            <w:pPr>
              <w:spacing w:after="20"/>
            </w:pPr>
            <w:r>
              <w:rPr>
                <w:rFonts w:cs="Cambria"/>
                <w:color w:val="000000"/>
              </w:rPr>
              <w:t>Auto-generated</w:t>
            </w:r>
          </w:p>
        </w:tc>
      </w:tr>
      <w:tr w:rsidR="00A43E2C" w14:paraId="6FE7224D" w14:textId="77777777">
        <w:trPr>
          <w:jc w:val="center"/>
        </w:trPr>
        <w:tc>
          <w:tcPr>
            <w:tcW w:w="2339" w:type="dxa"/>
          </w:tcPr>
          <w:p w14:paraId="2C1C0B75" w14:textId="77777777" w:rsidR="00A43E2C" w:rsidRDefault="000D6F74">
            <w:pPr>
              <w:spacing w:after="20"/>
            </w:pPr>
            <w:r>
              <w:rPr>
                <w:rFonts w:cs="Cambria"/>
                <w:color w:val="000000"/>
              </w:rPr>
              <w:t>9</w:t>
            </w:r>
          </w:p>
        </w:tc>
        <w:tc>
          <w:tcPr>
            <w:tcW w:w="2339" w:type="dxa"/>
          </w:tcPr>
          <w:p w14:paraId="4AF05B6C" w14:textId="77777777" w:rsidR="00A43E2C" w:rsidRDefault="000D6F74">
            <w:pPr>
              <w:spacing w:after="20"/>
            </w:pPr>
            <w:r>
              <w:rPr>
                <w:rFonts w:cs="Cambria"/>
                <w:color w:val="000000"/>
              </w:rPr>
              <w:t>updatedAt</w:t>
            </w:r>
          </w:p>
        </w:tc>
        <w:tc>
          <w:tcPr>
            <w:tcW w:w="2339" w:type="dxa"/>
          </w:tcPr>
          <w:p w14:paraId="01F028DD" w14:textId="77777777" w:rsidR="00A43E2C" w:rsidRDefault="000D6F74">
            <w:pPr>
              <w:spacing w:after="20"/>
            </w:pPr>
            <w:r>
              <w:rPr>
                <w:rFonts w:cs="Cambria"/>
                <w:color w:val="000000"/>
              </w:rPr>
              <w:t>Date</w:t>
            </w:r>
          </w:p>
        </w:tc>
        <w:tc>
          <w:tcPr>
            <w:tcW w:w="2339" w:type="dxa"/>
          </w:tcPr>
          <w:p w14:paraId="755C459A" w14:textId="77777777" w:rsidR="00A43E2C" w:rsidRDefault="000D6F74">
            <w:pPr>
              <w:spacing w:after="20"/>
            </w:pPr>
            <w:r>
              <w:rPr>
                <w:rFonts w:cs="Cambria"/>
                <w:color w:val="000000"/>
              </w:rPr>
              <w:t>Auto-generated</w:t>
            </w:r>
          </w:p>
        </w:tc>
      </w:tr>
    </w:tbl>
    <w:p w14:paraId="111BD066" w14:textId="77777777" w:rsidR="00A43E2C" w:rsidRDefault="000D6F74">
      <w:pPr>
        <w:spacing w:before="120" w:after="60"/>
      </w:pPr>
      <w:r>
        <w:rPr>
          <w:rFonts w:cs="Cambria"/>
          <w:b/>
          <w:color w:val="000000"/>
          <w:sz w:val="28"/>
        </w:rPr>
        <w:t>10. RiskZones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6D0DEA83" w14:textId="77777777">
        <w:trPr>
          <w:jc w:val="center"/>
        </w:trPr>
        <w:tc>
          <w:tcPr>
            <w:tcW w:w="2339" w:type="dxa"/>
            <w:shd w:val="clear" w:color="auto" w:fill="E2E2E2"/>
          </w:tcPr>
          <w:p w14:paraId="7316863C" w14:textId="77777777" w:rsidR="00A43E2C" w:rsidRDefault="000D6F74">
            <w:pPr>
              <w:spacing w:after="20"/>
            </w:pPr>
            <w:r>
              <w:rPr>
                <w:rFonts w:cs="Cambria"/>
                <w:b/>
                <w:color w:val="000000"/>
              </w:rPr>
              <w:t>Sr. No.</w:t>
            </w:r>
          </w:p>
        </w:tc>
        <w:tc>
          <w:tcPr>
            <w:tcW w:w="2339" w:type="dxa"/>
            <w:shd w:val="clear" w:color="auto" w:fill="E2E2E2"/>
          </w:tcPr>
          <w:p w14:paraId="422899F1" w14:textId="77777777" w:rsidR="00A43E2C" w:rsidRDefault="000D6F74">
            <w:pPr>
              <w:spacing w:after="20"/>
            </w:pPr>
            <w:r>
              <w:rPr>
                <w:rFonts w:cs="Cambria"/>
                <w:b/>
                <w:color w:val="000000"/>
              </w:rPr>
              <w:t>Field</w:t>
            </w:r>
          </w:p>
        </w:tc>
        <w:tc>
          <w:tcPr>
            <w:tcW w:w="2339" w:type="dxa"/>
            <w:shd w:val="clear" w:color="auto" w:fill="E2E2E2"/>
          </w:tcPr>
          <w:p w14:paraId="2AA68CFE" w14:textId="77777777" w:rsidR="00A43E2C" w:rsidRDefault="000D6F74">
            <w:pPr>
              <w:spacing w:after="20"/>
            </w:pPr>
            <w:r>
              <w:rPr>
                <w:rFonts w:cs="Cambria"/>
                <w:b/>
                <w:color w:val="000000"/>
              </w:rPr>
              <w:t>Type</w:t>
            </w:r>
          </w:p>
        </w:tc>
        <w:tc>
          <w:tcPr>
            <w:tcW w:w="2339" w:type="dxa"/>
            <w:shd w:val="clear" w:color="auto" w:fill="E2E2E2"/>
          </w:tcPr>
          <w:p w14:paraId="527BA8F7" w14:textId="77777777" w:rsidR="00A43E2C" w:rsidRDefault="000D6F74">
            <w:pPr>
              <w:spacing w:after="20"/>
            </w:pPr>
            <w:r>
              <w:rPr>
                <w:rFonts w:cs="Cambria"/>
                <w:b/>
                <w:color w:val="000000"/>
              </w:rPr>
              <w:t>Constraint</w:t>
            </w:r>
          </w:p>
        </w:tc>
      </w:tr>
      <w:tr w:rsidR="00A43E2C" w14:paraId="4D69F4FE" w14:textId="77777777">
        <w:trPr>
          <w:jc w:val="center"/>
        </w:trPr>
        <w:tc>
          <w:tcPr>
            <w:tcW w:w="2339" w:type="dxa"/>
          </w:tcPr>
          <w:p w14:paraId="49EA9B2D" w14:textId="77777777" w:rsidR="00A43E2C" w:rsidRDefault="000D6F74">
            <w:pPr>
              <w:spacing w:after="20"/>
            </w:pPr>
            <w:r>
              <w:rPr>
                <w:rFonts w:cs="Cambria"/>
                <w:color w:val="000000"/>
              </w:rPr>
              <w:t>1</w:t>
            </w:r>
          </w:p>
        </w:tc>
        <w:tc>
          <w:tcPr>
            <w:tcW w:w="2339" w:type="dxa"/>
          </w:tcPr>
          <w:p w14:paraId="484FE34A" w14:textId="77777777" w:rsidR="00A43E2C" w:rsidRDefault="000D6F74">
            <w:pPr>
              <w:spacing w:after="20"/>
            </w:pPr>
            <w:r>
              <w:rPr>
                <w:rFonts w:cs="Cambria"/>
                <w:color w:val="000000"/>
              </w:rPr>
              <w:t>_id</w:t>
            </w:r>
          </w:p>
        </w:tc>
        <w:tc>
          <w:tcPr>
            <w:tcW w:w="2339" w:type="dxa"/>
          </w:tcPr>
          <w:p w14:paraId="3BCF74D6" w14:textId="77777777" w:rsidR="00A43E2C" w:rsidRDefault="000D6F74">
            <w:pPr>
              <w:spacing w:after="20"/>
            </w:pPr>
            <w:r>
              <w:rPr>
                <w:rFonts w:cs="Cambria"/>
                <w:color w:val="000000"/>
              </w:rPr>
              <w:t>ObjectId</w:t>
            </w:r>
          </w:p>
        </w:tc>
        <w:tc>
          <w:tcPr>
            <w:tcW w:w="2339" w:type="dxa"/>
          </w:tcPr>
          <w:p w14:paraId="20C1FF40" w14:textId="77777777" w:rsidR="00A43E2C" w:rsidRDefault="000D6F74">
            <w:pPr>
              <w:spacing w:after="20"/>
            </w:pPr>
            <w:r>
              <w:rPr>
                <w:rFonts w:cs="Cambria"/>
                <w:color w:val="000000"/>
              </w:rPr>
              <w:t>Primary Key, Auto-generated</w:t>
            </w:r>
          </w:p>
        </w:tc>
      </w:tr>
      <w:tr w:rsidR="00A43E2C" w14:paraId="6CB9CFE8" w14:textId="77777777">
        <w:trPr>
          <w:jc w:val="center"/>
        </w:trPr>
        <w:tc>
          <w:tcPr>
            <w:tcW w:w="2339" w:type="dxa"/>
          </w:tcPr>
          <w:p w14:paraId="74E89DB2" w14:textId="77777777" w:rsidR="00A43E2C" w:rsidRDefault="000D6F74">
            <w:pPr>
              <w:spacing w:after="20"/>
            </w:pPr>
            <w:r>
              <w:rPr>
                <w:rFonts w:cs="Cambria"/>
                <w:color w:val="000000"/>
              </w:rPr>
              <w:t>2</w:t>
            </w:r>
          </w:p>
        </w:tc>
        <w:tc>
          <w:tcPr>
            <w:tcW w:w="2339" w:type="dxa"/>
          </w:tcPr>
          <w:p w14:paraId="1AF6A54F" w14:textId="77777777" w:rsidR="00A43E2C" w:rsidRDefault="000D6F74">
            <w:pPr>
              <w:spacing w:after="20"/>
            </w:pPr>
            <w:r>
              <w:rPr>
                <w:rFonts w:cs="Cambria"/>
                <w:color w:val="000000"/>
              </w:rPr>
              <w:t>name</w:t>
            </w:r>
          </w:p>
        </w:tc>
        <w:tc>
          <w:tcPr>
            <w:tcW w:w="2339" w:type="dxa"/>
          </w:tcPr>
          <w:p w14:paraId="0330940E" w14:textId="77777777" w:rsidR="00A43E2C" w:rsidRDefault="000D6F74">
            <w:pPr>
              <w:spacing w:after="20"/>
            </w:pPr>
            <w:r>
              <w:rPr>
                <w:rFonts w:cs="Cambria"/>
                <w:color w:val="000000"/>
              </w:rPr>
              <w:t>String</w:t>
            </w:r>
          </w:p>
        </w:tc>
        <w:tc>
          <w:tcPr>
            <w:tcW w:w="2339" w:type="dxa"/>
          </w:tcPr>
          <w:p w14:paraId="79AC9415" w14:textId="77777777" w:rsidR="00A43E2C" w:rsidRDefault="000D6F74">
            <w:pPr>
              <w:spacing w:after="20"/>
            </w:pPr>
            <w:r>
              <w:rPr>
                <w:rFonts w:cs="Cambria"/>
                <w:color w:val="000000"/>
              </w:rPr>
              <w:t>Required</w:t>
            </w:r>
          </w:p>
        </w:tc>
      </w:tr>
      <w:tr w:rsidR="00A43E2C" w14:paraId="2CF0040E" w14:textId="77777777">
        <w:trPr>
          <w:jc w:val="center"/>
        </w:trPr>
        <w:tc>
          <w:tcPr>
            <w:tcW w:w="2339" w:type="dxa"/>
          </w:tcPr>
          <w:p w14:paraId="2F69E5CD" w14:textId="77777777" w:rsidR="00A43E2C" w:rsidRDefault="000D6F74">
            <w:pPr>
              <w:spacing w:after="20"/>
            </w:pPr>
            <w:r>
              <w:rPr>
                <w:rFonts w:cs="Cambria"/>
                <w:color w:val="000000"/>
              </w:rPr>
              <w:t>3</w:t>
            </w:r>
          </w:p>
        </w:tc>
        <w:tc>
          <w:tcPr>
            <w:tcW w:w="2339" w:type="dxa"/>
          </w:tcPr>
          <w:p w14:paraId="0CA1C051" w14:textId="77777777" w:rsidR="00A43E2C" w:rsidRDefault="000D6F74">
            <w:pPr>
              <w:spacing w:after="20"/>
            </w:pPr>
            <w:r>
              <w:rPr>
                <w:rFonts w:cs="Cambria"/>
                <w:color w:val="000000"/>
              </w:rPr>
              <w:t>riskLevel</w:t>
            </w:r>
          </w:p>
        </w:tc>
        <w:tc>
          <w:tcPr>
            <w:tcW w:w="2339" w:type="dxa"/>
          </w:tcPr>
          <w:p w14:paraId="345BAAE9" w14:textId="77777777" w:rsidR="00A43E2C" w:rsidRDefault="000D6F74">
            <w:pPr>
              <w:spacing w:after="20"/>
            </w:pPr>
            <w:r>
              <w:rPr>
                <w:rFonts w:cs="Cambria"/>
                <w:color w:val="000000"/>
              </w:rPr>
              <w:t>String</w:t>
            </w:r>
          </w:p>
        </w:tc>
        <w:tc>
          <w:tcPr>
            <w:tcW w:w="2339" w:type="dxa"/>
          </w:tcPr>
          <w:p w14:paraId="3BB86B0F" w14:textId="77777777" w:rsidR="00A43E2C" w:rsidRDefault="000D6F74">
            <w:pPr>
              <w:spacing w:after="20"/>
            </w:pPr>
            <w:r>
              <w:rPr>
                <w:rFonts w:cs="Cambria"/>
                <w:color w:val="000000"/>
              </w:rPr>
              <w:t>Required</w:t>
            </w:r>
          </w:p>
        </w:tc>
      </w:tr>
      <w:tr w:rsidR="00A43E2C" w14:paraId="24DE31D3" w14:textId="77777777">
        <w:trPr>
          <w:jc w:val="center"/>
        </w:trPr>
        <w:tc>
          <w:tcPr>
            <w:tcW w:w="2339" w:type="dxa"/>
          </w:tcPr>
          <w:p w14:paraId="0ED84C41" w14:textId="77777777" w:rsidR="00A43E2C" w:rsidRDefault="000D6F74">
            <w:pPr>
              <w:spacing w:after="20"/>
            </w:pPr>
            <w:r>
              <w:rPr>
                <w:rFonts w:cs="Cambria"/>
                <w:color w:val="000000"/>
              </w:rPr>
              <w:t>4</w:t>
            </w:r>
          </w:p>
        </w:tc>
        <w:tc>
          <w:tcPr>
            <w:tcW w:w="2339" w:type="dxa"/>
          </w:tcPr>
          <w:p w14:paraId="1AF211D0" w14:textId="77777777" w:rsidR="00A43E2C" w:rsidRDefault="000D6F74">
            <w:pPr>
              <w:spacing w:after="20"/>
            </w:pPr>
            <w:r>
              <w:rPr>
                <w:rFonts w:cs="Cambria"/>
                <w:color w:val="000000"/>
              </w:rPr>
              <w:t>geometry</w:t>
            </w:r>
          </w:p>
        </w:tc>
        <w:tc>
          <w:tcPr>
            <w:tcW w:w="2339" w:type="dxa"/>
          </w:tcPr>
          <w:p w14:paraId="53A214E1" w14:textId="77777777" w:rsidR="00A43E2C" w:rsidRDefault="000D6F74">
            <w:pPr>
              <w:spacing w:after="20"/>
            </w:pPr>
            <w:r>
              <w:rPr>
                <w:rFonts w:cs="Cambria"/>
                <w:color w:val="000000"/>
              </w:rPr>
              <w:t>Object</w:t>
            </w:r>
          </w:p>
        </w:tc>
        <w:tc>
          <w:tcPr>
            <w:tcW w:w="2339" w:type="dxa"/>
          </w:tcPr>
          <w:p w14:paraId="0C07DE0C" w14:textId="77777777" w:rsidR="00A43E2C" w:rsidRDefault="000D6F74">
            <w:pPr>
              <w:spacing w:after="20"/>
            </w:pPr>
            <w:r>
              <w:rPr>
                <w:rFonts w:cs="Cambria"/>
                <w:color w:val="000000"/>
              </w:rPr>
              <w:t>Required</w:t>
            </w:r>
          </w:p>
        </w:tc>
      </w:tr>
      <w:tr w:rsidR="00A43E2C" w14:paraId="5E725F0B" w14:textId="77777777">
        <w:trPr>
          <w:jc w:val="center"/>
        </w:trPr>
        <w:tc>
          <w:tcPr>
            <w:tcW w:w="2339" w:type="dxa"/>
          </w:tcPr>
          <w:p w14:paraId="7B2A3FB8" w14:textId="77777777" w:rsidR="00A43E2C" w:rsidRDefault="000D6F74">
            <w:pPr>
              <w:spacing w:after="20"/>
            </w:pPr>
            <w:r>
              <w:rPr>
                <w:rFonts w:cs="Cambria"/>
                <w:color w:val="000000"/>
              </w:rPr>
              <w:t>5</w:t>
            </w:r>
          </w:p>
        </w:tc>
        <w:tc>
          <w:tcPr>
            <w:tcW w:w="2339" w:type="dxa"/>
          </w:tcPr>
          <w:p w14:paraId="1EDB6E68" w14:textId="77777777" w:rsidR="00A43E2C" w:rsidRDefault="000D6F74">
            <w:pPr>
              <w:spacing w:after="20"/>
            </w:pPr>
            <w:r>
              <w:rPr>
                <w:rFonts w:cs="Cambria"/>
                <w:color w:val="000000"/>
              </w:rPr>
              <w:t>factors</w:t>
            </w:r>
          </w:p>
        </w:tc>
        <w:tc>
          <w:tcPr>
            <w:tcW w:w="2339" w:type="dxa"/>
          </w:tcPr>
          <w:p w14:paraId="6327494C" w14:textId="77777777" w:rsidR="00A43E2C" w:rsidRDefault="000D6F74">
            <w:pPr>
              <w:spacing w:after="20"/>
            </w:pPr>
            <w:r>
              <w:rPr>
                <w:rFonts w:cs="Cambria"/>
                <w:color w:val="000000"/>
              </w:rPr>
              <w:t>Array</w:t>
            </w:r>
          </w:p>
        </w:tc>
        <w:tc>
          <w:tcPr>
            <w:tcW w:w="2339" w:type="dxa"/>
          </w:tcPr>
          <w:p w14:paraId="7533C751" w14:textId="77777777" w:rsidR="00A43E2C" w:rsidRDefault="000D6F74">
            <w:pPr>
              <w:spacing w:after="20"/>
            </w:pPr>
            <w:r>
              <w:rPr>
                <w:rFonts w:cs="Cambria"/>
                <w:color w:val="000000"/>
              </w:rPr>
              <w:t>Optional</w:t>
            </w:r>
          </w:p>
        </w:tc>
      </w:tr>
      <w:tr w:rsidR="00A43E2C" w14:paraId="1C8316E3" w14:textId="77777777">
        <w:trPr>
          <w:jc w:val="center"/>
        </w:trPr>
        <w:tc>
          <w:tcPr>
            <w:tcW w:w="2339" w:type="dxa"/>
          </w:tcPr>
          <w:p w14:paraId="64B50322" w14:textId="77777777" w:rsidR="00A43E2C" w:rsidRDefault="000D6F74">
            <w:pPr>
              <w:spacing w:after="20"/>
            </w:pPr>
            <w:r>
              <w:rPr>
                <w:rFonts w:cs="Cambria"/>
                <w:color w:val="000000"/>
              </w:rPr>
              <w:t>6</w:t>
            </w:r>
          </w:p>
        </w:tc>
        <w:tc>
          <w:tcPr>
            <w:tcW w:w="2339" w:type="dxa"/>
          </w:tcPr>
          <w:p w14:paraId="0F461CE6" w14:textId="77777777" w:rsidR="00A43E2C" w:rsidRDefault="000D6F74">
            <w:pPr>
              <w:spacing w:after="20"/>
            </w:pPr>
            <w:r>
              <w:rPr>
                <w:rFonts w:cs="Cambria"/>
                <w:color w:val="000000"/>
              </w:rPr>
              <w:t>lastAssessedAt</w:t>
            </w:r>
          </w:p>
        </w:tc>
        <w:tc>
          <w:tcPr>
            <w:tcW w:w="2339" w:type="dxa"/>
          </w:tcPr>
          <w:p w14:paraId="0FCF6C77" w14:textId="77777777" w:rsidR="00A43E2C" w:rsidRDefault="000D6F74">
            <w:pPr>
              <w:spacing w:after="20"/>
            </w:pPr>
            <w:r>
              <w:rPr>
                <w:rFonts w:cs="Cambria"/>
                <w:color w:val="000000"/>
              </w:rPr>
              <w:t>Date</w:t>
            </w:r>
          </w:p>
        </w:tc>
        <w:tc>
          <w:tcPr>
            <w:tcW w:w="2339" w:type="dxa"/>
          </w:tcPr>
          <w:p w14:paraId="2380BA98" w14:textId="77777777" w:rsidR="00A43E2C" w:rsidRDefault="000D6F74">
            <w:pPr>
              <w:spacing w:after="20"/>
            </w:pPr>
            <w:r>
              <w:rPr>
                <w:rFonts w:cs="Cambria"/>
                <w:color w:val="000000"/>
              </w:rPr>
              <w:t>Optional</w:t>
            </w:r>
          </w:p>
        </w:tc>
      </w:tr>
      <w:tr w:rsidR="00A43E2C" w14:paraId="37976E6D" w14:textId="77777777">
        <w:trPr>
          <w:jc w:val="center"/>
        </w:trPr>
        <w:tc>
          <w:tcPr>
            <w:tcW w:w="2339" w:type="dxa"/>
          </w:tcPr>
          <w:p w14:paraId="6C11C8BF" w14:textId="77777777" w:rsidR="00A43E2C" w:rsidRDefault="000D6F74">
            <w:pPr>
              <w:spacing w:after="20"/>
            </w:pPr>
            <w:r>
              <w:rPr>
                <w:rFonts w:cs="Cambria"/>
                <w:color w:val="000000"/>
              </w:rPr>
              <w:t>7</w:t>
            </w:r>
          </w:p>
        </w:tc>
        <w:tc>
          <w:tcPr>
            <w:tcW w:w="2339" w:type="dxa"/>
          </w:tcPr>
          <w:p w14:paraId="014F2FC4" w14:textId="77777777" w:rsidR="00A43E2C" w:rsidRDefault="000D6F74">
            <w:pPr>
              <w:spacing w:after="20"/>
            </w:pPr>
            <w:r>
              <w:rPr>
                <w:rFonts w:cs="Cambria"/>
                <w:color w:val="000000"/>
              </w:rPr>
              <w:t>isActive</w:t>
            </w:r>
          </w:p>
        </w:tc>
        <w:tc>
          <w:tcPr>
            <w:tcW w:w="2339" w:type="dxa"/>
          </w:tcPr>
          <w:p w14:paraId="55E826BA" w14:textId="77777777" w:rsidR="00A43E2C" w:rsidRDefault="000D6F74">
            <w:pPr>
              <w:spacing w:after="20"/>
            </w:pPr>
            <w:r>
              <w:rPr>
                <w:rFonts w:cs="Cambria"/>
                <w:color w:val="000000"/>
              </w:rPr>
              <w:t>Boolean</w:t>
            </w:r>
          </w:p>
        </w:tc>
        <w:tc>
          <w:tcPr>
            <w:tcW w:w="2339" w:type="dxa"/>
          </w:tcPr>
          <w:p w14:paraId="46229413" w14:textId="77777777" w:rsidR="00A43E2C" w:rsidRDefault="000D6F74">
            <w:pPr>
              <w:spacing w:after="20"/>
            </w:pPr>
            <w:r>
              <w:rPr>
                <w:rFonts w:cs="Cambria"/>
                <w:color w:val="000000"/>
              </w:rPr>
              <w:t>Required</w:t>
            </w:r>
          </w:p>
        </w:tc>
      </w:tr>
      <w:tr w:rsidR="00A43E2C" w14:paraId="1E95684A" w14:textId="77777777">
        <w:trPr>
          <w:jc w:val="center"/>
        </w:trPr>
        <w:tc>
          <w:tcPr>
            <w:tcW w:w="2339" w:type="dxa"/>
          </w:tcPr>
          <w:p w14:paraId="4774170D" w14:textId="77777777" w:rsidR="00A43E2C" w:rsidRDefault="000D6F74">
            <w:pPr>
              <w:spacing w:after="20"/>
            </w:pPr>
            <w:r>
              <w:rPr>
                <w:rFonts w:cs="Cambria"/>
                <w:color w:val="000000"/>
              </w:rPr>
              <w:t>8</w:t>
            </w:r>
          </w:p>
        </w:tc>
        <w:tc>
          <w:tcPr>
            <w:tcW w:w="2339" w:type="dxa"/>
          </w:tcPr>
          <w:p w14:paraId="4BA52431" w14:textId="77777777" w:rsidR="00A43E2C" w:rsidRDefault="000D6F74">
            <w:pPr>
              <w:spacing w:after="20"/>
            </w:pPr>
            <w:r>
              <w:rPr>
                <w:rFonts w:cs="Cambria"/>
                <w:color w:val="000000"/>
              </w:rPr>
              <w:t>createdAt</w:t>
            </w:r>
          </w:p>
        </w:tc>
        <w:tc>
          <w:tcPr>
            <w:tcW w:w="2339" w:type="dxa"/>
          </w:tcPr>
          <w:p w14:paraId="196A36CF" w14:textId="77777777" w:rsidR="00A43E2C" w:rsidRDefault="000D6F74">
            <w:pPr>
              <w:spacing w:after="20"/>
            </w:pPr>
            <w:r>
              <w:rPr>
                <w:rFonts w:cs="Cambria"/>
                <w:color w:val="000000"/>
              </w:rPr>
              <w:t>Date</w:t>
            </w:r>
          </w:p>
        </w:tc>
        <w:tc>
          <w:tcPr>
            <w:tcW w:w="2339" w:type="dxa"/>
          </w:tcPr>
          <w:p w14:paraId="1AC54FDC" w14:textId="77777777" w:rsidR="00A43E2C" w:rsidRDefault="000D6F74">
            <w:pPr>
              <w:spacing w:after="20"/>
            </w:pPr>
            <w:r>
              <w:rPr>
                <w:rFonts w:cs="Cambria"/>
                <w:color w:val="000000"/>
              </w:rPr>
              <w:t>Auto-generated</w:t>
            </w:r>
          </w:p>
        </w:tc>
      </w:tr>
      <w:tr w:rsidR="00A43E2C" w14:paraId="4305C116" w14:textId="77777777">
        <w:trPr>
          <w:jc w:val="center"/>
        </w:trPr>
        <w:tc>
          <w:tcPr>
            <w:tcW w:w="2339" w:type="dxa"/>
          </w:tcPr>
          <w:p w14:paraId="64CEAFA7" w14:textId="77777777" w:rsidR="00A43E2C" w:rsidRDefault="000D6F74">
            <w:pPr>
              <w:spacing w:after="20"/>
            </w:pPr>
            <w:r>
              <w:rPr>
                <w:rFonts w:cs="Cambria"/>
                <w:color w:val="000000"/>
              </w:rPr>
              <w:lastRenderedPageBreak/>
              <w:t>9</w:t>
            </w:r>
          </w:p>
        </w:tc>
        <w:tc>
          <w:tcPr>
            <w:tcW w:w="2339" w:type="dxa"/>
          </w:tcPr>
          <w:p w14:paraId="68359286" w14:textId="77777777" w:rsidR="00A43E2C" w:rsidRDefault="000D6F74">
            <w:pPr>
              <w:spacing w:after="20"/>
            </w:pPr>
            <w:r>
              <w:rPr>
                <w:rFonts w:cs="Cambria"/>
                <w:color w:val="000000"/>
              </w:rPr>
              <w:t>updatedAt</w:t>
            </w:r>
          </w:p>
        </w:tc>
        <w:tc>
          <w:tcPr>
            <w:tcW w:w="2339" w:type="dxa"/>
          </w:tcPr>
          <w:p w14:paraId="6A431E5B" w14:textId="77777777" w:rsidR="00A43E2C" w:rsidRDefault="000D6F74">
            <w:pPr>
              <w:spacing w:after="20"/>
            </w:pPr>
            <w:r>
              <w:rPr>
                <w:rFonts w:cs="Cambria"/>
                <w:color w:val="000000"/>
              </w:rPr>
              <w:t>Date</w:t>
            </w:r>
          </w:p>
        </w:tc>
        <w:tc>
          <w:tcPr>
            <w:tcW w:w="2339" w:type="dxa"/>
          </w:tcPr>
          <w:p w14:paraId="2BF076AE" w14:textId="77777777" w:rsidR="00A43E2C" w:rsidRDefault="000D6F74">
            <w:pPr>
              <w:spacing w:after="20"/>
            </w:pPr>
            <w:r>
              <w:rPr>
                <w:rFonts w:cs="Cambria"/>
                <w:color w:val="000000"/>
              </w:rPr>
              <w:t>Auto-generated</w:t>
            </w:r>
          </w:p>
        </w:tc>
      </w:tr>
    </w:tbl>
    <w:p w14:paraId="4ECD3498" w14:textId="77777777" w:rsidR="00A43E2C" w:rsidRDefault="000D6F74">
      <w:pPr>
        <w:spacing w:before="120" w:after="60"/>
      </w:pPr>
      <w:r>
        <w:rPr>
          <w:rFonts w:cs="Cambria"/>
          <w:b/>
          <w:color w:val="000000"/>
          <w:sz w:val="28"/>
        </w:rPr>
        <w:t>11. RiskAssessments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545D57B6" w14:textId="77777777">
        <w:trPr>
          <w:jc w:val="center"/>
        </w:trPr>
        <w:tc>
          <w:tcPr>
            <w:tcW w:w="2339" w:type="dxa"/>
            <w:shd w:val="clear" w:color="auto" w:fill="E2E2E2"/>
          </w:tcPr>
          <w:p w14:paraId="31678FA0" w14:textId="77777777" w:rsidR="00A43E2C" w:rsidRDefault="000D6F74">
            <w:pPr>
              <w:spacing w:after="20"/>
            </w:pPr>
            <w:r>
              <w:rPr>
                <w:rFonts w:cs="Cambria"/>
                <w:b/>
                <w:color w:val="000000"/>
              </w:rPr>
              <w:t>Sr. No.</w:t>
            </w:r>
          </w:p>
        </w:tc>
        <w:tc>
          <w:tcPr>
            <w:tcW w:w="2339" w:type="dxa"/>
            <w:shd w:val="clear" w:color="auto" w:fill="E2E2E2"/>
          </w:tcPr>
          <w:p w14:paraId="6CFDAFE2" w14:textId="77777777" w:rsidR="00A43E2C" w:rsidRDefault="000D6F74">
            <w:pPr>
              <w:spacing w:after="20"/>
            </w:pPr>
            <w:r>
              <w:rPr>
                <w:rFonts w:cs="Cambria"/>
                <w:b/>
                <w:color w:val="000000"/>
              </w:rPr>
              <w:t>Field</w:t>
            </w:r>
          </w:p>
        </w:tc>
        <w:tc>
          <w:tcPr>
            <w:tcW w:w="2339" w:type="dxa"/>
            <w:shd w:val="clear" w:color="auto" w:fill="E2E2E2"/>
          </w:tcPr>
          <w:p w14:paraId="5B516B3C" w14:textId="77777777" w:rsidR="00A43E2C" w:rsidRDefault="000D6F74">
            <w:pPr>
              <w:spacing w:after="20"/>
            </w:pPr>
            <w:r>
              <w:rPr>
                <w:rFonts w:cs="Cambria"/>
                <w:b/>
                <w:color w:val="000000"/>
              </w:rPr>
              <w:t>Type</w:t>
            </w:r>
          </w:p>
        </w:tc>
        <w:tc>
          <w:tcPr>
            <w:tcW w:w="2339" w:type="dxa"/>
            <w:shd w:val="clear" w:color="auto" w:fill="E2E2E2"/>
          </w:tcPr>
          <w:p w14:paraId="5D8BB9A2" w14:textId="77777777" w:rsidR="00A43E2C" w:rsidRDefault="000D6F74">
            <w:pPr>
              <w:spacing w:after="20"/>
            </w:pPr>
            <w:r>
              <w:rPr>
                <w:rFonts w:cs="Cambria"/>
                <w:b/>
                <w:color w:val="000000"/>
              </w:rPr>
              <w:t>Constraint</w:t>
            </w:r>
          </w:p>
        </w:tc>
      </w:tr>
      <w:tr w:rsidR="00A43E2C" w14:paraId="54C95FD8" w14:textId="77777777">
        <w:trPr>
          <w:jc w:val="center"/>
        </w:trPr>
        <w:tc>
          <w:tcPr>
            <w:tcW w:w="2339" w:type="dxa"/>
          </w:tcPr>
          <w:p w14:paraId="1BFAD57C" w14:textId="77777777" w:rsidR="00A43E2C" w:rsidRDefault="000D6F74">
            <w:pPr>
              <w:spacing w:after="20"/>
            </w:pPr>
            <w:r>
              <w:rPr>
                <w:rFonts w:cs="Cambria"/>
                <w:color w:val="000000"/>
              </w:rPr>
              <w:t>1</w:t>
            </w:r>
          </w:p>
        </w:tc>
        <w:tc>
          <w:tcPr>
            <w:tcW w:w="2339" w:type="dxa"/>
          </w:tcPr>
          <w:p w14:paraId="00DCACE6" w14:textId="77777777" w:rsidR="00A43E2C" w:rsidRDefault="000D6F74">
            <w:pPr>
              <w:spacing w:after="20"/>
            </w:pPr>
            <w:r>
              <w:rPr>
                <w:rFonts w:cs="Cambria"/>
                <w:color w:val="000000"/>
              </w:rPr>
              <w:t>_id</w:t>
            </w:r>
          </w:p>
        </w:tc>
        <w:tc>
          <w:tcPr>
            <w:tcW w:w="2339" w:type="dxa"/>
          </w:tcPr>
          <w:p w14:paraId="2CE1A589" w14:textId="77777777" w:rsidR="00A43E2C" w:rsidRDefault="000D6F74">
            <w:pPr>
              <w:spacing w:after="20"/>
            </w:pPr>
            <w:r>
              <w:rPr>
                <w:rFonts w:cs="Cambria"/>
                <w:color w:val="000000"/>
              </w:rPr>
              <w:t>ObjectId</w:t>
            </w:r>
          </w:p>
        </w:tc>
        <w:tc>
          <w:tcPr>
            <w:tcW w:w="2339" w:type="dxa"/>
          </w:tcPr>
          <w:p w14:paraId="6798322A" w14:textId="77777777" w:rsidR="00A43E2C" w:rsidRDefault="000D6F74">
            <w:pPr>
              <w:spacing w:after="20"/>
            </w:pPr>
            <w:r>
              <w:rPr>
                <w:rFonts w:cs="Cambria"/>
                <w:color w:val="000000"/>
              </w:rPr>
              <w:t>Primary Key, Auto-generated</w:t>
            </w:r>
          </w:p>
        </w:tc>
      </w:tr>
      <w:tr w:rsidR="00A43E2C" w14:paraId="06666080" w14:textId="77777777">
        <w:trPr>
          <w:jc w:val="center"/>
        </w:trPr>
        <w:tc>
          <w:tcPr>
            <w:tcW w:w="2339" w:type="dxa"/>
          </w:tcPr>
          <w:p w14:paraId="4C6EB6E3" w14:textId="77777777" w:rsidR="00A43E2C" w:rsidRDefault="000D6F74">
            <w:pPr>
              <w:spacing w:after="20"/>
            </w:pPr>
            <w:r>
              <w:rPr>
                <w:rFonts w:cs="Cambria"/>
                <w:color w:val="000000"/>
              </w:rPr>
              <w:t>2</w:t>
            </w:r>
          </w:p>
        </w:tc>
        <w:tc>
          <w:tcPr>
            <w:tcW w:w="2339" w:type="dxa"/>
          </w:tcPr>
          <w:p w14:paraId="4E6AFF00" w14:textId="77777777" w:rsidR="00A43E2C" w:rsidRDefault="000D6F74">
            <w:pPr>
              <w:spacing w:after="20"/>
            </w:pPr>
            <w:r>
              <w:rPr>
                <w:rFonts w:cs="Cambria"/>
                <w:color w:val="000000"/>
              </w:rPr>
              <w:t>locationId</w:t>
            </w:r>
          </w:p>
        </w:tc>
        <w:tc>
          <w:tcPr>
            <w:tcW w:w="2339" w:type="dxa"/>
          </w:tcPr>
          <w:p w14:paraId="79C58959" w14:textId="77777777" w:rsidR="00A43E2C" w:rsidRDefault="000D6F74">
            <w:pPr>
              <w:spacing w:after="20"/>
            </w:pPr>
            <w:r>
              <w:rPr>
                <w:rFonts w:cs="Cambria"/>
                <w:color w:val="000000"/>
              </w:rPr>
              <w:t>ObjectId</w:t>
            </w:r>
          </w:p>
        </w:tc>
        <w:tc>
          <w:tcPr>
            <w:tcW w:w="2339" w:type="dxa"/>
          </w:tcPr>
          <w:p w14:paraId="2A33202E" w14:textId="77777777" w:rsidR="00A43E2C" w:rsidRDefault="000D6F74">
            <w:pPr>
              <w:spacing w:after="20"/>
            </w:pPr>
            <w:r>
              <w:rPr>
                <w:rFonts w:cs="Cambria"/>
                <w:color w:val="000000"/>
              </w:rPr>
              <w:t>Reference → Locations</w:t>
            </w:r>
          </w:p>
        </w:tc>
      </w:tr>
      <w:tr w:rsidR="00A43E2C" w14:paraId="62CF94D9" w14:textId="77777777">
        <w:trPr>
          <w:jc w:val="center"/>
        </w:trPr>
        <w:tc>
          <w:tcPr>
            <w:tcW w:w="2339" w:type="dxa"/>
          </w:tcPr>
          <w:p w14:paraId="2090D589" w14:textId="77777777" w:rsidR="00A43E2C" w:rsidRDefault="000D6F74">
            <w:pPr>
              <w:spacing w:after="20"/>
            </w:pPr>
            <w:r>
              <w:rPr>
                <w:rFonts w:cs="Cambria"/>
                <w:color w:val="000000"/>
              </w:rPr>
              <w:t>3</w:t>
            </w:r>
          </w:p>
        </w:tc>
        <w:tc>
          <w:tcPr>
            <w:tcW w:w="2339" w:type="dxa"/>
          </w:tcPr>
          <w:p w14:paraId="6F5CA3BC" w14:textId="77777777" w:rsidR="00A43E2C" w:rsidRDefault="000D6F74">
            <w:pPr>
              <w:spacing w:after="20"/>
            </w:pPr>
            <w:r>
              <w:rPr>
                <w:rFonts w:cs="Cambria"/>
                <w:color w:val="000000"/>
              </w:rPr>
              <w:t>riskScore</w:t>
            </w:r>
          </w:p>
        </w:tc>
        <w:tc>
          <w:tcPr>
            <w:tcW w:w="2339" w:type="dxa"/>
          </w:tcPr>
          <w:p w14:paraId="500261A0" w14:textId="77777777" w:rsidR="00A43E2C" w:rsidRDefault="000D6F74">
            <w:pPr>
              <w:spacing w:after="20"/>
            </w:pPr>
            <w:r>
              <w:rPr>
                <w:rFonts w:cs="Cambria"/>
                <w:color w:val="000000"/>
              </w:rPr>
              <w:t>Number</w:t>
            </w:r>
          </w:p>
        </w:tc>
        <w:tc>
          <w:tcPr>
            <w:tcW w:w="2339" w:type="dxa"/>
          </w:tcPr>
          <w:p w14:paraId="06681A8F" w14:textId="77777777" w:rsidR="00A43E2C" w:rsidRDefault="000D6F74">
            <w:pPr>
              <w:spacing w:after="20"/>
            </w:pPr>
            <w:r>
              <w:rPr>
                <w:rFonts w:cs="Cambria"/>
                <w:color w:val="000000"/>
              </w:rPr>
              <w:t>Required, Range: 0–100</w:t>
            </w:r>
          </w:p>
        </w:tc>
      </w:tr>
      <w:tr w:rsidR="00A43E2C" w14:paraId="087B5403" w14:textId="77777777">
        <w:trPr>
          <w:jc w:val="center"/>
        </w:trPr>
        <w:tc>
          <w:tcPr>
            <w:tcW w:w="2339" w:type="dxa"/>
          </w:tcPr>
          <w:p w14:paraId="508E2BD0" w14:textId="77777777" w:rsidR="00A43E2C" w:rsidRDefault="000D6F74">
            <w:pPr>
              <w:spacing w:after="20"/>
            </w:pPr>
            <w:r>
              <w:rPr>
                <w:rFonts w:cs="Cambria"/>
                <w:color w:val="000000"/>
              </w:rPr>
              <w:t>4</w:t>
            </w:r>
          </w:p>
        </w:tc>
        <w:tc>
          <w:tcPr>
            <w:tcW w:w="2339" w:type="dxa"/>
          </w:tcPr>
          <w:p w14:paraId="7933A260" w14:textId="77777777" w:rsidR="00A43E2C" w:rsidRDefault="000D6F74">
            <w:pPr>
              <w:spacing w:after="20"/>
            </w:pPr>
            <w:r>
              <w:rPr>
                <w:rFonts w:cs="Cambria"/>
                <w:color w:val="000000"/>
              </w:rPr>
              <w:t>riskLevel</w:t>
            </w:r>
          </w:p>
        </w:tc>
        <w:tc>
          <w:tcPr>
            <w:tcW w:w="2339" w:type="dxa"/>
          </w:tcPr>
          <w:p w14:paraId="4CE93895" w14:textId="77777777" w:rsidR="00A43E2C" w:rsidRDefault="000D6F74">
            <w:pPr>
              <w:spacing w:after="20"/>
            </w:pPr>
            <w:r>
              <w:rPr>
                <w:rFonts w:cs="Cambria"/>
                <w:color w:val="000000"/>
              </w:rPr>
              <w:t>String</w:t>
            </w:r>
          </w:p>
        </w:tc>
        <w:tc>
          <w:tcPr>
            <w:tcW w:w="2339" w:type="dxa"/>
          </w:tcPr>
          <w:p w14:paraId="2A2C81C6" w14:textId="77777777" w:rsidR="00A43E2C" w:rsidRDefault="000D6F74">
            <w:pPr>
              <w:spacing w:after="20"/>
            </w:pPr>
            <w:r>
              <w:rPr>
                <w:rFonts w:cs="Cambria"/>
                <w:color w:val="000000"/>
              </w:rPr>
              <w:t>Required, LOW / MEDIUM / HIGH / CRITICAL</w:t>
            </w:r>
          </w:p>
        </w:tc>
      </w:tr>
      <w:tr w:rsidR="00A43E2C" w14:paraId="445394D1" w14:textId="77777777">
        <w:trPr>
          <w:jc w:val="center"/>
        </w:trPr>
        <w:tc>
          <w:tcPr>
            <w:tcW w:w="2339" w:type="dxa"/>
          </w:tcPr>
          <w:p w14:paraId="7E52AAB6" w14:textId="77777777" w:rsidR="00A43E2C" w:rsidRDefault="000D6F74">
            <w:pPr>
              <w:spacing w:after="20"/>
            </w:pPr>
            <w:r>
              <w:rPr>
                <w:rFonts w:cs="Cambria"/>
                <w:color w:val="000000"/>
              </w:rPr>
              <w:t>5</w:t>
            </w:r>
          </w:p>
        </w:tc>
        <w:tc>
          <w:tcPr>
            <w:tcW w:w="2339" w:type="dxa"/>
          </w:tcPr>
          <w:p w14:paraId="446C0E17" w14:textId="77777777" w:rsidR="00A43E2C" w:rsidRDefault="000D6F74">
            <w:pPr>
              <w:spacing w:after="20"/>
            </w:pPr>
            <w:r>
              <w:rPr>
                <w:rFonts w:cs="Cambria"/>
                <w:color w:val="000000"/>
              </w:rPr>
              <w:t>modelVersion</w:t>
            </w:r>
          </w:p>
        </w:tc>
        <w:tc>
          <w:tcPr>
            <w:tcW w:w="2339" w:type="dxa"/>
          </w:tcPr>
          <w:p w14:paraId="00655982" w14:textId="77777777" w:rsidR="00A43E2C" w:rsidRDefault="000D6F74">
            <w:pPr>
              <w:spacing w:after="20"/>
            </w:pPr>
            <w:r>
              <w:rPr>
                <w:rFonts w:cs="Cambria"/>
                <w:color w:val="000000"/>
              </w:rPr>
              <w:t>String</w:t>
            </w:r>
          </w:p>
        </w:tc>
        <w:tc>
          <w:tcPr>
            <w:tcW w:w="2339" w:type="dxa"/>
          </w:tcPr>
          <w:p w14:paraId="4B2778D6" w14:textId="77777777" w:rsidR="00A43E2C" w:rsidRDefault="000D6F74">
            <w:pPr>
              <w:spacing w:after="20"/>
            </w:pPr>
            <w:r>
              <w:rPr>
                <w:rFonts w:cs="Cambria"/>
                <w:color w:val="000000"/>
              </w:rPr>
              <w:t>Required</w:t>
            </w:r>
          </w:p>
        </w:tc>
      </w:tr>
      <w:tr w:rsidR="00A43E2C" w14:paraId="3C15D546" w14:textId="77777777">
        <w:trPr>
          <w:jc w:val="center"/>
        </w:trPr>
        <w:tc>
          <w:tcPr>
            <w:tcW w:w="2339" w:type="dxa"/>
          </w:tcPr>
          <w:p w14:paraId="5580ED71" w14:textId="77777777" w:rsidR="00A43E2C" w:rsidRDefault="000D6F74">
            <w:pPr>
              <w:spacing w:after="20"/>
            </w:pPr>
            <w:r>
              <w:rPr>
                <w:rFonts w:cs="Cambria"/>
                <w:color w:val="000000"/>
              </w:rPr>
              <w:t>6</w:t>
            </w:r>
          </w:p>
        </w:tc>
        <w:tc>
          <w:tcPr>
            <w:tcW w:w="2339" w:type="dxa"/>
          </w:tcPr>
          <w:p w14:paraId="4E21E7E2" w14:textId="77777777" w:rsidR="00A43E2C" w:rsidRDefault="000D6F74">
            <w:pPr>
              <w:spacing w:after="20"/>
            </w:pPr>
            <w:r>
              <w:rPr>
                <w:rFonts w:cs="Cambria"/>
                <w:color w:val="000000"/>
              </w:rPr>
              <w:t>inputFactors</w:t>
            </w:r>
          </w:p>
        </w:tc>
        <w:tc>
          <w:tcPr>
            <w:tcW w:w="2339" w:type="dxa"/>
          </w:tcPr>
          <w:p w14:paraId="05C9AF28" w14:textId="77777777" w:rsidR="00A43E2C" w:rsidRDefault="000D6F74">
            <w:pPr>
              <w:spacing w:after="20"/>
            </w:pPr>
            <w:r>
              <w:rPr>
                <w:rFonts w:cs="Cambria"/>
                <w:color w:val="000000"/>
              </w:rPr>
              <w:t>Array</w:t>
            </w:r>
          </w:p>
        </w:tc>
        <w:tc>
          <w:tcPr>
            <w:tcW w:w="2339" w:type="dxa"/>
          </w:tcPr>
          <w:p w14:paraId="25515425" w14:textId="77777777" w:rsidR="00A43E2C" w:rsidRDefault="000D6F74">
            <w:pPr>
              <w:spacing w:after="20"/>
            </w:pPr>
            <w:r>
              <w:rPr>
                <w:rFonts w:cs="Cambria"/>
                <w:color w:val="000000"/>
              </w:rPr>
              <w:t>Optional</w:t>
            </w:r>
          </w:p>
        </w:tc>
      </w:tr>
      <w:tr w:rsidR="00A43E2C" w14:paraId="693E04A4" w14:textId="77777777">
        <w:trPr>
          <w:jc w:val="center"/>
        </w:trPr>
        <w:tc>
          <w:tcPr>
            <w:tcW w:w="2339" w:type="dxa"/>
          </w:tcPr>
          <w:p w14:paraId="2CA3C35C" w14:textId="77777777" w:rsidR="00A43E2C" w:rsidRDefault="000D6F74">
            <w:pPr>
              <w:spacing w:after="20"/>
            </w:pPr>
            <w:r>
              <w:rPr>
                <w:rFonts w:cs="Cambria"/>
                <w:color w:val="000000"/>
              </w:rPr>
              <w:t>7</w:t>
            </w:r>
          </w:p>
        </w:tc>
        <w:tc>
          <w:tcPr>
            <w:tcW w:w="2339" w:type="dxa"/>
          </w:tcPr>
          <w:p w14:paraId="218A6D9A" w14:textId="77777777" w:rsidR="00A43E2C" w:rsidRDefault="000D6F74">
            <w:pPr>
              <w:spacing w:after="20"/>
            </w:pPr>
            <w:r>
              <w:rPr>
                <w:rFonts w:cs="Cambria"/>
                <w:color w:val="000000"/>
              </w:rPr>
              <w:t>assessedAt</w:t>
            </w:r>
          </w:p>
        </w:tc>
        <w:tc>
          <w:tcPr>
            <w:tcW w:w="2339" w:type="dxa"/>
          </w:tcPr>
          <w:p w14:paraId="569B63DE" w14:textId="77777777" w:rsidR="00A43E2C" w:rsidRDefault="000D6F74">
            <w:pPr>
              <w:spacing w:after="20"/>
            </w:pPr>
            <w:r>
              <w:rPr>
                <w:rFonts w:cs="Cambria"/>
                <w:color w:val="000000"/>
              </w:rPr>
              <w:t>Date</w:t>
            </w:r>
          </w:p>
        </w:tc>
        <w:tc>
          <w:tcPr>
            <w:tcW w:w="2339" w:type="dxa"/>
          </w:tcPr>
          <w:p w14:paraId="22531AF6" w14:textId="77777777" w:rsidR="00A43E2C" w:rsidRDefault="000D6F74">
            <w:pPr>
              <w:spacing w:after="20"/>
            </w:pPr>
            <w:r>
              <w:rPr>
                <w:rFonts w:cs="Cambria"/>
                <w:color w:val="000000"/>
              </w:rPr>
              <w:t>Auto-generated</w:t>
            </w:r>
          </w:p>
        </w:tc>
      </w:tr>
      <w:tr w:rsidR="00A43E2C" w14:paraId="66417CBA" w14:textId="77777777">
        <w:trPr>
          <w:jc w:val="center"/>
        </w:trPr>
        <w:tc>
          <w:tcPr>
            <w:tcW w:w="2339" w:type="dxa"/>
          </w:tcPr>
          <w:p w14:paraId="0B44E70A" w14:textId="77777777" w:rsidR="00A43E2C" w:rsidRDefault="000D6F74">
            <w:pPr>
              <w:spacing w:after="20"/>
            </w:pPr>
            <w:r>
              <w:rPr>
                <w:rFonts w:cs="Cambria"/>
                <w:color w:val="000000"/>
              </w:rPr>
              <w:t>8</w:t>
            </w:r>
          </w:p>
        </w:tc>
        <w:tc>
          <w:tcPr>
            <w:tcW w:w="2339" w:type="dxa"/>
          </w:tcPr>
          <w:p w14:paraId="6D602DD7" w14:textId="77777777" w:rsidR="00A43E2C" w:rsidRDefault="000D6F74">
            <w:pPr>
              <w:spacing w:after="20"/>
            </w:pPr>
            <w:r>
              <w:rPr>
                <w:rFonts w:cs="Cambria"/>
                <w:color w:val="000000"/>
              </w:rPr>
              <w:t>createdAt</w:t>
            </w:r>
          </w:p>
        </w:tc>
        <w:tc>
          <w:tcPr>
            <w:tcW w:w="2339" w:type="dxa"/>
          </w:tcPr>
          <w:p w14:paraId="1DCB8EB0" w14:textId="77777777" w:rsidR="00A43E2C" w:rsidRDefault="000D6F74">
            <w:pPr>
              <w:spacing w:after="20"/>
            </w:pPr>
            <w:r>
              <w:rPr>
                <w:rFonts w:cs="Cambria"/>
                <w:color w:val="000000"/>
              </w:rPr>
              <w:t>Date</w:t>
            </w:r>
          </w:p>
        </w:tc>
        <w:tc>
          <w:tcPr>
            <w:tcW w:w="2339" w:type="dxa"/>
          </w:tcPr>
          <w:p w14:paraId="252DB9E6" w14:textId="77777777" w:rsidR="00A43E2C" w:rsidRDefault="000D6F74">
            <w:pPr>
              <w:spacing w:after="20"/>
            </w:pPr>
            <w:r>
              <w:rPr>
                <w:rFonts w:cs="Cambria"/>
                <w:color w:val="000000"/>
              </w:rPr>
              <w:t>Auto-generated</w:t>
            </w:r>
          </w:p>
        </w:tc>
      </w:tr>
    </w:tbl>
    <w:p w14:paraId="795AD30B" w14:textId="77777777" w:rsidR="00A43E2C" w:rsidRDefault="000D6F74">
      <w:pPr>
        <w:spacing w:before="120" w:after="60"/>
      </w:pPr>
      <w:r>
        <w:rPr>
          <w:rFonts w:cs="Cambria"/>
          <w:b/>
          <w:color w:val="000000"/>
          <w:sz w:val="28"/>
        </w:rPr>
        <w:t>12. Facilities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2E6F642F" w14:textId="77777777">
        <w:trPr>
          <w:jc w:val="center"/>
        </w:trPr>
        <w:tc>
          <w:tcPr>
            <w:tcW w:w="2339" w:type="dxa"/>
            <w:shd w:val="clear" w:color="auto" w:fill="E2E2E2"/>
          </w:tcPr>
          <w:p w14:paraId="2C5F4748" w14:textId="77777777" w:rsidR="00A43E2C" w:rsidRDefault="000D6F74">
            <w:pPr>
              <w:spacing w:after="20"/>
            </w:pPr>
            <w:r>
              <w:rPr>
                <w:rFonts w:cs="Cambria"/>
                <w:b/>
                <w:color w:val="000000"/>
              </w:rPr>
              <w:t>Sr. No.</w:t>
            </w:r>
          </w:p>
        </w:tc>
        <w:tc>
          <w:tcPr>
            <w:tcW w:w="2339" w:type="dxa"/>
            <w:shd w:val="clear" w:color="auto" w:fill="E2E2E2"/>
          </w:tcPr>
          <w:p w14:paraId="5E3E596A" w14:textId="77777777" w:rsidR="00A43E2C" w:rsidRDefault="000D6F74">
            <w:pPr>
              <w:spacing w:after="20"/>
            </w:pPr>
            <w:r>
              <w:rPr>
                <w:rFonts w:cs="Cambria"/>
                <w:b/>
                <w:color w:val="000000"/>
              </w:rPr>
              <w:t>Field</w:t>
            </w:r>
          </w:p>
        </w:tc>
        <w:tc>
          <w:tcPr>
            <w:tcW w:w="2339" w:type="dxa"/>
            <w:shd w:val="clear" w:color="auto" w:fill="E2E2E2"/>
          </w:tcPr>
          <w:p w14:paraId="18F9238F" w14:textId="77777777" w:rsidR="00A43E2C" w:rsidRDefault="000D6F74">
            <w:pPr>
              <w:spacing w:after="20"/>
            </w:pPr>
            <w:r>
              <w:rPr>
                <w:rFonts w:cs="Cambria"/>
                <w:b/>
                <w:color w:val="000000"/>
              </w:rPr>
              <w:t>Type</w:t>
            </w:r>
          </w:p>
        </w:tc>
        <w:tc>
          <w:tcPr>
            <w:tcW w:w="2339" w:type="dxa"/>
            <w:shd w:val="clear" w:color="auto" w:fill="E2E2E2"/>
          </w:tcPr>
          <w:p w14:paraId="28D5D594" w14:textId="77777777" w:rsidR="00A43E2C" w:rsidRDefault="000D6F74">
            <w:pPr>
              <w:spacing w:after="20"/>
            </w:pPr>
            <w:r>
              <w:rPr>
                <w:rFonts w:cs="Cambria"/>
                <w:b/>
                <w:color w:val="000000"/>
              </w:rPr>
              <w:t>Constraint</w:t>
            </w:r>
          </w:p>
        </w:tc>
      </w:tr>
      <w:tr w:rsidR="00A43E2C" w14:paraId="738CAD51" w14:textId="77777777">
        <w:trPr>
          <w:jc w:val="center"/>
        </w:trPr>
        <w:tc>
          <w:tcPr>
            <w:tcW w:w="2339" w:type="dxa"/>
          </w:tcPr>
          <w:p w14:paraId="02633B9D" w14:textId="77777777" w:rsidR="00A43E2C" w:rsidRDefault="000D6F74">
            <w:pPr>
              <w:spacing w:after="20"/>
            </w:pPr>
            <w:r>
              <w:rPr>
                <w:rFonts w:cs="Cambria"/>
                <w:color w:val="000000"/>
              </w:rPr>
              <w:t>1</w:t>
            </w:r>
          </w:p>
        </w:tc>
        <w:tc>
          <w:tcPr>
            <w:tcW w:w="2339" w:type="dxa"/>
          </w:tcPr>
          <w:p w14:paraId="33F2B606" w14:textId="77777777" w:rsidR="00A43E2C" w:rsidRDefault="000D6F74">
            <w:pPr>
              <w:spacing w:after="20"/>
            </w:pPr>
            <w:r>
              <w:rPr>
                <w:rFonts w:cs="Cambria"/>
                <w:color w:val="000000"/>
              </w:rPr>
              <w:t>_id</w:t>
            </w:r>
          </w:p>
        </w:tc>
        <w:tc>
          <w:tcPr>
            <w:tcW w:w="2339" w:type="dxa"/>
          </w:tcPr>
          <w:p w14:paraId="013DE2AC" w14:textId="77777777" w:rsidR="00A43E2C" w:rsidRDefault="000D6F74">
            <w:pPr>
              <w:spacing w:after="20"/>
            </w:pPr>
            <w:r>
              <w:rPr>
                <w:rFonts w:cs="Cambria"/>
                <w:color w:val="000000"/>
              </w:rPr>
              <w:t>ObjectId</w:t>
            </w:r>
          </w:p>
        </w:tc>
        <w:tc>
          <w:tcPr>
            <w:tcW w:w="2339" w:type="dxa"/>
          </w:tcPr>
          <w:p w14:paraId="3E2D8679" w14:textId="77777777" w:rsidR="00A43E2C" w:rsidRDefault="000D6F74">
            <w:pPr>
              <w:spacing w:after="20"/>
            </w:pPr>
            <w:r>
              <w:rPr>
                <w:rFonts w:cs="Cambria"/>
                <w:color w:val="000000"/>
              </w:rPr>
              <w:t>Primary Key, Auto-generated</w:t>
            </w:r>
          </w:p>
        </w:tc>
      </w:tr>
      <w:tr w:rsidR="00A43E2C" w14:paraId="0DB5013A" w14:textId="77777777">
        <w:trPr>
          <w:jc w:val="center"/>
        </w:trPr>
        <w:tc>
          <w:tcPr>
            <w:tcW w:w="2339" w:type="dxa"/>
          </w:tcPr>
          <w:p w14:paraId="76E1EE2A" w14:textId="77777777" w:rsidR="00A43E2C" w:rsidRDefault="000D6F74">
            <w:pPr>
              <w:spacing w:after="20"/>
            </w:pPr>
            <w:r>
              <w:rPr>
                <w:rFonts w:cs="Cambria"/>
                <w:color w:val="000000"/>
              </w:rPr>
              <w:t>2</w:t>
            </w:r>
          </w:p>
        </w:tc>
        <w:tc>
          <w:tcPr>
            <w:tcW w:w="2339" w:type="dxa"/>
          </w:tcPr>
          <w:p w14:paraId="547AB745" w14:textId="77777777" w:rsidR="00A43E2C" w:rsidRDefault="000D6F74">
            <w:pPr>
              <w:spacing w:after="20"/>
            </w:pPr>
            <w:r>
              <w:rPr>
                <w:rFonts w:cs="Cambria"/>
                <w:color w:val="000000"/>
              </w:rPr>
              <w:t>name</w:t>
            </w:r>
          </w:p>
        </w:tc>
        <w:tc>
          <w:tcPr>
            <w:tcW w:w="2339" w:type="dxa"/>
          </w:tcPr>
          <w:p w14:paraId="02D5AF35" w14:textId="77777777" w:rsidR="00A43E2C" w:rsidRDefault="000D6F74">
            <w:pPr>
              <w:spacing w:after="20"/>
            </w:pPr>
            <w:r>
              <w:rPr>
                <w:rFonts w:cs="Cambria"/>
                <w:color w:val="000000"/>
              </w:rPr>
              <w:t>String</w:t>
            </w:r>
          </w:p>
        </w:tc>
        <w:tc>
          <w:tcPr>
            <w:tcW w:w="2339" w:type="dxa"/>
          </w:tcPr>
          <w:p w14:paraId="5AAF2F43" w14:textId="77777777" w:rsidR="00A43E2C" w:rsidRDefault="000D6F74">
            <w:pPr>
              <w:spacing w:after="20"/>
            </w:pPr>
            <w:r>
              <w:rPr>
                <w:rFonts w:cs="Cambria"/>
                <w:color w:val="000000"/>
              </w:rPr>
              <w:t>Required</w:t>
            </w:r>
          </w:p>
        </w:tc>
      </w:tr>
      <w:tr w:rsidR="00A43E2C" w14:paraId="57A4B21E" w14:textId="77777777">
        <w:trPr>
          <w:jc w:val="center"/>
        </w:trPr>
        <w:tc>
          <w:tcPr>
            <w:tcW w:w="2339" w:type="dxa"/>
          </w:tcPr>
          <w:p w14:paraId="73FCB70E" w14:textId="77777777" w:rsidR="00A43E2C" w:rsidRDefault="000D6F74">
            <w:pPr>
              <w:spacing w:after="20"/>
            </w:pPr>
            <w:r>
              <w:rPr>
                <w:rFonts w:cs="Cambria"/>
                <w:color w:val="000000"/>
              </w:rPr>
              <w:t>3</w:t>
            </w:r>
          </w:p>
        </w:tc>
        <w:tc>
          <w:tcPr>
            <w:tcW w:w="2339" w:type="dxa"/>
          </w:tcPr>
          <w:p w14:paraId="41077BA3" w14:textId="77777777" w:rsidR="00A43E2C" w:rsidRDefault="000D6F74">
            <w:pPr>
              <w:spacing w:after="20"/>
            </w:pPr>
            <w:r>
              <w:rPr>
                <w:rFonts w:cs="Cambria"/>
                <w:color w:val="000000"/>
              </w:rPr>
              <w:t>facilityType</w:t>
            </w:r>
          </w:p>
        </w:tc>
        <w:tc>
          <w:tcPr>
            <w:tcW w:w="2339" w:type="dxa"/>
          </w:tcPr>
          <w:p w14:paraId="571EF740" w14:textId="77777777" w:rsidR="00A43E2C" w:rsidRDefault="000D6F74">
            <w:pPr>
              <w:spacing w:after="20"/>
            </w:pPr>
            <w:r>
              <w:rPr>
                <w:rFonts w:cs="Cambria"/>
                <w:color w:val="000000"/>
              </w:rPr>
              <w:t>String</w:t>
            </w:r>
          </w:p>
        </w:tc>
        <w:tc>
          <w:tcPr>
            <w:tcW w:w="2339" w:type="dxa"/>
          </w:tcPr>
          <w:p w14:paraId="5A0046B0" w14:textId="77777777" w:rsidR="00A43E2C" w:rsidRDefault="000D6F74">
            <w:pPr>
              <w:spacing w:after="20"/>
            </w:pPr>
            <w:r>
              <w:rPr>
                <w:rFonts w:cs="Cambria"/>
                <w:color w:val="000000"/>
              </w:rPr>
              <w:t>Required, Enum</w:t>
            </w:r>
          </w:p>
        </w:tc>
      </w:tr>
      <w:tr w:rsidR="00A43E2C" w14:paraId="03637D54" w14:textId="77777777">
        <w:trPr>
          <w:jc w:val="center"/>
        </w:trPr>
        <w:tc>
          <w:tcPr>
            <w:tcW w:w="2339" w:type="dxa"/>
          </w:tcPr>
          <w:p w14:paraId="6451FD1E" w14:textId="77777777" w:rsidR="00A43E2C" w:rsidRDefault="000D6F74">
            <w:pPr>
              <w:spacing w:after="20"/>
            </w:pPr>
            <w:r>
              <w:rPr>
                <w:rFonts w:cs="Cambria"/>
                <w:color w:val="000000"/>
              </w:rPr>
              <w:t>4</w:t>
            </w:r>
          </w:p>
        </w:tc>
        <w:tc>
          <w:tcPr>
            <w:tcW w:w="2339" w:type="dxa"/>
          </w:tcPr>
          <w:p w14:paraId="38684808" w14:textId="77777777" w:rsidR="00A43E2C" w:rsidRDefault="000D6F74">
            <w:pPr>
              <w:spacing w:after="20"/>
            </w:pPr>
            <w:r>
              <w:rPr>
                <w:rFonts w:cs="Cambria"/>
                <w:color w:val="000000"/>
              </w:rPr>
              <w:t>locationId</w:t>
            </w:r>
          </w:p>
        </w:tc>
        <w:tc>
          <w:tcPr>
            <w:tcW w:w="2339" w:type="dxa"/>
          </w:tcPr>
          <w:p w14:paraId="13A03679" w14:textId="77777777" w:rsidR="00A43E2C" w:rsidRDefault="000D6F74">
            <w:pPr>
              <w:spacing w:after="20"/>
            </w:pPr>
            <w:r>
              <w:rPr>
                <w:rFonts w:cs="Cambria"/>
                <w:color w:val="000000"/>
              </w:rPr>
              <w:t>ObjectId</w:t>
            </w:r>
          </w:p>
        </w:tc>
        <w:tc>
          <w:tcPr>
            <w:tcW w:w="2339" w:type="dxa"/>
          </w:tcPr>
          <w:p w14:paraId="04567217" w14:textId="77777777" w:rsidR="00A43E2C" w:rsidRDefault="000D6F74">
            <w:pPr>
              <w:spacing w:after="20"/>
            </w:pPr>
            <w:r>
              <w:rPr>
                <w:rFonts w:cs="Cambria"/>
                <w:color w:val="000000"/>
              </w:rPr>
              <w:t>Reference → Locations</w:t>
            </w:r>
          </w:p>
        </w:tc>
      </w:tr>
      <w:tr w:rsidR="00A43E2C" w14:paraId="1B43FB4F" w14:textId="77777777">
        <w:trPr>
          <w:jc w:val="center"/>
        </w:trPr>
        <w:tc>
          <w:tcPr>
            <w:tcW w:w="2339" w:type="dxa"/>
          </w:tcPr>
          <w:p w14:paraId="1ACBAFFF" w14:textId="77777777" w:rsidR="00A43E2C" w:rsidRDefault="000D6F74">
            <w:pPr>
              <w:spacing w:after="20"/>
            </w:pPr>
            <w:r>
              <w:rPr>
                <w:rFonts w:cs="Cambria"/>
                <w:color w:val="000000"/>
              </w:rPr>
              <w:t>5</w:t>
            </w:r>
          </w:p>
        </w:tc>
        <w:tc>
          <w:tcPr>
            <w:tcW w:w="2339" w:type="dxa"/>
          </w:tcPr>
          <w:p w14:paraId="132B911F" w14:textId="77777777" w:rsidR="00A43E2C" w:rsidRDefault="000D6F74">
            <w:pPr>
              <w:spacing w:after="20"/>
            </w:pPr>
            <w:r>
              <w:rPr>
                <w:rFonts w:cs="Cambria"/>
                <w:color w:val="000000"/>
              </w:rPr>
              <w:t>phone</w:t>
            </w:r>
          </w:p>
        </w:tc>
        <w:tc>
          <w:tcPr>
            <w:tcW w:w="2339" w:type="dxa"/>
          </w:tcPr>
          <w:p w14:paraId="096B10AE" w14:textId="77777777" w:rsidR="00A43E2C" w:rsidRDefault="000D6F74">
            <w:pPr>
              <w:spacing w:after="20"/>
            </w:pPr>
            <w:r>
              <w:rPr>
                <w:rFonts w:cs="Cambria"/>
                <w:color w:val="000000"/>
              </w:rPr>
              <w:t>String</w:t>
            </w:r>
          </w:p>
        </w:tc>
        <w:tc>
          <w:tcPr>
            <w:tcW w:w="2339" w:type="dxa"/>
          </w:tcPr>
          <w:p w14:paraId="6B6BA273" w14:textId="77777777" w:rsidR="00A43E2C" w:rsidRDefault="000D6F74">
            <w:pPr>
              <w:spacing w:after="20"/>
            </w:pPr>
            <w:r>
              <w:rPr>
                <w:rFonts w:cs="Cambria"/>
                <w:color w:val="000000"/>
              </w:rPr>
              <w:t>Required</w:t>
            </w:r>
          </w:p>
        </w:tc>
      </w:tr>
      <w:tr w:rsidR="00A43E2C" w14:paraId="1F914EED" w14:textId="77777777">
        <w:trPr>
          <w:jc w:val="center"/>
        </w:trPr>
        <w:tc>
          <w:tcPr>
            <w:tcW w:w="2339" w:type="dxa"/>
          </w:tcPr>
          <w:p w14:paraId="1A0CBDF9" w14:textId="77777777" w:rsidR="00A43E2C" w:rsidRDefault="000D6F74">
            <w:pPr>
              <w:spacing w:after="20"/>
            </w:pPr>
            <w:r>
              <w:rPr>
                <w:rFonts w:cs="Cambria"/>
                <w:color w:val="000000"/>
              </w:rPr>
              <w:t>6</w:t>
            </w:r>
          </w:p>
        </w:tc>
        <w:tc>
          <w:tcPr>
            <w:tcW w:w="2339" w:type="dxa"/>
          </w:tcPr>
          <w:p w14:paraId="75E0BCBD" w14:textId="77777777" w:rsidR="00A43E2C" w:rsidRDefault="000D6F74">
            <w:pPr>
              <w:spacing w:after="20"/>
            </w:pPr>
            <w:r>
              <w:rPr>
                <w:rFonts w:cs="Cambria"/>
                <w:color w:val="000000"/>
              </w:rPr>
              <w:t>capacity</w:t>
            </w:r>
          </w:p>
        </w:tc>
        <w:tc>
          <w:tcPr>
            <w:tcW w:w="2339" w:type="dxa"/>
          </w:tcPr>
          <w:p w14:paraId="49B5A335" w14:textId="77777777" w:rsidR="00A43E2C" w:rsidRDefault="000D6F74">
            <w:pPr>
              <w:spacing w:after="20"/>
            </w:pPr>
            <w:r>
              <w:rPr>
                <w:rFonts w:cs="Cambria"/>
                <w:color w:val="000000"/>
              </w:rPr>
              <w:t>Number</w:t>
            </w:r>
          </w:p>
        </w:tc>
        <w:tc>
          <w:tcPr>
            <w:tcW w:w="2339" w:type="dxa"/>
          </w:tcPr>
          <w:p w14:paraId="58430E88" w14:textId="77777777" w:rsidR="00A43E2C" w:rsidRDefault="000D6F74">
            <w:pPr>
              <w:spacing w:after="20"/>
            </w:pPr>
            <w:r>
              <w:rPr>
                <w:rFonts w:cs="Cambria"/>
                <w:color w:val="000000"/>
              </w:rPr>
              <w:t>Optional</w:t>
            </w:r>
          </w:p>
        </w:tc>
      </w:tr>
      <w:tr w:rsidR="00A43E2C" w14:paraId="41FE563B" w14:textId="77777777">
        <w:trPr>
          <w:jc w:val="center"/>
        </w:trPr>
        <w:tc>
          <w:tcPr>
            <w:tcW w:w="2339" w:type="dxa"/>
          </w:tcPr>
          <w:p w14:paraId="248D9392" w14:textId="77777777" w:rsidR="00A43E2C" w:rsidRDefault="000D6F74">
            <w:pPr>
              <w:spacing w:after="20"/>
            </w:pPr>
            <w:r>
              <w:rPr>
                <w:rFonts w:cs="Cambria"/>
                <w:color w:val="000000"/>
              </w:rPr>
              <w:t>7</w:t>
            </w:r>
          </w:p>
        </w:tc>
        <w:tc>
          <w:tcPr>
            <w:tcW w:w="2339" w:type="dxa"/>
          </w:tcPr>
          <w:p w14:paraId="666307BA" w14:textId="77777777" w:rsidR="00A43E2C" w:rsidRDefault="000D6F74">
            <w:pPr>
              <w:spacing w:after="20"/>
            </w:pPr>
            <w:r>
              <w:rPr>
                <w:rFonts w:cs="Cambria"/>
                <w:color w:val="000000"/>
              </w:rPr>
              <w:t>isOperational</w:t>
            </w:r>
          </w:p>
        </w:tc>
        <w:tc>
          <w:tcPr>
            <w:tcW w:w="2339" w:type="dxa"/>
          </w:tcPr>
          <w:p w14:paraId="002C538D" w14:textId="77777777" w:rsidR="00A43E2C" w:rsidRDefault="000D6F74">
            <w:pPr>
              <w:spacing w:after="20"/>
            </w:pPr>
            <w:r>
              <w:rPr>
                <w:rFonts w:cs="Cambria"/>
                <w:color w:val="000000"/>
              </w:rPr>
              <w:t>Boolean</w:t>
            </w:r>
          </w:p>
        </w:tc>
        <w:tc>
          <w:tcPr>
            <w:tcW w:w="2339" w:type="dxa"/>
          </w:tcPr>
          <w:p w14:paraId="3F8DE7B1" w14:textId="77777777" w:rsidR="00A43E2C" w:rsidRDefault="000D6F74">
            <w:pPr>
              <w:spacing w:after="20"/>
            </w:pPr>
            <w:r>
              <w:rPr>
                <w:rFonts w:cs="Cambria"/>
                <w:color w:val="000000"/>
              </w:rPr>
              <w:t>Required</w:t>
            </w:r>
          </w:p>
        </w:tc>
      </w:tr>
      <w:tr w:rsidR="00A43E2C" w14:paraId="3F2E2A55" w14:textId="77777777">
        <w:trPr>
          <w:jc w:val="center"/>
        </w:trPr>
        <w:tc>
          <w:tcPr>
            <w:tcW w:w="2339" w:type="dxa"/>
          </w:tcPr>
          <w:p w14:paraId="553EF0FF" w14:textId="77777777" w:rsidR="00A43E2C" w:rsidRDefault="000D6F74">
            <w:pPr>
              <w:spacing w:after="20"/>
            </w:pPr>
            <w:r>
              <w:rPr>
                <w:rFonts w:cs="Cambria"/>
                <w:color w:val="000000"/>
              </w:rPr>
              <w:t>8</w:t>
            </w:r>
          </w:p>
        </w:tc>
        <w:tc>
          <w:tcPr>
            <w:tcW w:w="2339" w:type="dxa"/>
          </w:tcPr>
          <w:p w14:paraId="6AB03F20" w14:textId="77777777" w:rsidR="00A43E2C" w:rsidRDefault="000D6F74">
            <w:pPr>
              <w:spacing w:after="20"/>
            </w:pPr>
            <w:r>
              <w:rPr>
                <w:rFonts w:cs="Cambria"/>
                <w:color w:val="000000"/>
              </w:rPr>
              <w:t>operatingHours</w:t>
            </w:r>
          </w:p>
        </w:tc>
        <w:tc>
          <w:tcPr>
            <w:tcW w:w="2339" w:type="dxa"/>
          </w:tcPr>
          <w:p w14:paraId="06729C53" w14:textId="77777777" w:rsidR="00A43E2C" w:rsidRDefault="000D6F74">
            <w:pPr>
              <w:spacing w:after="20"/>
            </w:pPr>
            <w:r>
              <w:rPr>
                <w:rFonts w:cs="Cambria"/>
                <w:color w:val="000000"/>
              </w:rPr>
              <w:t>String</w:t>
            </w:r>
          </w:p>
        </w:tc>
        <w:tc>
          <w:tcPr>
            <w:tcW w:w="2339" w:type="dxa"/>
          </w:tcPr>
          <w:p w14:paraId="75E3CCA1" w14:textId="77777777" w:rsidR="00A43E2C" w:rsidRDefault="000D6F74">
            <w:pPr>
              <w:spacing w:after="20"/>
            </w:pPr>
            <w:r>
              <w:rPr>
                <w:rFonts w:cs="Cambria"/>
                <w:color w:val="000000"/>
              </w:rPr>
              <w:t>Optional</w:t>
            </w:r>
          </w:p>
        </w:tc>
      </w:tr>
      <w:tr w:rsidR="00A43E2C" w14:paraId="446DC787" w14:textId="77777777">
        <w:trPr>
          <w:jc w:val="center"/>
        </w:trPr>
        <w:tc>
          <w:tcPr>
            <w:tcW w:w="2339" w:type="dxa"/>
          </w:tcPr>
          <w:p w14:paraId="691AE3CE" w14:textId="77777777" w:rsidR="00A43E2C" w:rsidRDefault="000D6F74">
            <w:pPr>
              <w:spacing w:after="20"/>
            </w:pPr>
            <w:r>
              <w:rPr>
                <w:rFonts w:cs="Cambria"/>
                <w:color w:val="000000"/>
              </w:rPr>
              <w:t>9</w:t>
            </w:r>
          </w:p>
        </w:tc>
        <w:tc>
          <w:tcPr>
            <w:tcW w:w="2339" w:type="dxa"/>
          </w:tcPr>
          <w:p w14:paraId="47A24960" w14:textId="77777777" w:rsidR="00A43E2C" w:rsidRDefault="000D6F74">
            <w:pPr>
              <w:spacing w:after="20"/>
            </w:pPr>
            <w:r>
              <w:rPr>
                <w:rFonts w:cs="Cambria"/>
                <w:color w:val="000000"/>
              </w:rPr>
              <w:t>createdAt</w:t>
            </w:r>
          </w:p>
        </w:tc>
        <w:tc>
          <w:tcPr>
            <w:tcW w:w="2339" w:type="dxa"/>
          </w:tcPr>
          <w:p w14:paraId="37E5C529" w14:textId="77777777" w:rsidR="00A43E2C" w:rsidRDefault="000D6F74">
            <w:pPr>
              <w:spacing w:after="20"/>
            </w:pPr>
            <w:r>
              <w:rPr>
                <w:rFonts w:cs="Cambria"/>
                <w:color w:val="000000"/>
              </w:rPr>
              <w:t>Date</w:t>
            </w:r>
          </w:p>
        </w:tc>
        <w:tc>
          <w:tcPr>
            <w:tcW w:w="2339" w:type="dxa"/>
          </w:tcPr>
          <w:p w14:paraId="04C99535" w14:textId="77777777" w:rsidR="00A43E2C" w:rsidRDefault="000D6F74">
            <w:pPr>
              <w:spacing w:after="20"/>
            </w:pPr>
            <w:r>
              <w:rPr>
                <w:rFonts w:cs="Cambria"/>
                <w:color w:val="000000"/>
              </w:rPr>
              <w:t>Auto-generated</w:t>
            </w:r>
          </w:p>
        </w:tc>
      </w:tr>
      <w:tr w:rsidR="00A43E2C" w14:paraId="7DE19CF4" w14:textId="77777777">
        <w:trPr>
          <w:jc w:val="center"/>
        </w:trPr>
        <w:tc>
          <w:tcPr>
            <w:tcW w:w="2339" w:type="dxa"/>
          </w:tcPr>
          <w:p w14:paraId="428C6580" w14:textId="77777777" w:rsidR="00A43E2C" w:rsidRDefault="000D6F74">
            <w:pPr>
              <w:spacing w:after="20"/>
            </w:pPr>
            <w:r>
              <w:rPr>
                <w:rFonts w:cs="Cambria"/>
                <w:color w:val="000000"/>
              </w:rPr>
              <w:t>10</w:t>
            </w:r>
          </w:p>
        </w:tc>
        <w:tc>
          <w:tcPr>
            <w:tcW w:w="2339" w:type="dxa"/>
          </w:tcPr>
          <w:p w14:paraId="1F1EC914" w14:textId="77777777" w:rsidR="00A43E2C" w:rsidRDefault="000D6F74">
            <w:pPr>
              <w:spacing w:after="20"/>
            </w:pPr>
            <w:r>
              <w:rPr>
                <w:rFonts w:cs="Cambria"/>
                <w:color w:val="000000"/>
              </w:rPr>
              <w:t>updatedAt</w:t>
            </w:r>
          </w:p>
        </w:tc>
        <w:tc>
          <w:tcPr>
            <w:tcW w:w="2339" w:type="dxa"/>
          </w:tcPr>
          <w:p w14:paraId="7B14B51E" w14:textId="77777777" w:rsidR="00A43E2C" w:rsidRDefault="000D6F74">
            <w:pPr>
              <w:spacing w:after="20"/>
            </w:pPr>
            <w:r>
              <w:rPr>
                <w:rFonts w:cs="Cambria"/>
                <w:color w:val="000000"/>
              </w:rPr>
              <w:t>Date</w:t>
            </w:r>
          </w:p>
        </w:tc>
        <w:tc>
          <w:tcPr>
            <w:tcW w:w="2339" w:type="dxa"/>
          </w:tcPr>
          <w:p w14:paraId="64752A38" w14:textId="77777777" w:rsidR="00A43E2C" w:rsidRDefault="000D6F74">
            <w:pPr>
              <w:spacing w:after="20"/>
            </w:pPr>
            <w:r>
              <w:rPr>
                <w:rFonts w:cs="Cambria"/>
                <w:color w:val="000000"/>
              </w:rPr>
              <w:t>Auto-generated</w:t>
            </w:r>
          </w:p>
        </w:tc>
      </w:tr>
    </w:tbl>
    <w:p w14:paraId="534F2B16" w14:textId="77777777" w:rsidR="00A43E2C" w:rsidRDefault="000D6F74">
      <w:pPr>
        <w:spacing w:before="120" w:after="60"/>
      </w:pPr>
      <w:r>
        <w:rPr>
          <w:rFonts w:cs="Cambria"/>
          <w:b/>
          <w:color w:val="000000"/>
          <w:sz w:val="28"/>
        </w:rPr>
        <w:t>13. Disaster Categories</w:t>
      </w:r>
    </w:p>
    <w:tbl>
      <w:tblPr>
        <w:tblStyle w:val="TableGrid"/>
        <w:tblW w:w="0" w:type="auto"/>
        <w:jc w:val="center"/>
        <w:tblLook w:val="04A0" w:firstRow="1" w:lastRow="0" w:firstColumn="1" w:lastColumn="0" w:noHBand="0" w:noVBand="1"/>
      </w:tblPr>
      <w:tblGrid>
        <w:gridCol w:w="2199"/>
        <w:gridCol w:w="2643"/>
        <w:gridCol w:w="2240"/>
        <w:gridCol w:w="2263"/>
      </w:tblGrid>
      <w:tr w:rsidR="00A43E2C" w14:paraId="67CBA6E2" w14:textId="77777777">
        <w:trPr>
          <w:jc w:val="center"/>
        </w:trPr>
        <w:tc>
          <w:tcPr>
            <w:tcW w:w="2339" w:type="dxa"/>
            <w:shd w:val="clear" w:color="auto" w:fill="E2E2E2"/>
          </w:tcPr>
          <w:p w14:paraId="1F34BAF1" w14:textId="77777777" w:rsidR="00A43E2C" w:rsidRDefault="000D6F74">
            <w:pPr>
              <w:spacing w:after="20"/>
            </w:pPr>
            <w:r>
              <w:rPr>
                <w:rFonts w:cs="Cambria"/>
                <w:b/>
                <w:color w:val="000000"/>
              </w:rPr>
              <w:t>Sr. No.</w:t>
            </w:r>
          </w:p>
        </w:tc>
        <w:tc>
          <w:tcPr>
            <w:tcW w:w="2339" w:type="dxa"/>
            <w:shd w:val="clear" w:color="auto" w:fill="E2E2E2"/>
          </w:tcPr>
          <w:p w14:paraId="44F4821F" w14:textId="77777777" w:rsidR="00A43E2C" w:rsidRDefault="000D6F74">
            <w:pPr>
              <w:spacing w:after="20"/>
            </w:pPr>
            <w:r>
              <w:rPr>
                <w:rFonts w:cs="Cambria"/>
                <w:b/>
                <w:color w:val="000000"/>
              </w:rPr>
              <w:t>Field</w:t>
            </w:r>
          </w:p>
        </w:tc>
        <w:tc>
          <w:tcPr>
            <w:tcW w:w="2339" w:type="dxa"/>
            <w:shd w:val="clear" w:color="auto" w:fill="E2E2E2"/>
          </w:tcPr>
          <w:p w14:paraId="7330BF8B" w14:textId="77777777" w:rsidR="00A43E2C" w:rsidRDefault="000D6F74">
            <w:pPr>
              <w:spacing w:after="20"/>
            </w:pPr>
            <w:r>
              <w:rPr>
                <w:rFonts w:cs="Cambria"/>
                <w:b/>
                <w:color w:val="000000"/>
              </w:rPr>
              <w:t>Type</w:t>
            </w:r>
          </w:p>
        </w:tc>
        <w:tc>
          <w:tcPr>
            <w:tcW w:w="2339" w:type="dxa"/>
            <w:shd w:val="clear" w:color="auto" w:fill="E2E2E2"/>
          </w:tcPr>
          <w:p w14:paraId="303120FF" w14:textId="77777777" w:rsidR="00A43E2C" w:rsidRDefault="000D6F74">
            <w:pPr>
              <w:spacing w:after="20"/>
            </w:pPr>
            <w:r>
              <w:rPr>
                <w:rFonts w:cs="Cambria"/>
                <w:b/>
                <w:color w:val="000000"/>
              </w:rPr>
              <w:t>Constraint</w:t>
            </w:r>
          </w:p>
        </w:tc>
      </w:tr>
      <w:tr w:rsidR="00A43E2C" w14:paraId="445279ED" w14:textId="77777777">
        <w:trPr>
          <w:jc w:val="center"/>
        </w:trPr>
        <w:tc>
          <w:tcPr>
            <w:tcW w:w="2339" w:type="dxa"/>
          </w:tcPr>
          <w:p w14:paraId="0ACE1A8D" w14:textId="77777777" w:rsidR="00A43E2C" w:rsidRDefault="000D6F74">
            <w:pPr>
              <w:spacing w:after="20"/>
            </w:pPr>
            <w:r>
              <w:rPr>
                <w:rFonts w:cs="Cambria"/>
                <w:color w:val="000000"/>
              </w:rPr>
              <w:t>1</w:t>
            </w:r>
          </w:p>
        </w:tc>
        <w:tc>
          <w:tcPr>
            <w:tcW w:w="2339" w:type="dxa"/>
          </w:tcPr>
          <w:p w14:paraId="1FDD3CA9" w14:textId="77777777" w:rsidR="00A43E2C" w:rsidRDefault="000D6F74">
            <w:pPr>
              <w:spacing w:after="20"/>
            </w:pPr>
            <w:r>
              <w:rPr>
                <w:rFonts w:cs="Cambria"/>
                <w:color w:val="000000"/>
              </w:rPr>
              <w:t>_id</w:t>
            </w:r>
          </w:p>
        </w:tc>
        <w:tc>
          <w:tcPr>
            <w:tcW w:w="2339" w:type="dxa"/>
          </w:tcPr>
          <w:p w14:paraId="056CE408" w14:textId="77777777" w:rsidR="00A43E2C" w:rsidRDefault="000D6F74">
            <w:pPr>
              <w:spacing w:after="20"/>
            </w:pPr>
            <w:r>
              <w:rPr>
                <w:rFonts w:cs="Cambria"/>
                <w:color w:val="000000"/>
              </w:rPr>
              <w:t>ObjectId</w:t>
            </w:r>
          </w:p>
        </w:tc>
        <w:tc>
          <w:tcPr>
            <w:tcW w:w="2339" w:type="dxa"/>
          </w:tcPr>
          <w:p w14:paraId="3D74C912" w14:textId="77777777" w:rsidR="00A43E2C" w:rsidRDefault="000D6F74">
            <w:pPr>
              <w:spacing w:after="20"/>
            </w:pPr>
            <w:r>
              <w:rPr>
                <w:rFonts w:cs="Cambria"/>
                <w:color w:val="000000"/>
              </w:rPr>
              <w:t>Primary Key, Auto-generated</w:t>
            </w:r>
          </w:p>
        </w:tc>
      </w:tr>
      <w:tr w:rsidR="00A43E2C" w14:paraId="2C78D9F6" w14:textId="77777777">
        <w:trPr>
          <w:jc w:val="center"/>
        </w:trPr>
        <w:tc>
          <w:tcPr>
            <w:tcW w:w="2339" w:type="dxa"/>
          </w:tcPr>
          <w:p w14:paraId="2B1C5064" w14:textId="77777777" w:rsidR="00A43E2C" w:rsidRDefault="000D6F74">
            <w:pPr>
              <w:spacing w:after="20"/>
            </w:pPr>
            <w:r>
              <w:rPr>
                <w:rFonts w:cs="Cambria"/>
                <w:color w:val="000000"/>
              </w:rPr>
              <w:t>2</w:t>
            </w:r>
          </w:p>
        </w:tc>
        <w:tc>
          <w:tcPr>
            <w:tcW w:w="2339" w:type="dxa"/>
          </w:tcPr>
          <w:p w14:paraId="7844D741" w14:textId="77777777" w:rsidR="00A43E2C" w:rsidRDefault="000D6F74">
            <w:pPr>
              <w:spacing w:after="20"/>
            </w:pPr>
            <w:r>
              <w:rPr>
                <w:rFonts w:cs="Cambria"/>
                <w:color w:val="000000"/>
              </w:rPr>
              <w:t>Name</w:t>
            </w:r>
          </w:p>
        </w:tc>
        <w:tc>
          <w:tcPr>
            <w:tcW w:w="2339" w:type="dxa"/>
          </w:tcPr>
          <w:p w14:paraId="0402CB08" w14:textId="77777777" w:rsidR="00A43E2C" w:rsidRDefault="000D6F74">
            <w:pPr>
              <w:spacing w:after="20"/>
            </w:pPr>
            <w:r>
              <w:rPr>
                <w:rFonts w:cs="Cambria"/>
                <w:color w:val="000000"/>
              </w:rPr>
              <w:t>String</w:t>
            </w:r>
          </w:p>
        </w:tc>
        <w:tc>
          <w:tcPr>
            <w:tcW w:w="2339" w:type="dxa"/>
          </w:tcPr>
          <w:p w14:paraId="7A33B377" w14:textId="77777777" w:rsidR="00A43E2C" w:rsidRDefault="000D6F74">
            <w:pPr>
              <w:spacing w:after="20"/>
            </w:pPr>
            <w:r>
              <w:rPr>
                <w:rFonts w:cs="Cambria"/>
                <w:color w:val="000000"/>
              </w:rPr>
              <w:t>Required</w:t>
            </w:r>
          </w:p>
        </w:tc>
      </w:tr>
      <w:tr w:rsidR="00A43E2C" w14:paraId="05A69A98" w14:textId="77777777">
        <w:trPr>
          <w:jc w:val="center"/>
        </w:trPr>
        <w:tc>
          <w:tcPr>
            <w:tcW w:w="2339" w:type="dxa"/>
          </w:tcPr>
          <w:p w14:paraId="334E846A" w14:textId="77777777" w:rsidR="00A43E2C" w:rsidRDefault="000D6F74">
            <w:pPr>
              <w:spacing w:after="20"/>
            </w:pPr>
            <w:r>
              <w:rPr>
                <w:rFonts w:cs="Cambria"/>
                <w:color w:val="000000"/>
              </w:rPr>
              <w:t>3</w:t>
            </w:r>
          </w:p>
        </w:tc>
        <w:tc>
          <w:tcPr>
            <w:tcW w:w="2339" w:type="dxa"/>
          </w:tcPr>
          <w:p w14:paraId="663AAC60" w14:textId="77777777" w:rsidR="00A43E2C" w:rsidRDefault="000D6F74">
            <w:pPr>
              <w:spacing w:after="20"/>
            </w:pPr>
            <w:r>
              <w:rPr>
                <w:rFonts w:cs="Cambria"/>
                <w:color w:val="000000"/>
              </w:rPr>
              <w:t>Code</w:t>
            </w:r>
          </w:p>
        </w:tc>
        <w:tc>
          <w:tcPr>
            <w:tcW w:w="2339" w:type="dxa"/>
          </w:tcPr>
          <w:p w14:paraId="73F3BEDB" w14:textId="77777777" w:rsidR="00A43E2C" w:rsidRDefault="000D6F74">
            <w:pPr>
              <w:spacing w:after="20"/>
            </w:pPr>
            <w:r>
              <w:rPr>
                <w:rFonts w:cs="Cambria"/>
                <w:color w:val="000000"/>
              </w:rPr>
              <w:t>String</w:t>
            </w:r>
          </w:p>
        </w:tc>
        <w:tc>
          <w:tcPr>
            <w:tcW w:w="2339" w:type="dxa"/>
          </w:tcPr>
          <w:p w14:paraId="68EDCB8C" w14:textId="77777777" w:rsidR="00A43E2C" w:rsidRDefault="000D6F74">
            <w:pPr>
              <w:spacing w:after="20"/>
            </w:pPr>
            <w:r>
              <w:rPr>
                <w:rFonts w:cs="Cambria"/>
                <w:color w:val="000000"/>
              </w:rPr>
              <w:t>Required, Unique</w:t>
            </w:r>
          </w:p>
        </w:tc>
      </w:tr>
      <w:tr w:rsidR="00A43E2C" w14:paraId="4874311D" w14:textId="77777777">
        <w:trPr>
          <w:jc w:val="center"/>
        </w:trPr>
        <w:tc>
          <w:tcPr>
            <w:tcW w:w="2339" w:type="dxa"/>
          </w:tcPr>
          <w:p w14:paraId="63857FCD" w14:textId="77777777" w:rsidR="00A43E2C" w:rsidRDefault="000D6F74">
            <w:pPr>
              <w:spacing w:after="20"/>
            </w:pPr>
            <w:r>
              <w:rPr>
                <w:rFonts w:cs="Cambria"/>
                <w:color w:val="000000"/>
              </w:rPr>
              <w:t>4</w:t>
            </w:r>
          </w:p>
        </w:tc>
        <w:tc>
          <w:tcPr>
            <w:tcW w:w="2339" w:type="dxa"/>
          </w:tcPr>
          <w:p w14:paraId="1384B95C" w14:textId="77777777" w:rsidR="00A43E2C" w:rsidRDefault="000D6F74">
            <w:pPr>
              <w:spacing w:after="20"/>
            </w:pPr>
            <w:r>
              <w:rPr>
                <w:rFonts w:cs="Cambria"/>
                <w:color w:val="000000"/>
              </w:rPr>
              <w:t>description</w:t>
            </w:r>
          </w:p>
        </w:tc>
        <w:tc>
          <w:tcPr>
            <w:tcW w:w="2339" w:type="dxa"/>
          </w:tcPr>
          <w:p w14:paraId="65C7C8C0" w14:textId="77777777" w:rsidR="00A43E2C" w:rsidRDefault="000D6F74">
            <w:pPr>
              <w:spacing w:after="20"/>
            </w:pPr>
            <w:r>
              <w:rPr>
                <w:rFonts w:cs="Cambria"/>
                <w:color w:val="000000"/>
              </w:rPr>
              <w:t>String</w:t>
            </w:r>
          </w:p>
        </w:tc>
        <w:tc>
          <w:tcPr>
            <w:tcW w:w="2339" w:type="dxa"/>
          </w:tcPr>
          <w:p w14:paraId="3C6D4EC8" w14:textId="77777777" w:rsidR="00A43E2C" w:rsidRDefault="000D6F74">
            <w:pPr>
              <w:spacing w:after="20"/>
            </w:pPr>
            <w:r>
              <w:rPr>
                <w:rFonts w:cs="Cambria"/>
                <w:color w:val="000000"/>
              </w:rPr>
              <w:t>Optional</w:t>
            </w:r>
          </w:p>
        </w:tc>
      </w:tr>
      <w:tr w:rsidR="00A43E2C" w14:paraId="09E4C4D3" w14:textId="77777777">
        <w:trPr>
          <w:jc w:val="center"/>
        </w:trPr>
        <w:tc>
          <w:tcPr>
            <w:tcW w:w="2339" w:type="dxa"/>
          </w:tcPr>
          <w:p w14:paraId="2C8CF2F0" w14:textId="77777777" w:rsidR="00A43E2C" w:rsidRDefault="000D6F74">
            <w:pPr>
              <w:spacing w:after="20"/>
            </w:pPr>
            <w:r>
              <w:rPr>
                <w:rFonts w:cs="Cambria"/>
                <w:color w:val="000000"/>
              </w:rPr>
              <w:t>5</w:t>
            </w:r>
          </w:p>
        </w:tc>
        <w:tc>
          <w:tcPr>
            <w:tcW w:w="2339" w:type="dxa"/>
          </w:tcPr>
          <w:p w14:paraId="3650AD04" w14:textId="77777777" w:rsidR="00A43E2C" w:rsidRDefault="000D6F74">
            <w:pPr>
              <w:spacing w:after="20"/>
            </w:pPr>
            <w:r>
              <w:rPr>
                <w:rFonts w:cs="Cambria"/>
                <w:color w:val="000000"/>
              </w:rPr>
              <w:t>defaultPriority</w:t>
            </w:r>
          </w:p>
        </w:tc>
        <w:tc>
          <w:tcPr>
            <w:tcW w:w="2339" w:type="dxa"/>
          </w:tcPr>
          <w:p w14:paraId="500A4566" w14:textId="77777777" w:rsidR="00A43E2C" w:rsidRDefault="000D6F74">
            <w:pPr>
              <w:spacing w:after="20"/>
            </w:pPr>
            <w:r>
              <w:rPr>
                <w:rFonts w:cs="Cambria"/>
                <w:color w:val="000000"/>
              </w:rPr>
              <w:t>String</w:t>
            </w:r>
          </w:p>
        </w:tc>
        <w:tc>
          <w:tcPr>
            <w:tcW w:w="2339" w:type="dxa"/>
          </w:tcPr>
          <w:p w14:paraId="351536D1" w14:textId="77777777" w:rsidR="00A43E2C" w:rsidRDefault="000D6F74">
            <w:pPr>
              <w:spacing w:after="20"/>
            </w:pPr>
            <w:r>
              <w:rPr>
                <w:rFonts w:cs="Cambria"/>
                <w:color w:val="000000"/>
              </w:rPr>
              <w:t>Required</w:t>
            </w:r>
          </w:p>
        </w:tc>
      </w:tr>
      <w:tr w:rsidR="00A43E2C" w14:paraId="47372F60" w14:textId="77777777">
        <w:trPr>
          <w:jc w:val="center"/>
        </w:trPr>
        <w:tc>
          <w:tcPr>
            <w:tcW w:w="2339" w:type="dxa"/>
          </w:tcPr>
          <w:p w14:paraId="285F7E6A" w14:textId="77777777" w:rsidR="00A43E2C" w:rsidRDefault="000D6F74">
            <w:pPr>
              <w:spacing w:after="20"/>
            </w:pPr>
            <w:r>
              <w:rPr>
                <w:rFonts w:cs="Cambria"/>
                <w:color w:val="000000"/>
              </w:rPr>
              <w:t>6</w:t>
            </w:r>
          </w:p>
        </w:tc>
        <w:tc>
          <w:tcPr>
            <w:tcW w:w="2339" w:type="dxa"/>
          </w:tcPr>
          <w:p w14:paraId="72815EFA" w14:textId="77777777" w:rsidR="00A43E2C" w:rsidRDefault="000D6F74">
            <w:pPr>
              <w:spacing w:after="20"/>
            </w:pPr>
            <w:r>
              <w:rPr>
                <w:rFonts w:cs="Cambria"/>
                <w:color w:val="000000"/>
              </w:rPr>
              <w:t>requiresResponseTeam</w:t>
            </w:r>
          </w:p>
        </w:tc>
        <w:tc>
          <w:tcPr>
            <w:tcW w:w="2339" w:type="dxa"/>
          </w:tcPr>
          <w:p w14:paraId="68259F0B" w14:textId="77777777" w:rsidR="00A43E2C" w:rsidRDefault="000D6F74">
            <w:pPr>
              <w:spacing w:after="20"/>
            </w:pPr>
            <w:r>
              <w:rPr>
                <w:rFonts w:cs="Cambria"/>
                <w:color w:val="000000"/>
              </w:rPr>
              <w:t>Boolean</w:t>
            </w:r>
          </w:p>
        </w:tc>
        <w:tc>
          <w:tcPr>
            <w:tcW w:w="2339" w:type="dxa"/>
          </w:tcPr>
          <w:p w14:paraId="06535D83" w14:textId="77777777" w:rsidR="00A43E2C" w:rsidRDefault="000D6F74">
            <w:pPr>
              <w:spacing w:after="20"/>
            </w:pPr>
            <w:r>
              <w:rPr>
                <w:rFonts w:cs="Cambria"/>
                <w:color w:val="000000"/>
              </w:rPr>
              <w:t>Required</w:t>
            </w:r>
          </w:p>
        </w:tc>
      </w:tr>
      <w:tr w:rsidR="00A43E2C" w14:paraId="5A4BA621" w14:textId="77777777">
        <w:trPr>
          <w:jc w:val="center"/>
        </w:trPr>
        <w:tc>
          <w:tcPr>
            <w:tcW w:w="2339" w:type="dxa"/>
          </w:tcPr>
          <w:p w14:paraId="2B2145FA" w14:textId="77777777" w:rsidR="00A43E2C" w:rsidRDefault="000D6F74">
            <w:pPr>
              <w:spacing w:after="20"/>
            </w:pPr>
            <w:r>
              <w:rPr>
                <w:rFonts w:cs="Cambria"/>
                <w:color w:val="000000"/>
              </w:rPr>
              <w:t>7</w:t>
            </w:r>
          </w:p>
        </w:tc>
        <w:tc>
          <w:tcPr>
            <w:tcW w:w="2339" w:type="dxa"/>
          </w:tcPr>
          <w:p w14:paraId="368641F7" w14:textId="77777777" w:rsidR="00A43E2C" w:rsidRDefault="000D6F74">
            <w:pPr>
              <w:spacing w:after="20"/>
            </w:pPr>
            <w:r>
              <w:rPr>
                <w:rFonts w:cs="Cambria"/>
                <w:color w:val="000000"/>
              </w:rPr>
              <w:t>isActive</w:t>
            </w:r>
          </w:p>
        </w:tc>
        <w:tc>
          <w:tcPr>
            <w:tcW w:w="2339" w:type="dxa"/>
          </w:tcPr>
          <w:p w14:paraId="579D78C5" w14:textId="77777777" w:rsidR="00A43E2C" w:rsidRDefault="000D6F74">
            <w:pPr>
              <w:spacing w:after="20"/>
            </w:pPr>
            <w:r>
              <w:rPr>
                <w:rFonts w:cs="Cambria"/>
                <w:color w:val="000000"/>
              </w:rPr>
              <w:t>Boolean</w:t>
            </w:r>
          </w:p>
        </w:tc>
        <w:tc>
          <w:tcPr>
            <w:tcW w:w="2339" w:type="dxa"/>
          </w:tcPr>
          <w:p w14:paraId="4F2F07D0" w14:textId="77777777" w:rsidR="00A43E2C" w:rsidRDefault="000D6F74">
            <w:pPr>
              <w:spacing w:after="20"/>
            </w:pPr>
            <w:r>
              <w:rPr>
                <w:rFonts w:cs="Cambria"/>
                <w:color w:val="000000"/>
              </w:rPr>
              <w:t>Required</w:t>
            </w:r>
          </w:p>
        </w:tc>
      </w:tr>
      <w:tr w:rsidR="00A43E2C" w14:paraId="4436133A" w14:textId="77777777">
        <w:trPr>
          <w:jc w:val="center"/>
        </w:trPr>
        <w:tc>
          <w:tcPr>
            <w:tcW w:w="2339" w:type="dxa"/>
          </w:tcPr>
          <w:p w14:paraId="23312B96" w14:textId="77777777" w:rsidR="00A43E2C" w:rsidRDefault="000D6F74">
            <w:pPr>
              <w:spacing w:after="20"/>
            </w:pPr>
            <w:r>
              <w:rPr>
                <w:rFonts w:cs="Cambria"/>
                <w:color w:val="000000"/>
              </w:rPr>
              <w:t>8</w:t>
            </w:r>
          </w:p>
        </w:tc>
        <w:tc>
          <w:tcPr>
            <w:tcW w:w="2339" w:type="dxa"/>
          </w:tcPr>
          <w:p w14:paraId="3061ED0A" w14:textId="77777777" w:rsidR="00A43E2C" w:rsidRDefault="000D6F74">
            <w:pPr>
              <w:spacing w:after="20"/>
            </w:pPr>
            <w:r>
              <w:rPr>
                <w:rFonts w:cs="Cambria"/>
                <w:color w:val="000000"/>
              </w:rPr>
              <w:t>createdAt</w:t>
            </w:r>
          </w:p>
        </w:tc>
        <w:tc>
          <w:tcPr>
            <w:tcW w:w="2339" w:type="dxa"/>
          </w:tcPr>
          <w:p w14:paraId="37CF606A" w14:textId="77777777" w:rsidR="00A43E2C" w:rsidRDefault="000D6F74">
            <w:pPr>
              <w:spacing w:after="20"/>
            </w:pPr>
            <w:r>
              <w:rPr>
                <w:rFonts w:cs="Cambria"/>
                <w:color w:val="000000"/>
              </w:rPr>
              <w:t>Date</w:t>
            </w:r>
          </w:p>
        </w:tc>
        <w:tc>
          <w:tcPr>
            <w:tcW w:w="2339" w:type="dxa"/>
          </w:tcPr>
          <w:p w14:paraId="29B29CCC" w14:textId="77777777" w:rsidR="00A43E2C" w:rsidRDefault="000D6F74">
            <w:pPr>
              <w:spacing w:after="20"/>
            </w:pPr>
            <w:r>
              <w:rPr>
                <w:rFonts w:cs="Cambria"/>
                <w:color w:val="000000"/>
              </w:rPr>
              <w:t>Auto-generated</w:t>
            </w:r>
          </w:p>
        </w:tc>
      </w:tr>
      <w:tr w:rsidR="00A43E2C" w14:paraId="66061DDD" w14:textId="77777777">
        <w:trPr>
          <w:jc w:val="center"/>
        </w:trPr>
        <w:tc>
          <w:tcPr>
            <w:tcW w:w="2339" w:type="dxa"/>
          </w:tcPr>
          <w:p w14:paraId="698C7F18" w14:textId="77777777" w:rsidR="00A43E2C" w:rsidRDefault="000D6F74">
            <w:pPr>
              <w:spacing w:after="20"/>
            </w:pPr>
            <w:r>
              <w:rPr>
                <w:rFonts w:cs="Cambria"/>
                <w:color w:val="000000"/>
              </w:rPr>
              <w:t>9</w:t>
            </w:r>
          </w:p>
        </w:tc>
        <w:tc>
          <w:tcPr>
            <w:tcW w:w="2339" w:type="dxa"/>
          </w:tcPr>
          <w:p w14:paraId="4DF4B28E" w14:textId="77777777" w:rsidR="00A43E2C" w:rsidRDefault="000D6F74">
            <w:pPr>
              <w:spacing w:after="20"/>
            </w:pPr>
            <w:r>
              <w:rPr>
                <w:rFonts w:cs="Cambria"/>
                <w:color w:val="000000"/>
              </w:rPr>
              <w:t>updatedAt</w:t>
            </w:r>
          </w:p>
        </w:tc>
        <w:tc>
          <w:tcPr>
            <w:tcW w:w="2339" w:type="dxa"/>
          </w:tcPr>
          <w:p w14:paraId="3F72CE93" w14:textId="77777777" w:rsidR="00A43E2C" w:rsidRDefault="000D6F74">
            <w:pPr>
              <w:spacing w:after="20"/>
            </w:pPr>
            <w:r>
              <w:rPr>
                <w:rFonts w:cs="Cambria"/>
                <w:color w:val="000000"/>
              </w:rPr>
              <w:t>Date</w:t>
            </w:r>
          </w:p>
        </w:tc>
        <w:tc>
          <w:tcPr>
            <w:tcW w:w="2339" w:type="dxa"/>
          </w:tcPr>
          <w:p w14:paraId="326BA0D7" w14:textId="77777777" w:rsidR="00A43E2C" w:rsidRDefault="000D6F74">
            <w:pPr>
              <w:spacing w:after="20"/>
            </w:pPr>
            <w:r>
              <w:rPr>
                <w:rFonts w:cs="Cambria"/>
                <w:color w:val="000000"/>
              </w:rPr>
              <w:t>Auto-generated</w:t>
            </w:r>
          </w:p>
        </w:tc>
      </w:tr>
    </w:tbl>
    <w:p w14:paraId="13B48540" w14:textId="77777777" w:rsidR="00A43E2C" w:rsidRDefault="000D6F74">
      <w:pPr>
        <w:spacing w:before="120" w:after="60"/>
      </w:pPr>
      <w:r>
        <w:rPr>
          <w:rFonts w:cs="Cambria"/>
          <w:b/>
          <w:color w:val="000000"/>
          <w:sz w:val="28"/>
        </w:rPr>
        <w:t>14. AdminLogs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1C035F7D" w14:textId="77777777">
        <w:trPr>
          <w:jc w:val="center"/>
        </w:trPr>
        <w:tc>
          <w:tcPr>
            <w:tcW w:w="2339" w:type="dxa"/>
            <w:shd w:val="clear" w:color="auto" w:fill="E2E2E2"/>
          </w:tcPr>
          <w:p w14:paraId="0F689330" w14:textId="77777777" w:rsidR="00A43E2C" w:rsidRDefault="000D6F74">
            <w:pPr>
              <w:spacing w:after="20"/>
            </w:pPr>
            <w:r>
              <w:rPr>
                <w:rFonts w:cs="Cambria"/>
                <w:b/>
                <w:color w:val="000000"/>
              </w:rPr>
              <w:t>Sr. No.</w:t>
            </w:r>
          </w:p>
        </w:tc>
        <w:tc>
          <w:tcPr>
            <w:tcW w:w="2339" w:type="dxa"/>
            <w:shd w:val="clear" w:color="auto" w:fill="E2E2E2"/>
          </w:tcPr>
          <w:p w14:paraId="39E34EFC" w14:textId="77777777" w:rsidR="00A43E2C" w:rsidRDefault="000D6F74">
            <w:pPr>
              <w:spacing w:after="20"/>
            </w:pPr>
            <w:r>
              <w:rPr>
                <w:rFonts w:cs="Cambria"/>
                <w:b/>
                <w:color w:val="000000"/>
              </w:rPr>
              <w:t>Field</w:t>
            </w:r>
          </w:p>
        </w:tc>
        <w:tc>
          <w:tcPr>
            <w:tcW w:w="2339" w:type="dxa"/>
            <w:shd w:val="clear" w:color="auto" w:fill="E2E2E2"/>
          </w:tcPr>
          <w:p w14:paraId="6059FC60" w14:textId="77777777" w:rsidR="00A43E2C" w:rsidRDefault="000D6F74">
            <w:pPr>
              <w:spacing w:after="20"/>
            </w:pPr>
            <w:r>
              <w:rPr>
                <w:rFonts w:cs="Cambria"/>
                <w:b/>
                <w:color w:val="000000"/>
              </w:rPr>
              <w:t>Type</w:t>
            </w:r>
          </w:p>
        </w:tc>
        <w:tc>
          <w:tcPr>
            <w:tcW w:w="2339" w:type="dxa"/>
            <w:shd w:val="clear" w:color="auto" w:fill="E2E2E2"/>
          </w:tcPr>
          <w:p w14:paraId="7733DF1D" w14:textId="77777777" w:rsidR="00A43E2C" w:rsidRDefault="000D6F74">
            <w:pPr>
              <w:spacing w:after="20"/>
            </w:pPr>
            <w:r>
              <w:rPr>
                <w:rFonts w:cs="Cambria"/>
                <w:b/>
                <w:color w:val="000000"/>
              </w:rPr>
              <w:t>Constraint</w:t>
            </w:r>
          </w:p>
        </w:tc>
      </w:tr>
      <w:tr w:rsidR="00A43E2C" w14:paraId="45E9778A" w14:textId="77777777">
        <w:trPr>
          <w:jc w:val="center"/>
        </w:trPr>
        <w:tc>
          <w:tcPr>
            <w:tcW w:w="2339" w:type="dxa"/>
          </w:tcPr>
          <w:p w14:paraId="4872ECF1" w14:textId="77777777" w:rsidR="00A43E2C" w:rsidRDefault="000D6F74">
            <w:pPr>
              <w:spacing w:after="20"/>
            </w:pPr>
            <w:r>
              <w:rPr>
                <w:rFonts w:cs="Cambria"/>
                <w:color w:val="000000"/>
              </w:rPr>
              <w:lastRenderedPageBreak/>
              <w:t>1</w:t>
            </w:r>
          </w:p>
        </w:tc>
        <w:tc>
          <w:tcPr>
            <w:tcW w:w="2339" w:type="dxa"/>
          </w:tcPr>
          <w:p w14:paraId="7BF8ABAB" w14:textId="77777777" w:rsidR="00A43E2C" w:rsidRDefault="000D6F74">
            <w:pPr>
              <w:spacing w:after="20"/>
            </w:pPr>
            <w:r>
              <w:rPr>
                <w:rFonts w:cs="Cambria"/>
                <w:color w:val="000000"/>
              </w:rPr>
              <w:t>_id</w:t>
            </w:r>
          </w:p>
        </w:tc>
        <w:tc>
          <w:tcPr>
            <w:tcW w:w="2339" w:type="dxa"/>
          </w:tcPr>
          <w:p w14:paraId="0DDEC253" w14:textId="77777777" w:rsidR="00A43E2C" w:rsidRDefault="000D6F74">
            <w:pPr>
              <w:spacing w:after="20"/>
            </w:pPr>
            <w:r>
              <w:rPr>
                <w:rFonts w:cs="Cambria"/>
                <w:color w:val="000000"/>
              </w:rPr>
              <w:t>ObjectId</w:t>
            </w:r>
          </w:p>
        </w:tc>
        <w:tc>
          <w:tcPr>
            <w:tcW w:w="2339" w:type="dxa"/>
          </w:tcPr>
          <w:p w14:paraId="35D19FBA" w14:textId="77777777" w:rsidR="00A43E2C" w:rsidRDefault="000D6F74">
            <w:pPr>
              <w:spacing w:after="20"/>
            </w:pPr>
            <w:r>
              <w:rPr>
                <w:rFonts w:cs="Cambria"/>
                <w:color w:val="000000"/>
              </w:rPr>
              <w:t>Primary Key, Auto-generated</w:t>
            </w:r>
          </w:p>
        </w:tc>
      </w:tr>
      <w:tr w:rsidR="00A43E2C" w14:paraId="644B2129" w14:textId="77777777">
        <w:trPr>
          <w:jc w:val="center"/>
        </w:trPr>
        <w:tc>
          <w:tcPr>
            <w:tcW w:w="2339" w:type="dxa"/>
          </w:tcPr>
          <w:p w14:paraId="289BC239" w14:textId="77777777" w:rsidR="00A43E2C" w:rsidRDefault="000D6F74">
            <w:pPr>
              <w:spacing w:after="20"/>
            </w:pPr>
            <w:r>
              <w:rPr>
                <w:rFonts w:cs="Cambria"/>
                <w:color w:val="000000"/>
              </w:rPr>
              <w:t>2</w:t>
            </w:r>
          </w:p>
        </w:tc>
        <w:tc>
          <w:tcPr>
            <w:tcW w:w="2339" w:type="dxa"/>
          </w:tcPr>
          <w:p w14:paraId="7A76DD6B" w14:textId="77777777" w:rsidR="00A43E2C" w:rsidRDefault="000D6F74">
            <w:pPr>
              <w:spacing w:after="20"/>
            </w:pPr>
            <w:r>
              <w:rPr>
                <w:rFonts w:cs="Cambria"/>
                <w:color w:val="000000"/>
              </w:rPr>
              <w:t>adminId</w:t>
            </w:r>
          </w:p>
        </w:tc>
        <w:tc>
          <w:tcPr>
            <w:tcW w:w="2339" w:type="dxa"/>
          </w:tcPr>
          <w:p w14:paraId="3D195479" w14:textId="77777777" w:rsidR="00A43E2C" w:rsidRDefault="000D6F74">
            <w:pPr>
              <w:spacing w:after="20"/>
            </w:pPr>
            <w:r>
              <w:rPr>
                <w:rFonts w:cs="Cambria"/>
                <w:color w:val="000000"/>
              </w:rPr>
              <w:t>ObjectId</w:t>
            </w:r>
          </w:p>
        </w:tc>
        <w:tc>
          <w:tcPr>
            <w:tcW w:w="2339" w:type="dxa"/>
          </w:tcPr>
          <w:p w14:paraId="0FCA7084" w14:textId="77777777" w:rsidR="00A43E2C" w:rsidRDefault="000D6F74">
            <w:pPr>
              <w:spacing w:after="20"/>
            </w:pPr>
            <w:r>
              <w:rPr>
                <w:rFonts w:cs="Cambria"/>
                <w:color w:val="000000"/>
              </w:rPr>
              <w:t>Reference → Users</w:t>
            </w:r>
          </w:p>
        </w:tc>
      </w:tr>
      <w:tr w:rsidR="00A43E2C" w14:paraId="1EE223A9" w14:textId="77777777">
        <w:trPr>
          <w:jc w:val="center"/>
        </w:trPr>
        <w:tc>
          <w:tcPr>
            <w:tcW w:w="2339" w:type="dxa"/>
          </w:tcPr>
          <w:p w14:paraId="31441E5A" w14:textId="77777777" w:rsidR="00A43E2C" w:rsidRDefault="000D6F74">
            <w:pPr>
              <w:spacing w:after="20"/>
            </w:pPr>
            <w:r>
              <w:rPr>
                <w:rFonts w:cs="Cambria"/>
                <w:color w:val="000000"/>
              </w:rPr>
              <w:t>3</w:t>
            </w:r>
          </w:p>
        </w:tc>
        <w:tc>
          <w:tcPr>
            <w:tcW w:w="2339" w:type="dxa"/>
          </w:tcPr>
          <w:p w14:paraId="1D4D3139" w14:textId="77777777" w:rsidR="00A43E2C" w:rsidRDefault="000D6F74">
            <w:pPr>
              <w:spacing w:after="20"/>
            </w:pPr>
            <w:r>
              <w:rPr>
                <w:rFonts w:cs="Cambria"/>
                <w:color w:val="000000"/>
              </w:rPr>
              <w:t>action</w:t>
            </w:r>
          </w:p>
        </w:tc>
        <w:tc>
          <w:tcPr>
            <w:tcW w:w="2339" w:type="dxa"/>
          </w:tcPr>
          <w:p w14:paraId="356618F8" w14:textId="77777777" w:rsidR="00A43E2C" w:rsidRDefault="000D6F74">
            <w:pPr>
              <w:spacing w:after="20"/>
            </w:pPr>
            <w:r>
              <w:rPr>
                <w:rFonts w:cs="Cambria"/>
                <w:color w:val="000000"/>
              </w:rPr>
              <w:t>String</w:t>
            </w:r>
          </w:p>
        </w:tc>
        <w:tc>
          <w:tcPr>
            <w:tcW w:w="2339" w:type="dxa"/>
          </w:tcPr>
          <w:p w14:paraId="28D8C3F4" w14:textId="77777777" w:rsidR="00A43E2C" w:rsidRDefault="000D6F74">
            <w:pPr>
              <w:spacing w:after="20"/>
            </w:pPr>
            <w:r>
              <w:rPr>
                <w:rFonts w:cs="Cambria"/>
                <w:color w:val="000000"/>
              </w:rPr>
              <w:t>Required</w:t>
            </w:r>
          </w:p>
        </w:tc>
      </w:tr>
      <w:tr w:rsidR="00A43E2C" w14:paraId="4A8CA2DA" w14:textId="77777777">
        <w:trPr>
          <w:jc w:val="center"/>
        </w:trPr>
        <w:tc>
          <w:tcPr>
            <w:tcW w:w="2339" w:type="dxa"/>
          </w:tcPr>
          <w:p w14:paraId="647ED0D3" w14:textId="77777777" w:rsidR="00A43E2C" w:rsidRDefault="000D6F74">
            <w:pPr>
              <w:spacing w:after="20"/>
            </w:pPr>
            <w:r>
              <w:rPr>
                <w:rFonts w:cs="Cambria"/>
                <w:color w:val="000000"/>
              </w:rPr>
              <w:t>4</w:t>
            </w:r>
          </w:p>
        </w:tc>
        <w:tc>
          <w:tcPr>
            <w:tcW w:w="2339" w:type="dxa"/>
          </w:tcPr>
          <w:p w14:paraId="701E24F6" w14:textId="77777777" w:rsidR="00A43E2C" w:rsidRDefault="000D6F74">
            <w:pPr>
              <w:spacing w:after="20"/>
            </w:pPr>
            <w:r>
              <w:rPr>
                <w:rFonts w:cs="Cambria"/>
                <w:color w:val="000000"/>
              </w:rPr>
              <w:t>targetType</w:t>
            </w:r>
          </w:p>
        </w:tc>
        <w:tc>
          <w:tcPr>
            <w:tcW w:w="2339" w:type="dxa"/>
          </w:tcPr>
          <w:p w14:paraId="4F7CEA4D" w14:textId="77777777" w:rsidR="00A43E2C" w:rsidRDefault="000D6F74">
            <w:pPr>
              <w:spacing w:after="20"/>
            </w:pPr>
            <w:r>
              <w:rPr>
                <w:rFonts w:cs="Cambria"/>
                <w:color w:val="000000"/>
              </w:rPr>
              <w:t>String</w:t>
            </w:r>
          </w:p>
        </w:tc>
        <w:tc>
          <w:tcPr>
            <w:tcW w:w="2339" w:type="dxa"/>
          </w:tcPr>
          <w:p w14:paraId="06356C69" w14:textId="77777777" w:rsidR="00A43E2C" w:rsidRDefault="000D6F74">
            <w:pPr>
              <w:spacing w:after="20"/>
            </w:pPr>
            <w:r>
              <w:rPr>
                <w:rFonts w:cs="Cambria"/>
                <w:color w:val="000000"/>
              </w:rPr>
              <w:t>Required</w:t>
            </w:r>
          </w:p>
        </w:tc>
      </w:tr>
      <w:tr w:rsidR="00A43E2C" w14:paraId="1DF7E706" w14:textId="77777777">
        <w:trPr>
          <w:jc w:val="center"/>
        </w:trPr>
        <w:tc>
          <w:tcPr>
            <w:tcW w:w="2339" w:type="dxa"/>
          </w:tcPr>
          <w:p w14:paraId="10507391" w14:textId="77777777" w:rsidR="00A43E2C" w:rsidRDefault="000D6F74">
            <w:pPr>
              <w:spacing w:after="20"/>
            </w:pPr>
            <w:r>
              <w:rPr>
                <w:rFonts w:cs="Cambria"/>
                <w:color w:val="000000"/>
              </w:rPr>
              <w:t>5</w:t>
            </w:r>
          </w:p>
        </w:tc>
        <w:tc>
          <w:tcPr>
            <w:tcW w:w="2339" w:type="dxa"/>
          </w:tcPr>
          <w:p w14:paraId="796E4A81" w14:textId="77777777" w:rsidR="00A43E2C" w:rsidRDefault="000D6F74">
            <w:pPr>
              <w:spacing w:after="20"/>
            </w:pPr>
            <w:r>
              <w:rPr>
                <w:rFonts w:cs="Cambria"/>
                <w:color w:val="000000"/>
              </w:rPr>
              <w:t>targetId</w:t>
            </w:r>
          </w:p>
        </w:tc>
        <w:tc>
          <w:tcPr>
            <w:tcW w:w="2339" w:type="dxa"/>
          </w:tcPr>
          <w:p w14:paraId="172D25FC" w14:textId="77777777" w:rsidR="00A43E2C" w:rsidRDefault="000D6F74">
            <w:pPr>
              <w:spacing w:after="20"/>
            </w:pPr>
            <w:r>
              <w:rPr>
                <w:rFonts w:cs="Cambria"/>
                <w:color w:val="000000"/>
              </w:rPr>
              <w:t>ObjectId</w:t>
            </w:r>
          </w:p>
        </w:tc>
        <w:tc>
          <w:tcPr>
            <w:tcW w:w="2339" w:type="dxa"/>
          </w:tcPr>
          <w:p w14:paraId="3A16F669" w14:textId="77777777" w:rsidR="00A43E2C" w:rsidRDefault="000D6F74">
            <w:pPr>
              <w:spacing w:after="20"/>
            </w:pPr>
            <w:r>
              <w:rPr>
                <w:rFonts w:cs="Cambria"/>
                <w:color w:val="000000"/>
              </w:rPr>
              <w:t>Optional</w:t>
            </w:r>
          </w:p>
        </w:tc>
      </w:tr>
      <w:tr w:rsidR="00A43E2C" w14:paraId="1742AE7D" w14:textId="77777777">
        <w:trPr>
          <w:jc w:val="center"/>
        </w:trPr>
        <w:tc>
          <w:tcPr>
            <w:tcW w:w="2339" w:type="dxa"/>
          </w:tcPr>
          <w:p w14:paraId="4A669297" w14:textId="77777777" w:rsidR="00A43E2C" w:rsidRDefault="000D6F74">
            <w:pPr>
              <w:spacing w:after="20"/>
            </w:pPr>
            <w:r>
              <w:rPr>
                <w:rFonts w:cs="Cambria"/>
                <w:color w:val="000000"/>
              </w:rPr>
              <w:t>6</w:t>
            </w:r>
          </w:p>
        </w:tc>
        <w:tc>
          <w:tcPr>
            <w:tcW w:w="2339" w:type="dxa"/>
          </w:tcPr>
          <w:p w14:paraId="5C129AA6" w14:textId="77777777" w:rsidR="00A43E2C" w:rsidRDefault="000D6F74">
            <w:pPr>
              <w:spacing w:after="20"/>
            </w:pPr>
            <w:r>
              <w:rPr>
                <w:rFonts w:cs="Cambria"/>
                <w:color w:val="000000"/>
              </w:rPr>
              <w:t>details</w:t>
            </w:r>
          </w:p>
        </w:tc>
        <w:tc>
          <w:tcPr>
            <w:tcW w:w="2339" w:type="dxa"/>
          </w:tcPr>
          <w:p w14:paraId="50C3AC71" w14:textId="77777777" w:rsidR="00A43E2C" w:rsidRDefault="000D6F74">
            <w:pPr>
              <w:spacing w:after="20"/>
            </w:pPr>
            <w:r>
              <w:rPr>
                <w:rFonts w:cs="Cambria"/>
                <w:color w:val="000000"/>
              </w:rPr>
              <w:t>String</w:t>
            </w:r>
          </w:p>
        </w:tc>
        <w:tc>
          <w:tcPr>
            <w:tcW w:w="2339" w:type="dxa"/>
          </w:tcPr>
          <w:p w14:paraId="7DBB5898" w14:textId="77777777" w:rsidR="00A43E2C" w:rsidRDefault="000D6F74">
            <w:pPr>
              <w:spacing w:after="20"/>
            </w:pPr>
            <w:r>
              <w:rPr>
                <w:rFonts w:cs="Cambria"/>
                <w:color w:val="000000"/>
              </w:rPr>
              <w:t>Optional</w:t>
            </w:r>
          </w:p>
        </w:tc>
      </w:tr>
      <w:tr w:rsidR="00A43E2C" w14:paraId="0E7F2260" w14:textId="77777777">
        <w:trPr>
          <w:jc w:val="center"/>
        </w:trPr>
        <w:tc>
          <w:tcPr>
            <w:tcW w:w="2339" w:type="dxa"/>
          </w:tcPr>
          <w:p w14:paraId="742CC135" w14:textId="77777777" w:rsidR="00A43E2C" w:rsidRDefault="000D6F74">
            <w:pPr>
              <w:spacing w:after="20"/>
            </w:pPr>
            <w:r>
              <w:rPr>
                <w:rFonts w:cs="Cambria"/>
                <w:color w:val="000000"/>
              </w:rPr>
              <w:t>7</w:t>
            </w:r>
          </w:p>
        </w:tc>
        <w:tc>
          <w:tcPr>
            <w:tcW w:w="2339" w:type="dxa"/>
          </w:tcPr>
          <w:p w14:paraId="73FCF940" w14:textId="77777777" w:rsidR="00A43E2C" w:rsidRDefault="000D6F74">
            <w:pPr>
              <w:spacing w:after="20"/>
            </w:pPr>
            <w:r>
              <w:rPr>
                <w:rFonts w:cs="Cambria"/>
                <w:color w:val="000000"/>
              </w:rPr>
              <w:t>ipAddress</w:t>
            </w:r>
          </w:p>
        </w:tc>
        <w:tc>
          <w:tcPr>
            <w:tcW w:w="2339" w:type="dxa"/>
          </w:tcPr>
          <w:p w14:paraId="4AF2F4C6" w14:textId="77777777" w:rsidR="00A43E2C" w:rsidRDefault="000D6F74">
            <w:pPr>
              <w:spacing w:after="20"/>
            </w:pPr>
            <w:r>
              <w:rPr>
                <w:rFonts w:cs="Cambria"/>
                <w:color w:val="000000"/>
              </w:rPr>
              <w:t>String</w:t>
            </w:r>
          </w:p>
        </w:tc>
        <w:tc>
          <w:tcPr>
            <w:tcW w:w="2339" w:type="dxa"/>
          </w:tcPr>
          <w:p w14:paraId="65A538C1" w14:textId="77777777" w:rsidR="00A43E2C" w:rsidRDefault="000D6F74">
            <w:pPr>
              <w:spacing w:after="20"/>
            </w:pPr>
            <w:r>
              <w:rPr>
                <w:rFonts w:cs="Cambria"/>
                <w:color w:val="000000"/>
              </w:rPr>
              <w:t>Optional</w:t>
            </w:r>
          </w:p>
        </w:tc>
      </w:tr>
      <w:tr w:rsidR="00A43E2C" w14:paraId="22734B61" w14:textId="77777777">
        <w:trPr>
          <w:jc w:val="center"/>
        </w:trPr>
        <w:tc>
          <w:tcPr>
            <w:tcW w:w="2339" w:type="dxa"/>
          </w:tcPr>
          <w:p w14:paraId="3E5683AF" w14:textId="77777777" w:rsidR="00A43E2C" w:rsidRDefault="000D6F74">
            <w:pPr>
              <w:spacing w:after="20"/>
            </w:pPr>
            <w:r>
              <w:rPr>
                <w:rFonts w:cs="Cambria"/>
                <w:color w:val="000000"/>
              </w:rPr>
              <w:t>8</w:t>
            </w:r>
          </w:p>
        </w:tc>
        <w:tc>
          <w:tcPr>
            <w:tcW w:w="2339" w:type="dxa"/>
          </w:tcPr>
          <w:p w14:paraId="18069D01" w14:textId="77777777" w:rsidR="00A43E2C" w:rsidRDefault="000D6F74">
            <w:pPr>
              <w:spacing w:after="20"/>
            </w:pPr>
            <w:r>
              <w:rPr>
                <w:rFonts w:cs="Cambria"/>
                <w:color w:val="000000"/>
              </w:rPr>
              <w:t>createdAt</w:t>
            </w:r>
          </w:p>
        </w:tc>
        <w:tc>
          <w:tcPr>
            <w:tcW w:w="2339" w:type="dxa"/>
          </w:tcPr>
          <w:p w14:paraId="50C1ED54" w14:textId="77777777" w:rsidR="00A43E2C" w:rsidRDefault="000D6F74">
            <w:pPr>
              <w:spacing w:after="20"/>
            </w:pPr>
            <w:r>
              <w:rPr>
                <w:rFonts w:cs="Cambria"/>
                <w:color w:val="000000"/>
              </w:rPr>
              <w:t>Date</w:t>
            </w:r>
          </w:p>
        </w:tc>
        <w:tc>
          <w:tcPr>
            <w:tcW w:w="2339" w:type="dxa"/>
          </w:tcPr>
          <w:p w14:paraId="3ABA91AC" w14:textId="77777777" w:rsidR="00A43E2C" w:rsidRDefault="000D6F74">
            <w:pPr>
              <w:spacing w:after="20"/>
            </w:pPr>
            <w:r>
              <w:rPr>
                <w:rFonts w:cs="Cambria"/>
                <w:color w:val="000000"/>
              </w:rPr>
              <w:t>Auto-generated</w:t>
            </w:r>
          </w:p>
        </w:tc>
      </w:tr>
    </w:tbl>
    <w:p w14:paraId="3C1F7E30" w14:textId="77777777" w:rsidR="00A43E2C" w:rsidRDefault="000D6F74">
      <w:pPr>
        <w:spacing w:before="120" w:after="60"/>
      </w:pPr>
      <w:r>
        <w:rPr>
          <w:rFonts w:cs="Cambria"/>
          <w:b/>
          <w:color w:val="000000"/>
          <w:sz w:val="28"/>
        </w:rPr>
        <w:t>15. Reports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07EC8157" w14:textId="77777777">
        <w:trPr>
          <w:jc w:val="center"/>
        </w:trPr>
        <w:tc>
          <w:tcPr>
            <w:tcW w:w="2339" w:type="dxa"/>
            <w:shd w:val="clear" w:color="auto" w:fill="E2E2E2"/>
          </w:tcPr>
          <w:p w14:paraId="1F38C8E3" w14:textId="77777777" w:rsidR="00A43E2C" w:rsidRDefault="000D6F74">
            <w:pPr>
              <w:spacing w:after="20"/>
            </w:pPr>
            <w:r>
              <w:rPr>
                <w:rFonts w:cs="Cambria"/>
                <w:b/>
                <w:color w:val="000000"/>
              </w:rPr>
              <w:t>Sr. No.</w:t>
            </w:r>
          </w:p>
        </w:tc>
        <w:tc>
          <w:tcPr>
            <w:tcW w:w="2339" w:type="dxa"/>
            <w:shd w:val="clear" w:color="auto" w:fill="E2E2E2"/>
          </w:tcPr>
          <w:p w14:paraId="607F70F3" w14:textId="77777777" w:rsidR="00A43E2C" w:rsidRDefault="000D6F74">
            <w:pPr>
              <w:spacing w:after="20"/>
            </w:pPr>
            <w:r>
              <w:rPr>
                <w:rFonts w:cs="Cambria"/>
                <w:b/>
                <w:color w:val="000000"/>
              </w:rPr>
              <w:t>Field</w:t>
            </w:r>
          </w:p>
        </w:tc>
        <w:tc>
          <w:tcPr>
            <w:tcW w:w="2339" w:type="dxa"/>
            <w:shd w:val="clear" w:color="auto" w:fill="E2E2E2"/>
          </w:tcPr>
          <w:p w14:paraId="141CF4DE" w14:textId="77777777" w:rsidR="00A43E2C" w:rsidRDefault="000D6F74">
            <w:pPr>
              <w:spacing w:after="20"/>
            </w:pPr>
            <w:r>
              <w:rPr>
                <w:rFonts w:cs="Cambria"/>
                <w:b/>
                <w:color w:val="000000"/>
              </w:rPr>
              <w:t>Type</w:t>
            </w:r>
          </w:p>
        </w:tc>
        <w:tc>
          <w:tcPr>
            <w:tcW w:w="2339" w:type="dxa"/>
            <w:shd w:val="clear" w:color="auto" w:fill="E2E2E2"/>
          </w:tcPr>
          <w:p w14:paraId="35EAB347" w14:textId="77777777" w:rsidR="00A43E2C" w:rsidRDefault="000D6F74">
            <w:pPr>
              <w:spacing w:after="20"/>
            </w:pPr>
            <w:r>
              <w:rPr>
                <w:rFonts w:cs="Cambria"/>
                <w:b/>
                <w:color w:val="000000"/>
              </w:rPr>
              <w:t>Constraint</w:t>
            </w:r>
          </w:p>
        </w:tc>
      </w:tr>
      <w:tr w:rsidR="00A43E2C" w14:paraId="3B423719" w14:textId="77777777">
        <w:trPr>
          <w:jc w:val="center"/>
        </w:trPr>
        <w:tc>
          <w:tcPr>
            <w:tcW w:w="2339" w:type="dxa"/>
          </w:tcPr>
          <w:p w14:paraId="172A9237" w14:textId="77777777" w:rsidR="00A43E2C" w:rsidRDefault="000D6F74">
            <w:pPr>
              <w:spacing w:after="20"/>
            </w:pPr>
            <w:r>
              <w:rPr>
                <w:rFonts w:cs="Cambria"/>
                <w:color w:val="000000"/>
              </w:rPr>
              <w:t>1</w:t>
            </w:r>
          </w:p>
        </w:tc>
        <w:tc>
          <w:tcPr>
            <w:tcW w:w="2339" w:type="dxa"/>
          </w:tcPr>
          <w:p w14:paraId="573816E1" w14:textId="77777777" w:rsidR="00A43E2C" w:rsidRDefault="000D6F74">
            <w:pPr>
              <w:spacing w:after="20"/>
            </w:pPr>
            <w:r>
              <w:rPr>
                <w:rFonts w:cs="Cambria"/>
                <w:color w:val="000000"/>
              </w:rPr>
              <w:t>_id</w:t>
            </w:r>
          </w:p>
        </w:tc>
        <w:tc>
          <w:tcPr>
            <w:tcW w:w="2339" w:type="dxa"/>
          </w:tcPr>
          <w:p w14:paraId="1DD299D8" w14:textId="77777777" w:rsidR="00A43E2C" w:rsidRDefault="000D6F74">
            <w:pPr>
              <w:spacing w:after="20"/>
            </w:pPr>
            <w:r>
              <w:rPr>
                <w:rFonts w:cs="Cambria"/>
                <w:color w:val="000000"/>
              </w:rPr>
              <w:t>ObjectId</w:t>
            </w:r>
          </w:p>
        </w:tc>
        <w:tc>
          <w:tcPr>
            <w:tcW w:w="2339" w:type="dxa"/>
          </w:tcPr>
          <w:p w14:paraId="3364C0B9" w14:textId="77777777" w:rsidR="00A43E2C" w:rsidRDefault="000D6F74">
            <w:pPr>
              <w:spacing w:after="20"/>
            </w:pPr>
            <w:r>
              <w:rPr>
                <w:rFonts w:cs="Cambria"/>
                <w:color w:val="000000"/>
              </w:rPr>
              <w:t>Primary Key, Auto-generated</w:t>
            </w:r>
          </w:p>
        </w:tc>
      </w:tr>
      <w:tr w:rsidR="00A43E2C" w14:paraId="6FE82B02" w14:textId="77777777">
        <w:trPr>
          <w:jc w:val="center"/>
        </w:trPr>
        <w:tc>
          <w:tcPr>
            <w:tcW w:w="2339" w:type="dxa"/>
          </w:tcPr>
          <w:p w14:paraId="76489544" w14:textId="77777777" w:rsidR="00A43E2C" w:rsidRDefault="000D6F74">
            <w:pPr>
              <w:spacing w:after="20"/>
            </w:pPr>
            <w:r>
              <w:rPr>
                <w:rFonts w:cs="Cambria"/>
                <w:color w:val="000000"/>
              </w:rPr>
              <w:t>2</w:t>
            </w:r>
          </w:p>
        </w:tc>
        <w:tc>
          <w:tcPr>
            <w:tcW w:w="2339" w:type="dxa"/>
          </w:tcPr>
          <w:p w14:paraId="59935414" w14:textId="77777777" w:rsidR="00A43E2C" w:rsidRDefault="000D6F74">
            <w:pPr>
              <w:spacing w:after="20"/>
            </w:pPr>
            <w:r>
              <w:rPr>
                <w:rFonts w:cs="Cambria"/>
                <w:color w:val="000000"/>
              </w:rPr>
              <w:t>generatedBy</w:t>
            </w:r>
          </w:p>
        </w:tc>
        <w:tc>
          <w:tcPr>
            <w:tcW w:w="2339" w:type="dxa"/>
          </w:tcPr>
          <w:p w14:paraId="040D5F35" w14:textId="77777777" w:rsidR="00A43E2C" w:rsidRDefault="000D6F74">
            <w:pPr>
              <w:spacing w:after="20"/>
            </w:pPr>
            <w:r>
              <w:rPr>
                <w:rFonts w:cs="Cambria"/>
                <w:color w:val="000000"/>
              </w:rPr>
              <w:t>ObjectId</w:t>
            </w:r>
          </w:p>
        </w:tc>
        <w:tc>
          <w:tcPr>
            <w:tcW w:w="2339" w:type="dxa"/>
          </w:tcPr>
          <w:p w14:paraId="100A22DD" w14:textId="77777777" w:rsidR="00A43E2C" w:rsidRDefault="000D6F74">
            <w:pPr>
              <w:spacing w:after="20"/>
            </w:pPr>
            <w:r>
              <w:rPr>
                <w:rFonts w:cs="Cambria"/>
                <w:color w:val="000000"/>
              </w:rPr>
              <w:t>Reference → Users</w:t>
            </w:r>
          </w:p>
        </w:tc>
      </w:tr>
      <w:tr w:rsidR="00A43E2C" w14:paraId="64FB0F8A" w14:textId="77777777">
        <w:trPr>
          <w:jc w:val="center"/>
        </w:trPr>
        <w:tc>
          <w:tcPr>
            <w:tcW w:w="2339" w:type="dxa"/>
          </w:tcPr>
          <w:p w14:paraId="38C6EACE" w14:textId="77777777" w:rsidR="00A43E2C" w:rsidRDefault="000D6F74">
            <w:pPr>
              <w:spacing w:after="20"/>
            </w:pPr>
            <w:r>
              <w:rPr>
                <w:rFonts w:cs="Cambria"/>
                <w:color w:val="000000"/>
              </w:rPr>
              <w:t>3</w:t>
            </w:r>
          </w:p>
        </w:tc>
        <w:tc>
          <w:tcPr>
            <w:tcW w:w="2339" w:type="dxa"/>
          </w:tcPr>
          <w:p w14:paraId="422ABD13" w14:textId="77777777" w:rsidR="00A43E2C" w:rsidRDefault="000D6F74">
            <w:pPr>
              <w:spacing w:after="20"/>
            </w:pPr>
            <w:r>
              <w:rPr>
                <w:rFonts w:cs="Cambria"/>
                <w:color w:val="000000"/>
              </w:rPr>
              <w:t>Title</w:t>
            </w:r>
          </w:p>
        </w:tc>
        <w:tc>
          <w:tcPr>
            <w:tcW w:w="2339" w:type="dxa"/>
          </w:tcPr>
          <w:p w14:paraId="7CA44C61" w14:textId="77777777" w:rsidR="00A43E2C" w:rsidRDefault="000D6F74">
            <w:pPr>
              <w:spacing w:after="20"/>
            </w:pPr>
            <w:r>
              <w:rPr>
                <w:rFonts w:cs="Cambria"/>
                <w:color w:val="000000"/>
              </w:rPr>
              <w:t>String</w:t>
            </w:r>
          </w:p>
        </w:tc>
        <w:tc>
          <w:tcPr>
            <w:tcW w:w="2339" w:type="dxa"/>
          </w:tcPr>
          <w:p w14:paraId="46131435" w14:textId="77777777" w:rsidR="00A43E2C" w:rsidRDefault="000D6F74">
            <w:pPr>
              <w:spacing w:after="20"/>
            </w:pPr>
            <w:r>
              <w:rPr>
                <w:rFonts w:cs="Cambria"/>
                <w:color w:val="000000"/>
              </w:rPr>
              <w:t>Required</w:t>
            </w:r>
          </w:p>
        </w:tc>
      </w:tr>
      <w:tr w:rsidR="00A43E2C" w14:paraId="45941FA9" w14:textId="77777777">
        <w:trPr>
          <w:jc w:val="center"/>
        </w:trPr>
        <w:tc>
          <w:tcPr>
            <w:tcW w:w="2339" w:type="dxa"/>
          </w:tcPr>
          <w:p w14:paraId="0E901C9E" w14:textId="77777777" w:rsidR="00A43E2C" w:rsidRDefault="000D6F74">
            <w:pPr>
              <w:spacing w:after="20"/>
            </w:pPr>
            <w:r>
              <w:rPr>
                <w:rFonts w:cs="Cambria"/>
                <w:color w:val="000000"/>
              </w:rPr>
              <w:t>4</w:t>
            </w:r>
          </w:p>
        </w:tc>
        <w:tc>
          <w:tcPr>
            <w:tcW w:w="2339" w:type="dxa"/>
          </w:tcPr>
          <w:p w14:paraId="49A69A10" w14:textId="77777777" w:rsidR="00A43E2C" w:rsidRDefault="000D6F74">
            <w:pPr>
              <w:spacing w:after="20"/>
            </w:pPr>
            <w:r>
              <w:rPr>
                <w:rFonts w:cs="Cambria"/>
                <w:color w:val="000000"/>
              </w:rPr>
              <w:t>reportType</w:t>
            </w:r>
          </w:p>
        </w:tc>
        <w:tc>
          <w:tcPr>
            <w:tcW w:w="2339" w:type="dxa"/>
          </w:tcPr>
          <w:p w14:paraId="1771284A" w14:textId="77777777" w:rsidR="00A43E2C" w:rsidRDefault="000D6F74">
            <w:pPr>
              <w:spacing w:after="20"/>
            </w:pPr>
            <w:r>
              <w:rPr>
                <w:rFonts w:cs="Cambria"/>
                <w:color w:val="000000"/>
              </w:rPr>
              <w:t>String</w:t>
            </w:r>
          </w:p>
        </w:tc>
        <w:tc>
          <w:tcPr>
            <w:tcW w:w="2339" w:type="dxa"/>
          </w:tcPr>
          <w:p w14:paraId="6B235581" w14:textId="77777777" w:rsidR="00A43E2C" w:rsidRDefault="000D6F74">
            <w:pPr>
              <w:spacing w:after="20"/>
            </w:pPr>
            <w:r>
              <w:rPr>
                <w:rFonts w:cs="Cambria"/>
                <w:color w:val="000000"/>
              </w:rPr>
              <w:t>Required</w:t>
            </w:r>
          </w:p>
        </w:tc>
      </w:tr>
      <w:tr w:rsidR="00A43E2C" w14:paraId="206459B8" w14:textId="77777777">
        <w:trPr>
          <w:jc w:val="center"/>
        </w:trPr>
        <w:tc>
          <w:tcPr>
            <w:tcW w:w="2339" w:type="dxa"/>
          </w:tcPr>
          <w:p w14:paraId="5E8F8284" w14:textId="77777777" w:rsidR="00A43E2C" w:rsidRDefault="000D6F74">
            <w:pPr>
              <w:spacing w:after="20"/>
            </w:pPr>
            <w:r>
              <w:rPr>
                <w:rFonts w:cs="Cambria"/>
                <w:color w:val="000000"/>
              </w:rPr>
              <w:t>5</w:t>
            </w:r>
          </w:p>
        </w:tc>
        <w:tc>
          <w:tcPr>
            <w:tcW w:w="2339" w:type="dxa"/>
          </w:tcPr>
          <w:p w14:paraId="428EDFEA" w14:textId="77777777" w:rsidR="00A43E2C" w:rsidRDefault="000D6F74">
            <w:pPr>
              <w:spacing w:after="20"/>
            </w:pPr>
            <w:r>
              <w:rPr>
                <w:rFonts w:cs="Cambria"/>
                <w:color w:val="000000"/>
              </w:rPr>
              <w:t>filters</w:t>
            </w:r>
          </w:p>
        </w:tc>
        <w:tc>
          <w:tcPr>
            <w:tcW w:w="2339" w:type="dxa"/>
          </w:tcPr>
          <w:p w14:paraId="7E30E54D" w14:textId="77777777" w:rsidR="00A43E2C" w:rsidRDefault="000D6F74">
            <w:pPr>
              <w:spacing w:after="20"/>
            </w:pPr>
            <w:r>
              <w:rPr>
                <w:rFonts w:cs="Cambria"/>
                <w:color w:val="000000"/>
              </w:rPr>
              <w:t>Object</w:t>
            </w:r>
          </w:p>
        </w:tc>
        <w:tc>
          <w:tcPr>
            <w:tcW w:w="2339" w:type="dxa"/>
          </w:tcPr>
          <w:p w14:paraId="34D9BE3F" w14:textId="77777777" w:rsidR="00A43E2C" w:rsidRDefault="000D6F74">
            <w:pPr>
              <w:spacing w:after="20"/>
            </w:pPr>
            <w:r>
              <w:rPr>
                <w:rFonts w:cs="Cambria"/>
                <w:color w:val="000000"/>
              </w:rPr>
              <w:t>Optional</w:t>
            </w:r>
          </w:p>
        </w:tc>
      </w:tr>
      <w:tr w:rsidR="00A43E2C" w14:paraId="0DDEA5FA" w14:textId="77777777">
        <w:trPr>
          <w:jc w:val="center"/>
        </w:trPr>
        <w:tc>
          <w:tcPr>
            <w:tcW w:w="2339" w:type="dxa"/>
          </w:tcPr>
          <w:p w14:paraId="44D2B1B9" w14:textId="77777777" w:rsidR="00A43E2C" w:rsidRDefault="000D6F74">
            <w:pPr>
              <w:spacing w:after="20"/>
            </w:pPr>
            <w:r>
              <w:rPr>
                <w:rFonts w:cs="Cambria"/>
                <w:color w:val="000000"/>
              </w:rPr>
              <w:t>6</w:t>
            </w:r>
          </w:p>
        </w:tc>
        <w:tc>
          <w:tcPr>
            <w:tcW w:w="2339" w:type="dxa"/>
          </w:tcPr>
          <w:p w14:paraId="61F8E3CA" w14:textId="77777777" w:rsidR="00A43E2C" w:rsidRDefault="000D6F74">
            <w:pPr>
              <w:spacing w:after="20"/>
            </w:pPr>
            <w:r>
              <w:rPr>
                <w:rFonts w:cs="Cambria"/>
                <w:color w:val="000000"/>
              </w:rPr>
              <w:t>dataSnapshot</w:t>
            </w:r>
          </w:p>
        </w:tc>
        <w:tc>
          <w:tcPr>
            <w:tcW w:w="2339" w:type="dxa"/>
          </w:tcPr>
          <w:p w14:paraId="2447B791" w14:textId="77777777" w:rsidR="00A43E2C" w:rsidRDefault="000D6F74">
            <w:pPr>
              <w:spacing w:after="20"/>
            </w:pPr>
            <w:r>
              <w:rPr>
                <w:rFonts w:cs="Cambria"/>
                <w:color w:val="000000"/>
              </w:rPr>
              <w:t>Object</w:t>
            </w:r>
          </w:p>
        </w:tc>
        <w:tc>
          <w:tcPr>
            <w:tcW w:w="2339" w:type="dxa"/>
          </w:tcPr>
          <w:p w14:paraId="6E5A00D4" w14:textId="77777777" w:rsidR="00A43E2C" w:rsidRDefault="000D6F74">
            <w:pPr>
              <w:spacing w:after="20"/>
            </w:pPr>
            <w:r>
              <w:rPr>
                <w:rFonts w:cs="Cambria"/>
                <w:color w:val="000000"/>
              </w:rPr>
              <w:t>Optional</w:t>
            </w:r>
          </w:p>
        </w:tc>
      </w:tr>
      <w:tr w:rsidR="00A43E2C" w14:paraId="302C5C9A" w14:textId="77777777">
        <w:trPr>
          <w:jc w:val="center"/>
        </w:trPr>
        <w:tc>
          <w:tcPr>
            <w:tcW w:w="2339" w:type="dxa"/>
          </w:tcPr>
          <w:p w14:paraId="31921D18" w14:textId="77777777" w:rsidR="00A43E2C" w:rsidRDefault="000D6F74">
            <w:pPr>
              <w:spacing w:after="20"/>
            </w:pPr>
            <w:r>
              <w:rPr>
                <w:rFonts w:cs="Cambria"/>
                <w:color w:val="000000"/>
              </w:rPr>
              <w:t>7</w:t>
            </w:r>
          </w:p>
        </w:tc>
        <w:tc>
          <w:tcPr>
            <w:tcW w:w="2339" w:type="dxa"/>
          </w:tcPr>
          <w:p w14:paraId="4D73012D" w14:textId="77777777" w:rsidR="00A43E2C" w:rsidRDefault="000D6F74">
            <w:pPr>
              <w:spacing w:after="20"/>
            </w:pPr>
            <w:r>
              <w:rPr>
                <w:rFonts w:cs="Cambria"/>
                <w:color w:val="000000"/>
              </w:rPr>
              <w:t>format</w:t>
            </w:r>
          </w:p>
        </w:tc>
        <w:tc>
          <w:tcPr>
            <w:tcW w:w="2339" w:type="dxa"/>
          </w:tcPr>
          <w:p w14:paraId="500104EC" w14:textId="77777777" w:rsidR="00A43E2C" w:rsidRDefault="000D6F74">
            <w:pPr>
              <w:spacing w:after="20"/>
            </w:pPr>
            <w:r>
              <w:rPr>
                <w:rFonts w:cs="Cambria"/>
                <w:color w:val="000000"/>
              </w:rPr>
              <w:t>String</w:t>
            </w:r>
          </w:p>
        </w:tc>
        <w:tc>
          <w:tcPr>
            <w:tcW w:w="2339" w:type="dxa"/>
          </w:tcPr>
          <w:p w14:paraId="5226A8F3" w14:textId="77777777" w:rsidR="00A43E2C" w:rsidRDefault="000D6F74">
            <w:pPr>
              <w:spacing w:after="20"/>
            </w:pPr>
            <w:r>
              <w:rPr>
                <w:rFonts w:cs="Cambria"/>
                <w:color w:val="000000"/>
              </w:rPr>
              <w:t>Required, PDF / CSV / JSON</w:t>
            </w:r>
          </w:p>
        </w:tc>
      </w:tr>
      <w:tr w:rsidR="00A43E2C" w14:paraId="108A0B34" w14:textId="77777777">
        <w:trPr>
          <w:jc w:val="center"/>
        </w:trPr>
        <w:tc>
          <w:tcPr>
            <w:tcW w:w="2339" w:type="dxa"/>
          </w:tcPr>
          <w:p w14:paraId="30E9501F" w14:textId="77777777" w:rsidR="00A43E2C" w:rsidRDefault="000D6F74">
            <w:pPr>
              <w:spacing w:after="20"/>
            </w:pPr>
            <w:r>
              <w:rPr>
                <w:rFonts w:cs="Cambria"/>
                <w:color w:val="000000"/>
              </w:rPr>
              <w:t>8</w:t>
            </w:r>
          </w:p>
        </w:tc>
        <w:tc>
          <w:tcPr>
            <w:tcW w:w="2339" w:type="dxa"/>
          </w:tcPr>
          <w:p w14:paraId="01B37661" w14:textId="77777777" w:rsidR="00A43E2C" w:rsidRDefault="000D6F74">
            <w:pPr>
              <w:spacing w:after="20"/>
            </w:pPr>
            <w:r>
              <w:rPr>
                <w:rFonts w:cs="Cambria"/>
                <w:color w:val="000000"/>
              </w:rPr>
              <w:t>createdAt</w:t>
            </w:r>
          </w:p>
        </w:tc>
        <w:tc>
          <w:tcPr>
            <w:tcW w:w="2339" w:type="dxa"/>
          </w:tcPr>
          <w:p w14:paraId="5CD114CB" w14:textId="77777777" w:rsidR="00A43E2C" w:rsidRDefault="000D6F74">
            <w:pPr>
              <w:spacing w:after="20"/>
            </w:pPr>
            <w:r>
              <w:rPr>
                <w:rFonts w:cs="Cambria"/>
                <w:color w:val="000000"/>
              </w:rPr>
              <w:t>Date</w:t>
            </w:r>
          </w:p>
        </w:tc>
        <w:tc>
          <w:tcPr>
            <w:tcW w:w="2339" w:type="dxa"/>
          </w:tcPr>
          <w:p w14:paraId="5C179A5F" w14:textId="77777777" w:rsidR="00A43E2C" w:rsidRDefault="000D6F74">
            <w:pPr>
              <w:spacing w:after="20"/>
            </w:pPr>
            <w:r>
              <w:rPr>
                <w:rFonts w:cs="Cambria"/>
                <w:color w:val="000000"/>
              </w:rPr>
              <w:t>Auto-generated</w:t>
            </w:r>
          </w:p>
        </w:tc>
      </w:tr>
      <w:tr w:rsidR="00A43E2C" w14:paraId="51A1B6C5" w14:textId="77777777">
        <w:trPr>
          <w:jc w:val="center"/>
        </w:trPr>
        <w:tc>
          <w:tcPr>
            <w:tcW w:w="2339" w:type="dxa"/>
          </w:tcPr>
          <w:p w14:paraId="1ADC7175" w14:textId="77777777" w:rsidR="00A43E2C" w:rsidRDefault="000D6F74">
            <w:pPr>
              <w:spacing w:after="20"/>
            </w:pPr>
            <w:r>
              <w:rPr>
                <w:rFonts w:cs="Cambria"/>
                <w:color w:val="000000"/>
              </w:rPr>
              <w:t>9</w:t>
            </w:r>
          </w:p>
        </w:tc>
        <w:tc>
          <w:tcPr>
            <w:tcW w:w="2339" w:type="dxa"/>
          </w:tcPr>
          <w:p w14:paraId="15F94563" w14:textId="77777777" w:rsidR="00A43E2C" w:rsidRDefault="000D6F74">
            <w:pPr>
              <w:spacing w:after="20"/>
            </w:pPr>
            <w:r>
              <w:rPr>
                <w:rFonts w:cs="Cambria"/>
                <w:color w:val="000000"/>
              </w:rPr>
              <w:t>expiresAt</w:t>
            </w:r>
          </w:p>
        </w:tc>
        <w:tc>
          <w:tcPr>
            <w:tcW w:w="2339" w:type="dxa"/>
          </w:tcPr>
          <w:p w14:paraId="16E79D11" w14:textId="77777777" w:rsidR="00A43E2C" w:rsidRDefault="000D6F74">
            <w:pPr>
              <w:spacing w:after="20"/>
            </w:pPr>
            <w:r>
              <w:rPr>
                <w:rFonts w:cs="Cambria"/>
                <w:color w:val="000000"/>
              </w:rPr>
              <w:t>Date</w:t>
            </w:r>
          </w:p>
        </w:tc>
        <w:tc>
          <w:tcPr>
            <w:tcW w:w="2339" w:type="dxa"/>
          </w:tcPr>
          <w:p w14:paraId="4E814E32" w14:textId="77777777" w:rsidR="00A43E2C" w:rsidRDefault="000D6F74">
            <w:pPr>
              <w:spacing w:after="20"/>
            </w:pPr>
            <w:r>
              <w:rPr>
                <w:rFonts w:cs="Cambria"/>
                <w:color w:val="000000"/>
              </w:rPr>
              <w:t>Optional</w:t>
            </w:r>
          </w:p>
        </w:tc>
      </w:tr>
    </w:tbl>
    <w:p w14:paraId="43ED7EE7" w14:textId="77777777" w:rsidR="00A43E2C" w:rsidRDefault="000D6F74">
      <w:pPr>
        <w:spacing w:before="120" w:after="60"/>
      </w:pPr>
      <w:r>
        <w:rPr>
          <w:rFonts w:cs="Cambria"/>
          <w:b/>
          <w:color w:val="000000"/>
          <w:sz w:val="28"/>
        </w:rPr>
        <w:t>3.6.3 DFD LEVEL 0 — CONTEXT DIAGRAM</w:t>
      </w:r>
    </w:p>
    <w:p w14:paraId="092A4DDF" w14:textId="77777777" w:rsidR="00A43E2C" w:rsidRDefault="000D6F74">
      <w:pPr>
        <w:spacing w:after="40"/>
        <w:jc w:val="center"/>
      </w:pPr>
      <w:r>
        <w:rPr>
          <w:noProof/>
        </w:rPr>
        <w:drawing>
          <wp:inline distT="0" distB="0" distL="0" distR="0" wp14:anchorId="42A5B60C" wp14:editId="6A45BD4E">
            <wp:extent cx="5400000" cy="344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dfd0.png"/>
                    <pic:cNvPicPr/>
                  </pic:nvPicPr>
                  <pic:blipFill>
                    <a:blip r:embed="rId15"/>
                    <a:stretch>
                      <a:fillRect/>
                    </a:stretch>
                  </pic:blipFill>
                  <pic:spPr>
                    <a:xfrm>
                      <a:off x="0" y="0"/>
                      <a:ext cx="5400000" cy="3441875"/>
                    </a:xfrm>
                    <a:prstGeom prst="rect">
                      <a:avLst/>
                    </a:prstGeom>
                  </pic:spPr>
                </pic:pic>
              </a:graphicData>
            </a:graphic>
          </wp:inline>
        </w:drawing>
      </w:r>
    </w:p>
    <w:p w14:paraId="36FA1158" w14:textId="77777777" w:rsidR="00A43E2C" w:rsidRDefault="000D6F74">
      <w:pPr>
        <w:spacing w:after="120"/>
        <w:jc w:val="center"/>
      </w:pPr>
      <w:r>
        <w:rPr>
          <w:rFonts w:cs="Cambria"/>
          <w:i/>
          <w:color w:val="666666"/>
          <w:sz w:val="20"/>
        </w:rPr>
        <w:t>Figure 3.4: DFD Level 0 - context diagram of RakshaSafe.</w:t>
      </w:r>
    </w:p>
    <w:p w14:paraId="304D8422" w14:textId="77777777" w:rsidR="00165F44" w:rsidRDefault="00165F44">
      <w:pPr>
        <w:spacing w:before="120" w:after="60"/>
        <w:rPr>
          <w:rFonts w:cs="Cambria"/>
          <w:b/>
          <w:color w:val="000000"/>
          <w:sz w:val="28"/>
        </w:rPr>
      </w:pPr>
    </w:p>
    <w:p w14:paraId="433B76D2" w14:textId="77777777" w:rsidR="004C3327" w:rsidRDefault="004C3327">
      <w:pPr>
        <w:spacing w:before="120" w:after="60"/>
        <w:rPr>
          <w:rFonts w:cs="Cambria"/>
          <w:b/>
          <w:color w:val="000000"/>
          <w:sz w:val="28"/>
        </w:rPr>
      </w:pPr>
    </w:p>
    <w:p w14:paraId="327832B0" w14:textId="27D6A173" w:rsidR="00A43E2C" w:rsidRDefault="000D6F74">
      <w:pPr>
        <w:spacing w:before="120" w:after="60"/>
      </w:pPr>
      <w:r>
        <w:rPr>
          <w:rFonts w:cs="Cambria"/>
          <w:b/>
          <w:color w:val="000000"/>
          <w:sz w:val="28"/>
        </w:rPr>
        <w:lastRenderedPageBreak/>
        <w:t>DFD LEVEL 1 — MAIN MODULES</w:t>
      </w:r>
    </w:p>
    <w:p w14:paraId="62E01528" w14:textId="77777777" w:rsidR="00165F44" w:rsidRPr="00FA0B09" w:rsidRDefault="00165F44" w:rsidP="00165F44">
      <w:pPr>
        <w:rPr>
          <w:rFonts w:asciiTheme="majorHAnsi" w:hAnsiTheme="majorHAnsi" w:cstheme="majorHAnsi"/>
          <w:szCs w:val="24"/>
        </w:rPr>
      </w:pPr>
      <w:r w:rsidRPr="00322605">
        <w:rPr>
          <w:b/>
          <w:bCs/>
          <w:noProof/>
        </w:rPr>
        <w:drawing>
          <wp:anchor distT="0" distB="0" distL="114300" distR="114300" simplePos="0" relativeHeight="251650560" behindDoc="0" locked="0" layoutInCell="1" allowOverlap="1" wp14:anchorId="30C0D50F" wp14:editId="70BA5B0A">
            <wp:simplePos x="0" y="0"/>
            <wp:positionH relativeFrom="margin">
              <wp:posOffset>552450</wp:posOffset>
            </wp:positionH>
            <wp:positionV relativeFrom="margin">
              <wp:posOffset>290195</wp:posOffset>
            </wp:positionV>
            <wp:extent cx="5080635" cy="9411970"/>
            <wp:effectExtent l="0" t="0" r="571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0635" cy="9411970"/>
                    </a:xfrm>
                    <a:prstGeom prst="rect">
                      <a:avLst/>
                    </a:prstGeom>
                  </pic:spPr>
                </pic:pic>
              </a:graphicData>
            </a:graphic>
            <wp14:sizeRelH relativeFrom="margin">
              <wp14:pctWidth>0</wp14:pctWidth>
            </wp14:sizeRelH>
          </wp:anchor>
        </w:drawing>
      </w:r>
    </w:p>
    <w:p w14:paraId="4998806A" w14:textId="77777777" w:rsidR="00165F44" w:rsidRPr="00E666F0" w:rsidRDefault="00165F44" w:rsidP="00165F44">
      <w:pPr>
        <w:rPr>
          <w:rFonts w:asciiTheme="majorHAnsi" w:hAnsiTheme="majorHAnsi" w:cstheme="majorHAnsi"/>
          <w:szCs w:val="24"/>
        </w:rPr>
      </w:pPr>
    </w:p>
    <w:p w14:paraId="7A833706" w14:textId="77777777" w:rsidR="00165F44" w:rsidRDefault="00165F44" w:rsidP="00165F44">
      <w:pPr>
        <w:pStyle w:val="ListParagraph"/>
        <w:rPr>
          <w:rFonts w:asciiTheme="majorHAnsi" w:hAnsiTheme="majorHAnsi" w:cstheme="majorHAnsi"/>
          <w:szCs w:val="24"/>
        </w:rPr>
      </w:pPr>
    </w:p>
    <w:p w14:paraId="16E2DD30" w14:textId="77777777" w:rsidR="00165F44" w:rsidRDefault="00165F44" w:rsidP="00165F44">
      <w:pPr>
        <w:pStyle w:val="ListParagraph"/>
        <w:rPr>
          <w:rFonts w:asciiTheme="majorHAnsi" w:hAnsiTheme="majorHAnsi" w:cstheme="majorHAnsi"/>
          <w:szCs w:val="24"/>
        </w:rPr>
      </w:pPr>
    </w:p>
    <w:p w14:paraId="184C4598" w14:textId="77777777" w:rsidR="00165F44" w:rsidRDefault="00165F44" w:rsidP="00165F44">
      <w:pPr>
        <w:pStyle w:val="ListParagraph"/>
        <w:rPr>
          <w:rFonts w:asciiTheme="majorHAnsi" w:hAnsiTheme="majorHAnsi" w:cstheme="majorHAnsi"/>
          <w:szCs w:val="24"/>
        </w:rPr>
      </w:pPr>
    </w:p>
    <w:p w14:paraId="411692D0" w14:textId="77777777" w:rsidR="00165F44" w:rsidRDefault="00165F44" w:rsidP="00165F44">
      <w:pPr>
        <w:pStyle w:val="ListParagraph"/>
        <w:rPr>
          <w:rFonts w:asciiTheme="majorHAnsi" w:hAnsiTheme="majorHAnsi" w:cstheme="majorHAnsi"/>
          <w:szCs w:val="24"/>
        </w:rPr>
      </w:pPr>
    </w:p>
    <w:p w14:paraId="1A0B110D" w14:textId="77777777" w:rsidR="00165F44" w:rsidRDefault="00165F44" w:rsidP="00165F44">
      <w:pPr>
        <w:pStyle w:val="ListParagraph"/>
        <w:rPr>
          <w:rFonts w:asciiTheme="majorHAnsi" w:hAnsiTheme="majorHAnsi" w:cstheme="majorHAnsi"/>
          <w:szCs w:val="24"/>
        </w:rPr>
      </w:pPr>
    </w:p>
    <w:p w14:paraId="3599F13F" w14:textId="77777777" w:rsidR="00165F44" w:rsidRDefault="00165F44" w:rsidP="00165F44">
      <w:pPr>
        <w:rPr>
          <w:rFonts w:asciiTheme="majorHAnsi" w:hAnsiTheme="majorHAnsi" w:cstheme="majorHAnsi"/>
          <w:szCs w:val="24"/>
        </w:rPr>
      </w:pPr>
    </w:p>
    <w:p w14:paraId="6DC8C956" w14:textId="77777777" w:rsidR="00165F44" w:rsidRDefault="00165F44" w:rsidP="00165F44">
      <w:pPr>
        <w:rPr>
          <w:rFonts w:asciiTheme="majorHAnsi" w:hAnsiTheme="majorHAnsi" w:cstheme="majorHAnsi"/>
          <w:szCs w:val="24"/>
        </w:rPr>
      </w:pPr>
      <w:r>
        <w:rPr>
          <w:rFonts w:asciiTheme="majorHAnsi" w:hAnsiTheme="majorHAnsi" w:cstheme="majorHAnsi"/>
          <w:szCs w:val="24"/>
        </w:rPr>
        <w:br w:type="page"/>
      </w:r>
    </w:p>
    <w:p w14:paraId="483D5BFC" w14:textId="4AE0E513" w:rsidR="00A43E2C" w:rsidRDefault="00165F44" w:rsidP="00165F44">
      <w:pPr>
        <w:sectPr w:rsidR="00A43E2C"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3F71D6">
        <w:rPr>
          <w:noProof/>
          <w:sz w:val="32"/>
          <w:szCs w:val="32"/>
        </w:rPr>
        <w:lastRenderedPageBreak/>
        <w:drawing>
          <wp:anchor distT="0" distB="0" distL="114300" distR="114300" simplePos="0" relativeHeight="251655680" behindDoc="0" locked="0" layoutInCell="1" allowOverlap="1" wp14:anchorId="3843907C" wp14:editId="130AB6A6">
            <wp:simplePos x="0" y="0"/>
            <wp:positionH relativeFrom="margin">
              <wp:align>left</wp:align>
            </wp:positionH>
            <wp:positionV relativeFrom="margin">
              <wp:posOffset>274320</wp:posOffset>
            </wp:positionV>
            <wp:extent cx="6448425" cy="9105900"/>
            <wp:effectExtent l="0" t="0" r="9525"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8425" cy="9105900"/>
                    </a:xfrm>
                    <a:prstGeom prst="rect">
                      <a:avLst/>
                    </a:prstGeom>
                  </pic:spPr>
                </pic:pic>
              </a:graphicData>
            </a:graphic>
            <wp14:sizeRelH relativeFrom="page">
              <wp14:pctWidth>0</wp14:pctWidth>
            </wp14:sizeRelH>
            <wp14:sizeRelV relativeFrom="page">
              <wp14:pctHeight>0</wp14:pctHeight>
            </wp14:sizeRelV>
          </wp:anchor>
        </w:drawing>
      </w:r>
      <w:r w:rsidRPr="003F71D6">
        <w:rPr>
          <w:b/>
          <w:bCs/>
          <w:sz w:val="32"/>
          <w:szCs w:val="32"/>
        </w:rPr>
        <w:t>DFD LEVEL 2 — SOS / EMERGE</w:t>
      </w:r>
    </w:p>
    <w:p w14:paraId="100D08C0" w14:textId="15E39FB5" w:rsidR="00A43E2C" w:rsidRDefault="000D6F74" w:rsidP="00F62A8A">
      <w:pPr>
        <w:spacing w:before="120"/>
        <w:jc w:val="center"/>
      </w:pPr>
      <w:r>
        <w:rPr>
          <w:rFonts w:cs="Cambria"/>
          <w:b/>
          <w:color w:val="000000"/>
          <w:sz w:val="40"/>
        </w:rPr>
        <w:lastRenderedPageBreak/>
        <w:t xml:space="preserve">CHAPTER </w:t>
      </w:r>
      <w:r w:rsidRPr="00F62A8A">
        <w:rPr>
          <w:rFonts w:cs="Cambria"/>
          <w:b/>
          <w:color w:val="000000"/>
          <w:sz w:val="40"/>
          <w:szCs w:val="40"/>
        </w:rPr>
        <w:t>4</w:t>
      </w:r>
      <w:r w:rsidR="00F62A8A" w:rsidRPr="00F62A8A">
        <w:rPr>
          <w:sz w:val="40"/>
          <w:szCs w:val="40"/>
        </w:rPr>
        <w:t xml:space="preserve">  :</w:t>
      </w:r>
      <w:r w:rsidRPr="00F62A8A">
        <w:rPr>
          <w:rFonts w:cs="Cambria"/>
          <w:b/>
          <w:color w:val="000000"/>
          <w:sz w:val="40"/>
          <w:szCs w:val="40"/>
        </w:rPr>
        <w:t>SYSTEM DESIGN</w:t>
      </w:r>
    </w:p>
    <w:tbl>
      <w:tblPr>
        <w:tblStyle w:val="TableGrid"/>
        <w:tblW w:w="0" w:type="auto"/>
        <w:jc w:val="center"/>
        <w:tblLook w:val="04A0" w:firstRow="1" w:lastRow="0" w:firstColumn="1" w:lastColumn="0" w:noHBand="0" w:noVBand="1"/>
      </w:tblPr>
      <w:tblGrid>
        <w:gridCol w:w="2525"/>
        <w:gridCol w:w="2516"/>
        <w:gridCol w:w="4304"/>
      </w:tblGrid>
      <w:tr w:rsidR="00A43E2C" w14:paraId="17FC3EBB" w14:textId="77777777">
        <w:trPr>
          <w:jc w:val="center"/>
        </w:trPr>
        <w:tc>
          <w:tcPr>
            <w:tcW w:w="3118" w:type="dxa"/>
            <w:shd w:val="clear" w:color="auto" w:fill="E2E2E2"/>
          </w:tcPr>
          <w:p w14:paraId="5F156BF0" w14:textId="77777777" w:rsidR="00A43E2C" w:rsidRDefault="000D6F74">
            <w:pPr>
              <w:spacing w:after="20"/>
            </w:pPr>
            <w:r>
              <w:rPr>
                <w:rFonts w:cs="Cambria"/>
                <w:b/>
                <w:color w:val="000000"/>
              </w:rPr>
              <w:t>Module</w:t>
            </w:r>
          </w:p>
        </w:tc>
        <w:tc>
          <w:tcPr>
            <w:tcW w:w="3118" w:type="dxa"/>
            <w:shd w:val="clear" w:color="auto" w:fill="E2E2E2"/>
          </w:tcPr>
          <w:p w14:paraId="53DACD3F" w14:textId="77777777" w:rsidR="00A43E2C" w:rsidRDefault="000D6F74">
            <w:pPr>
              <w:spacing w:after="20"/>
            </w:pPr>
            <w:r>
              <w:rPr>
                <w:rFonts w:cs="Cambria"/>
                <w:b/>
                <w:color w:val="000000"/>
              </w:rPr>
              <w:t>What it covers</w:t>
            </w:r>
          </w:p>
        </w:tc>
        <w:tc>
          <w:tcPr>
            <w:tcW w:w="3118" w:type="dxa"/>
            <w:shd w:val="clear" w:color="auto" w:fill="E2E2E2"/>
          </w:tcPr>
          <w:p w14:paraId="0C00DBC8" w14:textId="77777777" w:rsidR="00A43E2C" w:rsidRDefault="000D6F74">
            <w:pPr>
              <w:spacing w:after="20"/>
            </w:pPr>
            <w:r>
              <w:rPr>
                <w:rFonts w:cs="Cambria"/>
                <w:b/>
                <w:color w:val="000000"/>
              </w:rPr>
              <w:t>Main screens / API</w:t>
            </w:r>
          </w:p>
        </w:tc>
      </w:tr>
      <w:tr w:rsidR="00A43E2C" w14:paraId="1473A52C" w14:textId="77777777">
        <w:trPr>
          <w:jc w:val="center"/>
        </w:trPr>
        <w:tc>
          <w:tcPr>
            <w:tcW w:w="3118" w:type="dxa"/>
          </w:tcPr>
          <w:p w14:paraId="42FF52D1" w14:textId="77777777" w:rsidR="00A43E2C" w:rsidRDefault="000D6F74">
            <w:pPr>
              <w:spacing w:after="20"/>
            </w:pPr>
            <w:r>
              <w:rPr>
                <w:rFonts w:cs="Cambria"/>
                <w:color w:val="000000"/>
              </w:rPr>
              <w:t>Authentication</w:t>
            </w:r>
          </w:p>
        </w:tc>
        <w:tc>
          <w:tcPr>
            <w:tcW w:w="3118" w:type="dxa"/>
          </w:tcPr>
          <w:p w14:paraId="5818EF52" w14:textId="77777777" w:rsidR="00A43E2C" w:rsidRDefault="000D6F74">
            <w:pPr>
              <w:spacing w:after="20"/>
            </w:pPr>
            <w:r>
              <w:rPr>
                <w:rFonts w:cs="Cambria"/>
                <w:color w:val="000000"/>
              </w:rPr>
              <w:t>Registration, login, logout and JWT sessions for all three roles</w:t>
            </w:r>
          </w:p>
        </w:tc>
        <w:tc>
          <w:tcPr>
            <w:tcW w:w="3118" w:type="dxa"/>
          </w:tcPr>
          <w:p w14:paraId="4FA1FCFF" w14:textId="77777777" w:rsidR="00A43E2C" w:rsidRDefault="000D6F74">
            <w:pPr>
              <w:spacing w:after="20"/>
            </w:pPr>
            <w:r>
              <w:rPr>
                <w:rFonts w:cs="Cambria"/>
                <w:color w:val="000000"/>
              </w:rPr>
              <w:t>Login, Register; /api/auth/*</w:t>
            </w:r>
          </w:p>
        </w:tc>
      </w:tr>
      <w:tr w:rsidR="00A43E2C" w14:paraId="13CDBB1B" w14:textId="77777777">
        <w:trPr>
          <w:jc w:val="center"/>
        </w:trPr>
        <w:tc>
          <w:tcPr>
            <w:tcW w:w="3118" w:type="dxa"/>
          </w:tcPr>
          <w:p w14:paraId="339436FE" w14:textId="77777777" w:rsidR="00A43E2C" w:rsidRDefault="000D6F74">
            <w:pPr>
              <w:spacing w:after="20"/>
            </w:pPr>
            <w:r>
              <w:rPr>
                <w:rFonts w:cs="Cambria"/>
                <w:color w:val="000000"/>
              </w:rPr>
              <w:t>User Management</w:t>
            </w:r>
          </w:p>
        </w:tc>
        <w:tc>
          <w:tcPr>
            <w:tcW w:w="3118" w:type="dxa"/>
          </w:tcPr>
          <w:p w14:paraId="580E75FB" w14:textId="77777777" w:rsidR="00A43E2C" w:rsidRDefault="000D6F74">
            <w:pPr>
              <w:spacing w:after="20"/>
            </w:pPr>
            <w:r>
              <w:rPr>
                <w:rFonts w:cs="Cambria"/>
                <w:color w:val="000000"/>
              </w:rPr>
              <w:t>Profiles, language preference and account state</w:t>
            </w:r>
          </w:p>
        </w:tc>
        <w:tc>
          <w:tcPr>
            <w:tcW w:w="3118" w:type="dxa"/>
          </w:tcPr>
          <w:p w14:paraId="3DD0F181" w14:textId="77777777" w:rsidR="00A43E2C" w:rsidRDefault="000D6F74">
            <w:pPr>
              <w:spacing w:after="20"/>
            </w:pPr>
            <w:r>
              <w:rPr>
                <w:rFonts w:cs="Cambria"/>
                <w:color w:val="000000"/>
              </w:rPr>
              <w:t>Profile; /api/auth/me, /api/auth/profile</w:t>
            </w:r>
          </w:p>
        </w:tc>
      </w:tr>
      <w:tr w:rsidR="00A43E2C" w14:paraId="0D493DB4" w14:textId="77777777">
        <w:trPr>
          <w:jc w:val="center"/>
        </w:trPr>
        <w:tc>
          <w:tcPr>
            <w:tcW w:w="3118" w:type="dxa"/>
          </w:tcPr>
          <w:p w14:paraId="568FBB19" w14:textId="77777777" w:rsidR="00A43E2C" w:rsidRDefault="000D6F74">
            <w:pPr>
              <w:spacing w:after="20"/>
            </w:pPr>
            <w:r>
              <w:rPr>
                <w:rFonts w:cs="Cambria"/>
                <w:color w:val="000000"/>
              </w:rPr>
              <w:t>SOS / Incident Management</w:t>
            </w:r>
          </w:p>
        </w:tc>
        <w:tc>
          <w:tcPr>
            <w:tcW w:w="3118" w:type="dxa"/>
          </w:tcPr>
          <w:p w14:paraId="63098213" w14:textId="77777777" w:rsidR="00A43E2C" w:rsidRDefault="000D6F74">
            <w:pPr>
              <w:spacing w:after="20"/>
            </w:pPr>
            <w:r>
              <w:rPr>
                <w:rFonts w:cs="Cambria"/>
                <w:color w:val="000000"/>
              </w:rPr>
              <w:t>Emergency reporting, status workflow, history and ownership</w:t>
            </w:r>
          </w:p>
        </w:tc>
        <w:tc>
          <w:tcPr>
            <w:tcW w:w="3118" w:type="dxa"/>
          </w:tcPr>
          <w:p w14:paraId="7ED0047D" w14:textId="77777777" w:rsidR="00A43E2C" w:rsidRDefault="000D6F74">
            <w:pPr>
              <w:spacing w:after="20"/>
            </w:pPr>
            <w:r>
              <w:rPr>
                <w:rFonts w:cs="Cambria"/>
                <w:color w:val="000000"/>
              </w:rPr>
              <w:t>SOS, Incident Detail, Dashboard; /api/incidents/*</w:t>
            </w:r>
          </w:p>
        </w:tc>
      </w:tr>
      <w:tr w:rsidR="00A43E2C" w14:paraId="46C6D273" w14:textId="77777777">
        <w:trPr>
          <w:jc w:val="center"/>
        </w:trPr>
        <w:tc>
          <w:tcPr>
            <w:tcW w:w="3118" w:type="dxa"/>
          </w:tcPr>
          <w:p w14:paraId="4DD0D378" w14:textId="77777777" w:rsidR="00A43E2C" w:rsidRDefault="000D6F74">
            <w:pPr>
              <w:spacing w:after="20"/>
            </w:pPr>
            <w:r>
              <w:rPr>
                <w:rFonts w:cs="Cambria"/>
                <w:color w:val="000000"/>
              </w:rPr>
              <w:t>Location</w:t>
            </w:r>
          </w:p>
        </w:tc>
        <w:tc>
          <w:tcPr>
            <w:tcW w:w="3118" w:type="dxa"/>
          </w:tcPr>
          <w:p w14:paraId="5F4D7B75" w14:textId="77777777" w:rsidR="00A43E2C" w:rsidRDefault="000D6F74">
            <w:pPr>
              <w:spacing w:after="20"/>
            </w:pPr>
            <w:r>
              <w:rPr>
                <w:rFonts w:cs="Cambria"/>
                <w:color w:val="000000"/>
              </w:rPr>
              <w:t>Coordinate capture, stored points and readable addresses</w:t>
            </w:r>
          </w:p>
        </w:tc>
        <w:tc>
          <w:tcPr>
            <w:tcW w:w="3118" w:type="dxa"/>
          </w:tcPr>
          <w:p w14:paraId="3A8621AE" w14:textId="77777777" w:rsidR="00A43E2C" w:rsidRDefault="000D6F74">
            <w:pPr>
              <w:spacing w:after="20"/>
            </w:pPr>
            <w:r>
              <w:rPr>
                <w:rFonts w:cs="Cambria"/>
                <w:color w:val="000000"/>
              </w:rPr>
              <w:t>SOS location step, Location cards; /api/geocode/*</w:t>
            </w:r>
          </w:p>
        </w:tc>
      </w:tr>
      <w:tr w:rsidR="00A43E2C" w14:paraId="491B9D27" w14:textId="77777777">
        <w:trPr>
          <w:jc w:val="center"/>
        </w:trPr>
        <w:tc>
          <w:tcPr>
            <w:tcW w:w="3118" w:type="dxa"/>
          </w:tcPr>
          <w:p w14:paraId="54844F22" w14:textId="77777777" w:rsidR="00A43E2C" w:rsidRDefault="000D6F74">
            <w:pPr>
              <w:spacing w:after="20"/>
            </w:pPr>
            <w:r>
              <w:rPr>
                <w:rFonts w:cs="Cambria"/>
                <w:color w:val="000000"/>
              </w:rPr>
              <w:t>Emergency Contacts</w:t>
            </w:r>
          </w:p>
        </w:tc>
        <w:tc>
          <w:tcPr>
            <w:tcW w:w="3118" w:type="dxa"/>
          </w:tcPr>
          <w:p w14:paraId="72DC9E85" w14:textId="77777777" w:rsidR="00A43E2C" w:rsidRDefault="000D6F74">
            <w:pPr>
              <w:spacing w:after="20"/>
            </w:pPr>
            <w:r>
              <w:rPr>
                <w:rFonts w:cs="Cambria"/>
                <w:color w:val="000000"/>
              </w:rPr>
              <w:t>Per-user contacts with call links and alert channels</w:t>
            </w:r>
          </w:p>
        </w:tc>
        <w:tc>
          <w:tcPr>
            <w:tcW w:w="3118" w:type="dxa"/>
          </w:tcPr>
          <w:p w14:paraId="14BA45FC" w14:textId="77777777" w:rsidR="00A43E2C" w:rsidRDefault="000D6F74">
            <w:pPr>
              <w:spacing w:after="20"/>
            </w:pPr>
            <w:r>
              <w:rPr>
                <w:rFonts w:cs="Cambria"/>
                <w:color w:val="000000"/>
              </w:rPr>
              <w:t>Emergency Contacts, Admin Emergency Contacts; /api/emergency-contacts/*, /api/admin/emergency-contacts</w:t>
            </w:r>
          </w:p>
        </w:tc>
      </w:tr>
      <w:tr w:rsidR="00A43E2C" w14:paraId="447603A7" w14:textId="77777777">
        <w:trPr>
          <w:jc w:val="center"/>
        </w:trPr>
        <w:tc>
          <w:tcPr>
            <w:tcW w:w="3118" w:type="dxa"/>
          </w:tcPr>
          <w:p w14:paraId="4368BB62" w14:textId="77777777" w:rsidR="00A43E2C" w:rsidRDefault="000D6F74">
            <w:pPr>
              <w:spacing w:after="20"/>
            </w:pPr>
            <w:r>
              <w:rPr>
                <w:rFonts w:cs="Cambria"/>
                <w:color w:val="000000"/>
              </w:rPr>
              <w:t>Emergency Resources</w:t>
            </w:r>
          </w:p>
        </w:tc>
        <w:tc>
          <w:tcPr>
            <w:tcW w:w="3118" w:type="dxa"/>
          </w:tcPr>
          <w:p w14:paraId="23E96CC1" w14:textId="77777777" w:rsidR="00A43E2C" w:rsidRDefault="000D6F74">
            <w:pPr>
              <w:spacing w:after="20"/>
            </w:pPr>
            <w:r>
              <w:rPr>
                <w:rFonts w:cs="Cambria"/>
                <w:color w:val="000000"/>
              </w:rPr>
              <w:t>Searchable directory and nearby lookup of help</w:t>
            </w:r>
          </w:p>
        </w:tc>
        <w:tc>
          <w:tcPr>
            <w:tcW w:w="3118" w:type="dxa"/>
          </w:tcPr>
          <w:p w14:paraId="4CFDECE6" w14:textId="77777777" w:rsidR="00A43E2C" w:rsidRDefault="000D6F74">
            <w:pPr>
              <w:spacing w:after="20"/>
            </w:pPr>
            <w:r>
              <w:rPr>
                <w:rFonts w:cs="Cambria"/>
                <w:color w:val="000000"/>
              </w:rPr>
              <w:t>Resources, Nearby sections; /api/facilities, /api/nearby-resources, /api/nearby</w:t>
            </w:r>
          </w:p>
        </w:tc>
      </w:tr>
      <w:tr w:rsidR="00A43E2C" w14:paraId="7D8E630D" w14:textId="77777777">
        <w:trPr>
          <w:jc w:val="center"/>
        </w:trPr>
        <w:tc>
          <w:tcPr>
            <w:tcW w:w="3118" w:type="dxa"/>
          </w:tcPr>
          <w:p w14:paraId="7E76FE2C" w14:textId="77777777" w:rsidR="00A43E2C" w:rsidRDefault="000D6F74">
            <w:pPr>
              <w:spacing w:after="20"/>
            </w:pPr>
            <w:r>
              <w:rPr>
                <w:rFonts w:cs="Cambria"/>
                <w:color w:val="000000"/>
              </w:rPr>
              <w:t>Facilities</w:t>
            </w:r>
          </w:p>
        </w:tc>
        <w:tc>
          <w:tcPr>
            <w:tcW w:w="3118" w:type="dxa"/>
          </w:tcPr>
          <w:p w14:paraId="3601DC64" w14:textId="77777777" w:rsidR="00A43E2C" w:rsidRDefault="000D6F74">
            <w:pPr>
              <w:spacing w:after="20"/>
            </w:pPr>
            <w:r>
              <w:rPr>
                <w:rFonts w:cs="Cambria"/>
                <w:color w:val="000000"/>
              </w:rPr>
              <w:t>Hospitals, shelters, police and fire stations, relief centres</w:t>
            </w:r>
          </w:p>
        </w:tc>
        <w:tc>
          <w:tcPr>
            <w:tcW w:w="3118" w:type="dxa"/>
          </w:tcPr>
          <w:p w14:paraId="0070AC4B" w14:textId="77777777" w:rsidR="00A43E2C" w:rsidRDefault="000D6F74">
            <w:pPr>
              <w:spacing w:after="20"/>
            </w:pPr>
            <w:r>
              <w:rPr>
                <w:rFonts w:cs="Cambria"/>
                <w:color w:val="000000"/>
              </w:rPr>
              <w:t>Resources, Admin Facilities; /api/facilities, /api/admin/facilities</w:t>
            </w:r>
          </w:p>
        </w:tc>
      </w:tr>
      <w:tr w:rsidR="00A43E2C" w14:paraId="288F1730" w14:textId="77777777">
        <w:trPr>
          <w:jc w:val="center"/>
        </w:trPr>
        <w:tc>
          <w:tcPr>
            <w:tcW w:w="3118" w:type="dxa"/>
          </w:tcPr>
          <w:p w14:paraId="5A7AF790" w14:textId="77777777" w:rsidR="00A43E2C" w:rsidRDefault="000D6F74">
            <w:pPr>
              <w:spacing w:after="20"/>
            </w:pPr>
            <w:r>
              <w:rPr>
                <w:rFonts w:cs="Cambria"/>
                <w:color w:val="000000"/>
              </w:rPr>
              <w:t>Rescue Teams</w:t>
            </w:r>
          </w:p>
        </w:tc>
        <w:tc>
          <w:tcPr>
            <w:tcW w:w="3118" w:type="dxa"/>
          </w:tcPr>
          <w:p w14:paraId="3A782ED9" w14:textId="77777777" w:rsidR="00A43E2C" w:rsidRDefault="000D6F74">
            <w:pPr>
              <w:spacing w:after="20"/>
            </w:pPr>
            <w:r>
              <w:rPr>
                <w:rFonts w:cs="Cambria"/>
                <w:color w:val="000000"/>
              </w:rPr>
              <w:t>Registered teams with type, contact, members and base</w:t>
            </w:r>
          </w:p>
        </w:tc>
        <w:tc>
          <w:tcPr>
            <w:tcW w:w="3118" w:type="dxa"/>
          </w:tcPr>
          <w:p w14:paraId="2FAA0503" w14:textId="77777777" w:rsidR="00A43E2C" w:rsidRDefault="000D6F74">
            <w:pPr>
              <w:spacing w:after="20"/>
            </w:pPr>
            <w:r>
              <w:rPr>
                <w:rFonts w:cs="Cambria"/>
                <w:color w:val="000000"/>
              </w:rPr>
              <w:t>Resources, Admin Teams; /api/rescue-teams, /api/admin/rescue-teams</w:t>
            </w:r>
          </w:p>
        </w:tc>
      </w:tr>
      <w:tr w:rsidR="00A43E2C" w14:paraId="026AC8CC" w14:textId="77777777">
        <w:trPr>
          <w:jc w:val="center"/>
        </w:trPr>
        <w:tc>
          <w:tcPr>
            <w:tcW w:w="3118" w:type="dxa"/>
          </w:tcPr>
          <w:p w14:paraId="147950C6" w14:textId="77777777" w:rsidR="00A43E2C" w:rsidRDefault="000D6F74">
            <w:pPr>
              <w:spacing w:after="20"/>
            </w:pPr>
            <w:r>
              <w:rPr>
                <w:rFonts w:cs="Cambria"/>
                <w:color w:val="000000"/>
              </w:rPr>
              <w:t>Rescue Assignments</w:t>
            </w:r>
          </w:p>
        </w:tc>
        <w:tc>
          <w:tcPr>
            <w:tcW w:w="3118" w:type="dxa"/>
          </w:tcPr>
          <w:p w14:paraId="0D1C8896" w14:textId="77777777" w:rsidR="00A43E2C" w:rsidRDefault="000D6F74">
            <w:pPr>
              <w:spacing w:after="20"/>
            </w:pPr>
            <w:r>
              <w:rPr>
                <w:rFonts w:cs="Cambria"/>
                <w:color w:val="000000"/>
              </w:rPr>
              <w:t>Incident-to-team assignment records and their lifecycle</w:t>
            </w:r>
          </w:p>
        </w:tc>
        <w:tc>
          <w:tcPr>
            <w:tcW w:w="3118" w:type="dxa"/>
          </w:tcPr>
          <w:p w14:paraId="1AB08F01" w14:textId="77777777" w:rsidR="00A43E2C" w:rsidRDefault="000D6F74">
            <w:pPr>
              <w:spacing w:after="20"/>
            </w:pPr>
            <w:r>
              <w:rPr>
                <w:rFonts w:cs="Cambria"/>
                <w:color w:val="000000"/>
              </w:rPr>
              <w:t>Incident Detail, Admin incident detail; /api/admin/incidents/:id/assignments, /api/responder/assignments</w:t>
            </w:r>
          </w:p>
        </w:tc>
      </w:tr>
      <w:tr w:rsidR="00A43E2C" w14:paraId="5DD51598" w14:textId="77777777">
        <w:trPr>
          <w:jc w:val="center"/>
        </w:trPr>
        <w:tc>
          <w:tcPr>
            <w:tcW w:w="3118" w:type="dxa"/>
          </w:tcPr>
          <w:p w14:paraId="55A5ECC3" w14:textId="77777777" w:rsidR="00A43E2C" w:rsidRDefault="000D6F74">
            <w:pPr>
              <w:spacing w:after="20"/>
            </w:pPr>
            <w:r>
              <w:rPr>
                <w:rFonts w:cs="Cambria"/>
                <w:color w:val="000000"/>
              </w:rPr>
              <w:t>Unsafe-Area Reporting</w:t>
            </w:r>
          </w:p>
        </w:tc>
        <w:tc>
          <w:tcPr>
            <w:tcW w:w="3118" w:type="dxa"/>
          </w:tcPr>
          <w:p w14:paraId="5978C696" w14:textId="77777777" w:rsidR="00A43E2C" w:rsidRDefault="000D6F74">
            <w:pPr>
              <w:spacing w:after="20"/>
            </w:pPr>
            <w:r>
              <w:rPr>
                <w:rFonts w:cs="Cambria"/>
                <w:color w:val="000000"/>
              </w:rPr>
              <w:t>User reports with admin verification queue</w:t>
            </w:r>
          </w:p>
        </w:tc>
        <w:tc>
          <w:tcPr>
            <w:tcW w:w="3118" w:type="dxa"/>
          </w:tcPr>
          <w:p w14:paraId="09675FDB" w14:textId="77777777" w:rsidR="00A43E2C" w:rsidRDefault="000D6F74">
            <w:pPr>
              <w:spacing w:after="20"/>
            </w:pPr>
            <w:r>
              <w:rPr>
                <w:rFonts w:cs="Cambria"/>
                <w:color w:val="000000"/>
              </w:rPr>
              <w:t>Unsafe Reports, Admin Unsafe Reports; /api/unsafe-reports/*, /api/admin/unsafe-reports</w:t>
            </w:r>
          </w:p>
        </w:tc>
      </w:tr>
      <w:tr w:rsidR="00A43E2C" w14:paraId="7ED3C2E8" w14:textId="77777777">
        <w:trPr>
          <w:jc w:val="center"/>
        </w:trPr>
        <w:tc>
          <w:tcPr>
            <w:tcW w:w="3118" w:type="dxa"/>
          </w:tcPr>
          <w:p w14:paraId="52AA5B88" w14:textId="77777777" w:rsidR="00A43E2C" w:rsidRDefault="000D6F74">
            <w:pPr>
              <w:spacing w:after="20"/>
            </w:pPr>
            <w:r>
              <w:rPr>
                <w:rFonts w:cs="Cambria"/>
                <w:color w:val="000000"/>
              </w:rPr>
              <w:t>Risk Zones</w:t>
            </w:r>
          </w:p>
        </w:tc>
        <w:tc>
          <w:tcPr>
            <w:tcW w:w="3118" w:type="dxa"/>
          </w:tcPr>
          <w:p w14:paraId="6C865F26" w14:textId="77777777" w:rsidR="00A43E2C" w:rsidRDefault="000D6F74">
            <w:pPr>
              <w:spacing w:after="20"/>
            </w:pPr>
            <w:r>
              <w:rPr>
                <w:rFonts w:cs="Cambria"/>
                <w:color w:val="000000"/>
              </w:rPr>
              <w:t>Administrator-maintained boundary records with risk levels</w:t>
            </w:r>
          </w:p>
        </w:tc>
        <w:tc>
          <w:tcPr>
            <w:tcW w:w="3118" w:type="dxa"/>
          </w:tcPr>
          <w:p w14:paraId="79FD2079" w14:textId="77777777" w:rsidR="00A43E2C" w:rsidRDefault="000D6F74">
            <w:pPr>
              <w:spacing w:after="20"/>
            </w:pPr>
            <w:r>
              <w:rPr>
                <w:rFonts w:cs="Cambria"/>
                <w:color w:val="000000"/>
              </w:rPr>
              <w:t>Admin masters; RiskZones collection</w:t>
            </w:r>
          </w:p>
        </w:tc>
      </w:tr>
      <w:tr w:rsidR="00A43E2C" w14:paraId="43CF74F4" w14:textId="77777777">
        <w:trPr>
          <w:jc w:val="center"/>
        </w:trPr>
        <w:tc>
          <w:tcPr>
            <w:tcW w:w="3118" w:type="dxa"/>
          </w:tcPr>
          <w:p w14:paraId="1CE92F5A" w14:textId="77777777" w:rsidR="00A43E2C" w:rsidRDefault="000D6F74">
            <w:pPr>
              <w:spacing w:after="20"/>
            </w:pPr>
            <w:r>
              <w:rPr>
                <w:rFonts w:cs="Cambria"/>
                <w:color w:val="000000"/>
              </w:rPr>
              <w:t>Risk Assessment (AI)</w:t>
            </w:r>
          </w:p>
        </w:tc>
        <w:tc>
          <w:tcPr>
            <w:tcW w:w="3118" w:type="dxa"/>
          </w:tcPr>
          <w:p w14:paraId="38CA46EB" w14:textId="77777777" w:rsidR="00A43E2C" w:rsidRDefault="000D6F74">
            <w:pPr>
              <w:spacing w:after="20"/>
            </w:pPr>
            <w:r>
              <w:rPr>
                <w:rFonts w:cs="Cambria"/>
                <w:color w:val="000000"/>
              </w:rPr>
              <w:t>Deterministic raksha-risk-v1 scoring of incident locations</w:t>
            </w:r>
          </w:p>
        </w:tc>
        <w:tc>
          <w:tcPr>
            <w:tcW w:w="3118" w:type="dxa"/>
          </w:tcPr>
          <w:p w14:paraId="430F7A31" w14:textId="77777777" w:rsidR="00A43E2C" w:rsidRDefault="000D6F74">
            <w:pPr>
              <w:spacing w:after="20"/>
            </w:pPr>
            <w:r>
              <w:rPr>
                <w:rFonts w:cs="Cambria"/>
                <w:color w:val="000000"/>
              </w:rPr>
              <w:t>Risk panels; /api/incidents/:id/risk, FastAPI POST /risk/assess</w:t>
            </w:r>
          </w:p>
        </w:tc>
      </w:tr>
      <w:tr w:rsidR="00A43E2C" w14:paraId="0E10DF45" w14:textId="77777777">
        <w:trPr>
          <w:jc w:val="center"/>
        </w:trPr>
        <w:tc>
          <w:tcPr>
            <w:tcW w:w="3118" w:type="dxa"/>
          </w:tcPr>
          <w:p w14:paraId="08C6959A" w14:textId="77777777" w:rsidR="00A43E2C" w:rsidRDefault="000D6F74">
            <w:pPr>
              <w:spacing w:after="20"/>
            </w:pPr>
            <w:r>
              <w:rPr>
                <w:rFonts w:cs="Cambria"/>
                <w:color w:val="000000"/>
              </w:rPr>
              <w:t>Notifications</w:t>
            </w:r>
          </w:p>
        </w:tc>
        <w:tc>
          <w:tcPr>
            <w:tcW w:w="3118" w:type="dxa"/>
          </w:tcPr>
          <w:p w14:paraId="4565EA12" w14:textId="77777777" w:rsidR="00A43E2C" w:rsidRDefault="000D6F74">
            <w:pPr>
              <w:spacing w:after="20"/>
            </w:pPr>
            <w:r>
              <w:rPr>
                <w:rFonts w:cs="Cambria"/>
                <w:color w:val="000000"/>
              </w:rPr>
              <w:t>In-app and provider-channel delivery records with status</w:t>
            </w:r>
          </w:p>
        </w:tc>
        <w:tc>
          <w:tcPr>
            <w:tcW w:w="3118" w:type="dxa"/>
          </w:tcPr>
          <w:p w14:paraId="71D1860F" w14:textId="77777777" w:rsidR="00A43E2C" w:rsidRDefault="000D6F74">
            <w:pPr>
              <w:spacing w:after="20"/>
            </w:pPr>
            <w:r>
              <w:rPr>
                <w:rFonts w:cs="Cambria"/>
                <w:color w:val="000000"/>
              </w:rPr>
              <w:t>Notifications; /api/notifications, /api/responder/notifications</w:t>
            </w:r>
          </w:p>
        </w:tc>
      </w:tr>
      <w:tr w:rsidR="00A43E2C" w14:paraId="26CF4E65" w14:textId="77777777">
        <w:trPr>
          <w:jc w:val="center"/>
        </w:trPr>
        <w:tc>
          <w:tcPr>
            <w:tcW w:w="3118" w:type="dxa"/>
          </w:tcPr>
          <w:p w14:paraId="38520A3F" w14:textId="77777777" w:rsidR="00A43E2C" w:rsidRDefault="000D6F74">
            <w:pPr>
              <w:spacing w:after="20"/>
            </w:pPr>
            <w:r>
              <w:rPr>
                <w:rFonts w:cs="Cambria"/>
                <w:color w:val="000000"/>
              </w:rPr>
              <w:t>Weather Enrichment</w:t>
            </w:r>
          </w:p>
        </w:tc>
        <w:tc>
          <w:tcPr>
            <w:tcW w:w="3118" w:type="dxa"/>
          </w:tcPr>
          <w:p w14:paraId="3E5FE4DC" w14:textId="77777777" w:rsidR="00A43E2C" w:rsidRDefault="000D6F74">
            <w:pPr>
              <w:spacing w:after="20"/>
            </w:pPr>
            <w:r>
              <w:rPr>
                <w:rFonts w:cs="Cambria"/>
                <w:color w:val="000000"/>
              </w:rPr>
              <w:t>Informational current weather for incident coordinates</w:t>
            </w:r>
          </w:p>
        </w:tc>
        <w:tc>
          <w:tcPr>
            <w:tcW w:w="3118" w:type="dxa"/>
          </w:tcPr>
          <w:p w14:paraId="7FDB9AD1" w14:textId="77777777" w:rsidR="00A43E2C" w:rsidRDefault="000D6F74">
            <w:pPr>
              <w:spacing w:after="20"/>
            </w:pPr>
            <w:r>
              <w:rPr>
                <w:rFonts w:cs="Cambria"/>
                <w:color w:val="000000"/>
              </w:rPr>
              <w:t>Weather cards; /api/weather (Open-Meteo, no key)</w:t>
            </w:r>
          </w:p>
        </w:tc>
      </w:tr>
      <w:tr w:rsidR="00A43E2C" w14:paraId="6CAD35EE" w14:textId="77777777">
        <w:trPr>
          <w:jc w:val="center"/>
        </w:trPr>
        <w:tc>
          <w:tcPr>
            <w:tcW w:w="3118" w:type="dxa"/>
          </w:tcPr>
          <w:p w14:paraId="79FF45F0" w14:textId="77777777" w:rsidR="00A43E2C" w:rsidRDefault="000D6F74">
            <w:pPr>
              <w:spacing w:after="20"/>
            </w:pPr>
            <w:r>
              <w:rPr>
                <w:rFonts w:cs="Cambria"/>
                <w:color w:val="000000"/>
              </w:rPr>
              <w:t>Administration</w:t>
            </w:r>
          </w:p>
        </w:tc>
        <w:tc>
          <w:tcPr>
            <w:tcW w:w="3118" w:type="dxa"/>
          </w:tcPr>
          <w:p w14:paraId="512B12CE" w14:textId="77777777" w:rsidR="00A43E2C" w:rsidRDefault="000D6F74">
            <w:pPr>
              <w:spacing w:after="20"/>
            </w:pPr>
            <w:r>
              <w:rPr>
                <w:rFonts w:cs="Cambria"/>
                <w:color w:val="000000"/>
              </w:rPr>
              <w:t>Dashboard, users, reports, activity logs and analytics</w:t>
            </w:r>
          </w:p>
        </w:tc>
        <w:tc>
          <w:tcPr>
            <w:tcW w:w="3118" w:type="dxa"/>
          </w:tcPr>
          <w:p w14:paraId="7C7D442C" w14:textId="77777777" w:rsidR="00A43E2C" w:rsidRDefault="000D6F74">
            <w:pPr>
              <w:spacing w:after="20"/>
            </w:pPr>
            <w:r>
              <w:rPr>
                <w:rFonts w:cs="Cambria"/>
                <w:color w:val="000000"/>
              </w:rPr>
              <w:t>Admin Dashboard, Users, Reports; /api/admin/*</w:t>
            </w:r>
          </w:p>
        </w:tc>
      </w:tr>
    </w:tbl>
    <w:p w14:paraId="4BFAE5AB" w14:textId="77777777" w:rsidR="00A43E2C" w:rsidRDefault="000D6F74">
      <w:pPr>
        <w:spacing w:before="120" w:after="60"/>
      </w:pPr>
      <w:r>
        <w:rPr>
          <w:rFonts w:cs="Cambria"/>
          <w:b/>
          <w:color w:val="000000"/>
          <w:sz w:val="28"/>
        </w:rPr>
        <w:lastRenderedPageBreak/>
        <w:t>4.1 System Architecture</w:t>
      </w:r>
    </w:p>
    <w:p w14:paraId="3B26031D" w14:textId="77777777" w:rsidR="004C3327" w:rsidRPr="004C3327" w:rsidRDefault="004C3327" w:rsidP="004C3327">
      <w:pPr>
        <w:spacing w:before="100" w:beforeAutospacing="1" w:after="100" w:afterAutospacing="1" w:line="240" w:lineRule="auto"/>
        <w:rPr>
          <w:rFonts w:ascii="Times New Roman" w:eastAsia="Times New Roman" w:hAnsi="Times New Roman" w:cs="Times New Roman"/>
          <w:szCs w:val="24"/>
        </w:rPr>
      </w:pPr>
      <w:r w:rsidRPr="004C3327">
        <w:rPr>
          <w:rFonts w:ascii="Times New Roman" w:eastAsia="Times New Roman" w:hAnsi="Times New Roman" w:cs="Times New Roman"/>
          <w:szCs w:val="24"/>
        </w:rPr>
        <w:t xml:space="preserve">RakshaSafe’s system design shows how its main components work together to manage incidents, locations, resources, rescue assignments, notifications and risk assessment. The system uses a </w:t>
      </w:r>
      <w:r w:rsidRPr="004C3327">
        <w:rPr>
          <w:rFonts w:ascii="Times New Roman" w:eastAsia="Times New Roman" w:hAnsi="Times New Roman" w:cs="Times New Roman"/>
          <w:b/>
          <w:bCs/>
          <w:szCs w:val="24"/>
        </w:rPr>
        <w:t>React web application</w:t>
      </w:r>
      <w:r w:rsidRPr="004C3327">
        <w:rPr>
          <w:rFonts w:ascii="Times New Roman" w:eastAsia="Times New Roman" w:hAnsi="Times New Roman" w:cs="Times New Roman"/>
          <w:szCs w:val="24"/>
        </w:rPr>
        <w:t xml:space="preserve">, </w:t>
      </w:r>
      <w:r w:rsidRPr="004C3327">
        <w:rPr>
          <w:rFonts w:ascii="Times New Roman" w:eastAsia="Times New Roman" w:hAnsi="Times New Roman" w:cs="Times New Roman"/>
          <w:b/>
          <w:bCs/>
          <w:szCs w:val="24"/>
        </w:rPr>
        <w:t>Node.js backend</w:t>
      </w:r>
      <w:r w:rsidRPr="004C3327">
        <w:rPr>
          <w:rFonts w:ascii="Times New Roman" w:eastAsia="Times New Roman" w:hAnsi="Times New Roman" w:cs="Times New Roman"/>
          <w:szCs w:val="24"/>
        </w:rPr>
        <w:t xml:space="preserve">, </w:t>
      </w:r>
      <w:r w:rsidRPr="004C3327">
        <w:rPr>
          <w:rFonts w:ascii="Times New Roman" w:eastAsia="Times New Roman" w:hAnsi="Times New Roman" w:cs="Times New Roman"/>
          <w:b/>
          <w:bCs/>
          <w:szCs w:val="24"/>
        </w:rPr>
        <w:t>Python AI service</w:t>
      </w:r>
      <w:r w:rsidRPr="004C3327">
        <w:rPr>
          <w:rFonts w:ascii="Times New Roman" w:eastAsia="Times New Roman" w:hAnsi="Times New Roman" w:cs="Times New Roman"/>
          <w:szCs w:val="24"/>
        </w:rPr>
        <w:t xml:space="preserve">, and </w:t>
      </w:r>
      <w:r w:rsidRPr="004C3327">
        <w:rPr>
          <w:rFonts w:ascii="Times New Roman" w:eastAsia="Times New Roman" w:hAnsi="Times New Roman" w:cs="Times New Roman"/>
          <w:b/>
          <w:bCs/>
          <w:szCs w:val="24"/>
        </w:rPr>
        <w:t>MongoDB</w:t>
      </w:r>
      <w:r w:rsidRPr="004C3327">
        <w:rPr>
          <w:rFonts w:ascii="Times New Roman" w:eastAsia="Times New Roman" w:hAnsi="Times New Roman" w:cs="Times New Roman"/>
          <w:szCs w:val="24"/>
        </w:rPr>
        <w:t xml:space="preserve"> for storing application data. The backend handles authentication, validation and database updates.</w:t>
      </w:r>
    </w:p>
    <w:p w14:paraId="7349B4D9" w14:textId="7A2366A7" w:rsidR="00A43E2C" w:rsidRDefault="000D6F74">
      <w:pPr>
        <w:spacing w:after="20" w:line="360" w:lineRule="auto"/>
        <w:jc w:val="both"/>
      </w:pPr>
      <w:r>
        <w:rPr>
          <w:rFonts w:cs="Cambria"/>
          <w:color w:val="000000"/>
        </w:rPr>
        <w:t>.</w:t>
      </w:r>
    </w:p>
    <w:p w14:paraId="6DABDFF7" w14:textId="77777777" w:rsidR="00A43E2C" w:rsidRDefault="000D6F74">
      <w:pPr>
        <w:spacing w:before="120" w:after="60"/>
      </w:pPr>
      <w:r>
        <w:rPr>
          <w:rFonts w:cs="Cambria"/>
          <w:b/>
          <w:color w:val="000000"/>
          <w:sz w:val="28"/>
        </w:rPr>
        <w:t>4.1.1 Overall System Working</w:t>
      </w:r>
    </w:p>
    <w:p w14:paraId="75BBFFBD" w14:textId="77777777" w:rsidR="00A43E2C" w:rsidRDefault="000D6F74">
      <w:pPr>
        <w:spacing w:after="20" w:line="360" w:lineRule="auto"/>
        <w:jc w:val="both"/>
      </w:pPr>
      <w:r>
        <w:rPr>
          <w:rFonts w:cs="Cambria"/>
          <w:color w:val="000000"/>
        </w:rPr>
        <w:t>The overall working of RakshaSafe is divided into the following stages:</w:t>
      </w:r>
    </w:p>
    <w:p w14:paraId="32383F0F" w14:textId="77777777" w:rsidR="009B241B" w:rsidRPr="009B241B" w:rsidRDefault="009B241B" w:rsidP="009B241B">
      <w:pPr>
        <w:pStyle w:val="Heading2"/>
        <w:rPr>
          <w:rFonts w:ascii="Times New Roman" w:hAnsi="Times New Roman"/>
          <w:color w:val="auto"/>
          <w:sz w:val="36"/>
        </w:rPr>
      </w:pPr>
      <w:r w:rsidRPr="009B241B">
        <w:rPr>
          <w:color w:val="auto"/>
        </w:rPr>
        <w:t>1. User Authen</w:t>
      </w:r>
      <w:r w:rsidRPr="009B241B">
        <w:rPr>
          <w:color w:val="auto"/>
          <w:sz w:val="28"/>
          <w:szCs w:val="28"/>
        </w:rPr>
        <w:t>tication</w:t>
      </w:r>
    </w:p>
    <w:p w14:paraId="32D7FA0B" w14:textId="77777777" w:rsidR="009B241B" w:rsidRDefault="009B241B" w:rsidP="009B241B">
      <w:pPr>
        <w:pStyle w:val="NormalWeb"/>
      </w:pPr>
      <w:r>
        <w:t>a. New users register with name, email, phone and password. Existing users, administrators and responders sign in using their registered email or phone and password.</w:t>
      </w:r>
    </w:p>
    <w:p w14:paraId="22A03870" w14:textId="77777777" w:rsidR="009B241B" w:rsidRDefault="009B241B" w:rsidP="009B241B">
      <w:pPr>
        <w:pStyle w:val="NormalWeb"/>
      </w:pPr>
      <w:r>
        <w:t xml:space="preserve">b. Passwords are securely hashed using </w:t>
      </w:r>
      <w:r w:rsidRPr="009B241B">
        <w:rPr>
          <w:rStyle w:val="Strong"/>
          <w:b w:val="0"/>
          <w:bCs w:val="0"/>
        </w:rPr>
        <w:t>bcrypt</w:t>
      </w:r>
      <w:r>
        <w:t xml:space="preserve"> and never stored in plain text.</w:t>
      </w:r>
    </w:p>
    <w:p w14:paraId="77A1DC41" w14:textId="77777777" w:rsidR="009B241B" w:rsidRDefault="009B241B" w:rsidP="009B241B">
      <w:pPr>
        <w:pStyle w:val="NormalWeb"/>
      </w:pPr>
      <w:r>
        <w:t xml:space="preserve">c. After successful authentication, the backend issues a </w:t>
      </w:r>
      <w:r w:rsidRPr="009B241B">
        <w:rPr>
          <w:rStyle w:val="Strong"/>
          <w:b w:val="0"/>
          <w:bCs w:val="0"/>
        </w:rPr>
        <w:t>JSON Web Token (JWT)</w:t>
      </w:r>
      <w:r w:rsidRPr="009B241B">
        <w:rPr>
          <w:b/>
          <w:bCs/>
        </w:rPr>
        <w:t>.</w:t>
      </w:r>
      <w:r>
        <w:t xml:space="preserve"> Users are redirected according to their role: </w:t>
      </w:r>
      <w:r w:rsidRPr="009B241B">
        <w:rPr>
          <w:rStyle w:val="Strong"/>
          <w:b w:val="0"/>
          <w:bCs w:val="0"/>
        </w:rPr>
        <w:t>USER</w:t>
      </w:r>
      <w:r>
        <w:t xml:space="preserve"> → user dashboard, </w:t>
      </w:r>
      <w:r w:rsidRPr="009B241B">
        <w:rPr>
          <w:rStyle w:val="Strong"/>
          <w:b w:val="0"/>
          <w:bCs w:val="0"/>
        </w:rPr>
        <w:t>ADMIN</w:t>
      </w:r>
      <w:r w:rsidRPr="009B241B">
        <w:rPr>
          <w:b/>
          <w:bCs/>
        </w:rPr>
        <w:t xml:space="preserve"> → </w:t>
      </w:r>
      <w:r>
        <w:t xml:space="preserve">admin dashboard, and </w:t>
      </w:r>
      <w:r w:rsidRPr="009B241B">
        <w:rPr>
          <w:rStyle w:val="Strong"/>
          <w:b w:val="0"/>
          <w:bCs w:val="0"/>
        </w:rPr>
        <w:t>RESPONDER</w:t>
      </w:r>
      <w:r w:rsidRPr="009B241B">
        <w:rPr>
          <w:b/>
          <w:bCs/>
        </w:rPr>
        <w:t xml:space="preserve"> </w:t>
      </w:r>
      <w:r>
        <w:t>→ responder workspace.</w:t>
      </w:r>
    </w:p>
    <w:p w14:paraId="484B1675" w14:textId="77777777" w:rsidR="009B241B" w:rsidRPr="009B241B" w:rsidRDefault="009B241B" w:rsidP="009B241B">
      <w:pPr>
        <w:pStyle w:val="Heading2"/>
        <w:rPr>
          <w:rFonts w:ascii="Times New Roman" w:hAnsi="Times New Roman"/>
          <w:color w:val="auto"/>
          <w:sz w:val="28"/>
          <w:szCs w:val="28"/>
        </w:rPr>
      </w:pPr>
      <w:r w:rsidRPr="009B241B">
        <w:rPr>
          <w:color w:val="auto"/>
          <w:sz w:val="28"/>
          <w:szCs w:val="28"/>
        </w:rPr>
        <w:t>2. SOS and Incident Creation</w:t>
      </w:r>
    </w:p>
    <w:p w14:paraId="03A96824" w14:textId="77777777" w:rsidR="009B241B" w:rsidRDefault="009B241B" w:rsidP="009B241B">
      <w:pPr>
        <w:pStyle w:val="NormalWeb"/>
      </w:pPr>
      <w:r>
        <w:t>a. The signed-in user opens the SOS page and provides the incident type, category, description and priority (</w:t>
      </w:r>
      <w:r w:rsidRPr="009B241B">
        <w:rPr>
          <w:rStyle w:val="Strong"/>
          <w:b w:val="0"/>
          <w:bCs w:val="0"/>
        </w:rPr>
        <w:t>LOW, MEDIUM, HIGH or CRITICAL</w:t>
      </w:r>
      <w:r>
        <w:t>).</w:t>
      </w:r>
    </w:p>
    <w:p w14:paraId="150CD432" w14:textId="77777777" w:rsidR="009B241B" w:rsidRDefault="009B241B" w:rsidP="009B241B">
      <w:pPr>
        <w:pStyle w:val="NormalWeb"/>
      </w:pPr>
      <w:r>
        <w:t xml:space="preserve">b. The backend validates the request, creates an </w:t>
      </w:r>
      <w:r w:rsidRPr="009B241B">
        <w:rPr>
          <w:rStyle w:val="Strong"/>
          <w:b w:val="0"/>
          <w:bCs w:val="0"/>
        </w:rPr>
        <w:t>Incidents</w:t>
      </w:r>
      <w:r w:rsidRPr="009B241B">
        <w:rPr>
          <w:b/>
          <w:bCs/>
        </w:rPr>
        <w:t xml:space="preserve"> </w:t>
      </w:r>
      <w:r w:rsidRPr="009B241B">
        <w:t>record</w:t>
      </w:r>
      <w:r>
        <w:t xml:space="preserve"> with status </w:t>
      </w:r>
      <w:r w:rsidRPr="009B241B">
        <w:rPr>
          <w:rStyle w:val="Strong"/>
          <w:b w:val="0"/>
          <w:bCs w:val="0"/>
        </w:rPr>
        <w:t>REPORTED</w:t>
      </w:r>
      <w:r>
        <w:t>, and returns the stored incident. It then appears on the user dashboard and admin incident list.</w:t>
      </w:r>
    </w:p>
    <w:p w14:paraId="06FCD801" w14:textId="77777777" w:rsidR="00274484" w:rsidRPr="00274484" w:rsidRDefault="00274484" w:rsidP="00274484">
      <w:pPr>
        <w:pStyle w:val="Heading2"/>
        <w:rPr>
          <w:rFonts w:ascii="Times New Roman" w:hAnsi="Times New Roman"/>
          <w:color w:val="auto"/>
          <w:sz w:val="28"/>
          <w:szCs w:val="28"/>
        </w:rPr>
      </w:pPr>
      <w:r w:rsidRPr="00274484">
        <w:rPr>
          <w:color w:val="auto"/>
          <w:sz w:val="28"/>
          <w:szCs w:val="28"/>
        </w:rPr>
        <w:t>3. Location Capture and Association</w:t>
      </w:r>
    </w:p>
    <w:p w14:paraId="2CF74135" w14:textId="77777777" w:rsidR="00274484" w:rsidRDefault="00274484" w:rsidP="00274484">
      <w:pPr>
        <w:pStyle w:val="NormalWeb"/>
      </w:pPr>
      <w:r>
        <w:t xml:space="preserve">a. With user permission, the browser Geolocation API provides </w:t>
      </w:r>
      <w:r w:rsidRPr="00274484">
        <w:rPr>
          <w:rStyle w:val="Strong"/>
          <w:b w:val="0"/>
          <w:bCs w:val="0"/>
        </w:rPr>
        <w:t>latitude, longitude and</w:t>
      </w:r>
      <w:r>
        <w:rPr>
          <w:rStyle w:val="Strong"/>
        </w:rPr>
        <w:t xml:space="preserve"> </w:t>
      </w:r>
      <w:r w:rsidRPr="00274484">
        <w:rPr>
          <w:rStyle w:val="Strong"/>
          <w:b w:val="0"/>
          <w:bCs w:val="0"/>
        </w:rPr>
        <w:t>accuracy</w:t>
      </w:r>
      <w:r w:rsidRPr="00274484">
        <w:rPr>
          <w:b/>
          <w:bCs/>
        </w:rPr>
        <w:t>.</w:t>
      </w:r>
      <w:r>
        <w:t xml:space="preserve"> These coordinates are sent with the incident and stored as a </w:t>
      </w:r>
      <w:r w:rsidRPr="00274484">
        <w:rPr>
          <w:rStyle w:val="Strong"/>
          <w:b w:val="0"/>
          <w:bCs w:val="0"/>
        </w:rPr>
        <w:t>Locations</w:t>
      </w:r>
      <w:r>
        <w:t xml:space="preserve"> record linked through </w:t>
      </w:r>
      <w:r>
        <w:rPr>
          <w:rStyle w:val="HTMLCode"/>
        </w:rPr>
        <w:t>locationId</w:t>
      </w:r>
      <w:r>
        <w:t>.</w:t>
      </w:r>
    </w:p>
    <w:p w14:paraId="248D537D" w14:textId="77777777" w:rsidR="00274484" w:rsidRDefault="00274484" w:rsidP="00274484">
      <w:pPr>
        <w:pStyle w:val="NormalWeb"/>
      </w:pPr>
      <w:r>
        <w:t xml:space="preserve">b. A server-side reverse-geocode step provides a readable address and location details. If permission is denied or the location is unavailable, the incident is recorded </w:t>
      </w:r>
      <w:r w:rsidRPr="00274484">
        <w:rPr>
          <w:rStyle w:val="Strong"/>
          <w:b w:val="0"/>
          <w:bCs w:val="0"/>
        </w:rPr>
        <w:t>without coordinates</w:t>
      </w:r>
      <w:r w:rsidRPr="00274484">
        <w:rPr>
          <w:b/>
          <w:bCs/>
        </w:rPr>
        <w:t>;</w:t>
      </w:r>
      <w:r>
        <w:t xml:space="preserve"> no false location is assumed or stored.</w:t>
      </w:r>
    </w:p>
    <w:p w14:paraId="02923A84" w14:textId="77777777" w:rsidR="00E36E88" w:rsidRPr="00E36E88" w:rsidRDefault="00E36E88" w:rsidP="00E36E88">
      <w:pPr>
        <w:pStyle w:val="Heading2"/>
        <w:rPr>
          <w:rFonts w:ascii="Times New Roman" w:hAnsi="Times New Roman"/>
          <w:color w:val="auto"/>
          <w:sz w:val="28"/>
          <w:szCs w:val="28"/>
        </w:rPr>
      </w:pPr>
      <w:r w:rsidRPr="00E36E88">
        <w:rPr>
          <w:color w:val="auto"/>
          <w:sz w:val="28"/>
          <w:szCs w:val="28"/>
        </w:rPr>
        <w:t>4. Emergency Resource Lookup</w:t>
      </w:r>
    </w:p>
    <w:p w14:paraId="3EDB98F8" w14:textId="77777777" w:rsidR="00E36E88" w:rsidRDefault="00E36E88" w:rsidP="00E36E88">
      <w:pPr>
        <w:pStyle w:val="NormalWeb"/>
      </w:pPr>
      <w:r>
        <w:t xml:space="preserve">a. The system lists nearby </w:t>
      </w:r>
      <w:r w:rsidRPr="00E36E88">
        <w:rPr>
          <w:rStyle w:val="Strong"/>
          <w:b w:val="0"/>
          <w:bCs w:val="0"/>
        </w:rPr>
        <w:t>Facilitie</w:t>
      </w:r>
      <w:r>
        <w:rPr>
          <w:rStyle w:val="Strong"/>
        </w:rPr>
        <w:t>s</w:t>
      </w:r>
      <w:r>
        <w:t xml:space="preserve"> and active </w:t>
      </w:r>
      <w:r w:rsidRPr="00E36E88">
        <w:rPr>
          <w:rStyle w:val="Strong"/>
          <w:b w:val="0"/>
          <w:bCs w:val="0"/>
        </w:rPr>
        <w:t>RescueTeams</w:t>
      </w:r>
      <w:r w:rsidRPr="00E36E88">
        <w:rPr>
          <w:b/>
          <w:bCs/>
        </w:rPr>
        <w:t xml:space="preserve"> </w:t>
      </w:r>
      <w:r>
        <w:t>around the real query point, sorted by straight-line distance.</w:t>
      </w:r>
    </w:p>
    <w:p w14:paraId="098832B9" w14:textId="77777777" w:rsidR="00E36E88" w:rsidRDefault="00E36E88" w:rsidP="00E36E88">
      <w:pPr>
        <w:pStyle w:val="NormalWeb"/>
      </w:pPr>
      <w:r>
        <w:t xml:space="preserve">b. Each card shows </w:t>
      </w:r>
      <w:r w:rsidRPr="00E36E88">
        <w:t>available</w:t>
      </w:r>
      <w:r w:rsidRPr="00E36E88">
        <w:rPr>
          <w:b/>
          <w:bCs/>
        </w:rPr>
        <w:t xml:space="preserve"> </w:t>
      </w:r>
      <w:r w:rsidRPr="00E36E88">
        <w:rPr>
          <w:rStyle w:val="Strong"/>
          <w:b w:val="0"/>
          <w:bCs w:val="0"/>
        </w:rPr>
        <w:t>name, type, address and distance</w:t>
      </w:r>
      <w:r w:rsidRPr="00E36E88">
        <w:rPr>
          <w:b/>
          <w:bCs/>
        </w:rPr>
        <w:t>.</w:t>
      </w:r>
      <w:r>
        <w:t xml:space="preserve"> </w:t>
      </w:r>
      <w:r w:rsidRPr="00E36E88">
        <w:rPr>
          <w:rStyle w:val="Strong"/>
          <w:b w:val="0"/>
          <w:bCs w:val="0"/>
        </w:rPr>
        <w:t>Call</w:t>
      </w:r>
      <w:r w:rsidRPr="00E36E88">
        <w:rPr>
          <w:b/>
          <w:bCs/>
        </w:rPr>
        <w:t xml:space="preserve"> and </w:t>
      </w:r>
      <w:r w:rsidRPr="00E36E88">
        <w:rPr>
          <w:rStyle w:val="Strong"/>
          <w:b w:val="0"/>
          <w:bCs w:val="0"/>
        </w:rPr>
        <w:t>Directions</w:t>
      </w:r>
      <w:r>
        <w:t xml:space="preserve"> links are shown only when real phone numbers or coordinates exist. If an external places provider is </w:t>
      </w:r>
      <w:r>
        <w:lastRenderedPageBreak/>
        <w:t>configured, its results are merged with stored resources; otherwise, the system reports its unavailability and continues with stored resources.</w:t>
      </w:r>
    </w:p>
    <w:p w14:paraId="76908474" w14:textId="77777777" w:rsidR="00A43E2C" w:rsidRDefault="000D6F74">
      <w:pPr>
        <w:spacing w:before="120" w:after="60"/>
      </w:pPr>
      <w:r>
        <w:rPr>
          <w:rFonts w:cs="Cambria"/>
          <w:b/>
          <w:color w:val="000000"/>
          <w:sz w:val="28"/>
        </w:rPr>
        <w:t>5. Rescue Assignment</w:t>
      </w:r>
    </w:p>
    <w:p w14:paraId="2136518D" w14:textId="77777777" w:rsidR="00A43E2C" w:rsidRDefault="000D6F74">
      <w:pPr>
        <w:spacing w:after="20" w:line="360" w:lineRule="auto"/>
        <w:jc w:val="both"/>
      </w:pPr>
      <w:r>
        <w:rPr>
          <w:rFonts w:cs="Cambria"/>
          <w:color w:val="000000"/>
        </w:rPr>
        <w:t>a. An administrator assigns a registered, active rescue team to an incident, optionally with notes. b. Assignment status follows ASSIGNED → EN_ROUTE → ON_SCENE → COMPLETED, with CANCELLED where applicable. Every change is a software record in RescueAssignments; the system never claims automatic dispatch, guaranteed response or an exact arrival time.</w:t>
      </w:r>
    </w:p>
    <w:p w14:paraId="7B8A1DD4" w14:textId="77777777" w:rsidR="00E36E88" w:rsidRPr="006E6A8E" w:rsidRDefault="00E36E88" w:rsidP="00E36E88">
      <w:pPr>
        <w:pStyle w:val="Heading2"/>
        <w:rPr>
          <w:rFonts w:ascii="Times New Roman" w:hAnsi="Times New Roman"/>
          <w:color w:val="000000" w:themeColor="text1"/>
          <w:sz w:val="28"/>
          <w:szCs w:val="28"/>
        </w:rPr>
      </w:pPr>
      <w:r w:rsidRPr="006E6A8E">
        <w:rPr>
          <w:color w:val="000000" w:themeColor="text1"/>
          <w:sz w:val="28"/>
          <w:szCs w:val="28"/>
        </w:rPr>
        <w:t>6. AI Risk Assessment</w:t>
      </w:r>
    </w:p>
    <w:p w14:paraId="7CA75269" w14:textId="77777777" w:rsidR="00E36E88" w:rsidRDefault="00E36E88" w:rsidP="00E36E88">
      <w:pPr>
        <w:pStyle w:val="NormalWeb"/>
      </w:pPr>
      <w:r>
        <w:t>a. For an incident with stored coordinates, the user or admin can request an assistive risk assessment. The backend sends priority, incident type, nearby unsafe-area reports and active incidents to the FastAPI AI service.</w:t>
      </w:r>
    </w:p>
    <w:p w14:paraId="3A1184D9" w14:textId="77777777" w:rsidR="00E36E88" w:rsidRDefault="00E36E88" w:rsidP="00E36E88">
      <w:pPr>
        <w:pStyle w:val="NormalWeb"/>
      </w:pPr>
      <w:r>
        <w:t xml:space="preserve">b. The deterministic </w:t>
      </w:r>
      <w:r w:rsidRPr="00E36E88">
        <w:rPr>
          <w:rStyle w:val="Strong"/>
          <w:b w:val="0"/>
          <w:bCs w:val="0"/>
        </w:rPr>
        <w:t>raksha-risk-v1</w:t>
      </w:r>
      <w:r>
        <w:t xml:space="preserve"> model returns </w:t>
      </w:r>
      <w:r w:rsidRPr="00E36E88">
        <w:rPr>
          <w:b/>
          <w:bCs/>
        </w:rPr>
        <w:t xml:space="preserve">a </w:t>
      </w:r>
      <w:r w:rsidRPr="00E36E88">
        <w:rPr>
          <w:rStyle w:val="Strong"/>
          <w:b w:val="0"/>
          <w:bCs w:val="0"/>
        </w:rPr>
        <w:t>0–100 risk score</w:t>
      </w:r>
      <w:r w:rsidRPr="00E36E88">
        <w:rPr>
          <w:b/>
          <w:bCs/>
        </w:rPr>
        <w:t>,</w:t>
      </w:r>
      <w:r>
        <w:t xml:space="preserve"> risk level, model version, input factors and assessment time. The validated result is stored in </w:t>
      </w:r>
      <w:r w:rsidRPr="00E36E88">
        <w:rPr>
          <w:rStyle w:val="Strong"/>
          <w:b w:val="0"/>
          <w:bCs w:val="0"/>
        </w:rPr>
        <w:t>RiskAssessments</w:t>
      </w:r>
      <w:r>
        <w:t xml:space="preserve"> and shown to users and admins with a decision-support disclaimer.</w:t>
      </w:r>
    </w:p>
    <w:p w14:paraId="5F30FF09" w14:textId="77777777" w:rsidR="00E36E88" w:rsidRPr="004418B0" w:rsidRDefault="00E36E88" w:rsidP="00E36E88">
      <w:pPr>
        <w:pStyle w:val="Heading2"/>
        <w:rPr>
          <w:rFonts w:ascii="Times New Roman" w:hAnsi="Times New Roman"/>
          <w:color w:val="auto"/>
          <w:sz w:val="28"/>
          <w:szCs w:val="28"/>
        </w:rPr>
      </w:pPr>
      <w:r w:rsidRPr="004418B0">
        <w:rPr>
          <w:color w:val="auto"/>
          <w:sz w:val="28"/>
          <w:szCs w:val="28"/>
        </w:rPr>
        <w:t>7. Notifications</w:t>
      </w:r>
    </w:p>
    <w:p w14:paraId="75B4F87F" w14:textId="77777777" w:rsidR="00E36E88" w:rsidRDefault="00E36E88" w:rsidP="00E36E88">
      <w:pPr>
        <w:pStyle w:val="NormalWeb"/>
      </w:pPr>
      <w:r>
        <w:t xml:space="preserve">a. Incident events such as </w:t>
      </w:r>
      <w:r w:rsidRPr="004418B0">
        <w:rPr>
          <w:rStyle w:val="Strong"/>
          <w:b w:val="0"/>
          <w:bCs w:val="0"/>
        </w:rPr>
        <w:t>creation, acknowledgement, assignment, status changes, resolution</w:t>
      </w:r>
      <w:r>
        <w:rPr>
          <w:rStyle w:val="Strong"/>
        </w:rPr>
        <w:t xml:space="preserve"> </w:t>
      </w:r>
      <w:r w:rsidRPr="004418B0">
        <w:rPr>
          <w:rStyle w:val="Strong"/>
          <w:b w:val="0"/>
          <w:bCs w:val="0"/>
        </w:rPr>
        <w:t>and cancellation</w:t>
      </w:r>
      <w:r>
        <w:t xml:space="preserve"> create Notification records for the incident owner and configured emergency-contact channels.</w:t>
      </w:r>
    </w:p>
    <w:p w14:paraId="3AAE267C" w14:textId="77777777" w:rsidR="00E36E88" w:rsidRDefault="00E36E88" w:rsidP="00E36E88">
      <w:pPr>
        <w:pStyle w:val="NormalWeb"/>
      </w:pPr>
      <w:r>
        <w:t xml:space="preserve">b. Each notification stores its </w:t>
      </w:r>
      <w:r w:rsidRPr="004418B0">
        <w:rPr>
          <w:rStyle w:val="Strong"/>
          <w:b w:val="0"/>
          <w:bCs w:val="0"/>
        </w:rPr>
        <w:t>channel, status, provider response, attempt count and timing</w:t>
      </w:r>
      <w:r>
        <w:t>. Delivery depends on configured providers, and a delivery failure does not affect the incident record.</w:t>
      </w:r>
    </w:p>
    <w:p w14:paraId="78F2A1D4" w14:textId="77777777" w:rsidR="00A43E2C" w:rsidRDefault="000D6F74">
      <w:pPr>
        <w:spacing w:before="120" w:after="60"/>
      </w:pPr>
      <w:r>
        <w:rPr>
          <w:rFonts w:cs="Cambria"/>
          <w:b/>
          <w:color w:val="000000"/>
          <w:sz w:val="28"/>
        </w:rPr>
        <w:t>8. Administration and Reporting</w:t>
      </w:r>
    </w:p>
    <w:p w14:paraId="6C3E71AC" w14:textId="77777777" w:rsidR="004418B0" w:rsidRDefault="004418B0" w:rsidP="004418B0">
      <w:pPr>
        <w:pStyle w:val="NormalWeb"/>
      </w:pPr>
      <w:r>
        <w:t xml:space="preserve">a. Administrators manage </w:t>
      </w:r>
      <w:r w:rsidRPr="004418B0">
        <w:rPr>
          <w:rStyle w:val="Strong"/>
          <w:b w:val="0"/>
          <w:bCs w:val="0"/>
        </w:rPr>
        <w:t>users, emergency contacts, incidents, facilities, rescue teams, unsafe-area reports, risk zones, reports and admin activity logs</w:t>
      </w:r>
      <w:r>
        <w:t xml:space="preserve"> through the admin dashboard.</w:t>
      </w:r>
    </w:p>
    <w:p w14:paraId="329BB5CB" w14:textId="77777777" w:rsidR="004418B0" w:rsidRDefault="004418B0" w:rsidP="004418B0">
      <w:pPr>
        <w:pStyle w:val="NormalWeb"/>
      </w:pPr>
      <w:r>
        <w:t xml:space="preserve">b. Incident status </w:t>
      </w:r>
      <w:r w:rsidRPr="004418B0">
        <w:t>follows</w:t>
      </w:r>
      <w:r w:rsidRPr="004418B0">
        <w:rPr>
          <w:b/>
          <w:bCs/>
        </w:rPr>
        <w:t xml:space="preserve"> </w:t>
      </w:r>
      <w:r w:rsidRPr="004418B0">
        <w:rPr>
          <w:rStyle w:val="Strong"/>
          <w:b w:val="0"/>
          <w:bCs w:val="0"/>
        </w:rPr>
        <w:t>REPORTED → ACKNOWLEDGED → ASSIGNED → IN_PROGRESS → RESOLVED → CLOSED</w:t>
      </w:r>
      <w:r w:rsidRPr="004418B0">
        <w:rPr>
          <w:b/>
          <w:bCs/>
        </w:rPr>
        <w:t xml:space="preserve">, </w:t>
      </w:r>
      <w:r w:rsidRPr="004418B0">
        <w:t>with</w:t>
      </w:r>
      <w:r w:rsidRPr="004418B0">
        <w:rPr>
          <w:b/>
          <w:bCs/>
        </w:rPr>
        <w:t xml:space="preserve"> </w:t>
      </w:r>
      <w:r w:rsidRPr="004418B0">
        <w:rPr>
          <w:rStyle w:val="Strong"/>
          <w:b w:val="0"/>
          <w:bCs w:val="0"/>
        </w:rPr>
        <w:t>CANCELLED</w:t>
      </w:r>
      <w:r w:rsidRPr="004418B0">
        <w:rPr>
          <w:b/>
          <w:bCs/>
        </w:rPr>
        <w:t xml:space="preserve"> </w:t>
      </w:r>
      <w:r w:rsidRPr="004418B0">
        <w:t>where applicable. Each</w:t>
      </w:r>
      <w:r w:rsidRPr="004418B0">
        <w:rPr>
          <w:b/>
          <w:bCs/>
        </w:rPr>
        <w:t xml:space="preserve"> </w:t>
      </w:r>
      <w:r w:rsidRPr="004418B0">
        <w:t>transition is stored in</w:t>
      </w:r>
      <w:r w:rsidRPr="004418B0">
        <w:rPr>
          <w:b/>
          <w:bCs/>
        </w:rPr>
        <w:t xml:space="preserve"> </w:t>
      </w:r>
      <w:r w:rsidRPr="004418B0">
        <w:rPr>
          <w:rStyle w:val="Strong"/>
          <w:b w:val="0"/>
          <w:bCs w:val="0"/>
        </w:rPr>
        <w:t>IncidentUpdates</w:t>
      </w:r>
      <w:r>
        <w:t xml:space="preserve"> with an optional comment.</w:t>
      </w:r>
    </w:p>
    <w:p w14:paraId="5333EFD9" w14:textId="77777777" w:rsidR="00A43E2C" w:rsidRDefault="000D6F74">
      <w:pPr>
        <w:spacing w:after="40"/>
        <w:jc w:val="center"/>
      </w:pPr>
      <w:r>
        <w:rPr>
          <w:noProof/>
        </w:rPr>
        <w:lastRenderedPageBreak/>
        <w:drawing>
          <wp:inline distT="0" distB="0" distL="0" distR="0" wp14:anchorId="28C36A5E" wp14:editId="13A0E9CF">
            <wp:extent cx="5428931" cy="3589866"/>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96557" cy="3634584"/>
                    </a:xfrm>
                    <a:prstGeom prst="rect">
                      <a:avLst/>
                    </a:prstGeom>
                  </pic:spPr>
                </pic:pic>
              </a:graphicData>
            </a:graphic>
          </wp:inline>
        </w:drawing>
      </w:r>
    </w:p>
    <w:p w14:paraId="0A854B60" w14:textId="77777777" w:rsidR="00A43E2C" w:rsidRDefault="000D6F74">
      <w:pPr>
        <w:spacing w:before="120" w:after="60"/>
      </w:pPr>
      <w:r>
        <w:rPr>
          <w:rFonts w:cs="Cambria"/>
          <w:b/>
          <w:color w:val="000000"/>
          <w:sz w:val="28"/>
        </w:rPr>
        <w:t>RakshaSafe System Architecture</w:t>
      </w:r>
    </w:p>
    <w:p w14:paraId="36A958CC" w14:textId="77777777" w:rsidR="00A43E2C" w:rsidRDefault="000D6F74">
      <w:pPr>
        <w:spacing w:before="120" w:after="60"/>
      </w:pPr>
      <w:r>
        <w:rPr>
          <w:rFonts w:cs="Cambria"/>
          <w:b/>
          <w:color w:val="000000"/>
          <w:sz w:val="28"/>
        </w:rPr>
        <w:t>4.1.2 Technology Used</w:t>
      </w:r>
    </w:p>
    <w:p w14:paraId="19C0696C" w14:textId="77777777" w:rsidR="00A43E2C" w:rsidRDefault="000D6F74">
      <w:pPr>
        <w:spacing w:after="20" w:line="360" w:lineRule="auto"/>
        <w:jc w:val="both"/>
      </w:pPr>
      <w:r>
        <w:rPr>
          <w:rFonts w:cs="Cambria"/>
          <w:color w:val="000000"/>
        </w:rPr>
        <w:t>The technologies below are the ones actually used in the implementation. Each choice matches a layer of the system, and no component in the table is aspirational: the frontend is the React application in the repository, the backend is the Express API, the database is MongoDB accessed through Mongoose, and the AI service is the FastAPI application in the ai-service folder.</w:t>
      </w:r>
    </w:p>
    <w:tbl>
      <w:tblPr>
        <w:tblStyle w:val="TableGrid"/>
        <w:tblW w:w="0" w:type="auto"/>
        <w:jc w:val="center"/>
        <w:tblLook w:val="04A0" w:firstRow="1" w:lastRow="0" w:firstColumn="1" w:lastColumn="0" w:noHBand="0" w:noVBand="1"/>
      </w:tblPr>
      <w:tblGrid>
        <w:gridCol w:w="3115"/>
        <w:gridCol w:w="3115"/>
        <w:gridCol w:w="3115"/>
      </w:tblGrid>
      <w:tr w:rsidR="00A43E2C" w14:paraId="325A1706" w14:textId="77777777">
        <w:trPr>
          <w:jc w:val="center"/>
        </w:trPr>
        <w:tc>
          <w:tcPr>
            <w:tcW w:w="3118" w:type="dxa"/>
            <w:shd w:val="clear" w:color="auto" w:fill="E2E2E2"/>
          </w:tcPr>
          <w:p w14:paraId="05990983" w14:textId="77777777" w:rsidR="00A43E2C" w:rsidRDefault="000D6F74">
            <w:pPr>
              <w:spacing w:after="20"/>
            </w:pPr>
            <w:r>
              <w:rPr>
                <w:rFonts w:cs="Cambria"/>
                <w:b/>
                <w:color w:val="000000"/>
              </w:rPr>
              <w:t>Component</w:t>
            </w:r>
          </w:p>
        </w:tc>
        <w:tc>
          <w:tcPr>
            <w:tcW w:w="3118" w:type="dxa"/>
            <w:shd w:val="clear" w:color="auto" w:fill="E2E2E2"/>
          </w:tcPr>
          <w:p w14:paraId="5B0E9FAF" w14:textId="77777777" w:rsidR="00A43E2C" w:rsidRDefault="000D6F74">
            <w:pPr>
              <w:spacing w:after="20"/>
            </w:pPr>
            <w:r>
              <w:rPr>
                <w:rFonts w:cs="Cambria"/>
                <w:b/>
                <w:color w:val="000000"/>
              </w:rPr>
              <w:t>Technology</w:t>
            </w:r>
          </w:p>
        </w:tc>
        <w:tc>
          <w:tcPr>
            <w:tcW w:w="3118" w:type="dxa"/>
            <w:shd w:val="clear" w:color="auto" w:fill="E2E2E2"/>
          </w:tcPr>
          <w:p w14:paraId="5B10E626" w14:textId="77777777" w:rsidR="00A43E2C" w:rsidRDefault="000D6F74">
            <w:pPr>
              <w:spacing w:after="20"/>
            </w:pPr>
            <w:r>
              <w:rPr>
                <w:rFonts w:cs="Cambria"/>
                <w:b/>
                <w:color w:val="000000"/>
              </w:rPr>
              <w:t>Purpose</w:t>
            </w:r>
          </w:p>
        </w:tc>
      </w:tr>
      <w:tr w:rsidR="00A43E2C" w14:paraId="13572F7E" w14:textId="77777777">
        <w:trPr>
          <w:jc w:val="center"/>
        </w:trPr>
        <w:tc>
          <w:tcPr>
            <w:tcW w:w="3118" w:type="dxa"/>
          </w:tcPr>
          <w:p w14:paraId="45320524" w14:textId="77777777" w:rsidR="00A43E2C" w:rsidRDefault="000D6F74">
            <w:pPr>
              <w:spacing w:after="20"/>
            </w:pPr>
            <w:r>
              <w:rPr>
                <w:rFonts w:cs="Cambria"/>
                <w:color w:val="000000"/>
              </w:rPr>
              <w:t>Frontend</w:t>
            </w:r>
          </w:p>
        </w:tc>
        <w:tc>
          <w:tcPr>
            <w:tcW w:w="3118" w:type="dxa"/>
          </w:tcPr>
          <w:p w14:paraId="2AFC0641" w14:textId="77777777" w:rsidR="00A43E2C" w:rsidRDefault="000D6F74">
            <w:pPr>
              <w:spacing w:after="20"/>
            </w:pPr>
            <w:r>
              <w:rPr>
                <w:rFonts w:cs="Cambria"/>
                <w:color w:val="000000"/>
              </w:rPr>
              <w:t>React.js, TypeScript, Vite, Tailwind CSS</w:t>
            </w:r>
          </w:p>
        </w:tc>
        <w:tc>
          <w:tcPr>
            <w:tcW w:w="3118" w:type="dxa"/>
          </w:tcPr>
          <w:p w14:paraId="2188ACBA" w14:textId="77777777" w:rsidR="00A43E2C" w:rsidRDefault="000D6F74">
            <w:pPr>
              <w:spacing w:after="20"/>
            </w:pPr>
            <w:r>
              <w:rPr>
                <w:rFonts w:cs="Cambria"/>
                <w:color w:val="000000"/>
              </w:rPr>
              <w:t>User and admin web interface</w:t>
            </w:r>
          </w:p>
        </w:tc>
      </w:tr>
      <w:tr w:rsidR="00A43E2C" w14:paraId="2F01B245" w14:textId="77777777">
        <w:trPr>
          <w:jc w:val="center"/>
        </w:trPr>
        <w:tc>
          <w:tcPr>
            <w:tcW w:w="3118" w:type="dxa"/>
          </w:tcPr>
          <w:p w14:paraId="12C5B909" w14:textId="77777777" w:rsidR="00A43E2C" w:rsidRDefault="000D6F74">
            <w:pPr>
              <w:spacing w:after="20"/>
            </w:pPr>
            <w:r>
              <w:rPr>
                <w:rFonts w:cs="Cambria"/>
                <w:color w:val="000000"/>
              </w:rPr>
              <w:t>Backend</w:t>
            </w:r>
          </w:p>
        </w:tc>
        <w:tc>
          <w:tcPr>
            <w:tcW w:w="3118" w:type="dxa"/>
          </w:tcPr>
          <w:p w14:paraId="465853F4" w14:textId="77777777" w:rsidR="00A43E2C" w:rsidRDefault="000D6F74">
            <w:pPr>
              <w:spacing w:after="20"/>
            </w:pPr>
            <w:r>
              <w:rPr>
                <w:rFonts w:cs="Cambria"/>
                <w:color w:val="000000"/>
              </w:rPr>
              <w:t>Node.js, Express.js, TypeScript</w:t>
            </w:r>
          </w:p>
        </w:tc>
        <w:tc>
          <w:tcPr>
            <w:tcW w:w="3118" w:type="dxa"/>
          </w:tcPr>
          <w:p w14:paraId="45998EA2" w14:textId="77777777" w:rsidR="00A43E2C" w:rsidRDefault="000D6F74">
            <w:pPr>
              <w:spacing w:after="20"/>
            </w:pPr>
            <w:r>
              <w:rPr>
                <w:rFonts w:cs="Cambria"/>
                <w:color w:val="000000"/>
              </w:rPr>
              <w:t>REST APIs and business logic</w:t>
            </w:r>
          </w:p>
        </w:tc>
      </w:tr>
      <w:tr w:rsidR="00A43E2C" w14:paraId="70CFC92B" w14:textId="77777777">
        <w:trPr>
          <w:jc w:val="center"/>
        </w:trPr>
        <w:tc>
          <w:tcPr>
            <w:tcW w:w="3118" w:type="dxa"/>
          </w:tcPr>
          <w:p w14:paraId="6F20DD9A" w14:textId="77777777" w:rsidR="00A43E2C" w:rsidRDefault="000D6F74">
            <w:pPr>
              <w:spacing w:after="20"/>
            </w:pPr>
            <w:r>
              <w:rPr>
                <w:rFonts w:cs="Cambria"/>
                <w:color w:val="000000"/>
              </w:rPr>
              <w:t>Authentication</w:t>
            </w:r>
          </w:p>
        </w:tc>
        <w:tc>
          <w:tcPr>
            <w:tcW w:w="3118" w:type="dxa"/>
          </w:tcPr>
          <w:p w14:paraId="5AE2434C" w14:textId="77777777" w:rsidR="00A43E2C" w:rsidRDefault="000D6F74">
            <w:pPr>
              <w:spacing w:after="20"/>
            </w:pPr>
            <w:r>
              <w:rPr>
                <w:rFonts w:cs="Cambria"/>
                <w:color w:val="000000"/>
              </w:rPr>
              <w:t>JWT, bcrypt</w:t>
            </w:r>
          </w:p>
        </w:tc>
        <w:tc>
          <w:tcPr>
            <w:tcW w:w="3118" w:type="dxa"/>
          </w:tcPr>
          <w:p w14:paraId="353C993F" w14:textId="77777777" w:rsidR="00A43E2C" w:rsidRDefault="000D6F74">
            <w:pPr>
              <w:spacing w:after="20"/>
            </w:pPr>
            <w:r>
              <w:rPr>
                <w:rFonts w:cs="Cambria"/>
                <w:color w:val="000000"/>
              </w:rPr>
              <w:t>Session tokens and password security</w:t>
            </w:r>
          </w:p>
        </w:tc>
      </w:tr>
      <w:tr w:rsidR="00A43E2C" w14:paraId="4479DB3E" w14:textId="77777777">
        <w:trPr>
          <w:jc w:val="center"/>
        </w:trPr>
        <w:tc>
          <w:tcPr>
            <w:tcW w:w="3118" w:type="dxa"/>
          </w:tcPr>
          <w:p w14:paraId="6E657B2B" w14:textId="77777777" w:rsidR="00A43E2C" w:rsidRDefault="000D6F74">
            <w:pPr>
              <w:spacing w:after="20"/>
            </w:pPr>
            <w:r>
              <w:rPr>
                <w:rFonts w:cs="Cambria"/>
                <w:color w:val="000000"/>
              </w:rPr>
              <w:t>Database</w:t>
            </w:r>
          </w:p>
        </w:tc>
        <w:tc>
          <w:tcPr>
            <w:tcW w:w="3118" w:type="dxa"/>
          </w:tcPr>
          <w:p w14:paraId="463306E6" w14:textId="77777777" w:rsidR="00A43E2C" w:rsidRDefault="000D6F74">
            <w:pPr>
              <w:spacing w:after="20"/>
            </w:pPr>
            <w:r>
              <w:rPr>
                <w:rFonts w:cs="Cambria"/>
                <w:color w:val="000000"/>
              </w:rPr>
              <w:t>MongoDB, Mongoose ODM</w:t>
            </w:r>
          </w:p>
        </w:tc>
        <w:tc>
          <w:tcPr>
            <w:tcW w:w="3118" w:type="dxa"/>
          </w:tcPr>
          <w:p w14:paraId="2E9C7D26" w14:textId="77777777" w:rsidR="00A43E2C" w:rsidRDefault="000D6F74">
            <w:pPr>
              <w:spacing w:after="20"/>
            </w:pPr>
            <w:r>
              <w:rPr>
                <w:rFonts w:cs="Cambria"/>
                <w:color w:val="000000"/>
              </w:rPr>
              <w:t>Persistent records and validation</w:t>
            </w:r>
          </w:p>
        </w:tc>
      </w:tr>
      <w:tr w:rsidR="00A43E2C" w14:paraId="31763A51" w14:textId="77777777">
        <w:trPr>
          <w:jc w:val="center"/>
        </w:trPr>
        <w:tc>
          <w:tcPr>
            <w:tcW w:w="3118" w:type="dxa"/>
          </w:tcPr>
          <w:p w14:paraId="11DCBB75" w14:textId="77777777" w:rsidR="00A43E2C" w:rsidRDefault="000D6F74">
            <w:pPr>
              <w:spacing w:after="20"/>
            </w:pPr>
            <w:r>
              <w:rPr>
                <w:rFonts w:cs="Cambria"/>
                <w:color w:val="000000"/>
              </w:rPr>
              <w:t>AI Service</w:t>
            </w:r>
          </w:p>
        </w:tc>
        <w:tc>
          <w:tcPr>
            <w:tcW w:w="3118" w:type="dxa"/>
          </w:tcPr>
          <w:p w14:paraId="5C103A7D" w14:textId="77777777" w:rsidR="00A43E2C" w:rsidRDefault="000D6F74">
            <w:pPr>
              <w:spacing w:after="20"/>
            </w:pPr>
            <w:r>
              <w:rPr>
                <w:rFonts w:cs="Cambria"/>
                <w:color w:val="000000"/>
              </w:rPr>
              <w:t>Python, FastAPI</w:t>
            </w:r>
          </w:p>
        </w:tc>
        <w:tc>
          <w:tcPr>
            <w:tcW w:w="3118" w:type="dxa"/>
          </w:tcPr>
          <w:p w14:paraId="75A0B615" w14:textId="77777777" w:rsidR="00A43E2C" w:rsidRDefault="000D6F74">
            <w:pPr>
              <w:spacing w:after="20"/>
            </w:pPr>
            <w:r>
              <w:rPr>
                <w:rFonts w:cs="Cambria"/>
                <w:color w:val="000000"/>
              </w:rPr>
              <w:t>Deterministic risk scoring</w:t>
            </w:r>
          </w:p>
        </w:tc>
      </w:tr>
      <w:tr w:rsidR="00A43E2C" w14:paraId="2A818ABB" w14:textId="77777777">
        <w:trPr>
          <w:jc w:val="center"/>
        </w:trPr>
        <w:tc>
          <w:tcPr>
            <w:tcW w:w="3118" w:type="dxa"/>
          </w:tcPr>
          <w:p w14:paraId="1FA8047A" w14:textId="77777777" w:rsidR="00A43E2C" w:rsidRDefault="000D6F74">
            <w:pPr>
              <w:spacing w:after="20"/>
            </w:pPr>
            <w:r>
              <w:rPr>
                <w:rFonts w:cs="Cambria"/>
                <w:color w:val="000000"/>
              </w:rPr>
              <w:t>AI Model</w:t>
            </w:r>
          </w:p>
        </w:tc>
        <w:tc>
          <w:tcPr>
            <w:tcW w:w="3118" w:type="dxa"/>
          </w:tcPr>
          <w:p w14:paraId="0BC08800" w14:textId="77777777" w:rsidR="00A43E2C" w:rsidRDefault="000D6F74">
            <w:pPr>
              <w:spacing w:after="20"/>
            </w:pPr>
            <w:r>
              <w:rPr>
                <w:rFonts w:cs="Cambria"/>
                <w:color w:val="000000"/>
              </w:rPr>
              <w:t>raksha-risk-v1 (rule-based scoring)</w:t>
            </w:r>
          </w:p>
        </w:tc>
        <w:tc>
          <w:tcPr>
            <w:tcW w:w="3118" w:type="dxa"/>
          </w:tcPr>
          <w:p w14:paraId="742E2D02" w14:textId="77777777" w:rsidR="00A43E2C" w:rsidRDefault="000D6F74">
            <w:pPr>
              <w:spacing w:after="20"/>
            </w:pPr>
            <w:r>
              <w:rPr>
                <w:rFonts w:cs="Cambria"/>
                <w:color w:val="000000"/>
              </w:rPr>
              <w:t>Risk score and level, decision support only</w:t>
            </w:r>
          </w:p>
        </w:tc>
      </w:tr>
      <w:tr w:rsidR="00A43E2C" w14:paraId="1C9E2510" w14:textId="77777777">
        <w:trPr>
          <w:jc w:val="center"/>
        </w:trPr>
        <w:tc>
          <w:tcPr>
            <w:tcW w:w="3118" w:type="dxa"/>
          </w:tcPr>
          <w:p w14:paraId="46B3FC14" w14:textId="77777777" w:rsidR="00A43E2C" w:rsidRDefault="000D6F74">
            <w:pPr>
              <w:spacing w:after="20"/>
            </w:pPr>
            <w:r>
              <w:rPr>
                <w:rFonts w:cs="Cambria"/>
                <w:color w:val="000000"/>
              </w:rPr>
              <w:t>Location</w:t>
            </w:r>
          </w:p>
        </w:tc>
        <w:tc>
          <w:tcPr>
            <w:tcW w:w="3118" w:type="dxa"/>
          </w:tcPr>
          <w:p w14:paraId="01DA646F" w14:textId="77777777" w:rsidR="00A43E2C" w:rsidRDefault="000D6F74">
            <w:pPr>
              <w:spacing w:after="20"/>
            </w:pPr>
            <w:r>
              <w:rPr>
                <w:rFonts w:cs="Cambria"/>
                <w:color w:val="000000"/>
              </w:rPr>
              <w:t>Browser Geolocation API</w:t>
            </w:r>
          </w:p>
        </w:tc>
        <w:tc>
          <w:tcPr>
            <w:tcW w:w="3118" w:type="dxa"/>
          </w:tcPr>
          <w:p w14:paraId="324BAFA5" w14:textId="77777777" w:rsidR="00A43E2C" w:rsidRDefault="000D6F74">
            <w:pPr>
              <w:spacing w:after="20"/>
            </w:pPr>
            <w:r>
              <w:rPr>
                <w:rFonts w:cs="Cambria"/>
                <w:color w:val="000000"/>
              </w:rPr>
              <w:t>Latitude, longitude and accuracy capture</w:t>
            </w:r>
          </w:p>
        </w:tc>
      </w:tr>
      <w:tr w:rsidR="00A43E2C" w14:paraId="7820249D" w14:textId="77777777">
        <w:trPr>
          <w:jc w:val="center"/>
        </w:trPr>
        <w:tc>
          <w:tcPr>
            <w:tcW w:w="3118" w:type="dxa"/>
          </w:tcPr>
          <w:p w14:paraId="7A00924D" w14:textId="77777777" w:rsidR="00A43E2C" w:rsidRDefault="000D6F74">
            <w:pPr>
              <w:spacing w:after="20"/>
            </w:pPr>
            <w:r>
              <w:rPr>
                <w:rFonts w:cs="Cambria"/>
                <w:color w:val="000000"/>
              </w:rPr>
              <w:t>Maps</w:t>
            </w:r>
          </w:p>
        </w:tc>
        <w:tc>
          <w:tcPr>
            <w:tcW w:w="3118" w:type="dxa"/>
          </w:tcPr>
          <w:p w14:paraId="02F99CB9" w14:textId="77777777" w:rsidR="00A43E2C" w:rsidRDefault="000D6F74">
            <w:pPr>
              <w:spacing w:after="20"/>
            </w:pPr>
            <w:r>
              <w:rPr>
                <w:rFonts w:cs="Cambria"/>
                <w:color w:val="000000"/>
              </w:rPr>
              <w:t>OpenStreetMap, Leaflet</w:t>
            </w:r>
          </w:p>
        </w:tc>
        <w:tc>
          <w:tcPr>
            <w:tcW w:w="3118" w:type="dxa"/>
          </w:tcPr>
          <w:p w14:paraId="3CFE055A" w14:textId="77777777" w:rsidR="00A43E2C" w:rsidRDefault="000D6F74">
            <w:pPr>
              <w:spacing w:after="20"/>
            </w:pPr>
            <w:r>
              <w:rPr>
                <w:rFonts w:cs="Cambria"/>
                <w:color w:val="000000"/>
              </w:rPr>
              <w:t>Incident and resource map display</w:t>
            </w:r>
          </w:p>
        </w:tc>
      </w:tr>
      <w:tr w:rsidR="00A43E2C" w14:paraId="7EACE72F" w14:textId="77777777">
        <w:trPr>
          <w:jc w:val="center"/>
        </w:trPr>
        <w:tc>
          <w:tcPr>
            <w:tcW w:w="3118" w:type="dxa"/>
          </w:tcPr>
          <w:p w14:paraId="0429807E" w14:textId="77777777" w:rsidR="00A43E2C" w:rsidRDefault="000D6F74">
            <w:pPr>
              <w:spacing w:after="20"/>
            </w:pPr>
            <w:r>
              <w:rPr>
                <w:rFonts w:cs="Cambria"/>
                <w:color w:val="000000"/>
              </w:rPr>
              <w:t>Communication</w:t>
            </w:r>
          </w:p>
        </w:tc>
        <w:tc>
          <w:tcPr>
            <w:tcW w:w="3118" w:type="dxa"/>
          </w:tcPr>
          <w:p w14:paraId="47331327" w14:textId="77777777" w:rsidR="00A43E2C" w:rsidRDefault="000D6F74">
            <w:pPr>
              <w:spacing w:after="20"/>
            </w:pPr>
            <w:r>
              <w:rPr>
                <w:rFonts w:cs="Cambria"/>
                <w:color w:val="000000"/>
              </w:rPr>
              <w:t>Configured Email / SMS / WhatsApp providers</w:t>
            </w:r>
          </w:p>
        </w:tc>
        <w:tc>
          <w:tcPr>
            <w:tcW w:w="3118" w:type="dxa"/>
          </w:tcPr>
          <w:p w14:paraId="0D728D8C" w14:textId="77777777" w:rsidR="00A43E2C" w:rsidRDefault="000D6F74">
            <w:pPr>
              <w:spacing w:after="20"/>
            </w:pPr>
            <w:r>
              <w:rPr>
                <w:rFonts w:cs="Cambria"/>
                <w:color w:val="000000"/>
              </w:rPr>
              <w:t>Notification delivery where configured</w:t>
            </w:r>
          </w:p>
        </w:tc>
      </w:tr>
      <w:tr w:rsidR="00A43E2C" w14:paraId="350F172C" w14:textId="77777777">
        <w:trPr>
          <w:jc w:val="center"/>
        </w:trPr>
        <w:tc>
          <w:tcPr>
            <w:tcW w:w="3118" w:type="dxa"/>
          </w:tcPr>
          <w:p w14:paraId="4A2DE02C" w14:textId="77777777" w:rsidR="00A43E2C" w:rsidRDefault="000D6F74">
            <w:pPr>
              <w:spacing w:after="20"/>
            </w:pPr>
            <w:r>
              <w:rPr>
                <w:rFonts w:cs="Cambria"/>
                <w:color w:val="000000"/>
              </w:rPr>
              <w:t>Weather</w:t>
            </w:r>
          </w:p>
        </w:tc>
        <w:tc>
          <w:tcPr>
            <w:tcW w:w="3118" w:type="dxa"/>
          </w:tcPr>
          <w:p w14:paraId="5CFDD99D" w14:textId="77777777" w:rsidR="00A43E2C" w:rsidRDefault="000D6F74">
            <w:pPr>
              <w:spacing w:after="20"/>
            </w:pPr>
            <w:r>
              <w:rPr>
                <w:rFonts w:cs="Cambria"/>
                <w:color w:val="000000"/>
              </w:rPr>
              <w:t>Open-Meteo (no key)</w:t>
            </w:r>
          </w:p>
        </w:tc>
        <w:tc>
          <w:tcPr>
            <w:tcW w:w="3118" w:type="dxa"/>
          </w:tcPr>
          <w:p w14:paraId="11924FE1" w14:textId="77777777" w:rsidR="00A43E2C" w:rsidRDefault="000D6F74">
            <w:pPr>
              <w:spacing w:after="20"/>
            </w:pPr>
            <w:r>
              <w:rPr>
                <w:rFonts w:cs="Cambria"/>
                <w:color w:val="000000"/>
              </w:rPr>
              <w:t xml:space="preserve">Informational weather </w:t>
            </w:r>
            <w:r>
              <w:rPr>
                <w:rFonts w:cs="Cambria"/>
                <w:color w:val="000000"/>
              </w:rPr>
              <w:lastRenderedPageBreak/>
              <w:t>enrichment</w:t>
            </w:r>
          </w:p>
        </w:tc>
      </w:tr>
    </w:tbl>
    <w:p w14:paraId="1EF8C1D0" w14:textId="77777777" w:rsidR="00A43E2C" w:rsidRDefault="000D6F74">
      <w:pPr>
        <w:spacing w:before="120" w:after="60"/>
      </w:pPr>
      <w:r>
        <w:rPr>
          <w:rFonts w:cs="Cambria"/>
          <w:b/>
          <w:color w:val="000000"/>
          <w:sz w:val="28"/>
        </w:rPr>
        <w:lastRenderedPageBreak/>
        <w:t>4.1.3 Database Design</w:t>
      </w:r>
    </w:p>
    <w:p w14:paraId="482FFF56" w14:textId="1B34E4E8" w:rsidR="00A43E2C" w:rsidRDefault="00B81D08">
      <w:pPr>
        <w:spacing w:after="20" w:line="360" w:lineRule="auto"/>
        <w:jc w:val="both"/>
      </w:pPr>
      <w:r>
        <w:t xml:space="preserve">MongoDB contains </w:t>
      </w:r>
      <w:r>
        <w:rPr>
          <w:rStyle w:val="Strong"/>
        </w:rPr>
        <w:t>15 collections</w:t>
      </w:r>
      <w:r>
        <w:t xml:space="preserve">. Relationships use </w:t>
      </w:r>
      <w:r>
        <w:rPr>
          <w:rStyle w:val="Strong"/>
        </w:rPr>
        <w:t>Mongoose ObjectId references</w:t>
      </w:r>
      <w:r>
        <w:t>, while schema validation maintains data integrity. The table below summarizes each collection and its main references.</w:t>
      </w:r>
    </w:p>
    <w:tbl>
      <w:tblPr>
        <w:tblStyle w:val="TableGrid"/>
        <w:tblW w:w="0" w:type="auto"/>
        <w:jc w:val="center"/>
        <w:tblLook w:val="04A0" w:firstRow="1" w:lastRow="0" w:firstColumn="1" w:lastColumn="0" w:noHBand="0" w:noVBand="1"/>
      </w:tblPr>
      <w:tblGrid>
        <w:gridCol w:w="3116"/>
        <w:gridCol w:w="3114"/>
        <w:gridCol w:w="3115"/>
      </w:tblGrid>
      <w:tr w:rsidR="00A43E2C" w14:paraId="77D0FCF7" w14:textId="77777777">
        <w:trPr>
          <w:jc w:val="center"/>
        </w:trPr>
        <w:tc>
          <w:tcPr>
            <w:tcW w:w="3118" w:type="dxa"/>
            <w:shd w:val="clear" w:color="auto" w:fill="E2E2E2"/>
          </w:tcPr>
          <w:p w14:paraId="7463579D" w14:textId="77777777" w:rsidR="00A43E2C" w:rsidRDefault="000D6F74">
            <w:pPr>
              <w:spacing w:after="20"/>
            </w:pPr>
            <w:r>
              <w:rPr>
                <w:rFonts w:cs="Cambria"/>
                <w:b/>
                <w:color w:val="000000"/>
              </w:rPr>
              <w:t>Collection</w:t>
            </w:r>
          </w:p>
        </w:tc>
        <w:tc>
          <w:tcPr>
            <w:tcW w:w="3118" w:type="dxa"/>
            <w:shd w:val="clear" w:color="auto" w:fill="E2E2E2"/>
          </w:tcPr>
          <w:p w14:paraId="222505EB" w14:textId="77777777" w:rsidR="00A43E2C" w:rsidRDefault="000D6F74">
            <w:pPr>
              <w:spacing w:after="20"/>
            </w:pPr>
            <w:r>
              <w:rPr>
                <w:rFonts w:cs="Cambria"/>
                <w:b/>
                <w:color w:val="000000"/>
              </w:rPr>
              <w:t>Purpose</w:t>
            </w:r>
          </w:p>
        </w:tc>
        <w:tc>
          <w:tcPr>
            <w:tcW w:w="3118" w:type="dxa"/>
            <w:shd w:val="clear" w:color="auto" w:fill="E2E2E2"/>
          </w:tcPr>
          <w:p w14:paraId="0160C0CC" w14:textId="77777777" w:rsidR="00A43E2C" w:rsidRDefault="000D6F74">
            <w:pPr>
              <w:spacing w:after="20"/>
            </w:pPr>
            <w:r>
              <w:rPr>
                <w:rFonts w:cs="Cambria"/>
                <w:b/>
                <w:color w:val="000000"/>
              </w:rPr>
              <w:t>Principal references</w:t>
            </w:r>
          </w:p>
        </w:tc>
      </w:tr>
      <w:tr w:rsidR="00A43E2C" w14:paraId="635A95C6" w14:textId="77777777">
        <w:trPr>
          <w:jc w:val="center"/>
        </w:trPr>
        <w:tc>
          <w:tcPr>
            <w:tcW w:w="3118" w:type="dxa"/>
          </w:tcPr>
          <w:p w14:paraId="27858C0A" w14:textId="77777777" w:rsidR="00A43E2C" w:rsidRDefault="000D6F74">
            <w:pPr>
              <w:spacing w:after="20"/>
            </w:pPr>
            <w:r>
              <w:rPr>
                <w:rFonts w:cs="Cambria"/>
                <w:color w:val="000000"/>
              </w:rPr>
              <w:t>Users</w:t>
            </w:r>
          </w:p>
        </w:tc>
        <w:tc>
          <w:tcPr>
            <w:tcW w:w="3118" w:type="dxa"/>
          </w:tcPr>
          <w:p w14:paraId="495A27D6" w14:textId="77777777" w:rsidR="00A43E2C" w:rsidRDefault="000D6F74">
            <w:pPr>
              <w:spacing w:after="20"/>
            </w:pPr>
            <w:r>
              <w:rPr>
                <w:rFonts w:cs="Cambria"/>
                <w:color w:val="000000"/>
              </w:rPr>
              <w:t>Accounts and profiles</w:t>
            </w:r>
          </w:p>
        </w:tc>
        <w:tc>
          <w:tcPr>
            <w:tcW w:w="3118" w:type="dxa"/>
          </w:tcPr>
          <w:p w14:paraId="22B70C2B" w14:textId="77777777" w:rsidR="00A43E2C" w:rsidRDefault="000D6F74">
            <w:pPr>
              <w:spacing w:after="20"/>
            </w:pPr>
            <w:r>
              <w:rPr>
                <w:rFonts w:cs="Cambria"/>
                <w:color w:val="000000"/>
              </w:rPr>
              <w:t>Unique email and phone</w:t>
            </w:r>
          </w:p>
        </w:tc>
      </w:tr>
      <w:tr w:rsidR="00A43E2C" w14:paraId="5430F4F3" w14:textId="77777777">
        <w:trPr>
          <w:jc w:val="center"/>
        </w:trPr>
        <w:tc>
          <w:tcPr>
            <w:tcW w:w="3118" w:type="dxa"/>
          </w:tcPr>
          <w:p w14:paraId="2530CA10" w14:textId="77777777" w:rsidR="00A43E2C" w:rsidRDefault="000D6F74">
            <w:pPr>
              <w:spacing w:after="20"/>
            </w:pPr>
            <w:r>
              <w:rPr>
                <w:rFonts w:cs="Cambria"/>
                <w:color w:val="000000"/>
              </w:rPr>
              <w:t>EmergencyContacts</w:t>
            </w:r>
          </w:p>
        </w:tc>
        <w:tc>
          <w:tcPr>
            <w:tcW w:w="3118" w:type="dxa"/>
          </w:tcPr>
          <w:p w14:paraId="5BC48853" w14:textId="77777777" w:rsidR="00A43E2C" w:rsidRDefault="000D6F74">
            <w:pPr>
              <w:spacing w:after="20"/>
            </w:pPr>
            <w:r>
              <w:rPr>
                <w:rFonts w:cs="Cambria"/>
                <w:color w:val="000000"/>
              </w:rPr>
              <w:t>User emergency contacts</w:t>
            </w:r>
          </w:p>
        </w:tc>
        <w:tc>
          <w:tcPr>
            <w:tcW w:w="3118" w:type="dxa"/>
          </w:tcPr>
          <w:p w14:paraId="1DAEC10E" w14:textId="77777777" w:rsidR="00A43E2C" w:rsidRDefault="000D6F74">
            <w:pPr>
              <w:spacing w:after="20"/>
            </w:pPr>
            <w:r>
              <w:rPr>
                <w:rFonts w:cs="Cambria"/>
                <w:color w:val="000000"/>
              </w:rPr>
              <w:t>userId → Users</w:t>
            </w:r>
          </w:p>
        </w:tc>
      </w:tr>
      <w:tr w:rsidR="00A43E2C" w14:paraId="73BEAD37" w14:textId="77777777">
        <w:trPr>
          <w:jc w:val="center"/>
        </w:trPr>
        <w:tc>
          <w:tcPr>
            <w:tcW w:w="3118" w:type="dxa"/>
          </w:tcPr>
          <w:p w14:paraId="7531F753" w14:textId="77777777" w:rsidR="00A43E2C" w:rsidRDefault="000D6F74">
            <w:pPr>
              <w:spacing w:after="20"/>
            </w:pPr>
            <w:r>
              <w:rPr>
                <w:rFonts w:cs="Cambria"/>
                <w:color w:val="000000"/>
              </w:rPr>
              <w:t>Incidents</w:t>
            </w:r>
          </w:p>
        </w:tc>
        <w:tc>
          <w:tcPr>
            <w:tcW w:w="3118" w:type="dxa"/>
          </w:tcPr>
          <w:p w14:paraId="18EA1E52" w14:textId="77777777" w:rsidR="00A43E2C" w:rsidRDefault="000D6F74">
            <w:pPr>
              <w:spacing w:after="20"/>
            </w:pPr>
            <w:r>
              <w:rPr>
                <w:rFonts w:cs="Cambria"/>
                <w:color w:val="000000"/>
              </w:rPr>
              <w:t>SOS and emergency records</w:t>
            </w:r>
          </w:p>
        </w:tc>
        <w:tc>
          <w:tcPr>
            <w:tcW w:w="3118" w:type="dxa"/>
          </w:tcPr>
          <w:p w14:paraId="6899EA4E" w14:textId="77777777" w:rsidR="00A43E2C" w:rsidRDefault="000D6F74">
            <w:pPr>
              <w:spacing w:after="20"/>
            </w:pPr>
            <w:r>
              <w:rPr>
                <w:rFonts w:cs="Cambria"/>
                <w:color w:val="000000"/>
              </w:rPr>
              <w:t>userId → Users; locationId → Locations (optional)</w:t>
            </w:r>
          </w:p>
        </w:tc>
      </w:tr>
      <w:tr w:rsidR="00A43E2C" w14:paraId="76C725EC" w14:textId="77777777">
        <w:trPr>
          <w:jc w:val="center"/>
        </w:trPr>
        <w:tc>
          <w:tcPr>
            <w:tcW w:w="3118" w:type="dxa"/>
          </w:tcPr>
          <w:p w14:paraId="750812FC" w14:textId="77777777" w:rsidR="00A43E2C" w:rsidRDefault="000D6F74">
            <w:pPr>
              <w:spacing w:after="20"/>
            </w:pPr>
            <w:r>
              <w:rPr>
                <w:rFonts w:cs="Cambria"/>
                <w:color w:val="000000"/>
              </w:rPr>
              <w:t>Locations</w:t>
            </w:r>
          </w:p>
        </w:tc>
        <w:tc>
          <w:tcPr>
            <w:tcW w:w="3118" w:type="dxa"/>
          </w:tcPr>
          <w:p w14:paraId="51CD3F10" w14:textId="77777777" w:rsidR="00A43E2C" w:rsidRDefault="000D6F74">
            <w:pPr>
              <w:spacing w:after="20"/>
            </w:pPr>
            <w:r>
              <w:rPr>
                <w:rFonts w:cs="Cambria"/>
                <w:color w:val="000000"/>
              </w:rPr>
              <w:t>Geographic points and resolved address</w:t>
            </w:r>
          </w:p>
        </w:tc>
        <w:tc>
          <w:tcPr>
            <w:tcW w:w="3118" w:type="dxa"/>
          </w:tcPr>
          <w:p w14:paraId="49F929D8" w14:textId="77777777" w:rsidR="00A43E2C" w:rsidRDefault="000D6F74">
            <w:pPr>
              <w:spacing w:after="20"/>
            </w:pPr>
            <w:r>
              <w:rPr>
                <w:rFonts w:cs="Cambria"/>
                <w:color w:val="000000"/>
              </w:rPr>
              <w:t>Standalone; referenced by incidents, facilities, reports</w:t>
            </w:r>
          </w:p>
        </w:tc>
      </w:tr>
      <w:tr w:rsidR="00A43E2C" w14:paraId="57952E85" w14:textId="77777777">
        <w:trPr>
          <w:jc w:val="center"/>
        </w:trPr>
        <w:tc>
          <w:tcPr>
            <w:tcW w:w="3118" w:type="dxa"/>
          </w:tcPr>
          <w:p w14:paraId="5106C27F" w14:textId="77777777" w:rsidR="00A43E2C" w:rsidRDefault="000D6F74">
            <w:pPr>
              <w:spacing w:after="20"/>
            </w:pPr>
            <w:r>
              <w:rPr>
                <w:rFonts w:cs="Cambria"/>
                <w:color w:val="000000"/>
              </w:rPr>
              <w:t>Notifications</w:t>
            </w:r>
          </w:p>
        </w:tc>
        <w:tc>
          <w:tcPr>
            <w:tcW w:w="3118" w:type="dxa"/>
          </w:tcPr>
          <w:p w14:paraId="0B607468" w14:textId="77777777" w:rsidR="00A43E2C" w:rsidRDefault="000D6F74">
            <w:pPr>
              <w:spacing w:after="20"/>
            </w:pPr>
            <w:r>
              <w:rPr>
                <w:rFonts w:cs="Cambria"/>
                <w:color w:val="000000"/>
              </w:rPr>
              <w:t>Delivery records and status</w:t>
            </w:r>
          </w:p>
        </w:tc>
        <w:tc>
          <w:tcPr>
            <w:tcW w:w="3118" w:type="dxa"/>
          </w:tcPr>
          <w:p w14:paraId="0E5E6D56" w14:textId="77777777" w:rsidR="00A43E2C" w:rsidRDefault="000D6F74">
            <w:pPr>
              <w:spacing w:after="20"/>
            </w:pPr>
            <w:r>
              <w:rPr>
                <w:rFonts w:cs="Cambria"/>
                <w:color w:val="000000"/>
              </w:rPr>
              <w:t>incidentId → Incidents; contactId → EmergencyContacts (optional)</w:t>
            </w:r>
          </w:p>
        </w:tc>
      </w:tr>
      <w:tr w:rsidR="00A43E2C" w14:paraId="5045D603" w14:textId="77777777">
        <w:trPr>
          <w:jc w:val="center"/>
        </w:trPr>
        <w:tc>
          <w:tcPr>
            <w:tcW w:w="3118" w:type="dxa"/>
          </w:tcPr>
          <w:p w14:paraId="11267997" w14:textId="77777777" w:rsidR="00A43E2C" w:rsidRDefault="000D6F74">
            <w:pPr>
              <w:spacing w:after="20"/>
            </w:pPr>
            <w:r>
              <w:rPr>
                <w:rFonts w:cs="Cambria"/>
                <w:color w:val="000000"/>
              </w:rPr>
              <w:t>RescueTeams</w:t>
            </w:r>
          </w:p>
        </w:tc>
        <w:tc>
          <w:tcPr>
            <w:tcW w:w="3118" w:type="dxa"/>
          </w:tcPr>
          <w:p w14:paraId="0C133E18" w14:textId="77777777" w:rsidR="00A43E2C" w:rsidRDefault="000D6F74">
            <w:pPr>
              <w:spacing w:after="20"/>
            </w:pPr>
            <w:r>
              <w:rPr>
                <w:rFonts w:cs="Cambria"/>
                <w:color w:val="000000"/>
              </w:rPr>
              <w:t>Registered response teams and members</w:t>
            </w:r>
          </w:p>
        </w:tc>
        <w:tc>
          <w:tcPr>
            <w:tcW w:w="3118" w:type="dxa"/>
          </w:tcPr>
          <w:p w14:paraId="5941E6F3" w14:textId="77777777" w:rsidR="00A43E2C" w:rsidRDefault="000D6F74">
            <w:pPr>
              <w:spacing w:after="20"/>
            </w:pPr>
            <w:r>
              <w:rPr>
                <w:rFonts w:cs="Cambria"/>
                <w:color w:val="000000"/>
              </w:rPr>
              <w:t>members → Users; locationId → Locations (optional)</w:t>
            </w:r>
          </w:p>
        </w:tc>
      </w:tr>
      <w:tr w:rsidR="00A43E2C" w14:paraId="3C4AAA61" w14:textId="77777777">
        <w:trPr>
          <w:jc w:val="center"/>
        </w:trPr>
        <w:tc>
          <w:tcPr>
            <w:tcW w:w="3118" w:type="dxa"/>
          </w:tcPr>
          <w:p w14:paraId="223013D9" w14:textId="77777777" w:rsidR="00A43E2C" w:rsidRDefault="000D6F74">
            <w:pPr>
              <w:spacing w:after="20"/>
            </w:pPr>
            <w:r>
              <w:rPr>
                <w:rFonts w:cs="Cambria"/>
                <w:color w:val="000000"/>
              </w:rPr>
              <w:t>RescueAssignments</w:t>
            </w:r>
          </w:p>
        </w:tc>
        <w:tc>
          <w:tcPr>
            <w:tcW w:w="3118" w:type="dxa"/>
          </w:tcPr>
          <w:p w14:paraId="29762EBF" w14:textId="77777777" w:rsidR="00A43E2C" w:rsidRDefault="000D6F74">
            <w:pPr>
              <w:spacing w:after="20"/>
            </w:pPr>
            <w:r>
              <w:rPr>
                <w:rFonts w:cs="Cambria"/>
                <w:color w:val="000000"/>
              </w:rPr>
              <w:t>Incident-to-team assignments</w:t>
            </w:r>
          </w:p>
        </w:tc>
        <w:tc>
          <w:tcPr>
            <w:tcW w:w="3118" w:type="dxa"/>
          </w:tcPr>
          <w:p w14:paraId="35EC10BB" w14:textId="77777777" w:rsidR="00A43E2C" w:rsidRDefault="000D6F74">
            <w:pPr>
              <w:spacing w:after="20"/>
            </w:pPr>
            <w:r>
              <w:rPr>
                <w:rFonts w:cs="Cambria"/>
                <w:color w:val="000000"/>
              </w:rPr>
              <w:t>incidentId → Incidents; teamId → RescueTeams; assignedBy → Users</w:t>
            </w:r>
          </w:p>
        </w:tc>
      </w:tr>
      <w:tr w:rsidR="00A43E2C" w14:paraId="7489E6C7" w14:textId="77777777">
        <w:trPr>
          <w:jc w:val="center"/>
        </w:trPr>
        <w:tc>
          <w:tcPr>
            <w:tcW w:w="3118" w:type="dxa"/>
          </w:tcPr>
          <w:p w14:paraId="177719EA" w14:textId="77777777" w:rsidR="00A43E2C" w:rsidRDefault="000D6F74">
            <w:pPr>
              <w:spacing w:after="20"/>
            </w:pPr>
            <w:r>
              <w:rPr>
                <w:rFonts w:cs="Cambria"/>
                <w:color w:val="000000"/>
              </w:rPr>
              <w:t>IncidentUpdates</w:t>
            </w:r>
          </w:p>
        </w:tc>
        <w:tc>
          <w:tcPr>
            <w:tcW w:w="3118" w:type="dxa"/>
          </w:tcPr>
          <w:p w14:paraId="4F29F535" w14:textId="77777777" w:rsidR="00A43E2C" w:rsidRDefault="000D6F74">
            <w:pPr>
              <w:spacing w:after="20"/>
            </w:pPr>
            <w:r>
              <w:rPr>
                <w:rFonts w:cs="Cambria"/>
                <w:color w:val="000000"/>
              </w:rPr>
              <w:t>Status history and comments</w:t>
            </w:r>
          </w:p>
        </w:tc>
        <w:tc>
          <w:tcPr>
            <w:tcW w:w="3118" w:type="dxa"/>
          </w:tcPr>
          <w:p w14:paraId="17B0CBDF" w14:textId="77777777" w:rsidR="00A43E2C" w:rsidRDefault="000D6F74">
            <w:pPr>
              <w:spacing w:after="20"/>
            </w:pPr>
            <w:r>
              <w:rPr>
                <w:rFonts w:cs="Cambria"/>
                <w:color w:val="000000"/>
              </w:rPr>
              <w:t>incidentId → Incidents; updatedBy → Users</w:t>
            </w:r>
          </w:p>
        </w:tc>
      </w:tr>
      <w:tr w:rsidR="00A43E2C" w14:paraId="75949248" w14:textId="77777777">
        <w:trPr>
          <w:jc w:val="center"/>
        </w:trPr>
        <w:tc>
          <w:tcPr>
            <w:tcW w:w="3118" w:type="dxa"/>
          </w:tcPr>
          <w:p w14:paraId="6967460B" w14:textId="77777777" w:rsidR="00A43E2C" w:rsidRDefault="000D6F74">
            <w:pPr>
              <w:spacing w:after="20"/>
            </w:pPr>
            <w:r>
              <w:rPr>
                <w:rFonts w:cs="Cambria"/>
                <w:color w:val="000000"/>
              </w:rPr>
              <w:t>UnsafeAreaReports</w:t>
            </w:r>
          </w:p>
        </w:tc>
        <w:tc>
          <w:tcPr>
            <w:tcW w:w="3118" w:type="dxa"/>
          </w:tcPr>
          <w:p w14:paraId="39F7079C" w14:textId="77777777" w:rsidR="00A43E2C" w:rsidRDefault="000D6F74">
            <w:pPr>
              <w:spacing w:after="20"/>
            </w:pPr>
            <w:r>
              <w:rPr>
                <w:rFonts w:cs="Cambria"/>
                <w:color w:val="000000"/>
              </w:rPr>
              <w:t>User-submitted unsafe-area reports</w:t>
            </w:r>
          </w:p>
        </w:tc>
        <w:tc>
          <w:tcPr>
            <w:tcW w:w="3118" w:type="dxa"/>
          </w:tcPr>
          <w:p w14:paraId="54EBCFED" w14:textId="77777777" w:rsidR="00A43E2C" w:rsidRDefault="000D6F74">
            <w:pPr>
              <w:spacing w:after="20"/>
            </w:pPr>
            <w:r>
              <w:rPr>
                <w:rFonts w:cs="Cambria"/>
                <w:color w:val="000000"/>
              </w:rPr>
              <w:t>reportedBy → Users; locationId → Locations</w:t>
            </w:r>
          </w:p>
        </w:tc>
      </w:tr>
      <w:tr w:rsidR="00A43E2C" w14:paraId="723E5746" w14:textId="77777777">
        <w:trPr>
          <w:jc w:val="center"/>
        </w:trPr>
        <w:tc>
          <w:tcPr>
            <w:tcW w:w="3118" w:type="dxa"/>
          </w:tcPr>
          <w:p w14:paraId="5FBCD688" w14:textId="77777777" w:rsidR="00A43E2C" w:rsidRDefault="000D6F74">
            <w:pPr>
              <w:spacing w:after="20"/>
            </w:pPr>
            <w:r>
              <w:rPr>
                <w:rFonts w:cs="Cambria"/>
                <w:color w:val="000000"/>
              </w:rPr>
              <w:t>RiskZones</w:t>
            </w:r>
          </w:p>
        </w:tc>
        <w:tc>
          <w:tcPr>
            <w:tcW w:w="3118" w:type="dxa"/>
          </w:tcPr>
          <w:p w14:paraId="6A7EFB57" w14:textId="77777777" w:rsidR="00A43E2C" w:rsidRDefault="000D6F74">
            <w:pPr>
              <w:spacing w:after="20"/>
            </w:pPr>
            <w:r>
              <w:rPr>
                <w:rFonts w:cs="Cambria"/>
                <w:color w:val="000000"/>
              </w:rPr>
              <w:t>Structured risk-zone records</w:t>
            </w:r>
          </w:p>
        </w:tc>
        <w:tc>
          <w:tcPr>
            <w:tcW w:w="3118" w:type="dxa"/>
          </w:tcPr>
          <w:p w14:paraId="247D33F0" w14:textId="77777777" w:rsidR="00A43E2C" w:rsidRDefault="000D6F74">
            <w:pPr>
              <w:spacing w:after="20"/>
            </w:pPr>
            <w:r>
              <w:rPr>
                <w:rFonts w:cs="Cambria"/>
                <w:color w:val="000000"/>
              </w:rPr>
              <w:t>Standalone boundary records managed by admins</w:t>
            </w:r>
          </w:p>
        </w:tc>
      </w:tr>
      <w:tr w:rsidR="00A43E2C" w14:paraId="64BC93B9" w14:textId="77777777">
        <w:trPr>
          <w:jc w:val="center"/>
        </w:trPr>
        <w:tc>
          <w:tcPr>
            <w:tcW w:w="3118" w:type="dxa"/>
          </w:tcPr>
          <w:p w14:paraId="5CA71782" w14:textId="77777777" w:rsidR="00A43E2C" w:rsidRDefault="000D6F74">
            <w:pPr>
              <w:spacing w:after="20"/>
            </w:pPr>
            <w:r>
              <w:rPr>
                <w:rFonts w:cs="Cambria"/>
                <w:color w:val="000000"/>
              </w:rPr>
              <w:t>RiskAssessments</w:t>
            </w:r>
          </w:p>
        </w:tc>
        <w:tc>
          <w:tcPr>
            <w:tcW w:w="3118" w:type="dxa"/>
          </w:tcPr>
          <w:p w14:paraId="113DB277" w14:textId="77777777" w:rsidR="00A43E2C" w:rsidRDefault="000D6F74">
            <w:pPr>
              <w:spacing w:after="20"/>
            </w:pPr>
            <w:r>
              <w:rPr>
                <w:rFonts w:cs="Cambria"/>
                <w:color w:val="000000"/>
              </w:rPr>
              <w:t>Risk scores and assessment results</w:t>
            </w:r>
          </w:p>
        </w:tc>
        <w:tc>
          <w:tcPr>
            <w:tcW w:w="3118" w:type="dxa"/>
          </w:tcPr>
          <w:p w14:paraId="06F449B7" w14:textId="77777777" w:rsidR="00A43E2C" w:rsidRDefault="000D6F74">
            <w:pPr>
              <w:spacing w:after="20"/>
            </w:pPr>
            <w:r>
              <w:rPr>
                <w:rFonts w:cs="Cambria"/>
                <w:color w:val="000000"/>
              </w:rPr>
              <w:t>locationId → Locations</w:t>
            </w:r>
          </w:p>
        </w:tc>
      </w:tr>
      <w:tr w:rsidR="00A43E2C" w14:paraId="61540EFF" w14:textId="77777777">
        <w:trPr>
          <w:jc w:val="center"/>
        </w:trPr>
        <w:tc>
          <w:tcPr>
            <w:tcW w:w="3118" w:type="dxa"/>
          </w:tcPr>
          <w:p w14:paraId="317BFA6C" w14:textId="77777777" w:rsidR="00A43E2C" w:rsidRDefault="000D6F74">
            <w:pPr>
              <w:spacing w:after="20"/>
            </w:pPr>
            <w:r>
              <w:rPr>
                <w:rFonts w:cs="Cambria"/>
                <w:color w:val="000000"/>
              </w:rPr>
              <w:t>Facilities</w:t>
            </w:r>
          </w:p>
        </w:tc>
        <w:tc>
          <w:tcPr>
            <w:tcW w:w="3118" w:type="dxa"/>
          </w:tcPr>
          <w:p w14:paraId="7C42CF62" w14:textId="77777777" w:rsidR="00A43E2C" w:rsidRDefault="000D6F74">
            <w:pPr>
              <w:spacing w:after="20"/>
            </w:pPr>
            <w:r>
              <w:rPr>
                <w:rFonts w:cs="Cambria"/>
                <w:color w:val="000000"/>
              </w:rPr>
              <w:t>Hospitals, shelters, stations, relief centres</w:t>
            </w:r>
          </w:p>
        </w:tc>
        <w:tc>
          <w:tcPr>
            <w:tcW w:w="3118" w:type="dxa"/>
          </w:tcPr>
          <w:p w14:paraId="2A1ACDC0" w14:textId="77777777" w:rsidR="00A43E2C" w:rsidRDefault="000D6F74">
            <w:pPr>
              <w:spacing w:after="20"/>
            </w:pPr>
            <w:r>
              <w:rPr>
                <w:rFonts w:cs="Cambria"/>
                <w:color w:val="000000"/>
              </w:rPr>
              <w:t>locationId → Locations</w:t>
            </w:r>
          </w:p>
        </w:tc>
      </w:tr>
      <w:tr w:rsidR="00A43E2C" w14:paraId="21D853B1" w14:textId="77777777">
        <w:trPr>
          <w:jc w:val="center"/>
        </w:trPr>
        <w:tc>
          <w:tcPr>
            <w:tcW w:w="3118" w:type="dxa"/>
          </w:tcPr>
          <w:p w14:paraId="70D03B14" w14:textId="77777777" w:rsidR="00A43E2C" w:rsidRDefault="000D6F74">
            <w:pPr>
              <w:spacing w:after="20"/>
            </w:pPr>
            <w:r>
              <w:rPr>
                <w:rFonts w:cs="Cambria"/>
                <w:color w:val="000000"/>
              </w:rPr>
              <w:t>DisasterCategories</w:t>
            </w:r>
          </w:p>
        </w:tc>
        <w:tc>
          <w:tcPr>
            <w:tcW w:w="3118" w:type="dxa"/>
          </w:tcPr>
          <w:p w14:paraId="7F77646D" w14:textId="77777777" w:rsidR="00A43E2C" w:rsidRDefault="000D6F74">
            <w:pPr>
              <w:spacing w:after="20"/>
            </w:pPr>
            <w:r>
              <w:rPr>
                <w:rFonts w:cs="Cambria"/>
                <w:color w:val="000000"/>
              </w:rPr>
              <w:t>Maintained incident categories</w:t>
            </w:r>
          </w:p>
        </w:tc>
        <w:tc>
          <w:tcPr>
            <w:tcW w:w="3118" w:type="dxa"/>
          </w:tcPr>
          <w:p w14:paraId="225494AC" w14:textId="77777777" w:rsidR="00A43E2C" w:rsidRDefault="000D6F74">
            <w:pPr>
              <w:spacing w:after="20"/>
            </w:pPr>
            <w:r>
              <w:rPr>
                <w:rFonts w:cs="Cambria"/>
                <w:color w:val="000000"/>
              </w:rPr>
              <w:t>Referenced by category name/code</w:t>
            </w:r>
          </w:p>
        </w:tc>
      </w:tr>
      <w:tr w:rsidR="00A43E2C" w14:paraId="0EC0EE8B" w14:textId="77777777">
        <w:trPr>
          <w:jc w:val="center"/>
        </w:trPr>
        <w:tc>
          <w:tcPr>
            <w:tcW w:w="3118" w:type="dxa"/>
          </w:tcPr>
          <w:p w14:paraId="030F728A" w14:textId="77777777" w:rsidR="00A43E2C" w:rsidRDefault="000D6F74">
            <w:pPr>
              <w:spacing w:after="20"/>
            </w:pPr>
            <w:r>
              <w:rPr>
                <w:rFonts w:cs="Cambria"/>
                <w:color w:val="000000"/>
              </w:rPr>
              <w:t>AdminLogs</w:t>
            </w:r>
          </w:p>
        </w:tc>
        <w:tc>
          <w:tcPr>
            <w:tcW w:w="3118" w:type="dxa"/>
          </w:tcPr>
          <w:p w14:paraId="02A9C552" w14:textId="77777777" w:rsidR="00A43E2C" w:rsidRDefault="000D6F74">
            <w:pPr>
              <w:spacing w:after="20"/>
            </w:pPr>
            <w:r>
              <w:rPr>
                <w:rFonts w:cs="Cambria"/>
                <w:color w:val="000000"/>
              </w:rPr>
              <w:t>Administrative activity records</w:t>
            </w:r>
          </w:p>
        </w:tc>
        <w:tc>
          <w:tcPr>
            <w:tcW w:w="3118" w:type="dxa"/>
          </w:tcPr>
          <w:p w14:paraId="46037C36" w14:textId="77777777" w:rsidR="00A43E2C" w:rsidRDefault="000D6F74">
            <w:pPr>
              <w:spacing w:after="20"/>
            </w:pPr>
            <w:r>
              <w:rPr>
                <w:rFonts w:cs="Cambria"/>
                <w:color w:val="000000"/>
              </w:rPr>
              <w:t>adminId → Users; targetId (various)</w:t>
            </w:r>
          </w:p>
        </w:tc>
      </w:tr>
      <w:tr w:rsidR="00A43E2C" w14:paraId="22ED874A" w14:textId="77777777">
        <w:trPr>
          <w:jc w:val="center"/>
        </w:trPr>
        <w:tc>
          <w:tcPr>
            <w:tcW w:w="3118" w:type="dxa"/>
          </w:tcPr>
          <w:p w14:paraId="1A8C0EE9" w14:textId="77777777" w:rsidR="00A43E2C" w:rsidRDefault="000D6F74">
            <w:pPr>
              <w:spacing w:after="20"/>
            </w:pPr>
            <w:r>
              <w:rPr>
                <w:rFonts w:cs="Cambria"/>
                <w:color w:val="000000"/>
              </w:rPr>
              <w:t>Reports</w:t>
            </w:r>
          </w:p>
        </w:tc>
        <w:tc>
          <w:tcPr>
            <w:tcW w:w="3118" w:type="dxa"/>
          </w:tcPr>
          <w:p w14:paraId="0A24ADE8" w14:textId="77777777" w:rsidR="00A43E2C" w:rsidRDefault="000D6F74">
            <w:pPr>
              <w:spacing w:after="20"/>
            </w:pPr>
            <w:r>
              <w:rPr>
                <w:rFonts w:cs="Cambria"/>
                <w:color w:val="000000"/>
              </w:rPr>
              <w:t>Generated analytics records</w:t>
            </w:r>
          </w:p>
        </w:tc>
        <w:tc>
          <w:tcPr>
            <w:tcW w:w="3118" w:type="dxa"/>
          </w:tcPr>
          <w:p w14:paraId="3C3045AB" w14:textId="77777777" w:rsidR="00A43E2C" w:rsidRDefault="000D6F74">
            <w:pPr>
              <w:spacing w:after="20"/>
            </w:pPr>
            <w:r>
              <w:rPr>
                <w:rFonts w:cs="Cambria"/>
                <w:color w:val="000000"/>
              </w:rPr>
              <w:t>generatedBy → Users</w:t>
            </w:r>
          </w:p>
        </w:tc>
      </w:tr>
    </w:tbl>
    <w:p w14:paraId="49C4B6D8" w14:textId="77777777" w:rsidR="008C0391" w:rsidRPr="008C0391" w:rsidRDefault="008C0391" w:rsidP="008C0391">
      <w:pPr>
        <w:spacing w:before="100" w:beforeAutospacing="1" w:after="100" w:afterAutospacing="1" w:line="240" w:lineRule="auto"/>
        <w:rPr>
          <w:rFonts w:ascii="Times New Roman" w:eastAsia="Times New Roman" w:hAnsi="Times New Roman" w:cs="Times New Roman"/>
          <w:szCs w:val="24"/>
        </w:rPr>
      </w:pPr>
      <w:r w:rsidRPr="008C0391">
        <w:rPr>
          <w:rFonts w:ascii="Times New Roman" w:eastAsia="Times New Roman" w:hAnsi="Times New Roman" w:cs="Times New Roman"/>
          <w:szCs w:val="24"/>
        </w:rPr>
        <w:t>Users own incidents, emergency contacts and unsafe-area reports. Incidents link to locations, updates, assignments, notifications and risk assessments. Facilities and rescue teams link to locations, while admin actions are recorded in AdminLogs. All data is stored in one database.</w:t>
      </w:r>
    </w:p>
    <w:p w14:paraId="01FE0162" w14:textId="77777777" w:rsidR="00A43E2C" w:rsidRDefault="000D6F74">
      <w:pPr>
        <w:spacing w:before="120" w:after="60"/>
      </w:pPr>
      <w:r>
        <w:rPr>
          <w:rFonts w:cs="Cambria"/>
          <w:b/>
          <w:color w:val="000000"/>
          <w:sz w:val="28"/>
        </w:rPr>
        <w:t>4.1.4 API Design</w:t>
      </w:r>
    </w:p>
    <w:p w14:paraId="0ABDEC09" w14:textId="77777777" w:rsidR="009A6E9B" w:rsidRPr="009A6E9B" w:rsidRDefault="009A6E9B" w:rsidP="009A6E9B">
      <w:pPr>
        <w:spacing w:before="100" w:beforeAutospacing="1" w:after="100" w:afterAutospacing="1" w:line="240" w:lineRule="auto"/>
        <w:rPr>
          <w:rFonts w:ascii="Times New Roman" w:eastAsia="Times New Roman" w:hAnsi="Times New Roman" w:cs="Times New Roman"/>
          <w:szCs w:val="24"/>
        </w:rPr>
      </w:pPr>
      <w:r w:rsidRPr="009A6E9B">
        <w:rPr>
          <w:rFonts w:ascii="Times New Roman" w:eastAsia="Times New Roman" w:hAnsi="Times New Roman" w:cs="Times New Roman"/>
          <w:szCs w:val="24"/>
        </w:rPr>
        <w:t xml:space="preserve">The backend provides a REST API under </w:t>
      </w:r>
      <w:r w:rsidRPr="009A6E9B">
        <w:rPr>
          <w:rFonts w:ascii="Courier New" w:eastAsia="Times New Roman" w:hAnsi="Courier New" w:cs="Courier New"/>
          <w:sz w:val="20"/>
          <w:szCs w:val="20"/>
        </w:rPr>
        <w:t>/api</w:t>
      </w:r>
      <w:r w:rsidRPr="009A6E9B">
        <w:rPr>
          <w:rFonts w:ascii="Times New Roman" w:eastAsia="Times New Roman" w:hAnsi="Times New Roman" w:cs="Times New Roman"/>
          <w:szCs w:val="24"/>
        </w:rPr>
        <w:t xml:space="preserve"> with a consistent JSON format. Public, user, responder and admin routes use appropriate authentication and role guards. Incident and unsafe-</w:t>
      </w:r>
      <w:r w:rsidRPr="009A6E9B">
        <w:rPr>
          <w:rFonts w:ascii="Times New Roman" w:eastAsia="Times New Roman" w:hAnsi="Times New Roman" w:cs="Times New Roman"/>
          <w:szCs w:val="24"/>
        </w:rPr>
        <w:lastRenderedPageBreak/>
        <w:t>report creation also uses per-IP rate limiting. Informational services such as maps, weather and geocoding remain available when MongoDB is unavailable.</w:t>
      </w:r>
    </w:p>
    <w:p w14:paraId="0887C879" w14:textId="76BEA49C" w:rsidR="00A43E2C" w:rsidRDefault="000D6F74">
      <w:pPr>
        <w:spacing w:after="20" w:line="360" w:lineRule="auto"/>
        <w:jc w:val="both"/>
      </w:pPr>
      <w:r>
        <w:rPr>
          <w:rFonts w:cs="Cambria"/>
          <w:color w:val="000000"/>
        </w:rPr>
        <w:t>.</w:t>
      </w:r>
    </w:p>
    <w:tbl>
      <w:tblPr>
        <w:tblStyle w:val="TableGrid"/>
        <w:tblW w:w="0" w:type="auto"/>
        <w:jc w:val="center"/>
        <w:tblLook w:val="04A0" w:firstRow="1" w:lastRow="0" w:firstColumn="1" w:lastColumn="0" w:noHBand="0" w:noVBand="1"/>
      </w:tblPr>
      <w:tblGrid>
        <w:gridCol w:w="3118"/>
        <w:gridCol w:w="3114"/>
        <w:gridCol w:w="3113"/>
      </w:tblGrid>
      <w:tr w:rsidR="00A43E2C" w14:paraId="38F57F9A" w14:textId="77777777">
        <w:trPr>
          <w:jc w:val="center"/>
        </w:trPr>
        <w:tc>
          <w:tcPr>
            <w:tcW w:w="3118" w:type="dxa"/>
            <w:shd w:val="clear" w:color="auto" w:fill="E2E2E2"/>
          </w:tcPr>
          <w:p w14:paraId="5C228274" w14:textId="77777777" w:rsidR="00A43E2C" w:rsidRDefault="000D6F74">
            <w:pPr>
              <w:spacing w:after="20"/>
            </w:pPr>
            <w:r>
              <w:rPr>
                <w:rFonts w:cs="Cambria"/>
                <w:b/>
                <w:color w:val="000000"/>
              </w:rPr>
              <w:t>Method and path</w:t>
            </w:r>
          </w:p>
        </w:tc>
        <w:tc>
          <w:tcPr>
            <w:tcW w:w="3118" w:type="dxa"/>
            <w:shd w:val="clear" w:color="auto" w:fill="E2E2E2"/>
          </w:tcPr>
          <w:p w14:paraId="32F38B53" w14:textId="77777777" w:rsidR="00A43E2C" w:rsidRDefault="000D6F74">
            <w:pPr>
              <w:spacing w:after="20"/>
            </w:pPr>
            <w:r>
              <w:rPr>
                <w:rFonts w:cs="Cambria"/>
                <w:b/>
                <w:color w:val="000000"/>
              </w:rPr>
              <w:t>Access</w:t>
            </w:r>
          </w:p>
        </w:tc>
        <w:tc>
          <w:tcPr>
            <w:tcW w:w="3118" w:type="dxa"/>
            <w:shd w:val="clear" w:color="auto" w:fill="E2E2E2"/>
          </w:tcPr>
          <w:p w14:paraId="4434CEFC" w14:textId="77777777" w:rsidR="00A43E2C" w:rsidRDefault="000D6F74">
            <w:pPr>
              <w:spacing w:after="20"/>
            </w:pPr>
            <w:r>
              <w:rPr>
                <w:rFonts w:cs="Cambria"/>
                <w:b/>
                <w:color w:val="000000"/>
              </w:rPr>
              <w:t>Purpose</w:t>
            </w:r>
          </w:p>
        </w:tc>
      </w:tr>
      <w:tr w:rsidR="00A43E2C" w14:paraId="006D78AC" w14:textId="77777777">
        <w:trPr>
          <w:jc w:val="center"/>
        </w:trPr>
        <w:tc>
          <w:tcPr>
            <w:tcW w:w="3118" w:type="dxa"/>
          </w:tcPr>
          <w:p w14:paraId="3D2CF98F" w14:textId="77777777" w:rsidR="00A43E2C" w:rsidRDefault="000D6F74">
            <w:pPr>
              <w:spacing w:after="20"/>
            </w:pPr>
            <w:r>
              <w:rPr>
                <w:rFonts w:cs="Cambria"/>
                <w:color w:val="000000"/>
              </w:rPr>
              <w:t>POST /api/auth/register</w:t>
            </w:r>
          </w:p>
        </w:tc>
        <w:tc>
          <w:tcPr>
            <w:tcW w:w="3118" w:type="dxa"/>
          </w:tcPr>
          <w:p w14:paraId="016EA8C9" w14:textId="77777777" w:rsidR="00A43E2C" w:rsidRDefault="000D6F74">
            <w:pPr>
              <w:spacing w:after="20"/>
            </w:pPr>
            <w:r>
              <w:rPr>
                <w:rFonts w:cs="Cambria"/>
                <w:color w:val="000000"/>
              </w:rPr>
              <w:t>Public, database</w:t>
            </w:r>
          </w:p>
        </w:tc>
        <w:tc>
          <w:tcPr>
            <w:tcW w:w="3118" w:type="dxa"/>
          </w:tcPr>
          <w:p w14:paraId="0D4DE597" w14:textId="77777777" w:rsidR="00A43E2C" w:rsidRDefault="000D6F74">
            <w:pPr>
              <w:spacing w:after="20"/>
            </w:pPr>
            <w:r>
              <w:rPr>
                <w:rFonts w:cs="Cambria"/>
                <w:color w:val="000000"/>
              </w:rPr>
              <w:t>Create a USER account</w:t>
            </w:r>
          </w:p>
        </w:tc>
      </w:tr>
      <w:tr w:rsidR="00A43E2C" w14:paraId="33506B01" w14:textId="77777777">
        <w:trPr>
          <w:jc w:val="center"/>
        </w:trPr>
        <w:tc>
          <w:tcPr>
            <w:tcW w:w="3118" w:type="dxa"/>
          </w:tcPr>
          <w:p w14:paraId="02BB20EA" w14:textId="77777777" w:rsidR="00A43E2C" w:rsidRDefault="000D6F74">
            <w:pPr>
              <w:spacing w:after="20"/>
            </w:pPr>
            <w:r>
              <w:rPr>
                <w:rFonts w:cs="Cambria"/>
                <w:color w:val="000000"/>
              </w:rPr>
              <w:t>POST /api/auth/login</w:t>
            </w:r>
          </w:p>
        </w:tc>
        <w:tc>
          <w:tcPr>
            <w:tcW w:w="3118" w:type="dxa"/>
          </w:tcPr>
          <w:p w14:paraId="5FEA523D" w14:textId="77777777" w:rsidR="00A43E2C" w:rsidRDefault="000D6F74">
            <w:pPr>
              <w:spacing w:after="20"/>
            </w:pPr>
            <w:r>
              <w:rPr>
                <w:rFonts w:cs="Cambria"/>
                <w:color w:val="000000"/>
              </w:rPr>
              <w:t>Public, database, rate-limited</w:t>
            </w:r>
          </w:p>
        </w:tc>
        <w:tc>
          <w:tcPr>
            <w:tcW w:w="3118" w:type="dxa"/>
          </w:tcPr>
          <w:p w14:paraId="3B61D5B6" w14:textId="77777777" w:rsidR="00A43E2C" w:rsidRDefault="000D6F74">
            <w:pPr>
              <w:spacing w:after="20"/>
            </w:pPr>
            <w:r>
              <w:rPr>
                <w:rFonts w:cs="Cambria"/>
                <w:color w:val="000000"/>
              </w:rPr>
              <w:t>Authenticate and issue a JWT</w:t>
            </w:r>
          </w:p>
        </w:tc>
      </w:tr>
      <w:tr w:rsidR="00A43E2C" w14:paraId="63F9AA9A" w14:textId="77777777">
        <w:trPr>
          <w:jc w:val="center"/>
        </w:trPr>
        <w:tc>
          <w:tcPr>
            <w:tcW w:w="3118" w:type="dxa"/>
          </w:tcPr>
          <w:p w14:paraId="2F25CE92" w14:textId="77777777" w:rsidR="00A43E2C" w:rsidRDefault="000D6F74">
            <w:pPr>
              <w:spacing w:after="20"/>
            </w:pPr>
            <w:r>
              <w:rPr>
                <w:rFonts w:cs="Cambria"/>
                <w:color w:val="000000"/>
              </w:rPr>
              <w:t>POST /api/auth/logout</w:t>
            </w:r>
          </w:p>
        </w:tc>
        <w:tc>
          <w:tcPr>
            <w:tcW w:w="3118" w:type="dxa"/>
          </w:tcPr>
          <w:p w14:paraId="58727C46" w14:textId="77777777" w:rsidR="00A43E2C" w:rsidRDefault="000D6F74">
            <w:pPr>
              <w:spacing w:after="20"/>
            </w:pPr>
            <w:r>
              <w:rPr>
                <w:rFonts w:cs="Cambria"/>
                <w:color w:val="000000"/>
              </w:rPr>
              <w:t>Public</w:t>
            </w:r>
          </w:p>
        </w:tc>
        <w:tc>
          <w:tcPr>
            <w:tcW w:w="3118" w:type="dxa"/>
          </w:tcPr>
          <w:p w14:paraId="3B165CFA" w14:textId="77777777" w:rsidR="00A43E2C" w:rsidRDefault="000D6F74">
            <w:pPr>
              <w:spacing w:after="20"/>
            </w:pPr>
            <w:r>
              <w:rPr>
                <w:rFonts w:cs="Cambria"/>
                <w:color w:val="000000"/>
              </w:rPr>
              <w:t>End the client session</w:t>
            </w:r>
          </w:p>
        </w:tc>
      </w:tr>
      <w:tr w:rsidR="00A43E2C" w14:paraId="3E5493D1" w14:textId="77777777">
        <w:trPr>
          <w:jc w:val="center"/>
        </w:trPr>
        <w:tc>
          <w:tcPr>
            <w:tcW w:w="3118" w:type="dxa"/>
          </w:tcPr>
          <w:p w14:paraId="7C12B03B" w14:textId="77777777" w:rsidR="00A43E2C" w:rsidRDefault="000D6F74">
            <w:pPr>
              <w:spacing w:after="20"/>
            </w:pPr>
            <w:r>
              <w:rPr>
                <w:rFonts w:cs="Cambria"/>
                <w:color w:val="000000"/>
              </w:rPr>
              <w:t>GET /api/auth/me</w:t>
            </w:r>
          </w:p>
        </w:tc>
        <w:tc>
          <w:tcPr>
            <w:tcW w:w="3118" w:type="dxa"/>
          </w:tcPr>
          <w:p w14:paraId="73FFC2EA" w14:textId="77777777" w:rsidR="00A43E2C" w:rsidRDefault="000D6F74">
            <w:pPr>
              <w:spacing w:after="20"/>
            </w:pPr>
            <w:r>
              <w:rPr>
                <w:rFonts w:cs="Cambria"/>
                <w:color w:val="000000"/>
              </w:rPr>
              <w:t>Authenticated, database</w:t>
            </w:r>
          </w:p>
        </w:tc>
        <w:tc>
          <w:tcPr>
            <w:tcW w:w="3118" w:type="dxa"/>
          </w:tcPr>
          <w:p w14:paraId="35E57209" w14:textId="77777777" w:rsidR="00A43E2C" w:rsidRDefault="000D6F74">
            <w:pPr>
              <w:spacing w:after="20"/>
            </w:pPr>
            <w:r>
              <w:rPr>
                <w:rFonts w:cs="Cambria"/>
                <w:color w:val="000000"/>
              </w:rPr>
              <w:t>Return the current account</w:t>
            </w:r>
          </w:p>
        </w:tc>
      </w:tr>
      <w:tr w:rsidR="00A43E2C" w14:paraId="2A3684CE" w14:textId="77777777">
        <w:trPr>
          <w:jc w:val="center"/>
        </w:trPr>
        <w:tc>
          <w:tcPr>
            <w:tcW w:w="3118" w:type="dxa"/>
          </w:tcPr>
          <w:p w14:paraId="4DB79CE1" w14:textId="77777777" w:rsidR="00A43E2C" w:rsidRDefault="000D6F74">
            <w:pPr>
              <w:spacing w:after="20"/>
            </w:pPr>
            <w:r>
              <w:rPr>
                <w:rFonts w:cs="Cambria"/>
                <w:color w:val="000000"/>
              </w:rPr>
              <w:t>PATCH /api/auth/profile</w:t>
            </w:r>
          </w:p>
        </w:tc>
        <w:tc>
          <w:tcPr>
            <w:tcW w:w="3118" w:type="dxa"/>
          </w:tcPr>
          <w:p w14:paraId="180A496B" w14:textId="77777777" w:rsidR="00A43E2C" w:rsidRDefault="000D6F74">
            <w:pPr>
              <w:spacing w:after="20"/>
            </w:pPr>
            <w:r>
              <w:rPr>
                <w:rFonts w:cs="Cambria"/>
                <w:color w:val="000000"/>
              </w:rPr>
              <w:t>Authenticated, database</w:t>
            </w:r>
          </w:p>
        </w:tc>
        <w:tc>
          <w:tcPr>
            <w:tcW w:w="3118" w:type="dxa"/>
          </w:tcPr>
          <w:p w14:paraId="5DAF5401" w14:textId="77777777" w:rsidR="00A43E2C" w:rsidRDefault="000D6F74">
            <w:pPr>
              <w:spacing w:after="20"/>
            </w:pPr>
            <w:r>
              <w:rPr>
                <w:rFonts w:cs="Cambria"/>
                <w:color w:val="000000"/>
              </w:rPr>
              <w:t>Update the own profile</w:t>
            </w:r>
          </w:p>
        </w:tc>
      </w:tr>
      <w:tr w:rsidR="00A43E2C" w14:paraId="3B8DE41A" w14:textId="77777777">
        <w:trPr>
          <w:jc w:val="center"/>
        </w:trPr>
        <w:tc>
          <w:tcPr>
            <w:tcW w:w="3118" w:type="dxa"/>
          </w:tcPr>
          <w:p w14:paraId="08918F88" w14:textId="77777777" w:rsidR="00A43E2C" w:rsidRDefault="000D6F74">
            <w:pPr>
              <w:spacing w:after="20"/>
            </w:pPr>
            <w:r>
              <w:rPr>
                <w:rFonts w:cs="Cambria"/>
                <w:color w:val="000000"/>
              </w:rPr>
              <w:t>POST /api/emergency-contacts</w:t>
            </w:r>
          </w:p>
        </w:tc>
        <w:tc>
          <w:tcPr>
            <w:tcW w:w="3118" w:type="dxa"/>
          </w:tcPr>
          <w:p w14:paraId="533C0CD4" w14:textId="77777777" w:rsidR="00A43E2C" w:rsidRDefault="000D6F74">
            <w:pPr>
              <w:spacing w:after="20"/>
            </w:pPr>
            <w:r>
              <w:rPr>
                <w:rFonts w:cs="Cambria"/>
                <w:color w:val="000000"/>
              </w:rPr>
              <w:t>Authenticated, database, owner</w:t>
            </w:r>
          </w:p>
        </w:tc>
        <w:tc>
          <w:tcPr>
            <w:tcW w:w="3118" w:type="dxa"/>
          </w:tcPr>
          <w:p w14:paraId="41C4F23D" w14:textId="77777777" w:rsidR="00A43E2C" w:rsidRDefault="000D6F74">
            <w:pPr>
              <w:spacing w:after="20"/>
            </w:pPr>
            <w:r>
              <w:rPr>
                <w:rFonts w:cs="Cambria"/>
                <w:color w:val="000000"/>
              </w:rPr>
              <w:t>Add an own emergency contact</w:t>
            </w:r>
          </w:p>
        </w:tc>
      </w:tr>
      <w:tr w:rsidR="00A43E2C" w14:paraId="7EDAF782" w14:textId="77777777">
        <w:trPr>
          <w:jc w:val="center"/>
        </w:trPr>
        <w:tc>
          <w:tcPr>
            <w:tcW w:w="3118" w:type="dxa"/>
          </w:tcPr>
          <w:p w14:paraId="4D74A065" w14:textId="77777777" w:rsidR="00A43E2C" w:rsidRDefault="000D6F74">
            <w:pPr>
              <w:spacing w:after="20"/>
            </w:pPr>
            <w:r>
              <w:rPr>
                <w:rFonts w:cs="Cambria"/>
                <w:color w:val="000000"/>
              </w:rPr>
              <w:t>GET /api/emergency-contacts</w:t>
            </w:r>
          </w:p>
        </w:tc>
        <w:tc>
          <w:tcPr>
            <w:tcW w:w="3118" w:type="dxa"/>
          </w:tcPr>
          <w:p w14:paraId="0E3A3290" w14:textId="77777777" w:rsidR="00A43E2C" w:rsidRDefault="000D6F74">
            <w:pPr>
              <w:spacing w:after="20"/>
            </w:pPr>
            <w:r>
              <w:rPr>
                <w:rFonts w:cs="Cambria"/>
                <w:color w:val="000000"/>
              </w:rPr>
              <w:t>Authenticated, database, owner</w:t>
            </w:r>
          </w:p>
        </w:tc>
        <w:tc>
          <w:tcPr>
            <w:tcW w:w="3118" w:type="dxa"/>
          </w:tcPr>
          <w:p w14:paraId="69B2790E" w14:textId="77777777" w:rsidR="00A43E2C" w:rsidRDefault="000D6F74">
            <w:pPr>
              <w:spacing w:after="20"/>
            </w:pPr>
            <w:r>
              <w:rPr>
                <w:rFonts w:cs="Cambria"/>
                <w:color w:val="000000"/>
              </w:rPr>
              <w:t>List the own emergency contacts</w:t>
            </w:r>
          </w:p>
        </w:tc>
      </w:tr>
      <w:tr w:rsidR="00A43E2C" w14:paraId="2FB7D2B8" w14:textId="77777777">
        <w:trPr>
          <w:jc w:val="center"/>
        </w:trPr>
        <w:tc>
          <w:tcPr>
            <w:tcW w:w="3118" w:type="dxa"/>
          </w:tcPr>
          <w:p w14:paraId="315625DF" w14:textId="77777777" w:rsidR="00A43E2C" w:rsidRDefault="000D6F74">
            <w:pPr>
              <w:spacing w:after="20"/>
            </w:pPr>
            <w:r>
              <w:rPr>
                <w:rFonts w:cs="Cambria"/>
                <w:color w:val="000000"/>
              </w:rPr>
              <w:t>PATCH /api/emergency-contacts/:id</w:t>
            </w:r>
          </w:p>
        </w:tc>
        <w:tc>
          <w:tcPr>
            <w:tcW w:w="3118" w:type="dxa"/>
          </w:tcPr>
          <w:p w14:paraId="50F7A85D" w14:textId="77777777" w:rsidR="00A43E2C" w:rsidRDefault="000D6F74">
            <w:pPr>
              <w:spacing w:after="20"/>
            </w:pPr>
            <w:r>
              <w:rPr>
                <w:rFonts w:cs="Cambria"/>
                <w:color w:val="000000"/>
              </w:rPr>
              <w:t>Authenticated, database, owner</w:t>
            </w:r>
          </w:p>
        </w:tc>
        <w:tc>
          <w:tcPr>
            <w:tcW w:w="3118" w:type="dxa"/>
          </w:tcPr>
          <w:p w14:paraId="4802D525" w14:textId="77777777" w:rsidR="00A43E2C" w:rsidRDefault="000D6F74">
            <w:pPr>
              <w:spacing w:after="20"/>
            </w:pPr>
            <w:r>
              <w:rPr>
                <w:rFonts w:cs="Cambria"/>
                <w:color w:val="000000"/>
              </w:rPr>
              <w:t>Update an own contact</w:t>
            </w:r>
          </w:p>
        </w:tc>
      </w:tr>
      <w:tr w:rsidR="00A43E2C" w14:paraId="7F6FCEBB" w14:textId="77777777">
        <w:trPr>
          <w:jc w:val="center"/>
        </w:trPr>
        <w:tc>
          <w:tcPr>
            <w:tcW w:w="3118" w:type="dxa"/>
          </w:tcPr>
          <w:p w14:paraId="3A1BB45C" w14:textId="77777777" w:rsidR="00A43E2C" w:rsidRDefault="000D6F74">
            <w:pPr>
              <w:spacing w:after="20"/>
            </w:pPr>
            <w:r>
              <w:rPr>
                <w:rFonts w:cs="Cambria"/>
                <w:color w:val="000000"/>
              </w:rPr>
              <w:t>DELETE /api/emergency-contacts/:id</w:t>
            </w:r>
          </w:p>
        </w:tc>
        <w:tc>
          <w:tcPr>
            <w:tcW w:w="3118" w:type="dxa"/>
          </w:tcPr>
          <w:p w14:paraId="53E30D41" w14:textId="77777777" w:rsidR="00A43E2C" w:rsidRDefault="000D6F74">
            <w:pPr>
              <w:spacing w:after="20"/>
            </w:pPr>
            <w:r>
              <w:rPr>
                <w:rFonts w:cs="Cambria"/>
                <w:color w:val="000000"/>
              </w:rPr>
              <w:t>Authenticated, database, owner</w:t>
            </w:r>
          </w:p>
        </w:tc>
        <w:tc>
          <w:tcPr>
            <w:tcW w:w="3118" w:type="dxa"/>
          </w:tcPr>
          <w:p w14:paraId="48805CAA" w14:textId="77777777" w:rsidR="00A43E2C" w:rsidRDefault="000D6F74">
            <w:pPr>
              <w:spacing w:after="20"/>
            </w:pPr>
            <w:r>
              <w:rPr>
                <w:rFonts w:cs="Cambria"/>
                <w:color w:val="000000"/>
              </w:rPr>
              <w:t>Delete an own contact</w:t>
            </w:r>
          </w:p>
        </w:tc>
      </w:tr>
      <w:tr w:rsidR="00A43E2C" w14:paraId="73331A03" w14:textId="77777777">
        <w:trPr>
          <w:jc w:val="center"/>
        </w:trPr>
        <w:tc>
          <w:tcPr>
            <w:tcW w:w="3118" w:type="dxa"/>
          </w:tcPr>
          <w:p w14:paraId="7F5AC820" w14:textId="77777777" w:rsidR="00A43E2C" w:rsidRDefault="000D6F74">
            <w:pPr>
              <w:spacing w:after="20"/>
            </w:pPr>
            <w:r>
              <w:rPr>
                <w:rFonts w:cs="Cambria"/>
                <w:color w:val="000000"/>
              </w:rPr>
              <w:t>POST /api/incidents</w:t>
            </w:r>
          </w:p>
        </w:tc>
        <w:tc>
          <w:tcPr>
            <w:tcW w:w="3118" w:type="dxa"/>
          </w:tcPr>
          <w:p w14:paraId="58BC7EEA" w14:textId="77777777" w:rsidR="00A43E2C" w:rsidRDefault="000D6F74">
            <w:pPr>
              <w:spacing w:after="20"/>
            </w:pPr>
            <w:r>
              <w:rPr>
                <w:rFonts w:cs="Cambria"/>
                <w:color w:val="000000"/>
              </w:rPr>
              <w:t>Authenticated, database, rate-limited</w:t>
            </w:r>
          </w:p>
        </w:tc>
        <w:tc>
          <w:tcPr>
            <w:tcW w:w="3118" w:type="dxa"/>
          </w:tcPr>
          <w:p w14:paraId="525DCA9F" w14:textId="77777777" w:rsidR="00A43E2C" w:rsidRDefault="000D6F74">
            <w:pPr>
              <w:spacing w:after="20"/>
            </w:pPr>
            <w:r>
              <w:rPr>
                <w:rFonts w:cs="Cambria"/>
                <w:color w:val="000000"/>
              </w:rPr>
              <w:t>Create an SOS incident</w:t>
            </w:r>
          </w:p>
        </w:tc>
      </w:tr>
      <w:tr w:rsidR="00A43E2C" w14:paraId="70265B9B" w14:textId="77777777">
        <w:trPr>
          <w:jc w:val="center"/>
        </w:trPr>
        <w:tc>
          <w:tcPr>
            <w:tcW w:w="3118" w:type="dxa"/>
          </w:tcPr>
          <w:p w14:paraId="0A79E6A5" w14:textId="77777777" w:rsidR="00A43E2C" w:rsidRDefault="000D6F74">
            <w:pPr>
              <w:spacing w:after="20"/>
            </w:pPr>
            <w:r>
              <w:rPr>
                <w:rFonts w:cs="Cambria"/>
                <w:color w:val="000000"/>
              </w:rPr>
              <w:t>GET /api/incidents</w:t>
            </w:r>
          </w:p>
        </w:tc>
        <w:tc>
          <w:tcPr>
            <w:tcW w:w="3118" w:type="dxa"/>
          </w:tcPr>
          <w:p w14:paraId="0191FDAB" w14:textId="77777777" w:rsidR="00A43E2C" w:rsidRDefault="000D6F74">
            <w:pPr>
              <w:spacing w:after="20"/>
            </w:pPr>
            <w:r>
              <w:rPr>
                <w:rFonts w:cs="Cambria"/>
                <w:color w:val="000000"/>
              </w:rPr>
              <w:t>Authenticated, database, owner</w:t>
            </w:r>
          </w:p>
        </w:tc>
        <w:tc>
          <w:tcPr>
            <w:tcW w:w="3118" w:type="dxa"/>
          </w:tcPr>
          <w:p w14:paraId="58BD45A9" w14:textId="77777777" w:rsidR="00A43E2C" w:rsidRDefault="000D6F74">
            <w:pPr>
              <w:spacing w:after="20"/>
            </w:pPr>
            <w:r>
              <w:rPr>
                <w:rFonts w:cs="Cambria"/>
                <w:color w:val="000000"/>
              </w:rPr>
              <w:t>List the own incidents</w:t>
            </w:r>
          </w:p>
        </w:tc>
      </w:tr>
      <w:tr w:rsidR="00A43E2C" w14:paraId="2543633F" w14:textId="77777777">
        <w:trPr>
          <w:jc w:val="center"/>
        </w:trPr>
        <w:tc>
          <w:tcPr>
            <w:tcW w:w="3118" w:type="dxa"/>
          </w:tcPr>
          <w:p w14:paraId="0A952E3E" w14:textId="77777777" w:rsidR="00A43E2C" w:rsidRDefault="000D6F74">
            <w:pPr>
              <w:spacing w:after="20"/>
            </w:pPr>
            <w:r>
              <w:rPr>
                <w:rFonts w:cs="Cambria"/>
                <w:color w:val="000000"/>
              </w:rPr>
              <w:t>GET /api/incidents/:id</w:t>
            </w:r>
          </w:p>
        </w:tc>
        <w:tc>
          <w:tcPr>
            <w:tcW w:w="3118" w:type="dxa"/>
          </w:tcPr>
          <w:p w14:paraId="181BA76A" w14:textId="77777777" w:rsidR="00A43E2C" w:rsidRDefault="000D6F74">
            <w:pPr>
              <w:spacing w:after="20"/>
            </w:pPr>
            <w:r>
              <w:rPr>
                <w:rFonts w:cs="Cambria"/>
                <w:color w:val="000000"/>
              </w:rPr>
              <w:t>Authenticated, database, owner</w:t>
            </w:r>
          </w:p>
        </w:tc>
        <w:tc>
          <w:tcPr>
            <w:tcW w:w="3118" w:type="dxa"/>
          </w:tcPr>
          <w:p w14:paraId="77F24B65" w14:textId="77777777" w:rsidR="00A43E2C" w:rsidRDefault="000D6F74">
            <w:pPr>
              <w:spacing w:after="20"/>
            </w:pPr>
            <w:r>
              <w:rPr>
                <w:rFonts w:cs="Cambria"/>
                <w:color w:val="000000"/>
              </w:rPr>
              <w:t>Incident detail with location</w:t>
            </w:r>
          </w:p>
        </w:tc>
      </w:tr>
      <w:tr w:rsidR="00A43E2C" w14:paraId="4A75D280" w14:textId="77777777">
        <w:trPr>
          <w:jc w:val="center"/>
        </w:trPr>
        <w:tc>
          <w:tcPr>
            <w:tcW w:w="3118" w:type="dxa"/>
          </w:tcPr>
          <w:p w14:paraId="25431D9D" w14:textId="77777777" w:rsidR="00A43E2C" w:rsidRDefault="000D6F74">
            <w:pPr>
              <w:spacing w:after="20"/>
            </w:pPr>
            <w:r>
              <w:rPr>
                <w:rFonts w:cs="Cambria"/>
                <w:color w:val="000000"/>
              </w:rPr>
              <w:t>PATCH /api/incidents/:id</w:t>
            </w:r>
          </w:p>
        </w:tc>
        <w:tc>
          <w:tcPr>
            <w:tcW w:w="3118" w:type="dxa"/>
          </w:tcPr>
          <w:p w14:paraId="1AD3CC94" w14:textId="77777777" w:rsidR="00A43E2C" w:rsidRDefault="000D6F74">
            <w:pPr>
              <w:spacing w:after="20"/>
            </w:pPr>
            <w:r>
              <w:rPr>
                <w:rFonts w:cs="Cambria"/>
                <w:color w:val="000000"/>
              </w:rPr>
              <w:t>Authenticated, database, owner</w:t>
            </w:r>
          </w:p>
        </w:tc>
        <w:tc>
          <w:tcPr>
            <w:tcW w:w="3118" w:type="dxa"/>
          </w:tcPr>
          <w:p w14:paraId="4A5C1A9D" w14:textId="77777777" w:rsidR="00A43E2C" w:rsidRDefault="000D6F74">
            <w:pPr>
              <w:spacing w:after="20"/>
            </w:pPr>
            <w:r>
              <w:rPr>
                <w:rFonts w:cs="Cambria"/>
                <w:color w:val="000000"/>
              </w:rPr>
              <w:t>Edit an own early incident</w:t>
            </w:r>
          </w:p>
        </w:tc>
      </w:tr>
      <w:tr w:rsidR="00A43E2C" w14:paraId="7D3962B9" w14:textId="77777777">
        <w:trPr>
          <w:jc w:val="center"/>
        </w:trPr>
        <w:tc>
          <w:tcPr>
            <w:tcW w:w="3118" w:type="dxa"/>
          </w:tcPr>
          <w:p w14:paraId="25194DB2" w14:textId="77777777" w:rsidR="00A43E2C" w:rsidRDefault="000D6F74">
            <w:pPr>
              <w:spacing w:after="20"/>
            </w:pPr>
            <w:r>
              <w:rPr>
                <w:rFonts w:cs="Cambria"/>
                <w:color w:val="000000"/>
              </w:rPr>
              <w:t>DELETE /api/incidents/:id</w:t>
            </w:r>
          </w:p>
        </w:tc>
        <w:tc>
          <w:tcPr>
            <w:tcW w:w="3118" w:type="dxa"/>
          </w:tcPr>
          <w:p w14:paraId="56C66D4B" w14:textId="77777777" w:rsidR="00A43E2C" w:rsidRDefault="000D6F74">
            <w:pPr>
              <w:spacing w:after="20"/>
            </w:pPr>
            <w:r>
              <w:rPr>
                <w:rFonts w:cs="Cambria"/>
                <w:color w:val="000000"/>
              </w:rPr>
              <w:t>Authenticated, database, owner</w:t>
            </w:r>
          </w:p>
        </w:tc>
        <w:tc>
          <w:tcPr>
            <w:tcW w:w="3118" w:type="dxa"/>
          </w:tcPr>
          <w:p w14:paraId="155BC8F7" w14:textId="77777777" w:rsidR="00A43E2C" w:rsidRDefault="000D6F74">
            <w:pPr>
              <w:spacing w:after="20"/>
            </w:pPr>
            <w:r>
              <w:rPr>
                <w:rFonts w:cs="Cambria"/>
                <w:color w:val="000000"/>
              </w:rPr>
              <w:t>Delete an own early incident</w:t>
            </w:r>
          </w:p>
        </w:tc>
      </w:tr>
      <w:tr w:rsidR="00A43E2C" w14:paraId="10675034" w14:textId="77777777">
        <w:trPr>
          <w:jc w:val="center"/>
        </w:trPr>
        <w:tc>
          <w:tcPr>
            <w:tcW w:w="3118" w:type="dxa"/>
          </w:tcPr>
          <w:p w14:paraId="1D8D5FDA" w14:textId="77777777" w:rsidR="00A43E2C" w:rsidRDefault="000D6F74">
            <w:pPr>
              <w:spacing w:after="20"/>
            </w:pPr>
            <w:r>
              <w:rPr>
                <w:rFonts w:cs="Cambria"/>
                <w:color w:val="000000"/>
              </w:rPr>
              <w:t>GET /api/incidents/:id/updates</w:t>
            </w:r>
          </w:p>
        </w:tc>
        <w:tc>
          <w:tcPr>
            <w:tcW w:w="3118" w:type="dxa"/>
          </w:tcPr>
          <w:p w14:paraId="53A2DF6C" w14:textId="77777777" w:rsidR="00A43E2C" w:rsidRDefault="000D6F74">
            <w:pPr>
              <w:spacing w:after="20"/>
            </w:pPr>
            <w:r>
              <w:rPr>
                <w:rFonts w:cs="Cambria"/>
                <w:color w:val="000000"/>
              </w:rPr>
              <w:t>Authenticated, database, owner</w:t>
            </w:r>
          </w:p>
        </w:tc>
        <w:tc>
          <w:tcPr>
            <w:tcW w:w="3118" w:type="dxa"/>
          </w:tcPr>
          <w:p w14:paraId="2A62190A" w14:textId="77777777" w:rsidR="00A43E2C" w:rsidRDefault="000D6F74">
            <w:pPr>
              <w:spacing w:after="20"/>
            </w:pPr>
            <w:r>
              <w:rPr>
                <w:rFonts w:cs="Cambria"/>
                <w:color w:val="000000"/>
              </w:rPr>
              <w:t>Status history of the incident</w:t>
            </w:r>
          </w:p>
        </w:tc>
      </w:tr>
      <w:tr w:rsidR="00A43E2C" w14:paraId="10044D69" w14:textId="77777777">
        <w:trPr>
          <w:jc w:val="center"/>
        </w:trPr>
        <w:tc>
          <w:tcPr>
            <w:tcW w:w="3118" w:type="dxa"/>
          </w:tcPr>
          <w:p w14:paraId="667C9DE0" w14:textId="77777777" w:rsidR="00A43E2C" w:rsidRDefault="000D6F74">
            <w:pPr>
              <w:spacing w:after="20"/>
            </w:pPr>
            <w:r>
              <w:rPr>
                <w:rFonts w:cs="Cambria"/>
                <w:color w:val="000000"/>
              </w:rPr>
              <w:t>POST /api/incidents/:id/risk</w:t>
            </w:r>
          </w:p>
        </w:tc>
        <w:tc>
          <w:tcPr>
            <w:tcW w:w="3118" w:type="dxa"/>
          </w:tcPr>
          <w:p w14:paraId="55C1830C" w14:textId="77777777" w:rsidR="00A43E2C" w:rsidRDefault="000D6F74">
            <w:pPr>
              <w:spacing w:after="20"/>
            </w:pPr>
            <w:r>
              <w:rPr>
                <w:rFonts w:cs="Cambria"/>
                <w:color w:val="000000"/>
              </w:rPr>
              <w:t>Authenticated, database, owner</w:t>
            </w:r>
          </w:p>
        </w:tc>
        <w:tc>
          <w:tcPr>
            <w:tcW w:w="3118" w:type="dxa"/>
          </w:tcPr>
          <w:p w14:paraId="7BCD5A0B" w14:textId="77777777" w:rsidR="00A43E2C" w:rsidRDefault="000D6F74">
            <w:pPr>
              <w:spacing w:after="20"/>
            </w:pPr>
            <w:r>
              <w:rPr>
                <w:rFonts w:cs="Cambria"/>
                <w:color w:val="000000"/>
              </w:rPr>
              <w:t>Request a risk assessment</w:t>
            </w:r>
          </w:p>
        </w:tc>
      </w:tr>
      <w:tr w:rsidR="00A43E2C" w14:paraId="24100067" w14:textId="77777777">
        <w:trPr>
          <w:jc w:val="center"/>
        </w:trPr>
        <w:tc>
          <w:tcPr>
            <w:tcW w:w="3118" w:type="dxa"/>
          </w:tcPr>
          <w:p w14:paraId="101A80E6" w14:textId="77777777" w:rsidR="00A43E2C" w:rsidRDefault="000D6F74">
            <w:pPr>
              <w:spacing w:after="20"/>
            </w:pPr>
            <w:r>
              <w:rPr>
                <w:rFonts w:cs="Cambria"/>
                <w:color w:val="000000"/>
              </w:rPr>
              <w:t>GET /api/incidents/:id/risk</w:t>
            </w:r>
          </w:p>
        </w:tc>
        <w:tc>
          <w:tcPr>
            <w:tcW w:w="3118" w:type="dxa"/>
          </w:tcPr>
          <w:p w14:paraId="63CFC388" w14:textId="77777777" w:rsidR="00A43E2C" w:rsidRDefault="000D6F74">
            <w:pPr>
              <w:spacing w:after="20"/>
            </w:pPr>
            <w:r>
              <w:rPr>
                <w:rFonts w:cs="Cambria"/>
                <w:color w:val="000000"/>
              </w:rPr>
              <w:t>Authenticated, database, owner</w:t>
            </w:r>
          </w:p>
        </w:tc>
        <w:tc>
          <w:tcPr>
            <w:tcW w:w="3118" w:type="dxa"/>
          </w:tcPr>
          <w:p w14:paraId="348D194A" w14:textId="77777777" w:rsidR="00A43E2C" w:rsidRDefault="000D6F74">
            <w:pPr>
              <w:spacing w:after="20"/>
            </w:pPr>
            <w:r>
              <w:rPr>
                <w:rFonts w:cs="Cambria"/>
                <w:color w:val="000000"/>
              </w:rPr>
              <w:t>Read stored assessments</w:t>
            </w:r>
          </w:p>
        </w:tc>
      </w:tr>
    </w:tbl>
    <w:p w14:paraId="14EC4510" w14:textId="46CA28CA" w:rsidR="00A43E2C" w:rsidRDefault="00A43E2C">
      <w:pPr>
        <w:spacing w:after="60"/>
      </w:pPr>
    </w:p>
    <w:p w14:paraId="19A878DB" w14:textId="77777777" w:rsidR="00EB5417" w:rsidRPr="00EB5417" w:rsidRDefault="00EB5417" w:rsidP="00EB5417">
      <w:pPr>
        <w:spacing w:before="100" w:beforeAutospacing="1" w:after="100" w:afterAutospacing="1" w:line="240" w:lineRule="auto"/>
        <w:rPr>
          <w:rFonts w:ascii="Times New Roman" w:eastAsia="Times New Roman" w:hAnsi="Times New Roman" w:cs="Times New Roman"/>
          <w:szCs w:val="24"/>
        </w:rPr>
      </w:pPr>
      <w:r w:rsidRPr="00EB5417">
        <w:rPr>
          <w:rFonts w:ascii="Times New Roman" w:eastAsia="Times New Roman" w:hAnsi="Times New Roman" w:cs="Times New Roman"/>
          <w:szCs w:val="24"/>
        </w:rPr>
        <w:t xml:space="preserve">Two key points are important for the viva: </w:t>
      </w:r>
      <w:r w:rsidRPr="00EB5417">
        <w:rPr>
          <w:rFonts w:ascii="Times New Roman" w:eastAsia="Times New Roman" w:hAnsi="Times New Roman" w:cs="Times New Roman"/>
          <w:b/>
          <w:bCs/>
          <w:szCs w:val="24"/>
        </w:rPr>
        <w:t>ownership is based on the server-side JWT identity</w:t>
      </w:r>
      <w:r w:rsidRPr="00EB5417">
        <w:rPr>
          <w:rFonts w:ascii="Times New Roman" w:eastAsia="Times New Roman" w:hAnsi="Times New Roman" w:cs="Times New Roman"/>
          <w:szCs w:val="24"/>
        </w:rPr>
        <w:t>, so record IDs never grant access. Also, external-service failures such as AI, maps or weather are isolated, allowing core incident and resource functions to continue working.</w:t>
      </w:r>
    </w:p>
    <w:p w14:paraId="0846A1D2" w14:textId="77777777" w:rsidR="00A43E2C" w:rsidRDefault="000D6F74">
      <w:pPr>
        <w:spacing w:before="120" w:after="60"/>
      </w:pPr>
      <w:r>
        <w:rPr>
          <w:rFonts w:cs="Cambria"/>
          <w:b/>
          <w:color w:val="000000"/>
          <w:sz w:val="28"/>
        </w:rPr>
        <w:t>4.1.5 Risk Scoring Design</w:t>
      </w:r>
    </w:p>
    <w:p w14:paraId="039184D7" w14:textId="77777777" w:rsidR="00004842" w:rsidRPr="00004842" w:rsidRDefault="00004842" w:rsidP="00004842">
      <w:pPr>
        <w:spacing w:before="100" w:beforeAutospacing="1" w:after="100" w:afterAutospacing="1" w:line="240" w:lineRule="auto"/>
        <w:rPr>
          <w:rFonts w:ascii="Times New Roman" w:eastAsia="Times New Roman" w:hAnsi="Times New Roman" w:cs="Times New Roman"/>
          <w:szCs w:val="24"/>
        </w:rPr>
      </w:pPr>
      <w:r w:rsidRPr="00004842">
        <w:rPr>
          <w:rFonts w:ascii="Times New Roman" w:eastAsia="Times New Roman" w:hAnsi="Times New Roman" w:cs="Times New Roman"/>
          <w:szCs w:val="24"/>
        </w:rPr>
        <w:t xml:space="preserve">The project’s “AI” component uses </w:t>
      </w:r>
      <w:r w:rsidRPr="00004842">
        <w:rPr>
          <w:rFonts w:ascii="Times New Roman" w:eastAsia="Times New Roman" w:hAnsi="Times New Roman" w:cs="Times New Roman"/>
          <w:b/>
          <w:bCs/>
          <w:szCs w:val="24"/>
        </w:rPr>
        <w:t>no machine learning or external models</w:t>
      </w:r>
      <w:r w:rsidRPr="00004842">
        <w:rPr>
          <w:rFonts w:ascii="Times New Roman" w:eastAsia="Times New Roman" w:hAnsi="Times New Roman" w:cs="Times New Roman"/>
          <w:szCs w:val="24"/>
        </w:rPr>
        <w:t xml:space="preserve">. The FastAPI service applies fixed </w:t>
      </w:r>
      <w:r w:rsidRPr="00004842">
        <w:rPr>
          <w:rFonts w:ascii="Courier New" w:eastAsia="Times New Roman" w:hAnsi="Courier New" w:cs="Courier New"/>
          <w:sz w:val="20"/>
          <w:szCs w:val="20"/>
        </w:rPr>
        <w:t>raksha-risk-v1</w:t>
      </w:r>
      <w:r w:rsidRPr="00004842">
        <w:rPr>
          <w:rFonts w:ascii="Times New Roman" w:eastAsia="Times New Roman" w:hAnsi="Times New Roman" w:cs="Times New Roman"/>
          <w:szCs w:val="24"/>
        </w:rPr>
        <w:t xml:space="preserve"> rules to incident priority, type, nearby unsafe-area reports and active incidents. Only these pre-computed values affect the risk result; free-text descriptions are not processed.</w:t>
      </w:r>
    </w:p>
    <w:tbl>
      <w:tblPr>
        <w:tblStyle w:val="TableGrid"/>
        <w:tblW w:w="0" w:type="auto"/>
        <w:jc w:val="center"/>
        <w:tblLook w:val="04A0" w:firstRow="1" w:lastRow="0" w:firstColumn="1" w:lastColumn="0" w:noHBand="0" w:noVBand="1"/>
      </w:tblPr>
      <w:tblGrid>
        <w:gridCol w:w="3115"/>
        <w:gridCol w:w="3116"/>
        <w:gridCol w:w="3114"/>
      </w:tblGrid>
      <w:tr w:rsidR="00A43E2C" w14:paraId="437FBA33" w14:textId="77777777">
        <w:trPr>
          <w:jc w:val="center"/>
        </w:trPr>
        <w:tc>
          <w:tcPr>
            <w:tcW w:w="3118" w:type="dxa"/>
            <w:shd w:val="clear" w:color="auto" w:fill="E2E2E2"/>
          </w:tcPr>
          <w:p w14:paraId="4CC68EEB" w14:textId="77777777" w:rsidR="00A43E2C" w:rsidRDefault="000D6F74">
            <w:pPr>
              <w:spacing w:after="20"/>
            </w:pPr>
            <w:r>
              <w:rPr>
                <w:rFonts w:cs="Cambria"/>
                <w:b/>
                <w:color w:val="000000"/>
              </w:rPr>
              <w:lastRenderedPageBreak/>
              <w:t>Factor</w:t>
            </w:r>
          </w:p>
        </w:tc>
        <w:tc>
          <w:tcPr>
            <w:tcW w:w="3118" w:type="dxa"/>
            <w:shd w:val="clear" w:color="auto" w:fill="E2E2E2"/>
          </w:tcPr>
          <w:p w14:paraId="78659C58" w14:textId="77777777" w:rsidR="00A43E2C" w:rsidRDefault="000D6F74">
            <w:pPr>
              <w:spacing w:after="20"/>
            </w:pPr>
            <w:r>
              <w:rPr>
                <w:rFonts w:cs="Cambria"/>
                <w:b/>
                <w:color w:val="000000"/>
              </w:rPr>
              <w:t>Contribution</w:t>
            </w:r>
          </w:p>
        </w:tc>
        <w:tc>
          <w:tcPr>
            <w:tcW w:w="3118" w:type="dxa"/>
            <w:shd w:val="clear" w:color="auto" w:fill="E2E2E2"/>
          </w:tcPr>
          <w:p w14:paraId="6D2BC70A" w14:textId="77777777" w:rsidR="00A43E2C" w:rsidRDefault="000D6F74">
            <w:pPr>
              <w:spacing w:after="20"/>
            </w:pPr>
            <w:r>
              <w:rPr>
                <w:rFonts w:cs="Cambria"/>
                <w:b/>
                <w:color w:val="000000"/>
              </w:rPr>
              <w:t>Cap</w:t>
            </w:r>
          </w:p>
        </w:tc>
      </w:tr>
      <w:tr w:rsidR="00A43E2C" w14:paraId="3FD68DB2" w14:textId="77777777">
        <w:trPr>
          <w:jc w:val="center"/>
        </w:trPr>
        <w:tc>
          <w:tcPr>
            <w:tcW w:w="3118" w:type="dxa"/>
          </w:tcPr>
          <w:p w14:paraId="16172234" w14:textId="77777777" w:rsidR="00A43E2C" w:rsidRDefault="000D6F74">
            <w:pPr>
              <w:spacing w:after="20"/>
            </w:pPr>
            <w:r>
              <w:rPr>
                <w:rFonts w:cs="Cambria"/>
                <w:color w:val="000000"/>
              </w:rPr>
              <w:t>Priority base</w:t>
            </w:r>
          </w:p>
        </w:tc>
        <w:tc>
          <w:tcPr>
            <w:tcW w:w="3118" w:type="dxa"/>
          </w:tcPr>
          <w:p w14:paraId="1087D90B" w14:textId="77777777" w:rsidR="00A43E2C" w:rsidRDefault="000D6F74">
            <w:pPr>
              <w:spacing w:after="20"/>
            </w:pPr>
            <w:r>
              <w:rPr>
                <w:rFonts w:cs="Cambria"/>
                <w:color w:val="000000"/>
              </w:rPr>
              <w:t>LOW 15, MEDIUM 35, HIGH 60, CRITICAL 80</w:t>
            </w:r>
          </w:p>
        </w:tc>
        <w:tc>
          <w:tcPr>
            <w:tcW w:w="3118" w:type="dxa"/>
          </w:tcPr>
          <w:p w14:paraId="469E3EA8" w14:textId="77777777" w:rsidR="00A43E2C" w:rsidRDefault="000D6F74">
            <w:pPr>
              <w:spacing w:after="20"/>
            </w:pPr>
            <w:r>
              <w:rPr>
                <w:rFonts w:cs="Cambria"/>
                <w:color w:val="000000"/>
              </w:rPr>
              <w:t>Always exactly one base value</w:t>
            </w:r>
          </w:p>
        </w:tc>
      </w:tr>
      <w:tr w:rsidR="00A43E2C" w14:paraId="4D744AD1" w14:textId="77777777">
        <w:trPr>
          <w:jc w:val="center"/>
        </w:trPr>
        <w:tc>
          <w:tcPr>
            <w:tcW w:w="3118" w:type="dxa"/>
          </w:tcPr>
          <w:p w14:paraId="2506B743" w14:textId="77777777" w:rsidR="00A43E2C" w:rsidRDefault="000D6F74">
            <w:pPr>
              <w:spacing w:after="20"/>
            </w:pPr>
            <w:r>
              <w:rPr>
                <w:rFonts w:cs="Cambria"/>
                <w:color w:val="000000"/>
              </w:rPr>
              <w:t>Incident-type modifier</w:t>
            </w:r>
          </w:p>
        </w:tc>
        <w:tc>
          <w:tcPr>
            <w:tcW w:w="3118" w:type="dxa"/>
          </w:tcPr>
          <w:p w14:paraId="0DB157C4" w14:textId="77777777" w:rsidR="00A43E2C" w:rsidRDefault="000D6F74">
            <w:pPr>
              <w:spacing w:after="20"/>
            </w:pPr>
            <w:r>
              <w:rPr>
                <w:rFonts w:cs="Cambria"/>
                <w:color w:val="000000"/>
              </w:rPr>
              <w:t>Safety +0, Disaster +5</w:t>
            </w:r>
          </w:p>
        </w:tc>
        <w:tc>
          <w:tcPr>
            <w:tcW w:w="3118" w:type="dxa"/>
          </w:tcPr>
          <w:p w14:paraId="6780A62F" w14:textId="77777777" w:rsidR="00A43E2C" w:rsidRDefault="000D6F74">
            <w:pPr>
              <w:spacing w:after="20"/>
            </w:pPr>
            <w:r>
              <w:rPr>
                <w:rFonts w:cs="Cambria"/>
                <w:color w:val="000000"/>
              </w:rPr>
              <w:t>Fixed per type</w:t>
            </w:r>
          </w:p>
        </w:tc>
      </w:tr>
      <w:tr w:rsidR="00A43E2C" w14:paraId="215A6FEA" w14:textId="77777777">
        <w:trPr>
          <w:jc w:val="center"/>
        </w:trPr>
        <w:tc>
          <w:tcPr>
            <w:tcW w:w="3118" w:type="dxa"/>
          </w:tcPr>
          <w:p w14:paraId="0167036E" w14:textId="77777777" w:rsidR="00A43E2C" w:rsidRDefault="000D6F74">
            <w:pPr>
              <w:spacing w:after="20"/>
            </w:pPr>
            <w:r>
              <w:rPr>
                <w:rFonts w:cs="Cambria"/>
                <w:color w:val="000000"/>
              </w:rPr>
              <w:t>Verified unsafe reports nearby</w:t>
            </w:r>
          </w:p>
        </w:tc>
        <w:tc>
          <w:tcPr>
            <w:tcW w:w="3118" w:type="dxa"/>
          </w:tcPr>
          <w:p w14:paraId="67FB3BB8" w14:textId="77777777" w:rsidR="00A43E2C" w:rsidRDefault="000D6F74">
            <w:pPr>
              <w:spacing w:after="20"/>
            </w:pPr>
            <w:r>
              <w:rPr>
                <w:rFonts w:cs="Cambria"/>
                <w:color w:val="000000"/>
              </w:rPr>
              <w:t>+6 each</w:t>
            </w:r>
          </w:p>
        </w:tc>
        <w:tc>
          <w:tcPr>
            <w:tcW w:w="3118" w:type="dxa"/>
          </w:tcPr>
          <w:p w14:paraId="2C2EFADB" w14:textId="77777777" w:rsidR="00A43E2C" w:rsidRDefault="000D6F74">
            <w:pPr>
              <w:spacing w:after="20"/>
            </w:pPr>
            <w:r>
              <w:rPr>
                <w:rFonts w:cs="Cambria"/>
                <w:color w:val="000000"/>
              </w:rPr>
              <w:t>+30</w:t>
            </w:r>
          </w:p>
        </w:tc>
      </w:tr>
      <w:tr w:rsidR="00A43E2C" w14:paraId="0A514A8E" w14:textId="77777777">
        <w:trPr>
          <w:jc w:val="center"/>
        </w:trPr>
        <w:tc>
          <w:tcPr>
            <w:tcW w:w="3118" w:type="dxa"/>
          </w:tcPr>
          <w:p w14:paraId="25841B02" w14:textId="77777777" w:rsidR="00A43E2C" w:rsidRDefault="000D6F74">
            <w:pPr>
              <w:spacing w:after="20"/>
            </w:pPr>
            <w:r>
              <w:rPr>
                <w:rFonts w:cs="Cambria"/>
                <w:color w:val="000000"/>
              </w:rPr>
              <w:t>Unverified reports nearby</w:t>
            </w:r>
          </w:p>
        </w:tc>
        <w:tc>
          <w:tcPr>
            <w:tcW w:w="3118" w:type="dxa"/>
          </w:tcPr>
          <w:p w14:paraId="580CDBA4" w14:textId="77777777" w:rsidR="00A43E2C" w:rsidRDefault="000D6F74">
            <w:pPr>
              <w:spacing w:after="20"/>
            </w:pPr>
            <w:r>
              <w:rPr>
                <w:rFonts w:cs="Cambria"/>
                <w:color w:val="000000"/>
              </w:rPr>
              <w:t>+2 each</w:t>
            </w:r>
          </w:p>
        </w:tc>
        <w:tc>
          <w:tcPr>
            <w:tcW w:w="3118" w:type="dxa"/>
          </w:tcPr>
          <w:p w14:paraId="0052FA19" w14:textId="77777777" w:rsidR="00A43E2C" w:rsidRDefault="000D6F74">
            <w:pPr>
              <w:spacing w:after="20"/>
            </w:pPr>
            <w:r>
              <w:rPr>
                <w:rFonts w:cs="Cambria"/>
                <w:color w:val="000000"/>
              </w:rPr>
              <w:t>+10</w:t>
            </w:r>
          </w:p>
        </w:tc>
      </w:tr>
      <w:tr w:rsidR="00A43E2C" w14:paraId="39EE87A8" w14:textId="77777777">
        <w:trPr>
          <w:jc w:val="center"/>
        </w:trPr>
        <w:tc>
          <w:tcPr>
            <w:tcW w:w="3118" w:type="dxa"/>
          </w:tcPr>
          <w:p w14:paraId="6BA5E946" w14:textId="77777777" w:rsidR="00A43E2C" w:rsidRDefault="000D6F74">
            <w:pPr>
              <w:spacing w:after="20"/>
            </w:pPr>
            <w:r>
              <w:rPr>
                <w:rFonts w:cs="Cambria"/>
                <w:color w:val="000000"/>
              </w:rPr>
              <w:t>Other active incidents nearby</w:t>
            </w:r>
          </w:p>
        </w:tc>
        <w:tc>
          <w:tcPr>
            <w:tcW w:w="3118" w:type="dxa"/>
          </w:tcPr>
          <w:p w14:paraId="56F319C8" w14:textId="77777777" w:rsidR="00A43E2C" w:rsidRDefault="000D6F74">
            <w:pPr>
              <w:spacing w:after="20"/>
            </w:pPr>
            <w:r>
              <w:rPr>
                <w:rFonts w:cs="Cambria"/>
                <w:color w:val="000000"/>
              </w:rPr>
              <w:t>+3 each</w:t>
            </w:r>
          </w:p>
        </w:tc>
        <w:tc>
          <w:tcPr>
            <w:tcW w:w="3118" w:type="dxa"/>
          </w:tcPr>
          <w:p w14:paraId="4730E5D9" w14:textId="77777777" w:rsidR="00A43E2C" w:rsidRDefault="000D6F74">
            <w:pPr>
              <w:spacing w:after="20"/>
            </w:pPr>
            <w:r>
              <w:rPr>
                <w:rFonts w:cs="Cambria"/>
                <w:color w:val="000000"/>
              </w:rPr>
              <w:t>+15</w:t>
            </w:r>
          </w:p>
        </w:tc>
      </w:tr>
      <w:tr w:rsidR="00A43E2C" w14:paraId="0E2BC9A4" w14:textId="77777777">
        <w:trPr>
          <w:jc w:val="center"/>
        </w:trPr>
        <w:tc>
          <w:tcPr>
            <w:tcW w:w="3118" w:type="dxa"/>
          </w:tcPr>
          <w:p w14:paraId="0ED6F8FF" w14:textId="77777777" w:rsidR="00A43E2C" w:rsidRDefault="000D6F74">
            <w:pPr>
              <w:spacing w:after="20"/>
            </w:pPr>
            <w:r>
              <w:rPr>
                <w:rFonts w:cs="Cambria"/>
                <w:color w:val="000000"/>
              </w:rPr>
              <w:t>Total score</w:t>
            </w:r>
          </w:p>
        </w:tc>
        <w:tc>
          <w:tcPr>
            <w:tcW w:w="3118" w:type="dxa"/>
          </w:tcPr>
          <w:p w14:paraId="681B149E" w14:textId="77777777" w:rsidR="00A43E2C" w:rsidRDefault="000D6F74">
            <w:pPr>
              <w:spacing w:after="20"/>
            </w:pPr>
            <w:r>
              <w:rPr>
                <w:rFonts w:cs="Cambria"/>
                <w:color w:val="000000"/>
              </w:rPr>
              <w:t>Sum of the above, clamped to 0–100</w:t>
            </w:r>
          </w:p>
        </w:tc>
        <w:tc>
          <w:tcPr>
            <w:tcW w:w="3118" w:type="dxa"/>
          </w:tcPr>
          <w:p w14:paraId="71F2E443" w14:textId="77777777" w:rsidR="00A43E2C" w:rsidRDefault="000D6F74">
            <w:pPr>
              <w:spacing w:after="20"/>
            </w:pPr>
            <w:r>
              <w:rPr>
                <w:rFonts w:cs="Cambria"/>
                <w:color w:val="000000"/>
              </w:rPr>
              <w:t>Integer only</w:t>
            </w:r>
          </w:p>
        </w:tc>
      </w:tr>
    </w:tbl>
    <w:p w14:paraId="44250B99" w14:textId="77777777" w:rsidR="0005559C" w:rsidRPr="0005559C" w:rsidRDefault="0005559C" w:rsidP="0005559C">
      <w:pPr>
        <w:spacing w:before="100" w:beforeAutospacing="1" w:after="100" w:afterAutospacing="1" w:line="240" w:lineRule="auto"/>
        <w:rPr>
          <w:rFonts w:ascii="Times New Roman" w:eastAsia="Times New Roman" w:hAnsi="Times New Roman" w:cs="Times New Roman"/>
          <w:szCs w:val="24"/>
        </w:rPr>
      </w:pPr>
      <w:r w:rsidRPr="0005559C">
        <w:rPr>
          <w:rFonts w:ascii="Times New Roman" w:eastAsia="Times New Roman" w:hAnsi="Times New Roman" w:cs="Times New Roman"/>
          <w:szCs w:val="24"/>
        </w:rPr>
        <w:t xml:space="preserve">The risk score maps to four levels: </w:t>
      </w:r>
      <w:r w:rsidRPr="0005559C">
        <w:rPr>
          <w:rFonts w:ascii="Times New Roman" w:eastAsia="Times New Roman" w:hAnsi="Times New Roman" w:cs="Times New Roman"/>
          <w:b/>
          <w:bCs/>
          <w:szCs w:val="24"/>
        </w:rPr>
        <w:t>&lt;25 LOW, &lt;50 MEDIUM, &lt;75 HIGH, and ≥75 CRITICAL</w:t>
      </w:r>
      <w:r w:rsidRPr="0005559C">
        <w:rPr>
          <w:rFonts w:ascii="Times New Roman" w:eastAsia="Times New Roman" w:hAnsi="Times New Roman" w:cs="Times New Roman"/>
          <w:szCs w:val="24"/>
        </w:rPr>
        <w:t>. The response includes the score, level, model version, five factors and timestamp. The backend validates these fields before storing the result, while invalid or delayed responses show a retryable error.</w:t>
      </w:r>
    </w:p>
    <w:p w14:paraId="6B8A7F83" w14:textId="77777777" w:rsidR="00A43E2C" w:rsidRDefault="000D6F74">
      <w:pPr>
        <w:spacing w:before="120" w:after="60"/>
      </w:pPr>
      <w:r>
        <w:rPr>
          <w:rFonts w:cs="Cambria"/>
          <w:b/>
          <w:color w:val="000000"/>
          <w:sz w:val="28"/>
        </w:rPr>
        <w:t>4.2 System Interface Design</w:t>
      </w:r>
    </w:p>
    <w:p w14:paraId="420EFFD7" w14:textId="77777777" w:rsidR="00B75D7F" w:rsidRPr="00B75D7F" w:rsidRDefault="00B75D7F" w:rsidP="00B75D7F">
      <w:pPr>
        <w:spacing w:before="100" w:beforeAutospacing="1" w:after="100" w:afterAutospacing="1" w:line="240" w:lineRule="auto"/>
        <w:rPr>
          <w:rFonts w:ascii="Times New Roman" w:eastAsia="Times New Roman" w:hAnsi="Times New Roman" w:cs="Times New Roman"/>
          <w:szCs w:val="24"/>
        </w:rPr>
      </w:pPr>
      <w:r w:rsidRPr="00B75D7F">
        <w:rPr>
          <w:rFonts w:ascii="Times New Roman" w:eastAsia="Times New Roman" w:hAnsi="Times New Roman" w:cs="Times New Roman"/>
          <w:szCs w:val="24"/>
        </w:rPr>
        <w:t>RakshaSafe provides a simple and consistent interface for users and administrators. It includes role-based navigation, cards, searchable tables, loading and error states, status badges, validated forms, confirmation for delete actions, clickable phone and map links, and a responsive layout for mobile and desktop.</w:t>
      </w:r>
    </w:p>
    <w:p w14:paraId="3E44334E" w14:textId="77777777" w:rsidR="00A43E2C" w:rsidRDefault="000D6F74">
      <w:pPr>
        <w:spacing w:before="120" w:after="60"/>
      </w:pPr>
      <w:r>
        <w:rPr>
          <w:rFonts w:cs="Cambria"/>
          <w:b/>
          <w:color w:val="000000"/>
          <w:sz w:val="28"/>
        </w:rPr>
        <w:t>4.2.1 Login Interface</w:t>
      </w:r>
    </w:p>
    <w:p w14:paraId="404480CE" w14:textId="77777777" w:rsidR="00C253E3" w:rsidRDefault="00C253E3" w:rsidP="00C253E3">
      <w:pPr>
        <w:pStyle w:val="NormalWeb"/>
      </w:pPr>
      <w:r>
        <w:t>The Login page is the main entry point for users and admins. It accepts an email or phone number and password, then sends the user to the correct dashboard based on their role.</w:t>
      </w:r>
    </w:p>
    <w:p w14:paraId="1F0E3C59" w14:textId="77777777" w:rsidR="00C253E3" w:rsidRDefault="00C253E3" w:rsidP="00C253E3">
      <w:pPr>
        <w:pStyle w:val="NormalWeb"/>
      </w:pPr>
      <w:r>
        <w:rPr>
          <w:rStyle w:val="Strong"/>
        </w:rPr>
        <w:t>Main elements:</w:t>
      </w:r>
    </w:p>
    <w:p w14:paraId="002DF030" w14:textId="77777777" w:rsidR="00C253E3" w:rsidRDefault="00C253E3" w:rsidP="000D6F74">
      <w:pPr>
        <w:pStyle w:val="NormalWeb"/>
        <w:numPr>
          <w:ilvl w:val="0"/>
          <w:numId w:val="48"/>
        </w:numPr>
      </w:pPr>
      <w:r>
        <w:t>Email/phone field</w:t>
      </w:r>
    </w:p>
    <w:p w14:paraId="7D640A58" w14:textId="77777777" w:rsidR="00C253E3" w:rsidRDefault="00C253E3" w:rsidP="000D6F74">
      <w:pPr>
        <w:pStyle w:val="NormalWeb"/>
        <w:numPr>
          <w:ilvl w:val="0"/>
          <w:numId w:val="48"/>
        </w:numPr>
      </w:pPr>
      <w:r>
        <w:t>Password field with show/hide option</w:t>
      </w:r>
    </w:p>
    <w:p w14:paraId="01EDD8EC" w14:textId="77777777" w:rsidR="00C253E3" w:rsidRDefault="00C253E3" w:rsidP="000D6F74">
      <w:pPr>
        <w:pStyle w:val="NormalWeb"/>
        <w:numPr>
          <w:ilvl w:val="0"/>
          <w:numId w:val="48"/>
        </w:numPr>
      </w:pPr>
      <w:r>
        <w:t>Sign In button</w:t>
      </w:r>
    </w:p>
    <w:p w14:paraId="1CA7767B" w14:textId="77777777" w:rsidR="00C253E3" w:rsidRDefault="00C253E3" w:rsidP="000D6F74">
      <w:pPr>
        <w:pStyle w:val="NormalWeb"/>
        <w:numPr>
          <w:ilvl w:val="0"/>
          <w:numId w:val="48"/>
        </w:numPr>
      </w:pPr>
      <w:r>
        <w:t>Create Account link</w:t>
      </w:r>
    </w:p>
    <w:p w14:paraId="5F790E9F" w14:textId="77777777" w:rsidR="00C253E3" w:rsidRDefault="00C253E3" w:rsidP="000D6F74">
      <w:pPr>
        <w:pStyle w:val="NormalWeb"/>
        <w:numPr>
          <w:ilvl w:val="0"/>
          <w:numId w:val="48"/>
        </w:numPr>
      </w:pPr>
      <w:r>
        <w:t>Session-expired message</w:t>
      </w:r>
    </w:p>
    <w:p w14:paraId="4232D49C" w14:textId="77777777" w:rsidR="00C253E3" w:rsidRDefault="00C253E3" w:rsidP="00C253E3">
      <w:pPr>
        <w:pStyle w:val="NormalWeb"/>
      </w:pPr>
      <w:r>
        <w:rPr>
          <w:rStyle w:val="Strong"/>
        </w:rPr>
        <w:t>Validation:</w:t>
      </w:r>
    </w:p>
    <w:p w14:paraId="33133F43" w14:textId="77777777" w:rsidR="00C253E3" w:rsidRDefault="00C253E3" w:rsidP="000D6F74">
      <w:pPr>
        <w:pStyle w:val="NormalWeb"/>
        <w:numPr>
          <w:ilvl w:val="0"/>
          <w:numId w:val="49"/>
        </w:numPr>
      </w:pPr>
      <w:r>
        <w:t>Empty or invalid details are rejected.</w:t>
      </w:r>
    </w:p>
    <w:p w14:paraId="046EB7F9" w14:textId="77777777" w:rsidR="00C253E3" w:rsidRDefault="00C253E3" w:rsidP="000D6F74">
      <w:pPr>
        <w:pStyle w:val="NormalWeb"/>
        <w:numPr>
          <w:ilvl w:val="0"/>
          <w:numId w:val="49"/>
        </w:numPr>
      </w:pPr>
      <w:r>
        <w:t>Password is required.</w:t>
      </w:r>
    </w:p>
    <w:p w14:paraId="26947BA3" w14:textId="77777777" w:rsidR="00C253E3" w:rsidRDefault="00C253E3" w:rsidP="000D6F74">
      <w:pPr>
        <w:pStyle w:val="NormalWeb"/>
        <w:numPr>
          <w:ilvl w:val="0"/>
          <w:numId w:val="49"/>
        </w:numPr>
      </w:pPr>
      <w:r>
        <w:t>Wrong credentials show a general error.</w:t>
      </w:r>
    </w:p>
    <w:p w14:paraId="2957EE30" w14:textId="77777777" w:rsidR="00C253E3" w:rsidRDefault="00C253E3" w:rsidP="000D6F74">
      <w:pPr>
        <w:pStyle w:val="NormalWeb"/>
        <w:numPr>
          <w:ilvl w:val="0"/>
          <w:numId w:val="49"/>
        </w:numPr>
      </w:pPr>
      <w:r>
        <w:t>Deactivated accounts are denied access.</w:t>
      </w:r>
    </w:p>
    <w:p w14:paraId="2D597657" w14:textId="77777777" w:rsidR="00C253E3" w:rsidRDefault="00C253E3" w:rsidP="000D6F74">
      <w:pPr>
        <w:pStyle w:val="NormalWeb"/>
        <w:numPr>
          <w:ilvl w:val="0"/>
          <w:numId w:val="49"/>
        </w:numPr>
      </w:pPr>
      <w:r>
        <w:t>Only authenticated users can access the application.</w:t>
      </w:r>
    </w:p>
    <w:p w14:paraId="39BAA76E" w14:textId="77777777" w:rsidR="00A43E2C" w:rsidRDefault="000D6F74">
      <w:pPr>
        <w:spacing w:after="20" w:line="360" w:lineRule="auto"/>
        <w:jc w:val="both"/>
      </w:pPr>
      <w:r>
        <w:rPr>
          <w:rFonts w:cs="Cambria"/>
          <w:color w:val="000000"/>
        </w:rPr>
        <w:t>Steps:</w:t>
      </w:r>
    </w:p>
    <w:p w14:paraId="48B5F1BD" w14:textId="77777777" w:rsidR="00A43E2C" w:rsidRDefault="000D6F74">
      <w:pPr>
        <w:spacing w:after="20" w:line="360" w:lineRule="auto"/>
        <w:jc w:val="both"/>
      </w:pPr>
      <w:r>
        <w:rPr>
          <w:rFonts w:cs="Cambria"/>
          <w:color w:val="000000"/>
        </w:rPr>
        <w:t>1. Enter the registered email address or phone number.</w:t>
      </w:r>
    </w:p>
    <w:p w14:paraId="0707C425" w14:textId="77777777" w:rsidR="00A43E2C" w:rsidRDefault="000D6F74">
      <w:pPr>
        <w:spacing w:after="20" w:line="360" w:lineRule="auto"/>
        <w:jc w:val="both"/>
      </w:pPr>
      <w:r>
        <w:rPr>
          <w:rFonts w:cs="Cambria"/>
          <w:color w:val="000000"/>
        </w:rPr>
        <w:t>2. Enter the password.</w:t>
      </w:r>
    </w:p>
    <w:p w14:paraId="4FFC62CF" w14:textId="77777777" w:rsidR="00A43E2C" w:rsidRDefault="000D6F74">
      <w:pPr>
        <w:spacing w:after="20" w:line="360" w:lineRule="auto"/>
        <w:jc w:val="both"/>
      </w:pPr>
      <w:r>
        <w:rPr>
          <w:rFonts w:cs="Cambria"/>
          <w:color w:val="000000"/>
        </w:rPr>
        <w:t>3. Click Sign In.</w:t>
      </w:r>
    </w:p>
    <w:p w14:paraId="20676EDA" w14:textId="77777777" w:rsidR="00A43E2C" w:rsidRDefault="000D6F74">
      <w:pPr>
        <w:spacing w:after="20" w:line="360" w:lineRule="auto"/>
        <w:jc w:val="both"/>
      </w:pPr>
      <w:r>
        <w:rPr>
          <w:rFonts w:cs="Cambria"/>
          <w:color w:val="000000"/>
        </w:rPr>
        <w:lastRenderedPageBreak/>
        <w:t>4. The system validates the credentials and verifies the account is active.</w:t>
      </w:r>
    </w:p>
    <w:p w14:paraId="3B1457E5" w14:textId="77777777" w:rsidR="00A43E2C" w:rsidRDefault="000D6F74">
      <w:pPr>
        <w:spacing w:after="20" w:line="360" w:lineRule="auto"/>
        <w:jc w:val="both"/>
      </w:pPr>
      <w:r>
        <w:rPr>
          <w:rFonts w:cs="Cambria"/>
          <w:color w:val="000000"/>
        </w:rPr>
        <w:t>5. On success the user is redirected by role: USER to the user dashboard, ADMIN to the admin dashboard, RESPONDER to the responder workspace.</w:t>
      </w:r>
    </w:p>
    <w:p w14:paraId="167CB699" w14:textId="77777777" w:rsidR="00A43E2C" w:rsidRDefault="000D6F74">
      <w:pPr>
        <w:spacing w:after="40"/>
        <w:jc w:val="center"/>
      </w:pPr>
      <w:r>
        <w:rPr>
          <w:noProof/>
        </w:rPr>
        <w:drawing>
          <wp:inline distT="0" distB="0" distL="0" distR="0" wp14:anchorId="4F345372" wp14:editId="3889AE00">
            <wp:extent cx="4105186" cy="4661647"/>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141364" cy="4702729"/>
                    </a:xfrm>
                    <a:prstGeom prst="rect">
                      <a:avLst/>
                    </a:prstGeom>
                  </pic:spPr>
                </pic:pic>
              </a:graphicData>
            </a:graphic>
          </wp:inline>
        </w:drawing>
      </w:r>
    </w:p>
    <w:p w14:paraId="4975CD38" w14:textId="77777777" w:rsidR="00A43E2C" w:rsidRDefault="000D6F74">
      <w:pPr>
        <w:spacing w:before="120" w:after="60"/>
      </w:pPr>
      <w:r>
        <w:rPr>
          <w:rFonts w:cs="Cambria"/>
          <w:b/>
          <w:color w:val="000000"/>
          <w:sz w:val="28"/>
        </w:rPr>
        <w:t>Login</w:t>
      </w:r>
    </w:p>
    <w:p w14:paraId="474EBBAE" w14:textId="77777777" w:rsidR="00A43E2C" w:rsidRDefault="000D6F74">
      <w:pPr>
        <w:spacing w:after="40"/>
        <w:jc w:val="center"/>
      </w:pPr>
      <w:r>
        <w:rPr>
          <w:noProof/>
        </w:rPr>
        <w:lastRenderedPageBreak/>
        <w:drawing>
          <wp:inline distT="0" distB="0" distL="0" distR="0" wp14:anchorId="24E38C41" wp14:editId="4FADD48C">
            <wp:extent cx="4176557" cy="42134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197486" cy="4234526"/>
                    </a:xfrm>
                    <a:prstGeom prst="rect">
                      <a:avLst/>
                    </a:prstGeom>
                  </pic:spPr>
                </pic:pic>
              </a:graphicData>
            </a:graphic>
          </wp:inline>
        </w:drawing>
      </w:r>
    </w:p>
    <w:p w14:paraId="3282CFFD" w14:textId="77777777" w:rsidR="00A43E2C" w:rsidRDefault="000D6F74">
      <w:pPr>
        <w:spacing w:before="120" w:after="60"/>
      </w:pPr>
      <w:r>
        <w:rPr>
          <w:rFonts w:cs="Cambria"/>
          <w:b/>
          <w:color w:val="000000"/>
          <w:sz w:val="28"/>
        </w:rPr>
        <w:t>Login Interface</w:t>
      </w:r>
    </w:p>
    <w:p w14:paraId="5F71E537" w14:textId="77777777" w:rsidR="00A43E2C" w:rsidRDefault="000D6F74">
      <w:pPr>
        <w:spacing w:before="120" w:after="60"/>
      </w:pPr>
      <w:r>
        <w:rPr>
          <w:rFonts w:cs="Cambria"/>
          <w:b/>
          <w:color w:val="000000"/>
          <w:sz w:val="28"/>
        </w:rPr>
        <w:t>4.2.2 User Registration Interface</w:t>
      </w:r>
    </w:p>
    <w:p w14:paraId="2FE55038" w14:textId="77777777" w:rsidR="00C3363D" w:rsidRDefault="00C3363D" w:rsidP="00C3363D">
      <w:pPr>
        <w:pStyle w:val="NormalWeb"/>
      </w:pPr>
      <w:r>
        <w:t xml:space="preserve">The Registration page creates a standard </w:t>
      </w:r>
      <w:r>
        <w:rPr>
          <w:rStyle w:val="Strong"/>
        </w:rPr>
        <w:t>USER account</w:t>
      </w:r>
      <w:r>
        <w:t>. It collects basic details needed for emergency use and automatically signs the user in after successful registration.</w:t>
      </w:r>
    </w:p>
    <w:p w14:paraId="0B435228" w14:textId="77777777" w:rsidR="00C3363D" w:rsidRDefault="00C3363D" w:rsidP="00C3363D">
      <w:pPr>
        <w:pStyle w:val="NormalWeb"/>
      </w:pPr>
      <w:r>
        <w:rPr>
          <w:rStyle w:val="Strong"/>
        </w:rPr>
        <w:t>Main elements:</w:t>
      </w:r>
    </w:p>
    <w:p w14:paraId="30B38BE5" w14:textId="77777777" w:rsidR="00C3363D" w:rsidRDefault="00C3363D" w:rsidP="000D6F74">
      <w:pPr>
        <w:pStyle w:val="NormalWeb"/>
        <w:numPr>
          <w:ilvl w:val="0"/>
          <w:numId w:val="50"/>
        </w:numPr>
      </w:pPr>
      <w:r>
        <w:t>Full name</w:t>
      </w:r>
    </w:p>
    <w:p w14:paraId="730A8EFB" w14:textId="77777777" w:rsidR="00C3363D" w:rsidRDefault="00C3363D" w:rsidP="000D6F74">
      <w:pPr>
        <w:pStyle w:val="NormalWeb"/>
        <w:numPr>
          <w:ilvl w:val="0"/>
          <w:numId w:val="50"/>
        </w:numPr>
      </w:pPr>
      <w:r>
        <w:t>Email and phone number</w:t>
      </w:r>
    </w:p>
    <w:p w14:paraId="771C1543" w14:textId="77777777" w:rsidR="00C3363D" w:rsidRDefault="00C3363D" w:rsidP="000D6F74">
      <w:pPr>
        <w:pStyle w:val="NormalWeb"/>
        <w:numPr>
          <w:ilvl w:val="0"/>
          <w:numId w:val="50"/>
        </w:numPr>
      </w:pPr>
      <w:r>
        <w:t>Password with strength guidance</w:t>
      </w:r>
    </w:p>
    <w:p w14:paraId="0B68A2B4" w14:textId="77777777" w:rsidR="00C3363D" w:rsidRDefault="00C3363D" w:rsidP="000D6F74">
      <w:pPr>
        <w:pStyle w:val="NormalWeb"/>
        <w:numPr>
          <w:ilvl w:val="0"/>
          <w:numId w:val="50"/>
        </w:numPr>
      </w:pPr>
      <w:r>
        <w:t>Preferred language</w:t>
      </w:r>
    </w:p>
    <w:p w14:paraId="48369481" w14:textId="77777777" w:rsidR="00C3363D" w:rsidRDefault="00C3363D" w:rsidP="000D6F74">
      <w:pPr>
        <w:pStyle w:val="NormalWeb"/>
        <w:numPr>
          <w:ilvl w:val="0"/>
          <w:numId w:val="50"/>
        </w:numPr>
      </w:pPr>
      <w:r>
        <w:t>Create Account button</w:t>
      </w:r>
    </w:p>
    <w:p w14:paraId="70EBECC8" w14:textId="77777777" w:rsidR="00C3363D" w:rsidRDefault="00C3363D" w:rsidP="000D6F74">
      <w:pPr>
        <w:pStyle w:val="NormalWeb"/>
        <w:numPr>
          <w:ilvl w:val="0"/>
          <w:numId w:val="50"/>
        </w:numPr>
      </w:pPr>
      <w:r>
        <w:t>Back to Sign In link</w:t>
      </w:r>
    </w:p>
    <w:p w14:paraId="25E79F48" w14:textId="77777777" w:rsidR="00C3363D" w:rsidRDefault="00C3363D" w:rsidP="00C3363D">
      <w:pPr>
        <w:pStyle w:val="NormalWeb"/>
      </w:pPr>
      <w:r>
        <w:rPr>
          <w:rStyle w:val="Strong"/>
        </w:rPr>
        <w:t>Validation:</w:t>
      </w:r>
    </w:p>
    <w:p w14:paraId="41D652EA" w14:textId="77777777" w:rsidR="00C3363D" w:rsidRDefault="00C3363D" w:rsidP="000D6F74">
      <w:pPr>
        <w:pStyle w:val="NormalWeb"/>
        <w:numPr>
          <w:ilvl w:val="0"/>
          <w:numId w:val="51"/>
        </w:numPr>
      </w:pPr>
      <w:r>
        <w:t>All required fields must be filled.</w:t>
      </w:r>
    </w:p>
    <w:p w14:paraId="5637B8F8" w14:textId="77777777" w:rsidR="00C3363D" w:rsidRDefault="00C3363D" w:rsidP="000D6F74">
      <w:pPr>
        <w:pStyle w:val="NormalWeb"/>
        <w:numPr>
          <w:ilvl w:val="0"/>
          <w:numId w:val="51"/>
        </w:numPr>
      </w:pPr>
      <w:r>
        <w:t>Email and phone must be valid and unique.</w:t>
      </w:r>
    </w:p>
    <w:p w14:paraId="32BFD364" w14:textId="77777777" w:rsidR="00C3363D" w:rsidRDefault="00C3363D" w:rsidP="000D6F74">
      <w:pPr>
        <w:pStyle w:val="NormalWeb"/>
        <w:numPr>
          <w:ilvl w:val="0"/>
          <w:numId w:val="51"/>
        </w:numPr>
      </w:pPr>
      <w:r>
        <w:t>Password must meet the minimum requirements.</w:t>
      </w:r>
    </w:p>
    <w:p w14:paraId="041D803E" w14:textId="77777777" w:rsidR="00C3363D" w:rsidRDefault="00C3363D" w:rsidP="000D6F74">
      <w:pPr>
        <w:pStyle w:val="NormalWeb"/>
        <w:numPr>
          <w:ilvl w:val="0"/>
          <w:numId w:val="51"/>
        </w:numPr>
      </w:pPr>
      <w:r>
        <w:t>Duplicate email or phone shows a field-level error.</w:t>
      </w:r>
    </w:p>
    <w:p w14:paraId="15311056" w14:textId="15D464AA" w:rsidR="00A43E2C" w:rsidRDefault="000D6F74">
      <w:pPr>
        <w:spacing w:after="20" w:line="360" w:lineRule="auto"/>
        <w:jc w:val="both"/>
      </w:pPr>
      <w:r>
        <w:rPr>
          <w:rFonts w:cs="Cambria"/>
          <w:color w:val="000000"/>
        </w:rPr>
        <w:t>.</w:t>
      </w:r>
    </w:p>
    <w:p w14:paraId="164C6B84" w14:textId="77777777" w:rsidR="00A43E2C" w:rsidRDefault="000D6F74">
      <w:pPr>
        <w:spacing w:after="20" w:line="360" w:lineRule="auto"/>
        <w:jc w:val="both"/>
      </w:pPr>
      <w:r>
        <w:rPr>
          <w:rFonts w:cs="Cambria"/>
          <w:color w:val="000000"/>
        </w:rPr>
        <w:t>Steps:</w:t>
      </w:r>
    </w:p>
    <w:p w14:paraId="0CC56A3E" w14:textId="77777777" w:rsidR="00A43E2C" w:rsidRDefault="000D6F74">
      <w:pPr>
        <w:spacing w:after="20" w:line="360" w:lineRule="auto"/>
        <w:jc w:val="both"/>
      </w:pPr>
      <w:r>
        <w:rPr>
          <w:rFonts w:cs="Cambria"/>
          <w:color w:val="000000"/>
        </w:rPr>
        <w:t>1. Enter the full name.</w:t>
      </w:r>
    </w:p>
    <w:p w14:paraId="0C898459" w14:textId="77777777" w:rsidR="00A43E2C" w:rsidRDefault="000D6F74">
      <w:pPr>
        <w:spacing w:after="20" w:line="360" w:lineRule="auto"/>
        <w:jc w:val="both"/>
      </w:pPr>
      <w:r>
        <w:rPr>
          <w:rFonts w:cs="Cambria"/>
          <w:color w:val="000000"/>
        </w:rPr>
        <w:lastRenderedPageBreak/>
        <w:t>2. Enter the email address.</w:t>
      </w:r>
    </w:p>
    <w:p w14:paraId="12A70A2D" w14:textId="77777777" w:rsidR="00A43E2C" w:rsidRDefault="000D6F74">
      <w:pPr>
        <w:spacing w:after="20" w:line="360" w:lineRule="auto"/>
        <w:jc w:val="both"/>
      </w:pPr>
      <w:r>
        <w:rPr>
          <w:rFonts w:cs="Cambria"/>
          <w:color w:val="000000"/>
        </w:rPr>
        <w:t>3. Enter the phone number.</w:t>
      </w:r>
    </w:p>
    <w:p w14:paraId="2D3E0A89" w14:textId="77777777" w:rsidR="00A43E2C" w:rsidRDefault="000D6F74">
      <w:pPr>
        <w:spacing w:after="20" w:line="360" w:lineRule="auto"/>
        <w:jc w:val="both"/>
      </w:pPr>
      <w:r>
        <w:rPr>
          <w:rFonts w:cs="Cambria"/>
          <w:color w:val="000000"/>
        </w:rPr>
        <w:t>4. Create a password.</w:t>
      </w:r>
    </w:p>
    <w:p w14:paraId="4026E75C" w14:textId="77777777" w:rsidR="00A43E2C" w:rsidRDefault="000D6F74">
      <w:pPr>
        <w:spacing w:after="20" w:line="360" w:lineRule="auto"/>
        <w:jc w:val="both"/>
      </w:pPr>
      <w:r>
        <w:rPr>
          <w:rFonts w:cs="Cambria"/>
          <w:color w:val="000000"/>
        </w:rPr>
        <w:t>5. Optionally choose the preferred language.</w:t>
      </w:r>
    </w:p>
    <w:p w14:paraId="2F869A1A" w14:textId="77777777" w:rsidR="00A43E2C" w:rsidRDefault="000D6F74">
      <w:pPr>
        <w:spacing w:after="20" w:line="360" w:lineRule="auto"/>
        <w:jc w:val="both"/>
      </w:pPr>
      <w:r>
        <w:rPr>
          <w:rFonts w:cs="Cambria"/>
          <w:color w:val="000000"/>
        </w:rPr>
        <w:t>6. Click Create Account.</w:t>
      </w:r>
    </w:p>
    <w:p w14:paraId="59D29D94" w14:textId="77777777" w:rsidR="00A43E2C" w:rsidRDefault="000D6F74">
      <w:pPr>
        <w:spacing w:after="20" w:line="360" w:lineRule="auto"/>
        <w:jc w:val="both"/>
      </w:pPr>
      <w:r>
        <w:rPr>
          <w:rFonts w:cs="Cambria"/>
          <w:color w:val="000000"/>
        </w:rPr>
        <w:t>7. The system validates, stores the hashed password, creates the session and opens the user dashboard.</w:t>
      </w:r>
    </w:p>
    <w:p w14:paraId="7FF41133" w14:textId="77777777" w:rsidR="00A43E2C" w:rsidRDefault="000D6F74">
      <w:pPr>
        <w:spacing w:after="40"/>
        <w:jc w:val="center"/>
      </w:pPr>
      <w:r>
        <w:rPr>
          <w:noProof/>
        </w:rPr>
        <w:drawing>
          <wp:inline distT="0" distB="0" distL="0" distR="0" wp14:anchorId="30BFF47E" wp14:editId="58480343">
            <wp:extent cx="5436870" cy="56656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67378" cy="5697486"/>
                    </a:xfrm>
                    <a:prstGeom prst="rect">
                      <a:avLst/>
                    </a:prstGeom>
                  </pic:spPr>
                </pic:pic>
              </a:graphicData>
            </a:graphic>
          </wp:inline>
        </w:drawing>
      </w:r>
    </w:p>
    <w:p w14:paraId="5144DAF2" w14:textId="77777777" w:rsidR="00A43E2C" w:rsidRDefault="000D6F74">
      <w:pPr>
        <w:spacing w:before="120" w:after="60"/>
      </w:pPr>
      <w:r>
        <w:rPr>
          <w:rFonts w:cs="Cambria"/>
          <w:b/>
          <w:color w:val="000000"/>
          <w:sz w:val="28"/>
        </w:rPr>
        <w:t>Registration</w:t>
      </w:r>
    </w:p>
    <w:p w14:paraId="599054D9" w14:textId="77777777" w:rsidR="00A43E2C" w:rsidRDefault="000D6F74">
      <w:pPr>
        <w:spacing w:after="40"/>
        <w:jc w:val="center"/>
      </w:pPr>
      <w:r>
        <w:rPr>
          <w:noProof/>
        </w:rPr>
        <w:lastRenderedPageBreak/>
        <w:drawing>
          <wp:inline distT="0" distB="0" distL="0" distR="0" wp14:anchorId="34B2626F" wp14:editId="4C736D86">
            <wp:extent cx="5116287" cy="4213412"/>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142060" cy="4234637"/>
                    </a:xfrm>
                    <a:prstGeom prst="rect">
                      <a:avLst/>
                    </a:prstGeom>
                  </pic:spPr>
                </pic:pic>
              </a:graphicData>
            </a:graphic>
          </wp:inline>
        </w:drawing>
      </w:r>
    </w:p>
    <w:p w14:paraId="1113E7FF" w14:textId="77777777" w:rsidR="00A43E2C" w:rsidRDefault="000D6F74">
      <w:pPr>
        <w:spacing w:before="120" w:after="60"/>
      </w:pPr>
      <w:r>
        <w:rPr>
          <w:rFonts w:cs="Cambria"/>
          <w:b/>
          <w:color w:val="000000"/>
          <w:sz w:val="28"/>
        </w:rPr>
        <w:t>Registration Interface</w:t>
      </w:r>
    </w:p>
    <w:p w14:paraId="43B7C8F9" w14:textId="77777777" w:rsidR="00A43E2C" w:rsidRDefault="000D6F74">
      <w:pPr>
        <w:spacing w:before="120" w:after="60"/>
      </w:pPr>
      <w:r>
        <w:rPr>
          <w:rFonts w:cs="Cambria"/>
          <w:b/>
          <w:color w:val="000000"/>
          <w:sz w:val="28"/>
        </w:rPr>
        <w:t>4.2.3 User Dashboard Interface</w:t>
      </w:r>
    </w:p>
    <w:p w14:paraId="2DA0C42C" w14:textId="77777777" w:rsidR="00332C6B" w:rsidRDefault="00332C6B" w:rsidP="00332C6B">
      <w:pPr>
        <w:pStyle w:val="NormalWeb"/>
      </w:pPr>
      <w:r>
        <w:t>The Dashboard is the main screen after login. It shows recent incidents, their status, and useful next actions. Quick actions make it easy to report an SOS, manage contacts, find resources, report unsafe areas, and check notifications.</w:t>
      </w:r>
    </w:p>
    <w:p w14:paraId="0B92A275" w14:textId="77777777" w:rsidR="00332C6B" w:rsidRDefault="00332C6B" w:rsidP="00332C6B">
      <w:pPr>
        <w:pStyle w:val="NormalWeb"/>
      </w:pPr>
      <w:r>
        <w:rPr>
          <w:rStyle w:val="Strong"/>
        </w:rPr>
        <w:t>Main elements:</w:t>
      </w:r>
    </w:p>
    <w:p w14:paraId="136F0726" w14:textId="77777777" w:rsidR="00332C6B" w:rsidRDefault="00332C6B" w:rsidP="000D6F74">
      <w:pPr>
        <w:pStyle w:val="NormalWeb"/>
        <w:numPr>
          <w:ilvl w:val="0"/>
          <w:numId w:val="52"/>
        </w:numPr>
      </w:pPr>
      <w:r>
        <w:t>Recent incidents with priority and status</w:t>
      </w:r>
    </w:p>
    <w:p w14:paraId="2571E977" w14:textId="77777777" w:rsidR="00332C6B" w:rsidRDefault="00332C6B" w:rsidP="000D6F74">
      <w:pPr>
        <w:pStyle w:val="NormalWeb"/>
        <w:numPr>
          <w:ilvl w:val="0"/>
          <w:numId w:val="52"/>
        </w:numPr>
      </w:pPr>
      <w:r>
        <w:t>Active and resolved incident summary</w:t>
      </w:r>
    </w:p>
    <w:p w14:paraId="1E163799" w14:textId="77777777" w:rsidR="00332C6B" w:rsidRDefault="00332C6B" w:rsidP="000D6F74">
      <w:pPr>
        <w:pStyle w:val="NormalWeb"/>
        <w:numPr>
          <w:ilvl w:val="0"/>
          <w:numId w:val="52"/>
        </w:numPr>
      </w:pPr>
      <w:r>
        <w:t>Quick actions: SOS, Emergency Contacts, Resources, Unsafe Area</w:t>
      </w:r>
    </w:p>
    <w:p w14:paraId="555FB95B" w14:textId="77777777" w:rsidR="00332C6B" w:rsidRDefault="00332C6B" w:rsidP="000D6F74">
      <w:pPr>
        <w:pStyle w:val="NormalWeb"/>
        <w:numPr>
          <w:ilvl w:val="0"/>
          <w:numId w:val="52"/>
        </w:numPr>
      </w:pPr>
      <w:r>
        <w:t>Notifications with unread status</w:t>
      </w:r>
    </w:p>
    <w:p w14:paraId="5456AA8E" w14:textId="77777777" w:rsidR="00332C6B" w:rsidRDefault="00332C6B" w:rsidP="000D6F74">
      <w:pPr>
        <w:pStyle w:val="NormalWeb"/>
        <w:numPr>
          <w:ilvl w:val="0"/>
          <w:numId w:val="52"/>
        </w:numPr>
      </w:pPr>
      <w:r>
        <w:t>Profile and language settings</w:t>
      </w:r>
    </w:p>
    <w:p w14:paraId="1BD9E2E7" w14:textId="77777777" w:rsidR="00332C6B" w:rsidRDefault="00332C6B" w:rsidP="00332C6B">
      <w:pPr>
        <w:pStyle w:val="NormalWeb"/>
      </w:pPr>
      <w:r>
        <w:rPr>
          <w:rStyle w:val="Strong"/>
        </w:rPr>
        <w:t>Validation:</w:t>
      </w:r>
    </w:p>
    <w:p w14:paraId="10E27F2E" w14:textId="77777777" w:rsidR="00332C6B" w:rsidRDefault="00332C6B" w:rsidP="000D6F74">
      <w:pPr>
        <w:pStyle w:val="NormalWeb"/>
        <w:numPr>
          <w:ilvl w:val="0"/>
          <w:numId w:val="53"/>
        </w:numPr>
      </w:pPr>
      <w:r>
        <w:t>Only the logged-in user’s incidents are shown.</w:t>
      </w:r>
    </w:p>
    <w:p w14:paraId="5C35B138" w14:textId="77777777" w:rsidR="00332C6B" w:rsidRDefault="00332C6B" w:rsidP="000D6F74">
      <w:pPr>
        <w:pStyle w:val="NormalWeb"/>
        <w:numPr>
          <w:ilvl w:val="0"/>
          <w:numId w:val="53"/>
        </w:numPr>
      </w:pPr>
      <w:r>
        <w:t>Counts use the user’s own stored records.</w:t>
      </w:r>
    </w:p>
    <w:p w14:paraId="12DCA350" w14:textId="77777777" w:rsidR="00332C6B" w:rsidRDefault="00332C6B" w:rsidP="000D6F74">
      <w:pPr>
        <w:pStyle w:val="NormalWeb"/>
        <w:numPr>
          <w:ilvl w:val="0"/>
          <w:numId w:val="53"/>
        </w:numPr>
      </w:pPr>
      <w:r>
        <w:t>Signed-out users are redirected to Login.</w:t>
      </w:r>
    </w:p>
    <w:p w14:paraId="39874BE6" w14:textId="77777777" w:rsidR="00A43E2C" w:rsidRDefault="000D6F74">
      <w:pPr>
        <w:spacing w:after="20" w:line="360" w:lineRule="auto"/>
        <w:jc w:val="both"/>
      </w:pPr>
      <w:r>
        <w:rPr>
          <w:rFonts w:cs="Cambria"/>
          <w:color w:val="000000"/>
        </w:rPr>
        <w:t>Steps:</w:t>
      </w:r>
    </w:p>
    <w:p w14:paraId="16778A7A" w14:textId="77777777" w:rsidR="00A43E2C" w:rsidRDefault="000D6F74">
      <w:pPr>
        <w:spacing w:after="20" w:line="360" w:lineRule="auto"/>
        <w:jc w:val="both"/>
      </w:pPr>
      <w:r>
        <w:rPr>
          <w:rFonts w:cs="Cambria"/>
          <w:color w:val="000000"/>
        </w:rPr>
        <w:t>1. Sign in as a user.</w:t>
      </w:r>
    </w:p>
    <w:p w14:paraId="03082E96" w14:textId="77777777" w:rsidR="00A43E2C" w:rsidRDefault="000D6F74">
      <w:pPr>
        <w:spacing w:after="20" w:line="360" w:lineRule="auto"/>
        <w:jc w:val="both"/>
      </w:pPr>
      <w:r>
        <w:rPr>
          <w:rFonts w:cs="Cambria"/>
          <w:color w:val="000000"/>
        </w:rPr>
        <w:t>2. Review the recent-incidents list and their statuses.</w:t>
      </w:r>
    </w:p>
    <w:p w14:paraId="6BEFCFCF" w14:textId="77777777" w:rsidR="00A43E2C" w:rsidRDefault="000D6F74">
      <w:pPr>
        <w:spacing w:after="20" w:line="360" w:lineRule="auto"/>
        <w:jc w:val="both"/>
      </w:pPr>
      <w:r>
        <w:rPr>
          <w:rFonts w:cs="Cambria"/>
          <w:color w:val="000000"/>
        </w:rPr>
        <w:t>3. Use a quick action to start SOS reporting, manage contacts, or browse resources.</w:t>
      </w:r>
    </w:p>
    <w:p w14:paraId="6A04358E" w14:textId="77777777" w:rsidR="00A43E2C" w:rsidRDefault="000D6F74">
      <w:pPr>
        <w:spacing w:after="20" w:line="360" w:lineRule="auto"/>
        <w:jc w:val="both"/>
      </w:pPr>
      <w:r>
        <w:rPr>
          <w:rFonts w:cs="Cambria"/>
          <w:color w:val="000000"/>
        </w:rPr>
        <w:lastRenderedPageBreak/>
        <w:t>4. Open any incident for its full detail, history and risk information.</w:t>
      </w:r>
    </w:p>
    <w:p w14:paraId="3E877502" w14:textId="77777777" w:rsidR="00A43E2C" w:rsidRDefault="000D6F74">
      <w:pPr>
        <w:spacing w:after="40"/>
        <w:jc w:val="center"/>
      </w:pPr>
      <w:r>
        <w:rPr>
          <w:noProof/>
        </w:rPr>
        <w:drawing>
          <wp:inline distT="0" distB="0" distL="0" distR="0" wp14:anchorId="03277720" wp14:editId="5DED89DA">
            <wp:extent cx="5674360" cy="3997893"/>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99057" cy="4015293"/>
                    </a:xfrm>
                    <a:prstGeom prst="rect">
                      <a:avLst/>
                    </a:prstGeom>
                  </pic:spPr>
                </pic:pic>
              </a:graphicData>
            </a:graphic>
          </wp:inline>
        </w:drawing>
      </w:r>
    </w:p>
    <w:p w14:paraId="6DA0A132" w14:textId="77777777" w:rsidR="00A43E2C" w:rsidRDefault="000D6F74">
      <w:pPr>
        <w:spacing w:before="120" w:after="60"/>
      </w:pPr>
      <w:r>
        <w:rPr>
          <w:rFonts w:cs="Cambria"/>
          <w:b/>
          <w:color w:val="000000"/>
          <w:sz w:val="28"/>
        </w:rPr>
        <w:t>User Dashboard</w:t>
      </w:r>
    </w:p>
    <w:p w14:paraId="4654E257" w14:textId="77777777" w:rsidR="00A43E2C" w:rsidRDefault="000D6F74">
      <w:pPr>
        <w:spacing w:after="40"/>
        <w:jc w:val="center"/>
      </w:pPr>
      <w:r>
        <w:rPr>
          <w:noProof/>
        </w:rPr>
        <w:drawing>
          <wp:inline distT="0" distB="0" distL="0" distR="0" wp14:anchorId="71732E38" wp14:editId="44016AA2">
            <wp:extent cx="5181600" cy="42492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207782" cy="4270741"/>
                    </a:xfrm>
                    <a:prstGeom prst="rect">
                      <a:avLst/>
                    </a:prstGeom>
                  </pic:spPr>
                </pic:pic>
              </a:graphicData>
            </a:graphic>
          </wp:inline>
        </w:drawing>
      </w:r>
    </w:p>
    <w:p w14:paraId="417C0217" w14:textId="77777777" w:rsidR="00A43E2C" w:rsidRDefault="000D6F74">
      <w:pPr>
        <w:spacing w:before="120" w:after="60"/>
      </w:pPr>
      <w:r>
        <w:rPr>
          <w:rFonts w:cs="Cambria"/>
          <w:b/>
          <w:color w:val="000000"/>
          <w:sz w:val="28"/>
        </w:rPr>
        <w:t>Dashboard Interface</w:t>
      </w:r>
    </w:p>
    <w:p w14:paraId="4D690811" w14:textId="77777777" w:rsidR="00A43E2C" w:rsidRDefault="000D6F74">
      <w:pPr>
        <w:spacing w:before="120" w:after="60"/>
      </w:pPr>
      <w:r>
        <w:rPr>
          <w:rFonts w:cs="Cambria"/>
          <w:b/>
          <w:color w:val="000000"/>
          <w:sz w:val="28"/>
        </w:rPr>
        <w:lastRenderedPageBreak/>
        <w:t>4.2.4 SOS and Incident Creation Interface</w:t>
      </w:r>
    </w:p>
    <w:p w14:paraId="51675A9A" w14:textId="77777777" w:rsidR="00A43E2C" w:rsidRDefault="000D6F74">
      <w:pPr>
        <w:spacing w:after="20" w:line="360" w:lineRule="auto"/>
        <w:jc w:val="both"/>
      </w:pPr>
      <w:r>
        <w:rPr>
          <w:rFonts w:cs="Cambria"/>
          <w:color w:val="000000"/>
        </w:rPr>
        <w:t>The SOS Interface turns an emergency into a structured incident record in a few guided steps. It asks for the incident type, category, description and priority first, then offers location capture, and finally shows a review screen before submission. Location is helpful but never mandatory: the incident is created with or without coordinates.</w:t>
      </w:r>
    </w:p>
    <w:p w14:paraId="050BAB67" w14:textId="77777777" w:rsidR="00A43E2C" w:rsidRPr="00F27E0F" w:rsidRDefault="000D6F74">
      <w:pPr>
        <w:spacing w:after="20" w:line="360" w:lineRule="auto"/>
        <w:jc w:val="both"/>
        <w:rPr>
          <w:b/>
          <w:bCs/>
        </w:rPr>
      </w:pPr>
      <w:r w:rsidRPr="00F27E0F">
        <w:rPr>
          <w:rFonts w:cs="Cambria"/>
          <w:b/>
          <w:bCs/>
          <w:color w:val="000000"/>
        </w:rPr>
        <w:t>Main elements:</w:t>
      </w:r>
    </w:p>
    <w:p w14:paraId="2BBB3FA6" w14:textId="77777777" w:rsidR="00A43E2C" w:rsidRDefault="000D6F74" w:rsidP="000D6F74">
      <w:pPr>
        <w:pStyle w:val="ListParagraph"/>
        <w:numPr>
          <w:ilvl w:val="0"/>
          <w:numId w:val="54"/>
        </w:numPr>
        <w:spacing w:after="20" w:line="360" w:lineRule="auto"/>
        <w:jc w:val="both"/>
      </w:pPr>
      <w:r w:rsidRPr="00F27E0F">
        <w:rPr>
          <w:rFonts w:cs="Cambria"/>
          <w:color w:val="000000"/>
        </w:rPr>
        <w:t>Incident-type selector: Safety or Disaster.</w:t>
      </w:r>
    </w:p>
    <w:p w14:paraId="498583BE" w14:textId="77777777" w:rsidR="00A43E2C" w:rsidRDefault="000D6F74" w:rsidP="000D6F74">
      <w:pPr>
        <w:pStyle w:val="ListParagraph"/>
        <w:numPr>
          <w:ilvl w:val="0"/>
          <w:numId w:val="54"/>
        </w:numPr>
        <w:spacing w:after="20" w:line="360" w:lineRule="auto"/>
        <w:jc w:val="both"/>
      </w:pPr>
      <w:r w:rsidRPr="00F27E0F">
        <w:rPr>
          <w:rFonts w:cs="Cambria"/>
          <w:color w:val="000000"/>
        </w:rPr>
        <w:t>Category selector: Women Safety, Medical Emergency, Accident, Fire, Flood, Earthquake, Other Emergency.</w:t>
      </w:r>
    </w:p>
    <w:p w14:paraId="221BF1F5" w14:textId="77777777" w:rsidR="00A43E2C" w:rsidRDefault="000D6F74" w:rsidP="000D6F74">
      <w:pPr>
        <w:pStyle w:val="ListParagraph"/>
        <w:numPr>
          <w:ilvl w:val="0"/>
          <w:numId w:val="54"/>
        </w:numPr>
        <w:spacing w:after="20" w:line="360" w:lineRule="auto"/>
        <w:jc w:val="both"/>
      </w:pPr>
      <w:r w:rsidRPr="00F27E0F">
        <w:rPr>
          <w:rFonts w:cs="Cambria"/>
          <w:color w:val="000000"/>
        </w:rPr>
        <w:t>Description area for what is happening and who is affected.</w:t>
      </w:r>
    </w:p>
    <w:p w14:paraId="251E06FE" w14:textId="77777777" w:rsidR="00A43E2C" w:rsidRDefault="000D6F74" w:rsidP="000D6F74">
      <w:pPr>
        <w:pStyle w:val="ListParagraph"/>
        <w:numPr>
          <w:ilvl w:val="0"/>
          <w:numId w:val="54"/>
        </w:numPr>
        <w:spacing w:after="20" w:line="360" w:lineRule="auto"/>
        <w:jc w:val="both"/>
      </w:pPr>
      <w:r w:rsidRPr="00F27E0F">
        <w:rPr>
          <w:rFonts w:cs="Cambria"/>
          <w:color w:val="000000"/>
        </w:rPr>
        <w:t>Priority selector: LOW, MEDIUM, HIGH, CRITICAL.</w:t>
      </w:r>
    </w:p>
    <w:p w14:paraId="0BFF0097" w14:textId="77777777" w:rsidR="00A43E2C" w:rsidRDefault="000D6F74" w:rsidP="000D6F74">
      <w:pPr>
        <w:pStyle w:val="ListParagraph"/>
        <w:numPr>
          <w:ilvl w:val="0"/>
          <w:numId w:val="54"/>
        </w:numPr>
        <w:spacing w:after="20" w:line="360" w:lineRule="auto"/>
        <w:jc w:val="both"/>
      </w:pPr>
      <w:r w:rsidRPr="00F27E0F">
        <w:rPr>
          <w:rFonts w:cs="Cambria"/>
          <w:color w:val="000000"/>
        </w:rPr>
        <w:t>Use My Location button with permission, timeout and accuracy handling.</w:t>
      </w:r>
    </w:p>
    <w:p w14:paraId="50C64AD1" w14:textId="77777777" w:rsidR="00A43E2C" w:rsidRDefault="000D6F74" w:rsidP="000D6F74">
      <w:pPr>
        <w:pStyle w:val="ListParagraph"/>
        <w:numPr>
          <w:ilvl w:val="0"/>
          <w:numId w:val="54"/>
        </w:numPr>
        <w:spacing w:after="20" w:line="360" w:lineRule="auto"/>
        <w:jc w:val="both"/>
      </w:pPr>
      <w:r w:rsidRPr="00F27E0F">
        <w:rPr>
          <w:rFonts w:cs="Cambria"/>
          <w:color w:val="000000"/>
        </w:rPr>
        <w:t>Review screen showing every entered value before submission.</w:t>
      </w:r>
    </w:p>
    <w:p w14:paraId="623102F9" w14:textId="77777777" w:rsidR="00A43E2C" w:rsidRPr="00F27E0F" w:rsidRDefault="000D6F74">
      <w:pPr>
        <w:spacing w:after="20" w:line="360" w:lineRule="auto"/>
        <w:jc w:val="both"/>
        <w:rPr>
          <w:b/>
          <w:bCs/>
        </w:rPr>
      </w:pPr>
      <w:r w:rsidRPr="00F27E0F">
        <w:rPr>
          <w:rFonts w:cs="Cambria"/>
          <w:b/>
          <w:bCs/>
          <w:color w:val="000000"/>
        </w:rPr>
        <w:t>Validation:</w:t>
      </w:r>
    </w:p>
    <w:p w14:paraId="0D4BFC80" w14:textId="77777777" w:rsidR="00A43E2C" w:rsidRDefault="000D6F74" w:rsidP="000D6F74">
      <w:pPr>
        <w:pStyle w:val="ListParagraph"/>
        <w:numPr>
          <w:ilvl w:val="0"/>
          <w:numId w:val="55"/>
        </w:numPr>
        <w:spacing w:after="20" w:line="360" w:lineRule="auto"/>
        <w:jc w:val="both"/>
      </w:pPr>
      <w:r w:rsidRPr="00F27E0F">
        <w:rPr>
          <w:rFonts w:cs="Cambria"/>
          <w:color w:val="000000"/>
        </w:rPr>
        <w:t>Type, category, description and priority are required; descriptions have a maximum length.</w:t>
      </w:r>
    </w:p>
    <w:p w14:paraId="37227F83" w14:textId="77777777" w:rsidR="00A43E2C" w:rsidRDefault="000D6F74" w:rsidP="000D6F74">
      <w:pPr>
        <w:pStyle w:val="ListParagraph"/>
        <w:numPr>
          <w:ilvl w:val="0"/>
          <w:numId w:val="55"/>
        </w:numPr>
        <w:spacing w:after="20" w:line="360" w:lineRule="auto"/>
        <w:jc w:val="both"/>
      </w:pPr>
      <w:r w:rsidRPr="00F27E0F">
        <w:rPr>
          <w:rFonts w:cs="Cambria"/>
          <w:color w:val="000000"/>
        </w:rPr>
        <w:t>Coordinates, when supplied, must be valid latitude (-90 to 90) and longitude (-180 to 180).</w:t>
      </w:r>
    </w:p>
    <w:p w14:paraId="4182833B" w14:textId="77777777" w:rsidR="00A43E2C" w:rsidRDefault="000D6F74" w:rsidP="000D6F74">
      <w:pPr>
        <w:pStyle w:val="ListParagraph"/>
        <w:numPr>
          <w:ilvl w:val="0"/>
          <w:numId w:val="55"/>
        </w:numPr>
        <w:spacing w:after="20" w:line="360" w:lineRule="auto"/>
        <w:jc w:val="both"/>
      </w:pPr>
      <w:r w:rsidRPr="00F27E0F">
        <w:rPr>
          <w:rFonts w:cs="Cambria"/>
          <w:color w:val="000000"/>
        </w:rPr>
        <w:t>Denied or failed geolocation records the incident without coordinates instead of inventing any.</w:t>
      </w:r>
    </w:p>
    <w:p w14:paraId="46F14294" w14:textId="77777777" w:rsidR="00A43E2C" w:rsidRDefault="000D6F74" w:rsidP="000D6F74">
      <w:pPr>
        <w:pStyle w:val="ListParagraph"/>
        <w:numPr>
          <w:ilvl w:val="0"/>
          <w:numId w:val="55"/>
        </w:numPr>
        <w:spacing w:after="20" w:line="360" w:lineRule="auto"/>
        <w:jc w:val="both"/>
      </w:pPr>
      <w:r w:rsidRPr="00F27E0F">
        <w:rPr>
          <w:rFonts w:cs="Cambria"/>
          <w:color w:val="000000"/>
        </w:rPr>
        <w:t>Double submission is prevented while a request is in flight.</w:t>
      </w:r>
    </w:p>
    <w:p w14:paraId="309400EE" w14:textId="77777777" w:rsidR="00A43E2C" w:rsidRDefault="000D6F74">
      <w:pPr>
        <w:spacing w:after="20" w:line="360" w:lineRule="auto"/>
        <w:jc w:val="both"/>
      </w:pPr>
      <w:r>
        <w:rPr>
          <w:rFonts w:cs="Cambria"/>
          <w:color w:val="000000"/>
        </w:rPr>
        <w:t>Steps:</w:t>
      </w:r>
    </w:p>
    <w:p w14:paraId="38F48A25" w14:textId="77777777" w:rsidR="00A43E2C" w:rsidRDefault="000D6F74">
      <w:pPr>
        <w:spacing w:after="20" w:line="360" w:lineRule="auto"/>
        <w:jc w:val="both"/>
      </w:pPr>
      <w:r>
        <w:rPr>
          <w:rFonts w:cs="Cambria"/>
          <w:color w:val="000000"/>
        </w:rPr>
        <w:t>1. Open the SOS page and enter type, category, description and priority.</w:t>
      </w:r>
    </w:p>
    <w:p w14:paraId="1864858F" w14:textId="77777777" w:rsidR="00A43E2C" w:rsidRDefault="000D6F74">
      <w:pPr>
        <w:spacing w:after="20" w:line="360" w:lineRule="auto"/>
        <w:jc w:val="both"/>
      </w:pPr>
      <w:r>
        <w:rPr>
          <w:rFonts w:cs="Cambria"/>
          <w:color w:val="000000"/>
        </w:rPr>
        <w:t>2. Optionally capture the device location or continue without it.</w:t>
      </w:r>
    </w:p>
    <w:p w14:paraId="636489CD" w14:textId="77777777" w:rsidR="00A43E2C" w:rsidRDefault="000D6F74">
      <w:pPr>
        <w:spacing w:after="20" w:line="360" w:lineRule="auto"/>
        <w:jc w:val="both"/>
      </w:pPr>
      <w:r>
        <w:rPr>
          <w:rFonts w:cs="Cambria"/>
          <w:color w:val="000000"/>
        </w:rPr>
        <w:t>3. Review the entered details on the confirmation screen.</w:t>
      </w:r>
    </w:p>
    <w:p w14:paraId="230768EC" w14:textId="77777777" w:rsidR="00A43E2C" w:rsidRDefault="000D6F74">
      <w:pPr>
        <w:spacing w:after="20" w:line="360" w:lineRule="auto"/>
        <w:jc w:val="both"/>
      </w:pPr>
      <w:r>
        <w:rPr>
          <w:rFonts w:cs="Cambria"/>
          <w:color w:val="000000"/>
        </w:rPr>
        <w:t>4. Submit the SOS request.</w:t>
      </w:r>
    </w:p>
    <w:p w14:paraId="6E50EB57" w14:textId="77777777" w:rsidR="00A43E2C" w:rsidRDefault="000D6F74">
      <w:pPr>
        <w:spacing w:after="20" w:line="360" w:lineRule="auto"/>
        <w:jc w:val="both"/>
      </w:pPr>
      <w:r>
        <w:rPr>
          <w:rFonts w:cs="Cambria"/>
          <w:color w:val="000000"/>
        </w:rPr>
        <w:t>5. The system stores the incident as REPORTED and shows its reference.</w:t>
      </w:r>
    </w:p>
    <w:p w14:paraId="31615EFE" w14:textId="77777777" w:rsidR="00A43E2C" w:rsidRDefault="000D6F74">
      <w:pPr>
        <w:spacing w:after="40"/>
        <w:jc w:val="center"/>
      </w:pPr>
      <w:r>
        <w:rPr>
          <w:noProof/>
        </w:rPr>
        <w:lastRenderedPageBreak/>
        <w:drawing>
          <wp:inline distT="0" distB="0" distL="0" distR="0" wp14:anchorId="08CBD096" wp14:editId="639E55F5">
            <wp:extent cx="5056094" cy="29757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71747" cy="2984913"/>
                    </a:xfrm>
                    <a:prstGeom prst="rect">
                      <a:avLst/>
                    </a:prstGeom>
                  </pic:spPr>
                </pic:pic>
              </a:graphicData>
            </a:graphic>
          </wp:inline>
        </w:drawing>
      </w:r>
    </w:p>
    <w:p w14:paraId="7F860FCF" w14:textId="77777777" w:rsidR="00A43E2C" w:rsidRDefault="000D6F74">
      <w:pPr>
        <w:spacing w:after="40"/>
        <w:jc w:val="center"/>
      </w:pPr>
      <w:r>
        <w:rPr>
          <w:noProof/>
        </w:rPr>
        <w:drawing>
          <wp:inline distT="0" distB="0" distL="0" distR="0" wp14:anchorId="3DB6E1DD" wp14:editId="6D2FF027">
            <wp:extent cx="5289177" cy="3994104"/>
            <wp:effectExtent l="0" t="0" r="698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32533" cy="4026844"/>
                    </a:xfrm>
                    <a:prstGeom prst="rect">
                      <a:avLst/>
                    </a:prstGeom>
                  </pic:spPr>
                </pic:pic>
              </a:graphicData>
            </a:graphic>
          </wp:inline>
        </w:drawing>
      </w:r>
    </w:p>
    <w:p w14:paraId="55197AB9" w14:textId="77777777" w:rsidR="00A43E2C" w:rsidRDefault="000D6F74">
      <w:pPr>
        <w:spacing w:before="120" w:after="60"/>
      </w:pPr>
      <w:r>
        <w:rPr>
          <w:rFonts w:cs="Cambria"/>
          <w:b/>
          <w:color w:val="000000"/>
          <w:sz w:val="28"/>
        </w:rPr>
        <w:t>SOS Interface</w:t>
      </w:r>
    </w:p>
    <w:p w14:paraId="4D85F53B" w14:textId="77777777" w:rsidR="00A43E2C" w:rsidRDefault="000D6F74">
      <w:pPr>
        <w:spacing w:before="120" w:after="60"/>
      </w:pPr>
      <w:r>
        <w:rPr>
          <w:rFonts w:cs="Cambria"/>
          <w:b/>
          <w:color w:val="000000"/>
          <w:sz w:val="28"/>
        </w:rPr>
        <w:t>4.2.5 Incident Detail Interface</w:t>
      </w:r>
    </w:p>
    <w:p w14:paraId="3D32BA2D" w14:textId="77777777" w:rsidR="001C3F68" w:rsidRDefault="001C3F68" w:rsidP="001C3F68">
      <w:pPr>
        <w:pStyle w:val="NormalWeb"/>
      </w:pPr>
      <w:r>
        <w:t>The Incident Detail page shows all important information about one incident in a single place. It includes the incident details, location, nearby help, risk assessment, assigned team and history. Supporting sections load separately, so one service failure does not hide the main incident.</w:t>
      </w:r>
    </w:p>
    <w:p w14:paraId="5E1D2610" w14:textId="77777777" w:rsidR="001C3F68" w:rsidRDefault="001C3F68" w:rsidP="001C3F68">
      <w:pPr>
        <w:pStyle w:val="NormalWeb"/>
      </w:pPr>
      <w:r>
        <w:rPr>
          <w:rStyle w:val="Strong"/>
        </w:rPr>
        <w:t>Main elements:</w:t>
      </w:r>
    </w:p>
    <w:p w14:paraId="1F4A2C39" w14:textId="77777777" w:rsidR="001C3F68" w:rsidRDefault="001C3F68" w:rsidP="000D6F74">
      <w:pPr>
        <w:pStyle w:val="NormalWeb"/>
        <w:numPr>
          <w:ilvl w:val="0"/>
          <w:numId w:val="56"/>
        </w:numPr>
      </w:pPr>
      <w:r>
        <w:t>Incident category, ID, status and priority</w:t>
      </w:r>
    </w:p>
    <w:p w14:paraId="7B8F5C92" w14:textId="77777777" w:rsidR="001C3F68" w:rsidRDefault="001C3F68" w:rsidP="000D6F74">
      <w:pPr>
        <w:pStyle w:val="NormalWeb"/>
        <w:numPr>
          <w:ilvl w:val="0"/>
          <w:numId w:val="56"/>
        </w:numPr>
      </w:pPr>
      <w:r>
        <w:lastRenderedPageBreak/>
        <w:t>Description and timestamps</w:t>
      </w:r>
    </w:p>
    <w:p w14:paraId="45DF5363" w14:textId="77777777" w:rsidR="001C3F68" w:rsidRDefault="001C3F68" w:rsidP="000D6F74">
      <w:pPr>
        <w:pStyle w:val="NormalWeb"/>
        <w:numPr>
          <w:ilvl w:val="0"/>
          <w:numId w:val="56"/>
        </w:numPr>
      </w:pPr>
      <w:r>
        <w:t>Location with coordinates, accuracy and map link</w:t>
      </w:r>
    </w:p>
    <w:p w14:paraId="238ECAAB" w14:textId="77777777" w:rsidR="001C3F68" w:rsidRDefault="001C3F68" w:rsidP="000D6F74">
      <w:pPr>
        <w:pStyle w:val="NormalWeb"/>
        <w:numPr>
          <w:ilvl w:val="0"/>
          <w:numId w:val="56"/>
        </w:numPr>
      </w:pPr>
      <w:r>
        <w:t>Nearby emergency resources with Call and Directions</w:t>
      </w:r>
    </w:p>
    <w:p w14:paraId="3801C376" w14:textId="77777777" w:rsidR="001C3F68" w:rsidRDefault="001C3F68" w:rsidP="000D6F74">
      <w:pPr>
        <w:pStyle w:val="NormalWeb"/>
        <w:numPr>
          <w:ilvl w:val="0"/>
          <w:numId w:val="56"/>
        </w:numPr>
      </w:pPr>
      <w:r>
        <w:t>Weather information</w:t>
      </w:r>
    </w:p>
    <w:p w14:paraId="36B44854" w14:textId="77777777" w:rsidR="001C3F68" w:rsidRDefault="001C3F68" w:rsidP="000D6F74">
      <w:pPr>
        <w:pStyle w:val="NormalWeb"/>
        <w:numPr>
          <w:ilvl w:val="0"/>
          <w:numId w:val="56"/>
        </w:numPr>
      </w:pPr>
      <w:r>
        <w:t>AI risk assessment with Assess Risk and Try Again</w:t>
      </w:r>
    </w:p>
    <w:p w14:paraId="3D479CC7" w14:textId="77777777" w:rsidR="001C3F68" w:rsidRDefault="001C3F68" w:rsidP="000D6F74">
      <w:pPr>
        <w:pStyle w:val="NormalWeb"/>
        <w:numPr>
          <w:ilvl w:val="0"/>
          <w:numId w:val="56"/>
        </w:numPr>
      </w:pPr>
      <w:r>
        <w:t>Assigned team and contact details</w:t>
      </w:r>
    </w:p>
    <w:p w14:paraId="7F564519" w14:textId="77777777" w:rsidR="001C3F68" w:rsidRDefault="001C3F68" w:rsidP="000D6F74">
      <w:pPr>
        <w:pStyle w:val="NormalWeb"/>
        <w:numPr>
          <w:ilvl w:val="0"/>
          <w:numId w:val="56"/>
        </w:numPr>
      </w:pPr>
      <w:r>
        <w:t>Status history timeline</w:t>
      </w:r>
    </w:p>
    <w:p w14:paraId="2BA5C2E0" w14:textId="77777777" w:rsidR="001C3F68" w:rsidRDefault="001C3F68" w:rsidP="000D6F74">
      <w:pPr>
        <w:pStyle w:val="NormalWeb"/>
        <w:numPr>
          <w:ilvl w:val="0"/>
          <w:numId w:val="56"/>
        </w:numPr>
      </w:pPr>
      <w:r>
        <w:t>Edit and Delete options</w:t>
      </w:r>
    </w:p>
    <w:p w14:paraId="1131C958" w14:textId="77777777" w:rsidR="001C3F68" w:rsidRDefault="001C3F68" w:rsidP="001C3F68">
      <w:pPr>
        <w:pStyle w:val="NormalWeb"/>
      </w:pPr>
      <w:r>
        <w:rPr>
          <w:rStyle w:val="Strong"/>
        </w:rPr>
        <w:t>Validation:</w:t>
      </w:r>
    </w:p>
    <w:p w14:paraId="3E05F0C3" w14:textId="77777777" w:rsidR="001C3F68" w:rsidRDefault="001C3F68" w:rsidP="000D6F74">
      <w:pPr>
        <w:pStyle w:val="NormalWeb"/>
        <w:numPr>
          <w:ilvl w:val="0"/>
          <w:numId w:val="57"/>
        </w:numPr>
      </w:pPr>
      <w:r>
        <w:t>Only the incident owner can view it.</w:t>
      </w:r>
    </w:p>
    <w:p w14:paraId="04F240BC" w14:textId="77777777" w:rsidR="001C3F68" w:rsidRDefault="001C3F68" w:rsidP="000D6F74">
      <w:pPr>
        <w:pStyle w:val="NormalWeb"/>
        <w:numPr>
          <w:ilvl w:val="0"/>
          <w:numId w:val="57"/>
        </w:numPr>
      </w:pPr>
      <w:r>
        <w:t>Edit/Delete are available only in the allowed early stages and before assignment.</w:t>
      </w:r>
    </w:p>
    <w:p w14:paraId="5CAA223E" w14:textId="77777777" w:rsidR="001C3F68" w:rsidRDefault="001C3F68" w:rsidP="000D6F74">
      <w:pPr>
        <w:pStyle w:val="NormalWeb"/>
        <w:numPr>
          <w:ilvl w:val="0"/>
          <w:numId w:val="57"/>
        </w:numPr>
      </w:pPr>
      <w:r>
        <w:t>Phone and map links use only stored values.</w:t>
      </w:r>
    </w:p>
    <w:p w14:paraId="0C606BB5" w14:textId="77777777" w:rsidR="00A43E2C" w:rsidRDefault="000D6F74">
      <w:pPr>
        <w:spacing w:after="20" w:line="360" w:lineRule="auto"/>
        <w:jc w:val="both"/>
      </w:pPr>
      <w:r>
        <w:rPr>
          <w:rFonts w:cs="Cambria"/>
          <w:color w:val="000000"/>
        </w:rPr>
        <w:t>Steps:</w:t>
      </w:r>
    </w:p>
    <w:p w14:paraId="6A10B91F" w14:textId="77777777" w:rsidR="00A43E2C" w:rsidRDefault="000D6F74">
      <w:pPr>
        <w:spacing w:after="20" w:line="360" w:lineRule="auto"/>
        <w:jc w:val="both"/>
      </w:pPr>
      <w:r>
        <w:rPr>
          <w:rFonts w:cs="Cambria"/>
          <w:color w:val="000000"/>
        </w:rPr>
        <w:t>1. Open an incident from the dashboard.</w:t>
      </w:r>
    </w:p>
    <w:p w14:paraId="1E9AC736" w14:textId="77777777" w:rsidR="00A43E2C" w:rsidRDefault="000D6F74">
      <w:pPr>
        <w:spacing w:after="20" w:line="360" w:lineRule="auto"/>
        <w:jc w:val="both"/>
      </w:pPr>
      <w:r>
        <w:rPr>
          <w:rFonts w:cs="Cambria"/>
          <w:color w:val="000000"/>
        </w:rPr>
        <w:t>2. Read the facts, location and history.</w:t>
      </w:r>
    </w:p>
    <w:p w14:paraId="32D91A24" w14:textId="77777777" w:rsidR="00A43E2C" w:rsidRDefault="000D6F74">
      <w:pPr>
        <w:spacing w:after="20" w:line="360" w:lineRule="auto"/>
        <w:jc w:val="both"/>
      </w:pPr>
      <w:r>
        <w:rPr>
          <w:rFonts w:cs="Cambria"/>
          <w:color w:val="000000"/>
        </w:rPr>
        <w:t>3. Use nearby resources or the team contact directly when needed.</w:t>
      </w:r>
    </w:p>
    <w:p w14:paraId="4DCCA168" w14:textId="77777777" w:rsidR="00A43E2C" w:rsidRDefault="000D6F74">
      <w:pPr>
        <w:spacing w:after="20" w:line="360" w:lineRule="auto"/>
        <w:jc w:val="both"/>
      </w:pPr>
      <w:r>
        <w:rPr>
          <w:rFonts w:cs="Cambria"/>
          <w:color w:val="000000"/>
        </w:rPr>
        <w:t>4. Request a risk assessment or retry it when the service was unavailable.</w:t>
      </w:r>
    </w:p>
    <w:p w14:paraId="3E58F3D0" w14:textId="77777777" w:rsidR="00A43E2C" w:rsidRDefault="000D6F74">
      <w:pPr>
        <w:spacing w:after="20" w:line="360" w:lineRule="auto"/>
        <w:jc w:val="both"/>
      </w:pPr>
      <w:r>
        <w:rPr>
          <w:rFonts w:cs="Cambria"/>
          <w:color w:val="000000"/>
        </w:rPr>
        <w:t>5. Edit or delete the incident while it is still manageable.</w:t>
      </w:r>
    </w:p>
    <w:p w14:paraId="758E5504" w14:textId="77777777" w:rsidR="00A43E2C" w:rsidRDefault="000D6F74">
      <w:pPr>
        <w:spacing w:after="40"/>
        <w:jc w:val="center"/>
      </w:pPr>
      <w:r>
        <w:rPr>
          <w:noProof/>
        </w:rPr>
        <w:drawing>
          <wp:inline distT="0" distB="0" distL="0" distR="0" wp14:anchorId="263133D3" wp14:editId="54C5867D">
            <wp:extent cx="2581836" cy="4492122"/>
            <wp:effectExtent l="0" t="0" r="952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598123" cy="4520459"/>
                    </a:xfrm>
                    <a:prstGeom prst="rect">
                      <a:avLst/>
                    </a:prstGeom>
                  </pic:spPr>
                </pic:pic>
              </a:graphicData>
            </a:graphic>
          </wp:inline>
        </w:drawing>
      </w:r>
    </w:p>
    <w:p w14:paraId="70606E37" w14:textId="77777777" w:rsidR="00A43E2C" w:rsidRDefault="000D6F74">
      <w:pPr>
        <w:spacing w:before="120" w:after="60"/>
      </w:pPr>
      <w:r>
        <w:rPr>
          <w:rFonts w:cs="Cambria"/>
          <w:b/>
          <w:color w:val="000000"/>
          <w:sz w:val="28"/>
        </w:rPr>
        <w:t>Incident Detail</w:t>
      </w:r>
    </w:p>
    <w:p w14:paraId="3E71263F" w14:textId="77777777" w:rsidR="00A43E2C" w:rsidRDefault="000D6F74">
      <w:pPr>
        <w:spacing w:after="40"/>
        <w:jc w:val="center"/>
      </w:pPr>
      <w:r>
        <w:rPr>
          <w:noProof/>
        </w:rPr>
        <w:lastRenderedPageBreak/>
        <w:drawing>
          <wp:inline distT="0" distB="0" distL="0" distR="0" wp14:anchorId="6C4625A6" wp14:editId="4139014B">
            <wp:extent cx="5662508" cy="3747248"/>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681785" cy="3760005"/>
                    </a:xfrm>
                    <a:prstGeom prst="rect">
                      <a:avLst/>
                    </a:prstGeom>
                  </pic:spPr>
                </pic:pic>
              </a:graphicData>
            </a:graphic>
          </wp:inline>
        </w:drawing>
      </w:r>
    </w:p>
    <w:p w14:paraId="15D518E1" w14:textId="77777777" w:rsidR="00A43E2C" w:rsidRDefault="000D6F74">
      <w:pPr>
        <w:spacing w:before="120" w:after="60"/>
      </w:pPr>
      <w:r>
        <w:rPr>
          <w:rFonts w:cs="Cambria"/>
          <w:b/>
          <w:color w:val="000000"/>
          <w:sz w:val="28"/>
        </w:rPr>
        <w:t>Incident Detail Interface</w:t>
      </w:r>
    </w:p>
    <w:p w14:paraId="2B2828FC" w14:textId="77777777" w:rsidR="00A43E2C" w:rsidRDefault="000D6F74">
      <w:pPr>
        <w:spacing w:before="120" w:after="60"/>
      </w:pPr>
      <w:r>
        <w:rPr>
          <w:rFonts w:cs="Cambria"/>
          <w:b/>
          <w:color w:val="000000"/>
          <w:sz w:val="28"/>
        </w:rPr>
        <w:t>4.2.6 Emergency Contacts Interface</w:t>
      </w:r>
    </w:p>
    <w:p w14:paraId="61D20E70" w14:textId="77777777" w:rsidR="004A754B" w:rsidRDefault="004A754B" w:rsidP="004A754B">
      <w:pPr>
        <w:pStyle w:val="NormalWeb"/>
      </w:pPr>
      <w:r>
        <w:t>The Emergency Contacts page lets users save people they can reach during an emergency. Contacts belong only to the logged-in user, while admins can view them with the related owner.</w:t>
      </w:r>
    </w:p>
    <w:p w14:paraId="5280CFFA" w14:textId="77777777" w:rsidR="004A754B" w:rsidRDefault="004A754B" w:rsidP="004A754B">
      <w:pPr>
        <w:pStyle w:val="NormalWeb"/>
      </w:pPr>
      <w:r>
        <w:rPr>
          <w:rStyle w:val="Strong"/>
        </w:rPr>
        <w:t>Main elements:</w:t>
      </w:r>
    </w:p>
    <w:p w14:paraId="32B79C3D" w14:textId="77777777" w:rsidR="004A754B" w:rsidRDefault="004A754B" w:rsidP="000D6F74">
      <w:pPr>
        <w:pStyle w:val="NormalWeb"/>
        <w:numPr>
          <w:ilvl w:val="0"/>
          <w:numId w:val="58"/>
        </w:numPr>
      </w:pPr>
      <w:r>
        <w:t>Contact list with name, phone, relationship and notification badges</w:t>
      </w:r>
    </w:p>
    <w:p w14:paraId="48F191A6" w14:textId="77777777" w:rsidR="004A754B" w:rsidRDefault="004A754B" w:rsidP="000D6F74">
      <w:pPr>
        <w:pStyle w:val="NormalWeb"/>
        <w:numPr>
          <w:ilvl w:val="0"/>
          <w:numId w:val="58"/>
        </w:numPr>
      </w:pPr>
      <w:r>
        <w:t>Primary-contact marker</w:t>
      </w:r>
    </w:p>
    <w:p w14:paraId="766D5DB3" w14:textId="77777777" w:rsidR="004A754B" w:rsidRDefault="004A754B" w:rsidP="000D6F74">
      <w:pPr>
        <w:pStyle w:val="NormalWeb"/>
        <w:numPr>
          <w:ilvl w:val="0"/>
          <w:numId w:val="58"/>
        </w:numPr>
      </w:pPr>
      <w:r>
        <w:t>Add and Edit Contact forms</w:t>
      </w:r>
    </w:p>
    <w:p w14:paraId="5CB09868" w14:textId="77777777" w:rsidR="004A754B" w:rsidRDefault="004A754B" w:rsidP="000D6F74">
      <w:pPr>
        <w:pStyle w:val="NormalWeb"/>
        <w:numPr>
          <w:ilvl w:val="0"/>
          <w:numId w:val="58"/>
        </w:numPr>
      </w:pPr>
      <w:r>
        <w:t>SMS and email notification options</w:t>
      </w:r>
    </w:p>
    <w:p w14:paraId="7DD3BBB3" w14:textId="77777777" w:rsidR="004A754B" w:rsidRDefault="004A754B" w:rsidP="000D6F74">
      <w:pPr>
        <w:pStyle w:val="NormalWeb"/>
        <w:numPr>
          <w:ilvl w:val="0"/>
          <w:numId w:val="58"/>
        </w:numPr>
      </w:pPr>
      <w:r>
        <w:t>Delete confirmation</w:t>
      </w:r>
    </w:p>
    <w:p w14:paraId="3ED4ADC6" w14:textId="77777777" w:rsidR="004A754B" w:rsidRDefault="004A754B" w:rsidP="000D6F74">
      <w:pPr>
        <w:pStyle w:val="NormalWeb"/>
        <w:numPr>
          <w:ilvl w:val="0"/>
          <w:numId w:val="58"/>
        </w:numPr>
      </w:pPr>
      <w:r>
        <w:t>Call buttons using stored phone numbers</w:t>
      </w:r>
    </w:p>
    <w:p w14:paraId="001B6691" w14:textId="77777777" w:rsidR="004A754B" w:rsidRDefault="004A754B" w:rsidP="004A754B">
      <w:pPr>
        <w:pStyle w:val="NormalWeb"/>
      </w:pPr>
      <w:r>
        <w:rPr>
          <w:rStyle w:val="Strong"/>
        </w:rPr>
        <w:t>Validation:</w:t>
      </w:r>
    </w:p>
    <w:p w14:paraId="363A6FCA" w14:textId="77777777" w:rsidR="004A754B" w:rsidRDefault="004A754B" w:rsidP="000D6F74">
      <w:pPr>
        <w:pStyle w:val="NormalWeb"/>
        <w:numPr>
          <w:ilvl w:val="0"/>
          <w:numId w:val="59"/>
        </w:numPr>
      </w:pPr>
      <w:r>
        <w:t>Name and phone are required; email and relationship are optional.</w:t>
      </w:r>
    </w:p>
    <w:p w14:paraId="7ADF6B2D" w14:textId="77777777" w:rsidR="004A754B" w:rsidRDefault="004A754B" w:rsidP="000D6F74">
      <w:pPr>
        <w:pStyle w:val="NormalWeb"/>
        <w:numPr>
          <w:ilvl w:val="0"/>
          <w:numId w:val="59"/>
        </w:numPr>
      </w:pPr>
      <w:r>
        <w:t>Phone numbers are validated and normalized before saving.</w:t>
      </w:r>
    </w:p>
    <w:p w14:paraId="681FA0EB" w14:textId="77777777" w:rsidR="004A754B" w:rsidRDefault="004A754B" w:rsidP="000D6F74">
      <w:pPr>
        <w:pStyle w:val="NormalWeb"/>
        <w:numPr>
          <w:ilvl w:val="0"/>
          <w:numId w:val="59"/>
        </w:numPr>
      </w:pPr>
      <w:r>
        <w:t>Only one primary contact is allowed per user.</w:t>
      </w:r>
    </w:p>
    <w:p w14:paraId="206D5614" w14:textId="77777777" w:rsidR="004A754B" w:rsidRDefault="004A754B" w:rsidP="000D6F74">
      <w:pPr>
        <w:pStyle w:val="NormalWeb"/>
        <w:numPr>
          <w:ilvl w:val="0"/>
          <w:numId w:val="59"/>
        </w:numPr>
      </w:pPr>
      <w:r>
        <w:t>Duplicate-primary and invalid-number errors are shown clearly.</w:t>
      </w:r>
    </w:p>
    <w:p w14:paraId="1D8BF6AA" w14:textId="77777777" w:rsidR="004A754B" w:rsidRDefault="004A754B" w:rsidP="000D6F74">
      <w:pPr>
        <w:pStyle w:val="NormalWeb"/>
        <w:numPr>
          <w:ilvl w:val="0"/>
          <w:numId w:val="59"/>
        </w:numPr>
      </w:pPr>
      <w:r>
        <w:t xml:space="preserve">Ownership comes from the logged-in session, not from a client-supplied </w:t>
      </w:r>
      <w:r>
        <w:rPr>
          <w:rStyle w:val="HTMLCode"/>
        </w:rPr>
        <w:t>userId</w:t>
      </w:r>
      <w:r>
        <w:t>.</w:t>
      </w:r>
    </w:p>
    <w:p w14:paraId="368E544D" w14:textId="0CE19937" w:rsidR="00A43E2C" w:rsidRDefault="000D6F74">
      <w:pPr>
        <w:spacing w:after="20" w:line="360" w:lineRule="auto"/>
        <w:jc w:val="both"/>
      </w:pPr>
      <w:r>
        <w:rPr>
          <w:rFonts w:cs="Cambria"/>
          <w:color w:val="000000"/>
        </w:rPr>
        <w:t>.</w:t>
      </w:r>
    </w:p>
    <w:p w14:paraId="0D44E232" w14:textId="77777777" w:rsidR="00A43E2C" w:rsidRDefault="000D6F74">
      <w:pPr>
        <w:spacing w:after="20" w:line="360" w:lineRule="auto"/>
        <w:jc w:val="both"/>
      </w:pPr>
      <w:r>
        <w:rPr>
          <w:rFonts w:cs="Cambria"/>
          <w:color w:val="000000"/>
        </w:rPr>
        <w:t>Steps:</w:t>
      </w:r>
    </w:p>
    <w:p w14:paraId="26A651F0" w14:textId="77777777" w:rsidR="00A43E2C" w:rsidRDefault="000D6F74">
      <w:pPr>
        <w:spacing w:after="20" w:line="360" w:lineRule="auto"/>
        <w:jc w:val="both"/>
      </w:pPr>
      <w:r>
        <w:rPr>
          <w:rFonts w:cs="Cambria"/>
          <w:color w:val="000000"/>
        </w:rPr>
        <w:t>1. Open Emergency Contacts.</w:t>
      </w:r>
    </w:p>
    <w:p w14:paraId="55A21963" w14:textId="77777777" w:rsidR="00A43E2C" w:rsidRDefault="000D6F74">
      <w:pPr>
        <w:spacing w:after="20" w:line="360" w:lineRule="auto"/>
        <w:jc w:val="both"/>
      </w:pPr>
      <w:r>
        <w:rPr>
          <w:rFonts w:cs="Cambria"/>
          <w:color w:val="000000"/>
        </w:rPr>
        <w:t>2. Click Add and enter name, phone and optional details.</w:t>
      </w:r>
    </w:p>
    <w:p w14:paraId="46B4C374" w14:textId="77777777" w:rsidR="00A43E2C" w:rsidRDefault="000D6F74">
      <w:pPr>
        <w:spacing w:after="20" w:line="360" w:lineRule="auto"/>
        <w:jc w:val="both"/>
      </w:pPr>
      <w:r>
        <w:rPr>
          <w:rFonts w:cs="Cambria"/>
          <w:color w:val="000000"/>
        </w:rPr>
        <w:lastRenderedPageBreak/>
        <w:t>3. Save; the contact appears in the list immediately.</w:t>
      </w:r>
    </w:p>
    <w:p w14:paraId="1FBB26D7" w14:textId="77777777" w:rsidR="00A43E2C" w:rsidRDefault="000D6F74">
      <w:pPr>
        <w:spacing w:after="20" w:line="360" w:lineRule="auto"/>
        <w:jc w:val="both"/>
      </w:pPr>
      <w:r>
        <w:rPr>
          <w:rFonts w:cs="Cambria"/>
          <w:color w:val="000000"/>
        </w:rPr>
        <w:t>4. Edit any contact to correct details or change channel toggles.</w:t>
      </w:r>
    </w:p>
    <w:p w14:paraId="69CDB695" w14:textId="77777777" w:rsidR="00A43E2C" w:rsidRDefault="000D6F74">
      <w:pPr>
        <w:spacing w:after="20" w:line="360" w:lineRule="auto"/>
        <w:jc w:val="both"/>
      </w:pPr>
      <w:r>
        <w:rPr>
          <w:rFonts w:cs="Cambria"/>
          <w:color w:val="000000"/>
        </w:rPr>
        <w:t>5. Delete with confirmation; the row is removed only after the backend confirms.</w:t>
      </w:r>
    </w:p>
    <w:p w14:paraId="13E25FFA" w14:textId="77777777" w:rsidR="00A43E2C" w:rsidRDefault="000D6F74">
      <w:pPr>
        <w:spacing w:after="40"/>
        <w:jc w:val="center"/>
      </w:pPr>
      <w:r>
        <w:rPr>
          <w:noProof/>
        </w:rPr>
        <w:drawing>
          <wp:inline distT="0" distB="0" distL="0" distR="0" wp14:anchorId="79E94F0C" wp14:editId="7D242C4B">
            <wp:extent cx="3209365" cy="33802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3216396" cy="3387607"/>
                    </a:xfrm>
                    <a:prstGeom prst="rect">
                      <a:avLst/>
                    </a:prstGeom>
                  </pic:spPr>
                </pic:pic>
              </a:graphicData>
            </a:graphic>
          </wp:inline>
        </w:drawing>
      </w:r>
    </w:p>
    <w:p w14:paraId="6E88B83C" w14:textId="77777777" w:rsidR="00A43E2C" w:rsidRDefault="000D6F74">
      <w:pPr>
        <w:spacing w:before="120" w:after="60"/>
      </w:pPr>
      <w:r>
        <w:rPr>
          <w:rFonts w:cs="Cambria"/>
          <w:b/>
          <w:color w:val="000000"/>
          <w:sz w:val="28"/>
        </w:rPr>
        <w:t>Emergency Contacts</w:t>
      </w:r>
    </w:p>
    <w:p w14:paraId="0E10BB67" w14:textId="77777777" w:rsidR="00A43E2C" w:rsidRDefault="000D6F74">
      <w:pPr>
        <w:spacing w:after="40"/>
        <w:jc w:val="center"/>
      </w:pPr>
      <w:r>
        <w:rPr>
          <w:noProof/>
        </w:rPr>
        <w:drawing>
          <wp:inline distT="0" distB="0" distL="0" distR="0" wp14:anchorId="0B189FF5" wp14:editId="1B356096">
            <wp:extent cx="5766099" cy="3603812"/>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92267" cy="3620167"/>
                    </a:xfrm>
                    <a:prstGeom prst="rect">
                      <a:avLst/>
                    </a:prstGeom>
                  </pic:spPr>
                </pic:pic>
              </a:graphicData>
            </a:graphic>
          </wp:inline>
        </w:drawing>
      </w:r>
    </w:p>
    <w:p w14:paraId="32F21D95" w14:textId="77777777" w:rsidR="00A43E2C" w:rsidRDefault="000D6F74">
      <w:pPr>
        <w:spacing w:before="120" w:after="60"/>
      </w:pPr>
      <w:r>
        <w:rPr>
          <w:rFonts w:cs="Cambria"/>
          <w:b/>
          <w:color w:val="000000"/>
          <w:sz w:val="28"/>
        </w:rPr>
        <w:t>Emergency Contacts Interface</w:t>
      </w:r>
    </w:p>
    <w:p w14:paraId="0D65BBB1" w14:textId="77777777" w:rsidR="00A43E2C" w:rsidRDefault="000D6F74">
      <w:pPr>
        <w:spacing w:before="120" w:after="60"/>
      </w:pPr>
      <w:r>
        <w:rPr>
          <w:rFonts w:cs="Cambria"/>
          <w:b/>
          <w:color w:val="000000"/>
          <w:sz w:val="28"/>
        </w:rPr>
        <w:t>4.2.7 Emergency Resources Interface</w:t>
      </w:r>
    </w:p>
    <w:p w14:paraId="33A8E5F7" w14:textId="77777777" w:rsidR="008B4EE5" w:rsidRDefault="008B4EE5" w:rsidP="008B4EE5">
      <w:pPr>
        <w:pStyle w:val="NormalWeb"/>
      </w:pPr>
      <w:r>
        <w:lastRenderedPageBreak/>
        <w:t>The Resources page helps users find nearby help. It shows stored facilities and active rescue teams, with search, filters and location-based results. It does not act as a dispatch system.</w:t>
      </w:r>
    </w:p>
    <w:p w14:paraId="718AF817" w14:textId="77777777" w:rsidR="008B4EE5" w:rsidRDefault="008B4EE5" w:rsidP="008B4EE5">
      <w:pPr>
        <w:pStyle w:val="NormalWeb"/>
      </w:pPr>
      <w:r>
        <w:rPr>
          <w:rStyle w:val="Strong"/>
        </w:rPr>
        <w:t>Main elements:</w:t>
      </w:r>
    </w:p>
    <w:p w14:paraId="7B5C6F81" w14:textId="77777777" w:rsidR="008B4EE5" w:rsidRDefault="008B4EE5" w:rsidP="000D6F74">
      <w:pPr>
        <w:pStyle w:val="NormalWeb"/>
        <w:numPr>
          <w:ilvl w:val="0"/>
          <w:numId w:val="60"/>
        </w:numPr>
      </w:pPr>
      <w:r>
        <w:t>Search box with type and status filters</w:t>
      </w:r>
    </w:p>
    <w:p w14:paraId="242EB076" w14:textId="77777777" w:rsidR="008B4EE5" w:rsidRDefault="008B4EE5" w:rsidP="000D6F74">
      <w:pPr>
        <w:pStyle w:val="NormalWeb"/>
        <w:numPr>
          <w:ilvl w:val="0"/>
          <w:numId w:val="60"/>
        </w:numPr>
      </w:pPr>
      <w:r>
        <w:t>Resource cards with name, type, phone and address</w:t>
      </w:r>
    </w:p>
    <w:p w14:paraId="2E345771" w14:textId="77777777" w:rsidR="008B4EE5" w:rsidRDefault="008B4EE5" w:rsidP="000D6F74">
      <w:pPr>
        <w:pStyle w:val="NormalWeb"/>
        <w:numPr>
          <w:ilvl w:val="0"/>
          <w:numId w:val="60"/>
        </w:numPr>
      </w:pPr>
      <w:r>
        <w:t>Distance based on real coordinates</w:t>
      </w:r>
    </w:p>
    <w:p w14:paraId="290B42D9" w14:textId="77777777" w:rsidR="008B4EE5" w:rsidRDefault="008B4EE5" w:rsidP="000D6F74">
      <w:pPr>
        <w:pStyle w:val="NormalWeb"/>
        <w:numPr>
          <w:ilvl w:val="0"/>
          <w:numId w:val="60"/>
        </w:numPr>
      </w:pPr>
      <w:r>
        <w:t>Call and Directions options when data is available</w:t>
      </w:r>
    </w:p>
    <w:p w14:paraId="30104C89" w14:textId="77777777" w:rsidR="008B4EE5" w:rsidRDefault="008B4EE5" w:rsidP="000D6F74">
      <w:pPr>
        <w:pStyle w:val="NormalWeb"/>
        <w:numPr>
          <w:ilvl w:val="0"/>
          <w:numId w:val="60"/>
        </w:numPr>
      </w:pPr>
      <w:r>
        <w:t>Source badges for stored or live results</w:t>
      </w:r>
    </w:p>
    <w:p w14:paraId="7C54E51B" w14:textId="77777777" w:rsidR="008B4EE5" w:rsidRDefault="008B4EE5" w:rsidP="008B4EE5">
      <w:pPr>
        <w:pStyle w:val="NormalWeb"/>
      </w:pPr>
      <w:r>
        <w:rPr>
          <w:rStyle w:val="Strong"/>
        </w:rPr>
        <w:t>Validation:</w:t>
      </w:r>
    </w:p>
    <w:p w14:paraId="5FE625A2" w14:textId="77777777" w:rsidR="008B4EE5" w:rsidRDefault="008B4EE5" w:rsidP="000D6F74">
      <w:pPr>
        <w:pStyle w:val="NormalWeb"/>
        <w:numPr>
          <w:ilvl w:val="0"/>
          <w:numId w:val="61"/>
        </w:numPr>
      </w:pPr>
      <w:r>
        <w:t>Search input is trimmed and length-limited.</w:t>
      </w:r>
    </w:p>
    <w:p w14:paraId="1B3E9630" w14:textId="77777777" w:rsidR="008B4EE5" w:rsidRDefault="008B4EE5" w:rsidP="000D6F74">
      <w:pPr>
        <w:pStyle w:val="NormalWeb"/>
        <w:numPr>
          <w:ilvl w:val="0"/>
          <w:numId w:val="61"/>
        </w:numPr>
      </w:pPr>
      <w:r>
        <w:t>Search radius is kept within safe limits.</w:t>
      </w:r>
    </w:p>
    <w:p w14:paraId="4B147D36" w14:textId="77777777" w:rsidR="008B4EE5" w:rsidRDefault="008B4EE5" w:rsidP="000D6F74">
      <w:pPr>
        <w:pStyle w:val="NormalWeb"/>
        <w:numPr>
          <w:ilvl w:val="0"/>
          <w:numId w:val="61"/>
        </w:numPr>
      </w:pPr>
      <w:r>
        <w:t>Resources without coordinates do not show a fake distance.</w:t>
      </w:r>
    </w:p>
    <w:p w14:paraId="4280A87E" w14:textId="77777777" w:rsidR="00A43E2C" w:rsidRDefault="000D6F74">
      <w:pPr>
        <w:spacing w:after="20" w:line="360" w:lineRule="auto"/>
        <w:jc w:val="both"/>
      </w:pPr>
      <w:r>
        <w:rPr>
          <w:rFonts w:cs="Cambria"/>
          <w:color w:val="000000"/>
        </w:rPr>
        <w:t>Steps:</w:t>
      </w:r>
    </w:p>
    <w:p w14:paraId="5CCCD3A5" w14:textId="77777777" w:rsidR="00A43E2C" w:rsidRDefault="000D6F74">
      <w:pPr>
        <w:spacing w:after="20" w:line="360" w:lineRule="auto"/>
        <w:jc w:val="both"/>
      </w:pPr>
      <w:r>
        <w:rPr>
          <w:rFonts w:cs="Cambria"/>
          <w:color w:val="000000"/>
        </w:rPr>
        <w:t>1. Open Resources.</w:t>
      </w:r>
    </w:p>
    <w:p w14:paraId="38E05408" w14:textId="77777777" w:rsidR="00A43E2C" w:rsidRDefault="000D6F74">
      <w:pPr>
        <w:spacing w:after="20" w:line="360" w:lineRule="auto"/>
        <w:jc w:val="both"/>
      </w:pPr>
      <w:r>
        <w:rPr>
          <w:rFonts w:cs="Cambria"/>
          <w:color w:val="000000"/>
        </w:rPr>
        <w:t>2. Enter a search term or pick a facility type.</w:t>
      </w:r>
    </w:p>
    <w:p w14:paraId="110490C0" w14:textId="77777777" w:rsidR="00A43E2C" w:rsidRDefault="000D6F74">
      <w:pPr>
        <w:spacing w:after="20" w:line="360" w:lineRule="auto"/>
        <w:jc w:val="both"/>
      </w:pPr>
      <w:r>
        <w:rPr>
          <w:rFonts w:cs="Cambria"/>
          <w:color w:val="000000"/>
        </w:rPr>
        <w:t>3. Optionally centre the search on the current location.</w:t>
      </w:r>
    </w:p>
    <w:p w14:paraId="7731C10E" w14:textId="77777777" w:rsidR="00A43E2C" w:rsidRDefault="000D6F74">
      <w:pPr>
        <w:spacing w:after="20" w:line="360" w:lineRule="auto"/>
        <w:jc w:val="both"/>
      </w:pPr>
      <w:r>
        <w:rPr>
          <w:rFonts w:cs="Cambria"/>
          <w:color w:val="000000"/>
        </w:rPr>
        <w:t>4. Call a resource directly or open walking and driving directions.</w:t>
      </w:r>
    </w:p>
    <w:p w14:paraId="4AC835D7" w14:textId="77777777" w:rsidR="00A43E2C" w:rsidRDefault="000D6F74">
      <w:pPr>
        <w:spacing w:after="40"/>
        <w:jc w:val="center"/>
      </w:pPr>
      <w:r>
        <w:rPr>
          <w:noProof/>
        </w:rPr>
        <w:drawing>
          <wp:inline distT="0" distB="0" distL="0" distR="0" wp14:anchorId="54F14B97" wp14:editId="08F3EDB3">
            <wp:extent cx="5485333" cy="4554071"/>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505262" cy="4570617"/>
                    </a:xfrm>
                    <a:prstGeom prst="rect">
                      <a:avLst/>
                    </a:prstGeom>
                  </pic:spPr>
                </pic:pic>
              </a:graphicData>
            </a:graphic>
          </wp:inline>
        </w:drawing>
      </w:r>
    </w:p>
    <w:p w14:paraId="7DC64767" w14:textId="77777777" w:rsidR="00A43E2C" w:rsidRDefault="000D6F74">
      <w:pPr>
        <w:spacing w:before="120" w:after="60"/>
      </w:pPr>
      <w:r>
        <w:rPr>
          <w:rFonts w:cs="Cambria"/>
          <w:b/>
          <w:color w:val="000000"/>
          <w:sz w:val="28"/>
        </w:rPr>
        <w:lastRenderedPageBreak/>
        <w:t>Resource Lookup</w:t>
      </w:r>
    </w:p>
    <w:p w14:paraId="3AAE3381" w14:textId="77777777" w:rsidR="00A43E2C" w:rsidRDefault="000D6F74">
      <w:pPr>
        <w:spacing w:after="40"/>
        <w:jc w:val="center"/>
      </w:pPr>
      <w:r>
        <w:rPr>
          <w:noProof/>
        </w:rPr>
        <w:drawing>
          <wp:inline distT="0" distB="0" distL="0" distR="0" wp14:anchorId="06C00A6B" wp14:editId="14B909AF">
            <wp:extent cx="5755342" cy="656364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83211" cy="6595430"/>
                    </a:xfrm>
                    <a:prstGeom prst="rect">
                      <a:avLst/>
                    </a:prstGeom>
                  </pic:spPr>
                </pic:pic>
              </a:graphicData>
            </a:graphic>
          </wp:inline>
        </w:drawing>
      </w:r>
    </w:p>
    <w:p w14:paraId="47FAA3B8" w14:textId="77777777" w:rsidR="00A43E2C" w:rsidRDefault="000D6F74">
      <w:pPr>
        <w:spacing w:before="120" w:after="60"/>
      </w:pPr>
      <w:r>
        <w:rPr>
          <w:rFonts w:cs="Cambria"/>
          <w:b/>
          <w:color w:val="000000"/>
          <w:sz w:val="28"/>
        </w:rPr>
        <w:t>Emergency Resources Interface</w:t>
      </w:r>
    </w:p>
    <w:p w14:paraId="7567AB19" w14:textId="77777777" w:rsidR="00A43E2C" w:rsidRDefault="000D6F74">
      <w:pPr>
        <w:spacing w:before="120" w:after="60"/>
      </w:pPr>
      <w:r>
        <w:rPr>
          <w:rFonts w:cs="Cambria"/>
          <w:b/>
          <w:color w:val="000000"/>
          <w:sz w:val="28"/>
        </w:rPr>
        <w:t>4.2.8 Unsafe Area Report Interface</w:t>
      </w:r>
    </w:p>
    <w:p w14:paraId="531769E5" w14:textId="77777777" w:rsidR="0059788B" w:rsidRDefault="0059788B" w:rsidP="0059788B">
      <w:pPr>
        <w:pStyle w:val="NormalWeb"/>
      </w:pPr>
      <w:r>
        <w:t>The Unsafe Area Report page lets users report places they feel are unsafe by adding a category, description, severity and location. Reports remain unverified until reviewed by an administrator and are used in risk assessment only through their stored counts.</w:t>
      </w:r>
    </w:p>
    <w:p w14:paraId="44464DC8" w14:textId="77777777" w:rsidR="0059788B" w:rsidRDefault="0059788B" w:rsidP="0059788B">
      <w:pPr>
        <w:pStyle w:val="NormalWeb"/>
      </w:pPr>
      <w:r>
        <w:rPr>
          <w:rStyle w:val="Strong"/>
        </w:rPr>
        <w:t>Main elements:</w:t>
      </w:r>
    </w:p>
    <w:p w14:paraId="5822D875" w14:textId="77777777" w:rsidR="0059788B" w:rsidRDefault="0059788B" w:rsidP="000D6F74">
      <w:pPr>
        <w:pStyle w:val="NormalWeb"/>
        <w:numPr>
          <w:ilvl w:val="0"/>
          <w:numId w:val="62"/>
        </w:numPr>
      </w:pPr>
      <w:r>
        <w:t>Category and severity selection</w:t>
      </w:r>
    </w:p>
    <w:p w14:paraId="4BD6E26F" w14:textId="77777777" w:rsidR="0059788B" w:rsidRDefault="0059788B" w:rsidP="000D6F74">
      <w:pPr>
        <w:pStyle w:val="NormalWeb"/>
        <w:numPr>
          <w:ilvl w:val="0"/>
          <w:numId w:val="62"/>
        </w:numPr>
      </w:pPr>
      <w:r>
        <w:t>Description field</w:t>
      </w:r>
    </w:p>
    <w:p w14:paraId="0DB9A5AD" w14:textId="77777777" w:rsidR="0059788B" w:rsidRDefault="0059788B" w:rsidP="000D6F74">
      <w:pPr>
        <w:pStyle w:val="NormalWeb"/>
        <w:numPr>
          <w:ilvl w:val="0"/>
          <w:numId w:val="62"/>
        </w:numPr>
      </w:pPr>
      <w:r>
        <w:lastRenderedPageBreak/>
        <w:t>Location using device coordinates or searched place</w:t>
      </w:r>
    </w:p>
    <w:p w14:paraId="2615A029" w14:textId="77777777" w:rsidR="0059788B" w:rsidRDefault="0059788B" w:rsidP="000D6F74">
      <w:pPr>
        <w:pStyle w:val="NormalWeb"/>
        <w:numPr>
          <w:ilvl w:val="0"/>
          <w:numId w:val="62"/>
        </w:numPr>
      </w:pPr>
      <w:r>
        <w:t>User’s reports with verification status</w:t>
      </w:r>
    </w:p>
    <w:p w14:paraId="26AE1538" w14:textId="77777777" w:rsidR="0059788B" w:rsidRDefault="0059788B" w:rsidP="000D6F74">
      <w:pPr>
        <w:pStyle w:val="NormalWeb"/>
        <w:numPr>
          <w:ilvl w:val="0"/>
          <w:numId w:val="62"/>
        </w:numPr>
      </w:pPr>
      <w:r>
        <w:t>Edit and Withdraw options for unverified reports</w:t>
      </w:r>
    </w:p>
    <w:p w14:paraId="7F70D464" w14:textId="77777777" w:rsidR="0059788B" w:rsidRDefault="0059788B" w:rsidP="0059788B">
      <w:pPr>
        <w:pStyle w:val="NormalWeb"/>
      </w:pPr>
      <w:r>
        <w:rPr>
          <w:rStyle w:val="Strong"/>
        </w:rPr>
        <w:t>Validation:</w:t>
      </w:r>
    </w:p>
    <w:p w14:paraId="2690F25F" w14:textId="77777777" w:rsidR="0059788B" w:rsidRDefault="0059788B" w:rsidP="000D6F74">
      <w:pPr>
        <w:pStyle w:val="NormalWeb"/>
        <w:numPr>
          <w:ilvl w:val="0"/>
          <w:numId w:val="63"/>
        </w:numPr>
      </w:pPr>
      <w:r>
        <w:t>Category, description, severity and location are required.</w:t>
      </w:r>
    </w:p>
    <w:p w14:paraId="21AEEBAC" w14:textId="77777777" w:rsidR="0059788B" w:rsidRDefault="0059788B" w:rsidP="000D6F74">
      <w:pPr>
        <w:pStyle w:val="NormalWeb"/>
        <w:numPr>
          <w:ilvl w:val="0"/>
          <w:numId w:val="63"/>
        </w:numPr>
      </w:pPr>
      <w:r>
        <w:t>Coordinates are checked before submission.</w:t>
      </w:r>
    </w:p>
    <w:p w14:paraId="4E93F20F" w14:textId="77777777" w:rsidR="0059788B" w:rsidRDefault="0059788B" w:rsidP="000D6F74">
      <w:pPr>
        <w:pStyle w:val="NormalWeb"/>
        <w:numPr>
          <w:ilvl w:val="0"/>
          <w:numId w:val="63"/>
        </w:numPr>
      </w:pPr>
      <w:r>
        <w:t>Only the reporting user can edit or withdraw their own report.</w:t>
      </w:r>
    </w:p>
    <w:p w14:paraId="7FA490A1" w14:textId="77777777" w:rsidR="00A43E2C" w:rsidRDefault="000D6F74">
      <w:pPr>
        <w:spacing w:after="20" w:line="360" w:lineRule="auto"/>
        <w:jc w:val="both"/>
      </w:pPr>
      <w:r>
        <w:rPr>
          <w:rFonts w:cs="Cambria"/>
          <w:color w:val="000000"/>
        </w:rPr>
        <w:t>Steps:</w:t>
      </w:r>
    </w:p>
    <w:p w14:paraId="674D6FA4" w14:textId="77777777" w:rsidR="00A43E2C" w:rsidRDefault="000D6F74">
      <w:pPr>
        <w:spacing w:after="20" w:line="360" w:lineRule="auto"/>
        <w:jc w:val="both"/>
      </w:pPr>
      <w:r>
        <w:rPr>
          <w:rFonts w:cs="Cambria"/>
          <w:color w:val="000000"/>
        </w:rPr>
        <w:t>1. Open the unsafe-area reporting page.</w:t>
      </w:r>
    </w:p>
    <w:p w14:paraId="20C0C9DC" w14:textId="77777777" w:rsidR="00A43E2C" w:rsidRDefault="000D6F74">
      <w:pPr>
        <w:spacing w:after="20" w:line="360" w:lineRule="auto"/>
        <w:jc w:val="both"/>
      </w:pPr>
      <w:r>
        <w:rPr>
          <w:rFonts w:cs="Cambria"/>
          <w:color w:val="000000"/>
        </w:rPr>
        <w:t>2. Choose the category and severity and describe the concern.</w:t>
      </w:r>
    </w:p>
    <w:p w14:paraId="1F0CCA40" w14:textId="77777777" w:rsidR="00A43E2C" w:rsidRDefault="000D6F74">
      <w:pPr>
        <w:spacing w:after="20" w:line="360" w:lineRule="auto"/>
        <w:jc w:val="both"/>
      </w:pPr>
      <w:r>
        <w:rPr>
          <w:rFonts w:cs="Cambria"/>
          <w:color w:val="000000"/>
        </w:rPr>
        <w:t>3. Attach the location from the device or search.</w:t>
      </w:r>
    </w:p>
    <w:p w14:paraId="48B7BE1C" w14:textId="77777777" w:rsidR="00A43E2C" w:rsidRDefault="000D6F74">
      <w:pPr>
        <w:spacing w:after="20" w:line="360" w:lineRule="auto"/>
        <w:jc w:val="both"/>
      </w:pPr>
      <w:r>
        <w:rPr>
          <w:rFonts w:cs="Cambria"/>
          <w:color w:val="000000"/>
        </w:rPr>
        <w:t>4. Submit; the report is stored as unverified and queued for admin review.</w:t>
      </w:r>
    </w:p>
    <w:p w14:paraId="4C050F3D" w14:textId="77777777" w:rsidR="00A43E2C" w:rsidRDefault="000D6F74">
      <w:pPr>
        <w:spacing w:after="40"/>
        <w:jc w:val="center"/>
      </w:pPr>
      <w:r>
        <w:rPr>
          <w:noProof/>
        </w:rPr>
        <w:drawing>
          <wp:inline distT="0" distB="0" distL="0" distR="0" wp14:anchorId="402C8A11" wp14:editId="73001594">
            <wp:extent cx="5810892" cy="56656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831329" cy="5685621"/>
                    </a:xfrm>
                    <a:prstGeom prst="rect">
                      <a:avLst/>
                    </a:prstGeom>
                  </pic:spPr>
                </pic:pic>
              </a:graphicData>
            </a:graphic>
          </wp:inline>
        </w:drawing>
      </w:r>
    </w:p>
    <w:p w14:paraId="7926738B" w14:textId="77777777" w:rsidR="00A43E2C" w:rsidRDefault="000D6F74">
      <w:pPr>
        <w:spacing w:before="120" w:after="60"/>
      </w:pPr>
      <w:r>
        <w:rPr>
          <w:rFonts w:cs="Cambria"/>
          <w:b/>
          <w:color w:val="000000"/>
          <w:sz w:val="28"/>
        </w:rPr>
        <w:t>Unsafe Reporting</w:t>
      </w:r>
    </w:p>
    <w:p w14:paraId="532B9A46" w14:textId="77777777" w:rsidR="00A43E2C" w:rsidRDefault="000D6F74">
      <w:pPr>
        <w:spacing w:after="40"/>
        <w:jc w:val="center"/>
      </w:pPr>
      <w:r>
        <w:rPr>
          <w:noProof/>
        </w:rPr>
        <w:lastRenderedPageBreak/>
        <w:drawing>
          <wp:inline distT="0" distB="0" distL="0" distR="0" wp14:anchorId="755B9F56" wp14:editId="65A013CC">
            <wp:extent cx="5755341" cy="47146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73304" cy="4729381"/>
                    </a:xfrm>
                    <a:prstGeom prst="rect">
                      <a:avLst/>
                    </a:prstGeom>
                  </pic:spPr>
                </pic:pic>
              </a:graphicData>
            </a:graphic>
          </wp:inline>
        </w:drawing>
      </w:r>
    </w:p>
    <w:p w14:paraId="4ACA5628" w14:textId="77777777" w:rsidR="00A43E2C" w:rsidRDefault="000D6F74">
      <w:pPr>
        <w:spacing w:before="120" w:after="60"/>
      </w:pPr>
      <w:r>
        <w:rPr>
          <w:rFonts w:cs="Cambria"/>
          <w:b/>
          <w:color w:val="000000"/>
          <w:sz w:val="28"/>
        </w:rPr>
        <w:t>Unsafe Area Report Interface</w:t>
      </w:r>
    </w:p>
    <w:p w14:paraId="4F58177E" w14:textId="77777777" w:rsidR="00A43E2C" w:rsidRDefault="000D6F74">
      <w:pPr>
        <w:spacing w:before="120" w:after="60"/>
      </w:pPr>
      <w:r>
        <w:rPr>
          <w:rFonts w:cs="Cambria"/>
          <w:b/>
          <w:color w:val="000000"/>
          <w:sz w:val="28"/>
        </w:rPr>
        <w:t>4.2.9 Risk Assessment Interface</w:t>
      </w:r>
    </w:p>
    <w:p w14:paraId="03EC3077" w14:textId="77777777" w:rsidR="002F198D" w:rsidRDefault="002F198D" w:rsidP="002F198D">
      <w:pPr>
        <w:pStyle w:val="NormalWeb"/>
      </w:pPr>
      <w:r>
        <w:t>The Risk Assessment page shows the stored risk result for an incident. It displays the score, risk level, model version, weighted factors and assessment time. The backend result is the single source of truth.</w:t>
      </w:r>
    </w:p>
    <w:p w14:paraId="170BE7A5" w14:textId="77777777" w:rsidR="002F198D" w:rsidRDefault="002F198D" w:rsidP="002F198D">
      <w:pPr>
        <w:pStyle w:val="NormalWeb"/>
      </w:pPr>
      <w:r>
        <w:rPr>
          <w:rStyle w:val="Strong"/>
        </w:rPr>
        <w:t>Main elements:</w:t>
      </w:r>
    </w:p>
    <w:p w14:paraId="3EC25EE1" w14:textId="77777777" w:rsidR="002F198D" w:rsidRDefault="002F198D" w:rsidP="000D6F74">
      <w:pPr>
        <w:pStyle w:val="NormalWeb"/>
        <w:numPr>
          <w:ilvl w:val="0"/>
          <w:numId w:val="64"/>
        </w:numPr>
      </w:pPr>
      <w:r>
        <w:t>Risk score and level badge</w:t>
      </w:r>
    </w:p>
    <w:p w14:paraId="41BEBF64" w14:textId="77777777" w:rsidR="002F198D" w:rsidRDefault="002F198D" w:rsidP="000D6F74">
      <w:pPr>
        <w:pStyle w:val="NormalWeb"/>
        <w:numPr>
          <w:ilvl w:val="0"/>
          <w:numId w:val="64"/>
        </w:numPr>
      </w:pPr>
      <w:r>
        <w:t>Model version and assessment time</w:t>
      </w:r>
    </w:p>
    <w:p w14:paraId="4DC124F0" w14:textId="77777777" w:rsidR="002F198D" w:rsidRDefault="002F198D" w:rsidP="000D6F74">
      <w:pPr>
        <w:pStyle w:val="NormalWeb"/>
        <w:numPr>
          <w:ilvl w:val="0"/>
          <w:numId w:val="64"/>
        </w:numPr>
      </w:pPr>
      <w:r>
        <w:t>Five weighted factors</w:t>
      </w:r>
    </w:p>
    <w:p w14:paraId="05B2DB37" w14:textId="77777777" w:rsidR="002F198D" w:rsidRDefault="002F198D" w:rsidP="000D6F74">
      <w:pPr>
        <w:pStyle w:val="NormalWeb"/>
        <w:numPr>
          <w:ilvl w:val="0"/>
          <w:numId w:val="64"/>
        </w:numPr>
      </w:pPr>
      <w:r>
        <w:t>Assess Risk and Try Again buttons</w:t>
      </w:r>
    </w:p>
    <w:p w14:paraId="39908028" w14:textId="77777777" w:rsidR="002F198D" w:rsidRDefault="002F198D" w:rsidP="000D6F74">
      <w:pPr>
        <w:pStyle w:val="NormalWeb"/>
        <w:numPr>
          <w:ilvl w:val="0"/>
          <w:numId w:val="64"/>
        </w:numPr>
      </w:pPr>
      <w:r>
        <w:t>Previous assessments, newest first</w:t>
      </w:r>
    </w:p>
    <w:p w14:paraId="77915AB1" w14:textId="77777777" w:rsidR="002F198D" w:rsidRDefault="002F198D" w:rsidP="000D6F74">
      <w:pPr>
        <w:pStyle w:val="NormalWeb"/>
        <w:numPr>
          <w:ilvl w:val="0"/>
          <w:numId w:val="64"/>
        </w:numPr>
      </w:pPr>
      <w:r>
        <w:t>Decision-support disclaimer</w:t>
      </w:r>
    </w:p>
    <w:p w14:paraId="1E51222D" w14:textId="77777777" w:rsidR="002F198D" w:rsidRDefault="002F198D" w:rsidP="002F198D">
      <w:pPr>
        <w:pStyle w:val="NormalWeb"/>
      </w:pPr>
      <w:r>
        <w:rPr>
          <w:rStyle w:val="Strong"/>
        </w:rPr>
        <w:t>Validation:</w:t>
      </w:r>
    </w:p>
    <w:p w14:paraId="2998E527" w14:textId="77777777" w:rsidR="002F198D" w:rsidRDefault="002F198D" w:rsidP="000D6F74">
      <w:pPr>
        <w:pStyle w:val="NormalWeb"/>
        <w:numPr>
          <w:ilvl w:val="0"/>
          <w:numId w:val="65"/>
        </w:numPr>
      </w:pPr>
      <w:r>
        <w:t>Assessment requires stored incident coordinates.</w:t>
      </w:r>
    </w:p>
    <w:p w14:paraId="699BC39C" w14:textId="77777777" w:rsidR="002F198D" w:rsidRDefault="002F198D" w:rsidP="000D6F74">
      <w:pPr>
        <w:pStyle w:val="NormalWeb"/>
        <w:numPr>
          <w:ilvl w:val="0"/>
          <w:numId w:val="65"/>
        </w:numPr>
      </w:pPr>
      <w:r>
        <w:t>Score must be an integer from 0–100.</w:t>
      </w:r>
    </w:p>
    <w:p w14:paraId="17AC2B97" w14:textId="77777777" w:rsidR="002F198D" w:rsidRDefault="002F198D" w:rsidP="000D6F74">
      <w:pPr>
        <w:pStyle w:val="NormalWeb"/>
        <w:numPr>
          <w:ilvl w:val="0"/>
          <w:numId w:val="65"/>
        </w:numPr>
      </w:pPr>
      <w:r>
        <w:t>Level must be LOW, MEDIUM, HIGH or CRITICAL.</w:t>
      </w:r>
    </w:p>
    <w:p w14:paraId="4310F342" w14:textId="77777777" w:rsidR="002F198D" w:rsidRDefault="002F198D" w:rsidP="000D6F74">
      <w:pPr>
        <w:pStyle w:val="NormalWeb"/>
        <w:numPr>
          <w:ilvl w:val="0"/>
          <w:numId w:val="65"/>
        </w:numPr>
      </w:pPr>
      <w:r>
        <w:t>Invalid or unavailable AI responses show a retryable error, never a fabricated score.</w:t>
      </w:r>
    </w:p>
    <w:p w14:paraId="5ECC9BAC" w14:textId="000CB121" w:rsidR="00A43E2C" w:rsidRDefault="000D6F74">
      <w:pPr>
        <w:spacing w:after="20" w:line="360" w:lineRule="auto"/>
        <w:jc w:val="both"/>
      </w:pPr>
      <w:r>
        <w:rPr>
          <w:rFonts w:cs="Cambria"/>
          <w:color w:val="000000"/>
        </w:rPr>
        <w:t>.</w:t>
      </w:r>
    </w:p>
    <w:p w14:paraId="6A7CEC19" w14:textId="77777777" w:rsidR="00A43E2C" w:rsidRDefault="000D6F74">
      <w:pPr>
        <w:spacing w:after="20" w:line="360" w:lineRule="auto"/>
        <w:jc w:val="both"/>
      </w:pPr>
      <w:r>
        <w:rPr>
          <w:rFonts w:cs="Cambria"/>
          <w:color w:val="000000"/>
        </w:rPr>
        <w:lastRenderedPageBreak/>
        <w:t>Steps:</w:t>
      </w:r>
    </w:p>
    <w:p w14:paraId="557A7A62" w14:textId="77777777" w:rsidR="00A43E2C" w:rsidRDefault="000D6F74">
      <w:pPr>
        <w:spacing w:after="20" w:line="360" w:lineRule="auto"/>
        <w:jc w:val="both"/>
      </w:pPr>
      <w:r>
        <w:rPr>
          <w:rFonts w:cs="Cambria"/>
          <w:color w:val="000000"/>
        </w:rPr>
        <w:t>1. Open an incident that has a location.</w:t>
      </w:r>
    </w:p>
    <w:p w14:paraId="56B5F2BE" w14:textId="77777777" w:rsidR="00A43E2C" w:rsidRDefault="000D6F74">
      <w:pPr>
        <w:spacing w:after="20" w:line="360" w:lineRule="auto"/>
        <w:jc w:val="both"/>
      </w:pPr>
      <w:r>
        <w:rPr>
          <w:rFonts w:cs="Cambria"/>
          <w:color w:val="000000"/>
        </w:rPr>
        <w:t>2. Click Assess Risk.</w:t>
      </w:r>
    </w:p>
    <w:p w14:paraId="1D2E4781" w14:textId="77777777" w:rsidR="00A43E2C" w:rsidRDefault="000D6F74">
      <w:pPr>
        <w:spacing w:after="20" w:line="360" w:lineRule="auto"/>
        <w:jc w:val="both"/>
      </w:pPr>
      <w:r>
        <w:rPr>
          <w:rFonts w:cs="Cambria"/>
          <w:color w:val="000000"/>
        </w:rPr>
        <w:t>3. Read the score, level, factors and time once stored.</w:t>
      </w:r>
    </w:p>
    <w:p w14:paraId="1379E999" w14:textId="77777777" w:rsidR="00A43E2C" w:rsidRDefault="000D6F74">
      <w:pPr>
        <w:spacing w:after="20" w:line="360" w:lineRule="auto"/>
        <w:jc w:val="both"/>
      </w:pPr>
      <w:r>
        <w:rPr>
          <w:rFonts w:cs="Cambria"/>
          <w:color w:val="000000"/>
        </w:rPr>
        <w:t>4. Revisit the history on refresh; saved assessments persist.</w:t>
      </w:r>
    </w:p>
    <w:p w14:paraId="47033BDE" w14:textId="77777777" w:rsidR="00A43E2C" w:rsidRDefault="000D6F74">
      <w:pPr>
        <w:spacing w:after="20" w:line="360" w:lineRule="auto"/>
        <w:jc w:val="both"/>
      </w:pPr>
      <w:r>
        <w:rPr>
          <w:rFonts w:cs="Cambria"/>
          <w:color w:val="000000"/>
        </w:rPr>
        <w:t>5. Use Try Again if the service was temporarily unavailable.</w:t>
      </w:r>
    </w:p>
    <w:p w14:paraId="621C90B5" w14:textId="77777777" w:rsidR="00A43E2C" w:rsidRDefault="000D6F74">
      <w:pPr>
        <w:spacing w:after="40"/>
        <w:jc w:val="center"/>
      </w:pPr>
      <w:r>
        <w:rPr>
          <w:noProof/>
        </w:rPr>
        <w:drawing>
          <wp:inline distT="0" distB="0" distL="0" distR="0" wp14:anchorId="32F7F2DA" wp14:editId="6A29A455">
            <wp:extent cx="5316939" cy="50381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334183" cy="5054505"/>
                    </a:xfrm>
                    <a:prstGeom prst="rect">
                      <a:avLst/>
                    </a:prstGeom>
                  </pic:spPr>
                </pic:pic>
              </a:graphicData>
            </a:graphic>
          </wp:inline>
        </w:drawing>
      </w:r>
    </w:p>
    <w:p w14:paraId="7CE86085" w14:textId="77777777" w:rsidR="00A43E2C" w:rsidRDefault="000D6F74">
      <w:pPr>
        <w:spacing w:before="120" w:after="60"/>
      </w:pPr>
      <w:r>
        <w:rPr>
          <w:rFonts w:cs="Cambria"/>
          <w:b/>
          <w:color w:val="000000"/>
          <w:sz w:val="28"/>
        </w:rPr>
        <w:t>Risk Assessment</w:t>
      </w:r>
    </w:p>
    <w:p w14:paraId="79CBB650" w14:textId="0A27EA04" w:rsidR="00A43E2C" w:rsidRDefault="00D76E68">
      <w:pPr>
        <w:spacing w:after="40"/>
        <w:jc w:val="center"/>
      </w:pPr>
      <w:r>
        <w:rPr>
          <w:noProof/>
        </w:rPr>
        <w:lastRenderedPageBreak/>
        <w:drawing>
          <wp:inline distT="0" distB="0" distL="0" distR="0" wp14:anchorId="384949AF" wp14:editId="0544EDC9">
            <wp:extent cx="5940425" cy="3639532"/>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6"/>
                    <a:srcRect l="-1112" t="606" r="6" b="31509"/>
                    <a:stretch/>
                  </pic:blipFill>
                  <pic:spPr bwMode="auto">
                    <a:xfrm>
                      <a:off x="0" y="0"/>
                      <a:ext cx="5940425" cy="3639532"/>
                    </a:xfrm>
                    <a:prstGeom prst="rect">
                      <a:avLst/>
                    </a:prstGeom>
                    <a:ln>
                      <a:noFill/>
                    </a:ln>
                    <a:extLst>
                      <a:ext uri="{53640926-AAD7-44D8-BBD7-CCE9431645EC}">
                        <a14:shadowObscured xmlns:a14="http://schemas.microsoft.com/office/drawing/2010/main"/>
                      </a:ext>
                    </a:extLst>
                  </pic:spPr>
                </pic:pic>
              </a:graphicData>
            </a:graphic>
          </wp:inline>
        </w:drawing>
      </w:r>
    </w:p>
    <w:p w14:paraId="171E1FC3" w14:textId="77777777" w:rsidR="00A43E2C" w:rsidRDefault="000D6F74">
      <w:pPr>
        <w:spacing w:before="120" w:after="60"/>
      </w:pPr>
      <w:r>
        <w:rPr>
          <w:rFonts w:cs="Cambria"/>
          <w:b/>
          <w:color w:val="000000"/>
          <w:sz w:val="28"/>
        </w:rPr>
        <w:t>Risk Assessment Interface</w:t>
      </w:r>
    </w:p>
    <w:p w14:paraId="79B549B0" w14:textId="77777777" w:rsidR="00A43E2C" w:rsidRDefault="000D6F74">
      <w:pPr>
        <w:spacing w:before="120" w:after="60"/>
      </w:pPr>
      <w:r>
        <w:rPr>
          <w:rFonts w:cs="Cambria"/>
          <w:b/>
          <w:color w:val="000000"/>
          <w:sz w:val="28"/>
        </w:rPr>
        <w:t>4.2.10 Notifications Interface</w:t>
      </w:r>
    </w:p>
    <w:p w14:paraId="1AACA655" w14:textId="77777777" w:rsidR="00D76E68" w:rsidRDefault="00D76E68" w:rsidP="00D76E68">
      <w:pPr>
        <w:pStyle w:val="NormalWeb"/>
      </w:pPr>
      <w:r>
        <w:t>The Notifications page keeps users updated about their incidents. It shows the notification channel and delivery status, so users can see whether a message was successfully delivered.</w:t>
      </w:r>
    </w:p>
    <w:p w14:paraId="6C75BE94" w14:textId="77777777" w:rsidR="00D76E68" w:rsidRDefault="00D76E68" w:rsidP="00D76E68">
      <w:pPr>
        <w:pStyle w:val="NormalWeb"/>
      </w:pPr>
      <w:r>
        <w:rPr>
          <w:rStyle w:val="Strong"/>
        </w:rPr>
        <w:t>Main elements:</w:t>
      </w:r>
    </w:p>
    <w:p w14:paraId="7C1D1A57" w14:textId="77777777" w:rsidR="00D76E68" w:rsidRDefault="00D76E68" w:rsidP="000D6F74">
      <w:pPr>
        <w:pStyle w:val="NormalWeb"/>
        <w:numPr>
          <w:ilvl w:val="0"/>
          <w:numId w:val="66"/>
        </w:numPr>
      </w:pPr>
      <w:r>
        <w:t>Notifications grouped by incident</w:t>
      </w:r>
    </w:p>
    <w:p w14:paraId="03886F13" w14:textId="77777777" w:rsidR="00D76E68" w:rsidRDefault="00D76E68" w:rsidP="000D6F74">
      <w:pPr>
        <w:pStyle w:val="NormalWeb"/>
        <w:numPr>
          <w:ilvl w:val="0"/>
          <w:numId w:val="66"/>
        </w:numPr>
      </w:pPr>
      <w:r>
        <w:t>Channel and delivery-status badges</w:t>
      </w:r>
    </w:p>
    <w:p w14:paraId="2419DBEF" w14:textId="77777777" w:rsidR="00D76E68" w:rsidRDefault="00D76E68" w:rsidP="000D6F74">
      <w:pPr>
        <w:pStyle w:val="NormalWeb"/>
        <w:numPr>
          <w:ilvl w:val="0"/>
          <w:numId w:val="66"/>
        </w:numPr>
      </w:pPr>
      <w:r>
        <w:t>Unread markers and mark-as-read option</w:t>
      </w:r>
    </w:p>
    <w:p w14:paraId="0F1723DD" w14:textId="77777777" w:rsidR="00D76E68" w:rsidRDefault="00D76E68" w:rsidP="000D6F74">
      <w:pPr>
        <w:pStyle w:val="NormalWeb"/>
        <w:numPr>
          <w:ilvl w:val="0"/>
          <w:numId w:val="66"/>
        </w:numPr>
      </w:pPr>
      <w:r>
        <w:t>Provider details when available</w:t>
      </w:r>
    </w:p>
    <w:p w14:paraId="05C78611" w14:textId="77777777" w:rsidR="00D76E68" w:rsidRDefault="00D76E68" w:rsidP="000D6F74">
      <w:pPr>
        <w:pStyle w:val="NormalWeb"/>
        <w:numPr>
          <w:ilvl w:val="0"/>
          <w:numId w:val="66"/>
        </w:numPr>
      </w:pPr>
      <w:r>
        <w:t>Links to related incidents</w:t>
      </w:r>
    </w:p>
    <w:p w14:paraId="526EF72B" w14:textId="77777777" w:rsidR="00D76E68" w:rsidRDefault="00D76E68" w:rsidP="00D76E68">
      <w:pPr>
        <w:pStyle w:val="NormalWeb"/>
      </w:pPr>
      <w:r>
        <w:rPr>
          <w:rStyle w:val="Strong"/>
        </w:rPr>
        <w:t>Validation:</w:t>
      </w:r>
    </w:p>
    <w:p w14:paraId="060D00EB" w14:textId="77777777" w:rsidR="00D76E68" w:rsidRDefault="00D76E68" w:rsidP="000D6F74">
      <w:pPr>
        <w:pStyle w:val="NormalWeb"/>
        <w:numPr>
          <w:ilvl w:val="0"/>
          <w:numId w:val="67"/>
        </w:numPr>
      </w:pPr>
      <w:r>
        <w:t>Users can see only their own notifications.</w:t>
      </w:r>
    </w:p>
    <w:p w14:paraId="3BE8F81C" w14:textId="77777777" w:rsidR="00D76E68" w:rsidRDefault="00D76E68" w:rsidP="000D6F74">
      <w:pPr>
        <w:pStyle w:val="NormalWeb"/>
        <w:numPr>
          <w:ilvl w:val="0"/>
          <w:numId w:val="67"/>
        </w:numPr>
      </w:pPr>
      <w:r>
        <w:t>Failed or unavailable notifications remain recorded instead of disappearing.</w:t>
      </w:r>
    </w:p>
    <w:p w14:paraId="5AEA05B0" w14:textId="77777777" w:rsidR="00A43E2C" w:rsidRDefault="000D6F74">
      <w:pPr>
        <w:spacing w:after="20" w:line="360" w:lineRule="auto"/>
        <w:jc w:val="both"/>
      </w:pPr>
      <w:r>
        <w:rPr>
          <w:rFonts w:cs="Cambria"/>
          <w:color w:val="000000"/>
        </w:rPr>
        <w:t>Steps:</w:t>
      </w:r>
    </w:p>
    <w:p w14:paraId="5EE905D4" w14:textId="77777777" w:rsidR="00A43E2C" w:rsidRDefault="000D6F74">
      <w:pPr>
        <w:spacing w:after="20" w:line="360" w:lineRule="auto"/>
        <w:jc w:val="both"/>
      </w:pPr>
      <w:r>
        <w:rPr>
          <w:rFonts w:cs="Cambria"/>
          <w:color w:val="000000"/>
        </w:rPr>
        <w:t>1. Open Notifications.</w:t>
      </w:r>
    </w:p>
    <w:p w14:paraId="2C918E80" w14:textId="77777777" w:rsidR="00A43E2C" w:rsidRDefault="000D6F74">
      <w:pPr>
        <w:spacing w:after="20" w:line="360" w:lineRule="auto"/>
        <w:jc w:val="both"/>
      </w:pPr>
      <w:r>
        <w:rPr>
          <w:rFonts w:cs="Cambria"/>
          <w:color w:val="000000"/>
        </w:rPr>
        <w:t>2. Scan the latest entries for incident updates.</w:t>
      </w:r>
    </w:p>
    <w:p w14:paraId="6714A156" w14:textId="77777777" w:rsidR="00A43E2C" w:rsidRDefault="000D6F74">
      <w:pPr>
        <w:spacing w:after="20" w:line="360" w:lineRule="auto"/>
        <w:jc w:val="both"/>
      </w:pPr>
      <w:r>
        <w:rPr>
          <w:rFonts w:cs="Cambria"/>
          <w:color w:val="000000"/>
        </w:rPr>
        <w:t>3. Open the linked incident for full context.</w:t>
      </w:r>
    </w:p>
    <w:p w14:paraId="1D7E3C1B" w14:textId="77777777" w:rsidR="00A43E2C" w:rsidRDefault="000D6F74">
      <w:pPr>
        <w:spacing w:after="20" w:line="360" w:lineRule="auto"/>
        <w:jc w:val="both"/>
      </w:pPr>
      <w:r>
        <w:rPr>
          <w:rFonts w:cs="Cambria"/>
          <w:color w:val="000000"/>
        </w:rPr>
        <w:t>4. Mark entries read as they are handled.</w:t>
      </w:r>
    </w:p>
    <w:p w14:paraId="0ED4A5D0" w14:textId="77777777" w:rsidR="00A43E2C" w:rsidRDefault="000D6F74">
      <w:pPr>
        <w:spacing w:after="40"/>
        <w:jc w:val="center"/>
      </w:pPr>
      <w:r>
        <w:rPr>
          <w:noProof/>
        </w:rPr>
        <w:lastRenderedPageBreak/>
        <w:drawing>
          <wp:inline distT="0" distB="0" distL="0" distR="0" wp14:anchorId="4CC47994" wp14:editId="181E21AF">
            <wp:extent cx="4498152" cy="38906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509752" cy="3900717"/>
                    </a:xfrm>
                    <a:prstGeom prst="rect">
                      <a:avLst/>
                    </a:prstGeom>
                  </pic:spPr>
                </pic:pic>
              </a:graphicData>
            </a:graphic>
          </wp:inline>
        </w:drawing>
      </w:r>
    </w:p>
    <w:p w14:paraId="0EE9D36A" w14:textId="77777777" w:rsidR="00A43E2C" w:rsidRDefault="000D6F74">
      <w:pPr>
        <w:spacing w:before="120" w:after="60"/>
      </w:pPr>
      <w:r>
        <w:rPr>
          <w:rFonts w:cs="Cambria"/>
          <w:b/>
          <w:color w:val="000000"/>
          <w:sz w:val="28"/>
        </w:rPr>
        <w:t>Notifications</w:t>
      </w:r>
    </w:p>
    <w:p w14:paraId="3B603B7C" w14:textId="77777777" w:rsidR="00A43E2C" w:rsidRDefault="000D6F74">
      <w:pPr>
        <w:spacing w:after="40"/>
        <w:jc w:val="center"/>
      </w:pPr>
      <w:r>
        <w:rPr>
          <w:noProof/>
        </w:rPr>
        <w:drawing>
          <wp:inline distT="0" distB="0" distL="0" distR="0" wp14:anchorId="437723E1" wp14:editId="464E85C6">
            <wp:extent cx="6224905" cy="4589930"/>
            <wp:effectExtent l="0" t="0" r="444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254348" cy="4611640"/>
                    </a:xfrm>
                    <a:prstGeom prst="rect">
                      <a:avLst/>
                    </a:prstGeom>
                  </pic:spPr>
                </pic:pic>
              </a:graphicData>
            </a:graphic>
          </wp:inline>
        </w:drawing>
      </w:r>
    </w:p>
    <w:p w14:paraId="75D6E3CD" w14:textId="77777777" w:rsidR="00A43E2C" w:rsidRDefault="000D6F74">
      <w:pPr>
        <w:spacing w:before="120" w:after="60"/>
      </w:pPr>
      <w:r>
        <w:rPr>
          <w:rFonts w:cs="Cambria"/>
          <w:b/>
          <w:color w:val="000000"/>
          <w:sz w:val="28"/>
        </w:rPr>
        <w:t>Notifications Interface</w:t>
      </w:r>
    </w:p>
    <w:p w14:paraId="4FEE34EB" w14:textId="77777777" w:rsidR="00A43E2C" w:rsidRDefault="000D6F74">
      <w:pPr>
        <w:spacing w:before="120" w:after="60"/>
      </w:pPr>
      <w:r>
        <w:rPr>
          <w:rFonts w:cs="Cambria"/>
          <w:b/>
          <w:color w:val="000000"/>
          <w:sz w:val="28"/>
        </w:rPr>
        <w:lastRenderedPageBreak/>
        <w:t>4.2.11 Profile Interface</w:t>
      </w:r>
    </w:p>
    <w:p w14:paraId="151FAC8B" w14:textId="77777777" w:rsidR="00D074D3" w:rsidRDefault="00D074D3" w:rsidP="00D074D3">
      <w:pPr>
        <w:pStyle w:val="NormalWeb"/>
      </w:pPr>
      <w:r>
        <w:t>The Profile page lets users view and update their account details. It keeps contact information current for communication and emergency use.</w:t>
      </w:r>
    </w:p>
    <w:p w14:paraId="7B2B01DF" w14:textId="77777777" w:rsidR="00D074D3" w:rsidRDefault="00D074D3" w:rsidP="00D074D3">
      <w:pPr>
        <w:pStyle w:val="NormalWeb"/>
      </w:pPr>
      <w:r>
        <w:rPr>
          <w:rStyle w:val="Strong"/>
        </w:rPr>
        <w:t>Main elements:</w:t>
      </w:r>
    </w:p>
    <w:p w14:paraId="3BF3BCC0" w14:textId="77777777" w:rsidR="00D074D3" w:rsidRDefault="00D074D3" w:rsidP="000D6F74">
      <w:pPr>
        <w:pStyle w:val="NormalWeb"/>
        <w:numPr>
          <w:ilvl w:val="0"/>
          <w:numId w:val="68"/>
        </w:numPr>
      </w:pPr>
      <w:r>
        <w:t>Name, email and phone fields</w:t>
      </w:r>
    </w:p>
    <w:p w14:paraId="109CEB98" w14:textId="77777777" w:rsidR="00D074D3" w:rsidRDefault="00D074D3" w:rsidP="000D6F74">
      <w:pPr>
        <w:pStyle w:val="NormalWeb"/>
        <w:numPr>
          <w:ilvl w:val="0"/>
          <w:numId w:val="68"/>
        </w:numPr>
      </w:pPr>
      <w:r>
        <w:t>Preferred language</w:t>
      </w:r>
    </w:p>
    <w:p w14:paraId="6F06D186" w14:textId="77777777" w:rsidR="00D074D3" w:rsidRDefault="00D074D3" w:rsidP="000D6F74">
      <w:pPr>
        <w:pStyle w:val="NormalWeb"/>
        <w:numPr>
          <w:ilvl w:val="0"/>
          <w:numId w:val="68"/>
        </w:numPr>
      </w:pPr>
      <w:r>
        <w:t>Account role and active status</w:t>
      </w:r>
    </w:p>
    <w:p w14:paraId="73A1016E" w14:textId="77777777" w:rsidR="00D074D3" w:rsidRDefault="00D074D3" w:rsidP="000D6F74">
      <w:pPr>
        <w:pStyle w:val="NormalWeb"/>
        <w:numPr>
          <w:ilvl w:val="0"/>
          <w:numId w:val="68"/>
        </w:numPr>
      </w:pPr>
      <w:r>
        <w:t>Save Changes button with validation</w:t>
      </w:r>
    </w:p>
    <w:p w14:paraId="02C0CDA1" w14:textId="77777777" w:rsidR="00D074D3" w:rsidRDefault="00D074D3" w:rsidP="000D6F74">
      <w:pPr>
        <w:pStyle w:val="NormalWeb"/>
        <w:numPr>
          <w:ilvl w:val="0"/>
          <w:numId w:val="68"/>
        </w:numPr>
      </w:pPr>
      <w:r>
        <w:t>Sign-out option</w:t>
      </w:r>
    </w:p>
    <w:p w14:paraId="399D45EC" w14:textId="77777777" w:rsidR="00D074D3" w:rsidRDefault="00D074D3" w:rsidP="00D074D3">
      <w:pPr>
        <w:pStyle w:val="NormalWeb"/>
      </w:pPr>
      <w:r>
        <w:rPr>
          <w:rStyle w:val="Strong"/>
        </w:rPr>
        <w:t>Validation:</w:t>
      </w:r>
    </w:p>
    <w:p w14:paraId="61903D8F" w14:textId="77777777" w:rsidR="00D074D3" w:rsidRDefault="00D074D3" w:rsidP="000D6F74">
      <w:pPr>
        <w:pStyle w:val="NormalWeb"/>
        <w:numPr>
          <w:ilvl w:val="0"/>
          <w:numId w:val="69"/>
        </w:numPr>
      </w:pPr>
      <w:r>
        <w:t>Name is required.</w:t>
      </w:r>
    </w:p>
    <w:p w14:paraId="75968B16" w14:textId="77777777" w:rsidR="00D074D3" w:rsidRDefault="00D074D3" w:rsidP="000D6F74">
      <w:pPr>
        <w:pStyle w:val="NormalWeb"/>
        <w:numPr>
          <w:ilvl w:val="0"/>
          <w:numId w:val="69"/>
        </w:numPr>
      </w:pPr>
      <w:r>
        <w:t>Email and phone must be valid and unique.</w:t>
      </w:r>
    </w:p>
    <w:p w14:paraId="2B62B9AA" w14:textId="77777777" w:rsidR="00D074D3" w:rsidRDefault="00D074D3" w:rsidP="000D6F74">
      <w:pPr>
        <w:pStyle w:val="NormalWeb"/>
        <w:numPr>
          <w:ilvl w:val="0"/>
          <w:numId w:val="69"/>
        </w:numPr>
      </w:pPr>
      <w:r>
        <w:t>Role and account status cannot be changed by the user.</w:t>
      </w:r>
    </w:p>
    <w:p w14:paraId="05796D2D" w14:textId="77777777" w:rsidR="00D074D3" w:rsidRDefault="00D074D3" w:rsidP="000D6F74">
      <w:pPr>
        <w:pStyle w:val="NormalWeb"/>
        <w:numPr>
          <w:ilvl w:val="0"/>
          <w:numId w:val="69"/>
        </w:numPr>
      </w:pPr>
      <w:r>
        <w:t>Only valid changes are saved.</w:t>
      </w:r>
    </w:p>
    <w:p w14:paraId="5F134E56" w14:textId="77777777" w:rsidR="00A43E2C" w:rsidRDefault="000D6F74">
      <w:pPr>
        <w:spacing w:after="20" w:line="360" w:lineRule="auto"/>
        <w:jc w:val="both"/>
      </w:pPr>
      <w:r>
        <w:rPr>
          <w:rFonts w:cs="Cambria"/>
          <w:color w:val="000000"/>
        </w:rPr>
        <w:t>Steps:</w:t>
      </w:r>
    </w:p>
    <w:p w14:paraId="02B130D5" w14:textId="77777777" w:rsidR="00A43E2C" w:rsidRDefault="000D6F74">
      <w:pPr>
        <w:spacing w:after="20" w:line="360" w:lineRule="auto"/>
        <w:jc w:val="both"/>
      </w:pPr>
      <w:r>
        <w:rPr>
          <w:rFonts w:cs="Cambria"/>
          <w:color w:val="000000"/>
        </w:rPr>
        <w:t>1. Open Profile.</w:t>
      </w:r>
    </w:p>
    <w:p w14:paraId="62AB0AF5" w14:textId="77777777" w:rsidR="00A43E2C" w:rsidRDefault="000D6F74">
      <w:pPr>
        <w:spacing w:after="20" w:line="360" w:lineRule="auto"/>
        <w:jc w:val="both"/>
      </w:pPr>
      <w:r>
        <w:rPr>
          <w:rFonts w:cs="Cambria"/>
          <w:color w:val="000000"/>
        </w:rPr>
        <w:t>2. Update name, email, phone or language.</w:t>
      </w:r>
    </w:p>
    <w:p w14:paraId="56D03FF5" w14:textId="77777777" w:rsidR="00A43E2C" w:rsidRDefault="000D6F74">
      <w:pPr>
        <w:spacing w:after="20" w:line="360" w:lineRule="auto"/>
        <w:jc w:val="both"/>
      </w:pPr>
      <w:r>
        <w:rPr>
          <w:rFonts w:cs="Cambria"/>
          <w:color w:val="000000"/>
        </w:rPr>
        <w:t>3. Save and confirm the updated details.</w:t>
      </w:r>
    </w:p>
    <w:p w14:paraId="0E327A84" w14:textId="77777777" w:rsidR="00A43E2C" w:rsidRDefault="000D6F74">
      <w:pPr>
        <w:spacing w:after="20" w:line="360" w:lineRule="auto"/>
        <w:jc w:val="both"/>
      </w:pPr>
      <w:r>
        <w:rPr>
          <w:rFonts w:cs="Cambria"/>
          <w:color w:val="000000"/>
        </w:rPr>
        <w:t>4. Sign out when finished on a shared device.</w:t>
      </w:r>
    </w:p>
    <w:p w14:paraId="4192CBA1" w14:textId="77777777" w:rsidR="00A43E2C" w:rsidRDefault="000D6F74">
      <w:pPr>
        <w:spacing w:after="40"/>
        <w:jc w:val="center"/>
      </w:pPr>
      <w:r>
        <w:rPr>
          <w:noProof/>
        </w:rPr>
        <w:drawing>
          <wp:inline distT="0" distB="0" distL="0" distR="0" wp14:anchorId="6E376FF8" wp14:editId="6D4E2730">
            <wp:extent cx="4172791" cy="3424518"/>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187225" cy="3436364"/>
                    </a:xfrm>
                    <a:prstGeom prst="rect">
                      <a:avLst/>
                    </a:prstGeom>
                  </pic:spPr>
                </pic:pic>
              </a:graphicData>
            </a:graphic>
          </wp:inline>
        </w:drawing>
      </w:r>
    </w:p>
    <w:p w14:paraId="379AC9BD" w14:textId="77777777" w:rsidR="00A43E2C" w:rsidRDefault="000D6F74">
      <w:pPr>
        <w:spacing w:before="120" w:after="60"/>
      </w:pPr>
      <w:r>
        <w:rPr>
          <w:rFonts w:cs="Cambria"/>
          <w:b/>
          <w:color w:val="000000"/>
          <w:sz w:val="28"/>
        </w:rPr>
        <w:t>Profile</w:t>
      </w:r>
    </w:p>
    <w:p w14:paraId="483A20DD" w14:textId="77777777" w:rsidR="00A43E2C" w:rsidRDefault="000D6F74">
      <w:pPr>
        <w:spacing w:after="40"/>
        <w:jc w:val="center"/>
      </w:pPr>
      <w:r>
        <w:rPr>
          <w:noProof/>
        </w:rPr>
        <w:lastRenderedPageBreak/>
        <w:drawing>
          <wp:inline distT="0" distB="0" distL="0" distR="0" wp14:anchorId="3679992F" wp14:editId="45EF7B10">
            <wp:extent cx="4274373" cy="267148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286006" cy="2678753"/>
                    </a:xfrm>
                    <a:prstGeom prst="rect">
                      <a:avLst/>
                    </a:prstGeom>
                  </pic:spPr>
                </pic:pic>
              </a:graphicData>
            </a:graphic>
          </wp:inline>
        </w:drawing>
      </w:r>
    </w:p>
    <w:p w14:paraId="790BA9E1" w14:textId="77777777" w:rsidR="00A43E2C" w:rsidRDefault="000D6F74">
      <w:pPr>
        <w:spacing w:before="120" w:after="60"/>
      </w:pPr>
      <w:r>
        <w:rPr>
          <w:rFonts w:cs="Cambria"/>
          <w:b/>
          <w:color w:val="000000"/>
          <w:sz w:val="28"/>
        </w:rPr>
        <w:t>Profile Interface</w:t>
      </w:r>
    </w:p>
    <w:p w14:paraId="4F8116A5" w14:textId="77777777" w:rsidR="00A43E2C" w:rsidRDefault="000D6F74">
      <w:pPr>
        <w:spacing w:before="120" w:after="60"/>
      </w:pPr>
      <w:r>
        <w:rPr>
          <w:rFonts w:cs="Cambria"/>
          <w:b/>
          <w:color w:val="000000"/>
          <w:sz w:val="28"/>
        </w:rPr>
        <w:t>4.2.12 Admin Dashboard Interface</w:t>
      </w:r>
    </w:p>
    <w:p w14:paraId="264EA62A" w14:textId="77777777" w:rsidR="00A43E2C" w:rsidRDefault="000D6F74">
      <w:pPr>
        <w:spacing w:after="20" w:line="360" w:lineRule="auto"/>
        <w:jc w:val="both"/>
      </w:pPr>
      <w:r>
        <w:rPr>
          <w:rFonts w:cs="Cambria"/>
          <w:color w:val="000000"/>
        </w:rPr>
        <w:t>The Admin Dashboard summarises the whole system from stored data alone. It reports totals for users and incidents, breaks incidents down by each workflow status, and surfaces facilities, rescue teams, recent incidents and recent administrative activity. Nothing on this screen is predicted; every number is a count of records.</w:t>
      </w:r>
    </w:p>
    <w:p w14:paraId="32495427" w14:textId="77777777" w:rsidR="00A43E2C" w:rsidRDefault="000D6F74">
      <w:pPr>
        <w:spacing w:after="20" w:line="360" w:lineRule="auto"/>
        <w:jc w:val="both"/>
      </w:pPr>
      <w:r>
        <w:rPr>
          <w:rFonts w:cs="Cambria"/>
          <w:color w:val="000000"/>
        </w:rPr>
        <w:t>Main elements:</w:t>
      </w:r>
    </w:p>
    <w:p w14:paraId="422E2D2A" w14:textId="77777777" w:rsidR="00A43E2C" w:rsidRDefault="000D6F74">
      <w:pPr>
        <w:spacing w:after="20" w:line="360" w:lineRule="auto"/>
        <w:jc w:val="both"/>
      </w:pPr>
      <w:r>
        <w:rPr>
          <w:rFonts w:cs="Cambria"/>
          <w:color w:val="000000"/>
        </w:rPr>
        <w:t>Total users and total incidents counters.</w:t>
      </w:r>
    </w:p>
    <w:p w14:paraId="00878BAA" w14:textId="77777777" w:rsidR="00A43E2C" w:rsidRDefault="000D6F74">
      <w:pPr>
        <w:spacing w:after="20" w:line="360" w:lineRule="auto"/>
        <w:jc w:val="both"/>
      </w:pPr>
      <w:r>
        <w:rPr>
          <w:rFonts w:cs="Cambria"/>
          <w:color w:val="000000"/>
        </w:rPr>
        <w:t>Incidents-by-status breakdown: REPORTED, ACKNOWLEDGED, ASSIGNED, IN_PROGRESS, RESOLVED, CLOSED, CANCELLED.</w:t>
      </w:r>
    </w:p>
    <w:p w14:paraId="6B059F58" w14:textId="77777777" w:rsidR="00A43E2C" w:rsidRDefault="000D6F74">
      <w:pPr>
        <w:spacing w:after="20" w:line="360" w:lineRule="auto"/>
        <w:jc w:val="both"/>
      </w:pPr>
      <w:r>
        <w:rPr>
          <w:rFonts w:cs="Cambria"/>
          <w:color w:val="000000"/>
        </w:rPr>
        <w:t>Active-incident and recent-incident lists.</w:t>
      </w:r>
    </w:p>
    <w:p w14:paraId="51BEE1B7" w14:textId="77777777" w:rsidR="00A43E2C" w:rsidRDefault="000D6F74">
      <w:pPr>
        <w:spacing w:after="20" w:line="360" w:lineRule="auto"/>
        <w:jc w:val="both"/>
      </w:pPr>
      <w:r>
        <w:rPr>
          <w:rFonts w:cs="Cambria"/>
          <w:color w:val="000000"/>
        </w:rPr>
        <w:t>Facility and rescue-team availability counts.</w:t>
      </w:r>
    </w:p>
    <w:p w14:paraId="22E5FA55" w14:textId="77777777" w:rsidR="00A43E2C" w:rsidRDefault="000D6F74">
      <w:pPr>
        <w:spacing w:after="20" w:line="360" w:lineRule="auto"/>
        <w:jc w:val="both"/>
      </w:pPr>
      <w:r>
        <w:rPr>
          <w:rFonts w:cs="Cambria"/>
          <w:color w:val="000000"/>
        </w:rPr>
        <w:t>Recent activity feed drawn from AdminLogs.</w:t>
      </w:r>
    </w:p>
    <w:p w14:paraId="6BC141FA" w14:textId="77777777" w:rsidR="00A43E2C" w:rsidRDefault="000D6F74">
      <w:pPr>
        <w:spacing w:after="20" w:line="360" w:lineRule="auto"/>
        <w:jc w:val="both"/>
      </w:pPr>
      <w:r>
        <w:rPr>
          <w:rFonts w:cs="Cambria"/>
          <w:color w:val="000000"/>
        </w:rPr>
        <w:t>Validation:</w:t>
      </w:r>
    </w:p>
    <w:p w14:paraId="700D0F60" w14:textId="77777777" w:rsidR="00A43E2C" w:rsidRDefault="000D6F74">
      <w:pPr>
        <w:spacing w:after="20" w:line="360" w:lineRule="auto"/>
        <w:jc w:val="both"/>
      </w:pPr>
      <w:r>
        <w:rPr>
          <w:rFonts w:cs="Cambria"/>
          <w:color w:val="000000"/>
        </w:rPr>
        <w:t>The dashboard requires the ADMIN role; other roles are redirected away.</w:t>
      </w:r>
    </w:p>
    <w:p w14:paraId="4013C3F2" w14:textId="77777777" w:rsidR="00A43E2C" w:rsidRDefault="000D6F74">
      <w:pPr>
        <w:spacing w:after="20" w:line="360" w:lineRule="auto"/>
        <w:jc w:val="both"/>
      </w:pPr>
      <w:r>
        <w:rPr>
          <w:rFonts w:cs="Cambria"/>
          <w:color w:val="000000"/>
        </w:rPr>
        <w:t>All figures derive from database queries at load time.</w:t>
      </w:r>
    </w:p>
    <w:p w14:paraId="5150EE4F" w14:textId="77777777" w:rsidR="00A43E2C" w:rsidRDefault="000D6F74">
      <w:pPr>
        <w:spacing w:after="20" w:line="360" w:lineRule="auto"/>
        <w:jc w:val="both"/>
      </w:pPr>
      <w:r>
        <w:rPr>
          <w:rFonts w:cs="Cambria"/>
          <w:color w:val="000000"/>
        </w:rPr>
        <w:t>Steps:</w:t>
      </w:r>
    </w:p>
    <w:p w14:paraId="28D32CE9" w14:textId="77777777" w:rsidR="00A43E2C" w:rsidRDefault="000D6F74">
      <w:pPr>
        <w:spacing w:after="20" w:line="360" w:lineRule="auto"/>
        <w:jc w:val="both"/>
      </w:pPr>
      <w:r>
        <w:rPr>
          <w:rFonts w:cs="Cambria"/>
          <w:color w:val="000000"/>
        </w:rPr>
        <w:t>1. Sign in as an administrator.</w:t>
      </w:r>
    </w:p>
    <w:p w14:paraId="486EA2D0" w14:textId="77777777" w:rsidR="00A43E2C" w:rsidRDefault="000D6F74">
      <w:pPr>
        <w:spacing w:after="20" w:line="360" w:lineRule="auto"/>
        <w:jc w:val="both"/>
      </w:pPr>
      <w:r>
        <w:rPr>
          <w:rFonts w:cs="Cambria"/>
          <w:color w:val="000000"/>
        </w:rPr>
        <w:t>2. Review totals and the by-status breakdown.</w:t>
      </w:r>
    </w:p>
    <w:p w14:paraId="5768D9EE" w14:textId="77777777" w:rsidR="00A43E2C" w:rsidRDefault="000D6F74">
      <w:pPr>
        <w:spacing w:after="20" w:line="360" w:lineRule="auto"/>
        <w:jc w:val="both"/>
      </w:pPr>
      <w:r>
        <w:rPr>
          <w:rFonts w:cs="Cambria"/>
          <w:color w:val="000000"/>
        </w:rPr>
        <w:t>3. Drill into recent incidents or activity for detail.</w:t>
      </w:r>
    </w:p>
    <w:p w14:paraId="6C7D6D87" w14:textId="77777777" w:rsidR="00A43E2C" w:rsidRDefault="000D6F74">
      <w:pPr>
        <w:spacing w:after="40"/>
        <w:jc w:val="center"/>
      </w:pPr>
      <w:r>
        <w:rPr>
          <w:noProof/>
        </w:rPr>
        <w:lastRenderedPageBreak/>
        <w:drawing>
          <wp:inline distT="0" distB="0" distL="0" distR="0" wp14:anchorId="16F50017" wp14:editId="66B67BFB">
            <wp:extent cx="5279366" cy="3105067"/>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303354" cy="3119176"/>
                    </a:xfrm>
                    <a:prstGeom prst="rect">
                      <a:avLst/>
                    </a:prstGeom>
                  </pic:spPr>
                </pic:pic>
              </a:graphicData>
            </a:graphic>
          </wp:inline>
        </w:drawing>
      </w:r>
    </w:p>
    <w:p w14:paraId="22DFCDBB" w14:textId="77777777" w:rsidR="00A43E2C" w:rsidRDefault="000D6F74">
      <w:pPr>
        <w:spacing w:before="120" w:after="60"/>
      </w:pPr>
      <w:r>
        <w:rPr>
          <w:rFonts w:cs="Cambria"/>
          <w:b/>
          <w:color w:val="000000"/>
          <w:sz w:val="28"/>
        </w:rPr>
        <w:t>Admin Dashboard</w:t>
      </w:r>
    </w:p>
    <w:p w14:paraId="7EE431CE" w14:textId="77777777" w:rsidR="00A43E2C" w:rsidRDefault="000D6F74">
      <w:pPr>
        <w:spacing w:after="40"/>
        <w:jc w:val="center"/>
      </w:pPr>
      <w:r>
        <w:rPr>
          <w:noProof/>
        </w:rPr>
        <w:drawing>
          <wp:inline distT="0" distB="0" distL="0" distR="0" wp14:anchorId="3CBCEFDD" wp14:editId="40C6B8E1">
            <wp:extent cx="6038490" cy="2691123"/>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6107552" cy="2721901"/>
                    </a:xfrm>
                    <a:prstGeom prst="rect">
                      <a:avLst/>
                    </a:prstGeom>
                  </pic:spPr>
                </pic:pic>
              </a:graphicData>
            </a:graphic>
          </wp:inline>
        </w:drawing>
      </w:r>
    </w:p>
    <w:p w14:paraId="1357B8DB" w14:textId="77777777" w:rsidR="00A43E2C" w:rsidRDefault="000D6F74">
      <w:pPr>
        <w:spacing w:before="120" w:after="60"/>
      </w:pPr>
      <w:r>
        <w:rPr>
          <w:rFonts w:cs="Cambria"/>
          <w:b/>
          <w:color w:val="000000"/>
          <w:sz w:val="28"/>
        </w:rPr>
        <w:t>Admin Dashboard Interface</w:t>
      </w:r>
    </w:p>
    <w:p w14:paraId="275B5757" w14:textId="77777777" w:rsidR="00A43E2C" w:rsidRDefault="000D6F74">
      <w:pPr>
        <w:spacing w:before="120" w:after="60"/>
      </w:pPr>
      <w:r>
        <w:rPr>
          <w:rFonts w:cs="Cambria"/>
          <w:b/>
          <w:color w:val="000000"/>
          <w:sz w:val="28"/>
        </w:rPr>
        <w:t>4.2.13 Admin Incident Management Interface</w:t>
      </w:r>
    </w:p>
    <w:p w14:paraId="6E23B72A" w14:textId="77777777" w:rsidR="00F95F82" w:rsidRDefault="00F95F82" w:rsidP="00F95F82">
      <w:pPr>
        <w:pStyle w:val="NormalWeb"/>
      </w:pPr>
      <w:r>
        <w:t>This is the administrator’s main view for managing emergencies. It provides filtered incident lists and detailed views with reporter, location, status history, rescue assignments and risk assessments.</w:t>
      </w:r>
    </w:p>
    <w:p w14:paraId="6B36B6F3" w14:textId="77777777" w:rsidR="00F95F82" w:rsidRDefault="00F95F82" w:rsidP="00F95F82">
      <w:pPr>
        <w:pStyle w:val="NormalWeb"/>
      </w:pPr>
      <w:r>
        <w:rPr>
          <w:rStyle w:val="Strong"/>
        </w:rPr>
        <w:t>Main elements:</w:t>
      </w:r>
    </w:p>
    <w:p w14:paraId="2D156950" w14:textId="77777777" w:rsidR="00F95F82" w:rsidRDefault="00F95F82" w:rsidP="000D6F74">
      <w:pPr>
        <w:pStyle w:val="NormalWeb"/>
        <w:numPr>
          <w:ilvl w:val="0"/>
          <w:numId w:val="70"/>
        </w:numPr>
      </w:pPr>
      <w:r>
        <w:t>Searchable and filterable incident table</w:t>
      </w:r>
    </w:p>
    <w:p w14:paraId="2975DE3B" w14:textId="77777777" w:rsidR="00F95F82" w:rsidRDefault="00F95F82" w:rsidP="000D6F74">
      <w:pPr>
        <w:pStyle w:val="NormalWeb"/>
        <w:numPr>
          <w:ilvl w:val="0"/>
          <w:numId w:val="70"/>
        </w:numPr>
      </w:pPr>
      <w:r>
        <w:t>Incident details with status and priority</w:t>
      </w:r>
    </w:p>
    <w:p w14:paraId="29DB51CE" w14:textId="77777777" w:rsidR="00F95F82" w:rsidRDefault="00F95F82" w:rsidP="000D6F74">
      <w:pPr>
        <w:pStyle w:val="NormalWeb"/>
        <w:numPr>
          <w:ilvl w:val="0"/>
          <w:numId w:val="70"/>
        </w:numPr>
      </w:pPr>
      <w:r>
        <w:t>Reporter and location information</w:t>
      </w:r>
    </w:p>
    <w:p w14:paraId="5DDE138A" w14:textId="77777777" w:rsidR="00F95F82" w:rsidRDefault="00F95F82" w:rsidP="000D6F74">
      <w:pPr>
        <w:pStyle w:val="NormalWeb"/>
        <w:numPr>
          <w:ilvl w:val="0"/>
          <w:numId w:val="70"/>
        </w:numPr>
      </w:pPr>
      <w:r>
        <w:t>Status-update form</w:t>
      </w:r>
    </w:p>
    <w:p w14:paraId="2BA08ED1" w14:textId="77777777" w:rsidR="00F95F82" w:rsidRDefault="00F95F82" w:rsidP="000D6F74">
      <w:pPr>
        <w:pStyle w:val="NormalWeb"/>
        <w:numPr>
          <w:ilvl w:val="0"/>
          <w:numId w:val="70"/>
        </w:numPr>
      </w:pPr>
      <w:r>
        <w:t>Rescue-team assignment and status controls</w:t>
      </w:r>
    </w:p>
    <w:p w14:paraId="4993C12A" w14:textId="77777777" w:rsidR="00F95F82" w:rsidRDefault="00F95F82" w:rsidP="000D6F74">
      <w:pPr>
        <w:pStyle w:val="NormalWeb"/>
        <w:numPr>
          <w:ilvl w:val="0"/>
          <w:numId w:val="70"/>
        </w:numPr>
      </w:pPr>
      <w:r>
        <w:t>Read-only risk assessment panel</w:t>
      </w:r>
    </w:p>
    <w:p w14:paraId="44664EE9" w14:textId="77777777" w:rsidR="00F95F82" w:rsidRDefault="00F95F82" w:rsidP="00F95F82">
      <w:pPr>
        <w:pStyle w:val="NormalWeb"/>
      </w:pPr>
      <w:r>
        <w:rPr>
          <w:rStyle w:val="Strong"/>
        </w:rPr>
        <w:lastRenderedPageBreak/>
        <w:t>Validation:</w:t>
      </w:r>
    </w:p>
    <w:p w14:paraId="23EE14A4" w14:textId="77777777" w:rsidR="00F95F82" w:rsidRDefault="00F95F82" w:rsidP="000D6F74">
      <w:pPr>
        <w:pStyle w:val="NormalWeb"/>
        <w:numPr>
          <w:ilvl w:val="0"/>
          <w:numId w:val="71"/>
        </w:numPr>
      </w:pPr>
      <w:r>
        <w:t>Only valid workflow status changes are allowed.</w:t>
      </w:r>
    </w:p>
    <w:p w14:paraId="7F9AA2CD" w14:textId="77777777" w:rsidR="00F95F82" w:rsidRPr="00F95F82" w:rsidRDefault="00F95F82" w:rsidP="000D6F74">
      <w:pPr>
        <w:pStyle w:val="NormalWeb"/>
        <w:numPr>
          <w:ilvl w:val="0"/>
          <w:numId w:val="71"/>
        </w:numPr>
      </w:pPr>
      <w:r>
        <w:t xml:space="preserve">Only active registered teams can be </w:t>
      </w:r>
      <w:r w:rsidRPr="00F95F82">
        <w:t>assigned.</w:t>
      </w:r>
    </w:p>
    <w:p w14:paraId="6A64A0C2" w14:textId="77777777" w:rsidR="00F95F82" w:rsidRDefault="00F95F82" w:rsidP="000D6F74">
      <w:pPr>
        <w:pStyle w:val="NormalWeb"/>
        <w:numPr>
          <w:ilvl w:val="0"/>
          <w:numId w:val="71"/>
        </w:numPr>
      </w:pPr>
      <w:r w:rsidRPr="00F95F82">
        <w:t xml:space="preserve">Every status change is recorded in </w:t>
      </w:r>
      <w:r w:rsidRPr="00F95F82">
        <w:rPr>
          <w:rStyle w:val="HTMLCode"/>
          <w:sz w:val="24"/>
          <w:szCs w:val="24"/>
        </w:rPr>
        <w:t>IncidentUpdates</w:t>
      </w:r>
      <w:r>
        <w:t xml:space="preserve"> and </w:t>
      </w:r>
      <w:r>
        <w:rPr>
          <w:rStyle w:val="HTMLCode"/>
        </w:rPr>
        <w:t>AdminLogs</w:t>
      </w:r>
      <w:r>
        <w:t>.</w:t>
      </w:r>
    </w:p>
    <w:p w14:paraId="4B55E1B2" w14:textId="1CCD656F" w:rsidR="00A43E2C" w:rsidRDefault="000D6F74">
      <w:pPr>
        <w:spacing w:after="20" w:line="360" w:lineRule="auto"/>
        <w:jc w:val="both"/>
      </w:pPr>
      <w:r>
        <w:rPr>
          <w:rFonts w:cs="Cambria"/>
          <w:color w:val="000000"/>
        </w:rPr>
        <w:t>entry.</w:t>
      </w:r>
    </w:p>
    <w:p w14:paraId="38C0405B" w14:textId="77777777" w:rsidR="00A43E2C" w:rsidRDefault="000D6F74">
      <w:pPr>
        <w:spacing w:after="20" w:line="360" w:lineRule="auto"/>
        <w:jc w:val="both"/>
      </w:pPr>
      <w:r>
        <w:rPr>
          <w:rFonts w:cs="Cambria"/>
          <w:color w:val="000000"/>
        </w:rPr>
        <w:t>Steps:</w:t>
      </w:r>
    </w:p>
    <w:p w14:paraId="4271C2F8" w14:textId="77777777" w:rsidR="00A43E2C" w:rsidRDefault="000D6F74">
      <w:pPr>
        <w:spacing w:after="20" w:line="360" w:lineRule="auto"/>
        <w:jc w:val="both"/>
      </w:pPr>
      <w:r>
        <w:rPr>
          <w:rFonts w:cs="Cambria"/>
          <w:color w:val="000000"/>
        </w:rPr>
        <w:t>1. Open the admin incident list and apply filters.</w:t>
      </w:r>
    </w:p>
    <w:p w14:paraId="21516AC1" w14:textId="77777777" w:rsidR="00A43E2C" w:rsidRDefault="000D6F74">
      <w:pPr>
        <w:spacing w:after="20" w:line="360" w:lineRule="auto"/>
        <w:jc w:val="both"/>
      </w:pPr>
      <w:r>
        <w:rPr>
          <w:rFonts w:cs="Cambria"/>
          <w:color w:val="000000"/>
        </w:rPr>
        <w:t>2. Select an incident to review reporter, location, history and risk.</w:t>
      </w:r>
    </w:p>
    <w:p w14:paraId="4B792C9A" w14:textId="77777777" w:rsidR="00A43E2C" w:rsidRDefault="000D6F74">
      <w:pPr>
        <w:spacing w:after="20" w:line="360" w:lineRule="auto"/>
        <w:jc w:val="both"/>
      </w:pPr>
      <w:r>
        <w:rPr>
          <w:rFonts w:cs="Cambria"/>
          <w:color w:val="000000"/>
        </w:rPr>
        <w:t>3. Update the status with an optional comment.</w:t>
      </w:r>
    </w:p>
    <w:p w14:paraId="02B0FC85" w14:textId="77777777" w:rsidR="00A43E2C" w:rsidRDefault="000D6F74">
      <w:pPr>
        <w:spacing w:after="20" w:line="360" w:lineRule="auto"/>
        <w:jc w:val="both"/>
      </w:pPr>
      <w:r>
        <w:rPr>
          <w:rFonts w:cs="Cambria"/>
          <w:color w:val="000000"/>
        </w:rPr>
        <w:t>4. Assign a rescue team or advance an assignment’s status.</w:t>
      </w:r>
    </w:p>
    <w:p w14:paraId="5AD4355C" w14:textId="77777777" w:rsidR="00A43E2C" w:rsidRDefault="000D6F74">
      <w:pPr>
        <w:spacing w:after="20" w:line="360" w:lineRule="auto"/>
        <w:jc w:val="both"/>
      </w:pPr>
      <w:r>
        <w:rPr>
          <w:rFonts w:cs="Cambria"/>
          <w:color w:val="000000"/>
        </w:rPr>
        <w:t>5. Resolve, close or cancel the incident as the real situation requires.</w:t>
      </w:r>
    </w:p>
    <w:p w14:paraId="1A0FE95C" w14:textId="77777777" w:rsidR="00A43E2C" w:rsidRDefault="000D6F74">
      <w:pPr>
        <w:spacing w:after="40"/>
        <w:jc w:val="center"/>
      </w:pPr>
      <w:r>
        <w:rPr>
          <w:noProof/>
        </w:rPr>
        <w:drawing>
          <wp:inline distT="0" distB="0" distL="0" distR="0" wp14:anchorId="4873FDEC" wp14:editId="1078311A">
            <wp:extent cx="3571372" cy="356795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3579507" cy="3576080"/>
                    </a:xfrm>
                    <a:prstGeom prst="rect">
                      <a:avLst/>
                    </a:prstGeom>
                  </pic:spPr>
                </pic:pic>
              </a:graphicData>
            </a:graphic>
          </wp:inline>
        </w:drawing>
      </w:r>
    </w:p>
    <w:p w14:paraId="6F783E38" w14:textId="77777777" w:rsidR="00A43E2C" w:rsidRDefault="000D6F74">
      <w:pPr>
        <w:spacing w:before="120" w:after="60"/>
      </w:pPr>
      <w:r>
        <w:rPr>
          <w:rFonts w:cs="Cambria"/>
          <w:b/>
          <w:color w:val="000000"/>
          <w:sz w:val="28"/>
        </w:rPr>
        <w:t>Admin Incidents</w:t>
      </w:r>
    </w:p>
    <w:p w14:paraId="72F7D557" w14:textId="77777777" w:rsidR="00A43E2C" w:rsidRDefault="000D6F74">
      <w:pPr>
        <w:spacing w:after="40"/>
        <w:jc w:val="center"/>
      </w:pPr>
      <w:r>
        <w:rPr>
          <w:noProof/>
        </w:rPr>
        <w:lastRenderedPageBreak/>
        <w:drawing>
          <wp:inline distT="0" distB="0" distL="0" distR="0" wp14:anchorId="6B32BE81" wp14:editId="579182A6">
            <wp:extent cx="5783681" cy="4482353"/>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98056" cy="4493493"/>
                    </a:xfrm>
                    <a:prstGeom prst="rect">
                      <a:avLst/>
                    </a:prstGeom>
                  </pic:spPr>
                </pic:pic>
              </a:graphicData>
            </a:graphic>
          </wp:inline>
        </w:drawing>
      </w:r>
    </w:p>
    <w:p w14:paraId="28C05322" w14:textId="77777777" w:rsidR="00A43E2C" w:rsidRDefault="000D6F74">
      <w:pPr>
        <w:spacing w:before="120" w:after="60"/>
      </w:pPr>
      <w:r>
        <w:rPr>
          <w:rFonts w:cs="Cambria"/>
          <w:b/>
          <w:color w:val="000000"/>
          <w:sz w:val="28"/>
        </w:rPr>
        <w:t>Admin Incident Interface</w:t>
      </w:r>
    </w:p>
    <w:p w14:paraId="754201CF" w14:textId="77777777" w:rsidR="00A43E2C" w:rsidRDefault="000D6F74">
      <w:pPr>
        <w:spacing w:before="120" w:after="60"/>
      </w:pPr>
      <w:r>
        <w:rPr>
          <w:rFonts w:cs="Cambria"/>
          <w:b/>
          <w:color w:val="000000"/>
          <w:sz w:val="28"/>
        </w:rPr>
        <w:t>4.2.14 Admin Masters Interface</w:t>
      </w:r>
    </w:p>
    <w:p w14:paraId="16520D61" w14:textId="77777777" w:rsidR="0098295A" w:rsidRDefault="0098295A" w:rsidP="0098295A">
      <w:pPr>
        <w:pStyle w:val="NormalWeb"/>
      </w:pPr>
      <w:r>
        <w:t>The remaining admin pages manage the main records used by RakshaSafe, including users, emergency contacts, facilities, rescue teams, unsafe-area reports, risk zones, reports and admin logs. Each page provides search, pagination, viewing/editing and confirmation before deletion.</w:t>
      </w:r>
    </w:p>
    <w:p w14:paraId="64D80A8B" w14:textId="77777777" w:rsidR="0098295A" w:rsidRDefault="0098295A" w:rsidP="0098295A">
      <w:pPr>
        <w:pStyle w:val="NormalWeb"/>
      </w:pPr>
      <w:r>
        <w:rPr>
          <w:rStyle w:val="Strong"/>
        </w:rPr>
        <w:t>Main elements:</w:t>
      </w:r>
    </w:p>
    <w:p w14:paraId="4F195B33" w14:textId="77777777" w:rsidR="0098295A" w:rsidRDefault="0098295A" w:rsidP="000D6F74">
      <w:pPr>
        <w:pStyle w:val="NormalWeb"/>
        <w:numPr>
          <w:ilvl w:val="0"/>
          <w:numId w:val="72"/>
        </w:numPr>
      </w:pPr>
      <w:r>
        <w:t>User management with search and account controls</w:t>
      </w:r>
    </w:p>
    <w:p w14:paraId="1ACC922A" w14:textId="77777777" w:rsidR="0098295A" w:rsidRDefault="0098295A" w:rsidP="000D6F74">
      <w:pPr>
        <w:pStyle w:val="NormalWeb"/>
        <w:numPr>
          <w:ilvl w:val="0"/>
          <w:numId w:val="72"/>
        </w:numPr>
      </w:pPr>
      <w:r>
        <w:t>Emergency contacts across users</w:t>
      </w:r>
    </w:p>
    <w:p w14:paraId="3510188B" w14:textId="77777777" w:rsidR="0098295A" w:rsidRDefault="0098295A" w:rsidP="000D6F74">
      <w:pPr>
        <w:pStyle w:val="NormalWeb"/>
        <w:numPr>
          <w:ilvl w:val="0"/>
          <w:numId w:val="72"/>
        </w:numPr>
      </w:pPr>
      <w:r>
        <w:t>Facility and rescue-team management</w:t>
      </w:r>
    </w:p>
    <w:p w14:paraId="458A6AAE" w14:textId="77777777" w:rsidR="0098295A" w:rsidRDefault="0098295A" w:rsidP="000D6F74">
      <w:pPr>
        <w:pStyle w:val="NormalWeb"/>
        <w:numPr>
          <w:ilvl w:val="0"/>
          <w:numId w:val="72"/>
        </w:numPr>
      </w:pPr>
      <w:r>
        <w:t>Unsafe-area report verification</w:t>
      </w:r>
    </w:p>
    <w:p w14:paraId="6A2B7B69" w14:textId="77777777" w:rsidR="0098295A" w:rsidRDefault="0098295A" w:rsidP="000D6F74">
      <w:pPr>
        <w:pStyle w:val="NormalWeb"/>
        <w:numPr>
          <w:ilvl w:val="0"/>
          <w:numId w:val="72"/>
        </w:numPr>
      </w:pPr>
      <w:r>
        <w:t>Risk-zone management</w:t>
      </w:r>
    </w:p>
    <w:p w14:paraId="212A620F" w14:textId="77777777" w:rsidR="0098295A" w:rsidRDefault="0098295A" w:rsidP="000D6F74">
      <w:pPr>
        <w:pStyle w:val="NormalWeb"/>
        <w:numPr>
          <w:ilvl w:val="0"/>
          <w:numId w:val="72"/>
        </w:numPr>
      </w:pPr>
      <w:r>
        <w:t>PDF, CSV and JSON report generation</w:t>
      </w:r>
    </w:p>
    <w:p w14:paraId="7200970A" w14:textId="77777777" w:rsidR="0098295A" w:rsidRDefault="0098295A" w:rsidP="000D6F74">
      <w:pPr>
        <w:pStyle w:val="NormalWeb"/>
        <w:numPr>
          <w:ilvl w:val="0"/>
          <w:numId w:val="72"/>
        </w:numPr>
      </w:pPr>
      <w:r>
        <w:t>Admin activity log</w:t>
      </w:r>
    </w:p>
    <w:p w14:paraId="1BAF4050" w14:textId="77777777" w:rsidR="0098295A" w:rsidRDefault="0098295A" w:rsidP="0098295A">
      <w:pPr>
        <w:pStyle w:val="NormalWeb"/>
      </w:pPr>
      <w:r>
        <w:rPr>
          <w:rStyle w:val="Strong"/>
        </w:rPr>
        <w:t>Validation:</w:t>
      </w:r>
    </w:p>
    <w:p w14:paraId="2D430346" w14:textId="77777777" w:rsidR="0098295A" w:rsidRDefault="0098295A" w:rsidP="000D6F74">
      <w:pPr>
        <w:pStyle w:val="NormalWeb"/>
        <w:numPr>
          <w:ilvl w:val="0"/>
          <w:numId w:val="73"/>
        </w:numPr>
      </w:pPr>
      <w:r>
        <w:t>Admin authentication and database access are required.</w:t>
      </w:r>
    </w:p>
    <w:p w14:paraId="7EE14F78" w14:textId="77777777" w:rsidR="0098295A" w:rsidRDefault="0098295A" w:rsidP="000D6F74">
      <w:pPr>
        <w:pStyle w:val="NormalWeb"/>
        <w:numPr>
          <w:ilvl w:val="0"/>
          <w:numId w:val="73"/>
        </w:numPr>
      </w:pPr>
      <w:r>
        <w:t>Phone, email and location rules follow the existing validation.</w:t>
      </w:r>
    </w:p>
    <w:p w14:paraId="24B2B3E5" w14:textId="77777777" w:rsidR="0098295A" w:rsidRDefault="0098295A" w:rsidP="000D6F74">
      <w:pPr>
        <w:pStyle w:val="NormalWeb"/>
        <w:numPr>
          <w:ilvl w:val="0"/>
          <w:numId w:val="73"/>
        </w:numPr>
      </w:pPr>
      <w:r>
        <w:t>Deletions require confirmation and are recorded in the admin activity log.</w:t>
      </w:r>
    </w:p>
    <w:p w14:paraId="4FB26B8D" w14:textId="0B09D5CF" w:rsidR="00A43E2C" w:rsidRDefault="00A43E2C">
      <w:pPr>
        <w:spacing w:after="20" w:line="360" w:lineRule="auto"/>
        <w:jc w:val="both"/>
      </w:pPr>
    </w:p>
    <w:p w14:paraId="0AD4E2C2" w14:textId="77777777" w:rsidR="00A43E2C" w:rsidRDefault="000D6F74">
      <w:pPr>
        <w:spacing w:after="20" w:line="360" w:lineRule="auto"/>
        <w:jc w:val="both"/>
      </w:pPr>
      <w:r>
        <w:rPr>
          <w:rFonts w:cs="Cambria"/>
          <w:color w:val="000000"/>
        </w:rPr>
        <w:lastRenderedPageBreak/>
        <w:t>Steps:</w:t>
      </w:r>
    </w:p>
    <w:p w14:paraId="240BDA7C" w14:textId="77777777" w:rsidR="00A43E2C" w:rsidRDefault="000D6F74">
      <w:pPr>
        <w:spacing w:after="20" w:line="360" w:lineRule="auto"/>
        <w:jc w:val="both"/>
      </w:pPr>
      <w:r>
        <w:rPr>
          <w:rFonts w:cs="Cambria"/>
          <w:color w:val="000000"/>
        </w:rPr>
        <w:t>1. Open the required master screen from the admin navigation.</w:t>
      </w:r>
    </w:p>
    <w:p w14:paraId="75C98EC0" w14:textId="77777777" w:rsidR="00A43E2C" w:rsidRDefault="000D6F74">
      <w:pPr>
        <w:spacing w:after="20" w:line="360" w:lineRule="auto"/>
        <w:jc w:val="both"/>
      </w:pPr>
      <w:r>
        <w:rPr>
          <w:rFonts w:cs="Cambria"/>
          <w:color w:val="000000"/>
        </w:rPr>
        <w:t>2. Search or filter to the record.</w:t>
      </w:r>
    </w:p>
    <w:p w14:paraId="5076556F" w14:textId="77777777" w:rsidR="00A43E2C" w:rsidRDefault="000D6F74">
      <w:pPr>
        <w:spacing w:after="20" w:line="360" w:lineRule="auto"/>
        <w:jc w:val="both"/>
      </w:pPr>
      <w:r>
        <w:rPr>
          <w:rFonts w:cs="Cambria"/>
          <w:color w:val="000000"/>
        </w:rPr>
        <w:t>3. View, create, edit or verify the record as the screen allows.</w:t>
      </w:r>
    </w:p>
    <w:p w14:paraId="66B85C90" w14:textId="77777777" w:rsidR="00A43E2C" w:rsidRDefault="000D6F74">
      <w:pPr>
        <w:spacing w:after="20" w:line="360" w:lineRule="auto"/>
        <w:jc w:val="both"/>
      </w:pPr>
      <w:r>
        <w:rPr>
          <w:rFonts w:cs="Cambria"/>
          <w:color w:val="000000"/>
        </w:rPr>
        <w:t>4. Confirm any deletion and verify the change in the list.</w:t>
      </w:r>
    </w:p>
    <w:p w14:paraId="49C3E6F7" w14:textId="77777777" w:rsidR="00A43E2C" w:rsidRDefault="000D6F74">
      <w:pPr>
        <w:spacing w:after="40"/>
        <w:jc w:val="center"/>
      </w:pPr>
      <w:r>
        <w:rPr>
          <w:noProof/>
        </w:rPr>
        <w:drawing>
          <wp:inline distT="0" distB="0" distL="0" distR="0" wp14:anchorId="22A98E08" wp14:editId="07EAAACF">
            <wp:extent cx="4047528" cy="32631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059291" cy="3272637"/>
                    </a:xfrm>
                    <a:prstGeom prst="rect">
                      <a:avLst/>
                    </a:prstGeom>
                  </pic:spPr>
                </pic:pic>
              </a:graphicData>
            </a:graphic>
          </wp:inline>
        </w:drawing>
      </w:r>
    </w:p>
    <w:p w14:paraId="7B8065B9" w14:textId="77777777" w:rsidR="00A43E2C" w:rsidRDefault="000D6F74">
      <w:pPr>
        <w:spacing w:before="120" w:after="60"/>
      </w:pPr>
      <w:r>
        <w:rPr>
          <w:rFonts w:cs="Cambria"/>
          <w:b/>
          <w:color w:val="000000"/>
          <w:sz w:val="28"/>
        </w:rPr>
        <w:t>Admin Masters</w:t>
      </w:r>
    </w:p>
    <w:p w14:paraId="07CB5BCD" w14:textId="77777777" w:rsidR="00A43E2C" w:rsidRDefault="000D6F74">
      <w:pPr>
        <w:spacing w:after="40"/>
        <w:jc w:val="center"/>
      </w:pPr>
      <w:r>
        <w:rPr>
          <w:noProof/>
        </w:rPr>
        <w:drawing>
          <wp:inline distT="0" distB="0" distL="0" distR="0" wp14:anchorId="5A1C80EA" wp14:editId="44E4A9B9">
            <wp:extent cx="5253317" cy="3872061"/>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81658" cy="3892951"/>
                    </a:xfrm>
                    <a:prstGeom prst="rect">
                      <a:avLst/>
                    </a:prstGeom>
                  </pic:spPr>
                </pic:pic>
              </a:graphicData>
            </a:graphic>
          </wp:inline>
        </w:drawing>
      </w:r>
    </w:p>
    <w:p w14:paraId="1F8D890A" w14:textId="77777777" w:rsidR="00A43E2C" w:rsidRDefault="000D6F74">
      <w:pPr>
        <w:spacing w:before="120" w:after="60"/>
      </w:pPr>
      <w:r>
        <w:rPr>
          <w:rFonts w:cs="Cambria"/>
          <w:b/>
          <w:color w:val="000000"/>
          <w:sz w:val="28"/>
        </w:rPr>
        <w:t>Administration Interface</w:t>
      </w:r>
    </w:p>
    <w:p w14:paraId="09D98E54" w14:textId="34ED6FAF" w:rsidR="00A43E2C" w:rsidRDefault="00A43E2C" w:rsidP="009639F9">
      <w:pPr>
        <w:spacing w:after="20" w:line="360" w:lineRule="auto"/>
        <w:jc w:val="both"/>
        <w:sectPr w:rsidR="00A43E2C"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86427AB" w14:textId="3552BCF0" w:rsidR="002E7661" w:rsidRPr="002E7661" w:rsidRDefault="00A15870" w:rsidP="002E7661">
      <w:pPr>
        <w:spacing w:after="240" w:line="360" w:lineRule="auto"/>
        <w:jc w:val="center"/>
        <w:rPr>
          <w:b/>
          <w:color w:val="000000"/>
          <w:sz w:val="40"/>
          <w:szCs w:val="40"/>
        </w:rPr>
      </w:pPr>
      <w:r w:rsidRPr="00D36969">
        <w:rPr>
          <w:b/>
          <w:color w:val="000000"/>
          <w:sz w:val="40"/>
          <w:szCs w:val="40"/>
        </w:rPr>
        <w:lastRenderedPageBreak/>
        <w:t>Chapter 5: System Implementation (Code and Testing)</w:t>
      </w:r>
    </w:p>
    <w:p w14:paraId="66E2FF05" w14:textId="69990FFC" w:rsidR="00B9406A" w:rsidRDefault="00B9406A" w:rsidP="00B9406A">
      <w:pPr>
        <w:spacing w:before="160" w:after="80" w:line="360" w:lineRule="auto"/>
      </w:pPr>
      <w:bookmarkStart w:id="0" w:name="_Hlk241627698"/>
      <w:r>
        <w:rPr>
          <w:b/>
          <w:color w:val="000000"/>
          <w:sz w:val="32"/>
        </w:rPr>
        <w:t>5.</w:t>
      </w:r>
      <w:r w:rsidR="00B66C5A">
        <w:rPr>
          <w:b/>
          <w:color w:val="000000"/>
          <w:sz w:val="32"/>
        </w:rPr>
        <w:t>1</w:t>
      </w:r>
      <w:r>
        <w:rPr>
          <w:b/>
          <w:color w:val="000000"/>
          <w:sz w:val="32"/>
        </w:rPr>
        <w:t xml:space="preserve"> Backend Implementation</w:t>
      </w:r>
    </w:p>
    <w:p w14:paraId="2D5E56E2" w14:textId="1C5C9D00"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.1 Server Entry Point and Express Application</w:t>
      </w:r>
    </w:p>
    <w:p w14:paraId="1737DD71" w14:textId="77777777" w:rsidR="00B9406A" w:rsidRDefault="00B9406A" w:rsidP="00B9406A">
      <w:pPr>
        <w:spacing w:after="80" w:line="360" w:lineRule="auto"/>
      </w:pPr>
      <w:r>
        <w:rPr>
          <w:color w:val="000000"/>
        </w:rPr>
        <w:t>The server entry point boots the HTTP listener only after the database connection is ready. The application file assembles middleware and routes so the mounted endpoint groups match the API surface consumed by the front-end.</w:t>
      </w:r>
    </w:p>
    <w:p w14:paraId="5536FA83" w14:textId="77777777" w:rsidR="00B9406A" w:rsidRDefault="00B9406A" w:rsidP="00B9406A">
      <w:pPr>
        <w:spacing w:before="80" w:after="40" w:line="360" w:lineRule="auto"/>
      </w:pPr>
      <w:r>
        <w:rPr>
          <w:b/>
          <w:color w:val="666666"/>
          <w:sz w:val="18"/>
        </w:rPr>
        <w:t>Source file  : backend/src/server.ts</w:t>
      </w:r>
    </w:p>
    <w:p w14:paraId="393551DA"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createApp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'./app.js'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connectDatabase, disconnectDatabase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'./config/db.js'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env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'./config/env.js'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app = createApp()</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start(): </w:t>
      </w:r>
      <w:r>
        <w:rPr>
          <w:rFonts w:ascii="Consolas" w:eastAsia="Consolas" w:hAnsi="Consolas"/>
          <w:color w:val="008080"/>
          <w:sz w:val="14"/>
        </w:rPr>
        <w:t>Promise</w:t>
      </w:r>
      <w:r>
        <w:rPr>
          <w:rFonts w:ascii="Consolas" w:eastAsia="Consolas" w:hAnsi="Consolas"/>
          <w:color w:val="000000"/>
          <w:sz w:val="14"/>
        </w:rPr>
        <w:t>&lt;void&gt;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connectDatabase()</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(err) {</w:t>
      </w:r>
      <w:r>
        <w:rPr>
          <w:rFonts w:ascii="Consolas" w:eastAsia="Consolas" w:hAnsi="Consolas"/>
          <w:sz w:val="14"/>
        </w:rPr>
        <w:br/>
      </w:r>
      <w:r>
        <w:rPr>
          <w:rFonts w:ascii="Consolas" w:eastAsia="Consolas" w:hAnsi="Consolas"/>
          <w:color w:val="000000"/>
          <w:sz w:val="14"/>
        </w:rPr>
        <w:t xml:space="preserve">    console.warn(</w:t>
      </w:r>
      <w:r>
        <w:rPr>
          <w:rFonts w:ascii="Consolas" w:eastAsia="Consolas" w:hAnsi="Consolas"/>
          <w:color w:val="8B1A1A"/>
          <w:sz w:val="14"/>
        </w:rPr>
        <w:t>`[api] MongoDB unreachable at startup: ${</w:t>
      </w:r>
      <w:r>
        <w:rPr>
          <w:rFonts w:ascii="Consolas" w:eastAsia="Consolas" w:hAnsi="Consolas"/>
          <w:color w:val="000000"/>
          <w:sz w:val="14"/>
        </w:rPr>
        <w:t xml:space="preserve">(err </w:t>
      </w:r>
      <w:r>
        <w:rPr>
          <w:rFonts w:ascii="Consolas" w:eastAsia="Consolas" w:hAnsi="Consolas"/>
          <w:b/>
          <w:color w:val="0000FF"/>
          <w:sz w:val="14"/>
        </w:rPr>
        <w:t>as</w:t>
      </w:r>
      <w:r>
        <w:rPr>
          <w:rFonts w:ascii="Consolas" w:eastAsia="Consolas" w:hAnsi="Consolas"/>
          <w:color w:val="000000"/>
          <w:sz w:val="14"/>
        </w:rPr>
        <w:t xml:space="preserve"> </w:t>
      </w:r>
      <w:r>
        <w:rPr>
          <w:rFonts w:ascii="Consolas" w:eastAsia="Consolas" w:hAnsi="Consolas"/>
          <w:color w:val="8B008B"/>
          <w:sz w:val="14"/>
        </w:rPr>
        <w:t>Error</w:t>
      </w:r>
      <w:r>
        <w:rPr>
          <w:rFonts w:ascii="Consolas" w:eastAsia="Consolas" w:hAnsi="Consolas"/>
          <w:color w:val="000000"/>
          <w:sz w:val="14"/>
        </w:rPr>
        <w:t>).message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console.warn(</w:t>
      </w:r>
      <w:r>
        <w:rPr>
          <w:rFonts w:ascii="Consolas" w:eastAsia="Consolas" w:hAnsi="Consolas"/>
          <w:color w:val="8B1A1A"/>
          <w:sz w:val="14"/>
        </w:rPr>
        <w:t>'[api] Starting API anyway; /api/health will report db: connected=false'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server = app.listen(env.port, () =&gt;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`[api] RakshaSafe backend listening on http://localhost:${</w:t>
      </w:r>
      <w:r>
        <w:rPr>
          <w:rFonts w:ascii="Consolas" w:eastAsia="Consolas" w:hAnsi="Consolas"/>
          <w:color w:val="000000"/>
          <w:sz w:val="14"/>
        </w:rPr>
        <w:t>env.port</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shutdown = </w:t>
      </w:r>
      <w:r>
        <w:rPr>
          <w:rFonts w:ascii="Consolas" w:eastAsia="Consolas" w:hAnsi="Consolas"/>
          <w:b/>
          <w:color w:val="0000FF"/>
          <w:sz w:val="14"/>
        </w:rPr>
        <w:t>async</w:t>
      </w:r>
      <w:r>
        <w:rPr>
          <w:rFonts w:ascii="Consolas" w:eastAsia="Consolas" w:hAnsi="Consolas"/>
          <w:color w:val="000000"/>
          <w:sz w:val="14"/>
        </w:rPr>
        <w:t xml:space="preserve"> (signal: </w:t>
      </w:r>
      <w:r>
        <w:rPr>
          <w:rFonts w:ascii="Consolas" w:eastAsia="Consolas" w:hAnsi="Consolas"/>
          <w:b/>
          <w:color w:val="008080"/>
          <w:sz w:val="14"/>
        </w:rPr>
        <w:t>string</w:t>
      </w:r>
      <w:r>
        <w:rPr>
          <w:rFonts w:ascii="Consolas" w:eastAsia="Consolas" w:hAnsi="Consolas"/>
          <w:color w:val="000000"/>
          <w:sz w:val="14"/>
        </w:rPr>
        <w:t>) =&gt;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`[api] ${</w:t>
      </w:r>
      <w:r>
        <w:rPr>
          <w:rFonts w:ascii="Consolas" w:eastAsia="Consolas" w:hAnsi="Consolas"/>
          <w:color w:val="000000"/>
          <w:sz w:val="14"/>
        </w:rPr>
        <w:t>signal</w:t>
      </w:r>
      <w:r>
        <w:rPr>
          <w:rFonts w:ascii="Consolas" w:eastAsia="Consolas" w:hAnsi="Consolas"/>
          <w:color w:val="8B1A1A"/>
          <w:sz w:val="14"/>
        </w:rPr>
        <w:t>} received, shutting down...`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server.close(</w:t>
      </w:r>
      <w:r>
        <w:rPr>
          <w:rFonts w:ascii="Consolas" w:eastAsia="Consolas" w:hAnsi="Consolas"/>
          <w:b/>
          <w:color w:val="0000FF"/>
          <w:sz w:val="14"/>
        </w:rPr>
        <w:t>async</w:t>
      </w:r>
      <w:r>
        <w:rPr>
          <w:rFonts w:ascii="Consolas" w:eastAsia="Consolas" w:hAnsi="Consolas"/>
          <w:color w:val="000000"/>
          <w:sz w:val="14"/>
        </w:rPr>
        <w:t xml:space="preserve"> () =&gt;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disconnectDatabase()</w:t>
      </w:r>
      <w:r>
        <w:rPr>
          <w:rFonts w:ascii="Consolas" w:eastAsia="Consolas" w:hAnsi="Consolas"/>
          <w:sz w:val="14"/>
        </w:rPr>
        <w:br/>
      </w:r>
      <w:r>
        <w:rPr>
          <w:rFonts w:ascii="Consolas" w:eastAsia="Consolas" w:hAnsi="Consolas"/>
          <w:color w:val="000000"/>
          <w:sz w:val="14"/>
        </w:rPr>
        <w:t xml:space="preserve">      process.exit(</w:t>
      </w:r>
      <w:r>
        <w:rPr>
          <w:rFonts w:ascii="Consolas" w:eastAsia="Consolas" w:hAnsi="Consolas"/>
          <w:color w:val="008000"/>
          <w:sz w:val="14"/>
        </w:rPr>
        <w:t>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process.on(</w:t>
      </w:r>
      <w:r>
        <w:rPr>
          <w:rFonts w:ascii="Consolas" w:eastAsia="Consolas" w:hAnsi="Consolas"/>
          <w:color w:val="8B1A1A"/>
          <w:sz w:val="14"/>
        </w:rPr>
        <w:t>'SIGINT'</w:t>
      </w:r>
      <w:r>
        <w:rPr>
          <w:rFonts w:ascii="Consolas" w:eastAsia="Consolas" w:hAnsi="Consolas"/>
          <w:color w:val="000000"/>
          <w:sz w:val="14"/>
        </w:rPr>
        <w:t>, () =&gt; void shutdown(</w:t>
      </w:r>
      <w:r>
        <w:rPr>
          <w:rFonts w:ascii="Consolas" w:eastAsia="Consolas" w:hAnsi="Consolas"/>
          <w:color w:val="8B1A1A"/>
          <w:sz w:val="14"/>
        </w:rPr>
        <w:t>'SIGINT'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process.on(</w:t>
      </w:r>
      <w:r>
        <w:rPr>
          <w:rFonts w:ascii="Consolas" w:eastAsia="Consolas" w:hAnsi="Consolas"/>
          <w:color w:val="8B1A1A"/>
          <w:sz w:val="14"/>
        </w:rPr>
        <w:t>'SIGTERM'</w:t>
      </w:r>
      <w:r>
        <w:rPr>
          <w:rFonts w:ascii="Consolas" w:eastAsia="Consolas" w:hAnsi="Consolas"/>
          <w:color w:val="000000"/>
          <w:sz w:val="14"/>
        </w:rPr>
        <w:t>, () =&gt; void shutdown(</w:t>
      </w:r>
      <w:r>
        <w:rPr>
          <w:rFonts w:ascii="Consolas" w:eastAsia="Consolas" w:hAnsi="Consolas"/>
          <w:color w:val="8B1A1A"/>
          <w:sz w:val="14"/>
        </w:rPr>
        <w:t>'SIGTERM'</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(4 more lines in file) ...</w:t>
      </w:r>
      <w:r>
        <w:rPr>
          <w:rFonts w:ascii="Consolas" w:eastAsia="Consolas" w:hAnsi="Consolas"/>
          <w:sz w:val="14"/>
        </w:rPr>
        <w:br/>
      </w:r>
    </w:p>
    <w:p w14:paraId="4D91DF01" w14:textId="77777777" w:rsidR="00B9406A" w:rsidRDefault="00B9406A" w:rsidP="00B9406A">
      <w:pPr>
        <w:spacing w:before="80" w:after="40" w:line="360" w:lineRule="auto"/>
      </w:pPr>
      <w:r>
        <w:rPr>
          <w:b/>
          <w:color w:val="666666"/>
          <w:sz w:val="18"/>
        </w:rPr>
        <w:t>Source file  : backend/src/app.ts</w:t>
      </w:r>
    </w:p>
    <w:p w14:paraId="7024F5CA"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cors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'cors'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express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env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'./config/env.js'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notFound, errorHandler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'./middleware/error.js'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routes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'./routes/index.js'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createApp()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app = express()</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Do not fingerprint the framework in responses.</w:t>
      </w:r>
      <w:r>
        <w:rPr>
          <w:rFonts w:ascii="Consolas" w:eastAsia="Consolas" w:hAnsi="Consolas"/>
          <w:sz w:val="14"/>
        </w:rPr>
        <w:br/>
      </w:r>
      <w:r>
        <w:rPr>
          <w:rFonts w:ascii="Consolas" w:eastAsia="Consolas" w:hAnsi="Consolas"/>
          <w:color w:val="000000"/>
          <w:sz w:val="14"/>
        </w:rPr>
        <w:t xml:space="preserve">  app.disable(</w:t>
      </w:r>
      <w:r>
        <w:rPr>
          <w:rFonts w:ascii="Consolas" w:eastAsia="Consolas" w:hAnsi="Consolas"/>
          <w:color w:val="8B1A1A"/>
          <w:sz w:val="14"/>
        </w:rPr>
        <w:t>'x-powered-by'</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app.use(</w:t>
      </w:r>
      <w:r>
        <w:rPr>
          <w:rFonts w:ascii="Consolas" w:eastAsia="Consolas" w:hAnsi="Consolas"/>
          <w:sz w:val="14"/>
        </w:rPr>
        <w:br/>
      </w:r>
      <w:r>
        <w:rPr>
          <w:rFonts w:ascii="Consolas" w:eastAsia="Consolas" w:hAnsi="Consolas"/>
          <w:color w:val="000000"/>
          <w:sz w:val="14"/>
        </w:rPr>
        <w:t xml:space="preserve">    cors({</w:t>
      </w:r>
      <w:r>
        <w:rPr>
          <w:rFonts w:ascii="Consolas" w:eastAsia="Consolas" w:hAnsi="Consolas"/>
          <w:sz w:val="14"/>
        </w:rPr>
        <w:br/>
      </w:r>
      <w:r>
        <w:rPr>
          <w:rFonts w:ascii="Consolas" w:eastAsia="Consolas" w:hAnsi="Consolas"/>
          <w:color w:val="000000"/>
          <w:sz w:val="14"/>
        </w:rPr>
        <w:t xml:space="preserve">      origin: </w:t>
      </w:r>
      <w:r>
        <w:rPr>
          <w:rFonts w:ascii="Consolas" w:eastAsia="Consolas" w:hAnsi="Consolas"/>
          <w:b/>
          <w:color w:val="008080"/>
          <w:sz w:val="14"/>
        </w:rPr>
        <w:t>env.corsOrigins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credentials: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app.use(express.json({ limit: </w:t>
      </w:r>
      <w:r>
        <w:rPr>
          <w:rFonts w:ascii="Consolas" w:eastAsia="Consolas" w:hAnsi="Consolas"/>
          <w:color w:val="8B1A1A"/>
          <w:sz w:val="14"/>
        </w:rPr>
        <w:t>'1mb'</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app.use(express.urlencoded({ extended: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lastRenderedPageBreak/>
        <w:t xml:space="preserve">  app.get(</w:t>
      </w:r>
      <w:r>
        <w:rPr>
          <w:rFonts w:ascii="Consolas" w:eastAsia="Consolas" w:hAnsi="Consolas"/>
          <w:color w:val="8B1A1A"/>
          <w:sz w:val="14"/>
        </w:rPr>
        <w:t>'/'</w:t>
      </w:r>
      <w:r>
        <w:rPr>
          <w:rFonts w:ascii="Consolas" w:eastAsia="Consolas" w:hAnsi="Consolas"/>
          <w:color w:val="000000"/>
          <w:sz w:val="14"/>
        </w:rPr>
        <w:t>, (_req, res) =&gt; {</w:t>
      </w:r>
      <w:r>
        <w:rPr>
          <w:rFonts w:ascii="Consolas" w:eastAsia="Consolas" w:hAnsi="Consolas"/>
          <w:sz w:val="14"/>
        </w:rPr>
        <w:br/>
      </w:r>
      <w:r>
        <w:rPr>
          <w:rFonts w:ascii="Consolas" w:eastAsia="Consolas" w:hAnsi="Consolas"/>
          <w:color w:val="000000"/>
          <w:sz w:val="14"/>
        </w:rPr>
        <w:t xml:space="preserve">    res.json({</w:t>
      </w:r>
      <w:r>
        <w:rPr>
          <w:rFonts w:ascii="Consolas" w:eastAsia="Consolas" w:hAnsi="Consolas"/>
          <w:sz w:val="14"/>
        </w:rPr>
        <w:br/>
      </w:r>
      <w:r>
        <w:rPr>
          <w:rFonts w:ascii="Consolas" w:eastAsia="Consolas" w:hAnsi="Consolas"/>
          <w:color w:val="000000"/>
          <w:sz w:val="14"/>
        </w:rPr>
        <w:t xml:space="preserve">      service: </w:t>
      </w:r>
      <w:r>
        <w:rPr>
          <w:rFonts w:ascii="Consolas" w:eastAsia="Consolas" w:hAnsi="Consolas"/>
          <w:color w:val="8B1A1A"/>
          <w:sz w:val="14"/>
        </w:rPr>
        <w:t>'RakshaSafe API'</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version: </w:t>
      </w:r>
      <w:r>
        <w:rPr>
          <w:rFonts w:ascii="Consolas" w:eastAsia="Consolas" w:hAnsi="Consolas"/>
          <w:color w:val="8B1A1A"/>
          <w:sz w:val="14"/>
        </w:rPr>
        <w:t>'0.1.0'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docs: </w:t>
      </w:r>
      <w:r>
        <w:rPr>
          <w:rFonts w:ascii="Consolas" w:eastAsia="Consolas" w:hAnsi="Consolas"/>
          <w:color w:val="8B1A1A"/>
          <w:sz w:val="14"/>
        </w:rPr>
        <w:t>'/api/health'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app.use(</w:t>
      </w:r>
      <w:r>
        <w:rPr>
          <w:rFonts w:ascii="Consolas" w:eastAsia="Consolas" w:hAnsi="Consolas"/>
          <w:color w:val="8B1A1A"/>
          <w:sz w:val="14"/>
        </w:rPr>
        <w:t>'/api'</w:t>
      </w:r>
      <w:r>
        <w:rPr>
          <w:rFonts w:ascii="Consolas" w:eastAsia="Consolas" w:hAnsi="Consolas"/>
          <w:color w:val="000000"/>
          <w:sz w:val="14"/>
        </w:rPr>
        <w:t>, routes)</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app.use(notFound)</w:t>
      </w:r>
      <w:r>
        <w:rPr>
          <w:rFonts w:ascii="Consolas" w:eastAsia="Consolas" w:hAnsi="Consolas"/>
          <w:sz w:val="14"/>
        </w:rPr>
        <w:br/>
      </w:r>
      <w:r>
        <w:rPr>
          <w:rFonts w:ascii="Consolas" w:eastAsia="Consolas" w:hAnsi="Consolas"/>
          <w:color w:val="000000"/>
          <w:sz w:val="14"/>
        </w:rPr>
        <w:t xml:space="preserve">  app.use(errorHandler)</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app</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p>
    <w:p w14:paraId="54F62AB6" w14:textId="77777777" w:rsidR="00B9406A" w:rsidRDefault="00B9406A" w:rsidP="00B9406A">
      <w:pPr>
        <w:shd w:val="clear" w:color="auto" w:fill="F2F2F2"/>
        <w:spacing w:before="40" w:after="80" w:line="240" w:lineRule="auto"/>
        <w:ind w:left="113" w:right="113"/>
      </w:pPr>
      <w:r>
        <w:rPr>
          <w:rFonts w:ascii="Consolas" w:eastAsia="Consolas" w:hAnsi="Consolas"/>
          <w:color w:val="000000"/>
          <w:sz w:val="14"/>
        </w:rPr>
        <w:t>C:\Users\SAI\Desktop\Raksha&gt; npm run dev --prefix backend</w:t>
      </w:r>
      <w:r>
        <w:rPr>
          <w:rFonts w:ascii="Consolas" w:eastAsia="Consolas" w:hAnsi="Consolas"/>
          <w:color w:val="000000"/>
          <w:sz w:val="14"/>
        </w:rPr>
        <w:br/>
      </w:r>
      <w:r>
        <w:rPr>
          <w:rFonts w:ascii="Consolas" w:eastAsia="Consolas" w:hAnsi="Consolas"/>
          <w:color w:val="000000"/>
          <w:sz w:val="14"/>
        </w:rPr>
        <w:br/>
        <w:t>&gt; backend@1.0.0 dev</w:t>
      </w:r>
      <w:r>
        <w:rPr>
          <w:rFonts w:ascii="Consolas" w:eastAsia="Consolas" w:hAnsi="Consolas"/>
          <w:color w:val="000000"/>
          <w:sz w:val="14"/>
        </w:rPr>
        <w:br/>
        <w:t>&gt; tsx watch src/server.ts</w:t>
      </w:r>
      <w:r>
        <w:rPr>
          <w:rFonts w:ascii="Consolas" w:eastAsia="Consolas" w:hAnsi="Consolas"/>
          <w:color w:val="000000"/>
          <w:sz w:val="14"/>
        </w:rPr>
        <w:br/>
      </w:r>
      <w:r>
        <w:rPr>
          <w:rFonts w:ascii="Consolas" w:eastAsia="Consolas" w:hAnsi="Consolas"/>
          <w:color w:val="000000"/>
          <w:sz w:val="14"/>
        </w:rPr>
        <w:br/>
        <w:t>[server] MongoDB connected: raksha_cluster :: state=1 connected=true</w:t>
      </w:r>
      <w:r>
        <w:rPr>
          <w:rFonts w:ascii="Consolas" w:eastAsia="Consolas" w:hAnsi="Consolas"/>
          <w:color w:val="000000"/>
          <w:sz w:val="14"/>
        </w:rPr>
        <w:br/>
        <w:t>[server] AI service base URL    : http://localhost:8000</w:t>
      </w:r>
      <w:r>
        <w:rPr>
          <w:rFonts w:ascii="Consolas" w:eastAsia="Consolas" w:hAnsi="Consolas"/>
          <w:color w:val="000000"/>
          <w:sz w:val="14"/>
        </w:rPr>
        <w:br/>
        <w:t>[server] Listening on port 5000 : http://localhost:5000</w:t>
      </w:r>
      <w:r>
        <w:rPr>
          <w:rFonts w:ascii="Consolas" w:eastAsia="Consolas" w:hAnsi="Consolas"/>
          <w:color w:val="000000"/>
          <w:sz w:val="14"/>
        </w:rPr>
        <w:br/>
        <w:t>[server] Health check -&gt; GET /api/health 200</w:t>
      </w:r>
    </w:p>
    <w:p w14:paraId="02D16A5A" w14:textId="77777777" w:rsidR="00B9406A" w:rsidRDefault="00B9406A" w:rsidP="00B9406A">
      <w:pPr>
        <w:spacing w:after="160" w:line="360" w:lineRule="auto"/>
        <w:jc w:val="center"/>
      </w:pPr>
      <w:r>
        <w:rPr>
          <w:i/>
          <w:color w:val="666666"/>
          <w:sz w:val="17"/>
        </w:rPr>
        <w:t>Terminal: real startup log of the running backend.</w:t>
      </w:r>
    </w:p>
    <w:p w14:paraId="36E9B731" w14:textId="77777777" w:rsidR="00B9406A" w:rsidRDefault="00B9406A" w:rsidP="00B9406A">
      <w:pPr>
        <w:spacing w:before="60" w:after="20"/>
        <w:jc w:val="center"/>
      </w:pPr>
      <w:r>
        <w:rPr>
          <w:noProof/>
        </w:rPr>
        <w:drawing>
          <wp:inline distT="0" distB="0" distL="0" distR="0" wp14:anchorId="7C3EF49D" wp14:editId="163B367B">
            <wp:extent cx="43776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app-load.png"/>
                    <pic:cNvPicPr/>
                  </pic:nvPicPr>
                  <pic:blipFill>
                    <a:blip r:embed="rId47"/>
                    <a:stretch>
                      <a:fillRect/>
                    </a:stretch>
                  </pic:blipFill>
                  <pic:spPr>
                    <a:xfrm>
                      <a:off x="0" y="0"/>
                      <a:ext cx="4377600" cy="3420000"/>
                    </a:xfrm>
                    <a:prstGeom prst="rect">
                      <a:avLst/>
                    </a:prstGeom>
                  </pic:spPr>
                </pic:pic>
              </a:graphicData>
            </a:graphic>
          </wp:inline>
        </w:drawing>
      </w:r>
    </w:p>
    <w:p w14:paraId="3F25AAFE" w14:textId="6196B680" w:rsidR="00B9406A" w:rsidRDefault="00B9406A" w:rsidP="00B9406A">
      <w:pPr>
        <w:spacing w:after="160" w:line="360" w:lineRule="auto"/>
        <w:jc w:val="center"/>
      </w:pPr>
      <w:r>
        <w:rPr>
          <w:i/>
          <w:color w:val="666666"/>
          <w:sz w:val="18"/>
        </w:rPr>
        <w:t xml:space="preserve">Figure 5.1  </w:t>
      </w:r>
    </w:p>
    <w:p w14:paraId="231DBB1A" w14:textId="181F6F4E"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.2 Environment and Database Configuration</w:t>
      </w:r>
    </w:p>
    <w:p w14:paraId="469F8C57" w14:textId="77777777" w:rsidR="00B9406A" w:rsidRDefault="00B9406A" w:rsidP="00B9406A">
      <w:pPr>
        <w:spacing w:after="80" w:line="360" w:lineRule="auto"/>
      </w:pPr>
      <w:r>
        <w:rPr>
          <w:color w:val="000000"/>
        </w:rPr>
        <w:t>Environment values (port, URIs, secrets) are read from .env and validated at startup, so a missing value fails fast. The database module opens the Mongoose connection and only then lets the server begin listening.</w:t>
      </w:r>
    </w:p>
    <w:p w14:paraId="71D7D2C6" w14:textId="77777777" w:rsidR="00B9406A" w:rsidRDefault="00B9406A" w:rsidP="00B9406A">
      <w:pPr>
        <w:spacing w:before="80" w:after="40" w:line="360" w:lineRule="auto"/>
      </w:pPr>
      <w:r>
        <w:rPr>
          <w:b/>
          <w:color w:val="666666"/>
          <w:sz w:val="18"/>
        </w:rPr>
        <w:t>Source file  : backend/src/config/env.ts</w:t>
      </w:r>
    </w:p>
    <w:p w14:paraId="7FBDE8B7"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8B1A1A"/>
          <w:sz w:val="14"/>
        </w:rPr>
        <w:t>'dotenv/config'</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required(name: </w:t>
      </w:r>
      <w:r>
        <w:rPr>
          <w:rFonts w:ascii="Consolas" w:eastAsia="Consolas" w:hAnsi="Consolas"/>
          <w:b/>
          <w:color w:val="008080"/>
          <w:sz w:val="14"/>
        </w:rPr>
        <w:t>string</w:t>
      </w:r>
      <w:r>
        <w:rPr>
          <w:rFonts w:ascii="Consolas" w:eastAsia="Consolas" w:hAnsi="Consolas"/>
          <w:color w:val="000000"/>
          <w:sz w:val="14"/>
        </w:rPr>
        <w:t xml:space="preserve">, fallback: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process.env[name] ?? fallback</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lastRenderedPageBreak/>
        <w:br/>
      </w:r>
      <w:r>
        <w:rPr>
          <w:rFonts w:ascii="Consolas" w:eastAsia="Consolas" w:hAnsi="Consolas"/>
          <w:i/>
          <w:color w:val="008000"/>
          <w:sz w:val="14"/>
        </w:rPr>
        <w:t>/** Refuse to boot in production with a placeholder or missing secret key.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requiredSecret(name: </w:t>
      </w:r>
      <w:r>
        <w:rPr>
          <w:rFonts w:ascii="Consolas" w:eastAsia="Consolas" w:hAnsi="Consolas"/>
          <w:b/>
          <w:color w:val="008080"/>
          <w:sz w:val="14"/>
        </w:rPr>
        <w:t>string</w:t>
      </w:r>
      <w:r>
        <w:rPr>
          <w:rFonts w:ascii="Consolas" w:eastAsia="Consolas" w:hAnsi="Consolas"/>
          <w:color w:val="000000"/>
          <w:sz w:val="14"/>
        </w:rPr>
        <w:t xml:space="preserve">, devFallback: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value = process.env[name]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(value !== </w:t>
      </w:r>
      <w:r>
        <w:rPr>
          <w:rFonts w:ascii="Consolas" w:eastAsia="Consolas" w:hAnsi="Consolas"/>
          <w:b/>
          <w:color w:val="FF8000"/>
          <w:sz w:val="14"/>
        </w:rPr>
        <w:t>undefined</w:t>
      </w:r>
      <w:r>
        <w:rPr>
          <w:rFonts w:ascii="Consolas" w:eastAsia="Consolas" w:hAnsi="Consolas"/>
          <w:color w:val="000000"/>
          <w:sz w:val="14"/>
        </w:rPr>
        <w:t xml:space="preserve"> &amp;&amp; value.trim() !== </w:t>
      </w:r>
      <w:r>
        <w:rPr>
          <w:rFonts w:ascii="Consolas" w:eastAsia="Consolas" w:hAnsi="Consolas"/>
          <w:color w:val="8B1A1A"/>
          <w:sz w:val="14"/>
        </w:rPr>
        <w:t>''</w:t>
      </w:r>
      <w:r>
        <w:rPr>
          <w:rFonts w:ascii="Consolas" w:eastAsia="Consolas" w:hAnsi="Consolas"/>
          <w:color w:val="000000"/>
          <w:sz w:val="14"/>
        </w:rPr>
        <w:t xml:space="preserve"> &amp;&amp; value !== devFallback)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isProd = process.env.NODE_ENV === </w:t>
      </w:r>
      <w:r>
        <w:rPr>
          <w:rFonts w:ascii="Consolas" w:eastAsia="Consolas" w:hAnsi="Consolas"/>
          <w:color w:val="8B1A1A"/>
          <w:sz w:val="14"/>
        </w:rPr>
        <w:t>'production'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(isProd)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throw</w:t>
      </w:r>
      <w:r>
        <w:rPr>
          <w:rFonts w:ascii="Consolas" w:eastAsia="Consolas" w:hAnsi="Consolas"/>
          <w:color w:val="000000"/>
          <w:sz w:val="14"/>
        </w:rPr>
        <w:t xml:space="preserve"> new </w:t>
      </w:r>
      <w:r>
        <w:rPr>
          <w:rFonts w:ascii="Consolas" w:eastAsia="Consolas" w:hAnsi="Consolas"/>
          <w:color w:val="8B008B"/>
          <w:sz w:val="14"/>
        </w:rPr>
        <w:t>Error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`Missing ${</w:t>
      </w:r>
      <w:r>
        <w:rPr>
          <w:rFonts w:ascii="Consolas" w:eastAsia="Consolas" w:hAnsi="Consolas"/>
          <w:color w:val="000000"/>
          <w:sz w:val="14"/>
        </w:rPr>
        <w:t>name</w:t>
      </w:r>
      <w:r>
        <w:rPr>
          <w:rFonts w:ascii="Consolas" w:eastAsia="Consolas" w:hAnsi="Consolas"/>
          <w:color w:val="8B1A1A"/>
          <w:sz w:val="14"/>
        </w:rPr>
        <w:t>}. Set a real value in the environment (NODE_ENV=production refuses the development fallback).`</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value &amp;&amp; value.trim() !== </w:t>
      </w:r>
      <w:r>
        <w:rPr>
          <w:rFonts w:ascii="Consolas" w:eastAsia="Consolas" w:hAnsi="Consolas"/>
          <w:color w:val="8B1A1A"/>
          <w:sz w:val="14"/>
        </w:rPr>
        <w:t>''</w:t>
      </w:r>
      <w:r>
        <w:rPr>
          <w:rFonts w:ascii="Consolas" w:eastAsia="Consolas" w:hAnsi="Consolas"/>
          <w:color w:val="000000"/>
          <w:sz w:val="14"/>
        </w:rPr>
        <w:t xml:space="preserve"> ? value : </w:t>
      </w:r>
      <w:r>
        <w:rPr>
          <w:rFonts w:ascii="Consolas" w:eastAsia="Consolas" w:hAnsi="Consolas"/>
          <w:b/>
          <w:color w:val="008080"/>
          <w:sz w:val="14"/>
        </w:rPr>
        <w:t>devFallback</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positiveNumber(name: </w:t>
      </w:r>
      <w:r>
        <w:rPr>
          <w:rFonts w:ascii="Consolas" w:eastAsia="Consolas" w:hAnsi="Consolas"/>
          <w:b/>
          <w:color w:val="008080"/>
          <w:sz w:val="14"/>
        </w:rPr>
        <w:t>string</w:t>
      </w:r>
      <w:r>
        <w:rPr>
          <w:rFonts w:ascii="Consolas" w:eastAsia="Consolas" w:hAnsi="Consolas"/>
          <w:color w:val="000000"/>
          <w:sz w:val="14"/>
        </w:rPr>
        <w:t xml:space="preserve">, fallback: </w:t>
      </w:r>
      <w:r>
        <w:rPr>
          <w:rFonts w:ascii="Consolas" w:eastAsia="Consolas" w:hAnsi="Consolas"/>
          <w:b/>
          <w:color w:val="008080"/>
          <w:sz w:val="14"/>
        </w:rPr>
        <w:t>number</w:t>
      </w:r>
      <w:r>
        <w:rPr>
          <w:rFonts w:ascii="Consolas" w:eastAsia="Consolas" w:hAnsi="Consolas"/>
          <w:color w:val="000000"/>
          <w:sz w:val="14"/>
        </w:rPr>
        <w:t xml:space="preserve">): </w:t>
      </w:r>
      <w:r>
        <w:rPr>
          <w:rFonts w:ascii="Consolas" w:eastAsia="Consolas" w:hAnsi="Consolas"/>
          <w:b/>
          <w:color w:val="008080"/>
          <w:sz w:val="14"/>
        </w:rPr>
        <w:t>number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raw = process.env[name]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(raw === </w:t>
      </w:r>
      <w:r>
        <w:rPr>
          <w:rFonts w:ascii="Consolas" w:eastAsia="Consolas" w:hAnsi="Consolas"/>
          <w:b/>
          <w:color w:val="FF8000"/>
          <w:sz w:val="14"/>
        </w:rPr>
        <w:t>undefined</w:t>
      </w:r>
      <w:r>
        <w:rPr>
          <w:rFonts w:ascii="Consolas" w:eastAsia="Consolas" w:hAnsi="Consolas"/>
          <w:color w:val="000000"/>
          <w:sz w:val="14"/>
        </w:rPr>
        <w:t xml:space="preserve"> || raw.trim() === </w:t>
      </w:r>
      <w:r>
        <w:rPr>
          <w:rFonts w:ascii="Consolas" w:eastAsia="Consolas" w:hAnsi="Consolas"/>
          <w:color w:val="8B1A1A"/>
          <w:sz w:val="14"/>
        </w:rPr>
        <w:t>''</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fallback</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parsed = </w:t>
      </w:r>
      <w:r>
        <w:rPr>
          <w:rFonts w:ascii="Consolas" w:eastAsia="Consolas" w:hAnsi="Consolas"/>
          <w:color w:val="008080"/>
          <w:sz w:val="14"/>
        </w:rPr>
        <w:t>Number</w:t>
      </w:r>
      <w:r>
        <w:rPr>
          <w:rFonts w:ascii="Consolas" w:eastAsia="Consolas" w:hAnsi="Consolas"/>
          <w:color w:val="000000"/>
          <w:sz w:val="14"/>
        </w:rPr>
        <w:t>(raw.trim())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isFinite</w:t>
      </w:r>
      <w:r>
        <w:rPr>
          <w:rFonts w:ascii="Consolas" w:eastAsia="Consolas" w:hAnsi="Consolas"/>
          <w:color w:val="000000"/>
          <w:sz w:val="14"/>
        </w:rPr>
        <w:t xml:space="preserve">(parsed) || parsed &lt;= </w:t>
      </w:r>
      <w:r>
        <w:rPr>
          <w:rFonts w:ascii="Consolas" w:eastAsia="Consolas" w:hAnsi="Consolas"/>
          <w:color w:val="008000"/>
          <w:sz w:val="14"/>
        </w:rPr>
        <w:t>0</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fallback</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parsed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(35 more lines in file) ...</w:t>
      </w:r>
      <w:r>
        <w:rPr>
          <w:rFonts w:ascii="Consolas" w:eastAsia="Consolas" w:hAnsi="Consolas"/>
          <w:sz w:val="14"/>
        </w:rPr>
        <w:br/>
      </w:r>
    </w:p>
    <w:p w14:paraId="3395BF2C" w14:textId="77777777" w:rsidR="00B9406A" w:rsidRDefault="00B9406A" w:rsidP="00B9406A">
      <w:pPr>
        <w:spacing w:before="80" w:after="40" w:line="360" w:lineRule="auto"/>
      </w:pPr>
      <w:r>
        <w:rPr>
          <w:b/>
          <w:color w:val="666666"/>
          <w:sz w:val="18"/>
        </w:rPr>
        <w:t>Source file  : backend/src/config/db.ts</w:t>
      </w:r>
    </w:p>
    <w:p w14:paraId="12D3DD3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env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'./env.js'</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Server selection must tolerate a waking cloud cluster. A free-tier Atlas</w:t>
      </w:r>
      <w:r>
        <w:rPr>
          <w:rFonts w:ascii="Consolas" w:eastAsia="Consolas" w:hAnsi="Consolas"/>
          <w:sz w:val="14"/>
        </w:rPr>
        <w:br/>
      </w:r>
      <w:r>
        <w:rPr>
          <w:rFonts w:ascii="Consolas" w:eastAsia="Consolas" w:hAnsi="Consolas"/>
          <w:i/>
          <w:color w:val="008000"/>
          <w:sz w:val="14"/>
        </w:rPr>
        <w:t>// cluster that was paused/idle can take several seconds to accept the first</w:t>
      </w:r>
      <w:r>
        <w:rPr>
          <w:rFonts w:ascii="Consolas" w:eastAsia="Consolas" w:hAnsi="Consolas"/>
          <w:sz w:val="14"/>
        </w:rPr>
        <w:br/>
      </w:r>
      <w:r>
        <w:rPr>
          <w:rFonts w:ascii="Consolas" w:eastAsia="Consolas" w:hAnsi="Consolas"/>
          <w:i/>
          <w:color w:val="008000"/>
          <w:sz w:val="14"/>
        </w:rPr>
        <w:t>// connection, so a tight timeout makes startup fail even though the cluster</w:t>
      </w:r>
      <w:r>
        <w:rPr>
          <w:rFonts w:ascii="Consolas" w:eastAsia="Consolas" w:hAnsi="Consolas"/>
          <w:sz w:val="14"/>
        </w:rPr>
        <w:br/>
      </w:r>
      <w:r>
        <w:rPr>
          <w:rFonts w:ascii="Consolas" w:eastAsia="Consolas" w:hAnsi="Consolas"/>
          <w:i/>
          <w:color w:val="008000"/>
          <w:sz w:val="14"/>
        </w:rPr>
        <w:t>// becomes reachable moments later.</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SERVER_SELECTION_TIMEOUT_MS = </w:t>
      </w:r>
      <w:r>
        <w:rPr>
          <w:rFonts w:ascii="Consolas" w:eastAsia="Consolas" w:hAnsi="Consolas"/>
          <w:color w:val="008000"/>
          <w:sz w:val="14"/>
        </w:rPr>
        <w:t>10</w:t>
      </w:r>
      <w:r>
        <w:rPr>
          <w:rFonts w:ascii="Consolas" w:eastAsia="Consolas" w:hAnsi="Consolas"/>
          <w:color w:val="000000"/>
          <w:sz w:val="14"/>
        </w:rPr>
        <w:t>_000</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Bounded backoff for background reconnection attempts after an initial</w:t>
      </w:r>
      <w:r>
        <w:rPr>
          <w:rFonts w:ascii="Consolas" w:eastAsia="Consolas" w:hAnsi="Consolas"/>
          <w:sz w:val="14"/>
        </w:rPr>
        <w:br/>
      </w:r>
      <w:r>
        <w:rPr>
          <w:rFonts w:ascii="Consolas" w:eastAsia="Consolas" w:hAnsi="Consolas"/>
          <w:i/>
          <w:color w:val="008000"/>
          <w:sz w:val="14"/>
        </w:rPr>
        <w:t>// connection failure. The API stays up and `requireDb` keeps rejecting</w:t>
      </w:r>
      <w:r>
        <w:rPr>
          <w:rFonts w:ascii="Consolas" w:eastAsia="Consolas" w:hAnsi="Consolas"/>
          <w:sz w:val="14"/>
        </w:rPr>
        <w:br/>
      </w:r>
      <w:r>
        <w:rPr>
          <w:rFonts w:ascii="Consolas" w:eastAsia="Consolas" w:hAnsi="Consolas"/>
          <w:i/>
          <w:color w:val="008000"/>
          <w:sz w:val="14"/>
        </w:rPr>
        <w:t>// DB-dependent requests until one of these attempts succeeds, so readiness</w:t>
      </w:r>
      <w:r>
        <w:rPr>
          <w:rFonts w:ascii="Consolas" w:eastAsia="Consolas" w:hAnsi="Consolas"/>
          <w:sz w:val="14"/>
        </w:rPr>
        <w:br/>
      </w:r>
      <w:r>
        <w:rPr>
          <w:rFonts w:ascii="Consolas" w:eastAsia="Consolas" w:hAnsi="Consolas"/>
          <w:i/>
          <w:color w:val="008000"/>
          <w:sz w:val="14"/>
        </w:rPr>
        <w:t>// recovers without a manual restart.</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RETRY_BASE_DELAY_MS = </w:t>
      </w:r>
      <w:r>
        <w:rPr>
          <w:rFonts w:ascii="Consolas" w:eastAsia="Consolas" w:hAnsi="Consolas"/>
          <w:color w:val="008000"/>
          <w:sz w:val="14"/>
        </w:rPr>
        <w:t>2</w:t>
      </w:r>
      <w:r>
        <w:rPr>
          <w:rFonts w:ascii="Consolas" w:eastAsia="Consolas" w:hAnsi="Consolas"/>
          <w:color w:val="000000"/>
          <w:sz w:val="14"/>
        </w:rPr>
        <w:t>_000</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RETRY_MAX_DELAY_MS = </w:t>
      </w:r>
      <w:r>
        <w:rPr>
          <w:rFonts w:ascii="Consolas" w:eastAsia="Consolas" w:hAnsi="Consolas"/>
          <w:color w:val="008000"/>
          <w:sz w:val="14"/>
        </w:rPr>
        <w:t>15</w:t>
      </w:r>
      <w:r>
        <w:rPr>
          <w:rFonts w:ascii="Consolas" w:eastAsia="Consolas" w:hAnsi="Consolas"/>
          <w:color w:val="000000"/>
          <w:sz w:val="14"/>
        </w:rPr>
        <w:t>_000</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retryAttempt = </w:t>
      </w:r>
      <w:r>
        <w:rPr>
          <w:rFonts w:ascii="Consolas" w:eastAsia="Consolas" w:hAnsi="Consolas"/>
          <w:color w:val="008000"/>
          <w:sz w:val="14"/>
        </w:rPr>
        <w:t>0</w:t>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retryTimer: </w:t>
      </w:r>
      <w:r>
        <w:rPr>
          <w:rFonts w:ascii="Consolas" w:eastAsia="Consolas" w:hAnsi="Consolas"/>
          <w:b/>
          <w:color w:val="008080"/>
          <w:sz w:val="14"/>
        </w:rPr>
        <w:t>NodeJS.Timeout</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tryConnect(): </w:t>
      </w:r>
      <w:r>
        <w:rPr>
          <w:rFonts w:ascii="Consolas" w:eastAsia="Consolas" w:hAnsi="Consolas"/>
          <w:color w:val="008080"/>
          <w:sz w:val="14"/>
        </w:rPr>
        <w:t>Promise</w:t>
      </w:r>
      <w:r>
        <w:rPr>
          <w:rFonts w:ascii="Consolas" w:eastAsia="Consolas" w:hAnsi="Consolas"/>
          <w:color w:val="000000"/>
          <w:sz w:val="14"/>
        </w:rPr>
        <w:t>&lt;</w:t>
      </w:r>
      <w:r>
        <w:rPr>
          <w:rFonts w:ascii="Consolas" w:eastAsia="Consolas" w:hAnsi="Consolas"/>
          <w:b/>
          <w:color w:val="008080"/>
          <w:sz w:val="14"/>
        </w:rPr>
        <w:t>boolean</w:t>
      </w:r>
      <w:r>
        <w:rPr>
          <w:rFonts w:ascii="Consolas" w:eastAsia="Consolas" w:hAnsi="Consolas"/>
          <w:color w:val="000000"/>
          <w:sz w:val="14"/>
        </w:rPr>
        <w:t>&gt;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mongoose.connect(env.mongoUri, { serverSelectionTimeoutMS: </w:t>
      </w:r>
      <w:r>
        <w:rPr>
          <w:rFonts w:ascii="Consolas" w:eastAsia="Consolas" w:hAnsi="Consolas"/>
          <w:b/>
          <w:color w:val="008080"/>
          <w:sz w:val="14"/>
        </w:rPr>
        <w:t>SERVER_SELECTION_TIMEOUT_MS</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`[db] Connected to MongoDB (${</w:t>
      </w:r>
      <w:r>
        <w:rPr>
          <w:rFonts w:ascii="Consolas" w:eastAsia="Consolas" w:hAnsi="Consolas"/>
          <w:color w:val="000000"/>
          <w:sz w:val="14"/>
        </w:rPr>
        <w:t>mongoose.connection.name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retryAttempt = </w:t>
      </w:r>
      <w:r>
        <w:rPr>
          <w:rFonts w:ascii="Consolas" w:eastAsia="Consolas" w:hAnsi="Consolas"/>
          <w:color w:val="008000"/>
          <w:sz w:val="14"/>
        </w:rPr>
        <w:t>0</w:t>
      </w:r>
      <w:r>
        <w:rPr>
          <w:rFonts w:ascii="Consolas" w:eastAsia="Consolas" w:hAnsi="Consolas"/>
          <w:sz w:val="14"/>
        </w:rPr>
        <w:br/>
      </w:r>
      <w:r>
        <w:rPr>
          <w:rFonts w:ascii="Consolas" w:eastAsia="Consolas" w:hAnsi="Consolas"/>
          <w:i/>
          <w:color w:val="008000"/>
          <w:sz w:val="14"/>
        </w:rPr>
        <w:t>// ... listing trimmed (44 more lines in file) ...</w:t>
      </w:r>
      <w:r>
        <w:rPr>
          <w:rFonts w:ascii="Consolas" w:eastAsia="Consolas" w:hAnsi="Consolas"/>
          <w:sz w:val="14"/>
        </w:rPr>
        <w:br/>
      </w:r>
    </w:p>
    <w:p w14:paraId="64DA65D6" w14:textId="0C82AB63"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.3 Authentication and Authorization Middleware</w:t>
      </w:r>
    </w:p>
    <w:p w14:paraId="2981C14C" w14:textId="77777777" w:rsidR="00B9406A" w:rsidRDefault="00B9406A" w:rsidP="00B9406A">
      <w:pPr>
        <w:spacing w:after="80" w:line="360" w:lineRule="auto"/>
      </w:pPr>
      <w:r>
        <w:rPr>
          <w:color w:val="000000"/>
        </w:rPr>
        <w:t>Every protected route runs through this middleware: it verifies the Bearer token, loads the user, attaches req.user and enforces the required role. 403 is returned when the role is insufficient and 401 when no valid token exists.</w:t>
      </w:r>
    </w:p>
    <w:p w14:paraId="71E1526E" w14:textId="77777777" w:rsidR="00B9406A" w:rsidRDefault="00B9406A" w:rsidP="00B9406A">
      <w:pPr>
        <w:spacing w:before="80" w:after="40" w:line="360" w:lineRule="auto"/>
      </w:pPr>
      <w:r>
        <w:rPr>
          <w:b/>
          <w:color w:val="666666"/>
          <w:sz w:val="18"/>
        </w:rPr>
        <w:t>Source file  : backend/src/middleware/auth.ts</w:t>
      </w:r>
    </w:p>
    <w:p w14:paraId="6C242D4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User, UserRole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'../models/User.js'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forbidden,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verifyAuthToken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'../utils/jwt.js'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extractBearerToken(req: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header = req.headers.authorization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(!header)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[scheme, token] = header.split(</w:t>
      </w:r>
      <w:r>
        <w:rPr>
          <w:rFonts w:ascii="Consolas" w:eastAsia="Consolas" w:hAnsi="Consolas"/>
          <w:color w:val="8B1A1A"/>
          <w:sz w:val="14"/>
        </w:rPr>
        <w:t>' '</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(scheme?.toLowerCase() !== </w:t>
      </w:r>
      <w:r>
        <w:rPr>
          <w:rFonts w:ascii="Consolas" w:eastAsia="Consolas" w:hAnsi="Consolas"/>
          <w:color w:val="8B1A1A"/>
          <w:sz w:val="14"/>
        </w:rPr>
        <w:t>'bearer'</w:t>
      </w:r>
      <w:r>
        <w:rPr>
          <w:rFonts w:ascii="Consolas" w:eastAsia="Consolas" w:hAnsi="Consolas"/>
          <w:color w:val="000000"/>
          <w:sz w:val="14"/>
        </w:rPr>
        <w:t xml:space="preserve"> || !token)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token</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lastRenderedPageBreak/>
        <w:t>/**</w:t>
      </w:r>
      <w:r>
        <w:rPr>
          <w:rFonts w:ascii="Consolas" w:eastAsia="Consolas" w:hAnsi="Consolas"/>
          <w:sz w:val="14"/>
        </w:rPr>
        <w:br/>
      </w:r>
      <w:r>
        <w:rPr>
          <w:rFonts w:ascii="Consolas" w:eastAsia="Consolas" w:hAnsi="Consolas"/>
          <w:i/>
          <w:color w:val="008000"/>
          <w:sz w:val="14"/>
        </w:rPr>
        <w:t xml:space="preserve"> * Require a valid JWT and load the account's current state from the</w:t>
      </w:r>
      <w:r>
        <w:rPr>
          <w:rFonts w:ascii="Consolas" w:eastAsia="Consolas" w:hAnsi="Consolas"/>
          <w:sz w:val="14"/>
        </w:rPr>
        <w:br/>
      </w:r>
      <w:r>
        <w:rPr>
          <w:rFonts w:ascii="Consolas" w:eastAsia="Consolas" w:hAnsi="Consolas"/>
          <w:i/>
          <w:color w:val="008000"/>
          <w:sz w:val="14"/>
        </w:rPr>
        <w:t xml:space="preserve"> * database whenever MongoDB is reachable. Deleted or deactivated accounts</w:t>
      </w:r>
      <w:r>
        <w:rPr>
          <w:rFonts w:ascii="Consolas" w:eastAsia="Consolas" w:hAnsi="Consolas"/>
          <w:sz w:val="14"/>
        </w:rPr>
        <w:br/>
      </w:r>
      <w:r>
        <w:rPr>
          <w:rFonts w:ascii="Consolas" w:eastAsia="Consolas" w:hAnsi="Consolas"/>
          <w:i/>
          <w:color w:val="008000"/>
          <w:sz w:val="14"/>
        </w:rPr>
        <w:t xml:space="preserve"> * lose access immediately; role changes take effect on the next request</w:t>
      </w:r>
      <w:r>
        <w:rPr>
          <w:rFonts w:ascii="Consolas" w:eastAsia="Consolas" w:hAnsi="Consolas"/>
          <w:sz w:val="14"/>
        </w:rPr>
        <w:br/>
      </w:r>
      <w:r>
        <w:rPr>
          <w:rFonts w:ascii="Consolas" w:eastAsia="Consolas" w:hAnsi="Consolas"/>
          <w:i/>
          <w:color w:val="008000"/>
          <w:sz w:val="14"/>
        </w:rPr>
        <w:t xml:space="preserve"> * instead of lingering until the token expires. Attaches `{ userId, role }`</w:t>
      </w:r>
      <w:r>
        <w:rPr>
          <w:rFonts w:ascii="Consolas" w:eastAsia="Consolas" w:hAnsi="Consolas"/>
          <w:sz w:val="14"/>
        </w:rPr>
        <w:br/>
      </w:r>
      <w:r>
        <w:rPr>
          <w:rFonts w:ascii="Consolas" w:eastAsia="Consolas" w:hAnsi="Consolas"/>
          <w:i/>
          <w:color w:val="008000"/>
          <w:sz w:val="14"/>
        </w:rPr>
        <w:t xml:space="preserve"> * to `req.auth`, preferring DB state over token claims.</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i/>
          <w:color w:val="008000"/>
          <w:sz w:val="14"/>
        </w:rPr>
        <w:t xml:space="preserve"> * When the database is unreachable the token is still accepted (the same</w:t>
      </w:r>
      <w:r>
        <w:rPr>
          <w:rFonts w:ascii="Consolas" w:eastAsia="Consolas" w:hAnsi="Consolas"/>
          <w:sz w:val="14"/>
        </w:rPr>
        <w:br/>
      </w:r>
      <w:r>
        <w:rPr>
          <w:rFonts w:ascii="Consolas" w:eastAsia="Consolas" w:hAnsi="Consolas"/>
          <w:i/>
          <w:color w:val="008000"/>
          <w:sz w:val="14"/>
        </w:rPr>
        <w:t xml:space="preserve"> * policy as the database-independent OSM/weather/geocode routes); routes</w:t>
      </w:r>
      <w:r>
        <w:rPr>
          <w:rFonts w:ascii="Consolas" w:eastAsia="Consolas" w:hAnsi="Consolas"/>
          <w:sz w:val="14"/>
        </w:rPr>
        <w:br/>
      </w:r>
      <w:r>
        <w:rPr>
          <w:rFonts w:ascii="Consolas" w:eastAsia="Consolas" w:hAnsi="Consolas"/>
          <w:i/>
          <w:color w:val="008000"/>
          <w:sz w:val="14"/>
        </w:rPr>
        <w:t xml:space="preserve"> * that need the database are independently rejected by `requireDb`.</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requireAuth(req: </w:t>
      </w:r>
      <w:r>
        <w:rPr>
          <w:rFonts w:ascii="Consolas" w:eastAsia="Consolas" w:hAnsi="Consolas"/>
          <w:b/>
          <w:color w:val="008080"/>
          <w:sz w:val="14"/>
        </w:rPr>
        <w:t>Request</w:t>
      </w:r>
      <w:r>
        <w:rPr>
          <w:rFonts w:ascii="Consolas" w:eastAsia="Consolas" w:hAnsi="Consolas"/>
          <w:color w:val="000000"/>
          <w:sz w:val="14"/>
        </w:rPr>
        <w:t xml:space="preserve">, _res: </w:t>
      </w:r>
      <w:r>
        <w:rPr>
          <w:rFonts w:ascii="Consolas" w:eastAsia="Consolas" w:hAnsi="Consolas"/>
          <w:b/>
          <w:color w:val="008080"/>
          <w:sz w:val="14"/>
        </w:rPr>
        <w:t>Response</w:t>
      </w:r>
      <w:r>
        <w:rPr>
          <w:rFonts w:ascii="Consolas" w:eastAsia="Consolas" w:hAnsi="Consolas"/>
          <w:color w:val="000000"/>
          <w:sz w:val="14"/>
        </w:rPr>
        <w:t xml:space="preserve">, next: </w:t>
      </w:r>
      <w:r>
        <w:rPr>
          <w:rFonts w:ascii="Consolas" w:eastAsia="Consolas" w:hAnsi="Consolas"/>
          <w:b/>
          <w:color w:val="008080"/>
          <w:sz w:val="14"/>
        </w:rPr>
        <w:t>NextFunction</w:t>
      </w:r>
      <w:r>
        <w:rPr>
          <w:rFonts w:ascii="Consolas" w:eastAsia="Consolas" w:hAnsi="Consolas"/>
          <w:color w:val="000000"/>
          <w:sz w:val="14"/>
        </w:rPr>
        <w:t xml:space="preserve">): </w:t>
      </w:r>
      <w:r>
        <w:rPr>
          <w:rFonts w:ascii="Consolas" w:eastAsia="Consolas" w:hAnsi="Consolas"/>
          <w:color w:val="008080"/>
          <w:sz w:val="14"/>
        </w:rPr>
        <w:t>Promise</w:t>
      </w:r>
      <w:r>
        <w:rPr>
          <w:rFonts w:ascii="Consolas" w:eastAsia="Consolas" w:hAnsi="Consolas"/>
          <w:color w:val="000000"/>
          <w:sz w:val="14"/>
        </w:rPr>
        <w:t>&lt;void&gt;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token = extractBearerToken(req)</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(!token) {</w:t>
      </w:r>
      <w:r>
        <w:rPr>
          <w:rFonts w:ascii="Consolas" w:eastAsia="Consolas" w:hAnsi="Consolas"/>
          <w:sz w:val="14"/>
        </w:rPr>
        <w:br/>
      </w:r>
      <w:r>
        <w:rPr>
          <w:rFonts w:ascii="Consolas" w:eastAsia="Consolas" w:hAnsi="Consolas"/>
          <w:color w:val="000000"/>
          <w:sz w:val="14"/>
        </w:rPr>
        <w:t xml:space="preserve">    next(unauthorized(</w:t>
      </w:r>
      <w:r>
        <w:rPr>
          <w:rFonts w:ascii="Consolas" w:eastAsia="Consolas" w:hAnsi="Consolas"/>
          <w:color w:val="8B1A1A"/>
          <w:sz w:val="14"/>
        </w:rPr>
        <w:t>'Authentication required. Provide a Bearer token.'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payload = verifyAuthToken(token)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(!payload) {</w:t>
      </w:r>
      <w:r>
        <w:rPr>
          <w:rFonts w:ascii="Consolas" w:eastAsia="Consolas" w:hAnsi="Consolas"/>
          <w:sz w:val="14"/>
        </w:rPr>
        <w:br/>
      </w:r>
      <w:r>
        <w:rPr>
          <w:rFonts w:ascii="Consolas" w:eastAsia="Consolas" w:hAnsi="Consolas"/>
          <w:color w:val="000000"/>
          <w:sz w:val="14"/>
        </w:rPr>
        <w:t xml:space="preserve">    next(unauthorized(</w:t>
      </w:r>
      <w:r>
        <w:rPr>
          <w:rFonts w:ascii="Consolas" w:eastAsia="Consolas" w:hAnsi="Consolas"/>
          <w:color w:val="8B1A1A"/>
          <w:sz w:val="14"/>
        </w:rPr>
        <w:t>'Invalid or expired token.'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(mongoose.connection.readyState === </w:t>
      </w:r>
      <w:r>
        <w:rPr>
          <w:rFonts w:ascii="Consolas" w:eastAsia="Consolas" w:hAnsi="Consolas"/>
          <w:color w:val="008000"/>
          <w:sz w:val="14"/>
        </w:rPr>
        <w:t>1</w:t>
      </w:r>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 = </w:t>
      </w:r>
      <w:r>
        <w:rPr>
          <w:rFonts w:ascii="Consolas" w:eastAsia="Consolas" w:hAnsi="Consolas"/>
          <w:b/>
          <w:color w:val="0000FF"/>
          <w:sz w:val="14"/>
        </w:rPr>
        <w:t>await</w:t>
      </w:r>
      <w:r>
        <w:rPr>
          <w:rFonts w:ascii="Consolas" w:eastAsia="Consolas" w:hAnsi="Consolas"/>
          <w:color w:val="000000"/>
          <w:sz w:val="14"/>
        </w:rPr>
        <w:t xml:space="preserve"> User.findById(payload.sub).select(</w:t>
      </w:r>
      <w:r>
        <w:rPr>
          <w:rFonts w:ascii="Consolas" w:eastAsia="Consolas" w:hAnsi="Consolas"/>
          <w:color w:val="8B1A1A"/>
          <w:sz w:val="14"/>
        </w:rPr>
        <w:t>'_id role isActive'</w:t>
      </w:r>
      <w:r>
        <w:rPr>
          <w:rFonts w:ascii="Consolas" w:eastAsia="Consolas" w:hAnsi="Consolas"/>
          <w:color w:val="000000"/>
          <w:sz w:val="14"/>
        </w:rPr>
        <w:t>).lean()</w:t>
      </w:r>
      <w:r>
        <w:rPr>
          <w:rFonts w:ascii="Consolas" w:eastAsia="Consolas" w:hAnsi="Consolas"/>
          <w:sz w:val="14"/>
        </w:rPr>
        <w:br/>
      </w:r>
      <w:r>
        <w:rPr>
          <w:rFonts w:ascii="Consolas" w:eastAsia="Consolas" w:hAnsi="Consolas"/>
          <w:i/>
          <w:color w:val="008000"/>
          <w:sz w:val="14"/>
        </w:rPr>
        <w:t>// ... listing trimmed (45 more lines in file) ...</w:t>
      </w:r>
      <w:r>
        <w:rPr>
          <w:rFonts w:ascii="Consolas" w:eastAsia="Consolas" w:hAnsi="Consolas"/>
          <w:sz w:val="14"/>
        </w:rPr>
        <w:br/>
      </w:r>
    </w:p>
    <w:p w14:paraId="42EA35F1" w14:textId="6BB038AF"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.3.a Error and Rate-Limit Middleware</w:t>
      </w:r>
    </w:p>
    <w:p w14:paraId="2E243219" w14:textId="77777777" w:rsidR="00B9406A" w:rsidRDefault="00B9406A" w:rsidP="00B9406A">
      <w:pPr>
        <w:spacing w:after="80" w:line="360" w:lineRule="auto"/>
      </w:pPr>
      <w:r>
        <w:rPr>
          <w:color w:val="000000"/>
        </w:rPr>
        <w:t>The error middleware converts every controller error into a consistent { success, message, status } envelope instead of letting raw exceptions leak to the client. The rate limiter guards authentication endpoints against brute force.</w:t>
      </w:r>
    </w:p>
    <w:p w14:paraId="3DA2B0DD" w14:textId="77777777" w:rsidR="00B9406A" w:rsidRDefault="00B9406A" w:rsidP="00B9406A">
      <w:pPr>
        <w:spacing w:before="80" w:after="40" w:line="360" w:lineRule="auto"/>
      </w:pPr>
      <w:r>
        <w:rPr>
          <w:b/>
          <w:color w:val="666666"/>
          <w:sz w:val="18"/>
        </w:rPr>
        <w:t>Source file  : backend/src/middleware/error.ts</w:t>
      </w:r>
    </w:p>
    <w:p w14:paraId="2567E89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HttpError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notFound(req: </w:t>
      </w:r>
      <w:r>
        <w:rPr>
          <w:rFonts w:ascii="Consolas" w:eastAsia="Consolas" w:hAnsi="Consolas"/>
          <w:b/>
          <w:color w:val="008080"/>
          <w:sz w:val="14"/>
        </w:rPr>
        <w:t>Request</w:t>
      </w:r>
      <w:r>
        <w:rPr>
          <w:rFonts w:ascii="Consolas" w:eastAsia="Consolas" w:hAnsi="Consolas"/>
          <w:color w:val="000000"/>
          <w:sz w:val="14"/>
        </w:rPr>
        <w:t xml:space="preserve">, res: </w:t>
      </w:r>
      <w:r>
        <w:rPr>
          <w:rFonts w:ascii="Consolas" w:eastAsia="Consolas" w:hAnsi="Consolas"/>
          <w:b/>
          <w:color w:val="008080"/>
          <w:sz w:val="14"/>
        </w:rPr>
        <w:t>Response</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res.status(</w:t>
      </w:r>
      <w:r>
        <w:rPr>
          <w:rFonts w:ascii="Consolas" w:eastAsia="Consolas" w:hAnsi="Consolas"/>
          <w:color w:val="008000"/>
          <w:sz w:val="14"/>
        </w:rPr>
        <w:t>404</w:t>
      </w:r>
      <w:r>
        <w:rPr>
          <w:rFonts w:ascii="Consolas" w:eastAsia="Consolas" w:hAnsi="Consolas"/>
          <w:color w:val="000000"/>
          <w:sz w:val="14"/>
        </w:rPr>
        <w:t>).json({</w:t>
      </w:r>
      <w:r>
        <w:rPr>
          <w:rFonts w:ascii="Consolas" w:eastAsia="Consolas" w:hAnsi="Consolas"/>
          <w:sz w:val="14"/>
        </w:rPr>
        <w:br/>
      </w:r>
      <w:r>
        <w:rPr>
          <w:rFonts w:ascii="Consolas" w:eastAsia="Consolas" w:hAnsi="Consolas"/>
          <w:color w:val="000000"/>
          <w:sz w:val="14"/>
        </w:rPr>
        <w:t xml:space="preserve">    success: </w:t>
      </w:r>
      <w:r>
        <w:rPr>
          <w:rFonts w:ascii="Consolas" w:eastAsia="Consolas" w:hAnsi="Consolas"/>
          <w:b/>
          <w:color w:val="00808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error: </w:t>
      </w:r>
      <w:r>
        <w:rPr>
          <w:rFonts w:ascii="Consolas" w:eastAsia="Consolas" w:hAnsi="Consolas"/>
          <w:color w:val="8B1A1A"/>
          <w:sz w:val="14"/>
        </w:rPr>
        <w:t>'Not found'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path: </w:t>
      </w:r>
      <w:r>
        <w:rPr>
          <w:rFonts w:ascii="Consolas" w:eastAsia="Consolas" w:hAnsi="Consolas"/>
          <w:b/>
          <w:color w:val="008080"/>
          <w:sz w:val="14"/>
        </w:rPr>
        <w:t>req.originalUrl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isDuplicateKeyError(err: </w:t>
      </w:r>
      <w:r>
        <w:rPr>
          <w:rFonts w:ascii="Consolas" w:eastAsia="Consolas" w:hAnsi="Consolas"/>
          <w:b/>
          <w:color w:val="008080"/>
          <w:sz w:val="14"/>
        </w:rPr>
        <w:t>unknown</w:t>
      </w:r>
      <w:r>
        <w:rPr>
          <w:rFonts w:ascii="Consolas" w:eastAsia="Consolas" w:hAnsi="Consolas"/>
          <w:color w:val="000000"/>
          <w:sz w:val="14"/>
        </w:rPr>
        <w:t xml:space="preserve">): err is { code: </w:t>
      </w:r>
      <w:r>
        <w:rPr>
          <w:rFonts w:ascii="Consolas" w:eastAsia="Consolas" w:hAnsi="Consolas"/>
          <w:b/>
          <w:color w:val="008080"/>
          <w:sz w:val="14"/>
        </w:rPr>
        <w:t>number</w:t>
      </w:r>
      <w:r>
        <w:rPr>
          <w:rFonts w:ascii="Consolas" w:eastAsia="Consolas" w:hAnsi="Consolas"/>
          <w:color w:val="000000"/>
          <w:sz w:val="14"/>
        </w:rPr>
        <w:t xml:space="preserve">; keyValue?: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 }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typeof err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'code'</w:t>
      </w:r>
      <w:r>
        <w:rPr>
          <w:rFonts w:ascii="Consolas" w:eastAsia="Consolas" w:hAnsi="Consolas"/>
          <w:color w:val="000000"/>
          <w:sz w:val="14"/>
        </w:rPr>
        <w:t xml:space="preserve"> in err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code: </w:t>
      </w:r>
      <w:r>
        <w:rPr>
          <w:rFonts w:ascii="Consolas" w:eastAsia="Consolas" w:hAnsi="Consolas"/>
          <w:b/>
          <w:color w:val="008080"/>
          <w:sz w:val="14"/>
        </w:rPr>
        <w:t>unknown</w:t>
      </w:r>
      <w:r>
        <w:rPr>
          <w:rFonts w:ascii="Consolas" w:eastAsia="Consolas" w:hAnsi="Consolas"/>
          <w:color w:val="000000"/>
          <w:sz w:val="14"/>
        </w:rPr>
        <w:t xml:space="preserve"> }).code === </w:t>
      </w:r>
      <w:r>
        <w:rPr>
          <w:rFonts w:ascii="Consolas" w:eastAsia="Consolas" w:hAnsi="Consolas"/>
          <w:color w:val="008000"/>
          <w:sz w:val="14"/>
        </w:rPr>
        <w:t>11000</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isJsonParseError(err: </w:t>
      </w:r>
      <w:r>
        <w:rPr>
          <w:rFonts w:ascii="Consolas" w:eastAsia="Consolas" w:hAnsi="Consolas"/>
          <w:b/>
          <w:color w:val="008080"/>
          <w:sz w:val="14"/>
        </w:rPr>
        <w:t>unknown</w:t>
      </w:r>
      <w:r>
        <w:rPr>
          <w:rFonts w:ascii="Consolas" w:eastAsia="Consolas" w:hAnsi="Consolas"/>
          <w:color w:val="000000"/>
          <w:sz w:val="14"/>
        </w:rPr>
        <w:t xml:space="preserve">): </w:t>
      </w:r>
      <w:r>
        <w:rPr>
          <w:rFonts w:ascii="Consolas" w:eastAsia="Consolas" w:hAnsi="Consolas"/>
          <w:b/>
          <w:color w:val="008080"/>
          <w:sz w:val="14"/>
        </w:rPr>
        <w:t>boolean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typeof err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b/>
          <w:color w:val="008080"/>
          <w:sz w:val="14"/>
        </w:rPr>
        <w:t>unknown</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r>
        <w:rPr>
          <w:rFonts w:ascii="Consolas" w:eastAsia="Consolas" w:hAnsi="Consolas"/>
          <w:color w:val="8B1A1A"/>
          <w:sz w:val="14"/>
        </w:rPr>
        <w:t>'entity.parse.failed'</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status?: </w:t>
      </w:r>
      <w:r>
        <w:rPr>
          <w:rFonts w:ascii="Consolas" w:eastAsia="Consolas" w:hAnsi="Consolas"/>
          <w:b/>
          <w:color w:val="008080"/>
          <w:sz w:val="14"/>
        </w:rPr>
        <w:t>unknown</w:t>
      </w:r>
      <w:r>
        <w:rPr>
          <w:rFonts w:ascii="Consolas" w:eastAsia="Consolas" w:hAnsi="Consolas"/>
          <w:color w:val="000000"/>
          <w:sz w:val="14"/>
        </w:rPr>
        <w:t xml:space="preserve"> }).status === </w:t>
      </w:r>
      <w:r>
        <w:rPr>
          <w:rFonts w:ascii="Consolas" w:eastAsia="Consolas" w:hAnsi="Consolas"/>
          <w:color w:val="008000"/>
          <w:sz w:val="14"/>
        </w:rPr>
        <w:t>400</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(69 more lines in file) ...</w:t>
      </w:r>
      <w:r>
        <w:rPr>
          <w:rFonts w:ascii="Consolas" w:eastAsia="Consolas" w:hAnsi="Consolas"/>
          <w:sz w:val="14"/>
        </w:rPr>
        <w:br/>
      </w:r>
    </w:p>
    <w:p w14:paraId="1E522486" w14:textId="77777777" w:rsidR="00B9406A" w:rsidRDefault="00B9406A" w:rsidP="00B9406A">
      <w:pPr>
        <w:spacing w:before="80" w:after="40" w:line="360" w:lineRule="auto"/>
      </w:pPr>
      <w:r>
        <w:rPr>
          <w:b/>
          <w:color w:val="666666"/>
          <w:sz w:val="18"/>
        </w:rPr>
        <w:t>Source file  : backend/src/middleware/rateLimit.ts</w:t>
      </w:r>
    </w:p>
    <w:p w14:paraId="504FE95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RateLimitOptions {</w:t>
      </w:r>
      <w:r>
        <w:rPr>
          <w:rFonts w:ascii="Consolas" w:eastAsia="Consolas" w:hAnsi="Consolas"/>
          <w:sz w:val="14"/>
        </w:rPr>
        <w:br/>
      </w:r>
      <w:r>
        <w:rPr>
          <w:rFonts w:ascii="Consolas" w:eastAsia="Consolas" w:hAnsi="Consolas"/>
          <w:color w:val="000000"/>
          <w:sz w:val="14"/>
        </w:rPr>
        <w:t xml:space="preserve">  windowMs: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max: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message?: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lastRenderedPageBreak/>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Bucket {</w:t>
      </w:r>
      <w:r>
        <w:rPr>
          <w:rFonts w:ascii="Consolas" w:eastAsia="Consolas" w:hAnsi="Consolas"/>
          <w:sz w:val="14"/>
        </w:rPr>
        <w:br/>
      </w:r>
      <w:r>
        <w:rPr>
          <w:rFonts w:ascii="Consolas" w:eastAsia="Consolas" w:hAnsi="Consolas"/>
          <w:color w:val="000000"/>
          <w:sz w:val="14"/>
        </w:rPr>
        <w:t xml:space="preserve">  count: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resetAt: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buckets = new </w:t>
      </w:r>
      <w:r>
        <w:rPr>
          <w:rFonts w:ascii="Consolas" w:eastAsia="Consolas" w:hAnsi="Consolas"/>
          <w:color w:val="008080"/>
          <w:sz w:val="14"/>
        </w:rPr>
        <w:t>Map</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Bucket&gt;()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keyFor(req: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 xml:space="preserve">req.ip ?? </w:t>
      </w:r>
      <w:r>
        <w:rPr>
          <w:rFonts w:ascii="Consolas" w:eastAsia="Consolas" w:hAnsi="Consolas"/>
          <w:color w:val="8B1A1A"/>
          <w:sz w:val="14"/>
        </w:rPr>
        <w:t>'unknown'}:${</w:t>
      </w:r>
      <w:r>
        <w:rPr>
          <w:rFonts w:ascii="Consolas" w:eastAsia="Consolas" w:hAnsi="Consolas"/>
          <w:color w:val="000000"/>
          <w:sz w:val="14"/>
        </w:rPr>
        <w:t>req.originalUrl ?? req.path</w:t>
      </w:r>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Exponential backoff on failure keeps the map from growing unboundedly.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reap(now: </w:t>
      </w:r>
      <w:r>
        <w:rPr>
          <w:rFonts w:ascii="Consolas" w:eastAsia="Consolas" w:hAnsi="Consolas"/>
          <w:b/>
          <w:color w:val="008080"/>
          <w:sz w:val="14"/>
        </w:rPr>
        <w:t>number</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(buckets.size &lt; </w:t>
      </w:r>
      <w:r>
        <w:rPr>
          <w:rFonts w:ascii="Consolas" w:eastAsia="Consolas" w:hAnsi="Consolas"/>
          <w:color w:val="008000"/>
          <w:sz w:val="14"/>
        </w:rPr>
        <w:t>10</w:t>
      </w:r>
      <w:r>
        <w:rPr>
          <w:rFonts w:ascii="Consolas" w:eastAsia="Consolas" w:hAnsi="Consolas"/>
          <w:color w:val="000000"/>
          <w:sz w:val="14"/>
        </w:rPr>
        <w:t xml:space="preserve">_000)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for</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[key, bucket] </w:t>
      </w:r>
      <w:r>
        <w:rPr>
          <w:rFonts w:ascii="Consolas" w:eastAsia="Consolas" w:hAnsi="Consolas"/>
          <w:b/>
          <w:color w:val="0000FF"/>
          <w:sz w:val="14"/>
        </w:rPr>
        <w:t>of</w:t>
      </w:r>
      <w:r>
        <w:rPr>
          <w:rFonts w:ascii="Consolas" w:eastAsia="Consolas" w:hAnsi="Consolas"/>
          <w:color w:val="000000"/>
          <w:sz w:val="14"/>
        </w:rPr>
        <w:t xml:space="preserve"> buckets)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(bucket.resetAt &lt;= now) buckets.delete(key)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(27 more lines in file) ...</w:t>
      </w:r>
      <w:r>
        <w:rPr>
          <w:rFonts w:ascii="Consolas" w:eastAsia="Consolas" w:hAnsi="Consolas"/>
          <w:sz w:val="14"/>
        </w:rPr>
        <w:br/>
      </w:r>
    </w:p>
    <w:p w14:paraId="24B7A572" w14:textId="37ABA707"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.4 Authentication Controller (register + login + profile)</w:t>
      </w:r>
    </w:p>
    <w:p w14:paraId="3452BD0A" w14:textId="77777777" w:rsidR="00B9406A" w:rsidRDefault="00B9406A" w:rsidP="00B9406A">
      <w:pPr>
        <w:spacing w:after="80" w:line="360" w:lineRule="auto"/>
      </w:pPr>
      <w:r>
        <w:rPr>
          <w:color w:val="000000"/>
        </w:rPr>
        <w:t>Registration validates the request, hashes the password with bcrypt and applies the Indian mobile number rules. Login issues a signed JWT. The /auth/me endpoint returns the current user and is used by the front-end to restore a session after reload.</w:t>
      </w:r>
    </w:p>
    <w:p w14:paraId="652AEC11" w14:textId="77777777" w:rsidR="00B9406A" w:rsidRDefault="00B9406A" w:rsidP="00B9406A">
      <w:pPr>
        <w:spacing w:before="80" w:after="40" w:line="360" w:lineRule="auto"/>
      </w:pPr>
      <w:r>
        <w:rPr>
          <w:b/>
          <w:color w:val="666666"/>
          <w:sz w:val="18"/>
        </w:rPr>
        <w:t>Source file  : backend/src/controllers/authController.ts</w:t>
      </w:r>
    </w:p>
    <w:p w14:paraId="3AAF344C"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User, UserRole, </w:t>
      </w:r>
      <w:r>
        <w:rPr>
          <w:rFonts w:ascii="Consolas" w:eastAsia="Consolas" w:hAnsi="Consolas"/>
          <w:b/>
          <w:color w:val="0000FF"/>
          <w:sz w:val="14"/>
        </w:rPr>
        <w:t>type</w:t>
      </w:r>
      <w:r>
        <w:rPr>
          <w:rFonts w:ascii="Consolas" w:eastAsia="Consolas" w:hAnsi="Consolas"/>
          <w:color w:val="000000"/>
          <w:sz w:val="14"/>
        </w:rPr>
        <w:t xml:space="preserve"> IUser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'../models/User.js'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badRequest, conflict, notFoundError,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hashPassword, comparePassword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'../utils/password.js'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signAuthToken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'../utils/jwt.js'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validateLogin,</w:t>
      </w:r>
      <w:r>
        <w:rPr>
          <w:rFonts w:ascii="Consolas" w:eastAsia="Consolas" w:hAnsi="Consolas"/>
          <w:sz w:val="14"/>
        </w:rPr>
        <w:br/>
      </w:r>
      <w:r>
        <w:rPr>
          <w:rFonts w:ascii="Consolas" w:eastAsia="Consolas" w:hAnsi="Consolas"/>
          <w:color w:val="000000"/>
          <w:sz w:val="14"/>
        </w:rPr>
        <w:t xml:space="preserve">  validateProfileUpdate,</w:t>
      </w:r>
      <w:r>
        <w:rPr>
          <w:rFonts w:ascii="Consolas" w:eastAsia="Consolas" w:hAnsi="Consolas"/>
          <w:sz w:val="14"/>
        </w:rPr>
        <w:br/>
      </w:r>
      <w:r>
        <w:rPr>
          <w:rFonts w:ascii="Consolas" w:eastAsia="Consolas" w:hAnsi="Consolas"/>
          <w:color w:val="000000"/>
          <w:sz w:val="14"/>
        </w:rPr>
        <w:t xml:space="preserve">  validateRegister,</w:t>
      </w:r>
      <w:r>
        <w:rPr>
          <w:rFonts w:ascii="Consolas" w:eastAsia="Consolas" w:hAnsi="Consolas"/>
          <w:sz w:val="14"/>
        </w:rPr>
        <w:br/>
      </w:r>
      <w:r>
        <w:rPr>
          <w:rFonts w:ascii="Consolas" w:eastAsia="Consolas" w:hAnsi="Consolas"/>
          <w:color w:val="000000"/>
          <w:sz w:val="14"/>
        </w:rPr>
        <w:t xml:space="preserve">  isEmail,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'../validators/auth.js'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SafeUser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role: </w:t>
      </w:r>
      <w:r>
        <w:rPr>
          <w:rFonts w:ascii="Consolas" w:eastAsia="Consolas" w:hAnsi="Consolas"/>
          <w:b/>
          <w:color w:val="008080"/>
          <w:sz w:val="14"/>
        </w:rPr>
        <w:t>UserRole</w:t>
      </w:r>
      <w:r>
        <w:rPr>
          <w:rFonts w:ascii="Consolas" w:eastAsia="Consolas" w:hAnsi="Consolas"/>
          <w:sz w:val="14"/>
        </w:rPr>
        <w:br/>
      </w:r>
      <w:r>
        <w:rPr>
          <w:rFonts w:ascii="Consolas" w:eastAsia="Consolas" w:hAnsi="Consolas"/>
          <w:color w:val="000000"/>
          <w:sz w:val="14"/>
        </w:rPr>
        <w:t xml:space="preserve">  language?: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Strip internal fields (passwordHash, __v). Never expose secrets.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toSafeUser(user: </w:t>
      </w:r>
      <w:r>
        <w:rPr>
          <w:rFonts w:ascii="Consolas" w:eastAsia="Consolas" w:hAnsi="Consolas"/>
          <w:b/>
          <w:color w:val="008080"/>
          <w:sz w:val="14"/>
        </w:rPr>
        <w:t>IUser</w:t>
      </w:r>
      <w:r>
        <w:rPr>
          <w:rFonts w:ascii="Consolas" w:eastAsia="Consolas" w:hAnsi="Consolas"/>
          <w:color w:val="000000"/>
          <w:sz w:val="14"/>
        </w:rPr>
        <w:t>): SafeUser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(user._id),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user.name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user.email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user.phone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role: </w:t>
      </w:r>
      <w:r>
        <w:rPr>
          <w:rFonts w:ascii="Consolas" w:eastAsia="Consolas" w:hAnsi="Consolas"/>
          <w:b/>
          <w:color w:val="008080"/>
          <w:sz w:val="14"/>
        </w:rPr>
        <w:t>user.role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...(user.language ? { language: </w:t>
      </w:r>
      <w:r>
        <w:rPr>
          <w:rFonts w:ascii="Consolas" w:eastAsia="Consolas" w:hAnsi="Consolas"/>
          <w:b/>
          <w:color w:val="008080"/>
          <w:sz w:val="14"/>
        </w:rPr>
        <w:t>user.language</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user.createdAt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user.updatedAt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issueToken(user: </w:t>
      </w:r>
      <w:r>
        <w:rPr>
          <w:rFonts w:ascii="Consolas" w:eastAsia="Consolas" w:hAnsi="Consolas"/>
          <w:b/>
          <w:color w:val="008080"/>
          <w:sz w:val="14"/>
        </w:rPr>
        <w:t>IUser</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signAuthToken(</w:t>
      </w:r>
      <w:r>
        <w:rPr>
          <w:rFonts w:ascii="Consolas" w:eastAsia="Consolas" w:hAnsi="Consolas"/>
          <w:color w:val="008080"/>
          <w:sz w:val="14"/>
        </w:rPr>
        <w:t>String</w:t>
      </w:r>
      <w:r>
        <w:rPr>
          <w:rFonts w:ascii="Consolas" w:eastAsia="Consolas" w:hAnsi="Consolas"/>
          <w:color w:val="000000"/>
          <w:sz w:val="14"/>
        </w:rPr>
        <w:t>(user._id), user.role)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 POST /api/auth/register</w:t>
      </w:r>
      <w:r>
        <w:rPr>
          <w:rFonts w:ascii="Consolas" w:eastAsia="Consolas" w:hAnsi="Consolas"/>
          <w:sz w:val="14"/>
        </w:rPr>
        <w:br/>
      </w:r>
      <w:r>
        <w:rPr>
          <w:rFonts w:ascii="Consolas" w:eastAsia="Consolas" w:hAnsi="Consolas"/>
          <w:color w:val="000000"/>
          <w:sz w:val="14"/>
        </w:rPr>
        <w:t xml:space="preserve"> * Public self-registration. Always creates a USER account —</w:t>
      </w:r>
      <w:r>
        <w:rPr>
          <w:rFonts w:ascii="Consolas" w:eastAsia="Consolas" w:hAnsi="Consolas"/>
          <w:sz w:val="14"/>
        </w:rPr>
        <w:br/>
      </w:r>
      <w:r>
        <w:rPr>
          <w:rFonts w:ascii="Consolas" w:eastAsia="Consolas" w:hAnsi="Consolas"/>
          <w:i/>
          <w:color w:val="008000"/>
          <w:sz w:val="14"/>
        </w:rPr>
        <w:t>// ... listing trimmed (161 more lines in file) ...</w:t>
      </w:r>
      <w:r>
        <w:rPr>
          <w:rFonts w:ascii="Consolas" w:eastAsia="Consolas" w:hAnsi="Consolas"/>
          <w:sz w:val="14"/>
        </w:rPr>
        <w:br/>
      </w:r>
    </w:p>
    <w:p w14:paraId="6E762591" w14:textId="77777777" w:rsidR="00B9406A" w:rsidRDefault="00B9406A" w:rsidP="00B9406A">
      <w:pPr>
        <w:spacing w:before="60" w:after="20"/>
        <w:jc w:val="center"/>
      </w:pPr>
      <w:r>
        <w:rPr>
          <w:noProof/>
        </w:rPr>
        <w:lastRenderedPageBreak/>
        <w:drawing>
          <wp:inline distT="0" distB="0" distL="0" distR="0" wp14:anchorId="78A5C181" wp14:editId="09FD743E">
            <wp:extent cx="4169142" cy="3419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registration.png"/>
                    <pic:cNvPicPr/>
                  </pic:nvPicPr>
                  <pic:blipFill>
                    <a:blip r:embed="rId48"/>
                    <a:stretch>
                      <a:fillRect/>
                    </a:stretch>
                  </pic:blipFill>
                  <pic:spPr>
                    <a:xfrm>
                      <a:off x="0" y="0"/>
                      <a:ext cx="4169142" cy="3419999"/>
                    </a:xfrm>
                    <a:prstGeom prst="rect">
                      <a:avLst/>
                    </a:prstGeom>
                  </pic:spPr>
                </pic:pic>
              </a:graphicData>
            </a:graphic>
          </wp:inline>
        </w:drawing>
      </w:r>
    </w:p>
    <w:p w14:paraId="458C2356" w14:textId="1366960A" w:rsidR="00B9406A" w:rsidRDefault="00B9406A" w:rsidP="00B9406A">
      <w:pPr>
        <w:spacing w:after="160" w:line="360" w:lineRule="auto"/>
        <w:jc w:val="center"/>
      </w:pPr>
      <w:r>
        <w:rPr>
          <w:i/>
          <w:color w:val="666666"/>
          <w:sz w:val="18"/>
        </w:rPr>
        <w:t xml:space="preserve">Figure 5.2  </w:t>
      </w:r>
    </w:p>
    <w:p w14:paraId="2C34773B" w14:textId="0518B3E9"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.5 Incident and SOS Module</w:t>
      </w:r>
    </w:p>
    <w:p w14:paraId="73CED5DE" w14:textId="77777777" w:rsidR="00B9406A" w:rsidRDefault="00B9406A" w:rsidP="00B9406A">
      <w:pPr>
        <w:spacing w:after="80" w:line="360" w:lineRule="auto"/>
      </w:pPr>
      <w:r>
        <w:rPr>
          <w:color w:val="000000"/>
        </w:rPr>
        <w:t>The SOS flow records an incident with a live GPS location, computes a reverse-geocoded address, links the incident to the current user and returns the created document. The same controller serves incident history, incident detail and status transitions.</w:t>
      </w:r>
    </w:p>
    <w:p w14:paraId="60EF91C5" w14:textId="77777777" w:rsidR="00B9406A" w:rsidRDefault="00B9406A" w:rsidP="00B9406A">
      <w:pPr>
        <w:spacing w:before="80" w:after="40" w:line="360" w:lineRule="auto"/>
      </w:pPr>
      <w:r>
        <w:rPr>
          <w:b/>
          <w:color w:val="666666"/>
          <w:sz w:val="18"/>
        </w:rPr>
        <w:t>Source file  : backend/src/routes/incidents.ts</w:t>
      </w:r>
    </w:p>
    <w:p w14:paraId="61B8109A"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Router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createIncident,</w:t>
      </w:r>
      <w:r>
        <w:rPr>
          <w:rFonts w:ascii="Consolas" w:eastAsia="Consolas" w:hAnsi="Consolas"/>
          <w:sz w:val="14"/>
        </w:rPr>
        <w:br/>
      </w:r>
      <w:r>
        <w:rPr>
          <w:rFonts w:ascii="Consolas" w:eastAsia="Consolas" w:hAnsi="Consolas"/>
          <w:color w:val="000000"/>
          <w:sz w:val="14"/>
        </w:rPr>
        <w:t xml:space="preserve">  deleteIncident,</w:t>
      </w:r>
      <w:r>
        <w:rPr>
          <w:rFonts w:ascii="Consolas" w:eastAsia="Consolas" w:hAnsi="Consolas"/>
          <w:sz w:val="14"/>
        </w:rPr>
        <w:br/>
      </w:r>
      <w:r>
        <w:rPr>
          <w:rFonts w:ascii="Consolas" w:eastAsia="Consolas" w:hAnsi="Consolas"/>
          <w:color w:val="000000"/>
          <w:sz w:val="14"/>
        </w:rPr>
        <w:t xml:space="preserve">  getIncident,</w:t>
      </w:r>
      <w:r>
        <w:rPr>
          <w:rFonts w:ascii="Consolas" w:eastAsia="Consolas" w:hAnsi="Consolas"/>
          <w:sz w:val="14"/>
        </w:rPr>
        <w:br/>
      </w:r>
      <w:r>
        <w:rPr>
          <w:rFonts w:ascii="Consolas" w:eastAsia="Consolas" w:hAnsi="Consolas"/>
          <w:color w:val="000000"/>
          <w:sz w:val="14"/>
        </w:rPr>
        <w:t xml:space="preserve">  listIncidentUpdates,</w:t>
      </w:r>
      <w:r>
        <w:rPr>
          <w:rFonts w:ascii="Consolas" w:eastAsia="Consolas" w:hAnsi="Consolas"/>
          <w:sz w:val="14"/>
        </w:rPr>
        <w:br/>
      </w:r>
      <w:r>
        <w:rPr>
          <w:rFonts w:ascii="Consolas" w:eastAsia="Consolas" w:hAnsi="Consolas"/>
          <w:color w:val="000000"/>
          <w:sz w:val="14"/>
        </w:rPr>
        <w:t xml:space="preserve">  listIncidents,</w:t>
      </w:r>
      <w:r>
        <w:rPr>
          <w:rFonts w:ascii="Consolas" w:eastAsia="Consolas" w:hAnsi="Consolas"/>
          <w:sz w:val="14"/>
        </w:rPr>
        <w:br/>
      </w:r>
      <w:r>
        <w:rPr>
          <w:rFonts w:ascii="Consolas" w:eastAsia="Consolas" w:hAnsi="Consolas"/>
          <w:color w:val="000000"/>
          <w:sz w:val="14"/>
        </w:rPr>
        <w:t xml:space="preserve">  updateIncident,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'../controllers/incidentController.js'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getIncidentNearbyResources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'../controllers/nearbyController.js'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assessRisk, listRisk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'../controllers/riskController.js'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requireAuth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'../middleware/auth.js'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requireDb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'../middleware/requireDb.js'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rateLimit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'../middleware/rateLimit.js'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router = Router()</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All incident routes are user-owned: identity comes from the JWT, never the body.</w:t>
      </w:r>
      <w:r>
        <w:rPr>
          <w:rFonts w:ascii="Consolas" w:eastAsia="Consolas" w:hAnsi="Consolas"/>
          <w:sz w:val="14"/>
        </w:rPr>
        <w:br/>
      </w:r>
      <w:r>
        <w:rPr>
          <w:rFonts w:ascii="Consolas" w:eastAsia="Consolas" w:hAnsi="Consolas"/>
          <w:i/>
          <w:color w:val="008000"/>
          <w:sz w:val="14"/>
        </w:rPr>
        <w:t>// Status changes are administrative and live outside this user foundation module.</w:t>
      </w:r>
      <w:r>
        <w:rPr>
          <w:rFonts w:ascii="Consolas" w:eastAsia="Consolas" w:hAnsi="Consolas"/>
          <w:sz w:val="14"/>
        </w:rPr>
        <w:br/>
      </w:r>
      <w:r>
        <w:rPr>
          <w:rFonts w:ascii="Consolas" w:eastAsia="Consolas" w:hAnsi="Consolas"/>
          <w:color w:val="000000"/>
          <w:sz w:val="14"/>
        </w:rPr>
        <w:t>router.use(requireAuth, requireDb)</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A flood of incident reports is a SOS-poisoning vector: cap creation per IP.</w:t>
      </w:r>
      <w:r>
        <w:rPr>
          <w:rFonts w:ascii="Consolas" w:eastAsia="Consolas" w:hAnsi="Consolas"/>
          <w:sz w:val="14"/>
        </w:rPr>
        <w:br/>
      </w:r>
      <w:r>
        <w:rPr>
          <w:rFonts w:ascii="Consolas" w:eastAsia="Consolas" w:hAnsi="Consolas"/>
          <w:color w:val="000000"/>
          <w:sz w:val="14"/>
        </w:rPr>
        <w:t>router.post(</w:t>
      </w:r>
      <w:r>
        <w:rPr>
          <w:rFonts w:ascii="Consolas" w:eastAsia="Consolas" w:hAnsi="Consolas"/>
          <w:color w:val="8B1A1A"/>
          <w:sz w:val="14"/>
        </w:rPr>
        <w:t>'/'</w:t>
      </w:r>
      <w:r>
        <w:rPr>
          <w:rFonts w:ascii="Consolas" w:eastAsia="Consolas" w:hAnsi="Consolas"/>
          <w:color w:val="000000"/>
          <w:sz w:val="14"/>
        </w:rPr>
        <w:t xml:space="preserve">, rateLimit({ windowMs: </w:t>
      </w:r>
      <w:r>
        <w:rPr>
          <w:rFonts w:ascii="Consolas" w:eastAsia="Consolas" w:hAnsi="Consolas"/>
          <w:b/>
          <w:color w:val="008080"/>
          <w:sz w:val="14"/>
        </w:rPr>
        <w:t>60</w:t>
      </w:r>
      <w:r>
        <w:rPr>
          <w:rFonts w:ascii="Consolas" w:eastAsia="Consolas" w:hAnsi="Consolas"/>
          <w:color w:val="000000"/>
          <w:sz w:val="14"/>
        </w:rPr>
        <w:t xml:space="preserve"> * </w:t>
      </w:r>
      <w:r>
        <w:rPr>
          <w:rFonts w:ascii="Consolas" w:eastAsia="Consolas" w:hAnsi="Consolas"/>
          <w:color w:val="008000"/>
          <w:sz w:val="14"/>
        </w:rPr>
        <w:t>1000</w:t>
      </w:r>
      <w:r>
        <w:rPr>
          <w:rFonts w:ascii="Consolas" w:eastAsia="Consolas" w:hAnsi="Consolas"/>
          <w:color w:val="000000"/>
          <w:sz w:val="14"/>
        </w:rPr>
        <w:t xml:space="preserve">, max: </w:t>
      </w:r>
      <w:r>
        <w:rPr>
          <w:rFonts w:ascii="Consolas" w:eastAsia="Consolas" w:hAnsi="Consolas"/>
          <w:b/>
          <w:color w:val="008080"/>
          <w:sz w:val="14"/>
        </w:rPr>
        <w:t>10</w:t>
      </w:r>
      <w:r>
        <w:rPr>
          <w:rFonts w:ascii="Consolas" w:eastAsia="Consolas" w:hAnsi="Consolas"/>
          <w:color w:val="000000"/>
          <w:sz w:val="14"/>
        </w:rPr>
        <w:t xml:space="preserve">, message: </w:t>
      </w:r>
      <w:r>
        <w:rPr>
          <w:rFonts w:ascii="Consolas" w:eastAsia="Consolas" w:hAnsi="Consolas"/>
          <w:color w:val="8B1A1A"/>
          <w:sz w:val="14"/>
        </w:rPr>
        <w:t>'Too many incidents created. Please wait a moment.'</w:t>
      </w:r>
      <w:r>
        <w:rPr>
          <w:rFonts w:ascii="Consolas" w:eastAsia="Consolas" w:hAnsi="Consolas"/>
          <w:color w:val="000000"/>
          <w:sz w:val="14"/>
        </w:rPr>
        <w:t xml:space="preserve"> }), createIncident)</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w:t>
      </w:r>
      <w:r>
        <w:rPr>
          <w:rFonts w:ascii="Consolas" w:eastAsia="Consolas" w:hAnsi="Consolas"/>
          <w:color w:val="000000"/>
          <w:sz w:val="14"/>
        </w:rPr>
        <w:t>, listIncidents)</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w:t>
      </w:r>
      <w:r>
        <w:rPr>
          <w:rFonts w:ascii="Consolas" w:eastAsia="Consolas" w:hAnsi="Consolas"/>
          <w:color w:val="000000"/>
          <w:sz w:val="14"/>
        </w:rPr>
        <w:t>, getIncident)</w:t>
      </w:r>
      <w:r>
        <w:rPr>
          <w:rFonts w:ascii="Consolas" w:eastAsia="Consolas" w:hAnsi="Consolas"/>
          <w:sz w:val="14"/>
        </w:rPr>
        <w:br/>
      </w:r>
      <w:r>
        <w:rPr>
          <w:rFonts w:ascii="Consolas" w:eastAsia="Consolas" w:hAnsi="Consolas"/>
          <w:color w:val="000000"/>
          <w:sz w:val="14"/>
        </w:rPr>
        <w:t>router.patch(</w:t>
      </w:r>
      <w:r>
        <w:rPr>
          <w:rFonts w:ascii="Consolas" w:eastAsia="Consolas" w:hAnsi="Consolas"/>
          <w:color w:val="8B1A1A"/>
          <w:sz w:val="14"/>
        </w:rPr>
        <w:t>'/:id'</w:t>
      </w:r>
      <w:r>
        <w:rPr>
          <w:rFonts w:ascii="Consolas" w:eastAsia="Consolas" w:hAnsi="Consolas"/>
          <w:color w:val="000000"/>
          <w:sz w:val="14"/>
        </w:rPr>
        <w:t>, updateIncident)</w:t>
      </w:r>
      <w:r>
        <w:rPr>
          <w:rFonts w:ascii="Consolas" w:eastAsia="Consolas" w:hAnsi="Consolas"/>
          <w:sz w:val="14"/>
        </w:rPr>
        <w:br/>
      </w:r>
      <w:r>
        <w:rPr>
          <w:rFonts w:ascii="Consolas" w:eastAsia="Consolas" w:hAnsi="Consolas"/>
          <w:color w:val="000000"/>
          <w:sz w:val="14"/>
        </w:rPr>
        <w:t>router.delete(</w:t>
      </w:r>
      <w:r>
        <w:rPr>
          <w:rFonts w:ascii="Consolas" w:eastAsia="Consolas" w:hAnsi="Consolas"/>
          <w:color w:val="8B1A1A"/>
          <w:sz w:val="14"/>
        </w:rPr>
        <w:t>'/:id'</w:t>
      </w:r>
      <w:r>
        <w:rPr>
          <w:rFonts w:ascii="Consolas" w:eastAsia="Consolas" w:hAnsi="Consolas"/>
          <w:color w:val="000000"/>
          <w:sz w:val="14"/>
        </w:rPr>
        <w:t>, deleteIncident)</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'/:id/updates'</w:t>
      </w:r>
      <w:r>
        <w:rPr>
          <w:rFonts w:ascii="Consolas" w:eastAsia="Consolas" w:hAnsi="Consolas"/>
          <w:color w:val="000000"/>
          <w:sz w:val="14"/>
        </w:rPr>
        <w:t>, listIncidentUpdates)</w:t>
      </w:r>
      <w:r>
        <w:rPr>
          <w:rFonts w:ascii="Consolas" w:eastAsia="Consolas" w:hAnsi="Consolas"/>
          <w:sz w:val="14"/>
        </w:rPr>
        <w:br/>
      </w:r>
      <w:r>
        <w:rPr>
          <w:rFonts w:ascii="Consolas" w:eastAsia="Consolas" w:hAnsi="Consolas"/>
          <w:color w:val="000000"/>
          <w:sz w:val="14"/>
        </w:rPr>
        <w:t>router.post(</w:t>
      </w:r>
      <w:r>
        <w:rPr>
          <w:rFonts w:ascii="Consolas" w:eastAsia="Consolas" w:hAnsi="Consolas"/>
          <w:color w:val="8B1A1A"/>
          <w:sz w:val="14"/>
        </w:rPr>
        <w:t>'/:id/risk'</w:t>
      </w:r>
      <w:r>
        <w:rPr>
          <w:rFonts w:ascii="Consolas" w:eastAsia="Consolas" w:hAnsi="Consolas"/>
          <w:color w:val="000000"/>
          <w:sz w:val="14"/>
        </w:rPr>
        <w:t>, assessRisk)</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'/:id/risk'</w:t>
      </w:r>
      <w:r>
        <w:rPr>
          <w:rFonts w:ascii="Consolas" w:eastAsia="Consolas" w:hAnsi="Consolas"/>
          <w:color w:val="000000"/>
          <w:sz w:val="14"/>
        </w:rPr>
        <w:t>, listRisk)</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'/:id/nearby-resources'</w:t>
      </w:r>
      <w:r>
        <w:rPr>
          <w:rFonts w:ascii="Consolas" w:eastAsia="Consolas" w:hAnsi="Consolas"/>
          <w:color w:val="000000"/>
          <w:sz w:val="14"/>
        </w:rPr>
        <w:t>, getIncidentNearbyResources)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lastRenderedPageBreak/>
        <w:t>export</w:t>
      </w:r>
      <w:r>
        <w:rPr>
          <w:rFonts w:ascii="Consolas" w:eastAsia="Consolas" w:hAnsi="Consolas"/>
          <w:color w:val="000000"/>
          <w:sz w:val="14"/>
        </w:rPr>
        <w:t xml:space="preserve"> </w:t>
      </w:r>
      <w:r>
        <w:rPr>
          <w:rFonts w:ascii="Consolas" w:eastAsia="Consolas" w:hAnsi="Consolas"/>
          <w:b/>
          <w:color w:val="0000FF"/>
          <w:sz w:val="14"/>
        </w:rPr>
        <w:t>default</w:t>
      </w:r>
      <w:r>
        <w:rPr>
          <w:rFonts w:ascii="Consolas" w:eastAsia="Consolas" w:hAnsi="Consolas"/>
          <w:color w:val="000000"/>
          <w:sz w:val="14"/>
        </w:rPr>
        <w:t xml:space="preserve"> router</w:t>
      </w:r>
      <w:r>
        <w:rPr>
          <w:rFonts w:ascii="Consolas" w:eastAsia="Consolas" w:hAnsi="Consolas"/>
          <w:sz w:val="14"/>
        </w:rPr>
        <w:br/>
      </w:r>
    </w:p>
    <w:p w14:paraId="6D61BC35" w14:textId="77777777" w:rsidR="00B9406A" w:rsidRDefault="00B9406A" w:rsidP="00B9406A">
      <w:pPr>
        <w:spacing w:before="80" w:after="40" w:line="360" w:lineRule="auto"/>
      </w:pPr>
      <w:r>
        <w:rPr>
          <w:b/>
          <w:color w:val="666666"/>
          <w:sz w:val="18"/>
        </w:rPr>
        <w:t>Source file  : backend/src/models/Incident.ts</w:t>
      </w:r>
    </w:p>
    <w:p w14:paraId="597E3C6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IncidentType {</w:t>
      </w:r>
      <w:r>
        <w:rPr>
          <w:rFonts w:ascii="Consolas" w:eastAsia="Consolas" w:hAnsi="Consolas"/>
          <w:sz w:val="14"/>
        </w:rPr>
        <w:br/>
      </w:r>
      <w:r>
        <w:rPr>
          <w:rFonts w:ascii="Consolas" w:eastAsia="Consolas" w:hAnsi="Consolas"/>
          <w:color w:val="000000"/>
          <w:sz w:val="14"/>
        </w:rPr>
        <w:t xml:space="preserve">  SAFETY = </w:t>
      </w:r>
      <w:r>
        <w:rPr>
          <w:rFonts w:ascii="Consolas" w:eastAsia="Consolas" w:hAnsi="Consolas"/>
          <w:color w:val="8B1A1A"/>
          <w:sz w:val="14"/>
        </w:rPr>
        <w:t>'Safety'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DISASTER = </w:t>
      </w:r>
      <w:r>
        <w:rPr>
          <w:rFonts w:ascii="Consolas" w:eastAsia="Consolas" w:hAnsi="Consolas"/>
          <w:color w:val="8B1A1A"/>
          <w:sz w:val="14"/>
        </w:rPr>
        <w:t>'Disaster'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IncidentPriority {</w:t>
      </w:r>
      <w:r>
        <w:rPr>
          <w:rFonts w:ascii="Consolas" w:eastAsia="Consolas" w:hAnsi="Consolas"/>
          <w:sz w:val="14"/>
        </w:rPr>
        <w:br/>
      </w:r>
      <w:r>
        <w:rPr>
          <w:rFonts w:ascii="Consolas" w:eastAsia="Consolas" w:hAnsi="Consolas"/>
          <w:color w:val="000000"/>
          <w:sz w:val="14"/>
        </w:rPr>
        <w:t xml:space="preserve">  LOW = </w:t>
      </w:r>
      <w:r>
        <w:rPr>
          <w:rFonts w:ascii="Consolas" w:eastAsia="Consolas" w:hAnsi="Consolas"/>
          <w:color w:val="8B1A1A"/>
          <w:sz w:val="14"/>
        </w:rPr>
        <w:t>'LOW'</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MEDIUM = </w:t>
      </w:r>
      <w:r>
        <w:rPr>
          <w:rFonts w:ascii="Consolas" w:eastAsia="Consolas" w:hAnsi="Consolas"/>
          <w:color w:val="8B1A1A"/>
          <w:sz w:val="14"/>
        </w:rPr>
        <w:t>'MEDIUM'</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HIGH = </w:t>
      </w:r>
      <w:r>
        <w:rPr>
          <w:rFonts w:ascii="Consolas" w:eastAsia="Consolas" w:hAnsi="Consolas"/>
          <w:color w:val="8B1A1A"/>
          <w:sz w:val="14"/>
        </w:rPr>
        <w:t>'HIGH'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CRITICAL = </w:t>
      </w:r>
      <w:r>
        <w:rPr>
          <w:rFonts w:ascii="Consolas" w:eastAsia="Consolas" w:hAnsi="Consolas"/>
          <w:color w:val="8B1A1A"/>
          <w:sz w:val="14"/>
        </w:rPr>
        <w:t>'CRITICAL'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IncidentStatus {</w:t>
      </w:r>
      <w:r>
        <w:rPr>
          <w:rFonts w:ascii="Consolas" w:eastAsia="Consolas" w:hAnsi="Consolas"/>
          <w:sz w:val="14"/>
        </w:rPr>
        <w:br/>
      </w:r>
      <w:r>
        <w:rPr>
          <w:rFonts w:ascii="Consolas" w:eastAsia="Consolas" w:hAnsi="Consolas"/>
          <w:color w:val="000000"/>
          <w:sz w:val="14"/>
        </w:rPr>
        <w:t xml:space="preserve">  REPORTED = </w:t>
      </w:r>
      <w:r>
        <w:rPr>
          <w:rFonts w:ascii="Consolas" w:eastAsia="Consolas" w:hAnsi="Consolas"/>
          <w:color w:val="8B1A1A"/>
          <w:sz w:val="14"/>
        </w:rPr>
        <w:t>'REPORTED'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ACKNOWLEDGED = </w:t>
      </w:r>
      <w:r>
        <w:rPr>
          <w:rFonts w:ascii="Consolas" w:eastAsia="Consolas" w:hAnsi="Consolas"/>
          <w:color w:val="8B1A1A"/>
          <w:sz w:val="14"/>
        </w:rPr>
        <w:t>'ACKNOWLEDGED'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ASSIGNED = </w:t>
      </w:r>
      <w:r>
        <w:rPr>
          <w:rFonts w:ascii="Consolas" w:eastAsia="Consolas" w:hAnsi="Consolas"/>
          <w:color w:val="8B1A1A"/>
          <w:sz w:val="14"/>
        </w:rPr>
        <w:t>'ASSIGNED'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IN_PROGRESS = </w:t>
      </w:r>
      <w:r>
        <w:rPr>
          <w:rFonts w:ascii="Consolas" w:eastAsia="Consolas" w:hAnsi="Consolas"/>
          <w:color w:val="8B1A1A"/>
          <w:sz w:val="14"/>
        </w:rPr>
        <w:t>'IN_PROGRESS'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RESOLVED = </w:t>
      </w:r>
      <w:r>
        <w:rPr>
          <w:rFonts w:ascii="Consolas" w:eastAsia="Consolas" w:hAnsi="Consolas"/>
          <w:color w:val="8B1A1A"/>
          <w:sz w:val="14"/>
        </w:rPr>
        <w:t>'RESOLVED'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CLOSED = </w:t>
      </w:r>
      <w:r>
        <w:rPr>
          <w:rFonts w:ascii="Consolas" w:eastAsia="Consolas" w:hAnsi="Consolas"/>
          <w:color w:val="8B1A1A"/>
          <w:sz w:val="14"/>
        </w:rPr>
        <w:t>'CLOSED'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CANCELLED = </w:t>
      </w:r>
      <w:r>
        <w:rPr>
          <w:rFonts w:ascii="Consolas" w:eastAsia="Consolas" w:hAnsi="Consolas"/>
          <w:color w:val="8B1A1A"/>
          <w:sz w:val="14"/>
        </w:rPr>
        <w:t>'CANCELLED'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IIncident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IncidentType</w:t>
      </w:r>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i/>
          <w:color w:val="008000"/>
          <w:sz w:val="14"/>
        </w:rPr>
        <w:t>// ... listing trimmed (33 more lines in file) ...</w:t>
      </w:r>
      <w:r>
        <w:rPr>
          <w:rFonts w:ascii="Consolas" w:eastAsia="Consolas" w:hAnsi="Consolas"/>
          <w:sz w:val="14"/>
        </w:rPr>
        <w:br/>
      </w:r>
    </w:p>
    <w:p w14:paraId="5AE0450F" w14:textId="77777777" w:rsidR="00B9406A" w:rsidRDefault="00B9406A" w:rsidP="00B9406A">
      <w:pPr>
        <w:spacing w:before="80" w:after="40" w:line="360" w:lineRule="auto"/>
      </w:pPr>
      <w:r>
        <w:rPr>
          <w:b/>
          <w:color w:val="666666"/>
          <w:sz w:val="18"/>
        </w:rPr>
        <w:t>Source file  : backend/src/models/User.ts</w:t>
      </w:r>
    </w:p>
    <w:p w14:paraId="68C6442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UserRole {</w:t>
      </w:r>
      <w:r>
        <w:rPr>
          <w:rFonts w:ascii="Consolas" w:eastAsia="Consolas" w:hAnsi="Consolas"/>
          <w:sz w:val="14"/>
        </w:rPr>
        <w:br/>
      </w:r>
      <w:r>
        <w:rPr>
          <w:rFonts w:ascii="Consolas" w:eastAsia="Consolas" w:hAnsi="Consolas"/>
          <w:color w:val="000000"/>
          <w:sz w:val="14"/>
        </w:rPr>
        <w:t xml:space="preserve">  USER = </w:t>
      </w:r>
      <w:r>
        <w:rPr>
          <w:rFonts w:ascii="Consolas" w:eastAsia="Consolas" w:hAnsi="Consolas"/>
          <w:color w:val="8B1A1A"/>
          <w:sz w:val="14"/>
        </w:rPr>
        <w:t>'USER'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ADMIN = </w:t>
      </w:r>
      <w:r>
        <w:rPr>
          <w:rFonts w:ascii="Consolas" w:eastAsia="Consolas" w:hAnsi="Consolas"/>
          <w:color w:val="8B1A1A"/>
          <w:sz w:val="14"/>
        </w:rPr>
        <w:t>'ADMIN'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RESPONDER = </w:t>
      </w:r>
      <w:r>
        <w:rPr>
          <w:rFonts w:ascii="Consolas" w:eastAsia="Consolas" w:hAnsi="Consolas"/>
          <w:color w:val="8B1A1A"/>
          <w:sz w:val="14"/>
        </w:rPr>
        <w:t>'RESPONDER'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IUser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passwordHash: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role: </w:t>
      </w:r>
      <w:r>
        <w:rPr>
          <w:rFonts w:ascii="Consolas" w:eastAsia="Consolas" w:hAnsi="Consolas"/>
          <w:b/>
          <w:color w:val="008080"/>
          <w:sz w:val="14"/>
        </w:rPr>
        <w:t>UserRole</w:t>
      </w:r>
      <w:r>
        <w:rPr>
          <w:rFonts w:ascii="Consolas" w:eastAsia="Consolas" w:hAnsi="Consolas"/>
          <w:sz w:val="14"/>
        </w:rPr>
        <w:br/>
      </w:r>
      <w:r>
        <w:rPr>
          <w:rFonts w:ascii="Consolas" w:eastAsia="Consolas" w:hAnsi="Consolas"/>
          <w:color w:val="000000"/>
          <w:sz w:val="14"/>
        </w:rPr>
        <w:t xml:space="preserve">  language?: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isActive: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UserSchema = new Schema&lt;IUser&gt;(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name: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unique: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lowercase: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index: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(14 more lines in file) ...</w:t>
      </w:r>
      <w:r>
        <w:rPr>
          <w:rFonts w:ascii="Consolas" w:eastAsia="Consolas" w:hAnsi="Consolas"/>
          <w:sz w:val="14"/>
        </w:rPr>
        <w:br/>
      </w:r>
    </w:p>
    <w:p w14:paraId="1930DDF1" w14:textId="77777777" w:rsidR="00B9406A" w:rsidRDefault="00B9406A" w:rsidP="00B9406A">
      <w:pPr>
        <w:spacing w:before="60" w:after="20"/>
        <w:jc w:val="center"/>
      </w:pPr>
      <w:r>
        <w:rPr>
          <w:noProof/>
        </w:rPr>
        <w:lastRenderedPageBreak/>
        <w:drawing>
          <wp:inline distT="0" distB="0" distL="0" distR="0" wp14:anchorId="5B612419" wp14:editId="38B2A80D">
            <wp:extent cx="3806608" cy="3419999"/>
            <wp:effectExtent l="0" t="0" r="0" b="0"/>
            <wp:docPr id="732166915" name="Picture 73216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sos.png"/>
                    <pic:cNvPicPr/>
                  </pic:nvPicPr>
                  <pic:blipFill>
                    <a:blip r:embed="rId49"/>
                    <a:stretch>
                      <a:fillRect/>
                    </a:stretch>
                  </pic:blipFill>
                  <pic:spPr>
                    <a:xfrm>
                      <a:off x="0" y="0"/>
                      <a:ext cx="3806608" cy="3419999"/>
                    </a:xfrm>
                    <a:prstGeom prst="rect">
                      <a:avLst/>
                    </a:prstGeom>
                  </pic:spPr>
                </pic:pic>
              </a:graphicData>
            </a:graphic>
          </wp:inline>
        </w:drawing>
      </w:r>
    </w:p>
    <w:p w14:paraId="02BF1742" w14:textId="7CC7ADE1" w:rsidR="00B9406A" w:rsidRDefault="00B9406A" w:rsidP="00B9406A">
      <w:pPr>
        <w:spacing w:after="160" w:line="360" w:lineRule="auto"/>
        <w:jc w:val="center"/>
      </w:pPr>
      <w:r>
        <w:rPr>
          <w:i/>
          <w:color w:val="666666"/>
          <w:sz w:val="18"/>
        </w:rPr>
        <w:t xml:space="preserve">Figure 5.3  </w:t>
      </w:r>
    </w:p>
    <w:p w14:paraId="77EBF4FF" w14:textId="57CA7782"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.6 Emergency Contacts Module</w:t>
      </w:r>
    </w:p>
    <w:p w14:paraId="3222D96B" w14:textId="77777777" w:rsidR="00B9406A" w:rsidRDefault="00B9406A" w:rsidP="00B9406A">
      <w:pPr>
        <w:spacing w:after="80" w:line="360" w:lineRule="auto"/>
      </w:pPr>
      <w:r>
        <w:rPr>
          <w:color w:val="000000"/>
        </w:rPr>
        <w:t>Emergency contacts belong to the authenticated user. The controller supports create, list, update and delete; the phone must match the validated Indian mobile format.</w:t>
      </w:r>
    </w:p>
    <w:p w14:paraId="7DFBB54F" w14:textId="77777777" w:rsidR="00B9406A" w:rsidRDefault="00B9406A" w:rsidP="00B9406A">
      <w:pPr>
        <w:spacing w:before="80" w:after="40" w:line="360" w:lineRule="auto"/>
      </w:pPr>
      <w:r>
        <w:rPr>
          <w:b/>
          <w:color w:val="666666"/>
          <w:sz w:val="18"/>
        </w:rPr>
        <w:t>Source file  : backend/src/controllers/emergencyContactController.ts</w:t>
      </w:r>
    </w:p>
    <w:p w14:paraId="3C6796EE"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EmergencyContact, </w:t>
      </w:r>
      <w:r>
        <w:rPr>
          <w:rFonts w:ascii="Consolas" w:eastAsia="Consolas" w:hAnsi="Consolas"/>
          <w:b/>
          <w:color w:val="0000FF"/>
          <w:sz w:val="14"/>
        </w:rPr>
        <w:t>type</w:t>
      </w:r>
      <w:r>
        <w:rPr>
          <w:rFonts w:ascii="Consolas" w:eastAsia="Consolas" w:hAnsi="Consolas"/>
          <w:color w:val="000000"/>
          <w:sz w:val="14"/>
        </w:rPr>
        <w:t xml:space="preserve"> IEmergencyContact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badRequest, notFoundError,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isValidObjectId,</w:t>
      </w:r>
      <w:r>
        <w:rPr>
          <w:rFonts w:ascii="Consolas" w:eastAsia="Consolas" w:hAnsi="Consolas"/>
          <w:sz w:val="14"/>
        </w:rPr>
        <w:br/>
      </w:r>
      <w:r>
        <w:rPr>
          <w:rFonts w:ascii="Consolas" w:eastAsia="Consolas" w:hAnsi="Consolas"/>
          <w:color w:val="000000"/>
          <w:sz w:val="14"/>
        </w:rPr>
        <w:t xml:space="preserve">  validateContactCreate,</w:t>
      </w:r>
      <w:r>
        <w:rPr>
          <w:rFonts w:ascii="Consolas" w:eastAsia="Consolas" w:hAnsi="Consolas"/>
          <w:sz w:val="14"/>
        </w:rPr>
        <w:br/>
      </w:r>
      <w:r>
        <w:rPr>
          <w:rFonts w:ascii="Consolas" w:eastAsia="Consolas" w:hAnsi="Consolas"/>
          <w:color w:val="000000"/>
          <w:sz w:val="14"/>
        </w:rPr>
        <w:t xml:space="preserve">  validateContactUpdate,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'../validators/emergencyContact.js'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SafeContact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relationship?: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notifyViaSms: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notifyViaEmail: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isPrimary: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Contacts carry no secrets, but serialization stays explicit and minimal.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toSafeContact(doc: </w:t>
      </w:r>
      <w:r>
        <w:rPr>
          <w:rFonts w:ascii="Consolas" w:eastAsia="Consolas" w:hAnsi="Consolas"/>
          <w:b/>
          <w:color w:val="008080"/>
          <w:sz w:val="14"/>
        </w:rPr>
        <w:t>IEmergencyContact</w:t>
      </w:r>
      <w:r>
        <w:rPr>
          <w:rFonts w:ascii="Consolas" w:eastAsia="Consolas" w:hAnsi="Consolas"/>
          <w:color w:val="000000"/>
          <w:sz w:val="14"/>
        </w:rPr>
        <w:t>): SafeContact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(doc._id),</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String</w:t>
      </w:r>
      <w:r>
        <w:rPr>
          <w:rFonts w:ascii="Consolas" w:eastAsia="Consolas" w:hAnsi="Consolas"/>
          <w:color w:val="000000"/>
          <w:sz w:val="14"/>
        </w:rPr>
        <w:t>(doc.userId),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doc.name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doc.phone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...(doc.email ? { email: </w:t>
      </w:r>
      <w:r>
        <w:rPr>
          <w:rFonts w:ascii="Consolas" w:eastAsia="Consolas" w:hAnsi="Consolas"/>
          <w:b/>
          <w:color w:val="008080"/>
          <w:sz w:val="14"/>
        </w:rPr>
        <w:t>doc.email</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...(doc.relationship ? { relationship: </w:t>
      </w:r>
      <w:r>
        <w:rPr>
          <w:rFonts w:ascii="Consolas" w:eastAsia="Consolas" w:hAnsi="Consolas"/>
          <w:b/>
          <w:color w:val="008080"/>
          <w:sz w:val="14"/>
        </w:rPr>
        <w:t>doc.relationship</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notifyViaSms: </w:t>
      </w:r>
      <w:r>
        <w:rPr>
          <w:rFonts w:ascii="Consolas" w:eastAsia="Consolas" w:hAnsi="Consolas"/>
          <w:b/>
          <w:color w:val="008080"/>
          <w:sz w:val="14"/>
        </w:rPr>
        <w:t>doc.notifyViaSms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notifyViaEmail: </w:t>
      </w:r>
      <w:r>
        <w:rPr>
          <w:rFonts w:ascii="Consolas" w:eastAsia="Consolas" w:hAnsi="Consolas"/>
          <w:b/>
          <w:color w:val="008080"/>
          <w:sz w:val="14"/>
        </w:rPr>
        <w:t>doc.notifyViaEmail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isPrimary: </w:t>
      </w:r>
      <w:r>
        <w:rPr>
          <w:rFonts w:ascii="Consolas" w:eastAsia="Consolas" w:hAnsi="Consolas"/>
          <w:b/>
          <w:color w:val="008080"/>
          <w:sz w:val="14"/>
        </w:rPr>
        <w:t>doc.isPrimary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doc.createdAt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doc.updatedAt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lastRenderedPageBreak/>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(99 more lines in file) ...</w:t>
      </w:r>
      <w:r>
        <w:rPr>
          <w:rFonts w:ascii="Consolas" w:eastAsia="Consolas" w:hAnsi="Consolas"/>
          <w:sz w:val="14"/>
        </w:rPr>
        <w:br/>
      </w:r>
    </w:p>
    <w:p w14:paraId="6D15EC6B" w14:textId="77777777" w:rsidR="00B9406A" w:rsidRDefault="00B9406A" w:rsidP="00B9406A">
      <w:pPr>
        <w:spacing w:before="80" w:after="40" w:line="360" w:lineRule="auto"/>
      </w:pPr>
      <w:r>
        <w:rPr>
          <w:b/>
          <w:color w:val="666666"/>
          <w:sz w:val="18"/>
        </w:rPr>
        <w:t>Source file  : backend/src/models/EmergencyContact.ts</w:t>
      </w:r>
    </w:p>
    <w:p w14:paraId="7D1BBB67"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IEmergencyContact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relationship?: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notifyViaSms: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notifyViaEmail: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isPrimary: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EmergencyContactSchema = new Schema&lt;IEmergencyContact&gt;(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userId: { </w:t>
      </w:r>
      <w:r>
        <w:rPr>
          <w:rFonts w:ascii="Consolas" w:eastAsia="Consolas" w:hAnsi="Consolas"/>
          <w:b/>
          <w:color w:val="0000FF"/>
          <w:sz w:val="14"/>
        </w:rPr>
        <w:t>type</w:t>
      </w:r>
      <w:r>
        <w:rPr>
          <w:rFonts w:ascii="Consolas" w:eastAsia="Consolas" w:hAnsi="Consolas"/>
          <w:color w:val="000000"/>
          <w:sz w:val="14"/>
        </w:rPr>
        <w:t xml:space="preserve">: Schema.Types.ObjectId, ref: </w:t>
      </w:r>
      <w:r>
        <w:rPr>
          <w:rFonts w:ascii="Consolas" w:eastAsia="Consolas" w:hAnsi="Consolas"/>
          <w:color w:val="8B1A1A"/>
          <w:sz w:val="14"/>
        </w:rPr>
        <w:t>'Users'</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index: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name: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phone: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email: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lowercase: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relationship: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notifyViaSms: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notifyViaEmail: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isPrimary: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(14 more lines in file) ...</w:t>
      </w:r>
      <w:r>
        <w:rPr>
          <w:rFonts w:ascii="Consolas" w:eastAsia="Consolas" w:hAnsi="Consolas"/>
          <w:sz w:val="14"/>
        </w:rPr>
        <w:br/>
      </w:r>
    </w:p>
    <w:p w14:paraId="2BF16C69" w14:textId="77777777" w:rsidR="00B9406A" w:rsidRDefault="00B9406A" w:rsidP="00B9406A">
      <w:pPr>
        <w:spacing w:before="60" w:after="20"/>
        <w:jc w:val="center"/>
      </w:pPr>
      <w:r>
        <w:rPr>
          <w:noProof/>
        </w:rPr>
        <w:drawing>
          <wp:inline distT="0" distB="0" distL="0" distR="0" wp14:anchorId="38E5D3D0" wp14:editId="63FBAB47">
            <wp:extent cx="5040000" cy="3150000"/>
            <wp:effectExtent l="0" t="0" r="0" b="0"/>
            <wp:docPr id="732166916" name="Picture 73216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contacts.png"/>
                    <pic:cNvPicPr/>
                  </pic:nvPicPr>
                  <pic:blipFill>
                    <a:blip r:embed="rId50"/>
                    <a:stretch>
                      <a:fillRect/>
                    </a:stretch>
                  </pic:blipFill>
                  <pic:spPr>
                    <a:xfrm>
                      <a:off x="0" y="0"/>
                      <a:ext cx="5040000" cy="3150000"/>
                    </a:xfrm>
                    <a:prstGeom prst="rect">
                      <a:avLst/>
                    </a:prstGeom>
                  </pic:spPr>
                </pic:pic>
              </a:graphicData>
            </a:graphic>
          </wp:inline>
        </w:drawing>
      </w:r>
    </w:p>
    <w:p w14:paraId="602183D6" w14:textId="2C2F5BCD"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.8 Risk Assessment (AI Service)</w:t>
      </w:r>
    </w:p>
    <w:p w14:paraId="00CB8EF3" w14:textId="77777777" w:rsidR="00B9406A" w:rsidRDefault="00B9406A" w:rsidP="00B9406A">
      <w:pPr>
        <w:spacing w:after="80" w:line="360" w:lineRule="auto"/>
      </w:pPr>
      <w:r>
        <w:rPr>
          <w:color w:val="000000"/>
        </w:rPr>
        <w:t>The risk controller forwards the incident payload to the Python AI service and returns the computed score and explanation. The AI service is a separate FastAPI micro-service; when the GEMINI_API_KEY is not configured it returns a graceful 503, which the controller surfaces as 502 - the UI keeps the module safe and shows the error instead of inventing a score.</w:t>
      </w:r>
    </w:p>
    <w:p w14:paraId="1C37AA77" w14:textId="77777777" w:rsidR="00B9406A" w:rsidRDefault="00B9406A" w:rsidP="00B9406A">
      <w:pPr>
        <w:spacing w:before="80" w:after="40" w:line="360" w:lineRule="auto"/>
      </w:pPr>
      <w:r>
        <w:rPr>
          <w:b/>
          <w:color w:val="666666"/>
          <w:sz w:val="18"/>
        </w:rPr>
        <w:lastRenderedPageBreak/>
        <w:t>Source file  : backend/src/controllers/riskController.ts</w:t>
      </w:r>
    </w:p>
    <w:p w14:paraId="1E9354D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Location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'../models/Location.js'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RiskAssessment, </w:t>
      </w:r>
      <w:r>
        <w:rPr>
          <w:rFonts w:ascii="Consolas" w:eastAsia="Consolas" w:hAnsi="Consolas"/>
          <w:b/>
          <w:color w:val="0000FF"/>
          <w:sz w:val="14"/>
        </w:rPr>
        <w:t>type</w:t>
      </w:r>
      <w:r>
        <w:rPr>
          <w:rFonts w:ascii="Consolas" w:eastAsia="Consolas" w:hAnsi="Consolas"/>
          <w:color w:val="000000"/>
          <w:sz w:val="14"/>
        </w:rPr>
        <w:t xml:space="preserve"> IRiskAssessment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'../models/RiskAssessment.js'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assessIncident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'../services/riskAssessment.js'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badRequest, notFoundError,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isValidObjectId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'../validators/emergencyContact.js'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SafeRiskAssessment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locationId: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riskScore: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riskLevel: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modelVersion: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inputFactors: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w:t>
      </w:r>
      <w:r>
        <w:rPr>
          <w:rFonts w:ascii="Consolas" w:eastAsia="Consolas" w:hAnsi="Consolas"/>
          <w:sz w:val="14"/>
        </w:rPr>
        <w:br/>
      </w:r>
      <w:r>
        <w:rPr>
          <w:rFonts w:ascii="Consolas" w:eastAsia="Consolas" w:hAnsi="Consolas"/>
          <w:color w:val="000000"/>
          <w:sz w:val="14"/>
        </w:rPr>
        <w:t xml:space="preserve">  assessedAt: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toSafeAssessment(doc: </w:t>
      </w:r>
      <w:r>
        <w:rPr>
          <w:rFonts w:ascii="Consolas" w:eastAsia="Consolas" w:hAnsi="Consolas"/>
          <w:b/>
          <w:color w:val="008080"/>
          <w:sz w:val="14"/>
        </w:rPr>
        <w:t>IRiskAssessment</w:t>
      </w:r>
      <w:r>
        <w:rPr>
          <w:rFonts w:ascii="Consolas" w:eastAsia="Consolas" w:hAnsi="Consolas"/>
          <w:color w:val="000000"/>
          <w:sz w:val="14"/>
        </w:rPr>
        <w:t>): SafeRiskAssessment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(doc._id),</w:t>
      </w:r>
      <w:r>
        <w:rPr>
          <w:rFonts w:ascii="Consolas" w:eastAsia="Consolas" w:hAnsi="Consolas"/>
          <w:sz w:val="14"/>
        </w:rPr>
        <w:br/>
      </w:r>
      <w:r>
        <w:rPr>
          <w:rFonts w:ascii="Consolas" w:eastAsia="Consolas" w:hAnsi="Consolas"/>
          <w:color w:val="000000"/>
          <w:sz w:val="14"/>
        </w:rPr>
        <w:t xml:space="preserve">    locationId: </w:t>
      </w:r>
      <w:r>
        <w:rPr>
          <w:rFonts w:ascii="Consolas" w:eastAsia="Consolas" w:hAnsi="Consolas"/>
          <w:b/>
          <w:color w:val="008080"/>
          <w:sz w:val="14"/>
        </w:rPr>
        <w:t>String</w:t>
      </w:r>
      <w:r>
        <w:rPr>
          <w:rFonts w:ascii="Consolas" w:eastAsia="Consolas" w:hAnsi="Consolas"/>
          <w:color w:val="000000"/>
          <w:sz w:val="14"/>
        </w:rPr>
        <w:t>(doc.locationId),</w:t>
      </w:r>
      <w:r>
        <w:rPr>
          <w:rFonts w:ascii="Consolas" w:eastAsia="Consolas" w:hAnsi="Consolas"/>
          <w:sz w:val="14"/>
        </w:rPr>
        <w:br/>
      </w:r>
      <w:r>
        <w:rPr>
          <w:rFonts w:ascii="Consolas" w:eastAsia="Consolas" w:hAnsi="Consolas"/>
          <w:color w:val="000000"/>
          <w:sz w:val="14"/>
        </w:rPr>
        <w:t xml:space="preserve">    riskScore: </w:t>
      </w:r>
      <w:r>
        <w:rPr>
          <w:rFonts w:ascii="Consolas" w:eastAsia="Consolas" w:hAnsi="Consolas"/>
          <w:b/>
          <w:color w:val="008080"/>
          <w:sz w:val="14"/>
        </w:rPr>
        <w:t>doc.riskScore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riskLevel: </w:t>
      </w:r>
      <w:r>
        <w:rPr>
          <w:rFonts w:ascii="Consolas" w:eastAsia="Consolas" w:hAnsi="Consolas"/>
          <w:b/>
          <w:color w:val="008080"/>
          <w:sz w:val="14"/>
        </w:rPr>
        <w:t>doc.riskLevel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modelVersion: </w:t>
      </w:r>
      <w:r>
        <w:rPr>
          <w:rFonts w:ascii="Consolas" w:eastAsia="Consolas" w:hAnsi="Consolas"/>
          <w:b/>
          <w:color w:val="008080"/>
          <w:sz w:val="14"/>
        </w:rPr>
        <w:t>doc.modelVersion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inputFactors: </w:t>
      </w:r>
      <w:r>
        <w:rPr>
          <w:rFonts w:ascii="Consolas" w:eastAsia="Consolas" w:hAnsi="Consolas"/>
          <w:b/>
          <w:color w:val="008080"/>
          <w:sz w:val="14"/>
        </w:rPr>
        <w:t>doc.inputFactors</w:t>
      </w:r>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t xml:space="preserve">    assessedAt: </w:t>
      </w:r>
      <w:r>
        <w:rPr>
          <w:rFonts w:ascii="Consolas" w:eastAsia="Consolas" w:hAnsi="Consolas"/>
          <w:b/>
          <w:color w:val="008080"/>
          <w:sz w:val="14"/>
        </w:rPr>
        <w:t>doc.assessedAt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doc.createdAt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requireOwnerId(req: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userId = req.auth?.userId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(!userId) </w:t>
      </w:r>
      <w:r>
        <w:rPr>
          <w:rFonts w:ascii="Consolas" w:eastAsia="Consolas" w:hAnsi="Consolas"/>
          <w:b/>
          <w:color w:val="0000FF"/>
          <w:sz w:val="14"/>
        </w:rPr>
        <w:t>throw</w:t>
      </w:r>
      <w:r>
        <w:rPr>
          <w:rFonts w:ascii="Consolas" w:eastAsia="Consolas" w:hAnsi="Consolas"/>
          <w:color w:val="000000"/>
          <w:sz w:val="14"/>
        </w:rPr>
        <w:t xml:space="preserve"> unauthorized(</w:t>
      </w:r>
      <w:r>
        <w:rPr>
          <w:rFonts w:ascii="Consolas" w:eastAsia="Consolas" w:hAnsi="Consolas"/>
          <w:color w:val="8B1A1A"/>
          <w:sz w:val="14"/>
        </w:rPr>
        <w:t>'Authentication required.'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userId</w:t>
      </w:r>
      <w:r>
        <w:rPr>
          <w:rFonts w:ascii="Consolas" w:eastAsia="Consolas" w:hAnsi="Consolas"/>
          <w:sz w:val="14"/>
        </w:rPr>
        <w:br/>
      </w:r>
      <w:r>
        <w:rPr>
          <w:rFonts w:ascii="Consolas" w:eastAsia="Consolas" w:hAnsi="Consolas"/>
          <w:i/>
          <w:color w:val="008000"/>
          <w:sz w:val="14"/>
        </w:rPr>
        <w:t>// ... listing trimmed (67 more lines in file) ...</w:t>
      </w:r>
      <w:r>
        <w:rPr>
          <w:rFonts w:ascii="Consolas" w:eastAsia="Consolas" w:hAnsi="Consolas"/>
          <w:sz w:val="14"/>
        </w:rPr>
        <w:br/>
      </w:r>
    </w:p>
    <w:p w14:paraId="1529ED79" w14:textId="77777777" w:rsidR="00B9406A" w:rsidRDefault="00B9406A" w:rsidP="00B9406A">
      <w:pPr>
        <w:spacing w:before="80" w:after="40" w:line="360" w:lineRule="auto"/>
      </w:pPr>
      <w:r>
        <w:rPr>
          <w:b/>
          <w:color w:val="666666"/>
          <w:sz w:val="18"/>
        </w:rPr>
        <w:t>Source file  : backend/ai-service/schemas.py</w:t>
      </w:r>
    </w:p>
    <w:p w14:paraId="0487E961"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pydantic</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BaseModel, Field, field_validator</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Optional</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Literal</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pydantic</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ConfigDict</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class</w:t>
      </w:r>
      <w:r>
        <w:rPr>
          <w:rFonts w:ascii="Consolas" w:eastAsia="Consolas" w:hAnsi="Consolas"/>
          <w:color w:val="000000"/>
          <w:sz w:val="14"/>
        </w:rPr>
        <w:t xml:space="preserve"> </w:t>
      </w:r>
      <w:r>
        <w:rPr>
          <w:rFonts w:ascii="Consolas" w:eastAsia="Consolas" w:hAnsi="Consolas"/>
          <w:color w:val="008080"/>
          <w:sz w:val="14"/>
        </w:rPr>
        <w:t>RiskFactor</w:t>
      </w:r>
      <w:r>
        <w:rPr>
          <w:rFonts w:ascii="Consolas" w:eastAsia="Consolas" w:hAnsi="Consolas"/>
          <w:color w:val="000000"/>
          <w:sz w:val="14"/>
        </w:rPr>
        <w:t>(BaseModel):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"""Input risk factor from the deterministic engine."""</w:t>
      </w:r>
      <w:r>
        <w:rPr>
          <w:rFonts w:ascii="Consolas" w:eastAsia="Consolas" w:hAnsi="Consolas"/>
          <w:sz w:val="14"/>
        </w:rPr>
        <w:br/>
      </w:r>
      <w:r>
        <w:rPr>
          <w:rFonts w:ascii="Consolas" w:eastAsia="Consolas" w:hAnsi="Consolas"/>
          <w:color w:val="000000"/>
          <w:sz w:val="14"/>
        </w:rPr>
        <w:t xml:space="preserve">    factor: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"Name of the risk factor"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value: </w:t>
      </w:r>
      <w:r>
        <w:rPr>
          <w:rFonts w:ascii="Consolas" w:eastAsia="Consolas" w:hAnsi="Consolas"/>
          <w:color w:val="008080"/>
          <w:sz w:val="14"/>
        </w:rPr>
        <w:t>str</w:t>
      </w:r>
      <w:r>
        <w:rPr>
          <w:rFonts w:ascii="Consolas" w:eastAsia="Consolas" w:hAnsi="Consolas"/>
          <w:color w:val="000000"/>
          <w:sz w:val="14"/>
        </w:rPr>
        <w:t xml:space="preserve"> | </w:t>
      </w:r>
      <w:r>
        <w:rPr>
          <w:rFonts w:ascii="Consolas" w:eastAsia="Consolas" w:hAnsi="Consolas"/>
          <w:color w:val="008080"/>
          <w:sz w:val="14"/>
        </w:rPr>
        <w:t>float</w:t>
      </w:r>
      <w:r>
        <w:rPr>
          <w:rFonts w:ascii="Consolas" w:eastAsia="Consolas" w:hAnsi="Consolas"/>
          <w:color w:val="000000"/>
          <w:sz w:val="14"/>
        </w:rPr>
        <w:t xml:space="preserve"> = Field(..., description=</w:t>
      </w:r>
      <w:r>
        <w:rPr>
          <w:rFonts w:ascii="Consolas" w:eastAsia="Consolas" w:hAnsi="Consolas"/>
          <w:color w:val="8B1A1A"/>
          <w:sz w:val="14"/>
        </w:rPr>
        <w:t>"Value of the risk factor"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weight: </w:t>
      </w:r>
      <w:r>
        <w:rPr>
          <w:rFonts w:ascii="Consolas" w:eastAsia="Consolas" w:hAnsi="Consolas"/>
          <w:color w:val="008080"/>
          <w:sz w:val="14"/>
        </w:rPr>
        <w:t>float</w:t>
      </w:r>
      <w:r>
        <w:rPr>
          <w:rFonts w:ascii="Consolas" w:eastAsia="Consolas" w:hAnsi="Consolas"/>
          <w:color w:val="000000"/>
          <w:sz w:val="14"/>
        </w:rPr>
        <w:t xml:space="preserve"> = Field(..., ge=</w:t>
      </w:r>
      <w:r>
        <w:rPr>
          <w:rFonts w:ascii="Consolas" w:eastAsia="Consolas" w:hAnsi="Consolas"/>
          <w:color w:val="008000"/>
          <w:sz w:val="14"/>
        </w:rPr>
        <w:t>0</w:t>
      </w:r>
      <w:r>
        <w:rPr>
          <w:rFonts w:ascii="Consolas" w:eastAsia="Consolas" w:hAnsi="Consolas"/>
          <w:color w:val="000000"/>
          <w:sz w:val="14"/>
        </w:rPr>
        <w:t>, le=</w:t>
      </w:r>
      <w:r>
        <w:rPr>
          <w:rFonts w:ascii="Consolas" w:eastAsia="Consolas" w:hAnsi="Consolas"/>
          <w:color w:val="008000"/>
          <w:sz w:val="14"/>
        </w:rPr>
        <w:t>1</w:t>
      </w:r>
      <w:r>
        <w:rPr>
          <w:rFonts w:ascii="Consolas" w:eastAsia="Consolas" w:hAnsi="Consolas"/>
          <w:color w:val="000000"/>
          <w:sz w:val="14"/>
        </w:rPr>
        <w:t>, description=</w:t>
      </w:r>
      <w:r>
        <w:rPr>
          <w:rFonts w:ascii="Consolas" w:eastAsia="Consolas" w:hAnsi="Consolas"/>
          <w:color w:val="8B1A1A"/>
          <w:sz w:val="14"/>
        </w:rPr>
        <w:t>"Weight of this factor"</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class</w:t>
      </w:r>
      <w:r>
        <w:rPr>
          <w:rFonts w:ascii="Consolas" w:eastAsia="Consolas" w:hAnsi="Consolas"/>
          <w:color w:val="000000"/>
          <w:sz w:val="14"/>
        </w:rPr>
        <w:t xml:space="preserve"> </w:t>
      </w:r>
      <w:r>
        <w:rPr>
          <w:rFonts w:ascii="Consolas" w:eastAsia="Consolas" w:hAnsi="Consolas"/>
          <w:color w:val="008080"/>
          <w:sz w:val="14"/>
        </w:rPr>
        <w:t>RiskAssessmentRequest</w:t>
      </w:r>
      <w:r>
        <w:rPr>
          <w:rFonts w:ascii="Consolas" w:eastAsia="Consolas" w:hAnsi="Consolas"/>
          <w:color w:val="000000"/>
          <w:sz w:val="14"/>
        </w:rPr>
        <w:t>(BaseModel):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"""Input for AI risk assessment."""</w:t>
      </w:r>
      <w:r>
        <w:rPr>
          <w:rFonts w:ascii="Consolas" w:eastAsia="Consolas" w:hAnsi="Consolas"/>
          <w:sz w:val="14"/>
        </w:rPr>
        <w:br/>
      </w:r>
      <w:r>
        <w:rPr>
          <w:rFonts w:ascii="Consolas" w:eastAsia="Consolas" w:hAnsi="Consolas"/>
          <w:color w:val="000000"/>
          <w:sz w:val="14"/>
        </w:rPr>
        <w:t xml:space="preserve">    factors: </w:t>
      </w:r>
      <w:r>
        <w:rPr>
          <w:rFonts w:ascii="Consolas" w:eastAsia="Consolas" w:hAnsi="Consolas"/>
          <w:color w:val="008080"/>
          <w:sz w:val="14"/>
        </w:rPr>
        <w:t>list</w:t>
      </w:r>
      <w:r>
        <w:rPr>
          <w:rFonts w:ascii="Consolas" w:eastAsia="Consolas" w:hAnsi="Consolas"/>
          <w:color w:val="000000"/>
          <w:sz w:val="14"/>
        </w:rPr>
        <w:t>[</w:t>
      </w:r>
      <w:r>
        <w:rPr>
          <w:rFonts w:ascii="Consolas" w:eastAsia="Consolas" w:hAnsi="Consolas"/>
          <w:color w:val="008080"/>
          <w:sz w:val="14"/>
        </w:rPr>
        <w:t>dict</w:t>
      </w:r>
      <w:r>
        <w:rPr>
          <w:rFonts w:ascii="Consolas" w:eastAsia="Consolas" w:hAnsi="Consolas"/>
          <w:color w:val="000000"/>
          <w:sz w:val="14"/>
        </w:rPr>
        <w:t>] = Field(..., description=</w:t>
      </w:r>
      <w:r>
        <w:rPr>
          <w:rFonts w:ascii="Consolas" w:eastAsia="Consolas" w:hAnsi="Consolas"/>
          <w:color w:val="8B1A1A"/>
          <w:sz w:val="14"/>
        </w:rPr>
        <w:t>"Risk factors from deterministic engine"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incident_type: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"Type of incident: Safety or Disaster"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priority: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"Priority level: LOW, MEDIUM, HIGH, CRITICAL"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location: Optional[</w:t>
      </w:r>
      <w:r>
        <w:rPr>
          <w:rFonts w:ascii="Consolas" w:eastAsia="Consolas" w:hAnsi="Consolas"/>
          <w:color w:val="008080"/>
          <w:sz w:val="14"/>
        </w:rPr>
        <w:t>dict</w:t>
      </w:r>
      <w:r>
        <w:rPr>
          <w:rFonts w:ascii="Consolas" w:eastAsia="Consolas" w:hAnsi="Consolas"/>
          <w:color w:val="000000"/>
          <w:sz w:val="14"/>
        </w:rPr>
        <w:t xml:space="preserve">] = </w:t>
      </w:r>
      <w:r>
        <w:rPr>
          <w:rFonts w:ascii="Consolas" w:eastAsia="Consolas" w:hAnsi="Consolas"/>
          <w:b/>
          <w:color w:val="FF8000"/>
          <w:sz w:val="14"/>
        </w:rPr>
        <w:t>None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@field_validator</w:t>
      </w:r>
      <w:r>
        <w:rPr>
          <w:rFonts w:ascii="Consolas" w:eastAsia="Consolas" w:hAnsi="Consolas"/>
          <w:color w:val="000000"/>
          <w:sz w:val="14"/>
        </w:rPr>
        <w:t>(</w:t>
      </w:r>
      <w:r>
        <w:rPr>
          <w:rFonts w:ascii="Consolas" w:eastAsia="Consolas" w:hAnsi="Consolas"/>
          <w:color w:val="8B1A1A"/>
          <w:sz w:val="14"/>
        </w:rPr>
        <w:t>'factors'</w:t>
      </w:r>
      <w:r>
        <w:rPr>
          <w:rFonts w:ascii="Consolas" w:eastAsia="Consolas" w:hAnsi="Consolas"/>
          <w:color w:val="000000"/>
          <w:sz w:val="14"/>
        </w:rPr>
        <w:t>, mode=</w:t>
      </w:r>
      <w:r>
        <w:rPr>
          <w:rFonts w:ascii="Consolas" w:eastAsia="Consolas" w:hAnsi="Consolas"/>
          <w:color w:val="8B1A1A"/>
          <w:sz w:val="14"/>
        </w:rPr>
        <w:t>'before'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@classmethod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def</w:t>
      </w:r>
      <w:r>
        <w:rPr>
          <w:rFonts w:ascii="Consolas" w:eastAsia="Consolas" w:hAnsi="Consolas"/>
          <w:color w:val="000000"/>
          <w:sz w:val="14"/>
        </w:rPr>
        <w:t xml:space="preserve"> </w:t>
      </w:r>
      <w:r>
        <w:rPr>
          <w:rFonts w:ascii="Consolas" w:eastAsia="Consolas" w:hAnsi="Consolas"/>
          <w:color w:val="8B008B"/>
          <w:sz w:val="14"/>
        </w:rPr>
        <w:t>validate_factors</w:t>
      </w:r>
      <w:r>
        <w:rPr>
          <w:rFonts w:ascii="Consolas" w:eastAsia="Consolas" w:hAnsi="Consolas"/>
          <w:color w:val="000000"/>
          <w:sz w:val="14"/>
        </w:rPr>
        <w:t>(</w:t>
      </w:r>
      <w:r>
        <w:rPr>
          <w:rFonts w:ascii="Consolas" w:eastAsia="Consolas" w:hAnsi="Consolas"/>
          <w:color w:val="008080"/>
          <w:sz w:val="14"/>
        </w:rPr>
        <w:t>cls</w:t>
      </w:r>
      <w:r>
        <w:rPr>
          <w:rFonts w:ascii="Consolas" w:eastAsia="Consolas" w:hAnsi="Consolas"/>
          <w:color w:val="000000"/>
          <w:sz w:val="14"/>
        </w:rPr>
        <w:t>, v):</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not </w:t>
      </w:r>
      <w:r>
        <w:rPr>
          <w:rFonts w:ascii="Consolas" w:eastAsia="Consolas" w:hAnsi="Consolas"/>
          <w:color w:val="008080"/>
          <w:sz w:val="14"/>
        </w:rPr>
        <w:t>isinstance</w:t>
      </w:r>
      <w:r>
        <w:rPr>
          <w:rFonts w:ascii="Consolas" w:eastAsia="Consolas" w:hAnsi="Consolas"/>
          <w:color w:val="000000"/>
          <w:sz w:val="14"/>
        </w:rPr>
        <w:t xml:space="preserve">(v, </w:t>
      </w:r>
      <w:r>
        <w:rPr>
          <w:rFonts w:ascii="Consolas" w:eastAsia="Consolas" w:hAnsi="Consolas"/>
          <w:color w:val="008080"/>
          <w:sz w:val="14"/>
        </w:rPr>
        <w:t>list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raise</w:t>
      </w:r>
      <w:r>
        <w:rPr>
          <w:rFonts w:ascii="Consolas" w:eastAsia="Consolas" w:hAnsi="Consolas"/>
          <w:color w:val="000000"/>
          <w:sz w:val="14"/>
        </w:rPr>
        <w:t xml:space="preserve"> </w:t>
      </w:r>
      <w:r>
        <w:rPr>
          <w:rFonts w:ascii="Consolas" w:eastAsia="Consolas" w:hAnsi="Consolas"/>
          <w:color w:val="8B008B"/>
          <w:sz w:val="14"/>
        </w:rPr>
        <w:t>ValueError</w:t>
      </w:r>
      <w:r>
        <w:rPr>
          <w:rFonts w:ascii="Consolas" w:eastAsia="Consolas" w:hAnsi="Consolas"/>
          <w:color w:val="000000"/>
          <w:sz w:val="14"/>
        </w:rPr>
        <w:t>(</w:t>
      </w:r>
      <w:r>
        <w:rPr>
          <w:rFonts w:ascii="Consolas" w:eastAsia="Consolas" w:hAnsi="Consolas"/>
          <w:color w:val="8B1A1A"/>
          <w:sz w:val="14"/>
        </w:rPr>
        <w:t>'factors must be a list'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color w:val="008080"/>
          <w:sz w:val="14"/>
        </w:rPr>
        <w:t>len</w:t>
      </w:r>
      <w:r>
        <w:rPr>
          <w:rFonts w:ascii="Consolas" w:eastAsia="Consolas" w:hAnsi="Consolas"/>
          <w:color w:val="000000"/>
          <w:sz w:val="14"/>
        </w:rPr>
        <w:t xml:space="preserve">(v) == </w:t>
      </w:r>
      <w:r>
        <w:rPr>
          <w:rFonts w:ascii="Consolas" w:eastAsia="Consolas" w:hAnsi="Consolas"/>
          <w:color w:val="008000"/>
          <w:sz w:val="14"/>
        </w:rPr>
        <w:t>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raise</w:t>
      </w:r>
      <w:r>
        <w:rPr>
          <w:rFonts w:ascii="Consolas" w:eastAsia="Consolas" w:hAnsi="Consolas"/>
          <w:color w:val="000000"/>
          <w:sz w:val="14"/>
        </w:rPr>
        <w:t xml:space="preserve"> </w:t>
      </w:r>
      <w:r>
        <w:rPr>
          <w:rFonts w:ascii="Consolas" w:eastAsia="Consolas" w:hAnsi="Consolas"/>
          <w:color w:val="8B008B"/>
          <w:sz w:val="14"/>
        </w:rPr>
        <w:t>ValueError</w:t>
      </w:r>
      <w:r>
        <w:rPr>
          <w:rFonts w:ascii="Consolas" w:eastAsia="Consolas" w:hAnsi="Consolas"/>
          <w:color w:val="000000"/>
          <w:sz w:val="14"/>
        </w:rPr>
        <w:t>(</w:t>
      </w:r>
      <w:r>
        <w:rPr>
          <w:rFonts w:ascii="Consolas" w:eastAsia="Consolas" w:hAnsi="Consolas"/>
          <w:color w:val="8B1A1A"/>
          <w:sz w:val="14"/>
        </w:rPr>
        <w:t>'At least one risk factor is required'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w:t>
      </w:r>
      <w:r>
        <w:rPr>
          <w:rFonts w:ascii="Consolas" w:eastAsia="Consolas" w:hAnsi="Consolas"/>
          <w:sz w:val="14"/>
        </w:rPr>
        <w:br/>
      </w:r>
      <w:r>
        <w:rPr>
          <w:rFonts w:ascii="Consolas" w:eastAsia="Consolas" w:hAnsi="Consolas"/>
          <w:color w:val="000000"/>
          <w:sz w:val="14"/>
        </w:rPr>
        <w:t>// ... listing trimmed (</w:t>
      </w:r>
      <w:r>
        <w:rPr>
          <w:rFonts w:ascii="Consolas" w:eastAsia="Consolas" w:hAnsi="Consolas"/>
          <w:color w:val="008000"/>
          <w:sz w:val="14"/>
        </w:rPr>
        <w:t>26</w:t>
      </w:r>
      <w:r>
        <w:rPr>
          <w:rFonts w:ascii="Consolas" w:eastAsia="Consolas" w:hAnsi="Consolas"/>
          <w:color w:val="000000"/>
          <w:sz w:val="14"/>
        </w:rPr>
        <w:t xml:space="preserve"> more lines in file) ...</w:t>
      </w:r>
      <w:r>
        <w:rPr>
          <w:rFonts w:ascii="Consolas" w:eastAsia="Consolas" w:hAnsi="Consolas"/>
          <w:sz w:val="14"/>
        </w:rPr>
        <w:br/>
      </w:r>
    </w:p>
    <w:p w14:paraId="6D10E2B9" w14:textId="77777777" w:rsidR="00B9406A" w:rsidRDefault="00B9406A" w:rsidP="00B9406A">
      <w:pPr>
        <w:spacing w:before="80" w:after="40" w:line="360" w:lineRule="auto"/>
      </w:pPr>
      <w:r>
        <w:rPr>
          <w:b/>
          <w:color w:val="666666"/>
          <w:sz w:val="18"/>
        </w:rPr>
        <w:t>Source file  : backend/ai-service/main.py</w:t>
      </w:r>
    </w:p>
    <w:p w14:paraId="3BD6C96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contextlib</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asynccontextmanager</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fastapi</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FastAPI, HTTPException</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fastapi.middleware.cors</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CORSMiddleware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google.generativeai</w:t>
      </w:r>
      <w:r>
        <w:rPr>
          <w:rFonts w:ascii="Consolas" w:eastAsia="Consolas" w:hAnsi="Consolas"/>
          <w:color w:val="000000"/>
          <w:sz w:val="14"/>
        </w:rPr>
        <w:t xml:space="preserve"> </w:t>
      </w:r>
      <w:r>
        <w:rPr>
          <w:rFonts w:ascii="Consolas" w:eastAsia="Consolas" w:hAnsi="Consolas"/>
          <w:b/>
          <w:color w:val="0000FF"/>
          <w:sz w:val="14"/>
        </w:rPr>
        <w:t>as</w:t>
      </w:r>
      <w:r>
        <w:rPr>
          <w:rFonts w:ascii="Consolas" w:eastAsia="Consolas" w:hAnsi="Consolas"/>
          <w:color w:val="000000"/>
          <w:sz w:val="14"/>
        </w:rPr>
        <w:t xml:space="preserve"> </w:t>
      </w:r>
      <w:r>
        <w:rPr>
          <w:rFonts w:ascii="Consolas" w:eastAsia="Consolas" w:hAnsi="Consolas"/>
          <w:color w:val="008080"/>
          <w:sz w:val="14"/>
        </w:rPr>
        <w:t>genai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os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logging</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re</w:t>
      </w:r>
      <w:r>
        <w:rPr>
          <w:rFonts w:ascii="Consolas" w:eastAsia="Consolas" w:hAnsi="Consolas"/>
          <w:sz w:val="14"/>
        </w:rPr>
        <w:br/>
      </w:r>
      <w:r>
        <w:rPr>
          <w:rFonts w:ascii="Consolas" w:eastAsia="Consolas" w:hAnsi="Consolas"/>
          <w:b/>
          <w:color w:val="0000FF"/>
          <w:sz w:val="14"/>
        </w:rPr>
        <w:lastRenderedPageBreak/>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Optional</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schemas</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RiskAssessmentRequest,</w:t>
      </w:r>
      <w:r>
        <w:rPr>
          <w:rFonts w:ascii="Consolas" w:eastAsia="Consolas" w:hAnsi="Consolas"/>
          <w:sz w:val="14"/>
        </w:rPr>
        <w:br/>
      </w:r>
      <w:r>
        <w:rPr>
          <w:rFonts w:ascii="Consolas" w:eastAsia="Consolas" w:hAnsi="Consolas"/>
          <w:color w:val="000000"/>
          <w:sz w:val="14"/>
        </w:rPr>
        <w:t xml:space="preserve">    RiskAssessmentResponse,</w:t>
      </w:r>
      <w:r>
        <w:rPr>
          <w:rFonts w:ascii="Consolas" w:eastAsia="Consolas" w:hAnsi="Consolas"/>
          <w:sz w:val="14"/>
        </w:rPr>
        <w:br/>
      </w:r>
      <w:r>
        <w:rPr>
          <w:rFonts w:ascii="Consolas" w:eastAsia="Consolas" w:hAnsi="Consolas"/>
          <w:color w:val="000000"/>
          <w:sz w:val="14"/>
        </w:rPr>
        <w:t xml:space="preserve">    HealthResponse,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Configure logging</w:t>
      </w:r>
      <w:r>
        <w:rPr>
          <w:rFonts w:ascii="Consolas" w:eastAsia="Consolas" w:hAnsi="Consolas"/>
          <w:sz w:val="14"/>
        </w:rPr>
        <w:br/>
      </w:r>
      <w:r>
        <w:rPr>
          <w:rFonts w:ascii="Consolas" w:eastAsia="Consolas" w:hAnsi="Consolas"/>
          <w:color w:val="000000"/>
          <w:sz w:val="14"/>
        </w:rPr>
        <w:t>logging.basicConfig(level=logging.INFO)</w:t>
      </w:r>
      <w:r>
        <w:rPr>
          <w:rFonts w:ascii="Consolas" w:eastAsia="Consolas" w:hAnsi="Consolas"/>
          <w:sz w:val="14"/>
        </w:rPr>
        <w:br/>
      </w:r>
      <w:r>
        <w:rPr>
          <w:rFonts w:ascii="Consolas" w:eastAsia="Consolas" w:hAnsi="Consolas"/>
          <w:color w:val="000000"/>
          <w:sz w:val="14"/>
        </w:rPr>
        <w:t>logger = logging.getLogger(__name__)</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Global model variable</w:t>
      </w:r>
      <w:r>
        <w:rPr>
          <w:rFonts w:ascii="Consolas" w:eastAsia="Consolas" w:hAnsi="Consolas"/>
          <w:sz w:val="14"/>
        </w:rPr>
        <w:br/>
      </w:r>
      <w:r>
        <w:rPr>
          <w:rFonts w:ascii="Consolas" w:eastAsia="Consolas" w:hAnsi="Consolas"/>
          <w:color w:val="000000"/>
          <w:sz w:val="14"/>
        </w:rPr>
        <w:t xml:space="preserve">model = </w:t>
      </w:r>
      <w:r>
        <w:rPr>
          <w:rFonts w:ascii="Consolas" w:eastAsia="Consolas" w:hAnsi="Consolas"/>
          <w:b/>
          <w:color w:val="FF8000"/>
          <w:sz w:val="14"/>
        </w:rPr>
        <w:t>None</w:t>
      </w:r>
      <w:r>
        <w:rPr>
          <w:rFonts w:ascii="Consolas" w:eastAsia="Consolas" w:hAnsi="Consolas"/>
          <w:sz w:val="14"/>
        </w:rPr>
        <w:br/>
      </w:r>
      <w:r>
        <w:rPr>
          <w:rFonts w:ascii="Consolas" w:eastAsia="Consolas" w:hAnsi="Consolas"/>
          <w:color w:val="000000"/>
          <w:sz w:val="14"/>
        </w:rPr>
        <w:t xml:space="preserve">model_name = </w:t>
      </w:r>
      <w:r>
        <w:rPr>
          <w:rFonts w:ascii="Consolas" w:eastAsia="Consolas" w:hAnsi="Consolas"/>
          <w:color w:val="8B1A1A"/>
          <w:sz w:val="14"/>
        </w:rPr>
        <w:t>"gemini-1.5-flash"</w:t>
      </w:r>
      <w:r>
        <w:rPr>
          <w:rFonts w:ascii="Consolas" w:eastAsia="Consolas" w:hAnsi="Consolas"/>
          <w:color w:val="000000"/>
          <w:sz w:val="14"/>
        </w:rPr>
        <w:t xml:space="preserve">  </w:t>
      </w:r>
      <w:r>
        <w:rPr>
          <w:rFonts w:ascii="Consolas" w:eastAsia="Consolas" w:hAnsi="Consolas"/>
          <w:i/>
          <w:color w:val="008000"/>
          <w:sz w:val="14"/>
        </w:rPr>
        <w:t># Fast, cost-effective model</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color w:val="008080"/>
          <w:sz w:val="14"/>
        </w:rPr>
        <w:t>@asynccontextmanager</w:t>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def</w:t>
      </w:r>
      <w:r>
        <w:rPr>
          <w:rFonts w:ascii="Consolas" w:eastAsia="Consolas" w:hAnsi="Consolas"/>
          <w:color w:val="000000"/>
          <w:sz w:val="14"/>
        </w:rPr>
        <w:t xml:space="preserve"> </w:t>
      </w:r>
      <w:r>
        <w:rPr>
          <w:rFonts w:ascii="Consolas" w:eastAsia="Consolas" w:hAnsi="Consolas"/>
          <w:color w:val="8B008B"/>
          <w:sz w:val="14"/>
        </w:rPr>
        <w:t>lifespan</w:t>
      </w:r>
      <w:r>
        <w:rPr>
          <w:rFonts w:ascii="Consolas" w:eastAsia="Consolas" w:hAnsi="Consolas"/>
          <w:color w:val="000000"/>
          <w:sz w:val="14"/>
        </w:rPr>
        <w:t>(app: FastAPI):</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"""Application lifespan handler - startup and shutdown."""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global</w:t>
      </w:r>
      <w:r>
        <w:rPr>
          <w:rFonts w:ascii="Consolas" w:eastAsia="Consolas" w:hAnsi="Consolas"/>
          <w:color w:val="000000"/>
          <w:sz w:val="14"/>
        </w:rPr>
        <w:t xml:space="preserve"> model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Startup</w:t>
      </w:r>
      <w:r>
        <w:rPr>
          <w:rFonts w:ascii="Consolas" w:eastAsia="Consolas" w:hAnsi="Consolas"/>
          <w:sz w:val="14"/>
        </w:rPr>
        <w:br/>
      </w:r>
      <w:r>
        <w:rPr>
          <w:rFonts w:ascii="Consolas" w:eastAsia="Consolas" w:hAnsi="Consolas"/>
          <w:color w:val="000000"/>
          <w:sz w:val="14"/>
        </w:rPr>
        <w:t xml:space="preserve">    api_key = os.getenv(</w:t>
      </w:r>
      <w:r>
        <w:rPr>
          <w:rFonts w:ascii="Consolas" w:eastAsia="Consolas" w:hAnsi="Consolas"/>
          <w:color w:val="8B1A1A"/>
          <w:sz w:val="14"/>
        </w:rPr>
        <w:t>"GEMINI_API_KEY"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not api_key:</w:t>
      </w:r>
      <w:r>
        <w:rPr>
          <w:rFonts w:ascii="Consolas" w:eastAsia="Consolas" w:hAnsi="Consolas"/>
          <w:sz w:val="14"/>
        </w:rPr>
        <w:br/>
      </w:r>
      <w:r>
        <w:rPr>
          <w:rFonts w:ascii="Consolas" w:eastAsia="Consolas" w:hAnsi="Consolas"/>
          <w:color w:val="000000"/>
          <w:sz w:val="14"/>
        </w:rPr>
        <w:t xml:space="preserve">        logger.warning(</w:t>
      </w:r>
      <w:r>
        <w:rPr>
          <w:rFonts w:ascii="Consolas" w:eastAsia="Consolas" w:hAnsi="Consolas"/>
          <w:color w:val="8B1A1A"/>
          <w:sz w:val="14"/>
        </w:rPr>
        <w:t>"GEMINI_API_KEY not set - AI service will run in fallback mode"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else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genai.configure(api_key=api_key)</w:t>
      </w:r>
      <w:r>
        <w:rPr>
          <w:rFonts w:ascii="Consolas" w:eastAsia="Consolas" w:hAnsi="Consolas"/>
          <w:sz w:val="14"/>
        </w:rPr>
        <w:br/>
      </w:r>
      <w:r>
        <w:rPr>
          <w:rFonts w:ascii="Consolas" w:eastAsia="Consolas" w:hAnsi="Consolas"/>
          <w:color w:val="000000"/>
          <w:sz w:val="14"/>
        </w:rPr>
        <w:t xml:space="preserve">            model = genai.GenerativeModel(</w:t>
      </w:r>
      <w:r>
        <w:rPr>
          <w:rFonts w:ascii="Consolas" w:eastAsia="Consolas" w:hAnsi="Consolas"/>
          <w:sz w:val="14"/>
        </w:rPr>
        <w:br/>
      </w:r>
      <w:r>
        <w:rPr>
          <w:rFonts w:ascii="Consolas" w:eastAsia="Consolas" w:hAnsi="Consolas"/>
          <w:color w:val="000000"/>
          <w:sz w:val="14"/>
        </w:rPr>
        <w:t xml:space="preserve">                model_name=</w:t>
      </w:r>
      <w:r>
        <w:rPr>
          <w:rFonts w:ascii="Consolas" w:eastAsia="Consolas" w:hAnsi="Consolas"/>
          <w:color w:val="8B1A1A"/>
          <w:sz w:val="14"/>
        </w:rPr>
        <w:t>"gemini-1.5-flash"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 listing trimmed (</w:t>
      </w:r>
      <w:r>
        <w:rPr>
          <w:rFonts w:ascii="Consolas" w:eastAsia="Consolas" w:hAnsi="Consolas"/>
          <w:color w:val="008000"/>
          <w:sz w:val="14"/>
        </w:rPr>
        <w:t>223</w:t>
      </w:r>
      <w:r>
        <w:rPr>
          <w:rFonts w:ascii="Consolas" w:eastAsia="Consolas" w:hAnsi="Consolas"/>
          <w:color w:val="000000"/>
          <w:sz w:val="14"/>
        </w:rPr>
        <w:t xml:space="preserve"> more lines in file) ...</w:t>
      </w:r>
      <w:r>
        <w:rPr>
          <w:rFonts w:ascii="Consolas" w:eastAsia="Consolas" w:hAnsi="Consolas"/>
          <w:sz w:val="14"/>
        </w:rPr>
        <w:br/>
      </w:r>
    </w:p>
    <w:p w14:paraId="39F9761F" w14:textId="77777777" w:rsidR="00B9406A" w:rsidRDefault="00B9406A" w:rsidP="00B9406A">
      <w:pPr>
        <w:spacing w:before="60" w:after="20"/>
        <w:jc w:val="center"/>
      </w:pPr>
      <w:r>
        <w:rPr>
          <w:noProof/>
        </w:rPr>
        <w:drawing>
          <wp:inline distT="0" distB="0" distL="0" distR="0" wp14:anchorId="48E69F08" wp14:editId="526FC062">
            <wp:extent cx="4169142" cy="3419999"/>
            <wp:effectExtent l="0" t="0" r="0" b="0"/>
            <wp:docPr id="732166917" name="Picture 73216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risk.png"/>
                    <pic:cNvPicPr/>
                  </pic:nvPicPr>
                  <pic:blipFill>
                    <a:blip r:embed="rId51"/>
                    <a:stretch>
                      <a:fillRect/>
                    </a:stretch>
                  </pic:blipFill>
                  <pic:spPr>
                    <a:xfrm>
                      <a:off x="0" y="0"/>
                      <a:ext cx="4169142" cy="3419999"/>
                    </a:xfrm>
                    <a:prstGeom prst="rect">
                      <a:avLst/>
                    </a:prstGeom>
                  </pic:spPr>
                </pic:pic>
              </a:graphicData>
            </a:graphic>
          </wp:inline>
        </w:drawing>
      </w:r>
    </w:p>
    <w:p w14:paraId="323546D9" w14:textId="051B9A62" w:rsidR="00B9406A" w:rsidRDefault="00B9406A" w:rsidP="00B9406A">
      <w:pPr>
        <w:spacing w:after="160" w:line="360" w:lineRule="auto"/>
        <w:jc w:val="center"/>
      </w:pPr>
      <w:r>
        <w:rPr>
          <w:i/>
          <w:color w:val="666666"/>
          <w:sz w:val="18"/>
        </w:rPr>
        <w:t xml:space="preserve">Figure 5.5  </w:t>
      </w:r>
    </w:p>
    <w:p w14:paraId="40EBC687" w14:textId="2BBC16B7" w:rsidR="00B9406A" w:rsidRDefault="00B9406A" w:rsidP="00B9406A">
      <w:pPr>
        <w:spacing w:before="120" w:after="60" w:line="360" w:lineRule="auto"/>
      </w:pPr>
      <w:r>
        <w:rPr>
          <w:b/>
          <w:color w:val="000000"/>
          <w:sz w:val="28"/>
        </w:rPr>
        <w:t>5.</w:t>
      </w:r>
      <w:r w:rsidR="006744BC">
        <w:rPr>
          <w:b/>
          <w:color w:val="000000"/>
          <w:sz w:val="28"/>
        </w:rPr>
        <w:t>1</w:t>
      </w:r>
      <w:r>
        <w:rPr>
          <w:b/>
          <w:color w:val="000000"/>
          <w:sz w:val="28"/>
        </w:rPr>
        <w:t>.9 Notifications and Admin Route Groups</w:t>
      </w:r>
    </w:p>
    <w:p w14:paraId="302BFEC3" w14:textId="77777777" w:rsidR="00B9406A" w:rsidRDefault="00B9406A" w:rsidP="00B9406A">
      <w:pPr>
        <w:spacing w:after="80" w:line="360" w:lineRule="auto"/>
      </w:pPr>
      <w:r>
        <w:rPr>
          <w:color w:val="000000"/>
        </w:rPr>
        <w:t>Notifications record system events for the logged-in user and support mark-all-read. The admin route group mounts all administrator endpoints behind the requireRole(ADMIN) guard, so a citizen is rejected with 403 when reaching them through the API.</w:t>
      </w:r>
    </w:p>
    <w:p w14:paraId="22D950E3" w14:textId="77777777" w:rsidR="00B9406A" w:rsidRDefault="00B9406A" w:rsidP="00B9406A">
      <w:pPr>
        <w:spacing w:before="80" w:after="40" w:line="360" w:lineRule="auto"/>
      </w:pPr>
      <w:r>
        <w:rPr>
          <w:b/>
          <w:color w:val="666666"/>
          <w:sz w:val="18"/>
        </w:rPr>
        <w:lastRenderedPageBreak/>
        <w:t>Source file  : backend/src/controllers/notificationController.ts</w:t>
      </w:r>
    </w:p>
    <w:p w14:paraId="0600EA56"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EmergencyContact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Notification, </w:t>
      </w:r>
      <w:r>
        <w:rPr>
          <w:rFonts w:ascii="Consolas" w:eastAsia="Consolas" w:hAnsi="Consolas"/>
          <w:b/>
          <w:color w:val="0000FF"/>
          <w:sz w:val="14"/>
        </w:rPr>
        <w:t>type</w:t>
      </w:r>
      <w:r>
        <w:rPr>
          <w:rFonts w:ascii="Consolas" w:eastAsia="Consolas" w:hAnsi="Consolas"/>
          <w:color w:val="000000"/>
          <w:sz w:val="14"/>
        </w:rPr>
        <w:t xml:space="preserve"> INotification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'../models/Notification.js'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SafeNotification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incidentId: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incident: { id: </w:t>
      </w:r>
      <w:r>
        <w:rPr>
          <w:rFonts w:ascii="Consolas" w:eastAsia="Consolas" w:hAnsi="Consolas"/>
          <w:b/>
          <w:color w:val="008080"/>
          <w:sz w:val="14"/>
        </w:rPr>
        <w:t>string</w:t>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contactId?: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contactName?: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channel: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providerResponse?: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attemptCount: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lastAttemptAt?: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toSafeNotification(</w:t>
      </w:r>
      <w:r>
        <w:rPr>
          <w:rFonts w:ascii="Consolas" w:eastAsia="Consolas" w:hAnsi="Consolas"/>
          <w:sz w:val="14"/>
        </w:rPr>
        <w:br/>
      </w:r>
      <w:r>
        <w:rPr>
          <w:rFonts w:ascii="Consolas" w:eastAsia="Consolas" w:hAnsi="Consolas"/>
          <w:color w:val="000000"/>
          <w:sz w:val="14"/>
        </w:rPr>
        <w:t xml:space="preserve">  doc: </w:t>
      </w:r>
      <w:r>
        <w:rPr>
          <w:rFonts w:ascii="Consolas" w:eastAsia="Consolas" w:hAnsi="Consolas"/>
          <w:b/>
          <w:color w:val="008080"/>
          <w:sz w:val="14"/>
        </w:rPr>
        <w:t>INotification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 { id: </w:t>
      </w:r>
      <w:r>
        <w:rPr>
          <w:rFonts w:ascii="Consolas" w:eastAsia="Consolas" w:hAnsi="Consolas"/>
          <w:b/>
          <w:color w:val="008080"/>
          <w:sz w:val="14"/>
        </w:rPr>
        <w:t>string</w:t>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contactName?: </w:t>
      </w:r>
      <w:r>
        <w:rPr>
          <w:rFonts w:ascii="Consolas" w:eastAsia="Consolas" w:hAnsi="Consolas"/>
          <w:b/>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SafeNotification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(doc._id),</w:t>
      </w:r>
      <w:r>
        <w:rPr>
          <w:rFonts w:ascii="Consolas" w:eastAsia="Consolas" w:hAnsi="Consolas"/>
          <w:sz w:val="14"/>
        </w:rPr>
        <w:br/>
      </w:r>
      <w:r>
        <w:rPr>
          <w:rFonts w:ascii="Consolas" w:eastAsia="Consolas" w:hAnsi="Consolas"/>
          <w:color w:val="000000"/>
          <w:sz w:val="14"/>
        </w:rPr>
        <w:t xml:space="preserve">    incidentId: </w:t>
      </w:r>
      <w:r>
        <w:rPr>
          <w:rFonts w:ascii="Consolas" w:eastAsia="Consolas" w:hAnsi="Consolas"/>
          <w:b/>
          <w:color w:val="008080"/>
          <w:sz w:val="14"/>
        </w:rPr>
        <w:t>String</w:t>
      </w:r>
      <w:r>
        <w:rPr>
          <w:rFonts w:ascii="Consolas" w:eastAsia="Consolas" w:hAnsi="Consolas"/>
          <w:color w:val="000000"/>
          <w:sz w:val="14"/>
        </w:rPr>
        <w:t>(doc.incidentId),</w:t>
      </w:r>
      <w:r>
        <w:rPr>
          <w:rFonts w:ascii="Consolas" w:eastAsia="Consolas" w:hAnsi="Consolas"/>
          <w:sz w:val="14"/>
        </w:rPr>
        <w:br/>
      </w:r>
      <w:r>
        <w:rPr>
          <w:rFonts w:ascii="Consolas" w:eastAsia="Consolas" w:hAnsi="Consolas"/>
          <w:color w:val="000000"/>
          <w:sz w:val="14"/>
        </w:rPr>
        <w:t xml:space="preserve">    incident,</w:t>
      </w:r>
      <w:r>
        <w:rPr>
          <w:rFonts w:ascii="Consolas" w:eastAsia="Consolas" w:hAnsi="Consolas"/>
          <w:sz w:val="14"/>
        </w:rPr>
        <w:br/>
      </w:r>
      <w:r>
        <w:rPr>
          <w:rFonts w:ascii="Consolas" w:eastAsia="Consolas" w:hAnsi="Consolas"/>
          <w:color w:val="000000"/>
          <w:sz w:val="14"/>
        </w:rPr>
        <w:t xml:space="preserve">    ...(doc.contactId ? { contactId: </w:t>
      </w:r>
      <w:r>
        <w:rPr>
          <w:rFonts w:ascii="Consolas" w:eastAsia="Consolas" w:hAnsi="Consolas"/>
          <w:b/>
          <w:color w:val="008080"/>
          <w:sz w:val="14"/>
        </w:rPr>
        <w:t>String</w:t>
      </w:r>
      <w:r>
        <w:rPr>
          <w:rFonts w:ascii="Consolas" w:eastAsia="Consolas" w:hAnsi="Consolas"/>
          <w:color w:val="000000"/>
          <w:sz w:val="14"/>
        </w:rPr>
        <w:t>(doc.contactId) } : {}),</w:t>
      </w:r>
      <w:r>
        <w:rPr>
          <w:rFonts w:ascii="Consolas" w:eastAsia="Consolas" w:hAnsi="Consolas"/>
          <w:sz w:val="14"/>
        </w:rPr>
        <w:br/>
      </w:r>
      <w:r>
        <w:rPr>
          <w:rFonts w:ascii="Consolas" w:eastAsia="Consolas" w:hAnsi="Consolas"/>
          <w:color w:val="000000"/>
          <w:sz w:val="14"/>
        </w:rPr>
        <w:t xml:space="preserve">    ...(contactName ? { contactName } : {}),</w:t>
      </w:r>
      <w:r>
        <w:rPr>
          <w:rFonts w:ascii="Consolas" w:eastAsia="Consolas" w:hAnsi="Consolas"/>
          <w:sz w:val="14"/>
        </w:rPr>
        <w:br/>
      </w:r>
      <w:r>
        <w:rPr>
          <w:rFonts w:ascii="Consolas" w:eastAsia="Consolas" w:hAnsi="Consolas"/>
          <w:color w:val="000000"/>
          <w:sz w:val="14"/>
        </w:rPr>
        <w:t xml:space="preserve">    channel: </w:t>
      </w:r>
      <w:r>
        <w:rPr>
          <w:rFonts w:ascii="Consolas" w:eastAsia="Consolas" w:hAnsi="Consolas"/>
          <w:b/>
          <w:color w:val="008080"/>
          <w:sz w:val="14"/>
        </w:rPr>
        <w:t>doc.channel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doc.status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...(doc.providerResponse ? { providerResponse: </w:t>
      </w:r>
      <w:r>
        <w:rPr>
          <w:rFonts w:ascii="Consolas" w:eastAsia="Consolas" w:hAnsi="Consolas"/>
          <w:b/>
          <w:color w:val="008080"/>
          <w:sz w:val="14"/>
        </w:rPr>
        <w:t>doc.providerResponse</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attemptCount: </w:t>
      </w:r>
      <w:r>
        <w:rPr>
          <w:rFonts w:ascii="Consolas" w:eastAsia="Consolas" w:hAnsi="Consolas"/>
          <w:b/>
          <w:color w:val="008080"/>
          <w:sz w:val="14"/>
        </w:rPr>
        <w:t>doc.attemptCount</w:t>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(51 more lines in file) ...</w:t>
      </w:r>
      <w:r>
        <w:rPr>
          <w:rFonts w:ascii="Consolas" w:eastAsia="Consolas" w:hAnsi="Consolas"/>
          <w:sz w:val="14"/>
        </w:rPr>
        <w:br/>
      </w:r>
    </w:p>
    <w:p w14:paraId="6C2A9EDC" w14:textId="77777777" w:rsidR="00B9406A" w:rsidRDefault="00B9406A" w:rsidP="00B9406A">
      <w:pPr>
        <w:spacing w:before="80" w:after="40" w:line="360" w:lineRule="auto"/>
      </w:pPr>
      <w:r>
        <w:rPr>
          <w:b/>
          <w:color w:val="666666"/>
          <w:sz w:val="18"/>
        </w:rPr>
        <w:t>Source file  : backend/src/routes/admin.ts</w:t>
      </w:r>
    </w:p>
    <w:p w14:paraId="3A1D51E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Router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listNotificationsAdmin, listUsers, getUserAdmin, updateUserAdmin, deleteUserAdmin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deleteEmergencyContactAdmin,</w:t>
      </w:r>
      <w:r>
        <w:rPr>
          <w:rFonts w:ascii="Consolas" w:eastAsia="Consolas" w:hAnsi="Consolas"/>
          <w:sz w:val="14"/>
        </w:rPr>
        <w:br/>
      </w:r>
      <w:r>
        <w:rPr>
          <w:rFonts w:ascii="Consolas" w:eastAsia="Consolas" w:hAnsi="Consolas"/>
          <w:color w:val="000000"/>
          <w:sz w:val="14"/>
        </w:rPr>
        <w:t xml:space="preserve">  listAllEmergencyContactsAdmin,</w:t>
      </w:r>
      <w:r>
        <w:rPr>
          <w:rFonts w:ascii="Consolas" w:eastAsia="Consolas" w:hAnsi="Consolas"/>
          <w:sz w:val="14"/>
        </w:rPr>
        <w:br/>
      </w:r>
      <w:r>
        <w:rPr>
          <w:rFonts w:ascii="Consolas" w:eastAsia="Consolas" w:hAnsi="Consolas"/>
          <w:color w:val="000000"/>
          <w:sz w:val="14"/>
        </w:rPr>
        <w:t xml:space="preserve">  listEmergencyContactsAdmin,</w:t>
      </w:r>
      <w:r>
        <w:rPr>
          <w:rFonts w:ascii="Consolas" w:eastAsia="Consolas" w:hAnsi="Consolas"/>
          <w:sz w:val="14"/>
        </w:rPr>
        <w:br/>
      </w:r>
      <w:r>
        <w:rPr>
          <w:rFonts w:ascii="Consolas" w:eastAsia="Consolas" w:hAnsi="Consolas"/>
          <w:color w:val="000000"/>
          <w:sz w:val="14"/>
        </w:rPr>
        <w:t xml:space="preserve">  updateEmergencyContactAdmin,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'../controllers/adminEmergencyContactController.js'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createFacility,</w:t>
      </w:r>
      <w:r>
        <w:rPr>
          <w:rFonts w:ascii="Consolas" w:eastAsia="Consolas" w:hAnsi="Consolas"/>
          <w:sz w:val="14"/>
        </w:rPr>
        <w:br/>
      </w:r>
      <w:r>
        <w:rPr>
          <w:rFonts w:ascii="Consolas" w:eastAsia="Consolas" w:hAnsi="Consolas"/>
          <w:color w:val="000000"/>
          <w:sz w:val="14"/>
        </w:rPr>
        <w:t xml:space="preserve">  getFacilityAdmin,</w:t>
      </w:r>
      <w:r>
        <w:rPr>
          <w:rFonts w:ascii="Consolas" w:eastAsia="Consolas" w:hAnsi="Consolas"/>
          <w:sz w:val="14"/>
        </w:rPr>
        <w:br/>
      </w:r>
      <w:r>
        <w:rPr>
          <w:rFonts w:ascii="Consolas" w:eastAsia="Consolas" w:hAnsi="Consolas"/>
          <w:color w:val="000000"/>
          <w:sz w:val="14"/>
        </w:rPr>
        <w:t xml:space="preserve">  listFacilitiesAdmin,</w:t>
      </w:r>
      <w:r>
        <w:rPr>
          <w:rFonts w:ascii="Consolas" w:eastAsia="Consolas" w:hAnsi="Consolas"/>
          <w:sz w:val="14"/>
        </w:rPr>
        <w:br/>
      </w:r>
      <w:r>
        <w:rPr>
          <w:rFonts w:ascii="Consolas" w:eastAsia="Consolas" w:hAnsi="Consolas"/>
          <w:color w:val="000000"/>
          <w:sz w:val="14"/>
        </w:rPr>
        <w:t xml:space="preserve">  updateFacility,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'../controllers/adminFacilityController.js'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getIncidentAdmin,</w:t>
      </w:r>
      <w:r>
        <w:rPr>
          <w:rFonts w:ascii="Consolas" w:eastAsia="Consolas" w:hAnsi="Consolas"/>
          <w:sz w:val="14"/>
        </w:rPr>
        <w:br/>
      </w:r>
      <w:r>
        <w:rPr>
          <w:rFonts w:ascii="Consolas" w:eastAsia="Consolas" w:hAnsi="Consolas"/>
          <w:color w:val="000000"/>
          <w:sz w:val="14"/>
        </w:rPr>
        <w:t xml:space="preserve">  getIncidentsSummary,</w:t>
      </w:r>
      <w:r>
        <w:rPr>
          <w:rFonts w:ascii="Consolas" w:eastAsia="Consolas" w:hAnsi="Consolas"/>
          <w:sz w:val="14"/>
        </w:rPr>
        <w:br/>
      </w:r>
      <w:r>
        <w:rPr>
          <w:rFonts w:ascii="Consolas" w:eastAsia="Consolas" w:hAnsi="Consolas"/>
          <w:color w:val="000000"/>
          <w:sz w:val="14"/>
        </w:rPr>
        <w:t xml:space="preserve">  listIncidentsAdmin,</w:t>
      </w:r>
      <w:r>
        <w:rPr>
          <w:rFonts w:ascii="Consolas" w:eastAsia="Consolas" w:hAnsi="Consolas"/>
          <w:sz w:val="14"/>
        </w:rPr>
        <w:br/>
      </w:r>
      <w:r>
        <w:rPr>
          <w:rFonts w:ascii="Consolas" w:eastAsia="Consolas" w:hAnsi="Consolas"/>
          <w:color w:val="000000"/>
          <w:sz w:val="14"/>
        </w:rPr>
        <w:t xml:space="preserve">  updateIncidentStatus,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'../controllers/adminIncidentController.js'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addTeamMember,</w:t>
      </w:r>
      <w:r>
        <w:rPr>
          <w:rFonts w:ascii="Consolas" w:eastAsia="Consolas" w:hAnsi="Consolas"/>
          <w:sz w:val="14"/>
        </w:rPr>
        <w:br/>
      </w:r>
      <w:r>
        <w:rPr>
          <w:rFonts w:ascii="Consolas" w:eastAsia="Consolas" w:hAnsi="Consolas"/>
          <w:color w:val="000000"/>
          <w:sz w:val="14"/>
        </w:rPr>
        <w:t xml:space="preserve">  createTeam,</w:t>
      </w:r>
      <w:r>
        <w:rPr>
          <w:rFonts w:ascii="Consolas" w:eastAsia="Consolas" w:hAnsi="Consolas"/>
          <w:sz w:val="14"/>
        </w:rPr>
        <w:br/>
      </w:r>
      <w:r>
        <w:rPr>
          <w:rFonts w:ascii="Consolas" w:eastAsia="Consolas" w:hAnsi="Consolas"/>
          <w:color w:val="000000"/>
          <w:sz w:val="14"/>
        </w:rPr>
        <w:t xml:space="preserve">  getTeamAdmin,</w:t>
      </w:r>
      <w:r>
        <w:rPr>
          <w:rFonts w:ascii="Consolas" w:eastAsia="Consolas" w:hAnsi="Consolas"/>
          <w:sz w:val="14"/>
        </w:rPr>
        <w:br/>
      </w:r>
      <w:r>
        <w:rPr>
          <w:rFonts w:ascii="Consolas" w:eastAsia="Consolas" w:hAnsi="Consolas"/>
          <w:color w:val="000000"/>
          <w:sz w:val="14"/>
        </w:rPr>
        <w:t xml:space="preserve">  getTeamMembers,</w:t>
      </w:r>
      <w:r>
        <w:rPr>
          <w:rFonts w:ascii="Consolas" w:eastAsia="Consolas" w:hAnsi="Consolas"/>
          <w:sz w:val="14"/>
        </w:rPr>
        <w:br/>
      </w:r>
      <w:r>
        <w:rPr>
          <w:rFonts w:ascii="Consolas" w:eastAsia="Consolas" w:hAnsi="Consolas"/>
          <w:color w:val="000000"/>
          <w:sz w:val="14"/>
        </w:rPr>
        <w:t xml:space="preserve">  listTeamsAdmin,</w:t>
      </w:r>
      <w:r>
        <w:rPr>
          <w:rFonts w:ascii="Consolas" w:eastAsia="Consolas" w:hAnsi="Consolas"/>
          <w:sz w:val="14"/>
        </w:rPr>
        <w:br/>
      </w:r>
      <w:r>
        <w:rPr>
          <w:rFonts w:ascii="Consolas" w:eastAsia="Consolas" w:hAnsi="Consolas"/>
          <w:color w:val="000000"/>
          <w:sz w:val="14"/>
        </w:rPr>
        <w:t xml:space="preserve">  removeTeamMember,</w:t>
      </w:r>
      <w:r>
        <w:rPr>
          <w:rFonts w:ascii="Consolas" w:eastAsia="Consolas" w:hAnsi="Consolas"/>
          <w:sz w:val="14"/>
        </w:rPr>
        <w:br/>
      </w:r>
      <w:r>
        <w:rPr>
          <w:rFonts w:ascii="Consolas" w:eastAsia="Consolas" w:hAnsi="Consolas"/>
          <w:color w:val="000000"/>
          <w:sz w:val="14"/>
        </w:rPr>
        <w:t xml:space="preserve">  updateTeam,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'../controllers/adminRescueTeamController.js'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createAssignment,</w:t>
      </w:r>
      <w:r>
        <w:rPr>
          <w:rFonts w:ascii="Consolas" w:eastAsia="Consolas" w:hAnsi="Consolas"/>
          <w:sz w:val="14"/>
        </w:rPr>
        <w:br/>
      </w:r>
      <w:r>
        <w:rPr>
          <w:rFonts w:ascii="Consolas" w:eastAsia="Consolas" w:hAnsi="Consolas"/>
          <w:color w:val="000000"/>
          <w:sz w:val="14"/>
        </w:rPr>
        <w:t xml:space="preserve">  listIncidentAssignments,</w:t>
      </w:r>
      <w:r>
        <w:rPr>
          <w:rFonts w:ascii="Consolas" w:eastAsia="Consolas" w:hAnsi="Consolas"/>
          <w:sz w:val="14"/>
        </w:rPr>
        <w:br/>
      </w:r>
      <w:r>
        <w:rPr>
          <w:rFonts w:ascii="Consolas" w:eastAsia="Consolas" w:hAnsi="Consolas"/>
          <w:color w:val="000000"/>
          <w:sz w:val="14"/>
        </w:rPr>
        <w:t xml:space="preserve">  updateAssignment,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'../controllers/adminAssignmentController.js'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getUnsafeReportAdmin,</w:t>
      </w:r>
      <w:r>
        <w:rPr>
          <w:rFonts w:ascii="Consolas" w:eastAsia="Consolas" w:hAnsi="Consolas"/>
          <w:sz w:val="14"/>
        </w:rPr>
        <w:br/>
      </w:r>
      <w:r>
        <w:rPr>
          <w:rFonts w:ascii="Consolas" w:eastAsia="Consolas" w:hAnsi="Consolas"/>
          <w:color w:val="000000"/>
          <w:sz w:val="14"/>
        </w:rPr>
        <w:t xml:space="preserve">  listUnsafeReportsAdmin,</w:t>
      </w:r>
      <w:r>
        <w:rPr>
          <w:rFonts w:ascii="Consolas" w:eastAsia="Consolas" w:hAnsi="Consolas"/>
          <w:sz w:val="14"/>
        </w:rPr>
        <w:br/>
      </w:r>
      <w:r>
        <w:rPr>
          <w:rFonts w:ascii="Consolas" w:eastAsia="Consolas" w:hAnsi="Consolas"/>
          <w:color w:val="000000"/>
          <w:sz w:val="14"/>
        </w:rPr>
        <w:t xml:space="preserve">  verifyUnsafeReport,</w:t>
      </w:r>
      <w:r>
        <w:rPr>
          <w:rFonts w:ascii="Consolas" w:eastAsia="Consolas" w:hAnsi="Consolas"/>
          <w:sz w:val="14"/>
        </w:rPr>
        <w:br/>
      </w:r>
      <w:r>
        <w:rPr>
          <w:rFonts w:ascii="Consolas" w:eastAsia="Consolas" w:hAnsi="Consolas"/>
          <w:color w:val="000000"/>
          <w:sz w:val="14"/>
        </w:rPr>
        <w:t xml:space="preserve">  deleteUnsafeReportAdmin,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'../controllers/adminUnsafeReportController.js'</w:t>
      </w:r>
      <w:r>
        <w:rPr>
          <w:rFonts w:ascii="Consolas" w:eastAsia="Consolas" w:hAnsi="Consolas"/>
          <w:sz w:val="14"/>
        </w:rPr>
        <w:br/>
      </w:r>
      <w:r>
        <w:rPr>
          <w:rFonts w:ascii="Consolas" w:eastAsia="Consolas" w:hAnsi="Consolas"/>
          <w:i/>
          <w:color w:val="008000"/>
          <w:sz w:val="14"/>
        </w:rPr>
        <w:lastRenderedPageBreak/>
        <w:t>// ... listing trimmed (58 more lines in file) ...</w:t>
      </w:r>
      <w:r>
        <w:rPr>
          <w:rFonts w:ascii="Consolas" w:eastAsia="Consolas" w:hAnsi="Consolas"/>
          <w:sz w:val="14"/>
        </w:rPr>
        <w:br/>
      </w:r>
    </w:p>
    <w:p w14:paraId="11DC3861" w14:textId="77777777" w:rsidR="00B9406A" w:rsidRDefault="00B9406A" w:rsidP="00B9406A">
      <w:pPr>
        <w:spacing w:before="60" w:after="20"/>
        <w:jc w:val="center"/>
      </w:pPr>
      <w:r>
        <w:rPr>
          <w:noProof/>
        </w:rPr>
        <w:drawing>
          <wp:inline distT="0" distB="0" distL="0" distR="0" wp14:anchorId="24345E93" wp14:editId="081CE142">
            <wp:extent cx="5040000" cy="3150000"/>
            <wp:effectExtent l="0" t="0" r="0" b="0"/>
            <wp:docPr id="732166918" name="Picture 73216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notifications.png"/>
                    <pic:cNvPicPr/>
                  </pic:nvPicPr>
                  <pic:blipFill>
                    <a:blip r:embed="rId52"/>
                    <a:stretch>
                      <a:fillRect/>
                    </a:stretch>
                  </pic:blipFill>
                  <pic:spPr>
                    <a:xfrm>
                      <a:off x="0" y="0"/>
                      <a:ext cx="5040000" cy="3150000"/>
                    </a:xfrm>
                    <a:prstGeom prst="rect">
                      <a:avLst/>
                    </a:prstGeom>
                  </pic:spPr>
                </pic:pic>
              </a:graphicData>
            </a:graphic>
          </wp:inline>
        </w:drawing>
      </w:r>
    </w:p>
    <w:p w14:paraId="486BA7D2" w14:textId="271F48CF" w:rsidR="00B9406A" w:rsidRDefault="00B9406A" w:rsidP="00B9406A">
      <w:pPr>
        <w:spacing w:after="160" w:line="360" w:lineRule="auto"/>
        <w:jc w:val="center"/>
      </w:pPr>
      <w:r>
        <w:rPr>
          <w:i/>
          <w:color w:val="666666"/>
          <w:sz w:val="18"/>
        </w:rPr>
        <w:t xml:space="preserve">Figure 5.6  </w:t>
      </w:r>
    </w:p>
    <w:p w14:paraId="6512012C" w14:textId="77777777" w:rsidR="00B9406A" w:rsidRDefault="00B9406A" w:rsidP="00B9406A">
      <w:pPr>
        <w:spacing w:before="60" w:after="20"/>
        <w:jc w:val="center"/>
      </w:pPr>
      <w:r>
        <w:rPr>
          <w:noProof/>
        </w:rPr>
        <w:drawing>
          <wp:inline distT="0" distB="0" distL="0" distR="0" wp14:anchorId="56FA48C3" wp14:editId="5AC64BFC">
            <wp:extent cx="4617721" cy="34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admin-login.png"/>
                    <pic:cNvPicPr/>
                  </pic:nvPicPr>
                  <pic:blipFill>
                    <a:blip r:embed="rId53"/>
                    <a:stretch>
                      <a:fillRect/>
                    </a:stretch>
                  </pic:blipFill>
                  <pic:spPr>
                    <a:xfrm>
                      <a:off x="0" y="0"/>
                      <a:ext cx="4617721" cy="3420000"/>
                    </a:xfrm>
                    <a:prstGeom prst="rect">
                      <a:avLst/>
                    </a:prstGeom>
                  </pic:spPr>
                </pic:pic>
              </a:graphicData>
            </a:graphic>
          </wp:inline>
        </w:drawing>
      </w:r>
    </w:p>
    <w:p w14:paraId="7EC3E5AC" w14:textId="65F5F0AF" w:rsidR="00B9406A" w:rsidRDefault="00B9406A" w:rsidP="00B9406A">
      <w:pPr>
        <w:spacing w:after="160" w:line="360" w:lineRule="auto"/>
        <w:jc w:val="center"/>
      </w:pPr>
      <w:r>
        <w:rPr>
          <w:i/>
          <w:color w:val="666666"/>
          <w:sz w:val="18"/>
        </w:rPr>
        <w:t xml:space="preserve">Figure 5.7  </w:t>
      </w:r>
    </w:p>
    <w:p w14:paraId="3C4EFEE1" w14:textId="0B7AC3F9" w:rsidR="00B9406A" w:rsidRDefault="00B9406A" w:rsidP="00B9406A">
      <w:pPr>
        <w:spacing w:before="120" w:after="60" w:line="360" w:lineRule="auto"/>
      </w:pPr>
      <w:r>
        <w:rPr>
          <w:b/>
          <w:color w:val="000000"/>
          <w:sz w:val="28"/>
        </w:rPr>
        <w:t>5.</w:t>
      </w:r>
      <w:r w:rsidR="006744BC">
        <w:rPr>
          <w:b/>
          <w:color w:val="000000"/>
          <w:sz w:val="28"/>
        </w:rPr>
        <w:t>1</w:t>
      </w:r>
      <w:r>
        <w:rPr>
          <w:b/>
          <w:color w:val="000000"/>
          <w:sz w:val="28"/>
        </w:rPr>
        <w:t>.10 Input Validation</w:t>
      </w:r>
    </w:p>
    <w:p w14:paraId="3D94E045" w14:textId="77777777" w:rsidR="00B9406A" w:rsidRDefault="00B9406A" w:rsidP="00B9406A">
      <w:pPr>
        <w:spacing w:after="80" w:line="360" w:lineRule="auto"/>
      </w:pPr>
      <w:r>
        <w:rPr>
          <w:color w:val="000000"/>
        </w:rPr>
        <w:t>Every write endpoint validates its payload before a model is touched. The validator files return a list of issues so controllers can answer 400 with all problems at once instead of the first one only. The incident validator below is typical.</w:t>
      </w:r>
    </w:p>
    <w:p w14:paraId="136C8B70" w14:textId="77777777" w:rsidR="00B9406A" w:rsidRDefault="00B9406A" w:rsidP="00B9406A">
      <w:pPr>
        <w:spacing w:before="80" w:after="40" w:line="360" w:lineRule="auto"/>
      </w:pPr>
      <w:r>
        <w:rPr>
          <w:b/>
          <w:color w:val="666666"/>
          <w:sz w:val="18"/>
        </w:rPr>
        <w:lastRenderedPageBreak/>
        <w:t>Source file  : backend/src/validators/incident.ts</w:t>
      </w:r>
    </w:p>
    <w:p w14:paraId="462E0F65"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IncidentPriority, IncidentType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ValidationIssue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'./auth.js'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isValidObjectId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validateInlineLocation, </w:t>
      </w:r>
      <w:r>
        <w:rPr>
          <w:rFonts w:ascii="Consolas" w:eastAsia="Consolas" w:hAnsi="Consolas"/>
          <w:b/>
          <w:color w:val="0000FF"/>
          <w:sz w:val="14"/>
        </w:rPr>
        <w:t>type</w:t>
      </w:r>
      <w:r>
        <w:rPr>
          <w:rFonts w:ascii="Consolas" w:eastAsia="Consolas" w:hAnsi="Consolas"/>
          <w:color w:val="000000"/>
          <w:sz w:val="14"/>
        </w:rPr>
        <w:t xml:space="preserve"> InlineLocationInput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'./location.js'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IncidentCreateInput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IncidentType</w:t>
      </w:r>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priority: </w:t>
      </w:r>
      <w:r>
        <w:rPr>
          <w:rFonts w:ascii="Consolas" w:eastAsia="Consolas" w:hAnsi="Consolas"/>
          <w:b/>
          <w:color w:val="008080"/>
          <w:sz w:val="14"/>
        </w:rPr>
        <w:t>IncidentPriority</w:t>
      </w:r>
      <w:r>
        <w:rPr>
          <w:rFonts w:ascii="Consolas" w:eastAsia="Consolas" w:hAnsi="Consolas"/>
          <w:sz w:val="14"/>
        </w:rPr>
        <w:br/>
      </w:r>
      <w:r>
        <w:rPr>
          <w:rFonts w:ascii="Consolas" w:eastAsia="Consolas" w:hAnsi="Consolas"/>
          <w:color w:val="000000"/>
          <w:sz w:val="14"/>
        </w:rPr>
        <w:t xml:space="preserve">  locationId?: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location?: </w:t>
      </w:r>
      <w:r>
        <w:rPr>
          <w:rFonts w:ascii="Consolas" w:eastAsia="Consolas" w:hAnsi="Consolas"/>
          <w:b/>
          <w:color w:val="008080"/>
          <w:sz w:val="14"/>
        </w:rPr>
        <w:t>InlineLocationInput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IncidentDetailsInput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IncidentType</w:t>
      </w:r>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priority: </w:t>
      </w:r>
      <w:r>
        <w:rPr>
          <w:rFonts w:ascii="Consolas" w:eastAsia="Consolas" w:hAnsi="Consolas"/>
          <w:b/>
          <w:color w:val="008080"/>
          <w:sz w:val="14"/>
        </w:rPr>
        <w:t>IncidentPriority</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Shared rule set for the case fields a user may raise or edit. Tungsten: the</w:t>
      </w:r>
      <w:r>
        <w:rPr>
          <w:rFonts w:ascii="Consolas" w:eastAsia="Consolas" w:hAnsi="Consolas"/>
          <w:sz w:val="14"/>
        </w:rPr>
        <w:br/>
      </w:r>
      <w:r>
        <w:rPr>
          <w:rFonts w:ascii="Consolas" w:eastAsia="Consolas" w:hAnsi="Consolas"/>
          <w:i/>
          <w:color w:val="008000"/>
          <w:sz w:val="14"/>
        </w:rPr>
        <w:t xml:space="preserve"> * server never trusts userId/status/locationId from the body here — status and</w:t>
      </w:r>
      <w:r>
        <w:rPr>
          <w:rFonts w:ascii="Consolas" w:eastAsia="Consolas" w:hAnsi="Consolas"/>
          <w:sz w:val="14"/>
        </w:rPr>
        <w:br/>
      </w:r>
      <w:r>
        <w:rPr>
          <w:rFonts w:ascii="Consolas" w:eastAsia="Consolas" w:hAnsi="Consolas"/>
          <w:i/>
          <w:color w:val="008000"/>
          <w:sz w:val="14"/>
        </w:rPr>
        <w:t xml:space="preserve"> * ownership are resolved from the authenticated request and stored location.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validateIncidentDetails(</w:t>
      </w:r>
      <w:r>
        <w:rPr>
          <w:rFonts w:ascii="Consolas" w:eastAsia="Consolas" w:hAnsi="Consolas"/>
          <w:sz w:val="14"/>
        </w:rPr>
        <w:br/>
      </w:r>
      <w:r>
        <w:rPr>
          <w:rFonts w:ascii="Consolas" w:eastAsia="Consolas" w:hAnsi="Consolas"/>
          <w:color w:val="000000"/>
          <w:sz w:val="14"/>
        </w:rPr>
        <w:t xml:space="preserve">  b: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w:t>
      </w:r>
      <w:r>
        <w:rPr>
          <w:rFonts w:ascii="Consolas" w:eastAsia="Consolas" w:hAnsi="Consolas"/>
          <w:sz w:val="14"/>
        </w:rPr>
        <w:br/>
      </w:r>
      <w:r>
        <w:rPr>
          <w:rFonts w:ascii="Consolas" w:eastAsia="Consolas" w:hAnsi="Consolas"/>
          <w:color w:val="000000"/>
          <w:sz w:val="14"/>
        </w:rPr>
        <w:t xml:space="preserve">  issues: </w:t>
      </w:r>
      <w:r>
        <w:rPr>
          <w:rFonts w:ascii="Consolas" w:eastAsia="Consolas" w:hAnsi="Consolas"/>
          <w:b/>
          <w:color w:val="008080"/>
          <w:sz w:val="14"/>
        </w:rPr>
        <w:t>ValidationIssue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IncidentDetailsInput | </w:t>
      </w:r>
      <w:r>
        <w:rPr>
          <w:rFonts w:ascii="Consolas" w:eastAsia="Consolas" w:hAnsi="Consolas"/>
          <w:b/>
          <w:color w:val="FF8000"/>
          <w:sz w:val="14"/>
        </w:rPr>
        <w:t>undefined</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let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IncidentType | </w:t>
      </w:r>
      <w:r>
        <w:rPr>
          <w:rFonts w:ascii="Consolas" w:eastAsia="Consolas" w:hAnsi="Consolas"/>
          <w:b/>
          <w:color w:val="FF8000"/>
          <w:sz w:val="14"/>
        </w:rPr>
        <w:t>undefined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(b.</w:t>
      </w:r>
      <w:r>
        <w:rPr>
          <w:rFonts w:ascii="Consolas" w:eastAsia="Consolas" w:hAnsi="Consolas"/>
          <w:b/>
          <w:color w:val="0000FF"/>
          <w:sz w:val="14"/>
        </w:rPr>
        <w:t>type</w:t>
      </w:r>
      <w:r>
        <w:rPr>
          <w:rFonts w:ascii="Consolas" w:eastAsia="Consolas" w:hAnsi="Consolas"/>
          <w:color w:val="000000"/>
          <w:sz w:val="14"/>
        </w:rPr>
        <w:t xml:space="preserve"> === IncidentType.SAFETY || b.</w:t>
      </w:r>
      <w:r>
        <w:rPr>
          <w:rFonts w:ascii="Consolas" w:eastAsia="Consolas" w:hAnsi="Consolas"/>
          <w:b/>
          <w:color w:val="0000FF"/>
          <w:sz w:val="14"/>
        </w:rPr>
        <w:t>type</w:t>
      </w:r>
      <w:r>
        <w:rPr>
          <w:rFonts w:ascii="Consolas" w:eastAsia="Consolas" w:hAnsi="Consolas"/>
          <w:color w:val="000000"/>
          <w:sz w:val="14"/>
        </w:rPr>
        <w:t xml:space="preserve"> === IncidentType.DISASTER)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b.</w:t>
      </w:r>
      <w:r>
        <w:rPr>
          <w:rFonts w:ascii="Consolas" w:eastAsia="Consolas" w:hAnsi="Consolas"/>
          <w:b/>
          <w:color w:val="0000FF"/>
          <w:sz w:val="14"/>
        </w:rPr>
        <w:t>type</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else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issues.push({ field: </w:t>
      </w:r>
      <w:r>
        <w:rPr>
          <w:rFonts w:ascii="Consolas" w:eastAsia="Consolas" w:hAnsi="Consolas"/>
          <w:color w:val="8B1A1A"/>
          <w:sz w:val="14"/>
        </w:rPr>
        <w:t>'type'</w:t>
      </w:r>
      <w:r>
        <w:rPr>
          <w:rFonts w:ascii="Consolas" w:eastAsia="Consolas" w:hAnsi="Consolas"/>
          <w:color w:val="000000"/>
          <w:sz w:val="14"/>
        </w:rPr>
        <w:t xml:space="preserve">, message: </w:t>
      </w:r>
      <w:r>
        <w:rPr>
          <w:rFonts w:ascii="Consolas" w:eastAsia="Consolas" w:hAnsi="Consolas"/>
          <w:color w:val="8B1A1A"/>
          <w:sz w:val="14"/>
        </w:rPr>
        <w:t>'Type must be Safety or Disaster.'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category = typeof b.category === </w:t>
      </w:r>
      <w:r>
        <w:rPr>
          <w:rFonts w:ascii="Consolas" w:eastAsia="Consolas" w:hAnsi="Consolas"/>
          <w:color w:val="8B1A1A"/>
          <w:sz w:val="14"/>
        </w:rPr>
        <w:t>'string'</w:t>
      </w:r>
      <w:r>
        <w:rPr>
          <w:rFonts w:ascii="Consolas" w:eastAsia="Consolas" w:hAnsi="Consolas"/>
          <w:color w:val="000000"/>
          <w:sz w:val="14"/>
        </w:rPr>
        <w:t xml:space="preserve"> ? b.category.trim() : </w:t>
      </w:r>
      <w:r>
        <w:rPr>
          <w:rFonts w:ascii="Consolas" w:eastAsia="Consolas" w:hAnsi="Consolas"/>
          <w:color w:val="8B1A1A"/>
          <w:sz w:val="14"/>
        </w:rPr>
        <w:t>''</w:t>
      </w:r>
      <w:r>
        <w:rPr>
          <w:rFonts w:ascii="Consolas" w:eastAsia="Consolas" w:hAnsi="Consolas"/>
          <w:sz w:val="14"/>
        </w:rPr>
        <w:br/>
      </w:r>
      <w:r>
        <w:rPr>
          <w:rFonts w:ascii="Consolas" w:eastAsia="Consolas" w:hAnsi="Consolas"/>
          <w:i/>
          <w:color w:val="008000"/>
          <w:sz w:val="14"/>
        </w:rPr>
        <w:t>// ... listing trimmed (114 more lines in file) ...</w:t>
      </w:r>
      <w:r>
        <w:rPr>
          <w:rFonts w:ascii="Consolas" w:eastAsia="Consolas" w:hAnsi="Consolas"/>
          <w:sz w:val="14"/>
        </w:rPr>
        <w:br/>
      </w:r>
    </w:p>
    <w:p w14:paraId="70116902" w14:textId="08DD6EE2" w:rsidR="00B9406A" w:rsidRDefault="00B9406A" w:rsidP="00B9406A">
      <w:pPr>
        <w:spacing w:before="160" w:after="80" w:line="360" w:lineRule="auto"/>
      </w:pPr>
      <w:r>
        <w:rPr>
          <w:b/>
          <w:color w:val="000000"/>
          <w:sz w:val="32"/>
        </w:rPr>
        <w:t>5.</w:t>
      </w:r>
      <w:r w:rsidR="006744BC">
        <w:rPr>
          <w:b/>
          <w:color w:val="000000"/>
          <w:sz w:val="32"/>
        </w:rPr>
        <w:t>2</w:t>
      </w:r>
      <w:r>
        <w:rPr>
          <w:b/>
          <w:color w:val="000000"/>
          <w:sz w:val="32"/>
        </w:rPr>
        <w:t xml:space="preserve"> Frontend Implementation</w:t>
      </w:r>
    </w:p>
    <w:p w14:paraId="66F67154" w14:textId="661B10A5"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.1 Root Component and Routing</w:t>
      </w:r>
    </w:p>
    <w:p w14:paraId="17668A3F" w14:textId="77777777" w:rsidR="00B9406A" w:rsidRDefault="00B9406A" w:rsidP="00B9406A">
      <w:pPr>
        <w:spacing w:after="80" w:line="360" w:lineRule="auto"/>
      </w:pPr>
      <w:r>
        <w:rPr>
          <w:color w:val="000000"/>
        </w:rPr>
        <w:t>App.tsx owns the session, the theme and the language and renders the route table. Role aware routes keep citizen pages, responder pages and admin pages apart. The API client applies the JWT on every request and unwraps the { success, data } envelope used by all endpoints.</w:t>
      </w:r>
    </w:p>
    <w:p w14:paraId="53D2477C" w14:textId="77777777" w:rsidR="00B9406A" w:rsidRDefault="00B9406A" w:rsidP="00B9406A">
      <w:pPr>
        <w:spacing w:before="80" w:after="40" w:line="360" w:lineRule="auto"/>
      </w:pPr>
      <w:r>
        <w:rPr>
          <w:b/>
          <w:color w:val="666666"/>
          <w:sz w:val="18"/>
        </w:rPr>
        <w:t>Source file  : frontend/src/App.tsx</w:t>
      </w:r>
    </w:p>
    <w:p w14:paraId="450D4D84"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useEffect,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ToastProvider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'./components/ui/Toast'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RequireAdmin, RequireAuth, RequireResponder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'./components/auth/guards'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'./components/layout/Header'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Navbar, </w:t>
      </w:r>
      <w:r>
        <w:rPr>
          <w:rFonts w:ascii="Consolas" w:eastAsia="Consolas" w:hAnsi="Consolas"/>
          <w:b/>
          <w:color w:val="0000FF"/>
          <w:sz w:val="14"/>
        </w:rPr>
        <w:t>type</w:t>
      </w:r>
      <w:r>
        <w:rPr>
          <w:rFonts w:ascii="Consolas" w:eastAsia="Consolas" w:hAnsi="Consolas"/>
          <w:color w:val="000000"/>
          <w:sz w:val="14"/>
        </w:rPr>
        <w:t xml:space="preserve"> NavItem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'./components/layout/Navbar'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Logo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'./components/ui/Logo'</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ActivityIcon, AlertTriangleIcon, BellIcon, BuildingIcon, FileTextIcon, HomeIcon, ListIcon, MapPinIcon, PhoneIcon, ShieldIcon, UserIcon, UsersIcon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AuthProvider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'./lib/AuthProvider'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ThemeProvider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'./lib/theme'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navigateTo, parseHash, useHashRoute, </w:t>
      </w:r>
      <w:r>
        <w:rPr>
          <w:rFonts w:ascii="Consolas" w:eastAsia="Consolas" w:hAnsi="Consolas"/>
          <w:b/>
          <w:color w:val="0000FF"/>
          <w:sz w:val="14"/>
        </w:rPr>
        <w:t>type</w:t>
      </w:r>
      <w:r>
        <w:rPr>
          <w:rFonts w:ascii="Consolas" w:eastAsia="Consolas" w:hAnsi="Consolas"/>
          <w:color w:val="000000"/>
          <w:sz w:val="14"/>
        </w:rPr>
        <w:t xml:space="preserve"> AppRoute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'./lib/hash-route'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I18nProvider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'./lib/i18n/I18nProvider'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getLastSeen, isUnread, </w:t>
      </w:r>
      <w:r>
        <w:rPr>
          <w:rFonts w:ascii="Consolas" w:eastAsia="Consolas" w:hAnsi="Consolas"/>
          <w:b/>
          <w:color w:val="0000FF"/>
          <w:sz w:val="14"/>
        </w:rPr>
        <w:t>type</w:t>
      </w:r>
      <w:r>
        <w:rPr>
          <w:rFonts w:ascii="Consolas" w:eastAsia="Consolas" w:hAnsi="Consolas"/>
          <w:color w:val="000000"/>
          <w:sz w:val="14"/>
        </w:rPr>
        <w:t xml:space="preserve"> NotificationItem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'./lib/notifications'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AdminFacilitiesPage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'./pages/AdminFacilitiesPage'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AdminEmergencyContactsPage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'./pages/AdminEmergencyContactsPage'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AdminIncidentDetailPage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'./pages/AdminIncidentDetailPage'</w:t>
      </w:r>
      <w:r>
        <w:rPr>
          <w:rFonts w:ascii="Consolas" w:eastAsia="Consolas" w:hAnsi="Consolas"/>
          <w:sz w:val="14"/>
        </w:rPr>
        <w:br/>
      </w:r>
      <w:r>
        <w:rPr>
          <w:rFonts w:ascii="Consolas" w:eastAsia="Consolas" w:hAnsi="Consolas"/>
          <w:b/>
          <w:color w:val="0000FF"/>
          <w:sz w:val="14"/>
        </w:rPr>
        <w:lastRenderedPageBreak/>
        <w:t>import</w:t>
      </w:r>
      <w:r>
        <w:rPr>
          <w:rFonts w:ascii="Consolas" w:eastAsia="Consolas" w:hAnsi="Consolas"/>
          <w:color w:val="000000"/>
          <w:sz w:val="14"/>
        </w:rPr>
        <w:t xml:space="preserve"> { AdminIncidentsPage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'./pages/AdminIncidentsPage'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AdminTeamsPage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'./pages/AdminTeamsPage'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AdminUsersPage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'./pages/AdminUsersPage'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AdminUserDetailPage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'./pages/AdminUserDetailPage'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DashboardPage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'./pages/DashboardPage'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AdminDashboardPage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'./pages/AdminDashboardPage'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AdminUnsafeReportsPage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'./pages/AdminUnsafeReportsPage'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IncidentDetailPage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'./pages/IncidentDetailPage'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NotificationsPage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'./pages/NotificationsPage'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ReportsPage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'./pages/ReportsPage'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ResourcesPage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'./pages/ResourcesPage'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UnsafeReportsPage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'./pages/UnsafeReportsPage'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EmergencyContactsPage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'./pages/EmergencyContactsPage'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LoginPage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'./pages/LoginPage'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ResponderDashboardPage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'./pages/ResponderDashboardPage'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SosPage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'./pages/SosPage'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ProfilePage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'./pages/ProfilePage'</w:t>
      </w:r>
      <w:r>
        <w:rPr>
          <w:rFonts w:ascii="Consolas" w:eastAsia="Consolas" w:hAnsi="Consolas"/>
          <w:sz w:val="14"/>
        </w:rPr>
        <w:br/>
      </w:r>
      <w:r>
        <w:rPr>
          <w:rFonts w:ascii="Consolas" w:eastAsia="Consolas" w:hAnsi="Consolas"/>
          <w:i/>
          <w:color w:val="008000"/>
          <w:sz w:val="14"/>
        </w:rPr>
        <w:t>// ... listing trimmed (311 more lines in file) ...</w:t>
      </w:r>
      <w:r>
        <w:rPr>
          <w:rFonts w:ascii="Consolas" w:eastAsia="Consolas" w:hAnsi="Consolas"/>
          <w:sz w:val="14"/>
        </w:rPr>
        <w:br/>
      </w:r>
    </w:p>
    <w:p w14:paraId="2A63A941" w14:textId="77777777" w:rsidR="00B9406A" w:rsidRDefault="00B9406A" w:rsidP="00B9406A">
      <w:pPr>
        <w:spacing w:before="80" w:after="40" w:line="360" w:lineRule="auto"/>
      </w:pPr>
      <w:r>
        <w:rPr>
          <w:b/>
          <w:color w:val="666666"/>
          <w:sz w:val="18"/>
        </w:rPr>
        <w:t>Source file  : frontend/src/lib/api.ts</w:t>
      </w:r>
    </w:p>
    <w:p w14:paraId="4C60F675"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const</w:t>
      </w:r>
      <w:r>
        <w:rPr>
          <w:rFonts w:ascii="Consolas" w:eastAsia="Consolas" w:hAnsi="Consolas"/>
          <w:color w:val="000000"/>
          <w:sz w:val="14"/>
        </w:rPr>
        <w:t xml:space="preserve"> API_BASE = </w:t>
      </w:r>
      <w:r>
        <w:rPr>
          <w:rFonts w:ascii="Consolas" w:eastAsia="Consolas" w:hAnsi="Consolas"/>
          <w:b/>
          <w:color w:val="0000FF"/>
          <w:sz w:val="14"/>
        </w:rPr>
        <w:t>import</w:t>
      </w:r>
      <w:r>
        <w:rPr>
          <w:rFonts w:ascii="Consolas" w:eastAsia="Consolas" w:hAnsi="Consolas"/>
          <w:color w:val="000000"/>
          <w:sz w:val="14"/>
        </w:rPr>
        <w:t xml:space="preserve">.meta.env.VITE_API_BASE_URL || </w:t>
      </w:r>
      <w:r>
        <w:rPr>
          <w:rFonts w:ascii="Consolas" w:eastAsia="Consolas" w:hAnsi="Consolas"/>
          <w:color w:val="8B1A1A"/>
          <w:sz w:val="14"/>
        </w:rPr>
        <w:t>'/api'</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TOKEN_KEY = </w:t>
      </w:r>
      <w:r>
        <w:rPr>
          <w:rFonts w:ascii="Consolas" w:eastAsia="Consolas" w:hAnsi="Consolas"/>
          <w:color w:val="8B1A1A"/>
          <w:sz w:val="14"/>
        </w:rPr>
        <w:t>'rakshasafe.token'</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class</w:t>
      </w:r>
      <w:r>
        <w:rPr>
          <w:rFonts w:ascii="Consolas" w:eastAsia="Consolas" w:hAnsi="Consolas"/>
          <w:color w:val="000000"/>
          <w:sz w:val="14"/>
        </w:rPr>
        <w:t xml:space="preserve"> ApiError </w:t>
      </w:r>
      <w:r>
        <w:rPr>
          <w:rFonts w:ascii="Consolas" w:eastAsia="Consolas" w:hAnsi="Consolas"/>
          <w:b/>
          <w:color w:val="0000FF"/>
          <w:sz w:val="14"/>
        </w:rPr>
        <w:t>extends</w:t>
      </w:r>
      <w:r>
        <w:rPr>
          <w:rFonts w:ascii="Consolas" w:eastAsia="Consolas" w:hAnsi="Consolas"/>
          <w:color w:val="000000"/>
          <w:sz w:val="14"/>
        </w:rPr>
        <w:t xml:space="preserve"> </w:t>
      </w:r>
      <w:r>
        <w:rPr>
          <w:rFonts w:ascii="Consolas" w:eastAsia="Consolas" w:hAnsi="Consolas"/>
          <w:color w:val="8B008B"/>
          <w:sz w:val="14"/>
        </w:rPr>
        <w:t>Error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details?: </w:t>
      </w:r>
      <w:r>
        <w:rPr>
          <w:rFonts w:ascii="Consolas" w:eastAsia="Consolas" w:hAnsi="Consolas"/>
          <w:b/>
          <w:color w:val="008080"/>
          <w:sz w:val="14"/>
        </w:rPr>
        <w:t>unknown</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constructor</w:t>
      </w:r>
      <w:r>
        <w:rPr>
          <w:rFonts w:ascii="Consolas" w:eastAsia="Consolas" w:hAnsi="Consolas"/>
          <w:color w:val="000000"/>
          <w:sz w:val="14"/>
        </w:rPr>
        <w:t xml:space="preserve">(status: </w:t>
      </w:r>
      <w:r>
        <w:rPr>
          <w:rFonts w:ascii="Consolas" w:eastAsia="Consolas" w:hAnsi="Consolas"/>
          <w:b/>
          <w:color w:val="008080"/>
          <w:sz w:val="14"/>
        </w:rPr>
        <w:t>number</w:t>
      </w:r>
      <w:r>
        <w:rPr>
          <w:rFonts w:ascii="Consolas" w:eastAsia="Consolas" w:hAnsi="Consolas"/>
          <w:color w:val="000000"/>
          <w:sz w:val="14"/>
        </w:rPr>
        <w:t xml:space="preserve">, message: </w:t>
      </w:r>
      <w:r>
        <w:rPr>
          <w:rFonts w:ascii="Consolas" w:eastAsia="Consolas" w:hAnsi="Consolas"/>
          <w:b/>
          <w:color w:val="008080"/>
          <w:sz w:val="14"/>
        </w:rPr>
        <w:t>string</w:t>
      </w:r>
      <w:r>
        <w:rPr>
          <w:rFonts w:ascii="Consolas" w:eastAsia="Consolas" w:hAnsi="Consolas"/>
          <w:color w:val="000000"/>
          <w:sz w:val="14"/>
        </w:rPr>
        <w:t xml:space="preserve">, details?: </w:t>
      </w:r>
      <w:r>
        <w:rPr>
          <w:rFonts w:ascii="Consolas" w:eastAsia="Consolas" w:hAnsi="Consolas"/>
          <w:b/>
          <w:color w:val="008080"/>
          <w:sz w:val="14"/>
        </w:rPr>
        <w:t>unknown</w:t>
      </w:r>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super</w:t>
      </w:r>
      <w:r>
        <w:rPr>
          <w:rFonts w:ascii="Consolas" w:eastAsia="Consolas" w:hAnsi="Consolas"/>
          <w:color w:val="000000"/>
          <w:sz w:val="14"/>
        </w:rPr>
        <w:t>(message)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this</w:t>
      </w:r>
      <w:r>
        <w:rPr>
          <w:rFonts w:ascii="Consolas" w:eastAsia="Consolas" w:hAnsi="Consolas"/>
          <w:color w:val="000000"/>
          <w:sz w:val="14"/>
        </w:rPr>
        <w:t xml:space="preserve">.name = </w:t>
      </w:r>
      <w:r>
        <w:rPr>
          <w:rFonts w:ascii="Consolas" w:eastAsia="Consolas" w:hAnsi="Consolas"/>
          <w:color w:val="8B1A1A"/>
          <w:sz w:val="14"/>
        </w:rPr>
        <w:t>'ApiError'</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this</w:t>
      </w:r>
      <w:r>
        <w:rPr>
          <w:rFonts w:ascii="Consolas" w:eastAsia="Consolas" w:hAnsi="Consolas"/>
          <w:color w:val="000000"/>
          <w:sz w:val="14"/>
        </w:rPr>
        <w:t>.status = status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this</w:t>
      </w:r>
      <w:r>
        <w:rPr>
          <w:rFonts w:ascii="Consolas" w:eastAsia="Consolas" w:hAnsi="Consolas"/>
          <w:color w:val="000000"/>
          <w:sz w:val="14"/>
        </w:rPr>
        <w:t>.details = details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getStoredToken():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 xml:space="preserve">.localStorage.getItem(TOKEN_KEY) ?? </w:t>
      </w:r>
      <w:r>
        <w:rPr>
          <w:rFonts w:ascii="Consolas" w:eastAsia="Consolas" w:hAnsi="Consolas"/>
          <w:color w:val="008080"/>
          <w:sz w:val="14"/>
        </w:rPr>
        <w:t>window</w:t>
      </w:r>
      <w:r>
        <w:rPr>
          <w:rFonts w:ascii="Consolas" w:eastAsia="Consolas" w:hAnsi="Consolas"/>
          <w:color w:val="000000"/>
          <w:sz w:val="14"/>
        </w:rPr>
        <w:t>.sessionStorage.getItem(TOKEN_KEY)</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setStoredToken(token: </w:t>
      </w:r>
      <w:r>
        <w:rPr>
          <w:rFonts w:ascii="Consolas" w:eastAsia="Consolas" w:hAnsi="Consolas"/>
          <w:b/>
          <w:color w:val="008080"/>
          <w:sz w:val="14"/>
        </w:rPr>
        <w:t>string</w:t>
      </w:r>
      <w:r>
        <w:rPr>
          <w:rFonts w:ascii="Consolas" w:eastAsia="Consolas" w:hAnsi="Consolas"/>
          <w:color w:val="000000"/>
          <w:sz w:val="14"/>
        </w:rPr>
        <w:t xml:space="preserve">, persistent = </w:t>
      </w:r>
      <w:r>
        <w:rPr>
          <w:rFonts w:ascii="Consolas" w:eastAsia="Consolas" w:hAnsi="Consolas"/>
          <w:b/>
          <w:color w:val="FF8000"/>
          <w:sz w:val="14"/>
        </w:rPr>
        <w:t>true</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(persistent)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.localStorage.setItem(TOKEN_KEY, token)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.sessionStorage.removeItem(TOKEN_KEY)</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else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.sessionStorage.setItem(TOKEN_KEY, token)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.localStorage.removeItem(TOKEN_KEY)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storage unavailable — session lasts for this tab only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(81 more lines in file) ...</w:t>
      </w:r>
      <w:r>
        <w:rPr>
          <w:rFonts w:ascii="Consolas" w:eastAsia="Consolas" w:hAnsi="Consolas"/>
          <w:sz w:val="14"/>
        </w:rPr>
        <w:br/>
      </w:r>
    </w:p>
    <w:p w14:paraId="3EDBCA29" w14:textId="228777C3"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.2 Theme and Language</w:t>
      </w:r>
    </w:p>
    <w:p w14:paraId="10E750B4" w14:textId="77777777" w:rsidR="00B9406A" w:rsidRDefault="00B9406A" w:rsidP="00B9406A">
      <w:pPr>
        <w:spacing w:after="80" w:line="360" w:lineRule="auto"/>
      </w:pPr>
      <w:r>
        <w:rPr>
          <w:color w:val="000000"/>
        </w:rPr>
        <w:t>The theme context switches the application between light and dark appearance; the language context carries about 700 English / Hindi keys so the whole UI is translated without any code change.</w:t>
      </w:r>
    </w:p>
    <w:p w14:paraId="150FB9A6" w14:textId="77777777" w:rsidR="00B9406A" w:rsidRDefault="00B9406A" w:rsidP="00B9406A">
      <w:pPr>
        <w:spacing w:before="80" w:after="40" w:line="360" w:lineRule="auto"/>
      </w:pPr>
      <w:r>
        <w:rPr>
          <w:b/>
          <w:color w:val="666666"/>
          <w:sz w:val="18"/>
        </w:rPr>
        <w:t>Source file  : frontend/src/lib/theme.tsx</w:t>
      </w:r>
    </w:p>
    <w:p w14:paraId="1751C7E2"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useMemo, useState, </w:t>
      </w:r>
      <w:r>
        <w:rPr>
          <w:rFonts w:ascii="Consolas" w:eastAsia="Consolas" w:hAnsi="Consolas"/>
          <w:b/>
          <w:color w:val="0000FF"/>
          <w:sz w:val="14"/>
        </w:rPr>
        <w:t>type</w:t>
      </w:r>
      <w:r>
        <w:rPr>
          <w:rFonts w:ascii="Consolas" w:eastAsia="Consolas" w:hAnsi="Consolas"/>
          <w:color w:val="000000"/>
          <w:sz w:val="14"/>
        </w:rPr>
        <w:t xml:space="preserve"> ReactNode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ThemeContext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'./useTheme'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Theme = </w:t>
      </w:r>
      <w:r>
        <w:rPr>
          <w:rFonts w:ascii="Consolas" w:eastAsia="Consolas" w:hAnsi="Consolas"/>
          <w:color w:val="8B1A1A"/>
          <w:sz w:val="14"/>
        </w:rPr>
        <w:t>'light'</w:t>
      </w:r>
      <w:r>
        <w:rPr>
          <w:rFonts w:ascii="Consolas" w:eastAsia="Consolas" w:hAnsi="Consolas"/>
          <w:color w:val="000000"/>
          <w:sz w:val="14"/>
        </w:rPr>
        <w:t xml:space="preserve"> | </w:t>
      </w:r>
      <w:r>
        <w:rPr>
          <w:rFonts w:ascii="Consolas" w:eastAsia="Consolas" w:hAnsi="Consolas"/>
          <w:color w:val="8B1A1A"/>
          <w:sz w:val="14"/>
        </w:rPr>
        <w:t>'dark'</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STORAGE_KEY = </w:t>
      </w:r>
      <w:r>
        <w:rPr>
          <w:rFonts w:ascii="Consolas" w:eastAsia="Consolas" w:hAnsi="Consolas"/>
          <w:color w:val="8B1A1A"/>
          <w:sz w:val="14"/>
        </w:rPr>
        <w:t>'rakshasafe.theme'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ThemeContextValue {</w:t>
      </w:r>
      <w:r>
        <w:rPr>
          <w:rFonts w:ascii="Consolas" w:eastAsia="Consolas" w:hAnsi="Consolas"/>
          <w:sz w:val="14"/>
        </w:rPr>
        <w:br/>
      </w:r>
      <w:r>
        <w:rPr>
          <w:rFonts w:ascii="Consolas" w:eastAsia="Consolas" w:hAnsi="Consolas"/>
          <w:color w:val="000000"/>
          <w:sz w:val="14"/>
        </w:rPr>
        <w:t xml:space="preserve">  theme: </w:t>
      </w:r>
      <w:r>
        <w:rPr>
          <w:rFonts w:ascii="Consolas" w:eastAsia="Consolas" w:hAnsi="Consolas"/>
          <w:b/>
          <w:color w:val="008080"/>
          <w:sz w:val="14"/>
        </w:rPr>
        <w:t>Theme</w:t>
      </w:r>
      <w:r>
        <w:rPr>
          <w:rFonts w:ascii="Consolas" w:eastAsia="Consolas" w:hAnsi="Consolas"/>
          <w:sz w:val="14"/>
        </w:rPr>
        <w:br/>
      </w:r>
      <w:r>
        <w:rPr>
          <w:rFonts w:ascii="Consolas" w:eastAsia="Consolas" w:hAnsi="Consolas"/>
          <w:color w:val="000000"/>
          <w:sz w:val="14"/>
        </w:rPr>
        <w:lastRenderedPageBreak/>
        <w:t xml:space="preserve">  setTheme: (theme: </w:t>
      </w:r>
      <w:r>
        <w:rPr>
          <w:rFonts w:ascii="Consolas" w:eastAsia="Consolas" w:hAnsi="Consolas"/>
          <w:b/>
          <w:color w:val="008080"/>
          <w:sz w:val="14"/>
        </w:rPr>
        <w:t>Theme</w:t>
      </w:r>
      <w:r>
        <w:rPr>
          <w:rFonts w:ascii="Consolas" w:eastAsia="Consolas" w:hAnsi="Consolas"/>
          <w:color w:val="000000"/>
          <w:sz w:val="14"/>
        </w:rPr>
        <w:t>) =&gt; void</w:t>
      </w:r>
      <w:r>
        <w:rPr>
          <w:rFonts w:ascii="Consolas" w:eastAsia="Consolas" w:hAnsi="Consolas"/>
          <w:sz w:val="14"/>
        </w:rPr>
        <w:br/>
      </w:r>
      <w:r>
        <w:rPr>
          <w:rFonts w:ascii="Consolas" w:eastAsia="Consolas" w:hAnsi="Consolas"/>
          <w:color w:val="000000"/>
          <w:sz w:val="14"/>
        </w:rPr>
        <w:t xml:space="preserve">  toggleTheme: () =&gt; void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systemTheme(): Theme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(typeof </w:t>
      </w:r>
      <w:r>
        <w:rPr>
          <w:rFonts w:ascii="Consolas" w:eastAsia="Consolas" w:hAnsi="Consolas"/>
          <w:color w:val="008080"/>
          <w:sz w:val="14"/>
        </w:rPr>
        <w:t>window</w:t>
      </w:r>
      <w:r>
        <w:rPr>
          <w:rFonts w:ascii="Consolas" w:eastAsia="Consolas" w:hAnsi="Consolas"/>
          <w:color w:val="000000"/>
          <w:sz w:val="14"/>
        </w:rPr>
        <w:t xml:space="preserve"> === </w:t>
      </w:r>
      <w:r>
        <w:rPr>
          <w:rFonts w:ascii="Consolas" w:eastAsia="Consolas" w:hAnsi="Consolas"/>
          <w:color w:val="8B1A1A"/>
          <w:sz w:val="14"/>
        </w:rPr>
        <w:t>'undefined'</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.matchMedia(</w:t>
      </w:r>
      <w:r>
        <w:rPr>
          <w:rFonts w:ascii="Consolas" w:eastAsia="Consolas" w:hAnsi="Consolas"/>
          <w:color w:val="8B1A1A"/>
          <w:sz w:val="14"/>
        </w:rPr>
        <w:t>'(prefers-color-scheme: dark)'</w:t>
      </w:r>
      <w:r>
        <w:rPr>
          <w:rFonts w:ascii="Consolas" w:eastAsia="Consolas" w:hAnsi="Consolas"/>
          <w:color w:val="000000"/>
          <w:sz w:val="14"/>
        </w:rPr>
        <w:t xml:space="preserve">).matches ? </w:t>
      </w:r>
      <w:r>
        <w:rPr>
          <w:rFonts w:ascii="Consolas" w:eastAsia="Consolas" w:hAnsi="Consolas"/>
          <w:color w:val="8B1A1A"/>
          <w:sz w:val="14"/>
        </w:rPr>
        <w:t>'dark'</w:t>
      </w:r>
      <w:r>
        <w:rPr>
          <w:rFonts w:ascii="Consolas" w:eastAsia="Consolas" w:hAnsi="Consolas"/>
          <w:color w:val="000000"/>
          <w:sz w:val="14"/>
        </w:rPr>
        <w:t xml:space="preserve"> :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readStoredTheme(): Theme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(typeof </w:t>
      </w:r>
      <w:r>
        <w:rPr>
          <w:rFonts w:ascii="Consolas" w:eastAsia="Consolas" w:hAnsi="Consolas"/>
          <w:color w:val="008080"/>
          <w:sz w:val="14"/>
        </w:rPr>
        <w:t>window</w:t>
      </w:r>
      <w:r>
        <w:rPr>
          <w:rFonts w:ascii="Consolas" w:eastAsia="Consolas" w:hAnsi="Consolas"/>
          <w:color w:val="000000"/>
          <w:sz w:val="14"/>
        </w:rPr>
        <w:t xml:space="preserve"> === </w:t>
      </w:r>
      <w:r>
        <w:rPr>
          <w:rFonts w:ascii="Consolas" w:eastAsia="Consolas" w:hAnsi="Consolas"/>
          <w:color w:val="8B1A1A"/>
          <w:sz w:val="14"/>
        </w:rPr>
        <w:t>'undefined'</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raw = </w:t>
      </w:r>
      <w:r>
        <w:rPr>
          <w:rFonts w:ascii="Consolas" w:eastAsia="Consolas" w:hAnsi="Consolas"/>
          <w:color w:val="008080"/>
          <w:sz w:val="14"/>
        </w:rPr>
        <w:t>window</w:t>
      </w:r>
      <w:r>
        <w:rPr>
          <w:rFonts w:ascii="Consolas" w:eastAsia="Consolas" w:hAnsi="Consolas"/>
          <w:color w:val="000000"/>
          <w:sz w:val="14"/>
        </w:rPr>
        <w:t>.localStorage.getItem(STORAGE_KEY)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(raw === </w:t>
      </w:r>
      <w:r>
        <w:rPr>
          <w:rFonts w:ascii="Consolas" w:eastAsia="Consolas" w:hAnsi="Consolas"/>
          <w:color w:val="8B1A1A"/>
          <w:sz w:val="14"/>
        </w:rPr>
        <w:t>'dark'</w:t>
      </w:r>
      <w:r>
        <w:rPr>
          <w:rFonts w:ascii="Consolas" w:eastAsia="Consolas" w:hAnsi="Consolas"/>
          <w:color w:val="000000"/>
          <w:sz w:val="14"/>
        </w:rPr>
        <w:t xml:space="preserve"> || raw === </w:t>
      </w:r>
      <w:r>
        <w:rPr>
          <w:rFonts w:ascii="Consolas" w:eastAsia="Consolas" w:hAnsi="Consolas"/>
          <w:color w:val="8B1A1A"/>
          <w:sz w:val="14"/>
        </w:rPr>
        <w:t>'light'</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raw</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systemTheme()</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systemTheme()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applyTheme(theme: </w:t>
      </w:r>
      <w:r>
        <w:rPr>
          <w:rFonts w:ascii="Consolas" w:eastAsia="Consolas" w:hAnsi="Consolas"/>
          <w:b/>
          <w:color w:val="008080"/>
          <w:sz w:val="14"/>
        </w:rPr>
        <w:t>Theme</w:t>
      </w:r>
      <w:r>
        <w:rPr>
          <w:rFonts w:ascii="Consolas" w:eastAsia="Consolas" w:hAnsi="Consolas"/>
          <w:color w:val="000000"/>
          <w:sz w:val="14"/>
        </w:rPr>
        <w:t>): void {</w:t>
      </w:r>
      <w:r>
        <w:rPr>
          <w:rFonts w:ascii="Consolas" w:eastAsia="Consolas" w:hAnsi="Consolas"/>
          <w:sz w:val="14"/>
        </w:rPr>
        <w:br/>
      </w:r>
      <w:r>
        <w:rPr>
          <w:rFonts w:ascii="Consolas" w:eastAsia="Consolas" w:hAnsi="Consolas"/>
          <w:i/>
          <w:color w:val="008000"/>
          <w:sz w:val="14"/>
        </w:rPr>
        <w:t>// ... listing trimmed (38 more lines in file) ...</w:t>
      </w:r>
      <w:r>
        <w:rPr>
          <w:rFonts w:ascii="Consolas" w:eastAsia="Consolas" w:hAnsi="Consolas"/>
          <w:sz w:val="14"/>
        </w:rPr>
        <w:br/>
      </w:r>
    </w:p>
    <w:p w14:paraId="376DF3E1" w14:textId="77777777" w:rsidR="00B9406A" w:rsidRDefault="00B9406A" w:rsidP="00B9406A">
      <w:pPr>
        <w:spacing w:before="80" w:after="40" w:line="360" w:lineRule="auto"/>
      </w:pPr>
      <w:r>
        <w:rPr>
          <w:b/>
          <w:color w:val="666666"/>
          <w:sz w:val="18"/>
        </w:rPr>
        <w:t>Source file  : frontend/src/lib/i18n/index.tsx</w:t>
      </w:r>
    </w:p>
    <w:p w14:paraId="1031E33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createContext, useContext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DictKey, Lang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'./dictionary'</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DictKey, Lang }</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I18nContextValue {</w:t>
      </w:r>
      <w:r>
        <w:rPr>
          <w:rFonts w:ascii="Consolas" w:eastAsia="Consolas" w:hAnsi="Consolas"/>
          <w:sz w:val="14"/>
        </w:rPr>
        <w:br/>
      </w:r>
      <w:r>
        <w:rPr>
          <w:rFonts w:ascii="Consolas" w:eastAsia="Consolas" w:hAnsi="Consolas"/>
          <w:color w:val="000000"/>
          <w:sz w:val="14"/>
        </w:rPr>
        <w:t xml:space="preserve">  lang: </w:t>
      </w:r>
      <w:r>
        <w:rPr>
          <w:rFonts w:ascii="Consolas" w:eastAsia="Consolas" w:hAnsi="Consolas"/>
          <w:b/>
          <w:color w:val="008080"/>
          <w:sz w:val="14"/>
        </w:rPr>
        <w:t>Lang</w:t>
      </w:r>
      <w:r>
        <w:rPr>
          <w:rFonts w:ascii="Consolas" w:eastAsia="Consolas" w:hAnsi="Consolas"/>
          <w:sz w:val="14"/>
        </w:rPr>
        <w:br/>
      </w:r>
      <w:r>
        <w:rPr>
          <w:rFonts w:ascii="Consolas" w:eastAsia="Consolas" w:hAnsi="Consolas"/>
          <w:color w:val="000000"/>
          <w:sz w:val="14"/>
        </w:rPr>
        <w:t xml:space="preserve">  setLang: (lang: </w:t>
      </w:r>
      <w:r>
        <w:rPr>
          <w:rFonts w:ascii="Consolas" w:eastAsia="Consolas" w:hAnsi="Consolas"/>
          <w:b/>
          <w:color w:val="008080"/>
          <w:sz w:val="14"/>
        </w:rPr>
        <w:t>Lang</w:t>
      </w:r>
      <w:r>
        <w:rPr>
          <w:rFonts w:ascii="Consolas" w:eastAsia="Consolas" w:hAnsi="Consolas"/>
          <w:color w:val="000000"/>
          <w:sz w:val="14"/>
        </w:rPr>
        <w:t>) =&gt; void</w:t>
      </w:r>
      <w:r>
        <w:rPr>
          <w:rFonts w:ascii="Consolas" w:eastAsia="Consolas" w:hAnsi="Consolas"/>
          <w:sz w:val="14"/>
        </w:rPr>
        <w:br/>
      </w:r>
      <w:r>
        <w:rPr>
          <w:rFonts w:ascii="Consolas" w:eastAsia="Consolas" w:hAnsi="Consolas"/>
          <w:color w:val="000000"/>
          <w:sz w:val="14"/>
        </w:rPr>
        <w:t xml:space="preserve">  t: (key: </w:t>
      </w:r>
      <w:r>
        <w:rPr>
          <w:rFonts w:ascii="Consolas" w:eastAsia="Consolas" w:hAnsi="Consolas"/>
          <w:b/>
          <w:color w:val="008080"/>
          <w:sz w:val="14"/>
        </w:rPr>
        <w:t>DictKey</w:t>
      </w:r>
      <w:r>
        <w:rPr>
          <w:rFonts w:ascii="Consolas" w:eastAsia="Consolas" w:hAnsi="Consolas"/>
          <w:color w:val="000000"/>
          <w:sz w:val="14"/>
        </w:rPr>
        <w:t xml:space="preserve">, params?: </w:t>
      </w:r>
      <w:r>
        <w:rPr>
          <w:rFonts w:ascii="Consolas" w:eastAsia="Consolas" w:hAnsi="Consolas"/>
          <w:b/>
          <w:color w:val="008080"/>
          <w:sz w:val="14"/>
        </w:rPr>
        <w:t>Record</w:t>
      </w:r>
      <w:r>
        <w:rPr>
          <w:rFonts w:ascii="Consolas" w:eastAsia="Consolas" w:hAnsi="Consolas"/>
          <w:color w:val="000000"/>
          <w:sz w:val="14"/>
        </w:rPr>
        <w:t xml:space="preserve">&lt;string, string | number&gt;) =&gt;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I18nContext = createContext&lt;I18nContextValue | null&gt;(</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useI18n(): I18nContextValue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ctx = useContext(I18nContext)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(!ctx) </w:t>
      </w:r>
      <w:r>
        <w:rPr>
          <w:rFonts w:ascii="Consolas" w:eastAsia="Consolas" w:hAnsi="Consolas"/>
          <w:b/>
          <w:color w:val="0000FF"/>
          <w:sz w:val="14"/>
        </w:rPr>
        <w:t>throw</w:t>
      </w:r>
      <w:r>
        <w:rPr>
          <w:rFonts w:ascii="Consolas" w:eastAsia="Consolas" w:hAnsi="Consolas"/>
          <w:color w:val="000000"/>
          <w:sz w:val="14"/>
        </w:rPr>
        <w:t xml:space="preserve"> new </w:t>
      </w:r>
      <w:r>
        <w:rPr>
          <w:rFonts w:ascii="Consolas" w:eastAsia="Consolas" w:hAnsi="Consolas"/>
          <w:color w:val="8B008B"/>
          <w:sz w:val="14"/>
        </w:rPr>
        <w:t>Error</w:t>
      </w:r>
      <w:r>
        <w:rPr>
          <w:rFonts w:ascii="Consolas" w:eastAsia="Consolas" w:hAnsi="Consolas"/>
          <w:color w:val="000000"/>
          <w:sz w:val="14"/>
        </w:rPr>
        <w:t>(</w:t>
      </w:r>
      <w:r>
        <w:rPr>
          <w:rFonts w:ascii="Consolas" w:eastAsia="Consolas" w:hAnsi="Consolas"/>
          <w:color w:val="8B1A1A"/>
          <w:sz w:val="14"/>
        </w:rPr>
        <w:t>'useI18n must be used within an I18nProvider'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ctx</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p>
    <w:p w14:paraId="64E6A512" w14:textId="77777777" w:rsidR="00B9406A" w:rsidRDefault="00B9406A" w:rsidP="00B9406A">
      <w:pPr>
        <w:spacing w:before="60" w:after="20"/>
        <w:jc w:val="center"/>
      </w:pPr>
      <w:r>
        <w:rPr>
          <w:noProof/>
        </w:rPr>
        <w:drawing>
          <wp:inline distT="0" distB="0" distL="0" distR="0" wp14:anchorId="045DF903" wp14:editId="2426A23C">
            <wp:extent cx="4169142" cy="341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5-language.png"/>
                    <pic:cNvPicPr/>
                  </pic:nvPicPr>
                  <pic:blipFill>
                    <a:blip r:embed="rId54"/>
                    <a:stretch>
                      <a:fillRect/>
                    </a:stretch>
                  </pic:blipFill>
                  <pic:spPr>
                    <a:xfrm>
                      <a:off x="0" y="0"/>
                      <a:ext cx="4169142" cy="3419999"/>
                    </a:xfrm>
                    <a:prstGeom prst="rect">
                      <a:avLst/>
                    </a:prstGeom>
                  </pic:spPr>
                </pic:pic>
              </a:graphicData>
            </a:graphic>
          </wp:inline>
        </w:drawing>
      </w:r>
    </w:p>
    <w:p w14:paraId="7F57998C" w14:textId="36C37E49" w:rsidR="00B9406A" w:rsidRDefault="00B9406A" w:rsidP="00B9406A">
      <w:pPr>
        <w:spacing w:after="160" w:line="360" w:lineRule="auto"/>
        <w:jc w:val="center"/>
      </w:pPr>
      <w:r>
        <w:rPr>
          <w:i/>
          <w:color w:val="666666"/>
          <w:sz w:val="18"/>
        </w:rPr>
        <w:lastRenderedPageBreak/>
        <w:t xml:space="preserve">Figure 5.8  </w:t>
      </w:r>
    </w:p>
    <w:p w14:paraId="5EAA9348" w14:textId="1ACC9D84"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.3 Login Page</w:t>
      </w:r>
    </w:p>
    <w:p w14:paraId="50E12213" w14:textId="77777777" w:rsidR="00B9406A" w:rsidRDefault="00B9406A" w:rsidP="00B9406A">
      <w:pPr>
        <w:spacing w:after="80" w:line="360" w:lineRule="auto"/>
      </w:pPr>
      <w:r>
        <w:rPr>
          <w:color w:val="000000"/>
        </w:rPr>
        <w:t>The login page exchanges credentials for a JWT, stores the token and routes to the dashboard. The visible submit is the form submit button.</w:t>
      </w:r>
    </w:p>
    <w:p w14:paraId="67E50279" w14:textId="77777777" w:rsidR="00B9406A" w:rsidRDefault="00B9406A" w:rsidP="00B9406A">
      <w:pPr>
        <w:spacing w:before="80" w:after="40" w:line="360" w:lineRule="auto"/>
      </w:pPr>
      <w:r>
        <w:rPr>
          <w:b/>
          <w:color w:val="666666"/>
          <w:sz w:val="18"/>
        </w:rPr>
        <w:t>Source file  : frontend/src/pages/LoginPage.tsx</w:t>
      </w:r>
    </w:p>
    <w:p w14:paraId="579CD86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useState, </w:t>
      </w:r>
      <w:r>
        <w:rPr>
          <w:rFonts w:ascii="Consolas" w:eastAsia="Consolas" w:hAnsi="Consolas"/>
          <w:b/>
          <w:color w:val="0000FF"/>
          <w:sz w:val="14"/>
        </w:rPr>
        <w:t>type</w:t>
      </w:r>
      <w:r>
        <w:rPr>
          <w:rFonts w:ascii="Consolas" w:eastAsia="Consolas" w:hAnsi="Consolas"/>
          <w:color w:val="000000"/>
          <w:sz w:val="14"/>
        </w:rPr>
        <w:t xml:space="preserve"> FormEvent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w:t>
      </w:r>
      <w:r>
        <w:rPr>
          <w:rFonts w:ascii="Consolas" w:eastAsia="Consolas" w:hAnsi="Consolas"/>
          <w:b/>
          <w:color w:val="0000FF"/>
          <w:sz w:val="14"/>
        </w:rPr>
        <w:t>type</w:t>
      </w:r>
      <w:r>
        <w:rPr>
          <w:rFonts w:ascii="Consolas" w:eastAsia="Consolas" w:hAnsi="Consolas"/>
          <w:color w:val="000000"/>
          <w:sz w:val="14"/>
        </w:rPr>
        <w:t xml:space="preserve"> DictKey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navigateTo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'../lib/hash-route'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AuthBrand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'../components/auth/AuthBrand'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'../components/ui/Input'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ShieldIcon, MapPinIcon, UsersIcon, BellIcon, EyeIcon, EyeOffIcon, LockIcon, MailIcon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EMAIL_REGEX = </w:t>
      </w:r>
      <w:r>
        <w:rPr>
          <w:rFonts w:ascii="Consolas" w:eastAsia="Consolas" w:hAnsi="Consolas"/>
          <w:color w:val="8B1A1A"/>
          <w:sz w:val="14"/>
        </w:rPr>
        <w:t>/^[^\s@]+@[^\s@]+\.[^\s@]+$/</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INDIAN_PHONE_REGEX = </w:t>
      </w:r>
      <w:r>
        <w:rPr>
          <w:rFonts w:ascii="Consolas" w:eastAsia="Consolas" w:hAnsi="Consolas"/>
          <w:color w:val="8B1A1A"/>
          <w:sz w:val="14"/>
        </w:rPr>
        <w:t>/^(\+91[\s-]?)?[6-9]\d{9}$/</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normalizePhone(phone: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trimmed = phone.trim()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(!trimmed)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normalized = trimmed.replace(</w:t>
      </w:r>
      <w:r>
        <w:rPr>
          <w:rFonts w:ascii="Consolas" w:eastAsia="Consolas" w:hAnsi="Consolas"/>
          <w:color w:val="8B1A1A"/>
          <w:sz w:val="14"/>
        </w:rPr>
        <w:t>/^\+91[\s-]?/</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).replace(</w:t>
      </w:r>
      <w:r>
        <w:rPr>
          <w:rFonts w:ascii="Consolas" w:eastAsia="Consolas" w:hAnsi="Consolas"/>
          <w:color w:val="8B1A1A"/>
          <w:sz w:val="14"/>
        </w:rPr>
        <w:t>/[\s-]/g</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normalized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w:t>
      </w:r>
      <w:r>
        <w:rPr>
          <w:rFonts w:ascii="Consolas" w:eastAsia="Consolas" w:hAnsi="Consolas"/>
          <w:sz w:val="14"/>
        </w:rPr>
        <w:br/>
      </w:r>
      <w:r>
        <w:rPr>
          <w:rFonts w:ascii="Consolas" w:eastAsia="Consolas" w:hAnsi="Consolas"/>
          <w:i/>
          <w:color w:val="008000"/>
          <w:sz w:val="14"/>
        </w:rPr>
        <w:t xml:space="preserve"> * The backend accepts any non-empty identifier (email or phone) and returns</w:t>
      </w:r>
      <w:r>
        <w:rPr>
          <w:rFonts w:ascii="Consolas" w:eastAsia="Consolas" w:hAnsi="Consolas"/>
          <w:sz w:val="14"/>
        </w:rPr>
        <w:br/>
      </w:r>
      <w:r>
        <w:rPr>
          <w:rFonts w:ascii="Consolas" w:eastAsia="Consolas" w:hAnsi="Consolas"/>
          <w:i/>
          <w:color w:val="008000"/>
          <w:sz w:val="14"/>
        </w:rPr>
        <w:t xml:space="preserve"> * "Invalid credentials" for unknown accounts. Frontend validation must not</w:t>
      </w:r>
      <w:r>
        <w:rPr>
          <w:rFonts w:ascii="Consolas" w:eastAsia="Consolas" w:hAnsi="Consolas"/>
          <w:sz w:val="14"/>
        </w:rPr>
        <w:br/>
      </w:r>
      <w:r>
        <w:rPr>
          <w:rFonts w:ascii="Consolas" w:eastAsia="Consolas" w:hAnsi="Consolas"/>
          <w:i/>
          <w:color w:val="008000"/>
          <w:sz w:val="14"/>
        </w:rPr>
        <w:t xml:space="preserve"> * be stricter than that, otherwise real accounts (e.g. admin phones that</w:t>
      </w:r>
      <w:r>
        <w:rPr>
          <w:rFonts w:ascii="Consolas" w:eastAsia="Consolas" w:hAnsi="Consolas"/>
          <w:sz w:val="14"/>
        </w:rPr>
        <w:br/>
      </w:r>
      <w:r>
        <w:rPr>
          <w:rFonts w:ascii="Consolas" w:eastAsia="Consolas" w:hAnsi="Consolas"/>
          <w:i/>
          <w:color w:val="008000"/>
          <w:sz w:val="14"/>
        </w:rPr>
        <w:t xml:space="preserve"> * are not Indian-mobile-shaped) can never even submit the form.</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validateIdentifier(identifier: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(!identifier.trim())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'validation.required'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w:t>
      </w:r>
      <w:r>
        <w:rPr>
          <w:rFonts w:ascii="Consolas" w:eastAsia="Consolas" w:hAnsi="Consolas"/>
          <w:sz w:val="14"/>
        </w:rPr>
        <w:br/>
      </w:r>
      <w:r>
        <w:rPr>
          <w:rFonts w:ascii="Consolas" w:eastAsia="Consolas" w:hAnsi="Consolas"/>
          <w:i/>
          <w:color w:val="008000"/>
          <w:sz w:val="14"/>
        </w:rPr>
        <w:t xml:space="preserve"> * Mirror the backend lookup without corrupting the identifier: emails are</w:t>
      </w:r>
      <w:r>
        <w:rPr>
          <w:rFonts w:ascii="Consolas" w:eastAsia="Consolas" w:hAnsi="Consolas"/>
          <w:sz w:val="14"/>
        </w:rPr>
        <w:br/>
      </w:r>
      <w:r>
        <w:rPr>
          <w:rFonts w:ascii="Consolas" w:eastAsia="Consolas" w:hAnsi="Consolas"/>
          <w:i/>
          <w:color w:val="008000"/>
          <w:sz w:val="14"/>
        </w:rPr>
        <w:t xml:space="preserve"> * lowercased, Indian numbers are stripped to 10 digits (the registration</w:t>
      </w:r>
      <w:r>
        <w:rPr>
          <w:rFonts w:ascii="Consolas" w:eastAsia="Consolas" w:hAnsi="Consolas"/>
          <w:sz w:val="14"/>
        </w:rPr>
        <w:br/>
      </w:r>
      <w:r>
        <w:rPr>
          <w:rFonts w:ascii="Consolas" w:eastAsia="Consolas" w:hAnsi="Consolas"/>
          <w:i/>
          <w:color w:val="008000"/>
          <w:sz w:val="14"/>
        </w:rPr>
        <w:t xml:space="preserve"> * convention), and anything else is sent verbatim so the server can match</w:t>
      </w:r>
      <w:r>
        <w:rPr>
          <w:rFonts w:ascii="Consolas" w:eastAsia="Consolas" w:hAnsi="Consolas"/>
          <w:sz w:val="14"/>
        </w:rPr>
        <w:br/>
      </w:r>
      <w:r>
        <w:rPr>
          <w:rFonts w:ascii="Consolas" w:eastAsia="Consolas" w:hAnsi="Consolas"/>
          <w:i/>
          <w:color w:val="008000"/>
          <w:sz w:val="14"/>
        </w:rPr>
        <w:t xml:space="preserve"> * exactly what is stored.</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normalizeIdentifier(identifier: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(236 more lines in file) ...</w:t>
      </w:r>
      <w:r>
        <w:rPr>
          <w:rFonts w:ascii="Consolas" w:eastAsia="Consolas" w:hAnsi="Consolas"/>
          <w:sz w:val="14"/>
        </w:rPr>
        <w:br/>
      </w:r>
    </w:p>
    <w:p w14:paraId="37272909" w14:textId="77777777" w:rsidR="00B9406A" w:rsidRDefault="00B9406A" w:rsidP="00B9406A">
      <w:pPr>
        <w:spacing w:before="60" w:after="20"/>
        <w:jc w:val="center"/>
      </w:pPr>
      <w:r>
        <w:rPr>
          <w:noProof/>
        </w:rPr>
        <w:lastRenderedPageBreak/>
        <w:drawing>
          <wp:inline distT="0" distB="0" distL="0" distR="0" wp14:anchorId="792AAFD6" wp14:editId="75A88EFD">
            <wp:extent cx="4169142" cy="341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dashboard-buttons.png"/>
                    <pic:cNvPicPr/>
                  </pic:nvPicPr>
                  <pic:blipFill>
                    <a:blip r:embed="rId55"/>
                    <a:stretch>
                      <a:fillRect/>
                    </a:stretch>
                  </pic:blipFill>
                  <pic:spPr>
                    <a:xfrm>
                      <a:off x="0" y="0"/>
                      <a:ext cx="4169142" cy="3419999"/>
                    </a:xfrm>
                    <a:prstGeom prst="rect">
                      <a:avLst/>
                    </a:prstGeom>
                  </pic:spPr>
                </pic:pic>
              </a:graphicData>
            </a:graphic>
          </wp:inline>
        </w:drawing>
      </w:r>
    </w:p>
    <w:p w14:paraId="745DFF87" w14:textId="04D08C3E" w:rsidR="00B9406A" w:rsidRDefault="00B9406A" w:rsidP="00B9406A">
      <w:pPr>
        <w:spacing w:after="160" w:line="360" w:lineRule="auto"/>
        <w:jc w:val="center"/>
      </w:pPr>
      <w:r>
        <w:rPr>
          <w:i/>
          <w:color w:val="666666"/>
          <w:sz w:val="18"/>
        </w:rPr>
        <w:t xml:space="preserve">Figure 5.9  </w:t>
      </w:r>
    </w:p>
    <w:p w14:paraId="5520E643" w14:textId="67AD111F"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.4 SOS Page</w:t>
      </w:r>
    </w:p>
    <w:p w14:paraId="6A2E7ADE" w14:textId="77777777" w:rsidR="00B9406A" w:rsidRDefault="00B9406A" w:rsidP="00B9406A">
      <w:pPr>
        <w:spacing w:after="80" w:line="360" w:lineRule="auto"/>
      </w:pPr>
      <w:r>
        <w:rPr>
          <w:color w:val="000000"/>
        </w:rPr>
        <w:t>The SOS page captures the browser geolocation, optionally lets the user pick an address, and posts the incident to /api/incidents. It then shows the recorded GPS coordinates, the reverse-geocoded address and the live status.</w:t>
      </w:r>
    </w:p>
    <w:p w14:paraId="142C9162" w14:textId="77777777" w:rsidR="00B9406A" w:rsidRDefault="00B9406A" w:rsidP="00B9406A">
      <w:pPr>
        <w:spacing w:before="80" w:after="40" w:line="360" w:lineRule="auto"/>
      </w:pPr>
      <w:r>
        <w:rPr>
          <w:b/>
          <w:color w:val="666666"/>
          <w:sz w:val="18"/>
        </w:rPr>
        <w:t>Source file  : frontend/src/pages/SosPage.tsx</w:t>
      </w:r>
    </w:p>
    <w:p w14:paraId="0CD22450"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useEffect, useState, </w:t>
      </w:r>
      <w:r>
        <w:rPr>
          <w:rFonts w:ascii="Consolas" w:eastAsia="Consolas" w:hAnsi="Consolas"/>
          <w:b/>
          <w:color w:val="0000FF"/>
          <w:sz w:val="14"/>
        </w:rPr>
        <w:t>type</w:t>
      </w:r>
      <w:r>
        <w:rPr>
          <w:rFonts w:ascii="Consolas" w:eastAsia="Consolas" w:hAnsi="Consolas"/>
          <w:color w:val="000000"/>
          <w:sz w:val="14"/>
        </w:rPr>
        <w:t xml:space="preserve"> FormEvent, </w:t>
      </w:r>
      <w:r>
        <w:rPr>
          <w:rFonts w:ascii="Consolas" w:eastAsia="Consolas" w:hAnsi="Consolas"/>
          <w:b/>
          <w:color w:val="0000FF"/>
          <w:sz w:val="14"/>
        </w:rPr>
        <w:t>type</w:t>
      </w:r>
      <w:r>
        <w:rPr>
          <w:rFonts w:ascii="Consolas" w:eastAsia="Consolas" w:hAnsi="Consolas"/>
          <w:color w:val="000000"/>
          <w:sz w:val="14"/>
        </w:rPr>
        <w:t xml:space="preserve"> ReactNode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describeOutcome, requestDeviceLocation, </w:t>
      </w:r>
      <w:r>
        <w:rPr>
          <w:rFonts w:ascii="Consolas" w:eastAsia="Consolas" w:hAnsi="Consolas"/>
          <w:b/>
          <w:color w:val="0000FF"/>
          <w:sz w:val="14"/>
        </w:rPr>
        <w:t>type</w:t>
      </w:r>
      <w:r>
        <w:rPr>
          <w:rFonts w:ascii="Consolas" w:eastAsia="Consolas" w:hAnsi="Consolas"/>
          <w:color w:val="000000"/>
          <w:sz w:val="14"/>
        </w:rPr>
        <w:t xml:space="preserve"> DeviceCoords, </w:t>
      </w:r>
      <w:r>
        <w:rPr>
          <w:rFonts w:ascii="Consolas" w:eastAsia="Consolas" w:hAnsi="Consolas"/>
          <w:b/>
          <w:color w:val="0000FF"/>
          <w:sz w:val="14"/>
        </w:rPr>
        <w:t>type</w:t>
      </w:r>
      <w:r>
        <w:rPr>
          <w:rFonts w:ascii="Consolas" w:eastAsia="Consolas" w:hAnsi="Consolas"/>
          <w:color w:val="000000"/>
          <w:sz w:val="14"/>
        </w:rPr>
        <w:t xml:space="preserve"> LocationOutcome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INCIDENT_CATEGORIES, formatDateTime, statusBadgeVariant, </w:t>
      </w:r>
      <w:r>
        <w:rPr>
          <w:rFonts w:ascii="Consolas" w:eastAsia="Consolas" w:hAnsi="Consolas"/>
          <w:b/>
          <w:color w:val="0000FF"/>
          <w:sz w:val="14"/>
        </w:rPr>
        <w:t>type</w:t>
      </w:r>
      <w:r>
        <w:rPr>
          <w:rFonts w:ascii="Consolas" w:eastAsia="Consolas" w:hAnsi="Consolas"/>
          <w:color w:val="000000"/>
          <w:sz w:val="14"/>
        </w:rPr>
        <w:t xml:space="preserve">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'../lib/incidents'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DEFAULT_NEARBY_RADIUS_KM,</w:t>
      </w:r>
      <w:r>
        <w:rPr>
          <w:rFonts w:ascii="Consolas" w:eastAsia="Consolas" w:hAnsi="Consolas"/>
          <w:sz w:val="14"/>
        </w:rPr>
        <w:br/>
      </w:r>
      <w:r>
        <w:rPr>
          <w:rFonts w:ascii="Consolas" w:eastAsia="Consolas" w:hAnsi="Consolas"/>
          <w:color w:val="000000"/>
          <w:sz w:val="14"/>
        </w:rPr>
        <w:t xml:space="preserve">  getNearbyEnvelope,</w:t>
      </w:r>
      <w:r>
        <w:rPr>
          <w:rFonts w:ascii="Consolas" w:eastAsia="Consolas" w:hAnsi="Consolas"/>
          <w:sz w:val="14"/>
        </w:rPr>
        <w:br/>
      </w:r>
      <w:r>
        <w:rPr>
          <w:rFonts w:ascii="Consolas" w:eastAsia="Consolas" w:hAnsi="Consolas"/>
          <w:color w:val="000000"/>
          <w:sz w:val="14"/>
        </w:rPr>
        <w:t xml:space="preserve">  getNearbyResources,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NearbyResource,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'../lib/resources'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useEnrichment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'../lib/useEnrichment'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LocationEnrichment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'../components/enrichment/LocationEnrichment'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NearbyResourcesSection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'../components/resources/NearbyResourcesSection'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useToast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'../components/ui/toast-context'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SosButton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'../components/ui/SosButton'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Textarea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'../components/ui/Textarea'</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Step = </w:t>
      </w:r>
      <w:r>
        <w:rPr>
          <w:rFonts w:ascii="Consolas" w:eastAsia="Consolas" w:hAnsi="Consolas"/>
          <w:color w:val="8B1A1A"/>
          <w:sz w:val="14"/>
        </w:rPr>
        <w:t>'details'</w:t>
      </w:r>
      <w:r>
        <w:rPr>
          <w:rFonts w:ascii="Consolas" w:eastAsia="Consolas" w:hAnsi="Consolas"/>
          <w:color w:val="000000"/>
          <w:sz w:val="14"/>
        </w:rPr>
        <w:t xml:space="preserve"> | </w:t>
      </w:r>
      <w:r>
        <w:rPr>
          <w:rFonts w:ascii="Consolas" w:eastAsia="Consolas" w:hAnsi="Consolas"/>
          <w:color w:val="8B1A1A"/>
          <w:sz w:val="14"/>
        </w:rPr>
        <w:t>'location'</w:t>
      </w:r>
      <w:r>
        <w:rPr>
          <w:rFonts w:ascii="Consolas" w:eastAsia="Consolas" w:hAnsi="Consolas"/>
          <w:color w:val="000000"/>
          <w:sz w:val="14"/>
        </w:rPr>
        <w:t xml:space="preserve"> | </w:t>
      </w:r>
      <w:r>
        <w:rPr>
          <w:rFonts w:ascii="Consolas" w:eastAsia="Consolas" w:hAnsi="Consolas"/>
          <w:color w:val="8B1A1A"/>
          <w:sz w:val="14"/>
        </w:rPr>
        <w:t>'review'</w:t>
      </w:r>
      <w:r>
        <w:rPr>
          <w:rFonts w:ascii="Consolas" w:eastAsia="Consolas" w:hAnsi="Consolas"/>
          <w:color w:val="000000"/>
          <w:sz w:val="14"/>
        </w:rPr>
        <w:t xml:space="preserve"> | </w:t>
      </w:r>
      <w:r>
        <w:rPr>
          <w:rFonts w:ascii="Consolas" w:eastAsia="Consolas" w:hAnsi="Consolas"/>
          <w:color w:val="8B1A1A"/>
          <w:sz w:val="14"/>
        </w:rPr>
        <w:t>'done'</w:t>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FieldErrors = Record&lt;string, string&gt;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STEPS: { id: </w:t>
      </w:r>
      <w:r>
        <w:rPr>
          <w:rFonts w:ascii="Consolas" w:eastAsia="Consolas" w:hAnsi="Consolas"/>
          <w:b/>
          <w:color w:val="008080"/>
          <w:sz w:val="14"/>
        </w:rPr>
        <w:t>Step</w:t>
      </w:r>
      <w:r>
        <w:rPr>
          <w:rFonts w:ascii="Consolas" w:eastAsia="Consolas" w:hAnsi="Consolas"/>
          <w:color w:val="000000"/>
          <w:sz w:val="14"/>
        </w:rPr>
        <w:t xml:space="preserve">; label: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'details'</w:t>
      </w:r>
      <w:r>
        <w:rPr>
          <w:rFonts w:ascii="Consolas" w:eastAsia="Consolas" w:hAnsi="Consolas"/>
          <w:color w:val="000000"/>
          <w:sz w:val="14"/>
        </w:rPr>
        <w:t xml:space="preserve">, label: </w:t>
      </w:r>
      <w:r>
        <w:rPr>
          <w:rFonts w:ascii="Consolas" w:eastAsia="Consolas" w:hAnsi="Consolas"/>
          <w:color w:val="8B1A1A"/>
          <w:sz w:val="14"/>
        </w:rPr>
        <w:t>'Details'</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'location'</w:t>
      </w:r>
      <w:r>
        <w:rPr>
          <w:rFonts w:ascii="Consolas" w:eastAsia="Consolas" w:hAnsi="Consolas"/>
          <w:color w:val="000000"/>
          <w:sz w:val="14"/>
        </w:rPr>
        <w:t xml:space="preserve">, label: </w:t>
      </w:r>
      <w:r>
        <w:rPr>
          <w:rFonts w:ascii="Consolas" w:eastAsia="Consolas" w:hAnsi="Consolas"/>
          <w:color w:val="8B1A1A"/>
          <w:sz w:val="14"/>
        </w:rPr>
        <w:t>'Location'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'review'</w:t>
      </w:r>
      <w:r>
        <w:rPr>
          <w:rFonts w:ascii="Consolas" w:eastAsia="Consolas" w:hAnsi="Consolas"/>
          <w:color w:val="000000"/>
          <w:sz w:val="14"/>
        </w:rPr>
        <w:t xml:space="preserve">, label: </w:t>
      </w:r>
      <w:r>
        <w:rPr>
          <w:rFonts w:ascii="Consolas" w:eastAsia="Consolas" w:hAnsi="Consolas"/>
          <w:color w:val="8B1A1A"/>
          <w:sz w:val="14"/>
        </w:rPr>
        <w:t>'Review'</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Stepper({ current }: { current: </w:t>
      </w:r>
      <w:r>
        <w:rPr>
          <w:rFonts w:ascii="Consolas" w:eastAsia="Consolas" w:hAnsi="Consolas"/>
          <w:b/>
          <w:color w:val="008080"/>
          <w:sz w:val="14"/>
        </w:rPr>
        <w:t>Step</w:t>
      </w:r>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lastRenderedPageBreak/>
        <w:t xml:space="preserve">  </w:t>
      </w:r>
      <w:r>
        <w:rPr>
          <w:rFonts w:ascii="Consolas" w:eastAsia="Consolas" w:hAnsi="Consolas"/>
          <w:b/>
          <w:color w:val="0000FF"/>
          <w:sz w:val="14"/>
        </w:rPr>
        <w:t>const</w:t>
      </w:r>
      <w:r>
        <w:rPr>
          <w:rFonts w:ascii="Consolas" w:eastAsia="Consolas" w:hAnsi="Consolas"/>
          <w:color w:val="000000"/>
          <w:sz w:val="14"/>
        </w:rPr>
        <w:t xml:space="preserve"> order: </w:t>
      </w:r>
      <w:r>
        <w:rPr>
          <w:rFonts w:ascii="Consolas" w:eastAsia="Consolas" w:hAnsi="Consolas"/>
          <w:b/>
          <w:color w:val="008080"/>
          <w:sz w:val="14"/>
        </w:rPr>
        <w:t>Step</w:t>
      </w:r>
      <w:r>
        <w:rPr>
          <w:rFonts w:ascii="Consolas" w:eastAsia="Consolas" w:hAnsi="Consolas"/>
          <w:color w:val="000000"/>
          <w:sz w:val="14"/>
        </w:rPr>
        <w:t>[] = [</w:t>
      </w:r>
      <w:r>
        <w:rPr>
          <w:rFonts w:ascii="Consolas" w:eastAsia="Consolas" w:hAnsi="Consolas"/>
          <w:color w:val="8B1A1A"/>
          <w:sz w:val="14"/>
        </w:rPr>
        <w:t>'details'</w:t>
      </w:r>
      <w:r>
        <w:rPr>
          <w:rFonts w:ascii="Consolas" w:eastAsia="Consolas" w:hAnsi="Consolas"/>
          <w:color w:val="000000"/>
          <w:sz w:val="14"/>
        </w:rPr>
        <w:t xml:space="preserve">, </w:t>
      </w:r>
      <w:r>
        <w:rPr>
          <w:rFonts w:ascii="Consolas" w:eastAsia="Consolas" w:hAnsi="Consolas"/>
          <w:color w:val="8B1A1A"/>
          <w:sz w:val="14"/>
        </w:rPr>
        <w:t>'location'</w:t>
      </w:r>
      <w:r>
        <w:rPr>
          <w:rFonts w:ascii="Consolas" w:eastAsia="Consolas" w:hAnsi="Consolas"/>
          <w:color w:val="000000"/>
          <w:sz w:val="14"/>
        </w:rPr>
        <w:t xml:space="preserve">, </w:t>
      </w:r>
      <w:r>
        <w:rPr>
          <w:rFonts w:ascii="Consolas" w:eastAsia="Consolas" w:hAnsi="Consolas"/>
          <w:color w:val="8B1A1A"/>
          <w:sz w:val="14"/>
        </w:rPr>
        <w:t>'review'</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currentIndex = current === </w:t>
      </w:r>
      <w:r>
        <w:rPr>
          <w:rFonts w:ascii="Consolas" w:eastAsia="Consolas" w:hAnsi="Consolas"/>
          <w:color w:val="8B1A1A"/>
          <w:sz w:val="14"/>
        </w:rPr>
        <w:t>'done'</w:t>
      </w:r>
      <w:r>
        <w:rPr>
          <w:rFonts w:ascii="Consolas" w:eastAsia="Consolas" w:hAnsi="Consolas"/>
          <w:color w:val="000000"/>
          <w:sz w:val="14"/>
        </w:rPr>
        <w:t xml:space="preserve"> ? order.length : </w:t>
      </w:r>
      <w:r>
        <w:rPr>
          <w:rFonts w:ascii="Consolas" w:eastAsia="Consolas" w:hAnsi="Consolas"/>
          <w:b/>
          <w:color w:val="008080"/>
          <w:sz w:val="14"/>
        </w:rPr>
        <w:t>order.indexOf</w:t>
      </w:r>
      <w:r>
        <w:rPr>
          <w:rFonts w:ascii="Consolas" w:eastAsia="Consolas" w:hAnsi="Consolas"/>
          <w:color w:val="000000"/>
          <w:sz w:val="14"/>
        </w:rPr>
        <w:t>(current)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&lt;ol className=</w:t>
      </w:r>
      <w:r>
        <w:rPr>
          <w:rFonts w:ascii="Consolas" w:eastAsia="Consolas" w:hAnsi="Consolas"/>
          <w:color w:val="8B1A1A"/>
          <w:sz w:val="14"/>
        </w:rPr>
        <w:t>"flex items-center gap-2"</w:t>
      </w:r>
      <w:r>
        <w:rPr>
          <w:rFonts w:ascii="Consolas" w:eastAsia="Consolas" w:hAnsi="Consolas"/>
          <w:color w:val="000000"/>
          <w:sz w:val="14"/>
        </w:rPr>
        <w:t xml:space="preserve"> aria-label=</w:t>
      </w:r>
      <w:r>
        <w:rPr>
          <w:rFonts w:ascii="Consolas" w:eastAsia="Consolas" w:hAnsi="Consolas"/>
          <w:color w:val="8B1A1A"/>
          <w:sz w:val="14"/>
        </w:rPr>
        <w:t>"SOS progress"</w:t>
      </w:r>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{STEPS.map((step, i) =&gt; (</w:t>
      </w:r>
      <w:r>
        <w:rPr>
          <w:rFonts w:ascii="Consolas" w:eastAsia="Consolas" w:hAnsi="Consolas"/>
          <w:sz w:val="14"/>
        </w:rPr>
        <w:br/>
      </w:r>
      <w:r>
        <w:rPr>
          <w:rFonts w:ascii="Consolas" w:eastAsia="Consolas" w:hAnsi="Consolas"/>
          <w:color w:val="000000"/>
          <w:sz w:val="14"/>
        </w:rPr>
        <w:t xml:space="preserve">        &lt;li key={step.id} className=</w:t>
      </w:r>
      <w:r>
        <w:rPr>
          <w:rFonts w:ascii="Consolas" w:eastAsia="Consolas" w:hAnsi="Consolas"/>
          <w:color w:val="8B1A1A"/>
          <w:sz w:val="14"/>
        </w:rPr>
        <w:t>"flex items-center gap-2"</w:t>
      </w:r>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&lt;span</w:t>
      </w:r>
      <w:r>
        <w:rPr>
          <w:rFonts w:ascii="Consolas" w:eastAsia="Consolas" w:hAnsi="Consolas"/>
          <w:sz w:val="14"/>
        </w:rPr>
        <w:br/>
      </w:r>
      <w:r>
        <w:rPr>
          <w:rFonts w:ascii="Consolas" w:eastAsia="Consolas" w:hAnsi="Consolas"/>
          <w:color w:val="000000"/>
          <w:sz w:val="14"/>
        </w:rPr>
        <w:t xml:space="preserve">            aria-current={order[i] === current ? </w:t>
      </w:r>
      <w:r>
        <w:rPr>
          <w:rFonts w:ascii="Consolas" w:eastAsia="Consolas" w:hAnsi="Consolas"/>
          <w:color w:val="8B1A1A"/>
          <w:sz w:val="14"/>
        </w:rPr>
        <w:t>'step'</w:t>
      </w:r>
      <w:r>
        <w:rPr>
          <w:rFonts w:ascii="Consolas" w:eastAsia="Consolas" w:hAnsi="Consolas"/>
          <w:color w:val="000000"/>
          <w:sz w:val="14"/>
        </w:rPr>
        <w:t xml:space="preserve"> : </w:t>
      </w:r>
      <w:r>
        <w:rPr>
          <w:rFonts w:ascii="Consolas" w:eastAsia="Consolas" w:hAnsi="Consolas"/>
          <w:b/>
          <w:color w:val="FF8000"/>
          <w:sz w:val="14"/>
        </w:rPr>
        <w:t>undefined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 listing trimmed (523 more lines in file) ...</w:t>
      </w:r>
      <w:r>
        <w:rPr>
          <w:rFonts w:ascii="Consolas" w:eastAsia="Consolas" w:hAnsi="Consolas"/>
          <w:sz w:val="14"/>
        </w:rPr>
        <w:br/>
      </w:r>
    </w:p>
    <w:p w14:paraId="74C7BE04" w14:textId="77777777" w:rsidR="00B9406A" w:rsidRDefault="00B9406A" w:rsidP="00B9406A">
      <w:pPr>
        <w:spacing w:before="80" w:after="40" w:line="360" w:lineRule="auto"/>
      </w:pPr>
      <w:r>
        <w:rPr>
          <w:b/>
          <w:color w:val="666666"/>
          <w:sz w:val="18"/>
        </w:rPr>
        <w:t>Source file  : frontend/src/pages/ProfilePage.tsx</w:t>
      </w:r>
    </w:p>
    <w:p w14:paraId="2DD19F0F"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useState, </w:t>
      </w:r>
      <w:r>
        <w:rPr>
          <w:rFonts w:ascii="Consolas" w:eastAsia="Consolas" w:hAnsi="Consolas"/>
          <w:b/>
          <w:color w:val="0000FF"/>
          <w:sz w:val="14"/>
        </w:rPr>
        <w:t>type</w:t>
      </w:r>
      <w:r>
        <w:rPr>
          <w:rFonts w:ascii="Consolas" w:eastAsia="Consolas" w:hAnsi="Consolas"/>
          <w:color w:val="000000"/>
          <w:sz w:val="14"/>
        </w:rPr>
        <w:t xml:space="preserve"> FormEvent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'../components/ui/Input'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formatDate(value: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d = new </w:t>
      </w:r>
      <w:r>
        <w:rPr>
          <w:rFonts w:ascii="Consolas" w:eastAsia="Consolas" w:hAnsi="Consolas"/>
          <w:color w:val="008080"/>
          <w:sz w:val="14"/>
        </w:rPr>
        <w:t>Date</w:t>
      </w:r>
      <w:r>
        <w:rPr>
          <w:rFonts w:ascii="Consolas" w:eastAsia="Consolas" w:hAnsi="Consolas"/>
          <w:color w:val="000000"/>
          <w:sz w:val="14"/>
        </w:rPr>
        <w:t>(value)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isNaN</w:t>
      </w:r>
      <w:r>
        <w:rPr>
          <w:rFonts w:ascii="Consolas" w:eastAsia="Consolas" w:hAnsi="Consolas"/>
          <w:color w:val="000000"/>
          <w:sz w:val="14"/>
        </w:rPr>
        <w:t xml:space="preserve">(d.getTime()) ? value : </w:t>
      </w:r>
      <w:r>
        <w:rPr>
          <w:rFonts w:ascii="Consolas" w:eastAsia="Consolas" w:hAnsi="Consolas"/>
          <w:b/>
          <w:color w:val="008080"/>
          <w:sz w:val="14"/>
        </w:rPr>
        <w:t>d.toLocaleString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ProfilePage()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user: </w:t>
      </w:r>
      <w:r>
        <w:rPr>
          <w:rFonts w:ascii="Consolas" w:eastAsia="Consolas" w:hAnsi="Consolas"/>
          <w:b/>
          <w:color w:val="008080"/>
          <w:sz w:val="14"/>
        </w:rPr>
        <w:t>authUser</w:t>
      </w:r>
      <w:r>
        <w:rPr>
          <w:rFonts w:ascii="Consolas" w:eastAsia="Consolas" w:hAnsi="Consolas"/>
          <w:color w:val="000000"/>
          <w:sz w:val="14"/>
        </w:rPr>
        <w:t>, updateProfile, busy, error, clearError } = useAuth()</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t } = useI18n()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[name, setName]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[email, setEmail]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[phone, setPhone]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[language, setLanguage]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[saved, setSaved] = useState(</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[editing, setEditing] = useState(</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(!authUser)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 = authUser</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startEditing(): void {</w:t>
      </w:r>
      <w:r>
        <w:rPr>
          <w:rFonts w:ascii="Consolas" w:eastAsia="Consolas" w:hAnsi="Consolas"/>
          <w:sz w:val="14"/>
        </w:rPr>
        <w:br/>
      </w:r>
      <w:r>
        <w:rPr>
          <w:rFonts w:ascii="Consolas" w:eastAsia="Consolas" w:hAnsi="Consolas"/>
          <w:color w:val="000000"/>
          <w:sz w:val="14"/>
        </w:rPr>
        <w:t xml:space="preserve">    setName(user.name)</w:t>
      </w:r>
      <w:r>
        <w:rPr>
          <w:rFonts w:ascii="Consolas" w:eastAsia="Consolas" w:hAnsi="Consolas"/>
          <w:sz w:val="14"/>
        </w:rPr>
        <w:br/>
      </w:r>
      <w:r>
        <w:rPr>
          <w:rFonts w:ascii="Consolas" w:eastAsia="Consolas" w:hAnsi="Consolas"/>
          <w:color w:val="000000"/>
          <w:sz w:val="14"/>
        </w:rPr>
        <w:t xml:space="preserve">    setEmail(user.email)</w:t>
      </w:r>
      <w:r>
        <w:rPr>
          <w:rFonts w:ascii="Consolas" w:eastAsia="Consolas" w:hAnsi="Consolas"/>
          <w:sz w:val="14"/>
        </w:rPr>
        <w:br/>
      </w:r>
      <w:r>
        <w:rPr>
          <w:rFonts w:ascii="Consolas" w:eastAsia="Consolas" w:hAnsi="Consolas"/>
          <w:color w:val="000000"/>
          <w:sz w:val="14"/>
        </w:rPr>
        <w:t xml:space="preserve">    setPhone(user.phone)</w:t>
      </w:r>
      <w:r>
        <w:rPr>
          <w:rFonts w:ascii="Consolas" w:eastAsia="Consolas" w:hAnsi="Consolas"/>
          <w:sz w:val="14"/>
        </w:rPr>
        <w:br/>
      </w:r>
      <w:r>
        <w:rPr>
          <w:rFonts w:ascii="Consolas" w:eastAsia="Consolas" w:hAnsi="Consolas"/>
          <w:color w:val="000000"/>
          <w:sz w:val="14"/>
        </w:rPr>
        <w:t xml:space="preserve">    setLanguage(user.language ?? </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setSaved(</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setEditing(</w:t>
      </w:r>
      <w:r>
        <w:rPr>
          <w:rFonts w:ascii="Consolas" w:eastAsia="Consolas" w:hAnsi="Consolas"/>
          <w:b/>
          <w:color w:val="FF800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(100 more lines in file) ...</w:t>
      </w:r>
      <w:r>
        <w:rPr>
          <w:rFonts w:ascii="Consolas" w:eastAsia="Consolas" w:hAnsi="Consolas"/>
          <w:sz w:val="14"/>
        </w:rPr>
        <w:br/>
      </w:r>
    </w:p>
    <w:p w14:paraId="5DCFC2D0" w14:textId="65A0E883"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.5 Resources and Notifications Pages</w:t>
      </w:r>
    </w:p>
    <w:p w14:paraId="06718087" w14:textId="77777777" w:rsidR="00B9406A" w:rsidRDefault="00B9406A" w:rsidP="00B9406A">
      <w:pPr>
        <w:spacing w:after="80" w:line="360" w:lineRule="auto"/>
      </w:pPr>
      <w:r>
        <w:rPr>
          <w:color w:val="000000"/>
        </w:rPr>
        <w:t>The resources page lists stored emergency facilities and rescue teams, produces live click-to-call tel: links for every facility and runs a live OpenStreetMap nearby lookup. The notifications page lists system events for the signed-in user.</w:t>
      </w:r>
    </w:p>
    <w:p w14:paraId="4B5C8226" w14:textId="77777777" w:rsidR="00B9406A" w:rsidRDefault="00B9406A" w:rsidP="00B9406A">
      <w:pPr>
        <w:spacing w:before="80" w:after="40" w:line="360" w:lineRule="auto"/>
      </w:pPr>
      <w:r>
        <w:rPr>
          <w:b/>
          <w:color w:val="666666"/>
          <w:sz w:val="18"/>
        </w:rPr>
        <w:t>Source file  : frontend/src/pages/ResourcesPage.tsx</w:t>
      </w:r>
    </w:p>
    <w:p w14:paraId="36F9D41B"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useRef,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requestDeviceLocation, </w:t>
      </w:r>
      <w:r>
        <w:rPr>
          <w:rFonts w:ascii="Consolas" w:eastAsia="Consolas" w:hAnsi="Consolas"/>
          <w:b/>
          <w:color w:val="0000FF"/>
          <w:sz w:val="14"/>
        </w:rPr>
        <w:t>type</w:t>
      </w:r>
      <w:r>
        <w:rPr>
          <w:rFonts w:ascii="Consolas" w:eastAsia="Consolas" w:hAnsi="Consolas"/>
          <w:color w:val="000000"/>
          <w:sz w:val="14"/>
        </w:rPr>
        <w:t xml:space="preserve"> LocationOutcome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FACILITY_TYPES,</w:t>
      </w:r>
      <w:r>
        <w:rPr>
          <w:rFonts w:ascii="Consolas" w:eastAsia="Consolas" w:hAnsi="Consolas"/>
          <w:sz w:val="14"/>
        </w:rPr>
        <w:br/>
      </w:r>
      <w:r>
        <w:rPr>
          <w:rFonts w:ascii="Consolas" w:eastAsia="Consolas" w:hAnsi="Consolas"/>
          <w:color w:val="000000"/>
          <w:sz w:val="14"/>
        </w:rPr>
        <w:t xml:space="preserve">  TEAM_TYPES,</w:t>
      </w:r>
      <w:r>
        <w:rPr>
          <w:rFonts w:ascii="Consolas" w:eastAsia="Consolas" w:hAnsi="Consolas"/>
          <w:sz w:val="14"/>
        </w:rPr>
        <w:br/>
      </w:r>
      <w:r>
        <w:rPr>
          <w:rFonts w:ascii="Consolas" w:eastAsia="Consolas" w:hAnsi="Consolas"/>
          <w:color w:val="000000"/>
          <w:sz w:val="14"/>
        </w:rPr>
        <w:t xml:space="preserve">  formatCoords,</w:t>
      </w:r>
      <w:r>
        <w:rPr>
          <w:rFonts w:ascii="Consolas" w:eastAsia="Consolas" w:hAnsi="Consolas"/>
          <w:sz w:val="14"/>
        </w:rPr>
        <w:br/>
      </w:r>
      <w:r>
        <w:rPr>
          <w:rFonts w:ascii="Consolas" w:eastAsia="Consolas" w:hAnsi="Consolas"/>
          <w:color w:val="000000"/>
          <w:sz w:val="14"/>
        </w:rPr>
        <w:t xml:space="preserve">  getOsmNearby,</w:t>
      </w:r>
      <w:r>
        <w:rPr>
          <w:rFonts w:ascii="Consolas" w:eastAsia="Consolas" w:hAnsi="Consolas"/>
          <w:sz w:val="14"/>
        </w:rPr>
        <w:br/>
      </w:r>
      <w:r>
        <w:rPr>
          <w:rFonts w:ascii="Consolas" w:eastAsia="Consolas" w:hAnsi="Consolas"/>
          <w:color w:val="000000"/>
          <w:sz w:val="14"/>
        </w:rPr>
        <w:t xml:space="preserve">  buildTelHref,</w:t>
      </w:r>
      <w:r>
        <w:rPr>
          <w:rFonts w:ascii="Consolas" w:eastAsia="Consolas" w:hAnsi="Consolas"/>
          <w:sz w:val="14"/>
        </w:rPr>
        <w:br/>
      </w:r>
      <w:r>
        <w:rPr>
          <w:rFonts w:ascii="Consolas" w:eastAsia="Consolas" w:hAnsi="Consolas"/>
          <w:color w:val="000000"/>
          <w:sz w:val="14"/>
        </w:rPr>
        <w:t xml:space="preserve">  buildDirectionsUrl,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Facility,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NearbyResource,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RescueTeam,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'../lib/resources'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NearbyResourcesSection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'../components/resources/NearbyResourcesSection'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lastRenderedPageBreak/>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SearchInput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'../components/ui/SearchInput'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BuildingIcon,</w:t>
      </w:r>
      <w:r>
        <w:rPr>
          <w:rFonts w:ascii="Consolas" w:eastAsia="Consolas" w:hAnsi="Consolas"/>
          <w:sz w:val="14"/>
        </w:rPr>
        <w:br/>
      </w:r>
      <w:r>
        <w:rPr>
          <w:rFonts w:ascii="Consolas" w:eastAsia="Consolas" w:hAnsi="Consolas"/>
          <w:color w:val="000000"/>
          <w:sz w:val="14"/>
        </w:rPr>
        <w:t xml:space="preserve">  MapPinIcon,</w:t>
      </w:r>
      <w:r>
        <w:rPr>
          <w:rFonts w:ascii="Consolas" w:eastAsia="Consolas" w:hAnsi="Consolas"/>
          <w:sz w:val="14"/>
        </w:rPr>
        <w:br/>
      </w:r>
      <w:r>
        <w:rPr>
          <w:rFonts w:ascii="Consolas" w:eastAsia="Consolas" w:hAnsi="Consolas"/>
          <w:color w:val="000000"/>
          <w:sz w:val="14"/>
        </w:rPr>
        <w:t xml:space="preserve">  PhoneIcon,</w:t>
      </w:r>
      <w:r>
        <w:rPr>
          <w:rFonts w:ascii="Consolas" w:eastAsia="Consolas" w:hAnsi="Consolas"/>
          <w:sz w:val="14"/>
        </w:rPr>
        <w:br/>
      </w:r>
      <w:r>
        <w:rPr>
          <w:rFonts w:ascii="Consolas" w:eastAsia="Consolas" w:hAnsi="Consolas"/>
          <w:color w:val="000000"/>
          <w:sz w:val="14"/>
        </w:rPr>
        <w:t xml:space="preserve">  UsersIcon,</w:t>
      </w:r>
      <w:r>
        <w:rPr>
          <w:rFonts w:ascii="Consolas" w:eastAsia="Consolas" w:hAnsi="Consolas"/>
          <w:sz w:val="14"/>
        </w:rPr>
        <w:br/>
      </w:r>
      <w:r>
        <w:rPr>
          <w:rFonts w:ascii="Consolas" w:eastAsia="Consolas" w:hAnsi="Consolas"/>
          <w:color w:val="000000"/>
          <w:sz w:val="14"/>
        </w:rPr>
        <w:t xml:space="preserve">  ExternalLinkIcon,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gpsErrorKey(outcome: </w:t>
      </w:r>
      <w:r>
        <w:rPr>
          <w:rFonts w:ascii="Consolas" w:eastAsia="Consolas" w:hAnsi="Consolas"/>
          <w:b/>
          <w:color w:val="008080"/>
          <w:sz w:val="14"/>
        </w:rPr>
        <w:t>LocationOutcome</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switch</w:t>
      </w:r>
      <w:r>
        <w:rPr>
          <w:rFonts w:ascii="Consolas" w:eastAsia="Consolas" w:hAnsi="Consolas"/>
          <w:color w:val="000000"/>
          <w:sz w:val="14"/>
        </w:rPr>
        <w:t xml:space="preserve"> (outcome.state)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case</w:t>
      </w:r>
      <w:r>
        <w:rPr>
          <w:rFonts w:ascii="Consolas" w:eastAsia="Consolas" w:hAnsi="Consolas"/>
          <w:color w:val="000000"/>
          <w:sz w:val="14"/>
        </w:rPr>
        <w:t xml:space="preserve"> </w:t>
      </w:r>
      <w:r>
        <w:rPr>
          <w:rFonts w:ascii="Consolas" w:eastAsia="Consolas" w:hAnsi="Consolas"/>
          <w:color w:val="8B1A1A"/>
          <w:sz w:val="14"/>
        </w:rPr>
        <w:t>'denied'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'nearby.denied'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case</w:t>
      </w:r>
      <w:r>
        <w:rPr>
          <w:rFonts w:ascii="Consolas" w:eastAsia="Consolas" w:hAnsi="Consolas"/>
          <w:color w:val="000000"/>
          <w:sz w:val="14"/>
        </w:rPr>
        <w:t xml:space="preserve"> </w:t>
      </w:r>
      <w:r>
        <w:rPr>
          <w:rFonts w:ascii="Consolas" w:eastAsia="Consolas" w:hAnsi="Consolas"/>
          <w:color w:val="8B1A1A"/>
          <w:sz w:val="14"/>
        </w:rPr>
        <w:t>'timeout'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'nearby.timeout'</w:t>
      </w:r>
      <w:r>
        <w:rPr>
          <w:rFonts w:ascii="Consolas" w:eastAsia="Consolas" w:hAnsi="Consolas"/>
          <w:sz w:val="14"/>
        </w:rPr>
        <w:br/>
      </w:r>
      <w:r>
        <w:rPr>
          <w:rFonts w:ascii="Consolas" w:eastAsia="Consolas" w:hAnsi="Consolas"/>
          <w:i/>
          <w:color w:val="008000"/>
          <w:sz w:val="14"/>
        </w:rPr>
        <w:t>// ... listing trimmed (469 more lines in file) ...</w:t>
      </w:r>
      <w:r>
        <w:rPr>
          <w:rFonts w:ascii="Consolas" w:eastAsia="Consolas" w:hAnsi="Consolas"/>
          <w:sz w:val="14"/>
        </w:rPr>
        <w:br/>
      </w:r>
    </w:p>
    <w:p w14:paraId="294AE3A8" w14:textId="77777777" w:rsidR="00B9406A" w:rsidRDefault="00B9406A" w:rsidP="00B9406A">
      <w:pPr>
        <w:spacing w:before="60" w:after="20"/>
        <w:jc w:val="center"/>
      </w:pPr>
      <w:r>
        <w:rPr>
          <w:noProof/>
        </w:rPr>
        <w:drawing>
          <wp:inline distT="0" distB="0" distL="0" distR="0" wp14:anchorId="5E826FA0" wp14:editId="4D0146BC">
            <wp:extent cx="4169142" cy="3419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resources.png"/>
                    <pic:cNvPicPr/>
                  </pic:nvPicPr>
                  <pic:blipFill>
                    <a:blip r:embed="rId56"/>
                    <a:stretch>
                      <a:fillRect/>
                    </a:stretch>
                  </pic:blipFill>
                  <pic:spPr>
                    <a:xfrm>
                      <a:off x="0" y="0"/>
                      <a:ext cx="4169142" cy="3419999"/>
                    </a:xfrm>
                    <a:prstGeom prst="rect">
                      <a:avLst/>
                    </a:prstGeom>
                  </pic:spPr>
                </pic:pic>
              </a:graphicData>
            </a:graphic>
          </wp:inline>
        </w:drawing>
      </w:r>
    </w:p>
    <w:p w14:paraId="390C6153" w14:textId="6904CA52" w:rsidR="00B9406A" w:rsidRDefault="00B9406A" w:rsidP="00B9406A">
      <w:pPr>
        <w:spacing w:after="160" w:line="360" w:lineRule="auto"/>
        <w:jc w:val="center"/>
      </w:pPr>
      <w:r>
        <w:rPr>
          <w:i/>
          <w:color w:val="666666"/>
          <w:sz w:val="18"/>
        </w:rPr>
        <w:t xml:space="preserve">Figure 5.10  </w:t>
      </w:r>
    </w:p>
    <w:p w14:paraId="2AFE76F5" w14:textId="77777777" w:rsidR="00B9406A" w:rsidRDefault="00B9406A" w:rsidP="00B9406A">
      <w:pPr>
        <w:spacing w:before="80" w:after="40" w:line="360" w:lineRule="auto"/>
      </w:pPr>
      <w:r>
        <w:rPr>
          <w:b/>
          <w:color w:val="666666"/>
          <w:sz w:val="18"/>
        </w:rPr>
        <w:t>Source file  : frontend/src/pages/NotificationsPage.tsx</w:t>
      </w:r>
    </w:p>
    <w:p w14:paraId="7F266B9E"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channelBadgeVariant,</w:t>
      </w:r>
      <w:r>
        <w:rPr>
          <w:rFonts w:ascii="Consolas" w:eastAsia="Consolas" w:hAnsi="Consolas"/>
          <w:sz w:val="14"/>
        </w:rPr>
        <w:br/>
      </w:r>
      <w:r>
        <w:rPr>
          <w:rFonts w:ascii="Consolas" w:eastAsia="Consolas" w:hAnsi="Consolas"/>
          <w:color w:val="000000"/>
          <w:sz w:val="14"/>
        </w:rPr>
        <w:t xml:space="preserve">  eventLabel,</w:t>
      </w:r>
      <w:r>
        <w:rPr>
          <w:rFonts w:ascii="Consolas" w:eastAsia="Consolas" w:hAnsi="Consolas"/>
          <w:sz w:val="14"/>
        </w:rPr>
        <w:br/>
      </w:r>
      <w:r>
        <w:rPr>
          <w:rFonts w:ascii="Consolas" w:eastAsia="Consolas" w:hAnsi="Consolas"/>
          <w:color w:val="000000"/>
          <w:sz w:val="14"/>
        </w:rPr>
        <w:t xml:space="preserve">  getLastSeen,</w:t>
      </w:r>
      <w:r>
        <w:rPr>
          <w:rFonts w:ascii="Consolas" w:eastAsia="Consolas" w:hAnsi="Consolas"/>
          <w:sz w:val="14"/>
        </w:rPr>
        <w:br/>
      </w:r>
      <w:r>
        <w:rPr>
          <w:rFonts w:ascii="Consolas" w:eastAsia="Consolas" w:hAnsi="Consolas"/>
          <w:color w:val="000000"/>
          <w:sz w:val="14"/>
        </w:rPr>
        <w:t xml:space="preserve">  isUnread,</w:t>
      </w:r>
      <w:r>
        <w:rPr>
          <w:rFonts w:ascii="Consolas" w:eastAsia="Consolas" w:hAnsi="Consolas"/>
          <w:sz w:val="14"/>
        </w:rPr>
        <w:br/>
      </w:r>
      <w:r>
        <w:rPr>
          <w:rFonts w:ascii="Consolas" w:eastAsia="Consolas" w:hAnsi="Consolas"/>
          <w:color w:val="000000"/>
          <w:sz w:val="14"/>
        </w:rPr>
        <w:t xml:space="preserve">  notificationStatusVariant,</w:t>
      </w:r>
      <w:r>
        <w:rPr>
          <w:rFonts w:ascii="Consolas" w:eastAsia="Consolas" w:hAnsi="Consolas"/>
          <w:sz w:val="14"/>
        </w:rPr>
        <w:br/>
      </w:r>
      <w:r>
        <w:rPr>
          <w:rFonts w:ascii="Consolas" w:eastAsia="Consolas" w:hAnsi="Consolas"/>
          <w:color w:val="000000"/>
          <w:sz w:val="14"/>
        </w:rPr>
        <w:t xml:space="preserve">  setLastSeen,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NotificationItem,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'../lib/notifications'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BellIcon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lastRenderedPageBreak/>
        <w:br/>
      </w:r>
      <w:r>
        <w:rPr>
          <w:rFonts w:ascii="Consolas" w:eastAsia="Consolas" w:hAnsi="Consolas"/>
          <w:b/>
          <w:color w:val="0000FF"/>
          <w:sz w:val="14"/>
        </w:rPr>
        <w:t>function</w:t>
      </w:r>
      <w:r>
        <w:rPr>
          <w:rFonts w:ascii="Consolas" w:eastAsia="Consolas" w:hAnsi="Consolas"/>
          <w:color w:val="000000"/>
          <w:sz w:val="14"/>
        </w:rPr>
        <w:t xml:space="preserve"> formatDateTime(value: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d = new </w:t>
      </w:r>
      <w:r>
        <w:rPr>
          <w:rFonts w:ascii="Consolas" w:eastAsia="Consolas" w:hAnsi="Consolas"/>
          <w:color w:val="008080"/>
          <w:sz w:val="14"/>
        </w:rPr>
        <w:t>Date</w:t>
      </w:r>
      <w:r>
        <w:rPr>
          <w:rFonts w:ascii="Consolas" w:eastAsia="Consolas" w:hAnsi="Consolas"/>
          <w:color w:val="000000"/>
          <w:sz w:val="14"/>
        </w:rPr>
        <w:t>(value)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isNaN</w:t>
      </w:r>
      <w:r>
        <w:rPr>
          <w:rFonts w:ascii="Consolas" w:eastAsia="Consolas" w:hAnsi="Consolas"/>
          <w:color w:val="000000"/>
          <w:sz w:val="14"/>
        </w:rPr>
        <w:t xml:space="preserve">(d.getTime()) ? value : </w:t>
      </w:r>
      <w:r>
        <w:rPr>
          <w:rFonts w:ascii="Consolas" w:eastAsia="Consolas" w:hAnsi="Consolas"/>
          <w:b/>
          <w:color w:val="008080"/>
          <w:sz w:val="14"/>
        </w:rPr>
        <w:t>d.toLocaleString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NotificationsPage()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user } = useAuth()</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t } = useI18n()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[items, setItems] = useState&lt;NotificationItem[]&gt;([])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[cursorUser, setCursorUser] = useState&lt;string | null&gt;(() =&gt; user?.id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[cursor, setCursor] = useState&lt;string | null&gt;(() =&gt; (user ? getLastSeen(user.id)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Render-phase sync: re-read the cursor when the signed-in account changes.</w:t>
      </w:r>
      <w:r>
        <w:rPr>
          <w:rFonts w:ascii="Consolas" w:eastAsia="Consolas" w:hAnsi="Consolas"/>
          <w:sz w:val="14"/>
        </w:rPr>
        <w:br/>
      </w:r>
      <w:r>
        <w:rPr>
          <w:rFonts w:ascii="Consolas" w:eastAsia="Consolas" w:hAnsi="Consolas"/>
          <w:i/>
          <w:color w:val="008000"/>
          <w:sz w:val="14"/>
        </w:rPr>
        <w:t>// ... listing trimmed (140 more lines in file) ...</w:t>
      </w:r>
      <w:r>
        <w:rPr>
          <w:rFonts w:ascii="Consolas" w:eastAsia="Consolas" w:hAnsi="Consolas"/>
          <w:sz w:val="14"/>
        </w:rPr>
        <w:br/>
      </w:r>
    </w:p>
    <w:p w14:paraId="7FFB8BB3" w14:textId="653A422E"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.6 Dashboard and Unsafe-Area Report Pages</w:t>
      </w:r>
    </w:p>
    <w:p w14:paraId="702B433E" w14:textId="77777777" w:rsidR="00B9406A" w:rsidRDefault="00B9406A" w:rsidP="00B9406A">
      <w:pPr>
        <w:spacing w:after="80" w:line="360" w:lineRule="auto"/>
      </w:pPr>
      <w:r>
        <w:rPr>
          <w:color w:val="000000"/>
        </w:rPr>
        <w:t>The dashboard offers the citizen quick actions: SOS, contacts, resources, notifications and unsafe-area reporting. The unsafe-area report page lets a user submit a location with a reason so moderators can verify and publish it.</w:t>
      </w:r>
    </w:p>
    <w:p w14:paraId="46BF8D0C" w14:textId="77777777" w:rsidR="00B9406A" w:rsidRDefault="00B9406A" w:rsidP="00B9406A">
      <w:pPr>
        <w:spacing w:before="80" w:after="40" w:line="360" w:lineRule="auto"/>
      </w:pPr>
      <w:r>
        <w:rPr>
          <w:b/>
          <w:color w:val="666666"/>
          <w:sz w:val="18"/>
        </w:rPr>
        <w:t>Source file  : frontend/src/pages/DashboardPage.tsx</w:t>
      </w:r>
    </w:p>
    <w:p w14:paraId="3D92D20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formatDateTime, statusBadgeVariant, </w:t>
      </w:r>
      <w:r>
        <w:rPr>
          <w:rFonts w:ascii="Consolas" w:eastAsia="Consolas" w:hAnsi="Consolas"/>
          <w:b/>
          <w:color w:val="0000FF"/>
          <w:sz w:val="14"/>
        </w:rPr>
        <w:t>type</w:t>
      </w:r>
      <w:r>
        <w:rPr>
          <w:rFonts w:ascii="Consolas" w:eastAsia="Consolas" w:hAnsi="Consolas"/>
          <w:color w:val="000000"/>
          <w:sz w:val="14"/>
        </w:rPr>
        <w:t xml:space="preserve">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'../lib/incidents'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w:t>
      </w:r>
      <w:r>
        <w:rPr>
          <w:rFonts w:ascii="Consolas" w:eastAsia="Consolas" w:hAnsi="Consolas"/>
          <w:b/>
          <w:color w:val="0000FF"/>
          <w:sz w:val="14"/>
        </w:rPr>
        <w:t>type</w:t>
      </w:r>
      <w:r>
        <w:rPr>
          <w:rFonts w:ascii="Consolas" w:eastAsia="Consolas" w:hAnsi="Consolas"/>
          <w:color w:val="000000"/>
          <w:sz w:val="14"/>
        </w:rPr>
        <w:t xml:space="preserve"> DictKey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requestDeviceLocation, </w:t>
      </w:r>
      <w:r>
        <w:rPr>
          <w:rFonts w:ascii="Consolas" w:eastAsia="Consolas" w:hAnsi="Consolas"/>
          <w:b/>
          <w:color w:val="0000FF"/>
          <w:sz w:val="14"/>
        </w:rPr>
        <w:t>type</w:t>
      </w:r>
      <w:r>
        <w:rPr>
          <w:rFonts w:ascii="Consolas" w:eastAsia="Consolas" w:hAnsi="Consolas"/>
          <w:color w:val="000000"/>
          <w:sz w:val="14"/>
        </w:rPr>
        <w:t xml:space="preserve"> LocationOutcome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SosButton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'../components/ui/SosButton'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ActivityIcon,</w:t>
      </w:r>
      <w:r>
        <w:rPr>
          <w:rFonts w:ascii="Consolas" w:eastAsia="Consolas" w:hAnsi="Consolas"/>
          <w:sz w:val="14"/>
        </w:rPr>
        <w:br/>
      </w:r>
      <w:r>
        <w:rPr>
          <w:rFonts w:ascii="Consolas" w:eastAsia="Consolas" w:hAnsi="Consolas"/>
          <w:color w:val="000000"/>
          <w:sz w:val="14"/>
        </w:rPr>
        <w:t xml:space="preserve">  AlertTriangleIcon,</w:t>
      </w:r>
      <w:r>
        <w:rPr>
          <w:rFonts w:ascii="Consolas" w:eastAsia="Consolas" w:hAnsi="Consolas"/>
          <w:sz w:val="14"/>
        </w:rPr>
        <w:br/>
      </w:r>
      <w:r>
        <w:rPr>
          <w:rFonts w:ascii="Consolas" w:eastAsia="Consolas" w:hAnsi="Consolas"/>
          <w:color w:val="000000"/>
          <w:sz w:val="14"/>
        </w:rPr>
        <w:t xml:space="preserve">  ChevronRightIcon,</w:t>
      </w:r>
      <w:r>
        <w:rPr>
          <w:rFonts w:ascii="Consolas" w:eastAsia="Consolas" w:hAnsi="Consolas"/>
          <w:sz w:val="14"/>
        </w:rPr>
        <w:br/>
      </w:r>
      <w:r>
        <w:rPr>
          <w:rFonts w:ascii="Consolas" w:eastAsia="Consolas" w:hAnsi="Consolas"/>
          <w:color w:val="000000"/>
          <w:sz w:val="14"/>
        </w:rPr>
        <w:t xml:space="preserve">  InfoIcon,</w:t>
      </w:r>
      <w:r>
        <w:rPr>
          <w:rFonts w:ascii="Consolas" w:eastAsia="Consolas" w:hAnsi="Consolas"/>
          <w:sz w:val="14"/>
        </w:rPr>
        <w:br/>
      </w:r>
      <w:r>
        <w:rPr>
          <w:rFonts w:ascii="Consolas" w:eastAsia="Consolas" w:hAnsi="Consolas"/>
          <w:color w:val="000000"/>
          <w:sz w:val="14"/>
        </w:rPr>
        <w:t xml:space="preserve">  MapPinIcon,</w:t>
      </w:r>
      <w:r>
        <w:rPr>
          <w:rFonts w:ascii="Consolas" w:eastAsia="Consolas" w:hAnsi="Consolas"/>
          <w:sz w:val="14"/>
        </w:rPr>
        <w:br/>
      </w:r>
      <w:r>
        <w:rPr>
          <w:rFonts w:ascii="Consolas" w:eastAsia="Consolas" w:hAnsi="Consolas"/>
          <w:color w:val="000000"/>
          <w:sz w:val="14"/>
        </w:rPr>
        <w:t xml:space="preserve">  UsersIcon,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EmergencyHelplines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'../components/dashboard/EmergencyHelplines'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ACTIVE_STATUSES = [</w:t>
      </w:r>
      <w:r>
        <w:rPr>
          <w:rFonts w:ascii="Consolas" w:eastAsia="Consolas" w:hAnsi="Consolas"/>
          <w:color w:val="8B1A1A"/>
          <w:sz w:val="14"/>
        </w:rPr>
        <w:t>'REPORTED'</w:t>
      </w:r>
      <w:r>
        <w:rPr>
          <w:rFonts w:ascii="Consolas" w:eastAsia="Consolas" w:hAnsi="Consolas"/>
          <w:color w:val="000000"/>
          <w:sz w:val="14"/>
        </w:rPr>
        <w:t xml:space="preserve">, </w:t>
      </w:r>
      <w:r>
        <w:rPr>
          <w:rFonts w:ascii="Consolas" w:eastAsia="Consolas" w:hAnsi="Consolas"/>
          <w:color w:val="8B1A1A"/>
          <w:sz w:val="14"/>
        </w:rPr>
        <w:t>'ACKNOWLEDGED'</w:t>
      </w:r>
      <w:r>
        <w:rPr>
          <w:rFonts w:ascii="Consolas" w:eastAsia="Consolas" w:hAnsi="Consolas"/>
          <w:color w:val="000000"/>
          <w:sz w:val="14"/>
        </w:rPr>
        <w:t xml:space="preserve">, </w:t>
      </w:r>
      <w:r>
        <w:rPr>
          <w:rFonts w:ascii="Consolas" w:eastAsia="Consolas" w:hAnsi="Consolas"/>
          <w:color w:val="8B1A1A"/>
          <w:sz w:val="14"/>
        </w:rPr>
        <w:t>'ASSIGNED'</w:t>
      </w:r>
      <w:r>
        <w:rPr>
          <w:rFonts w:ascii="Consolas" w:eastAsia="Consolas" w:hAnsi="Consolas"/>
          <w:color w:val="000000"/>
          <w:sz w:val="14"/>
        </w:rPr>
        <w:t xml:space="preserve">, </w:t>
      </w:r>
      <w:r>
        <w:rPr>
          <w:rFonts w:ascii="Consolas" w:eastAsia="Consolas" w:hAnsi="Consolas"/>
          <w:color w:val="8B1A1A"/>
          <w:sz w:val="14"/>
        </w:rPr>
        <w:t>'IN_PROGRESS'</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ToolTile {</w:t>
      </w:r>
      <w:r>
        <w:rPr>
          <w:rFonts w:ascii="Consolas" w:eastAsia="Consolas" w:hAnsi="Consolas"/>
          <w:sz w:val="14"/>
        </w:rPr>
        <w:br/>
      </w:r>
      <w:r>
        <w:rPr>
          <w:rFonts w:ascii="Consolas" w:eastAsia="Consolas" w:hAnsi="Consolas"/>
          <w:color w:val="000000"/>
          <w:sz w:val="14"/>
        </w:rPr>
        <w:t xml:space="preserve">  titleKey: </w:t>
      </w:r>
      <w:r>
        <w:rPr>
          <w:rFonts w:ascii="Consolas" w:eastAsia="Consolas" w:hAnsi="Consolas"/>
          <w:b/>
          <w:color w:val="008080"/>
          <w:sz w:val="14"/>
        </w:rPr>
        <w:t>DictKey</w:t>
      </w:r>
      <w:r>
        <w:rPr>
          <w:rFonts w:ascii="Consolas" w:eastAsia="Consolas" w:hAnsi="Consolas"/>
          <w:sz w:val="14"/>
        </w:rPr>
        <w:br/>
      </w:r>
      <w:r>
        <w:rPr>
          <w:rFonts w:ascii="Consolas" w:eastAsia="Consolas" w:hAnsi="Consolas"/>
          <w:color w:val="000000"/>
          <w:sz w:val="14"/>
        </w:rPr>
        <w:t xml:space="preserve">  descriptionKey: </w:t>
      </w:r>
      <w:r>
        <w:rPr>
          <w:rFonts w:ascii="Consolas" w:eastAsia="Consolas" w:hAnsi="Consolas"/>
          <w:b/>
          <w:color w:val="008080"/>
          <w:sz w:val="14"/>
        </w:rPr>
        <w:t>DictKey</w:t>
      </w:r>
      <w:r>
        <w:rPr>
          <w:rFonts w:ascii="Consolas" w:eastAsia="Consolas" w:hAnsi="Consolas"/>
          <w:sz w:val="14"/>
        </w:rPr>
        <w:br/>
      </w:r>
      <w:r>
        <w:rPr>
          <w:rFonts w:ascii="Consolas" w:eastAsia="Consolas" w:hAnsi="Consolas"/>
          <w:color w:val="000000"/>
          <w:sz w:val="14"/>
        </w:rPr>
        <w:t xml:space="preserve">  href: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icon: </w:t>
      </w:r>
      <w:r>
        <w:rPr>
          <w:rFonts w:ascii="Consolas" w:eastAsia="Consolas" w:hAnsi="Consolas"/>
          <w:b/>
          <w:color w:val="008080"/>
          <w:sz w:val="14"/>
        </w:rPr>
        <w:t>React.ReactNode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TOOL_TILES: </w:t>
      </w:r>
      <w:r>
        <w:rPr>
          <w:rFonts w:ascii="Consolas" w:eastAsia="Consolas" w:hAnsi="Consolas"/>
          <w:b/>
          <w:color w:val="008080"/>
          <w:sz w:val="14"/>
        </w:rPr>
        <w:t>ToolTile</w:t>
      </w:r>
      <w:r>
        <w:rPr>
          <w:rFonts w:ascii="Consolas" w:eastAsia="Consolas" w:hAnsi="Consolas"/>
          <w:color w:val="000000"/>
          <w:sz w:val="14"/>
        </w:rPr>
        <w:t>[] = [</w:t>
      </w:r>
      <w:r>
        <w:rPr>
          <w:rFonts w:ascii="Consolas" w:eastAsia="Consolas" w:hAnsi="Consolas"/>
          <w:sz w:val="14"/>
        </w:rPr>
        <w:br/>
      </w:r>
      <w:r>
        <w:rPr>
          <w:rFonts w:ascii="Consolas" w:eastAsia="Consolas" w:hAnsi="Consolas"/>
          <w:color w:val="000000"/>
          <w:sz w:val="14"/>
        </w:rPr>
        <w:t xml:space="preserve">  { titleKey: </w:t>
      </w:r>
      <w:r>
        <w:rPr>
          <w:rFonts w:ascii="Consolas" w:eastAsia="Consolas" w:hAnsi="Consolas"/>
          <w:color w:val="8B1A1A"/>
          <w:sz w:val="14"/>
        </w:rPr>
        <w:t>'dashboard.quickAccess.contacts.title'</w:t>
      </w:r>
      <w:r>
        <w:rPr>
          <w:rFonts w:ascii="Consolas" w:eastAsia="Consolas" w:hAnsi="Consolas"/>
          <w:color w:val="000000"/>
          <w:sz w:val="14"/>
        </w:rPr>
        <w:t xml:space="preserve">, descriptionKey: </w:t>
      </w:r>
      <w:r>
        <w:rPr>
          <w:rFonts w:ascii="Consolas" w:eastAsia="Consolas" w:hAnsi="Consolas"/>
          <w:color w:val="8B1A1A"/>
          <w:sz w:val="14"/>
        </w:rPr>
        <w:t>'dashboard.quickAccess.contacts.description'</w:t>
      </w:r>
      <w:r>
        <w:rPr>
          <w:rFonts w:ascii="Consolas" w:eastAsia="Consolas" w:hAnsi="Consolas"/>
          <w:color w:val="000000"/>
          <w:sz w:val="14"/>
        </w:rPr>
        <w:t xml:space="preserve">, href: </w:t>
      </w:r>
      <w:r>
        <w:rPr>
          <w:rFonts w:ascii="Consolas" w:eastAsia="Consolas" w:hAnsi="Consolas"/>
          <w:color w:val="8B1A1A"/>
          <w:sz w:val="14"/>
        </w:rPr>
        <w:t>'#/contacts'</w:t>
      </w:r>
      <w:r>
        <w:rPr>
          <w:rFonts w:ascii="Consolas" w:eastAsia="Consolas" w:hAnsi="Consolas"/>
          <w:color w:val="000000"/>
          <w:sz w:val="14"/>
        </w:rPr>
        <w:t>, icon: &lt;UsersIcon className=</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 xml:space="preserve">  { titleKey: </w:t>
      </w:r>
      <w:r>
        <w:rPr>
          <w:rFonts w:ascii="Consolas" w:eastAsia="Consolas" w:hAnsi="Consolas"/>
          <w:color w:val="8B1A1A"/>
          <w:sz w:val="14"/>
        </w:rPr>
        <w:t>'dashboard.quickAccess.resources.title'</w:t>
      </w:r>
      <w:r>
        <w:rPr>
          <w:rFonts w:ascii="Consolas" w:eastAsia="Consolas" w:hAnsi="Consolas"/>
          <w:color w:val="000000"/>
          <w:sz w:val="14"/>
        </w:rPr>
        <w:t xml:space="preserve">, descriptionKey: </w:t>
      </w:r>
      <w:r>
        <w:rPr>
          <w:rFonts w:ascii="Consolas" w:eastAsia="Consolas" w:hAnsi="Consolas"/>
          <w:color w:val="8B1A1A"/>
          <w:sz w:val="14"/>
        </w:rPr>
        <w:t>'dashboard.quickAccess.resources.description'</w:t>
      </w:r>
      <w:r>
        <w:rPr>
          <w:rFonts w:ascii="Consolas" w:eastAsia="Consolas" w:hAnsi="Consolas"/>
          <w:color w:val="000000"/>
          <w:sz w:val="14"/>
        </w:rPr>
        <w:t xml:space="preserve">, href: </w:t>
      </w:r>
      <w:r>
        <w:rPr>
          <w:rFonts w:ascii="Consolas" w:eastAsia="Consolas" w:hAnsi="Consolas"/>
          <w:color w:val="8B1A1A"/>
          <w:sz w:val="14"/>
        </w:rPr>
        <w:t>'#/resources'</w:t>
      </w:r>
      <w:r>
        <w:rPr>
          <w:rFonts w:ascii="Consolas" w:eastAsia="Consolas" w:hAnsi="Consolas"/>
          <w:color w:val="000000"/>
          <w:sz w:val="14"/>
        </w:rPr>
        <w:t>, icon: &lt;MapPinIcon className=</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 xml:space="preserve">  { titleKey: </w:t>
      </w:r>
      <w:r>
        <w:rPr>
          <w:rFonts w:ascii="Consolas" w:eastAsia="Consolas" w:hAnsi="Consolas"/>
          <w:color w:val="8B1A1A"/>
          <w:sz w:val="14"/>
        </w:rPr>
        <w:t>'dashboard.quickAccess.reportUnsafe.title'</w:t>
      </w:r>
      <w:r>
        <w:rPr>
          <w:rFonts w:ascii="Consolas" w:eastAsia="Consolas" w:hAnsi="Consolas"/>
          <w:color w:val="000000"/>
          <w:sz w:val="14"/>
        </w:rPr>
        <w:t xml:space="preserve">, descriptionKey: </w:t>
      </w:r>
      <w:r>
        <w:rPr>
          <w:rFonts w:ascii="Consolas" w:eastAsia="Consolas" w:hAnsi="Consolas"/>
          <w:color w:val="8B1A1A"/>
          <w:sz w:val="14"/>
        </w:rPr>
        <w:t>'dashboard.quickAccess.reportUnsafe.description'</w:t>
      </w:r>
      <w:r>
        <w:rPr>
          <w:rFonts w:ascii="Consolas" w:eastAsia="Consolas" w:hAnsi="Consolas"/>
          <w:color w:val="000000"/>
          <w:sz w:val="14"/>
        </w:rPr>
        <w:t xml:space="preserve">, href: </w:t>
      </w:r>
      <w:r>
        <w:rPr>
          <w:rFonts w:ascii="Consolas" w:eastAsia="Consolas" w:hAnsi="Consolas"/>
          <w:color w:val="8B1A1A"/>
          <w:sz w:val="14"/>
        </w:rPr>
        <w:t>'#/report-unsafe'</w:t>
      </w:r>
      <w:r>
        <w:rPr>
          <w:rFonts w:ascii="Consolas" w:eastAsia="Consolas" w:hAnsi="Consolas"/>
          <w:color w:val="000000"/>
          <w:sz w:val="14"/>
        </w:rPr>
        <w:t>, icon: &lt;AlertTriangleIcon className=</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StatTile({ label, value, icon, accent }: {</w:t>
      </w:r>
      <w:r>
        <w:rPr>
          <w:rFonts w:ascii="Consolas" w:eastAsia="Consolas" w:hAnsi="Consolas"/>
          <w:sz w:val="14"/>
        </w:rPr>
        <w:br/>
      </w:r>
      <w:r>
        <w:rPr>
          <w:rFonts w:ascii="Consolas" w:eastAsia="Consolas" w:hAnsi="Consolas"/>
          <w:i/>
          <w:color w:val="008000"/>
          <w:sz w:val="14"/>
        </w:rPr>
        <w:t>// ... listing trimmed (301 more lines in file) ...</w:t>
      </w:r>
      <w:r>
        <w:rPr>
          <w:rFonts w:ascii="Consolas" w:eastAsia="Consolas" w:hAnsi="Consolas"/>
          <w:sz w:val="14"/>
        </w:rPr>
        <w:br/>
      </w:r>
    </w:p>
    <w:p w14:paraId="448F8FF6" w14:textId="77777777" w:rsidR="00B9406A" w:rsidRDefault="00B9406A" w:rsidP="00B9406A">
      <w:pPr>
        <w:spacing w:before="80" w:after="40" w:line="360" w:lineRule="auto"/>
      </w:pPr>
      <w:r>
        <w:rPr>
          <w:b/>
          <w:color w:val="666666"/>
          <w:sz w:val="18"/>
        </w:rPr>
        <w:t>Source file  : frontend/src/pages/UnsafeReportsPage.tsx</w:t>
      </w:r>
    </w:p>
    <w:p w14:paraId="5292A62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useState, </w:t>
      </w:r>
      <w:r>
        <w:rPr>
          <w:rFonts w:ascii="Consolas" w:eastAsia="Consolas" w:hAnsi="Consolas"/>
          <w:b/>
          <w:color w:val="0000FF"/>
          <w:sz w:val="14"/>
        </w:rPr>
        <w:t>type</w:t>
      </w:r>
      <w:r>
        <w:rPr>
          <w:rFonts w:ascii="Consolas" w:eastAsia="Consolas" w:hAnsi="Consolas"/>
          <w:color w:val="000000"/>
          <w:sz w:val="14"/>
        </w:rPr>
        <w:t xml:space="preserve"> FormEvent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describeOutcome,</w:t>
      </w:r>
      <w:r>
        <w:rPr>
          <w:rFonts w:ascii="Consolas" w:eastAsia="Consolas" w:hAnsi="Consolas"/>
          <w:sz w:val="14"/>
        </w:rPr>
        <w:br/>
      </w:r>
      <w:r>
        <w:rPr>
          <w:rFonts w:ascii="Consolas" w:eastAsia="Consolas" w:hAnsi="Consolas"/>
          <w:color w:val="000000"/>
          <w:sz w:val="14"/>
        </w:rPr>
        <w:t xml:space="preserve">  requestDeviceLocation,</w:t>
      </w:r>
      <w:r>
        <w:rPr>
          <w:rFonts w:ascii="Consolas" w:eastAsia="Consolas" w:hAnsi="Consolas"/>
          <w:sz w:val="14"/>
        </w:rPr>
        <w:br/>
      </w:r>
      <w:r>
        <w:rPr>
          <w:rFonts w:ascii="Consolas" w:eastAsia="Consolas" w:hAnsi="Consolas"/>
          <w:color w:val="000000"/>
          <w:sz w:val="14"/>
        </w:rPr>
        <w:lastRenderedPageBreak/>
        <w:t xml:space="preserve">  reverseGeocode,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DeviceCoords,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LocationOutcome,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formatDateTime, </w:t>
      </w:r>
      <w:r>
        <w:rPr>
          <w:rFonts w:ascii="Consolas" w:eastAsia="Consolas" w:hAnsi="Consolas"/>
          <w:b/>
          <w:color w:val="0000FF"/>
          <w:sz w:val="14"/>
        </w:rPr>
        <w:t>type</w:t>
      </w:r>
      <w:r>
        <w:rPr>
          <w:rFonts w:ascii="Consolas" w:eastAsia="Consolas" w:hAnsi="Consolas"/>
          <w:color w:val="000000"/>
          <w:sz w:val="14"/>
        </w:rPr>
        <w:t xml:space="preserve"> UnsafeReport, UNSAFE_REPORT_CATEGORIES, UNSAFE_REPORT_SEVERITIES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'../lib/unsafeReports'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useToast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'../components/ui/toast-context'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Dialog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'../components/ui/Dialog'</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Modal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'../components/ui/Modal'</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Textarea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'../components/ui/Textarea'</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MapPinIcon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FieldErrors = Record&lt;string, string&gt;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toFieldErrors(details: </w:t>
      </w:r>
      <w:r>
        <w:rPr>
          <w:rFonts w:ascii="Consolas" w:eastAsia="Consolas" w:hAnsi="Consolas"/>
          <w:b/>
          <w:color w:val="008080"/>
          <w:sz w:val="14"/>
        </w:rPr>
        <w:t>unknown</w:t>
      </w:r>
      <w:r>
        <w:rPr>
          <w:rFonts w:ascii="Consolas" w:eastAsia="Consolas" w:hAnsi="Consolas"/>
          <w:color w:val="000000"/>
          <w:sz w:val="14"/>
        </w:rPr>
        <w:t>): FieldErrors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out: </w:t>
      </w:r>
      <w:r>
        <w:rPr>
          <w:rFonts w:ascii="Consolas" w:eastAsia="Consolas" w:hAnsi="Consolas"/>
          <w:b/>
          <w:color w:val="008080"/>
          <w:sz w:val="14"/>
        </w:rPr>
        <w:t>FieldErrors</w:t>
      </w:r>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color w:val="008080"/>
          <w:sz w:val="14"/>
        </w:rPr>
        <w:t>Array</w:t>
      </w:r>
      <w:r>
        <w:rPr>
          <w:rFonts w:ascii="Consolas" w:eastAsia="Consolas" w:hAnsi="Consolas"/>
          <w:color w:val="000000"/>
          <w:sz w:val="14"/>
        </w:rPr>
        <w:t>.isArray(details))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for</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item </w:t>
      </w:r>
      <w:r>
        <w:rPr>
          <w:rFonts w:ascii="Consolas" w:eastAsia="Consolas" w:hAnsi="Consolas"/>
          <w:b/>
          <w:color w:val="0000FF"/>
          <w:sz w:val="14"/>
        </w:rPr>
        <w:t>of</w:t>
      </w:r>
      <w:r>
        <w:rPr>
          <w:rFonts w:ascii="Consolas" w:eastAsia="Consolas" w:hAnsi="Consolas"/>
          <w:color w:val="000000"/>
          <w:sz w:val="14"/>
        </w:rPr>
        <w:t xml:space="preserve"> details)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typeof item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item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i/>
          <w:color w:val="008000"/>
          <w:sz w:val="14"/>
        </w:rPr>
        <w:t>// ... listing trimmed (627 more lines in file) ...</w:t>
      </w:r>
      <w:r>
        <w:rPr>
          <w:rFonts w:ascii="Consolas" w:eastAsia="Consolas" w:hAnsi="Consolas"/>
          <w:sz w:val="14"/>
        </w:rPr>
        <w:br/>
      </w:r>
    </w:p>
    <w:p w14:paraId="5EFD4BE8" w14:textId="1E696353"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.7 Admin Pages</w:t>
      </w:r>
    </w:p>
    <w:p w14:paraId="3655FB64" w14:textId="77777777" w:rsidR="00B9406A" w:rsidRDefault="00B9406A" w:rsidP="00B9406A">
      <w:pPr>
        <w:spacing w:after="80" w:line="360" w:lineRule="auto"/>
      </w:pPr>
      <w:r>
        <w:rPr>
          <w:color w:val="000000"/>
        </w:rPr>
        <w:t>The admin module reuses the same API client and guards each page behind the ADMIN role. Incidents, facilities, rescue teams, users, unsafe reports and emergency contacts are managed from these screens.</w:t>
      </w:r>
    </w:p>
    <w:p w14:paraId="1B9A0BB0" w14:textId="77777777" w:rsidR="00B9406A" w:rsidRDefault="00B9406A" w:rsidP="00B9406A">
      <w:pPr>
        <w:spacing w:before="60" w:after="20"/>
        <w:jc w:val="center"/>
      </w:pPr>
      <w:r>
        <w:rPr>
          <w:noProof/>
        </w:rPr>
        <w:drawing>
          <wp:anchor distT="0" distB="0" distL="114300" distR="114300" simplePos="0" relativeHeight="251666944" behindDoc="1" locked="0" layoutInCell="1" allowOverlap="1" wp14:anchorId="45036C91" wp14:editId="63B37390">
            <wp:simplePos x="0" y="0"/>
            <wp:positionH relativeFrom="column">
              <wp:posOffset>676275</wp:posOffset>
            </wp:positionH>
            <wp:positionV relativeFrom="paragraph">
              <wp:posOffset>193040</wp:posOffset>
            </wp:positionV>
            <wp:extent cx="4124325" cy="3221990"/>
            <wp:effectExtent l="0" t="0" r="9525" b="0"/>
            <wp:wrapTight wrapText="bothSides">
              <wp:wrapPolygon edited="0">
                <wp:start x="0" y="0"/>
                <wp:lineTo x="0" y="21455"/>
                <wp:lineTo x="21550" y="21455"/>
                <wp:lineTo x="2155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admin-modules.png"/>
                    <pic:cNvPicPr/>
                  </pic:nvPicPr>
                  <pic:blipFill>
                    <a:blip r:embed="rId57"/>
                    <a:stretch>
                      <a:fillRect/>
                    </a:stretch>
                  </pic:blipFill>
                  <pic:spPr>
                    <a:xfrm>
                      <a:off x="0" y="0"/>
                      <a:ext cx="4124325" cy="3221990"/>
                    </a:xfrm>
                    <a:prstGeom prst="rect">
                      <a:avLst/>
                    </a:prstGeom>
                  </pic:spPr>
                </pic:pic>
              </a:graphicData>
            </a:graphic>
            <wp14:sizeRelH relativeFrom="margin">
              <wp14:pctWidth>0</wp14:pctWidth>
            </wp14:sizeRelH>
            <wp14:sizeRelV relativeFrom="margin">
              <wp14:pctHeight>0</wp14:pctHeight>
            </wp14:sizeRelV>
          </wp:anchor>
        </w:drawing>
      </w:r>
    </w:p>
    <w:p w14:paraId="7FBF290A" w14:textId="069BA2AD" w:rsidR="00B9406A" w:rsidRDefault="00B9406A" w:rsidP="00B9406A">
      <w:pPr>
        <w:spacing w:after="160" w:line="360" w:lineRule="auto"/>
        <w:jc w:val="center"/>
      </w:pPr>
      <w:r>
        <w:rPr>
          <w:i/>
          <w:color w:val="666666"/>
          <w:sz w:val="18"/>
        </w:rPr>
        <w:t xml:space="preserve">Figure 5.11  </w:t>
      </w:r>
    </w:p>
    <w:p w14:paraId="6396571F" w14:textId="77777777" w:rsidR="00B9406A" w:rsidRDefault="00B9406A" w:rsidP="00B9406A">
      <w:pPr>
        <w:spacing w:before="60" w:after="20"/>
        <w:jc w:val="center"/>
      </w:pPr>
      <w:r>
        <w:rPr>
          <w:noProof/>
        </w:rPr>
        <w:lastRenderedPageBreak/>
        <w:drawing>
          <wp:inline distT="0" distB="0" distL="0" distR="0" wp14:anchorId="659DCC65" wp14:editId="71B733CD">
            <wp:extent cx="427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admin-contacts.png"/>
                    <pic:cNvPicPr/>
                  </pic:nvPicPr>
                  <pic:blipFill>
                    <a:blip r:embed="rId58"/>
                    <a:stretch>
                      <a:fillRect/>
                    </a:stretch>
                  </pic:blipFill>
                  <pic:spPr>
                    <a:xfrm>
                      <a:off x="0" y="0"/>
                      <a:ext cx="4275000" cy="3420000"/>
                    </a:xfrm>
                    <a:prstGeom prst="rect">
                      <a:avLst/>
                    </a:prstGeom>
                  </pic:spPr>
                </pic:pic>
              </a:graphicData>
            </a:graphic>
          </wp:inline>
        </w:drawing>
      </w:r>
    </w:p>
    <w:p w14:paraId="19992F15" w14:textId="4C141F20" w:rsidR="00B9406A" w:rsidRDefault="00B9406A" w:rsidP="00B9406A">
      <w:pPr>
        <w:spacing w:after="160" w:line="360" w:lineRule="auto"/>
        <w:jc w:val="center"/>
      </w:pPr>
      <w:r>
        <w:rPr>
          <w:i/>
          <w:color w:val="666666"/>
          <w:sz w:val="18"/>
        </w:rPr>
        <w:t xml:space="preserve">Figure 5.12  </w:t>
      </w:r>
    </w:p>
    <w:p w14:paraId="772FE008" w14:textId="3AFADC67" w:rsidR="00B9406A" w:rsidRDefault="00B9406A" w:rsidP="00B9406A">
      <w:pPr>
        <w:spacing w:after="160" w:line="360" w:lineRule="auto"/>
        <w:jc w:val="center"/>
      </w:pPr>
      <w:r>
        <w:rPr>
          <w:i/>
          <w:color w:val="666666"/>
          <w:sz w:val="17"/>
        </w:rPr>
        <w:t>.</w:t>
      </w:r>
    </w:p>
    <w:p w14:paraId="0490F82B" w14:textId="77777777" w:rsidR="00B9406A" w:rsidRDefault="00B9406A" w:rsidP="00B9406A">
      <w:pPr>
        <w:spacing w:before="60" w:after="20"/>
        <w:jc w:val="center"/>
      </w:pPr>
      <w:r>
        <w:rPr>
          <w:noProof/>
        </w:rPr>
        <w:drawing>
          <wp:inline distT="0" distB="0" distL="0" distR="0" wp14:anchorId="46514D43" wp14:editId="380DD47D">
            <wp:extent cx="4169142" cy="3419999"/>
            <wp:effectExtent l="0" t="0" r="0" b="0"/>
            <wp:docPr id="732166921" name="Picture 73216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6-final.png"/>
                    <pic:cNvPicPr/>
                  </pic:nvPicPr>
                  <pic:blipFill>
                    <a:blip r:embed="rId59"/>
                    <a:stretch>
                      <a:fillRect/>
                    </a:stretch>
                  </pic:blipFill>
                  <pic:spPr>
                    <a:xfrm>
                      <a:off x="0" y="0"/>
                      <a:ext cx="4169142" cy="3419999"/>
                    </a:xfrm>
                    <a:prstGeom prst="rect">
                      <a:avLst/>
                    </a:prstGeom>
                  </pic:spPr>
                </pic:pic>
              </a:graphicData>
            </a:graphic>
          </wp:inline>
        </w:drawing>
      </w:r>
    </w:p>
    <w:p w14:paraId="176488DC" w14:textId="06E3187F" w:rsidR="00B9406A" w:rsidRDefault="00B9406A" w:rsidP="00B9406A">
      <w:pPr>
        <w:spacing w:after="160" w:line="360" w:lineRule="auto"/>
        <w:jc w:val="center"/>
      </w:pPr>
      <w:r>
        <w:rPr>
          <w:i/>
          <w:color w:val="666666"/>
          <w:sz w:val="18"/>
        </w:rPr>
        <w:t xml:space="preserve">Figure 5.15  </w:t>
      </w:r>
      <w:bookmarkEnd w:id="0"/>
    </w:p>
    <w:p w14:paraId="253F3687" w14:textId="77777777" w:rsidR="00B9406A" w:rsidRDefault="00B9406A" w:rsidP="00B9406A">
      <w:pPr>
        <w:spacing w:after="160" w:line="360" w:lineRule="auto"/>
        <w:jc w:val="center"/>
        <w:rPr>
          <w:rFonts w:cs="Cambria"/>
          <w:b/>
          <w:color w:val="000000"/>
          <w:sz w:val="40"/>
        </w:rPr>
      </w:pPr>
    </w:p>
    <w:p w14:paraId="258975C3" w14:textId="77777777" w:rsidR="00824E88" w:rsidRDefault="00824E88" w:rsidP="00824E88">
      <w:pPr>
        <w:spacing w:after="160" w:line="360" w:lineRule="auto"/>
        <w:rPr>
          <w:rFonts w:cs="Cambria"/>
          <w:b/>
          <w:color w:val="000000"/>
          <w:sz w:val="40"/>
        </w:rPr>
      </w:pPr>
    </w:p>
    <w:p w14:paraId="6BD9B140" w14:textId="05D43118" w:rsidR="00705A01" w:rsidRPr="00B9406A" w:rsidRDefault="00824E88" w:rsidP="00824E88">
      <w:pPr>
        <w:spacing w:after="160" w:line="360" w:lineRule="auto"/>
      </w:pPr>
      <w:r>
        <w:rPr>
          <w:rFonts w:cs="Cambria"/>
          <w:b/>
          <w:color w:val="000000"/>
          <w:sz w:val="40"/>
        </w:rPr>
        <w:lastRenderedPageBreak/>
        <w:t xml:space="preserve">             </w:t>
      </w:r>
      <w:r w:rsidR="00705A01">
        <w:rPr>
          <w:rFonts w:cs="Cambria"/>
          <w:b/>
          <w:color w:val="000000"/>
          <w:sz w:val="40"/>
        </w:rPr>
        <w:t>CHAPTER 6</w:t>
      </w:r>
      <w:r w:rsidR="004A59AD" w:rsidRPr="004A59AD">
        <w:rPr>
          <w:sz w:val="40"/>
          <w:szCs w:val="40"/>
        </w:rPr>
        <w:t>:</w:t>
      </w:r>
      <w:r w:rsidR="00705A01" w:rsidRPr="004A59AD">
        <w:rPr>
          <w:rFonts w:cs="Cambria"/>
          <w:b/>
          <w:color w:val="000000"/>
          <w:sz w:val="40"/>
          <w:szCs w:val="40"/>
        </w:rPr>
        <w:t>SYSTEM TESTING</w:t>
      </w:r>
    </w:p>
    <w:p w14:paraId="310B197A" w14:textId="77777777" w:rsidR="00705A01" w:rsidRDefault="00705A01" w:rsidP="00705A01">
      <w:pPr>
        <w:keepNext/>
        <w:spacing w:after="40" w:line="240" w:lineRule="auto"/>
        <w:rPr>
          <w:rFonts w:ascii="Times New Roman" w:hAnsi="Times New Roman"/>
          <w:b/>
          <w:color w:val="1F4E79"/>
          <w:sz w:val="28"/>
        </w:rPr>
      </w:pPr>
    </w:p>
    <w:p w14:paraId="435F5919" w14:textId="6553FB49" w:rsidR="00705A01" w:rsidRDefault="00705A01" w:rsidP="00705A01">
      <w:pPr>
        <w:keepNext/>
        <w:spacing w:after="40" w:line="240" w:lineRule="auto"/>
      </w:pPr>
      <w:r>
        <w:rPr>
          <w:rFonts w:ascii="Times New Roman" w:hAnsi="Times New Roman"/>
          <w:b/>
          <w:color w:val="1F4E79"/>
          <w:sz w:val="28"/>
        </w:rPr>
        <w:t>6.</w:t>
      </w:r>
      <w:r w:rsidR="004E75BB">
        <w:rPr>
          <w:rFonts w:ascii="Times New Roman" w:hAnsi="Times New Roman"/>
          <w:b/>
          <w:color w:val="1F4E79"/>
          <w:sz w:val="28"/>
        </w:rPr>
        <w:t>1</w:t>
      </w:r>
      <w:r>
        <w:rPr>
          <w:rFonts w:ascii="Times New Roman" w:hAnsi="Times New Roman"/>
          <w:b/>
          <w:color w:val="1F4E79"/>
          <w:sz w:val="28"/>
        </w:rPr>
        <w:t xml:space="preserve"> Functional Test Cases (Module-wise)</w:t>
      </w:r>
    </w:p>
    <w:p w14:paraId="3BE9D9EA" w14:textId="77777777" w:rsidR="00705A01" w:rsidRDefault="00705A01" w:rsidP="00705A01">
      <w:pPr>
        <w:spacing w:after="60" w:line="360" w:lineRule="auto"/>
        <w:jc w:val="both"/>
      </w:pPr>
      <w:r>
        <w:rPr>
          <w:rFonts w:ascii="Times New Roman" w:hAnsi="Times New Roman"/>
          <w:sz w:val="20"/>
        </w:rPr>
        <w:t>The tables below give the detailed cases for every module. Status is limited to PASS, FAIL, SKIPPED and NOT APPLICABLE, and every PASS corresponds to a test executed in this cycle.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6" w:type="dxa"/>
          <w:right w:w="36" w:type="dxa"/>
        </w:tblCellMar>
        <w:tblLook w:val="04A0" w:firstRow="1" w:lastRow="0" w:firstColumn="1" w:lastColumn="0" w:noHBand="0" w:noVBand="1"/>
      </w:tblPr>
      <w:tblGrid>
        <w:gridCol w:w="720"/>
        <w:gridCol w:w="864"/>
        <w:gridCol w:w="1123"/>
        <w:gridCol w:w="2333"/>
        <w:gridCol w:w="864"/>
        <w:gridCol w:w="1526"/>
        <w:gridCol w:w="1051"/>
        <w:gridCol w:w="547"/>
      </w:tblGrid>
      <w:tr w:rsidR="00705A01" w14:paraId="24815DFA" w14:textId="77777777" w:rsidTr="00AD7DAE">
        <w:trPr>
          <w:cantSplit/>
          <w:tblHeader/>
          <w:jc w:val="center"/>
        </w:trPr>
        <w:tc>
          <w:tcPr>
            <w:tcW w:w="720" w:type="dxa"/>
            <w:shd w:val="clear" w:color="auto" w:fill="1F4E79"/>
          </w:tcPr>
          <w:p w14:paraId="1559CAF0" w14:textId="77777777" w:rsidR="00705A01" w:rsidRDefault="00705A01" w:rsidP="00AD7DAE">
            <w:pPr>
              <w:spacing w:after="0" w:line="240" w:lineRule="auto"/>
              <w:jc w:val="center"/>
            </w:pPr>
            <w:r>
              <w:rPr>
                <w:rFonts w:ascii="Times New Roman" w:hAnsi="Times New Roman"/>
                <w:b/>
                <w:color w:val="FFFFFF"/>
                <w:sz w:val="19"/>
              </w:rPr>
              <w:t>Test Case ID</w:t>
            </w:r>
          </w:p>
        </w:tc>
        <w:tc>
          <w:tcPr>
            <w:tcW w:w="864" w:type="dxa"/>
            <w:shd w:val="clear" w:color="auto" w:fill="1F4E79"/>
          </w:tcPr>
          <w:p w14:paraId="30CB265D" w14:textId="77777777" w:rsidR="00705A01" w:rsidRDefault="00705A01" w:rsidP="00AD7DAE">
            <w:pPr>
              <w:spacing w:after="0" w:line="240" w:lineRule="auto"/>
              <w:jc w:val="center"/>
            </w:pPr>
            <w:r>
              <w:rPr>
                <w:rFonts w:ascii="Times New Roman" w:hAnsi="Times New Roman"/>
                <w:b/>
                <w:color w:val="FFFFFF"/>
                <w:sz w:val="19"/>
              </w:rPr>
              <w:t>Scenario</w:t>
            </w:r>
          </w:p>
        </w:tc>
        <w:tc>
          <w:tcPr>
            <w:tcW w:w="1123" w:type="dxa"/>
            <w:shd w:val="clear" w:color="auto" w:fill="1F4E79"/>
          </w:tcPr>
          <w:p w14:paraId="7C8B9B11" w14:textId="77777777" w:rsidR="00705A01" w:rsidRDefault="00705A01" w:rsidP="00AD7DAE">
            <w:pPr>
              <w:spacing w:after="0" w:line="240" w:lineRule="auto"/>
              <w:jc w:val="center"/>
            </w:pPr>
            <w:r>
              <w:rPr>
                <w:rFonts w:ascii="Times New Roman" w:hAnsi="Times New Roman"/>
                <w:b/>
                <w:color w:val="FFFFFF"/>
                <w:sz w:val="19"/>
              </w:rPr>
              <w:t>Test Case</w:t>
            </w:r>
          </w:p>
        </w:tc>
        <w:tc>
          <w:tcPr>
            <w:tcW w:w="2333" w:type="dxa"/>
            <w:shd w:val="clear" w:color="auto" w:fill="1F4E79"/>
          </w:tcPr>
          <w:p w14:paraId="12C8E0DA" w14:textId="77777777" w:rsidR="00705A01" w:rsidRDefault="00705A01" w:rsidP="00AD7DAE">
            <w:pPr>
              <w:spacing w:after="0" w:line="240" w:lineRule="auto"/>
              <w:jc w:val="center"/>
            </w:pPr>
            <w:r>
              <w:rPr>
                <w:rFonts w:ascii="Times New Roman" w:hAnsi="Times New Roman"/>
                <w:b/>
                <w:color w:val="FFFFFF"/>
                <w:sz w:val="19"/>
              </w:rPr>
              <w:t>Test Steps</w:t>
            </w:r>
          </w:p>
        </w:tc>
        <w:tc>
          <w:tcPr>
            <w:tcW w:w="864" w:type="dxa"/>
            <w:shd w:val="clear" w:color="auto" w:fill="1F4E79"/>
          </w:tcPr>
          <w:p w14:paraId="3F66C078" w14:textId="77777777" w:rsidR="00705A01" w:rsidRDefault="00705A01" w:rsidP="00AD7DAE">
            <w:pPr>
              <w:spacing w:after="0" w:line="240" w:lineRule="auto"/>
              <w:jc w:val="center"/>
            </w:pPr>
            <w:r>
              <w:rPr>
                <w:rFonts w:ascii="Times New Roman" w:hAnsi="Times New Roman"/>
                <w:b/>
                <w:color w:val="FFFFFF"/>
                <w:sz w:val="19"/>
              </w:rPr>
              <w:t>Test Data</w:t>
            </w:r>
          </w:p>
        </w:tc>
        <w:tc>
          <w:tcPr>
            <w:tcW w:w="1526" w:type="dxa"/>
            <w:shd w:val="clear" w:color="auto" w:fill="1F4E79"/>
          </w:tcPr>
          <w:p w14:paraId="63F29B0D" w14:textId="77777777" w:rsidR="00705A01" w:rsidRDefault="00705A01" w:rsidP="00AD7DAE">
            <w:pPr>
              <w:spacing w:after="0" w:line="240" w:lineRule="auto"/>
              <w:jc w:val="center"/>
            </w:pPr>
            <w:r>
              <w:rPr>
                <w:rFonts w:ascii="Times New Roman" w:hAnsi="Times New Roman"/>
                <w:b/>
                <w:color w:val="FFFFFF"/>
                <w:sz w:val="19"/>
              </w:rPr>
              <w:t>Expected Result</w:t>
            </w:r>
          </w:p>
        </w:tc>
        <w:tc>
          <w:tcPr>
            <w:tcW w:w="1051" w:type="dxa"/>
            <w:shd w:val="clear" w:color="auto" w:fill="1F4E79"/>
          </w:tcPr>
          <w:p w14:paraId="6D332B4B" w14:textId="77777777" w:rsidR="00705A01" w:rsidRDefault="00705A01" w:rsidP="00AD7DAE">
            <w:pPr>
              <w:spacing w:after="0" w:line="240" w:lineRule="auto"/>
              <w:jc w:val="center"/>
            </w:pPr>
            <w:r>
              <w:rPr>
                <w:rFonts w:ascii="Times New Roman" w:hAnsi="Times New Roman"/>
                <w:b/>
                <w:color w:val="FFFFFF"/>
                <w:sz w:val="19"/>
              </w:rPr>
              <w:t>Post Condition</w:t>
            </w:r>
          </w:p>
        </w:tc>
        <w:tc>
          <w:tcPr>
            <w:tcW w:w="547" w:type="dxa"/>
            <w:shd w:val="clear" w:color="auto" w:fill="1F4E79"/>
          </w:tcPr>
          <w:p w14:paraId="5F10D9D3" w14:textId="77777777" w:rsidR="00705A01" w:rsidRDefault="00705A01" w:rsidP="00AD7DAE">
            <w:pPr>
              <w:spacing w:after="0" w:line="240" w:lineRule="auto"/>
              <w:jc w:val="center"/>
            </w:pPr>
            <w:r>
              <w:rPr>
                <w:rFonts w:ascii="Times New Roman" w:hAnsi="Times New Roman"/>
                <w:b/>
                <w:color w:val="FFFFFF"/>
                <w:sz w:val="19"/>
              </w:rPr>
              <w:t>Status (Pass/Fail)</w:t>
            </w:r>
          </w:p>
        </w:tc>
      </w:tr>
      <w:tr w:rsidR="00705A01" w14:paraId="01156AC1" w14:textId="77777777" w:rsidTr="00AD7DAE">
        <w:trPr>
          <w:cantSplit/>
          <w:jc w:val="center"/>
        </w:trPr>
        <w:tc>
          <w:tcPr>
            <w:tcW w:w="547" w:type="dxa"/>
            <w:gridSpan w:val="8"/>
            <w:shd w:val="clear" w:color="auto" w:fill="1F4E79"/>
          </w:tcPr>
          <w:p w14:paraId="11FF0FFF" w14:textId="50A65CD3"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  Login and Authentication   -   2 of 21 cases shown</w:t>
            </w:r>
          </w:p>
        </w:tc>
      </w:tr>
      <w:tr w:rsidR="00705A01" w14:paraId="56D6789E" w14:textId="77777777" w:rsidTr="00AD7DAE">
        <w:trPr>
          <w:cantSplit/>
          <w:jc w:val="center"/>
        </w:trPr>
        <w:tc>
          <w:tcPr>
            <w:tcW w:w="720" w:type="dxa"/>
            <w:shd w:val="clear" w:color="auto" w:fill="DCE6F1"/>
          </w:tcPr>
          <w:p w14:paraId="2DAD1BAC" w14:textId="77777777" w:rsidR="00705A01" w:rsidRDefault="00705A01" w:rsidP="00AD7DAE">
            <w:pPr>
              <w:spacing w:after="0" w:line="240" w:lineRule="auto"/>
              <w:jc w:val="center"/>
            </w:pPr>
            <w:r>
              <w:rPr>
                <w:rFonts w:ascii="Times New Roman" w:hAnsi="Times New Roman"/>
                <w:b/>
                <w:sz w:val="19"/>
              </w:rPr>
              <w:t>LA-01</w:t>
            </w:r>
          </w:p>
        </w:tc>
        <w:tc>
          <w:tcPr>
            <w:tcW w:w="864" w:type="dxa"/>
            <w:shd w:val="clear" w:color="auto" w:fill="DCE6F1"/>
          </w:tcPr>
          <w:p w14:paraId="650B59BE" w14:textId="77777777" w:rsidR="00705A01" w:rsidRDefault="00705A01" w:rsidP="00AD7DAE">
            <w:pPr>
              <w:spacing w:after="0" w:line="240" w:lineRule="auto"/>
            </w:pPr>
            <w:r>
              <w:rPr>
                <w:rFonts w:ascii="Times New Roman" w:hAnsi="Times New Roman"/>
                <w:sz w:val="19"/>
              </w:rPr>
              <w:t>Valid login</w:t>
            </w:r>
          </w:p>
        </w:tc>
        <w:tc>
          <w:tcPr>
            <w:tcW w:w="1123" w:type="dxa"/>
            <w:shd w:val="clear" w:color="auto" w:fill="DCE6F1"/>
          </w:tcPr>
          <w:p w14:paraId="7F7EC591" w14:textId="77777777" w:rsidR="00705A01" w:rsidRDefault="00705A01" w:rsidP="00AD7DAE">
            <w:pPr>
              <w:spacing w:after="0" w:line="240" w:lineRule="auto"/>
            </w:pPr>
            <w:r>
              <w:rPr>
                <w:rFonts w:ascii="Times New Roman" w:hAnsi="Times New Roman"/>
                <w:sz w:val="19"/>
              </w:rPr>
              <w:t>Authenticate a registered user with a correct email address</w:t>
            </w:r>
          </w:p>
        </w:tc>
        <w:tc>
          <w:tcPr>
            <w:tcW w:w="2333" w:type="dxa"/>
            <w:shd w:val="clear" w:color="auto" w:fill="DCE6F1"/>
          </w:tcPr>
          <w:p w14:paraId="3D6E57A4" w14:textId="77777777" w:rsidR="00705A01" w:rsidRDefault="00705A01" w:rsidP="00AD7DAE">
            <w:pPr>
              <w:spacing w:after="0" w:line="240" w:lineRule="auto"/>
            </w:pPr>
            <w:r>
              <w:rPr>
                <w:rFonts w:ascii="Times New Roman" w:hAnsi="Times New Roman"/>
                <w:sz w:val="19"/>
              </w:rPr>
              <w:t>1. POST /api/auth/login with the registered email and correct password. 2. Observe the HTTP status and response body. 3.</w:t>
            </w:r>
          </w:p>
        </w:tc>
        <w:tc>
          <w:tcPr>
            <w:tcW w:w="864" w:type="dxa"/>
            <w:shd w:val="clear" w:color="auto" w:fill="DCE6F1"/>
          </w:tcPr>
          <w:p w14:paraId="4D25141B" w14:textId="77777777" w:rsidR="00705A01" w:rsidRDefault="00705A01" w:rsidP="00AD7DAE">
            <w:pPr>
              <w:spacing w:after="0" w:line="240" w:lineRule="auto"/>
            </w:pPr>
            <w:r>
              <w:rPr>
                <w:rFonts w:ascii="Times New Roman" w:hAnsi="Times New Roman"/>
                <w:sz w:val="19"/>
              </w:rPr>
              <w:t>email: priya&lt;timestamp&gt;@raksha.test; password: Secure@123</w:t>
            </w:r>
          </w:p>
        </w:tc>
        <w:tc>
          <w:tcPr>
            <w:tcW w:w="1526" w:type="dxa"/>
            <w:shd w:val="clear" w:color="auto" w:fill="DCE6F1"/>
          </w:tcPr>
          <w:p w14:paraId="22812E5F" w14:textId="77777777" w:rsidR="00705A01" w:rsidRDefault="00705A01" w:rsidP="00AD7DAE">
            <w:pPr>
              <w:spacing w:after="0" w:line="240" w:lineRule="auto"/>
            </w:pPr>
            <w:r>
              <w:rPr>
                <w:rFonts w:ascii="Times New Roman" w:hAnsi="Times New Roman"/>
                <w:sz w:val="19"/>
              </w:rPr>
              <w:t>HTTP 200 is returned with a signed JWT and the sanitised user profile.</w:t>
            </w:r>
          </w:p>
        </w:tc>
        <w:tc>
          <w:tcPr>
            <w:tcW w:w="1051" w:type="dxa"/>
            <w:shd w:val="clear" w:color="auto" w:fill="DCE6F1"/>
          </w:tcPr>
          <w:p w14:paraId="50DCAED4" w14:textId="77777777" w:rsidR="00705A01" w:rsidRDefault="00705A01" w:rsidP="00AD7DAE">
            <w:pPr>
              <w:spacing w:after="0" w:line="240" w:lineRule="auto"/>
            </w:pPr>
            <w:r>
              <w:rPr>
                <w:rFonts w:ascii="Times New Roman" w:hAnsi="Times New Roman"/>
                <w:sz w:val="19"/>
              </w:rPr>
              <w:t>The user session is established and the token is stored for later requests.</w:t>
            </w:r>
          </w:p>
        </w:tc>
        <w:tc>
          <w:tcPr>
            <w:tcW w:w="547" w:type="dxa"/>
            <w:shd w:val="clear" w:color="auto" w:fill="DCE6F1"/>
          </w:tcPr>
          <w:p w14:paraId="3D2BDD52" w14:textId="77777777" w:rsidR="00705A01" w:rsidRDefault="00705A01" w:rsidP="00AD7DAE">
            <w:pPr>
              <w:spacing w:after="0" w:line="240" w:lineRule="auto"/>
              <w:jc w:val="center"/>
            </w:pPr>
            <w:r>
              <w:rPr>
                <w:rFonts w:ascii="Times New Roman" w:hAnsi="Times New Roman"/>
                <w:b/>
                <w:sz w:val="19"/>
              </w:rPr>
              <w:t>PASS</w:t>
            </w:r>
          </w:p>
        </w:tc>
      </w:tr>
      <w:tr w:rsidR="00705A01" w14:paraId="0EDC8629" w14:textId="77777777" w:rsidTr="00AD7DAE">
        <w:trPr>
          <w:cantSplit/>
          <w:jc w:val="center"/>
        </w:trPr>
        <w:tc>
          <w:tcPr>
            <w:tcW w:w="720" w:type="dxa"/>
          </w:tcPr>
          <w:p w14:paraId="7CDE1977" w14:textId="77777777" w:rsidR="00705A01" w:rsidRDefault="00705A01" w:rsidP="00AD7DAE">
            <w:pPr>
              <w:spacing w:after="0" w:line="240" w:lineRule="auto"/>
              <w:jc w:val="center"/>
            </w:pPr>
            <w:r>
              <w:rPr>
                <w:rFonts w:ascii="Times New Roman" w:hAnsi="Times New Roman"/>
                <w:b/>
                <w:sz w:val="19"/>
              </w:rPr>
              <w:t>LA-21</w:t>
            </w:r>
          </w:p>
        </w:tc>
        <w:tc>
          <w:tcPr>
            <w:tcW w:w="864" w:type="dxa"/>
          </w:tcPr>
          <w:p w14:paraId="6F83E2CA" w14:textId="77777777" w:rsidR="00705A01" w:rsidRDefault="00705A01" w:rsidP="00AD7DAE">
            <w:pPr>
              <w:spacing w:after="0" w:line="240" w:lineRule="auto"/>
            </w:pPr>
            <w:r>
              <w:rPr>
                <w:rFonts w:ascii="Times New Roman" w:hAnsi="Times New Roman"/>
                <w:sz w:val="19"/>
              </w:rPr>
              <w:t>Security</w:t>
            </w:r>
          </w:p>
        </w:tc>
        <w:tc>
          <w:tcPr>
            <w:tcW w:w="1123" w:type="dxa"/>
          </w:tcPr>
          <w:p w14:paraId="31A04343" w14:textId="77777777" w:rsidR="00705A01" w:rsidRDefault="00705A01" w:rsidP="00AD7DAE">
            <w:pPr>
              <w:spacing w:after="0" w:line="240" w:lineRule="auto"/>
            </w:pPr>
            <w:r>
              <w:rPr>
                <w:rFonts w:ascii="Times New Roman" w:hAnsi="Times New Roman"/>
                <w:sz w:val="19"/>
              </w:rPr>
              <w:t>Apply login rate limiting after repeated failures</w:t>
            </w:r>
          </w:p>
        </w:tc>
        <w:tc>
          <w:tcPr>
            <w:tcW w:w="2333" w:type="dxa"/>
          </w:tcPr>
          <w:p w14:paraId="6C41401F" w14:textId="77777777" w:rsidR="00705A01" w:rsidRDefault="00705A01" w:rsidP="00AD7DAE">
            <w:pPr>
              <w:spacing w:after="0" w:line="240" w:lineRule="auto"/>
            </w:pPr>
            <w:r>
              <w:rPr>
                <w:rFonts w:ascii="Times New Roman" w:hAnsi="Times New Roman"/>
                <w:sz w:val="19"/>
              </w:rPr>
              <w:t>1. Submit many failed logins from one source. 2. Observe the configured limit of 40 attempts per 15 minutes.</w:t>
            </w:r>
          </w:p>
        </w:tc>
        <w:tc>
          <w:tcPr>
            <w:tcW w:w="864" w:type="dxa"/>
          </w:tcPr>
          <w:p w14:paraId="1E45DCDA" w14:textId="77777777" w:rsidR="00705A01" w:rsidRDefault="00705A01" w:rsidP="00AD7DAE">
            <w:pPr>
              <w:spacing w:after="0" w:line="240" w:lineRule="auto"/>
            </w:pPr>
            <w:r>
              <w:rPr>
                <w:rFonts w:ascii="Times New Roman" w:hAnsi="Times New Roman"/>
                <w:sz w:val="19"/>
              </w:rPr>
              <w:t>41 consecutive failed login requests within 15 minutes</w:t>
            </w:r>
          </w:p>
        </w:tc>
        <w:tc>
          <w:tcPr>
            <w:tcW w:w="1526" w:type="dxa"/>
          </w:tcPr>
          <w:p w14:paraId="793646C6" w14:textId="77777777" w:rsidR="00705A01" w:rsidRDefault="00705A01" w:rsidP="00AD7DAE">
            <w:pPr>
              <w:spacing w:after="0" w:line="240" w:lineRule="auto"/>
            </w:pPr>
            <w:r>
              <w:rPr>
                <w:rFonts w:ascii="Times New Roman" w:hAnsi="Times New Roman"/>
                <w:sz w:val="19"/>
              </w:rPr>
              <w:t>Requests up to the limit are processed and further requests are rate limited.</w:t>
            </w:r>
          </w:p>
        </w:tc>
        <w:tc>
          <w:tcPr>
            <w:tcW w:w="1051" w:type="dxa"/>
          </w:tcPr>
          <w:p w14:paraId="324600E2" w14:textId="77777777" w:rsidR="00705A01" w:rsidRDefault="00705A01" w:rsidP="00AD7DAE">
            <w:pPr>
              <w:spacing w:after="0" w:line="240" w:lineRule="auto"/>
            </w:pPr>
            <w:r>
              <w:rPr>
                <w:rFonts w:ascii="Times New Roman" w:hAnsi="Times New Roman"/>
                <w:sz w:val="19"/>
              </w:rPr>
              <w:t>Password guessing is throttled at the edge of the auth route.</w:t>
            </w:r>
          </w:p>
        </w:tc>
        <w:tc>
          <w:tcPr>
            <w:tcW w:w="547" w:type="dxa"/>
          </w:tcPr>
          <w:p w14:paraId="429CA7C2" w14:textId="77777777" w:rsidR="00705A01" w:rsidRDefault="00705A01" w:rsidP="00AD7DAE">
            <w:pPr>
              <w:spacing w:after="0" w:line="240" w:lineRule="auto"/>
              <w:jc w:val="center"/>
            </w:pPr>
            <w:r>
              <w:rPr>
                <w:rFonts w:ascii="Times New Roman" w:hAnsi="Times New Roman"/>
                <w:b/>
                <w:sz w:val="19"/>
              </w:rPr>
              <w:t>SKIPPED</w:t>
            </w:r>
          </w:p>
        </w:tc>
      </w:tr>
      <w:tr w:rsidR="00705A01" w14:paraId="32306F83" w14:textId="77777777" w:rsidTr="00AD7DAE">
        <w:trPr>
          <w:cantSplit/>
          <w:jc w:val="center"/>
        </w:trPr>
        <w:tc>
          <w:tcPr>
            <w:tcW w:w="547" w:type="dxa"/>
            <w:gridSpan w:val="8"/>
            <w:shd w:val="clear" w:color="auto" w:fill="1F4E79"/>
          </w:tcPr>
          <w:p w14:paraId="3D138DB7" w14:textId="5C87A89C"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  Registration and Profile Management   -   2 of 14 cases shown</w:t>
            </w:r>
          </w:p>
        </w:tc>
      </w:tr>
      <w:tr w:rsidR="00705A01" w14:paraId="2541A768" w14:textId="77777777" w:rsidTr="00AD7DAE">
        <w:trPr>
          <w:cantSplit/>
          <w:jc w:val="center"/>
        </w:trPr>
        <w:tc>
          <w:tcPr>
            <w:tcW w:w="720" w:type="dxa"/>
            <w:shd w:val="clear" w:color="auto" w:fill="DCE6F1"/>
          </w:tcPr>
          <w:p w14:paraId="0732B9C1" w14:textId="77777777" w:rsidR="00705A01" w:rsidRDefault="00705A01" w:rsidP="00AD7DAE">
            <w:pPr>
              <w:spacing w:after="0" w:line="240" w:lineRule="auto"/>
              <w:jc w:val="center"/>
            </w:pPr>
            <w:r>
              <w:rPr>
                <w:rFonts w:ascii="Times New Roman" w:hAnsi="Times New Roman"/>
                <w:b/>
                <w:sz w:val="19"/>
              </w:rPr>
              <w:t>RP-01</w:t>
            </w:r>
          </w:p>
        </w:tc>
        <w:tc>
          <w:tcPr>
            <w:tcW w:w="864" w:type="dxa"/>
            <w:shd w:val="clear" w:color="auto" w:fill="DCE6F1"/>
          </w:tcPr>
          <w:p w14:paraId="400CC754" w14:textId="77777777" w:rsidR="00705A01" w:rsidRDefault="00705A01" w:rsidP="00AD7DAE">
            <w:pPr>
              <w:spacing w:after="0" w:line="240" w:lineRule="auto"/>
            </w:pPr>
            <w:r>
              <w:rPr>
                <w:rFonts w:ascii="Times New Roman" w:hAnsi="Times New Roman"/>
                <w:sz w:val="19"/>
              </w:rPr>
              <w:t>Account creation</w:t>
            </w:r>
          </w:p>
        </w:tc>
        <w:tc>
          <w:tcPr>
            <w:tcW w:w="1123" w:type="dxa"/>
            <w:shd w:val="clear" w:color="auto" w:fill="DCE6F1"/>
          </w:tcPr>
          <w:p w14:paraId="4547AD6B" w14:textId="77777777" w:rsidR="00705A01" w:rsidRDefault="00705A01" w:rsidP="00AD7DAE">
            <w:pPr>
              <w:spacing w:after="0" w:line="240" w:lineRule="auto"/>
            </w:pPr>
            <w:r>
              <w:rPr>
                <w:rFonts w:ascii="Times New Roman" w:hAnsi="Times New Roman"/>
                <w:sz w:val="19"/>
              </w:rPr>
              <w:t>Register a new user and receive a JWT</w:t>
            </w:r>
          </w:p>
        </w:tc>
        <w:tc>
          <w:tcPr>
            <w:tcW w:w="2333" w:type="dxa"/>
            <w:shd w:val="clear" w:color="auto" w:fill="DCE6F1"/>
          </w:tcPr>
          <w:p w14:paraId="69D4BBC8" w14:textId="77777777" w:rsidR="00705A01" w:rsidRDefault="00705A01" w:rsidP="00AD7DAE">
            <w:pPr>
              <w:spacing w:after="0" w:line="240" w:lineRule="auto"/>
            </w:pPr>
            <w:r>
              <w:rPr>
                <w:rFonts w:ascii="Times New Roman" w:hAnsi="Times New Roman"/>
                <w:sz w:val="19"/>
              </w:rPr>
              <w:t>1. POST /api/auth/register with valid details. 2. Observe the status code and token. 3.</w:t>
            </w:r>
          </w:p>
        </w:tc>
        <w:tc>
          <w:tcPr>
            <w:tcW w:w="864" w:type="dxa"/>
            <w:shd w:val="clear" w:color="auto" w:fill="DCE6F1"/>
          </w:tcPr>
          <w:p w14:paraId="2134E6A9" w14:textId="77777777" w:rsidR="00705A01" w:rsidRDefault="00705A01" w:rsidP="00AD7DAE">
            <w:pPr>
              <w:spacing w:after="0" w:line="240" w:lineRule="auto"/>
            </w:pPr>
            <w:r>
              <w:rPr>
                <w:rFonts w:ascii="Times New Roman" w:hAnsi="Times New Roman"/>
                <w:sz w:val="19"/>
              </w:rPr>
              <w:t>name: Integration User A; email: it.user.a@example.com; phone: 9876543210</w:t>
            </w:r>
          </w:p>
        </w:tc>
        <w:tc>
          <w:tcPr>
            <w:tcW w:w="1526" w:type="dxa"/>
            <w:shd w:val="clear" w:color="auto" w:fill="DCE6F1"/>
          </w:tcPr>
          <w:p w14:paraId="0581B6AB" w14:textId="77777777" w:rsidR="00705A01" w:rsidRDefault="00705A01" w:rsidP="00AD7DAE">
            <w:pPr>
              <w:spacing w:after="0" w:line="240" w:lineRule="auto"/>
            </w:pPr>
            <w:r>
              <w:rPr>
                <w:rFonts w:ascii="Times New Roman" w:hAnsi="Times New Roman"/>
                <w:sz w:val="19"/>
              </w:rPr>
              <w:t>HTTP 201 is returned with a signed JWT.</w:t>
            </w:r>
          </w:p>
        </w:tc>
        <w:tc>
          <w:tcPr>
            <w:tcW w:w="1051" w:type="dxa"/>
            <w:shd w:val="clear" w:color="auto" w:fill="DCE6F1"/>
          </w:tcPr>
          <w:p w14:paraId="5C49665B" w14:textId="77777777" w:rsidR="00705A01" w:rsidRDefault="00705A01" w:rsidP="00AD7DAE">
            <w:pPr>
              <w:spacing w:after="0" w:line="240" w:lineRule="auto"/>
            </w:pPr>
            <w:r>
              <w:rPr>
                <w:rFonts w:ascii="Times New Roman" w:hAnsi="Times New Roman"/>
                <w:sz w:val="19"/>
              </w:rPr>
              <w:t>The account is persisted and immediately usable.</w:t>
            </w:r>
          </w:p>
        </w:tc>
        <w:tc>
          <w:tcPr>
            <w:tcW w:w="547" w:type="dxa"/>
            <w:shd w:val="clear" w:color="auto" w:fill="DCE6F1"/>
          </w:tcPr>
          <w:p w14:paraId="06E89FA8" w14:textId="77777777" w:rsidR="00705A01" w:rsidRDefault="00705A01" w:rsidP="00AD7DAE">
            <w:pPr>
              <w:spacing w:after="0" w:line="240" w:lineRule="auto"/>
              <w:jc w:val="center"/>
            </w:pPr>
            <w:r>
              <w:rPr>
                <w:rFonts w:ascii="Times New Roman" w:hAnsi="Times New Roman"/>
                <w:b/>
                <w:sz w:val="19"/>
              </w:rPr>
              <w:t>PASS</w:t>
            </w:r>
          </w:p>
        </w:tc>
      </w:tr>
      <w:tr w:rsidR="00705A01" w14:paraId="3AFBE3F3" w14:textId="77777777" w:rsidTr="00AD7DAE">
        <w:trPr>
          <w:cantSplit/>
          <w:jc w:val="center"/>
        </w:trPr>
        <w:tc>
          <w:tcPr>
            <w:tcW w:w="720" w:type="dxa"/>
          </w:tcPr>
          <w:p w14:paraId="62BFFD2C" w14:textId="77777777" w:rsidR="00705A01" w:rsidRDefault="00705A01" w:rsidP="00AD7DAE">
            <w:pPr>
              <w:spacing w:after="0" w:line="240" w:lineRule="auto"/>
              <w:jc w:val="center"/>
            </w:pPr>
            <w:r>
              <w:rPr>
                <w:rFonts w:ascii="Times New Roman" w:hAnsi="Times New Roman"/>
                <w:b/>
                <w:sz w:val="19"/>
              </w:rPr>
              <w:t>RP-14</w:t>
            </w:r>
          </w:p>
        </w:tc>
        <w:tc>
          <w:tcPr>
            <w:tcW w:w="864" w:type="dxa"/>
          </w:tcPr>
          <w:p w14:paraId="7A606A41" w14:textId="77777777" w:rsidR="00705A01" w:rsidRDefault="00705A01" w:rsidP="00AD7DAE">
            <w:pPr>
              <w:spacing w:after="0" w:line="240" w:lineRule="auto"/>
            </w:pPr>
            <w:r>
              <w:rPr>
                <w:rFonts w:ascii="Times New Roman" w:hAnsi="Times New Roman"/>
                <w:sz w:val="19"/>
              </w:rPr>
              <w:t>Data isolation</w:t>
            </w:r>
          </w:p>
        </w:tc>
        <w:tc>
          <w:tcPr>
            <w:tcW w:w="1123" w:type="dxa"/>
          </w:tcPr>
          <w:p w14:paraId="5FD947AE" w14:textId="77777777" w:rsidR="00705A01" w:rsidRDefault="00705A01" w:rsidP="00AD7DAE">
            <w:pPr>
              <w:spacing w:after="0" w:line="240" w:lineRule="auto"/>
            </w:pPr>
            <w:r>
              <w:rPr>
                <w:rFonts w:ascii="Times New Roman" w:hAnsi="Times New Roman"/>
                <w:sz w:val="19"/>
              </w:rPr>
              <w:t>Prevent one user from reading another user's data</w:t>
            </w:r>
          </w:p>
        </w:tc>
        <w:tc>
          <w:tcPr>
            <w:tcW w:w="2333" w:type="dxa"/>
          </w:tcPr>
          <w:p w14:paraId="2D9FD905" w14:textId="77777777" w:rsidR="00705A01" w:rsidRDefault="00705A01" w:rsidP="00AD7DAE">
            <w:pPr>
              <w:spacing w:after="0" w:line="240" w:lineRule="auto"/>
            </w:pPr>
            <w:r>
              <w:rPr>
                <w:rFonts w:ascii="Times New Roman" w:hAnsi="Times New Roman"/>
                <w:sz w:val="19"/>
              </w:rPr>
              <w:t>1. Register two distinct users. 2. Use user A's token against user B's resources. 3.</w:t>
            </w:r>
          </w:p>
        </w:tc>
        <w:tc>
          <w:tcPr>
            <w:tcW w:w="864" w:type="dxa"/>
          </w:tcPr>
          <w:p w14:paraId="6855637D" w14:textId="77777777" w:rsidR="00705A01" w:rsidRDefault="00705A01" w:rsidP="00AD7DAE">
            <w:pPr>
              <w:spacing w:after="0" w:line="240" w:lineRule="auto"/>
            </w:pPr>
            <w:r>
              <w:rPr>
                <w:rFonts w:ascii="Times New Roman" w:hAnsi="Times New Roman"/>
                <w:sz w:val="19"/>
              </w:rPr>
              <w:t>userAToken used against user B's records</w:t>
            </w:r>
          </w:p>
        </w:tc>
        <w:tc>
          <w:tcPr>
            <w:tcW w:w="1526" w:type="dxa"/>
          </w:tcPr>
          <w:p w14:paraId="2ED6A7F9" w14:textId="77777777" w:rsidR="00705A01" w:rsidRDefault="00705A01" w:rsidP="00AD7DAE">
            <w:pPr>
              <w:spacing w:after="0" w:line="240" w:lineRule="auto"/>
            </w:pPr>
            <w:r>
              <w:rPr>
                <w:rFonts w:ascii="Times New Roman" w:hAnsi="Times New Roman"/>
                <w:sz w:val="19"/>
              </w:rPr>
              <w:t>No data belonging to the other user is returned.</w:t>
            </w:r>
          </w:p>
        </w:tc>
        <w:tc>
          <w:tcPr>
            <w:tcW w:w="1051" w:type="dxa"/>
          </w:tcPr>
          <w:p w14:paraId="7BF6D511" w14:textId="77777777" w:rsidR="00705A01" w:rsidRDefault="00705A01" w:rsidP="00AD7DAE">
            <w:pPr>
              <w:spacing w:after="0" w:line="240" w:lineRule="auto"/>
            </w:pPr>
            <w:r>
              <w:rPr>
                <w:rFonts w:ascii="Times New Roman" w:hAnsi="Times New Roman"/>
                <w:sz w:val="19"/>
              </w:rPr>
              <w:t>Accounts remain isolated from one another.</w:t>
            </w:r>
          </w:p>
        </w:tc>
        <w:tc>
          <w:tcPr>
            <w:tcW w:w="547" w:type="dxa"/>
          </w:tcPr>
          <w:p w14:paraId="4758F6AB" w14:textId="77777777" w:rsidR="00705A01" w:rsidRDefault="00705A01" w:rsidP="00AD7DAE">
            <w:pPr>
              <w:spacing w:after="0" w:line="240" w:lineRule="auto"/>
              <w:jc w:val="center"/>
            </w:pPr>
            <w:r>
              <w:rPr>
                <w:rFonts w:ascii="Times New Roman" w:hAnsi="Times New Roman"/>
                <w:b/>
                <w:sz w:val="19"/>
              </w:rPr>
              <w:t>PASS</w:t>
            </w:r>
          </w:p>
        </w:tc>
      </w:tr>
      <w:tr w:rsidR="00705A01" w14:paraId="6E8DE987" w14:textId="77777777" w:rsidTr="00AD7DAE">
        <w:trPr>
          <w:cantSplit/>
          <w:jc w:val="center"/>
        </w:trPr>
        <w:tc>
          <w:tcPr>
            <w:tcW w:w="547" w:type="dxa"/>
            <w:gridSpan w:val="8"/>
            <w:shd w:val="clear" w:color="auto" w:fill="1F4E79"/>
          </w:tcPr>
          <w:p w14:paraId="6C64B558" w14:textId="7D2E503C"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.3  User Dashboard   -   2 of 5 cases shown</w:t>
            </w:r>
          </w:p>
        </w:tc>
      </w:tr>
      <w:tr w:rsidR="00705A01" w14:paraId="145C5164" w14:textId="77777777" w:rsidTr="00AD7DAE">
        <w:trPr>
          <w:cantSplit/>
          <w:jc w:val="center"/>
        </w:trPr>
        <w:tc>
          <w:tcPr>
            <w:tcW w:w="720" w:type="dxa"/>
            <w:shd w:val="clear" w:color="auto" w:fill="DCE6F1"/>
          </w:tcPr>
          <w:p w14:paraId="5544C3EC" w14:textId="77777777" w:rsidR="00705A01" w:rsidRDefault="00705A01" w:rsidP="00AD7DAE">
            <w:pPr>
              <w:spacing w:after="0" w:line="240" w:lineRule="auto"/>
              <w:jc w:val="center"/>
            </w:pPr>
            <w:r>
              <w:rPr>
                <w:rFonts w:ascii="Times New Roman" w:hAnsi="Times New Roman"/>
                <w:b/>
                <w:sz w:val="19"/>
              </w:rPr>
              <w:t>UD-01</w:t>
            </w:r>
          </w:p>
        </w:tc>
        <w:tc>
          <w:tcPr>
            <w:tcW w:w="864" w:type="dxa"/>
            <w:shd w:val="clear" w:color="auto" w:fill="DCE6F1"/>
          </w:tcPr>
          <w:p w14:paraId="4A1D1385" w14:textId="77777777" w:rsidR="00705A01" w:rsidRDefault="00705A01" w:rsidP="00AD7DAE">
            <w:pPr>
              <w:spacing w:after="0" w:line="240" w:lineRule="auto"/>
            </w:pPr>
            <w:r>
              <w:rPr>
                <w:rFonts w:ascii="Times New Roman" w:hAnsi="Times New Roman"/>
                <w:sz w:val="19"/>
              </w:rPr>
              <w:t>User interface</w:t>
            </w:r>
          </w:p>
        </w:tc>
        <w:tc>
          <w:tcPr>
            <w:tcW w:w="1123" w:type="dxa"/>
            <w:shd w:val="clear" w:color="auto" w:fill="DCE6F1"/>
          </w:tcPr>
          <w:p w14:paraId="5882A68A" w14:textId="77777777" w:rsidR="00705A01" w:rsidRDefault="00705A01" w:rsidP="00AD7DAE">
            <w:pPr>
              <w:spacing w:after="0" w:line="240" w:lineRule="auto"/>
            </w:pPr>
            <w:r>
              <w:rPr>
                <w:rFonts w:ascii="Times New Roman" w:hAnsi="Times New Roman"/>
                <w:sz w:val="19"/>
              </w:rPr>
              <w:t>Load the dashboard immediately after registration</w:t>
            </w:r>
          </w:p>
        </w:tc>
        <w:tc>
          <w:tcPr>
            <w:tcW w:w="2333" w:type="dxa"/>
            <w:shd w:val="clear" w:color="auto" w:fill="DCE6F1"/>
          </w:tcPr>
          <w:p w14:paraId="273BD214" w14:textId="77777777" w:rsidR="00705A01" w:rsidRDefault="00705A01" w:rsidP="00AD7DAE">
            <w:pPr>
              <w:spacing w:after="0" w:line="240" w:lineRule="auto"/>
            </w:pPr>
            <w:r>
              <w:rPr>
                <w:rFonts w:ascii="Times New Roman" w:hAnsi="Times New Roman"/>
                <w:sz w:val="19"/>
              </w:rPr>
              <w:t>1. Register through the UI. 2. Observe the landing screen. 3.</w:t>
            </w:r>
          </w:p>
        </w:tc>
        <w:tc>
          <w:tcPr>
            <w:tcW w:w="864" w:type="dxa"/>
            <w:shd w:val="clear" w:color="auto" w:fill="DCE6F1"/>
          </w:tcPr>
          <w:p w14:paraId="3CF709DB" w14:textId="77777777" w:rsidR="00705A01" w:rsidRDefault="00705A01" w:rsidP="00AD7DAE">
            <w:pPr>
              <w:spacing w:after="0" w:line="240" w:lineRule="auto"/>
            </w:pPr>
            <w:r>
              <w:rPr>
                <w:rFonts w:ascii="Times New Roman" w:hAnsi="Times New Roman"/>
                <w:sz w:val="19"/>
              </w:rPr>
              <w:t>A newly registered user with no incidents</w:t>
            </w:r>
          </w:p>
        </w:tc>
        <w:tc>
          <w:tcPr>
            <w:tcW w:w="1526" w:type="dxa"/>
            <w:shd w:val="clear" w:color="auto" w:fill="DCE6F1"/>
          </w:tcPr>
          <w:p w14:paraId="6C41E010" w14:textId="77777777" w:rsidR="00705A01" w:rsidRDefault="00705A01" w:rsidP="00AD7DAE">
            <w:pPr>
              <w:spacing w:after="0" w:line="240" w:lineRule="auto"/>
            </w:pPr>
            <w:r>
              <w:rPr>
                <w:rFonts w:ascii="Times New Roman" w:hAnsi="Times New Roman"/>
                <w:sz w:val="19"/>
              </w:rPr>
              <w:t>The dashboard renders the greeting, navigation and empty-state panels.</w:t>
            </w:r>
          </w:p>
        </w:tc>
        <w:tc>
          <w:tcPr>
            <w:tcW w:w="1051" w:type="dxa"/>
            <w:shd w:val="clear" w:color="auto" w:fill="DCE6F1"/>
          </w:tcPr>
          <w:p w14:paraId="363DA6EC" w14:textId="77777777" w:rsidR="00705A01" w:rsidRDefault="00705A01" w:rsidP="00AD7DAE">
            <w:pPr>
              <w:spacing w:after="0" w:line="240" w:lineRule="auto"/>
            </w:pPr>
            <w:r>
              <w:rPr>
                <w:rFonts w:ascii="Times New Roman" w:hAnsi="Times New Roman"/>
                <w:sz w:val="19"/>
              </w:rPr>
              <w:t>The new account has a working starting point.</w:t>
            </w:r>
          </w:p>
        </w:tc>
        <w:tc>
          <w:tcPr>
            <w:tcW w:w="547" w:type="dxa"/>
            <w:shd w:val="clear" w:color="auto" w:fill="DCE6F1"/>
          </w:tcPr>
          <w:p w14:paraId="76396ECB" w14:textId="77777777" w:rsidR="00705A01" w:rsidRDefault="00705A01" w:rsidP="00AD7DAE">
            <w:pPr>
              <w:spacing w:after="0" w:line="240" w:lineRule="auto"/>
              <w:jc w:val="center"/>
            </w:pPr>
            <w:r>
              <w:rPr>
                <w:rFonts w:ascii="Times New Roman" w:hAnsi="Times New Roman"/>
                <w:b/>
                <w:sz w:val="19"/>
              </w:rPr>
              <w:t>PASS</w:t>
            </w:r>
          </w:p>
        </w:tc>
      </w:tr>
      <w:tr w:rsidR="00705A01" w14:paraId="7C0DB6DB" w14:textId="77777777" w:rsidTr="00AD7DAE">
        <w:trPr>
          <w:cantSplit/>
          <w:jc w:val="center"/>
        </w:trPr>
        <w:tc>
          <w:tcPr>
            <w:tcW w:w="720" w:type="dxa"/>
          </w:tcPr>
          <w:p w14:paraId="34AB35AE" w14:textId="77777777" w:rsidR="00705A01" w:rsidRDefault="00705A01" w:rsidP="00AD7DAE">
            <w:pPr>
              <w:spacing w:after="0" w:line="240" w:lineRule="auto"/>
              <w:jc w:val="center"/>
            </w:pPr>
            <w:r>
              <w:rPr>
                <w:rFonts w:ascii="Times New Roman" w:hAnsi="Times New Roman"/>
                <w:b/>
                <w:sz w:val="19"/>
              </w:rPr>
              <w:t>UD-05</w:t>
            </w:r>
          </w:p>
        </w:tc>
        <w:tc>
          <w:tcPr>
            <w:tcW w:w="864" w:type="dxa"/>
          </w:tcPr>
          <w:p w14:paraId="27373193" w14:textId="77777777" w:rsidR="00705A01" w:rsidRDefault="00705A01" w:rsidP="00AD7DAE">
            <w:pPr>
              <w:spacing w:after="0" w:line="240" w:lineRule="auto"/>
            </w:pPr>
            <w:r>
              <w:rPr>
                <w:rFonts w:ascii="Times New Roman" w:hAnsi="Times New Roman"/>
                <w:sz w:val="19"/>
              </w:rPr>
              <w:t>Edge case</w:t>
            </w:r>
          </w:p>
        </w:tc>
        <w:tc>
          <w:tcPr>
            <w:tcW w:w="1123" w:type="dxa"/>
          </w:tcPr>
          <w:p w14:paraId="0B759452" w14:textId="77777777" w:rsidR="00705A01" w:rsidRDefault="00705A01" w:rsidP="00AD7DAE">
            <w:pPr>
              <w:spacing w:after="0" w:line="240" w:lineRule="auto"/>
            </w:pPr>
            <w:r>
              <w:rPr>
                <w:rFonts w:ascii="Times New Roman" w:hAnsi="Times New Roman"/>
                <w:sz w:val="19"/>
              </w:rPr>
              <w:t>Render the dashboard empty state with no incidents or contacts</w:t>
            </w:r>
          </w:p>
        </w:tc>
        <w:tc>
          <w:tcPr>
            <w:tcW w:w="2333" w:type="dxa"/>
          </w:tcPr>
          <w:p w14:paraId="38C7BEF1" w14:textId="77777777" w:rsidR="00705A01" w:rsidRDefault="00705A01" w:rsidP="00AD7DAE">
            <w:pPr>
              <w:spacing w:after="0" w:line="240" w:lineRule="auto"/>
            </w:pPr>
            <w:r>
              <w:rPr>
                <w:rFonts w:ascii="Times New Roman" w:hAnsi="Times New Roman"/>
                <w:sz w:val="19"/>
              </w:rPr>
              <w:t>1. Register a fresh account. 2. Open the dashboard.</w:t>
            </w:r>
          </w:p>
        </w:tc>
        <w:tc>
          <w:tcPr>
            <w:tcW w:w="864" w:type="dxa"/>
          </w:tcPr>
          <w:p w14:paraId="61F50362" w14:textId="77777777" w:rsidR="00705A01" w:rsidRDefault="00705A01" w:rsidP="00AD7DAE">
            <w:pPr>
              <w:spacing w:after="0" w:line="240" w:lineRule="auto"/>
            </w:pPr>
            <w:r>
              <w:rPr>
                <w:rFonts w:ascii="Times New Roman" w:hAnsi="Times New Roman"/>
                <w:sz w:val="19"/>
              </w:rPr>
              <w:t>An account with zero incidents, contacts and notifications</w:t>
            </w:r>
          </w:p>
        </w:tc>
        <w:tc>
          <w:tcPr>
            <w:tcW w:w="1526" w:type="dxa"/>
          </w:tcPr>
          <w:p w14:paraId="0F8FACA8" w14:textId="77777777" w:rsidR="00705A01" w:rsidRDefault="00705A01" w:rsidP="00AD7DAE">
            <w:pPr>
              <w:spacing w:after="0" w:line="240" w:lineRule="auto"/>
            </w:pPr>
            <w:r>
              <w:rPr>
                <w:rFonts w:ascii="Times New Roman" w:hAnsi="Times New Roman"/>
                <w:sz w:val="19"/>
              </w:rPr>
              <w:t>Each panel shows a clear empty state rather than a blank area or an error.</w:t>
            </w:r>
          </w:p>
        </w:tc>
        <w:tc>
          <w:tcPr>
            <w:tcW w:w="1051" w:type="dxa"/>
          </w:tcPr>
          <w:p w14:paraId="15DF6BA5" w14:textId="77777777" w:rsidR="00705A01" w:rsidRDefault="00705A01" w:rsidP="00AD7DAE">
            <w:pPr>
              <w:spacing w:after="0" w:line="240" w:lineRule="auto"/>
            </w:pPr>
            <w:r>
              <w:rPr>
                <w:rFonts w:ascii="Times New Roman" w:hAnsi="Times New Roman"/>
                <w:sz w:val="19"/>
              </w:rPr>
              <w:t>The dashboard remains usable before any data exists.</w:t>
            </w:r>
          </w:p>
        </w:tc>
        <w:tc>
          <w:tcPr>
            <w:tcW w:w="547" w:type="dxa"/>
          </w:tcPr>
          <w:p w14:paraId="37315EC7" w14:textId="77777777" w:rsidR="00705A01" w:rsidRDefault="00705A01" w:rsidP="00AD7DAE">
            <w:pPr>
              <w:spacing w:after="0" w:line="240" w:lineRule="auto"/>
              <w:jc w:val="center"/>
            </w:pPr>
            <w:r>
              <w:rPr>
                <w:rFonts w:ascii="Times New Roman" w:hAnsi="Times New Roman"/>
                <w:b/>
                <w:sz w:val="19"/>
              </w:rPr>
              <w:t>SKIPPED</w:t>
            </w:r>
          </w:p>
        </w:tc>
      </w:tr>
      <w:tr w:rsidR="00705A01" w14:paraId="16111385" w14:textId="77777777" w:rsidTr="00AD7DAE">
        <w:trPr>
          <w:cantSplit/>
          <w:jc w:val="center"/>
        </w:trPr>
        <w:tc>
          <w:tcPr>
            <w:tcW w:w="547" w:type="dxa"/>
            <w:gridSpan w:val="8"/>
            <w:shd w:val="clear" w:color="auto" w:fill="1F4E79"/>
          </w:tcPr>
          <w:p w14:paraId="352CE319" w14:textId="5D0EABA5"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.4  Emergency Contacts   -   2 of 16 cases shown</w:t>
            </w:r>
          </w:p>
        </w:tc>
      </w:tr>
      <w:tr w:rsidR="00705A01" w14:paraId="7B4191BA" w14:textId="77777777" w:rsidTr="00AD7DAE">
        <w:trPr>
          <w:cantSplit/>
          <w:jc w:val="center"/>
        </w:trPr>
        <w:tc>
          <w:tcPr>
            <w:tcW w:w="720" w:type="dxa"/>
            <w:shd w:val="clear" w:color="auto" w:fill="DCE6F1"/>
          </w:tcPr>
          <w:p w14:paraId="28269C33" w14:textId="77777777" w:rsidR="00705A01" w:rsidRDefault="00705A01" w:rsidP="00AD7DAE">
            <w:pPr>
              <w:spacing w:after="0" w:line="240" w:lineRule="auto"/>
              <w:jc w:val="center"/>
            </w:pPr>
            <w:r>
              <w:rPr>
                <w:rFonts w:ascii="Times New Roman" w:hAnsi="Times New Roman"/>
                <w:b/>
                <w:sz w:val="19"/>
              </w:rPr>
              <w:lastRenderedPageBreak/>
              <w:t>EC-01</w:t>
            </w:r>
          </w:p>
        </w:tc>
        <w:tc>
          <w:tcPr>
            <w:tcW w:w="864" w:type="dxa"/>
            <w:shd w:val="clear" w:color="auto" w:fill="DCE6F1"/>
          </w:tcPr>
          <w:p w14:paraId="6C4323EC"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66C5F4F1" w14:textId="77777777" w:rsidR="00705A01" w:rsidRDefault="00705A01" w:rsidP="00AD7DAE">
            <w:pPr>
              <w:spacing w:after="0" w:line="240" w:lineRule="auto"/>
            </w:pPr>
            <w:r>
              <w:rPr>
                <w:rFonts w:ascii="Times New Roman" w:hAnsi="Times New Roman"/>
                <w:sz w:val="19"/>
              </w:rPr>
              <w:t>Create an emergency contact for the signed-in user</w:t>
            </w:r>
          </w:p>
        </w:tc>
        <w:tc>
          <w:tcPr>
            <w:tcW w:w="2333" w:type="dxa"/>
            <w:shd w:val="clear" w:color="auto" w:fill="DCE6F1"/>
          </w:tcPr>
          <w:p w14:paraId="5352A415" w14:textId="77777777" w:rsidR="00705A01" w:rsidRDefault="00705A01" w:rsidP="00AD7DAE">
            <w:pPr>
              <w:spacing w:after="0" w:line="240" w:lineRule="auto"/>
            </w:pPr>
            <w:r>
              <w:rPr>
                <w:rFonts w:ascii="Times New Roman" w:hAnsi="Times New Roman"/>
                <w:sz w:val="19"/>
              </w:rPr>
              <w:t>1. POST /api/emergency-contacts with a valid contact. 2. Observe the created record. 3.</w:t>
            </w:r>
          </w:p>
        </w:tc>
        <w:tc>
          <w:tcPr>
            <w:tcW w:w="864" w:type="dxa"/>
            <w:shd w:val="clear" w:color="auto" w:fill="DCE6F1"/>
          </w:tcPr>
          <w:p w14:paraId="246D8E00" w14:textId="77777777" w:rsidR="00705A01" w:rsidRDefault="00705A01" w:rsidP="00AD7DAE">
            <w:pPr>
              <w:spacing w:after="0" w:line="240" w:lineRule="auto"/>
            </w:pPr>
            <w:r>
              <w:rPr>
                <w:rFonts w:ascii="Times New Roman" w:hAnsi="Times New Roman"/>
                <w:sz w:val="19"/>
              </w:rPr>
              <w:t>name: Asha; phone: 9876500011; relationship: MOTHER</w:t>
            </w:r>
          </w:p>
        </w:tc>
        <w:tc>
          <w:tcPr>
            <w:tcW w:w="1526" w:type="dxa"/>
            <w:shd w:val="clear" w:color="auto" w:fill="DCE6F1"/>
          </w:tcPr>
          <w:p w14:paraId="19ED5DB6" w14:textId="77777777" w:rsidR="00705A01" w:rsidRDefault="00705A01" w:rsidP="00AD7DAE">
            <w:pPr>
              <w:spacing w:after="0" w:line="240" w:lineRule="auto"/>
            </w:pPr>
            <w:r>
              <w:rPr>
                <w:rFonts w:ascii="Times New Roman" w:hAnsi="Times New Roman"/>
                <w:sz w:val="19"/>
              </w:rPr>
              <w:t>HTTP 201 is returned and the contact is stored against the token owner.</w:t>
            </w:r>
          </w:p>
        </w:tc>
        <w:tc>
          <w:tcPr>
            <w:tcW w:w="1051" w:type="dxa"/>
            <w:shd w:val="clear" w:color="auto" w:fill="DCE6F1"/>
          </w:tcPr>
          <w:p w14:paraId="4230BC13" w14:textId="77777777" w:rsidR="00705A01" w:rsidRDefault="00705A01" w:rsidP="00AD7DAE">
            <w:pPr>
              <w:spacing w:after="0" w:line="240" w:lineRule="auto"/>
            </w:pPr>
            <w:r>
              <w:rPr>
                <w:rFonts w:ascii="Times New Roman" w:hAnsi="Times New Roman"/>
                <w:sz w:val="19"/>
              </w:rPr>
              <w:t>The contact is available for incident notifications.</w:t>
            </w:r>
          </w:p>
        </w:tc>
        <w:tc>
          <w:tcPr>
            <w:tcW w:w="547" w:type="dxa"/>
            <w:shd w:val="clear" w:color="auto" w:fill="DCE6F1"/>
          </w:tcPr>
          <w:p w14:paraId="62ABFE24" w14:textId="77777777" w:rsidR="00705A01" w:rsidRDefault="00705A01" w:rsidP="00AD7DAE">
            <w:pPr>
              <w:spacing w:after="0" w:line="240" w:lineRule="auto"/>
              <w:jc w:val="center"/>
            </w:pPr>
            <w:r>
              <w:rPr>
                <w:rFonts w:ascii="Times New Roman" w:hAnsi="Times New Roman"/>
                <w:b/>
                <w:sz w:val="19"/>
              </w:rPr>
              <w:t>PASS</w:t>
            </w:r>
          </w:p>
        </w:tc>
      </w:tr>
      <w:tr w:rsidR="00705A01" w14:paraId="2A887B09" w14:textId="77777777" w:rsidTr="00AD7DAE">
        <w:trPr>
          <w:cantSplit/>
          <w:jc w:val="center"/>
        </w:trPr>
        <w:tc>
          <w:tcPr>
            <w:tcW w:w="720" w:type="dxa"/>
          </w:tcPr>
          <w:p w14:paraId="1D8086EE" w14:textId="77777777" w:rsidR="00705A01" w:rsidRDefault="00705A01" w:rsidP="00AD7DAE">
            <w:pPr>
              <w:spacing w:after="0" w:line="240" w:lineRule="auto"/>
              <w:jc w:val="center"/>
            </w:pPr>
            <w:r>
              <w:rPr>
                <w:rFonts w:ascii="Times New Roman" w:hAnsi="Times New Roman"/>
                <w:b/>
                <w:sz w:val="19"/>
              </w:rPr>
              <w:t>EC-16</w:t>
            </w:r>
          </w:p>
        </w:tc>
        <w:tc>
          <w:tcPr>
            <w:tcW w:w="864" w:type="dxa"/>
          </w:tcPr>
          <w:p w14:paraId="66C523C3" w14:textId="77777777" w:rsidR="00705A01" w:rsidRDefault="00705A01" w:rsidP="00AD7DAE">
            <w:pPr>
              <w:spacing w:after="0" w:line="240" w:lineRule="auto"/>
            </w:pPr>
            <w:r>
              <w:rPr>
                <w:rFonts w:ascii="Times New Roman" w:hAnsi="Times New Roman"/>
                <w:sz w:val="19"/>
              </w:rPr>
              <w:t>Edge case</w:t>
            </w:r>
          </w:p>
        </w:tc>
        <w:tc>
          <w:tcPr>
            <w:tcW w:w="1123" w:type="dxa"/>
          </w:tcPr>
          <w:p w14:paraId="33F9DEBC" w14:textId="77777777" w:rsidR="00705A01" w:rsidRDefault="00705A01" w:rsidP="00AD7DAE">
            <w:pPr>
              <w:spacing w:after="0" w:line="240" w:lineRule="auto"/>
            </w:pPr>
            <w:r>
              <w:rPr>
                <w:rFonts w:ascii="Times New Roman" w:hAnsi="Times New Roman"/>
                <w:sz w:val="19"/>
              </w:rPr>
              <w:t>Allow the same person to be saved as a second contact</w:t>
            </w:r>
          </w:p>
        </w:tc>
        <w:tc>
          <w:tcPr>
            <w:tcW w:w="2333" w:type="dxa"/>
          </w:tcPr>
          <w:p w14:paraId="13E2A58C" w14:textId="77777777" w:rsidR="00705A01" w:rsidRDefault="00705A01" w:rsidP="00AD7DAE">
            <w:pPr>
              <w:spacing w:after="0" w:line="240" w:lineRule="auto"/>
            </w:pPr>
            <w:r>
              <w:rPr>
                <w:rFonts w:ascii="Times New Roman" w:hAnsi="Times New Roman"/>
                <w:sz w:val="19"/>
              </w:rPr>
              <w:t>1. Save a contact twice with identical details. 2. Observe whether both records are kept.</w:t>
            </w:r>
          </w:p>
        </w:tc>
        <w:tc>
          <w:tcPr>
            <w:tcW w:w="864" w:type="dxa"/>
          </w:tcPr>
          <w:p w14:paraId="78F597C4" w14:textId="77777777" w:rsidR="00705A01" w:rsidRDefault="00705A01" w:rsidP="00AD7DAE">
            <w:pPr>
              <w:spacing w:after="0" w:line="240" w:lineRule="auto"/>
            </w:pPr>
            <w:r>
              <w:rPr>
                <w:rFonts w:ascii="Times New Roman" w:hAnsi="Times New Roman"/>
                <w:sz w:val="19"/>
              </w:rPr>
              <w:t>Identical name and phone submitted twice</w:t>
            </w:r>
          </w:p>
        </w:tc>
        <w:tc>
          <w:tcPr>
            <w:tcW w:w="1526" w:type="dxa"/>
          </w:tcPr>
          <w:p w14:paraId="00CC24FB" w14:textId="77777777" w:rsidR="00705A01" w:rsidRDefault="00705A01" w:rsidP="00AD7DAE">
            <w:pPr>
              <w:spacing w:after="0" w:line="240" w:lineRule="auto"/>
            </w:pPr>
            <w:r>
              <w:rPr>
                <w:rFonts w:ascii="Times New Roman" w:hAnsi="Times New Roman"/>
                <w:sz w:val="19"/>
              </w:rPr>
              <w:t>The system either permits two distinct records or reports a clear duplicate message.</w:t>
            </w:r>
          </w:p>
        </w:tc>
        <w:tc>
          <w:tcPr>
            <w:tcW w:w="1051" w:type="dxa"/>
          </w:tcPr>
          <w:p w14:paraId="32B35E84" w14:textId="77777777" w:rsidR="00705A01" w:rsidRDefault="00705A01" w:rsidP="00AD7DAE">
            <w:pPr>
              <w:spacing w:after="0" w:line="240" w:lineRule="auto"/>
            </w:pPr>
            <w:r>
              <w:rPr>
                <w:rFonts w:ascii="Times New Roman" w:hAnsi="Times New Roman"/>
                <w:sz w:val="19"/>
              </w:rPr>
              <w:t>Duplicate handling is predictable for the user.</w:t>
            </w:r>
          </w:p>
        </w:tc>
        <w:tc>
          <w:tcPr>
            <w:tcW w:w="547" w:type="dxa"/>
          </w:tcPr>
          <w:p w14:paraId="263DC3AD" w14:textId="77777777" w:rsidR="00705A01" w:rsidRDefault="00705A01" w:rsidP="00AD7DAE">
            <w:pPr>
              <w:spacing w:after="0" w:line="240" w:lineRule="auto"/>
              <w:jc w:val="center"/>
            </w:pPr>
            <w:r>
              <w:rPr>
                <w:rFonts w:ascii="Times New Roman" w:hAnsi="Times New Roman"/>
                <w:b/>
                <w:sz w:val="19"/>
              </w:rPr>
              <w:t>SKIPPED</w:t>
            </w:r>
          </w:p>
        </w:tc>
      </w:tr>
      <w:tr w:rsidR="00705A01" w14:paraId="739CFDA0" w14:textId="77777777" w:rsidTr="00AD7DAE">
        <w:trPr>
          <w:cantSplit/>
          <w:jc w:val="center"/>
        </w:trPr>
        <w:tc>
          <w:tcPr>
            <w:tcW w:w="547" w:type="dxa"/>
            <w:gridSpan w:val="8"/>
            <w:shd w:val="clear" w:color="auto" w:fill="1F4E79"/>
          </w:tcPr>
          <w:p w14:paraId="50E4C66C" w14:textId="06076D17"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.5  SOS Emergency Incident Reporting   -   2 of 12 cases shown</w:t>
            </w:r>
          </w:p>
        </w:tc>
      </w:tr>
      <w:tr w:rsidR="00705A01" w14:paraId="09561787" w14:textId="77777777" w:rsidTr="00AD7DAE">
        <w:trPr>
          <w:cantSplit/>
          <w:jc w:val="center"/>
        </w:trPr>
        <w:tc>
          <w:tcPr>
            <w:tcW w:w="720" w:type="dxa"/>
            <w:shd w:val="clear" w:color="auto" w:fill="DCE6F1"/>
          </w:tcPr>
          <w:p w14:paraId="68BAEA4B" w14:textId="77777777" w:rsidR="00705A01" w:rsidRDefault="00705A01" w:rsidP="00AD7DAE">
            <w:pPr>
              <w:spacing w:after="0" w:line="240" w:lineRule="auto"/>
              <w:jc w:val="center"/>
            </w:pPr>
            <w:r>
              <w:rPr>
                <w:rFonts w:ascii="Times New Roman" w:hAnsi="Times New Roman"/>
                <w:b/>
                <w:sz w:val="19"/>
              </w:rPr>
              <w:t>SOS-01</w:t>
            </w:r>
          </w:p>
        </w:tc>
        <w:tc>
          <w:tcPr>
            <w:tcW w:w="864" w:type="dxa"/>
            <w:shd w:val="clear" w:color="auto" w:fill="DCE6F1"/>
          </w:tcPr>
          <w:p w14:paraId="65BB3328" w14:textId="77777777" w:rsidR="00705A01" w:rsidRDefault="00705A01" w:rsidP="00AD7DAE">
            <w:pPr>
              <w:spacing w:after="0" w:line="240" w:lineRule="auto"/>
            </w:pPr>
            <w:r>
              <w:rPr>
                <w:rFonts w:ascii="Times New Roman" w:hAnsi="Times New Roman"/>
                <w:sz w:val="19"/>
              </w:rPr>
              <w:t>User interface</w:t>
            </w:r>
          </w:p>
        </w:tc>
        <w:tc>
          <w:tcPr>
            <w:tcW w:w="1123" w:type="dxa"/>
            <w:shd w:val="clear" w:color="auto" w:fill="DCE6F1"/>
          </w:tcPr>
          <w:p w14:paraId="59A685A8" w14:textId="77777777" w:rsidR="00705A01" w:rsidRDefault="00705A01" w:rsidP="00AD7DAE">
            <w:pPr>
              <w:spacing w:after="0" w:line="240" w:lineRule="auto"/>
            </w:pPr>
            <w:r>
              <w:rPr>
                <w:rFonts w:ascii="Times New Roman" w:hAnsi="Times New Roman"/>
                <w:sz w:val="19"/>
              </w:rPr>
              <w:t>Open the SOS form at the first details step</w:t>
            </w:r>
          </w:p>
        </w:tc>
        <w:tc>
          <w:tcPr>
            <w:tcW w:w="2333" w:type="dxa"/>
            <w:shd w:val="clear" w:color="auto" w:fill="DCE6F1"/>
          </w:tcPr>
          <w:p w14:paraId="64626F19" w14:textId="77777777" w:rsidR="00705A01" w:rsidRDefault="00705A01" w:rsidP="00AD7DAE">
            <w:pPr>
              <w:spacing w:after="0" w:line="240" w:lineRule="auto"/>
            </w:pPr>
            <w:r>
              <w:rPr>
                <w:rFonts w:ascii="Times New Roman" w:hAnsi="Times New Roman"/>
                <w:sz w:val="19"/>
              </w:rPr>
              <w:t>1. Open the SOS screen. 2. Confirm the details step is active. 3.</w:t>
            </w:r>
          </w:p>
        </w:tc>
        <w:tc>
          <w:tcPr>
            <w:tcW w:w="864" w:type="dxa"/>
            <w:shd w:val="clear" w:color="auto" w:fill="DCE6F1"/>
          </w:tcPr>
          <w:p w14:paraId="2F4CEF98" w14:textId="77777777" w:rsidR="00705A01" w:rsidRDefault="00705A01" w:rsidP="00AD7DAE">
            <w:pPr>
              <w:spacing w:after="0" w:line="240" w:lineRule="auto"/>
            </w:pPr>
            <w:r>
              <w:rPr>
                <w:rFonts w:ascii="Times New Roman" w:hAnsi="Times New Roman"/>
                <w:sz w:val="19"/>
              </w:rPr>
              <w:t>An authenticated user starting a new report</w:t>
            </w:r>
          </w:p>
        </w:tc>
        <w:tc>
          <w:tcPr>
            <w:tcW w:w="1526" w:type="dxa"/>
            <w:shd w:val="clear" w:color="auto" w:fill="DCE6F1"/>
          </w:tcPr>
          <w:p w14:paraId="35906812" w14:textId="77777777" w:rsidR="00705A01" w:rsidRDefault="00705A01" w:rsidP="00AD7DAE">
            <w:pPr>
              <w:spacing w:after="0" w:line="240" w:lineRule="auto"/>
            </w:pPr>
            <w:r>
              <w:rPr>
                <w:rFonts w:ascii="Times New Roman" w:hAnsi="Times New Roman"/>
                <w:sz w:val="19"/>
              </w:rPr>
              <w:t>The SOS form opens on the details step with type, category, description and priority.</w:t>
            </w:r>
          </w:p>
        </w:tc>
        <w:tc>
          <w:tcPr>
            <w:tcW w:w="1051" w:type="dxa"/>
            <w:shd w:val="clear" w:color="auto" w:fill="DCE6F1"/>
          </w:tcPr>
          <w:p w14:paraId="7FF549CF" w14:textId="77777777" w:rsidR="00705A01" w:rsidRDefault="00705A01" w:rsidP="00AD7DAE">
            <w:pPr>
              <w:spacing w:after="0" w:line="240" w:lineRule="auto"/>
            </w:pPr>
            <w:r>
              <w:rPr>
                <w:rFonts w:ascii="Times New Roman" w:hAnsi="Times New Roman"/>
                <w:sz w:val="19"/>
              </w:rPr>
              <w:t>The user can begin describing the emergency.</w:t>
            </w:r>
          </w:p>
        </w:tc>
        <w:tc>
          <w:tcPr>
            <w:tcW w:w="547" w:type="dxa"/>
            <w:shd w:val="clear" w:color="auto" w:fill="DCE6F1"/>
          </w:tcPr>
          <w:p w14:paraId="001D9126" w14:textId="77777777" w:rsidR="00705A01" w:rsidRDefault="00705A01" w:rsidP="00AD7DAE">
            <w:pPr>
              <w:spacing w:after="0" w:line="240" w:lineRule="auto"/>
              <w:jc w:val="center"/>
            </w:pPr>
            <w:r>
              <w:rPr>
                <w:rFonts w:ascii="Times New Roman" w:hAnsi="Times New Roman"/>
                <w:b/>
                <w:sz w:val="19"/>
              </w:rPr>
              <w:t>PASS</w:t>
            </w:r>
          </w:p>
        </w:tc>
      </w:tr>
      <w:tr w:rsidR="00705A01" w14:paraId="1169DEAD" w14:textId="77777777" w:rsidTr="00AD7DAE">
        <w:trPr>
          <w:cantSplit/>
          <w:jc w:val="center"/>
        </w:trPr>
        <w:tc>
          <w:tcPr>
            <w:tcW w:w="720" w:type="dxa"/>
          </w:tcPr>
          <w:p w14:paraId="46D15CC7" w14:textId="77777777" w:rsidR="00705A01" w:rsidRDefault="00705A01" w:rsidP="00AD7DAE">
            <w:pPr>
              <w:spacing w:after="0" w:line="240" w:lineRule="auto"/>
              <w:jc w:val="center"/>
            </w:pPr>
            <w:r>
              <w:rPr>
                <w:rFonts w:ascii="Times New Roman" w:hAnsi="Times New Roman"/>
                <w:b/>
                <w:sz w:val="19"/>
              </w:rPr>
              <w:t>SOS-12</w:t>
            </w:r>
          </w:p>
        </w:tc>
        <w:tc>
          <w:tcPr>
            <w:tcW w:w="864" w:type="dxa"/>
          </w:tcPr>
          <w:p w14:paraId="68E11220" w14:textId="77777777" w:rsidR="00705A01" w:rsidRDefault="00705A01" w:rsidP="00AD7DAE">
            <w:pPr>
              <w:spacing w:after="0" w:line="240" w:lineRule="auto"/>
            </w:pPr>
            <w:r>
              <w:rPr>
                <w:rFonts w:ascii="Times New Roman" w:hAnsi="Times New Roman"/>
                <w:sz w:val="19"/>
              </w:rPr>
              <w:t>Negative path</w:t>
            </w:r>
          </w:p>
        </w:tc>
        <w:tc>
          <w:tcPr>
            <w:tcW w:w="1123" w:type="dxa"/>
          </w:tcPr>
          <w:p w14:paraId="1D81505C" w14:textId="77777777" w:rsidR="00705A01" w:rsidRDefault="00705A01" w:rsidP="00AD7DAE">
            <w:pPr>
              <w:spacing w:after="0" w:line="240" w:lineRule="auto"/>
            </w:pPr>
            <w:r>
              <w:rPr>
                <w:rFonts w:ascii="Times New Roman" w:hAnsi="Times New Roman"/>
                <w:sz w:val="19"/>
              </w:rPr>
              <w:t>Show an error when the incident cannot be submitted</w:t>
            </w:r>
          </w:p>
        </w:tc>
        <w:tc>
          <w:tcPr>
            <w:tcW w:w="2333" w:type="dxa"/>
          </w:tcPr>
          <w:p w14:paraId="04F4A122" w14:textId="77777777" w:rsidR="00705A01" w:rsidRDefault="00705A01" w:rsidP="00AD7DAE">
            <w:pPr>
              <w:spacing w:after="0" w:line="240" w:lineRule="auto"/>
            </w:pPr>
            <w:r>
              <w:rPr>
                <w:rFonts w:ascii="Times New Roman" w:hAnsi="Times New Roman"/>
                <w:sz w:val="19"/>
              </w:rPr>
              <w:t>1. Place the backend out of reach. 2. Submit the SOS report.</w:t>
            </w:r>
          </w:p>
        </w:tc>
        <w:tc>
          <w:tcPr>
            <w:tcW w:w="864" w:type="dxa"/>
          </w:tcPr>
          <w:p w14:paraId="37D6424F" w14:textId="77777777" w:rsidR="00705A01" w:rsidRDefault="00705A01" w:rsidP="00AD7DAE">
            <w:pPr>
              <w:spacing w:after="0" w:line="240" w:lineRule="auto"/>
            </w:pPr>
            <w:r>
              <w:rPr>
                <w:rFonts w:ascii="Times New Roman" w:hAnsi="Times New Roman"/>
                <w:sz w:val="19"/>
              </w:rPr>
              <w:t>Backend API unreachable during submission</w:t>
            </w:r>
          </w:p>
        </w:tc>
        <w:tc>
          <w:tcPr>
            <w:tcW w:w="1526" w:type="dxa"/>
          </w:tcPr>
          <w:p w14:paraId="31BAA9F1" w14:textId="77777777" w:rsidR="00705A01" w:rsidRDefault="00705A01" w:rsidP="00AD7DAE">
            <w:pPr>
              <w:spacing w:after="0" w:line="240" w:lineRule="auto"/>
            </w:pPr>
            <w:r>
              <w:rPr>
                <w:rFonts w:ascii="Times New Roman" w:hAnsi="Times New Roman"/>
                <w:sz w:val="19"/>
              </w:rPr>
              <w:t>A clear failure message is shown and no false success confirmation appears.</w:t>
            </w:r>
          </w:p>
        </w:tc>
        <w:tc>
          <w:tcPr>
            <w:tcW w:w="1051" w:type="dxa"/>
          </w:tcPr>
          <w:p w14:paraId="611642D6" w14:textId="77777777" w:rsidR="00705A01" w:rsidRDefault="00705A01" w:rsidP="00AD7DAE">
            <w:pPr>
              <w:spacing w:after="0" w:line="240" w:lineRule="auto"/>
            </w:pPr>
            <w:r>
              <w:rPr>
                <w:rFonts w:ascii="Times New Roman" w:hAnsi="Times New Roman"/>
                <w:sz w:val="19"/>
              </w:rPr>
              <w:t>The user is not misled into believing the report was sent.</w:t>
            </w:r>
          </w:p>
        </w:tc>
        <w:tc>
          <w:tcPr>
            <w:tcW w:w="547" w:type="dxa"/>
          </w:tcPr>
          <w:p w14:paraId="2E0F061A" w14:textId="77777777" w:rsidR="00705A01" w:rsidRDefault="00705A01" w:rsidP="00AD7DAE">
            <w:pPr>
              <w:spacing w:after="0" w:line="240" w:lineRule="auto"/>
              <w:jc w:val="center"/>
            </w:pPr>
            <w:r>
              <w:rPr>
                <w:rFonts w:ascii="Times New Roman" w:hAnsi="Times New Roman"/>
                <w:b/>
                <w:sz w:val="19"/>
              </w:rPr>
              <w:t>SKIPPED</w:t>
            </w:r>
          </w:p>
        </w:tc>
      </w:tr>
      <w:tr w:rsidR="00705A01" w14:paraId="2D031783" w14:textId="77777777" w:rsidTr="00AD7DAE">
        <w:trPr>
          <w:cantSplit/>
          <w:jc w:val="center"/>
        </w:trPr>
        <w:tc>
          <w:tcPr>
            <w:tcW w:w="547" w:type="dxa"/>
            <w:gridSpan w:val="8"/>
            <w:shd w:val="clear" w:color="auto" w:fill="1F4E79"/>
          </w:tcPr>
          <w:p w14:paraId="25905469" w14:textId="5FAD84DC"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.6  Incident Management and Status History   -   2 of 16 cases shown</w:t>
            </w:r>
          </w:p>
        </w:tc>
      </w:tr>
      <w:tr w:rsidR="00705A01" w14:paraId="24CFF7C6" w14:textId="77777777" w:rsidTr="00AD7DAE">
        <w:trPr>
          <w:cantSplit/>
          <w:jc w:val="center"/>
        </w:trPr>
        <w:tc>
          <w:tcPr>
            <w:tcW w:w="720" w:type="dxa"/>
            <w:shd w:val="clear" w:color="auto" w:fill="DCE6F1"/>
          </w:tcPr>
          <w:p w14:paraId="6AA9CE7C" w14:textId="77777777" w:rsidR="00705A01" w:rsidRDefault="00705A01" w:rsidP="00AD7DAE">
            <w:pPr>
              <w:spacing w:after="0" w:line="240" w:lineRule="auto"/>
              <w:jc w:val="center"/>
            </w:pPr>
            <w:r>
              <w:rPr>
                <w:rFonts w:ascii="Times New Roman" w:hAnsi="Times New Roman"/>
                <w:b/>
                <w:sz w:val="19"/>
              </w:rPr>
              <w:t>IM-01</w:t>
            </w:r>
          </w:p>
        </w:tc>
        <w:tc>
          <w:tcPr>
            <w:tcW w:w="864" w:type="dxa"/>
            <w:shd w:val="clear" w:color="auto" w:fill="DCE6F1"/>
          </w:tcPr>
          <w:p w14:paraId="0F635958" w14:textId="77777777" w:rsidR="00705A01" w:rsidRDefault="00705A01" w:rsidP="00AD7DAE">
            <w:pPr>
              <w:spacing w:after="0" w:line="240" w:lineRule="auto"/>
            </w:pPr>
            <w:r>
              <w:rPr>
                <w:rFonts w:ascii="Times New Roman" w:hAnsi="Times New Roman"/>
                <w:sz w:val="19"/>
              </w:rPr>
              <w:t>List</w:t>
            </w:r>
          </w:p>
        </w:tc>
        <w:tc>
          <w:tcPr>
            <w:tcW w:w="1123" w:type="dxa"/>
            <w:shd w:val="clear" w:color="auto" w:fill="DCE6F1"/>
          </w:tcPr>
          <w:p w14:paraId="716746D4" w14:textId="77777777" w:rsidR="00705A01" w:rsidRDefault="00705A01" w:rsidP="00AD7DAE">
            <w:pPr>
              <w:spacing w:after="0" w:line="240" w:lineRule="auto"/>
            </w:pPr>
            <w:r>
              <w:rPr>
                <w:rFonts w:ascii="Times New Roman" w:hAnsi="Times New Roman"/>
                <w:sz w:val="19"/>
              </w:rPr>
              <w:t>Scope the incident list to the signed-in user</w:t>
            </w:r>
          </w:p>
        </w:tc>
        <w:tc>
          <w:tcPr>
            <w:tcW w:w="2333" w:type="dxa"/>
            <w:shd w:val="clear" w:color="auto" w:fill="DCE6F1"/>
          </w:tcPr>
          <w:p w14:paraId="22152642" w14:textId="77777777" w:rsidR="00705A01" w:rsidRDefault="00705A01" w:rsidP="00AD7DAE">
            <w:pPr>
              <w:spacing w:after="0" w:line="240" w:lineRule="auto"/>
            </w:pPr>
            <w:r>
              <w:rPr>
                <w:rFonts w:ascii="Times New Roman" w:hAnsi="Times New Roman"/>
                <w:sz w:val="19"/>
              </w:rPr>
              <w:t>1. Create incidents as two users. 2. List incidents as user A. 3.</w:t>
            </w:r>
          </w:p>
        </w:tc>
        <w:tc>
          <w:tcPr>
            <w:tcW w:w="864" w:type="dxa"/>
            <w:shd w:val="clear" w:color="auto" w:fill="DCE6F1"/>
          </w:tcPr>
          <w:p w14:paraId="2069738B" w14:textId="77777777" w:rsidR="00705A01" w:rsidRDefault="00705A01" w:rsidP="00AD7DAE">
            <w:pPr>
              <w:spacing w:after="0" w:line="240" w:lineRule="auto"/>
            </w:pPr>
            <w:r>
              <w:rPr>
                <w:rFonts w:ascii="Times New Roman" w:hAnsi="Times New Roman"/>
                <w:sz w:val="19"/>
              </w:rPr>
              <w:t>userAToken calling GET /api/incidents</w:t>
            </w:r>
          </w:p>
        </w:tc>
        <w:tc>
          <w:tcPr>
            <w:tcW w:w="1526" w:type="dxa"/>
            <w:shd w:val="clear" w:color="auto" w:fill="DCE6F1"/>
          </w:tcPr>
          <w:p w14:paraId="08824C81" w14:textId="77777777" w:rsidR="00705A01" w:rsidRDefault="00705A01" w:rsidP="00AD7DAE">
            <w:pPr>
              <w:spacing w:after="0" w:line="240" w:lineRule="auto"/>
            </w:pPr>
            <w:r>
              <w:rPr>
                <w:rFonts w:ascii="Times New Roman" w:hAnsi="Times New Roman"/>
                <w:sz w:val="19"/>
              </w:rPr>
              <w:t>Only incidents owned by user A are returned.</w:t>
            </w:r>
          </w:p>
        </w:tc>
        <w:tc>
          <w:tcPr>
            <w:tcW w:w="1051" w:type="dxa"/>
            <w:shd w:val="clear" w:color="auto" w:fill="DCE6F1"/>
          </w:tcPr>
          <w:p w14:paraId="09BD9C66" w14:textId="77777777" w:rsidR="00705A01" w:rsidRDefault="00705A01" w:rsidP="00AD7DAE">
            <w:pPr>
              <w:spacing w:after="0" w:line="240" w:lineRule="auto"/>
            </w:pPr>
            <w:r>
              <w:rPr>
                <w:rFonts w:ascii="Times New Roman" w:hAnsi="Times New Roman"/>
                <w:sz w:val="19"/>
              </w:rPr>
              <w:t>A user's incident list never contains another user's reports.</w:t>
            </w:r>
          </w:p>
        </w:tc>
        <w:tc>
          <w:tcPr>
            <w:tcW w:w="547" w:type="dxa"/>
            <w:shd w:val="clear" w:color="auto" w:fill="DCE6F1"/>
          </w:tcPr>
          <w:p w14:paraId="4A25BCFC" w14:textId="77777777" w:rsidR="00705A01" w:rsidRDefault="00705A01" w:rsidP="00AD7DAE">
            <w:pPr>
              <w:spacing w:after="0" w:line="240" w:lineRule="auto"/>
              <w:jc w:val="center"/>
            </w:pPr>
            <w:r>
              <w:rPr>
                <w:rFonts w:ascii="Times New Roman" w:hAnsi="Times New Roman"/>
                <w:b/>
                <w:sz w:val="19"/>
              </w:rPr>
              <w:t>PASS</w:t>
            </w:r>
          </w:p>
        </w:tc>
      </w:tr>
      <w:tr w:rsidR="00705A01" w14:paraId="223F23B2" w14:textId="77777777" w:rsidTr="00AD7DAE">
        <w:trPr>
          <w:cantSplit/>
          <w:jc w:val="center"/>
        </w:trPr>
        <w:tc>
          <w:tcPr>
            <w:tcW w:w="720" w:type="dxa"/>
          </w:tcPr>
          <w:p w14:paraId="596133CE" w14:textId="77777777" w:rsidR="00705A01" w:rsidRDefault="00705A01" w:rsidP="00AD7DAE">
            <w:pPr>
              <w:spacing w:after="0" w:line="240" w:lineRule="auto"/>
              <w:jc w:val="center"/>
            </w:pPr>
            <w:r>
              <w:rPr>
                <w:rFonts w:ascii="Times New Roman" w:hAnsi="Times New Roman"/>
                <w:b/>
                <w:sz w:val="19"/>
              </w:rPr>
              <w:t>IM-16</w:t>
            </w:r>
          </w:p>
        </w:tc>
        <w:tc>
          <w:tcPr>
            <w:tcW w:w="864" w:type="dxa"/>
          </w:tcPr>
          <w:p w14:paraId="010D4D9E" w14:textId="77777777" w:rsidR="00705A01" w:rsidRDefault="00705A01" w:rsidP="00AD7DAE">
            <w:pPr>
              <w:spacing w:after="0" w:line="240" w:lineRule="auto"/>
            </w:pPr>
            <w:r>
              <w:rPr>
                <w:rFonts w:ascii="Times New Roman" w:hAnsi="Times New Roman"/>
                <w:sz w:val="19"/>
              </w:rPr>
              <w:t>Search</w:t>
            </w:r>
          </w:p>
        </w:tc>
        <w:tc>
          <w:tcPr>
            <w:tcW w:w="1123" w:type="dxa"/>
          </w:tcPr>
          <w:p w14:paraId="76674976" w14:textId="77777777" w:rsidR="00705A01" w:rsidRDefault="00705A01" w:rsidP="00AD7DAE">
            <w:pPr>
              <w:spacing w:after="0" w:line="240" w:lineRule="auto"/>
            </w:pPr>
            <w:r>
              <w:rPr>
                <w:rFonts w:ascii="Times New Roman" w:hAnsi="Times New Roman"/>
                <w:sz w:val="19"/>
              </w:rPr>
              <w:t>Handle empty and whitespace-only search input safely</w:t>
            </w:r>
          </w:p>
        </w:tc>
        <w:tc>
          <w:tcPr>
            <w:tcW w:w="2333" w:type="dxa"/>
          </w:tcPr>
          <w:p w14:paraId="737A345E" w14:textId="77777777" w:rsidR="00705A01" w:rsidRDefault="00705A01" w:rsidP="00AD7DAE">
            <w:pPr>
              <w:spacing w:after="0" w:line="240" w:lineRule="auto"/>
            </w:pPr>
            <w:r>
              <w:rPr>
                <w:rFonts w:ascii="Times New Roman" w:hAnsi="Times New Roman"/>
                <w:sz w:val="19"/>
              </w:rPr>
              <w:t>1. Search with an empty string and with whitespace only. 2. Observe the response. 3.</w:t>
            </w:r>
          </w:p>
        </w:tc>
        <w:tc>
          <w:tcPr>
            <w:tcW w:w="864" w:type="dxa"/>
          </w:tcPr>
          <w:p w14:paraId="3237F34F" w14:textId="77777777" w:rsidR="00705A01" w:rsidRDefault="00705A01" w:rsidP="00AD7DAE">
            <w:pPr>
              <w:spacing w:after="0" w:line="240" w:lineRule="auto"/>
            </w:pPr>
            <w:r>
              <w:rPr>
                <w:rFonts w:ascii="Times New Roman" w:hAnsi="Times New Roman"/>
                <w:sz w:val="19"/>
              </w:rPr>
              <w:t>search: ''; search: ' '</w:t>
            </w:r>
          </w:p>
        </w:tc>
        <w:tc>
          <w:tcPr>
            <w:tcW w:w="1526" w:type="dxa"/>
          </w:tcPr>
          <w:p w14:paraId="277DEC9A" w14:textId="77777777" w:rsidR="00705A01" w:rsidRDefault="00705A01" w:rsidP="00AD7DAE">
            <w:pPr>
              <w:spacing w:after="0" w:line="240" w:lineRule="auto"/>
            </w:pPr>
            <w:r>
              <w:rPr>
                <w:rFonts w:ascii="Times New Roman" w:hAnsi="Times New Roman"/>
                <w:sz w:val="19"/>
              </w:rPr>
              <w:t>Both inputs are handled safely and return either all records or a clean empty result.</w:t>
            </w:r>
          </w:p>
        </w:tc>
        <w:tc>
          <w:tcPr>
            <w:tcW w:w="1051" w:type="dxa"/>
          </w:tcPr>
          <w:p w14:paraId="24EA8DB0" w14:textId="77777777" w:rsidR="00705A01" w:rsidRDefault="00705A01" w:rsidP="00AD7DAE">
            <w:pPr>
              <w:spacing w:after="0" w:line="240" w:lineRule="auto"/>
            </w:pPr>
            <w:r>
              <w:rPr>
                <w:rFonts w:ascii="Times New Roman" w:hAnsi="Times New Roman"/>
                <w:sz w:val="19"/>
              </w:rPr>
              <w:t>A blank search box never produces an error.</w:t>
            </w:r>
          </w:p>
        </w:tc>
        <w:tc>
          <w:tcPr>
            <w:tcW w:w="547" w:type="dxa"/>
          </w:tcPr>
          <w:p w14:paraId="554A6630" w14:textId="77777777" w:rsidR="00705A01" w:rsidRDefault="00705A01" w:rsidP="00AD7DAE">
            <w:pPr>
              <w:spacing w:after="0" w:line="240" w:lineRule="auto"/>
              <w:jc w:val="center"/>
            </w:pPr>
            <w:r>
              <w:rPr>
                <w:rFonts w:ascii="Times New Roman" w:hAnsi="Times New Roman"/>
                <w:b/>
                <w:sz w:val="19"/>
              </w:rPr>
              <w:t>PASS</w:t>
            </w:r>
          </w:p>
        </w:tc>
      </w:tr>
      <w:tr w:rsidR="00705A01" w14:paraId="6E3D4F6B" w14:textId="77777777" w:rsidTr="00AD7DAE">
        <w:trPr>
          <w:cantSplit/>
          <w:jc w:val="center"/>
        </w:trPr>
        <w:tc>
          <w:tcPr>
            <w:tcW w:w="547" w:type="dxa"/>
            <w:gridSpan w:val="8"/>
            <w:shd w:val="clear" w:color="auto" w:fill="1F4E79"/>
          </w:tcPr>
          <w:p w14:paraId="6B49187C" w14:textId="0059FAED"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.7  Location Services and Geocoding   -   2 of 13 cases shown</w:t>
            </w:r>
          </w:p>
        </w:tc>
      </w:tr>
      <w:tr w:rsidR="00705A01" w14:paraId="4B41BB01" w14:textId="77777777" w:rsidTr="00AD7DAE">
        <w:trPr>
          <w:cantSplit/>
          <w:jc w:val="center"/>
        </w:trPr>
        <w:tc>
          <w:tcPr>
            <w:tcW w:w="720" w:type="dxa"/>
            <w:shd w:val="clear" w:color="auto" w:fill="DCE6F1"/>
          </w:tcPr>
          <w:p w14:paraId="411CBE2C" w14:textId="77777777" w:rsidR="00705A01" w:rsidRDefault="00705A01" w:rsidP="00AD7DAE">
            <w:pPr>
              <w:spacing w:after="0" w:line="240" w:lineRule="auto"/>
              <w:jc w:val="center"/>
            </w:pPr>
            <w:r>
              <w:rPr>
                <w:rFonts w:ascii="Times New Roman" w:hAnsi="Times New Roman"/>
                <w:b/>
                <w:sz w:val="19"/>
              </w:rPr>
              <w:t>LOC-01</w:t>
            </w:r>
          </w:p>
        </w:tc>
        <w:tc>
          <w:tcPr>
            <w:tcW w:w="864" w:type="dxa"/>
            <w:shd w:val="clear" w:color="auto" w:fill="DCE6F1"/>
          </w:tcPr>
          <w:p w14:paraId="06B87308" w14:textId="77777777" w:rsidR="00705A01" w:rsidRDefault="00705A01" w:rsidP="00AD7DAE">
            <w:pPr>
              <w:spacing w:after="0" w:line="240" w:lineRule="auto"/>
            </w:pPr>
            <w:r>
              <w:rPr>
                <w:rFonts w:ascii="Times New Roman" w:hAnsi="Times New Roman"/>
                <w:sz w:val="19"/>
              </w:rPr>
              <w:t>Geometry</w:t>
            </w:r>
          </w:p>
        </w:tc>
        <w:tc>
          <w:tcPr>
            <w:tcW w:w="1123" w:type="dxa"/>
            <w:shd w:val="clear" w:color="auto" w:fill="DCE6F1"/>
          </w:tcPr>
          <w:p w14:paraId="6D21B399" w14:textId="77777777" w:rsidR="00705A01" w:rsidRDefault="00705A01" w:rsidP="00AD7DAE">
            <w:pPr>
              <w:spacing w:after="0" w:line="240" w:lineRule="auto"/>
            </w:pPr>
            <w:r>
              <w:rPr>
                <w:rFonts w:ascii="Times New Roman" w:hAnsi="Times New Roman"/>
                <w:sz w:val="19"/>
              </w:rPr>
              <w:t>Return a distance of zero for identical coordinates</w:t>
            </w:r>
          </w:p>
        </w:tc>
        <w:tc>
          <w:tcPr>
            <w:tcW w:w="2333" w:type="dxa"/>
            <w:shd w:val="clear" w:color="auto" w:fill="DCE6F1"/>
          </w:tcPr>
          <w:p w14:paraId="40F3EF8A" w14:textId="77777777" w:rsidR="00705A01" w:rsidRDefault="00705A01" w:rsidP="00AD7DAE">
            <w:pPr>
              <w:spacing w:after="0" w:line="240" w:lineRule="auto"/>
            </w:pPr>
            <w:r>
              <w:rPr>
                <w:rFonts w:ascii="Times New Roman" w:hAnsi="Times New Roman"/>
                <w:sz w:val="19"/>
              </w:rPr>
              <w:t>1. Compute the distance between a point and itself. 2. Assert the result. 3.</w:t>
            </w:r>
          </w:p>
        </w:tc>
        <w:tc>
          <w:tcPr>
            <w:tcW w:w="864" w:type="dxa"/>
            <w:shd w:val="clear" w:color="auto" w:fill="DCE6F1"/>
          </w:tcPr>
          <w:p w14:paraId="69395DD1" w14:textId="77777777" w:rsidR="00705A01" w:rsidRDefault="00705A01" w:rsidP="00AD7DAE">
            <w:pPr>
              <w:spacing w:after="0" w:line="240" w:lineRule="auto"/>
            </w:pPr>
            <w:r>
              <w:rPr>
                <w:rFonts w:ascii="Times New Roman" w:hAnsi="Times New Roman"/>
                <w:sz w:val="19"/>
              </w:rPr>
              <w:t>latitude 28.6139, longitude 77.209 for both points</w:t>
            </w:r>
          </w:p>
        </w:tc>
        <w:tc>
          <w:tcPr>
            <w:tcW w:w="1526" w:type="dxa"/>
            <w:shd w:val="clear" w:color="auto" w:fill="DCE6F1"/>
          </w:tcPr>
          <w:p w14:paraId="58D10F37" w14:textId="77777777" w:rsidR="00705A01" w:rsidRDefault="00705A01" w:rsidP="00AD7DAE">
            <w:pPr>
              <w:spacing w:after="0" w:line="240" w:lineRule="auto"/>
            </w:pPr>
            <w:r>
              <w:rPr>
                <w:rFonts w:ascii="Times New Roman" w:hAnsi="Times New Roman"/>
                <w:sz w:val="19"/>
              </w:rPr>
              <w:t>The computed distance is exactly 0.</w:t>
            </w:r>
          </w:p>
        </w:tc>
        <w:tc>
          <w:tcPr>
            <w:tcW w:w="1051" w:type="dxa"/>
            <w:shd w:val="clear" w:color="auto" w:fill="DCE6F1"/>
          </w:tcPr>
          <w:p w14:paraId="67418739" w14:textId="77777777" w:rsidR="00705A01" w:rsidRDefault="00705A01" w:rsidP="00AD7DAE">
            <w:pPr>
              <w:spacing w:after="0" w:line="240" w:lineRule="auto"/>
            </w:pPr>
            <w:r>
              <w:rPr>
                <w:rFonts w:ascii="Times New Roman" w:hAnsi="Times New Roman"/>
                <w:sz w:val="19"/>
              </w:rPr>
              <w:t>A point never appears at a distance from itself.</w:t>
            </w:r>
          </w:p>
        </w:tc>
        <w:tc>
          <w:tcPr>
            <w:tcW w:w="547" w:type="dxa"/>
            <w:shd w:val="clear" w:color="auto" w:fill="DCE6F1"/>
          </w:tcPr>
          <w:p w14:paraId="57ED722B" w14:textId="77777777" w:rsidR="00705A01" w:rsidRDefault="00705A01" w:rsidP="00AD7DAE">
            <w:pPr>
              <w:spacing w:after="0" w:line="240" w:lineRule="auto"/>
              <w:jc w:val="center"/>
            </w:pPr>
            <w:r>
              <w:rPr>
                <w:rFonts w:ascii="Times New Roman" w:hAnsi="Times New Roman"/>
                <w:b/>
                <w:sz w:val="19"/>
              </w:rPr>
              <w:t>PASS</w:t>
            </w:r>
          </w:p>
        </w:tc>
      </w:tr>
      <w:tr w:rsidR="00705A01" w14:paraId="30D81584" w14:textId="77777777" w:rsidTr="00AD7DAE">
        <w:trPr>
          <w:cantSplit/>
          <w:jc w:val="center"/>
        </w:trPr>
        <w:tc>
          <w:tcPr>
            <w:tcW w:w="720" w:type="dxa"/>
          </w:tcPr>
          <w:p w14:paraId="33AFF7F8" w14:textId="77777777" w:rsidR="00705A01" w:rsidRDefault="00705A01" w:rsidP="00AD7DAE">
            <w:pPr>
              <w:spacing w:after="0" w:line="240" w:lineRule="auto"/>
              <w:jc w:val="center"/>
            </w:pPr>
            <w:r>
              <w:rPr>
                <w:rFonts w:ascii="Times New Roman" w:hAnsi="Times New Roman"/>
                <w:b/>
                <w:sz w:val="19"/>
              </w:rPr>
              <w:t>LOC-13</w:t>
            </w:r>
          </w:p>
        </w:tc>
        <w:tc>
          <w:tcPr>
            <w:tcW w:w="864" w:type="dxa"/>
          </w:tcPr>
          <w:p w14:paraId="00C8C06F" w14:textId="77777777" w:rsidR="00705A01" w:rsidRDefault="00705A01" w:rsidP="00AD7DAE">
            <w:pPr>
              <w:spacing w:after="0" w:line="240" w:lineRule="auto"/>
            </w:pPr>
            <w:r>
              <w:rPr>
                <w:rFonts w:ascii="Times New Roman" w:hAnsi="Times New Roman"/>
                <w:sz w:val="19"/>
              </w:rPr>
              <w:t>Browser location</w:t>
            </w:r>
          </w:p>
        </w:tc>
        <w:tc>
          <w:tcPr>
            <w:tcW w:w="1123" w:type="dxa"/>
          </w:tcPr>
          <w:p w14:paraId="308B25E9" w14:textId="77777777" w:rsidR="00705A01" w:rsidRDefault="00705A01" w:rsidP="00AD7DAE">
            <w:pPr>
              <w:spacing w:after="0" w:line="240" w:lineRule="auto"/>
            </w:pPr>
            <w:r>
              <w:rPr>
                <w:rFonts w:ascii="Times New Roman" w:hAnsi="Times New Roman"/>
                <w:sz w:val="19"/>
              </w:rPr>
              <w:t>Handle a device with no location capability</w:t>
            </w:r>
          </w:p>
        </w:tc>
        <w:tc>
          <w:tcPr>
            <w:tcW w:w="2333" w:type="dxa"/>
          </w:tcPr>
          <w:p w14:paraId="653A2F57" w14:textId="77777777" w:rsidR="00705A01" w:rsidRDefault="00705A01" w:rsidP="00AD7DAE">
            <w:pPr>
              <w:spacing w:after="0" w:line="240" w:lineRule="auto"/>
            </w:pPr>
            <w:r>
              <w:rPr>
                <w:rFonts w:ascii="Times New Roman" w:hAnsi="Times New Roman"/>
                <w:sz w:val="19"/>
              </w:rPr>
              <w:t>1. Run on a device with location services disabled. 2. Observe the behaviour.</w:t>
            </w:r>
          </w:p>
        </w:tc>
        <w:tc>
          <w:tcPr>
            <w:tcW w:w="864" w:type="dxa"/>
          </w:tcPr>
          <w:p w14:paraId="0436FDD4" w14:textId="77777777" w:rsidR="00705A01" w:rsidRDefault="00705A01" w:rsidP="00AD7DAE">
            <w:pPr>
              <w:spacing w:after="0" w:line="240" w:lineRule="auto"/>
            </w:pPr>
            <w:r>
              <w:rPr>
                <w:rFonts w:ascii="Times New Roman" w:hAnsi="Times New Roman"/>
                <w:sz w:val="19"/>
              </w:rPr>
              <w:t>Location services disabled at the operating-system level</w:t>
            </w:r>
          </w:p>
        </w:tc>
        <w:tc>
          <w:tcPr>
            <w:tcW w:w="1526" w:type="dxa"/>
          </w:tcPr>
          <w:p w14:paraId="4CB4684F" w14:textId="77777777" w:rsidR="00705A01" w:rsidRDefault="00705A01" w:rsidP="00AD7DAE">
            <w:pPr>
              <w:spacing w:after="0" w:line="240" w:lineRule="auto"/>
            </w:pPr>
            <w:r>
              <w:rPr>
                <w:rFonts w:ascii="Times New Roman" w:hAnsi="Times New Roman"/>
                <w:sz w:val="19"/>
              </w:rPr>
              <w:t>The application degrades to manual entry without an error state.</w:t>
            </w:r>
          </w:p>
        </w:tc>
        <w:tc>
          <w:tcPr>
            <w:tcW w:w="1051" w:type="dxa"/>
          </w:tcPr>
          <w:p w14:paraId="401284AD" w14:textId="77777777" w:rsidR="00705A01" w:rsidRDefault="00705A01" w:rsidP="00AD7DAE">
            <w:pPr>
              <w:spacing w:after="0" w:line="240" w:lineRule="auto"/>
            </w:pPr>
            <w:r>
              <w:rPr>
                <w:rFonts w:ascii="Times New Roman" w:hAnsi="Times New Roman"/>
                <w:sz w:val="19"/>
              </w:rPr>
              <w:t>Reporting remains possible without a device position.</w:t>
            </w:r>
          </w:p>
        </w:tc>
        <w:tc>
          <w:tcPr>
            <w:tcW w:w="547" w:type="dxa"/>
          </w:tcPr>
          <w:p w14:paraId="2178C2DB" w14:textId="77777777" w:rsidR="00705A01" w:rsidRDefault="00705A01" w:rsidP="00AD7DAE">
            <w:pPr>
              <w:spacing w:after="0" w:line="240" w:lineRule="auto"/>
              <w:jc w:val="center"/>
            </w:pPr>
            <w:r>
              <w:rPr>
                <w:rFonts w:ascii="Times New Roman" w:hAnsi="Times New Roman"/>
                <w:b/>
                <w:sz w:val="19"/>
              </w:rPr>
              <w:t>SKIPPED</w:t>
            </w:r>
          </w:p>
        </w:tc>
      </w:tr>
      <w:tr w:rsidR="00705A01" w14:paraId="55F08723" w14:textId="77777777" w:rsidTr="00AD7DAE">
        <w:trPr>
          <w:cantSplit/>
          <w:jc w:val="center"/>
        </w:trPr>
        <w:tc>
          <w:tcPr>
            <w:tcW w:w="547" w:type="dxa"/>
            <w:gridSpan w:val="8"/>
            <w:shd w:val="clear" w:color="auto" w:fill="1F4E79"/>
          </w:tcPr>
          <w:p w14:paraId="6CBE2724" w14:textId="5D8F6381"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.8  Nearby Resources   -   2 of 10 cases shown</w:t>
            </w:r>
          </w:p>
        </w:tc>
      </w:tr>
      <w:tr w:rsidR="00705A01" w14:paraId="6CF7DB80" w14:textId="77777777" w:rsidTr="00AD7DAE">
        <w:trPr>
          <w:cantSplit/>
          <w:jc w:val="center"/>
        </w:trPr>
        <w:tc>
          <w:tcPr>
            <w:tcW w:w="720" w:type="dxa"/>
            <w:shd w:val="clear" w:color="auto" w:fill="DCE6F1"/>
          </w:tcPr>
          <w:p w14:paraId="077D3BAF" w14:textId="77777777" w:rsidR="00705A01" w:rsidRDefault="00705A01" w:rsidP="00AD7DAE">
            <w:pPr>
              <w:spacing w:after="0" w:line="240" w:lineRule="auto"/>
              <w:jc w:val="center"/>
            </w:pPr>
            <w:r>
              <w:rPr>
                <w:rFonts w:ascii="Times New Roman" w:hAnsi="Times New Roman"/>
                <w:b/>
                <w:sz w:val="19"/>
              </w:rPr>
              <w:lastRenderedPageBreak/>
              <w:t>NR-01</w:t>
            </w:r>
          </w:p>
        </w:tc>
        <w:tc>
          <w:tcPr>
            <w:tcW w:w="864" w:type="dxa"/>
            <w:shd w:val="clear" w:color="auto" w:fill="DCE6F1"/>
          </w:tcPr>
          <w:p w14:paraId="6A67669D" w14:textId="77777777" w:rsidR="00705A01" w:rsidRDefault="00705A01" w:rsidP="00AD7DAE">
            <w:pPr>
              <w:spacing w:after="0" w:line="240" w:lineRule="auto"/>
            </w:pPr>
            <w:r>
              <w:rPr>
                <w:rFonts w:ascii="Times New Roman" w:hAnsi="Times New Roman"/>
                <w:sz w:val="19"/>
              </w:rPr>
              <w:t>Access control</w:t>
            </w:r>
          </w:p>
        </w:tc>
        <w:tc>
          <w:tcPr>
            <w:tcW w:w="1123" w:type="dxa"/>
            <w:shd w:val="clear" w:color="auto" w:fill="DCE6F1"/>
          </w:tcPr>
          <w:p w14:paraId="1BD87E29" w14:textId="77777777" w:rsidR="00705A01" w:rsidRDefault="00705A01" w:rsidP="00AD7DAE">
            <w:pPr>
              <w:spacing w:after="0" w:line="240" w:lineRule="auto"/>
            </w:pPr>
            <w:r>
              <w:rPr>
                <w:rFonts w:ascii="Times New Roman" w:hAnsi="Times New Roman"/>
                <w:sz w:val="19"/>
              </w:rPr>
              <w:t>Require authentication before a nearby search</w:t>
            </w:r>
          </w:p>
        </w:tc>
        <w:tc>
          <w:tcPr>
            <w:tcW w:w="2333" w:type="dxa"/>
            <w:shd w:val="clear" w:color="auto" w:fill="DCE6F1"/>
          </w:tcPr>
          <w:p w14:paraId="5B6CBEAA" w14:textId="77777777" w:rsidR="00705A01" w:rsidRDefault="00705A01" w:rsidP="00AD7DAE">
            <w:pPr>
              <w:spacing w:after="0" w:line="240" w:lineRule="auto"/>
            </w:pPr>
            <w:r>
              <w:rPr>
                <w:rFonts w:ascii="Times New Roman" w:hAnsi="Times New Roman"/>
                <w:sz w:val="19"/>
              </w:rPr>
              <w:t>1. Call the nearby endpoint with no token. 2. Observe the response. 3.</w:t>
            </w:r>
          </w:p>
        </w:tc>
        <w:tc>
          <w:tcPr>
            <w:tcW w:w="864" w:type="dxa"/>
            <w:shd w:val="clear" w:color="auto" w:fill="DCE6F1"/>
          </w:tcPr>
          <w:p w14:paraId="75DB5C71" w14:textId="77777777" w:rsidR="00705A01" w:rsidRDefault="00705A01" w:rsidP="00AD7DAE">
            <w:pPr>
              <w:spacing w:after="0" w:line="240" w:lineRule="auto"/>
            </w:pPr>
            <w:r>
              <w:rPr>
                <w:rFonts w:ascii="Times New Roman" w:hAnsi="Times New Roman"/>
                <w:sz w:val="19"/>
              </w:rPr>
              <w:t>No Authorization header on a nearby search</w:t>
            </w:r>
          </w:p>
        </w:tc>
        <w:tc>
          <w:tcPr>
            <w:tcW w:w="1526" w:type="dxa"/>
            <w:shd w:val="clear" w:color="auto" w:fill="DCE6F1"/>
          </w:tcPr>
          <w:p w14:paraId="7B764F56" w14:textId="77777777" w:rsidR="00705A01" w:rsidRDefault="00705A01" w:rsidP="00AD7DAE">
            <w:pPr>
              <w:spacing w:after="0" w:line="240" w:lineRule="auto"/>
            </w:pPr>
            <w:r>
              <w:rPr>
                <w:rFonts w:ascii="Times New Roman" w:hAnsi="Times New Roman"/>
                <w:sz w:val="19"/>
              </w:rPr>
              <w:t>HTTP 401 is returned and no location data is disclosed.</w:t>
            </w:r>
          </w:p>
        </w:tc>
        <w:tc>
          <w:tcPr>
            <w:tcW w:w="1051" w:type="dxa"/>
            <w:shd w:val="clear" w:color="auto" w:fill="DCE6F1"/>
          </w:tcPr>
          <w:p w14:paraId="04CE92DA" w14:textId="77777777" w:rsidR="00705A01" w:rsidRDefault="00705A01" w:rsidP="00AD7DAE">
            <w:pPr>
              <w:spacing w:after="0" w:line="240" w:lineRule="auto"/>
            </w:pPr>
            <w:r>
              <w:rPr>
                <w:rFonts w:ascii="Times New Roman" w:hAnsi="Times New Roman"/>
                <w:sz w:val="19"/>
              </w:rPr>
              <w:t>Resource lookups are closed to anonymous callers.</w:t>
            </w:r>
          </w:p>
        </w:tc>
        <w:tc>
          <w:tcPr>
            <w:tcW w:w="547" w:type="dxa"/>
            <w:shd w:val="clear" w:color="auto" w:fill="DCE6F1"/>
          </w:tcPr>
          <w:p w14:paraId="03E46B5F" w14:textId="77777777" w:rsidR="00705A01" w:rsidRDefault="00705A01" w:rsidP="00AD7DAE">
            <w:pPr>
              <w:spacing w:after="0" w:line="240" w:lineRule="auto"/>
              <w:jc w:val="center"/>
            </w:pPr>
            <w:r>
              <w:rPr>
                <w:rFonts w:ascii="Times New Roman" w:hAnsi="Times New Roman"/>
                <w:b/>
                <w:sz w:val="19"/>
              </w:rPr>
              <w:t>PASS</w:t>
            </w:r>
          </w:p>
        </w:tc>
      </w:tr>
      <w:tr w:rsidR="00705A01" w14:paraId="282A6EAF" w14:textId="77777777" w:rsidTr="00AD7DAE">
        <w:trPr>
          <w:cantSplit/>
          <w:jc w:val="center"/>
        </w:trPr>
        <w:tc>
          <w:tcPr>
            <w:tcW w:w="720" w:type="dxa"/>
          </w:tcPr>
          <w:p w14:paraId="7BAC9BFB" w14:textId="77777777" w:rsidR="00705A01" w:rsidRDefault="00705A01" w:rsidP="00AD7DAE">
            <w:pPr>
              <w:spacing w:after="0" w:line="240" w:lineRule="auto"/>
              <w:jc w:val="center"/>
            </w:pPr>
            <w:r>
              <w:rPr>
                <w:rFonts w:ascii="Times New Roman" w:hAnsi="Times New Roman"/>
                <w:b/>
                <w:sz w:val="19"/>
              </w:rPr>
              <w:t>NR-10</w:t>
            </w:r>
          </w:p>
        </w:tc>
        <w:tc>
          <w:tcPr>
            <w:tcW w:w="864" w:type="dxa"/>
          </w:tcPr>
          <w:p w14:paraId="27E8EE56" w14:textId="77777777" w:rsidR="00705A01" w:rsidRDefault="00705A01" w:rsidP="00AD7DAE">
            <w:pPr>
              <w:spacing w:after="0" w:line="240" w:lineRule="auto"/>
            </w:pPr>
            <w:r>
              <w:rPr>
                <w:rFonts w:ascii="Times New Roman" w:hAnsi="Times New Roman"/>
                <w:sz w:val="19"/>
              </w:rPr>
              <w:t>User interface</w:t>
            </w:r>
          </w:p>
        </w:tc>
        <w:tc>
          <w:tcPr>
            <w:tcW w:w="1123" w:type="dxa"/>
          </w:tcPr>
          <w:p w14:paraId="2E0C205A" w14:textId="77777777" w:rsidR="00705A01" w:rsidRDefault="00705A01" w:rsidP="00AD7DAE">
            <w:pPr>
              <w:spacing w:after="0" w:line="240" w:lineRule="auto"/>
            </w:pPr>
            <w:r>
              <w:rPr>
                <w:rFonts w:ascii="Times New Roman" w:hAnsi="Times New Roman"/>
                <w:sz w:val="19"/>
              </w:rPr>
              <w:t>Render the nearby resources page with its map and list</w:t>
            </w:r>
          </w:p>
        </w:tc>
        <w:tc>
          <w:tcPr>
            <w:tcW w:w="2333" w:type="dxa"/>
          </w:tcPr>
          <w:p w14:paraId="2241DEA2" w14:textId="77777777" w:rsidR="00705A01" w:rsidRDefault="00705A01" w:rsidP="00AD7DAE">
            <w:pPr>
              <w:spacing w:after="0" w:line="240" w:lineRule="auto"/>
            </w:pPr>
            <w:r>
              <w:rPr>
                <w:rFonts w:ascii="Times New Roman" w:hAnsi="Times New Roman"/>
                <w:sz w:val="19"/>
              </w:rPr>
              <w:t>1. Open the resources screen. 2. Confirm the map and the resource list. 3.</w:t>
            </w:r>
          </w:p>
        </w:tc>
        <w:tc>
          <w:tcPr>
            <w:tcW w:w="864" w:type="dxa"/>
          </w:tcPr>
          <w:p w14:paraId="5406C0B2" w14:textId="77777777" w:rsidR="00705A01" w:rsidRDefault="00705A01" w:rsidP="00AD7DAE">
            <w:pPr>
              <w:spacing w:after="0" w:line="240" w:lineRule="auto"/>
            </w:pPr>
            <w:r>
              <w:rPr>
                <w:rFonts w:ascii="Times New Roman" w:hAnsi="Times New Roman"/>
                <w:sz w:val="19"/>
              </w:rPr>
              <w:t>An authenticated user viewing nearby resources</w:t>
            </w:r>
          </w:p>
        </w:tc>
        <w:tc>
          <w:tcPr>
            <w:tcW w:w="1526" w:type="dxa"/>
          </w:tcPr>
          <w:p w14:paraId="221B5052" w14:textId="77777777" w:rsidR="00705A01" w:rsidRDefault="00705A01" w:rsidP="00AD7DAE">
            <w:pPr>
              <w:spacing w:after="0" w:line="240" w:lineRule="auto"/>
            </w:pPr>
            <w:r>
              <w:rPr>
                <w:rFonts w:ascii="Times New Roman" w:hAnsi="Times New Roman"/>
                <w:sz w:val="19"/>
              </w:rPr>
              <w:t>The page renders a Leaflet map together with a list of nearby resources.</w:t>
            </w:r>
          </w:p>
        </w:tc>
        <w:tc>
          <w:tcPr>
            <w:tcW w:w="1051" w:type="dxa"/>
          </w:tcPr>
          <w:p w14:paraId="0CE52399" w14:textId="77777777" w:rsidR="00705A01" w:rsidRDefault="00705A01" w:rsidP="00AD7DAE">
            <w:pPr>
              <w:spacing w:after="0" w:line="240" w:lineRule="auto"/>
            </w:pPr>
            <w:r>
              <w:rPr>
                <w:rFonts w:ascii="Times New Roman" w:hAnsi="Times New Roman"/>
                <w:sz w:val="19"/>
              </w:rPr>
              <w:t>The user can see nearby help spatially and as a list.</w:t>
            </w:r>
          </w:p>
        </w:tc>
        <w:tc>
          <w:tcPr>
            <w:tcW w:w="547" w:type="dxa"/>
          </w:tcPr>
          <w:p w14:paraId="4D9354D6" w14:textId="77777777" w:rsidR="00705A01" w:rsidRDefault="00705A01" w:rsidP="00AD7DAE">
            <w:pPr>
              <w:spacing w:after="0" w:line="240" w:lineRule="auto"/>
              <w:jc w:val="center"/>
            </w:pPr>
            <w:r>
              <w:rPr>
                <w:rFonts w:ascii="Times New Roman" w:hAnsi="Times New Roman"/>
                <w:b/>
                <w:sz w:val="19"/>
              </w:rPr>
              <w:t>PASS</w:t>
            </w:r>
          </w:p>
        </w:tc>
      </w:tr>
      <w:tr w:rsidR="00705A01" w14:paraId="3165332D" w14:textId="77777777" w:rsidTr="00AD7DAE">
        <w:trPr>
          <w:cantSplit/>
          <w:jc w:val="center"/>
        </w:trPr>
        <w:tc>
          <w:tcPr>
            <w:tcW w:w="547" w:type="dxa"/>
            <w:gridSpan w:val="8"/>
            <w:shd w:val="clear" w:color="auto" w:fill="1F4E79"/>
          </w:tcPr>
          <w:p w14:paraId="7EE4FA59" w14:textId="705F4A2C"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.9  Facilities   -   2 of 13 cases shown</w:t>
            </w:r>
          </w:p>
        </w:tc>
      </w:tr>
      <w:tr w:rsidR="00705A01" w14:paraId="0BC4577D" w14:textId="77777777" w:rsidTr="00AD7DAE">
        <w:trPr>
          <w:cantSplit/>
          <w:jc w:val="center"/>
        </w:trPr>
        <w:tc>
          <w:tcPr>
            <w:tcW w:w="720" w:type="dxa"/>
            <w:shd w:val="clear" w:color="auto" w:fill="DCE6F1"/>
          </w:tcPr>
          <w:p w14:paraId="12690F28" w14:textId="77777777" w:rsidR="00705A01" w:rsidRDefault="00705A01" w:rsidP="00AD7DAE">
            <w:pPr>
              <w:spacing w:after="0" w:line="240" w:lineRule="auto"/>
              <w:jc w:val="center"/>
            </w:pPr>
            <w:r>
              <w:rPr>
                <w:rFonts w:ascii="Times New Roman" w:hAnsi="Times New Roman"/>
                <w:b/>
                <w:sz w:val="19"/>
              </w:rPr>
              <w:t>FAC-01</w:t>
            </w:r>
          </w:p>
        </w:tc>
        <w:tc>
          <w:tcPr>
            <w:tcW w:w="864" w:type="dxa"/>
            <w:shd w:val="clear" w:color="auto" w:fill="DCE6F1"/>
          </w:tcPr>
          <w:p w14:paraId="637721C9"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6C57F4F5" w14:textId="77777777" w:rsidR="00705A01" w:rsidRDefault="00705A01" w:rsidP="00AD7DAE">
            <w:pPr>
              <w:spacing w:after="0" w:line="240" w:lineRule="auto"/>
            </w:pPr>
            <w:r>
              <w:rPr>
                <w:rFonts w:ascii="Times New Roman" w:hAnsi="Times New Roman"/>
                <w:sz w:val="19"/>
              </w:rPr>
              <w:t>Create an operational facility</w:t>
            </w:r>
          </w:p>
        </w:tc>
        <w:tc>
          <w:tcPr>
            <w:tcW w:w="2333" w:type="dxa"/>
            <w:shd w:val="clear" w:color="auto" w:fill="DCE6F1"/>
          </w:tcPr>
          <w:p w14:paraId="055D4C26" w14:textId="77777777" w:rsidR="00705A01" w:rsidRDefault="00705A01" w:rsidP="00AD7DAE">
            <w:pPr>
              <w:spacing w:after="0" w:line="240" w:lineRule="auto"/>
            </w:pPr>
            <w:r>
              <w:rPr>
                <w:rFonts w:ascii="Times New Roman" w:hAnsi="Times New Roman"/>
                <w:sz w:val="19"/>
              </w:rPr>
              <w:t>1. POST an operational facility as an administrator. 2. Observe the created record. 3.</w:t>
            </w:r>
          </w:p>
        </w:tc>
        <w:tc>
          <w:tcPr>
            <w:tcW w:w="864" w:type="dxa"/>
            <w:shd w:val="clear" w:color="auto" w:fill="DCE6F1"/>
          </w:tcPr>
          <w:p w14:paraId="673F0C11" w14:textId="77777777" w:rsidR="00705A01" w:rsidRDefault="00705A01" w:rsidP="00AD7DAE">
            <w:pPr>
              <w:spacing w:after="0" w:line="240" w:lineRule="auto"/>
            </w:pPr>
            <w:r>
              <w:rPr>
                <w:rFonts w:ascii="Times New Roman" w:hAnsi="Times New Roman"/>
                <w:sz w:val="19"/>
              </w:rPr>
              <w:t>name: District Hospital; type: HOSPITAL; status: OPERATIONAL</w:t>
            </w:r>
          </w:p>
        </w:tc>
        <w:tc>
          <w:tcPr>
            <w:tcW w:w="1526" w:type="dxa"/>
            <w:shd w:val="clear" w:color="auto" w:fill="DCE6F1"/>
          </w:tcPr>
          <w:p w14:paraId="78BEE634" w14:textId="77777777" w:rsidR="00705A01" w:rsidRDefault="00705A01" w:rsidP="00AD7DAE">
            <w:pPr>
              <w:spacing w:after="0" w:line="240" w:lineRule="auto"/>
            </w:pPr>
            <w:r>
              <w:rPr>
                <w:rFonts w:ascii="Times New Roman" w:hAnsi="Times New Roman"/>
                <w:sz w:val="19"/>
              </w:rPr>
              <w:t>HTTP 201 is returned and the facility is stored.</w:t>
            </w:r>
          </w:p>
        </w:tc>
        <w:tc>
          <w:tcPr>
            <w:tcW w:w="1051" w:type="dxa"/>
            <w:shd w:val="clear" w:color="auto" w:fill="DCE6F1"/>
          </w:tcPr>
          <w:p w14:paraId="4E9246A9" w14:textId="77777777" w:rsidR="00705A01" w:rsidRDefault="00705A01" w:rsidP="00AD7DAE">
            <w:pPr>
              <w:spacing w:after="0" w:line="240" w:lineRule="auto"/>
            </w:pPr>
            <w:r>
              <w:rPr>
                <w:rFonts w:ascii="Times New Roman" w:hAnsi="Times New Roman"/>
                <w:sz w:val="19"/>
              </w:rPr>
              <w:t>The facility becomes available to user searches.</w:t>
            </w:r>
          </w:p>
        </w:tc>
        <w:tc>
          <w:tcPr>
            <w:tcW w:w="547" w:type="dxa"/>
            <w:shd w:val="clear" w:color="auto" w:fill="DCE6F1"/>
          </w:tcPr>
          <w:p w14:paraId="5CAD9F47" w14:textId="77777777" w:rsidR="00705A01" w:rsidRDefault="00705A01" w:rsidP="00AD7DAE">
            <w:pPr>
              <w:spacing w:after="0" w:line="240" w:lineRule="auto"/>
              <w:jc w:val="center"/>
            </w:pPr>
            <w:r>
              <w:rPr>
                <w:rFonts w:ascii="Times New Roman" w:hAnsi="Times New Roman"/>
                <w:b/>
                <w:sz w:val="19"/>
              </w:rPr>
              <w:t>PASS</w:t>
            </w:r>
          </w:p>
        </w:tc>
      </w:tr>
      <w:tr w:rsidR="00705A01" w14:paraId="7EA6B0C6" w14:textId="77777777" w:rsidTr="00AD7DAE">
        <w:trPr>
          <w:cantSplit/>
          <w:jc w:val="center"/>
        </w:trPr>
        <w:tc>
          <w:tcPr>
            <w:tcW w:w="720" w:type="dxa"/>
          </w:tcPr>
          <w:p w14:paraId="065D1115" w14:textId="77777777" w:rsidR="00705A01" w:rsidRDefault="00705A01" w:rsidP="00AD7DAE">
            <w:pPr>
              <w:spacing w:after="0" w:line="240" w:lineRule="auto"/>
              <w:jc w:val="center"/>
            </w:pPr>
            <w:r>
              <w:rPr>
                <w:rFonts w:ascii="Times New Roman" w:hAnsi="Times New Roman"/>
                <w:b/>
                <w:sz w:val="19"/>
              </w:rPr>
              <w:t>FAC-13</w:t>
            </w:r>
          </w:p>
        </w:tc>
        <w:tc>
          <w:tcPr>
            <w:tcW w:w="864" w:type="dxa"/>
          </w:tcPr>
          <w:p w14:paraId="3B650EB9" w14:textId="77777777" w:rsidR="00705A01" w:rsidRDefault="00705A01" w:rsidP="00AD7DAE">
            <w:pPr>
              <w:spacing w:after="0" w:line="240" w:lineRule="auto"/>
            </w:pPr>
            <w:r>
              <w:rPr>
                <w:rFonts w:ascii="Times New Roman" w:hAnsi="Times New Roman"/>
                <w:sz w:val="19"/>
              </w:rPr>
              <w:t>Delete</w:t>
            </w:r>
          </w:p>
        </w:tc>
        <w:tc>
          <w:tcPr>
            <w:tcW w:w="1123" w:type="dxa"/>
          </w:tcPr>
          <w:p w14:paraId="2EF29C9C" w14:textId="77777777" w:rsidR="00705A01" w:rsidRDefault="00705A01" w:rsidP="00AD7DAE">
            <w:pPr>
              <w:spacing w:after="0" w:line="240" w:lineRule="auto"/>
            </w:pPr>
            <w:r>
              <w:rPr>
                <w:rFonts w:ascii="Times New Roman" w:hAnsi="Times New Roman"/>
                <w:sz w:val="19"/>
              </w:rPr>
              <w:t>Delete a facility as an administrator</w:t>
            </w:r>
          </w:p>
        </w:tc>
        <w:tc>
          <w:tcPr>
            <w:tcW w:w="2333" w:type="dxa"/>
          </w:tcPr>
          <w:p w14:paraId="2C6ED880" w14:textId="77777777" w:rsidR="00705A01" w:rsidRDefault="00705A01" w:rsidP="00AD7DAE">
            <w:pPr>
              <w:spacing w:after="0" w:line="240" w:lineRule="auto"/>
            </w:pPr>
            <w:r>
              <w:rPr>
                <w:rFonts w:ascii="Times New Roman" w:hAnsi="Times New Roman"/>
                <w:sz w:val="19"/>
              </w:rPr>
              <w:t>1. DELETE a facility. 2. Request it again.</w:t>
            </w:r>
          </w:p>
        </w:tc>
        <w:tc>
          <w:tcPr>
            <w:tcW w:w="864" w:type="dxa"/>
          </w:tcPr>
          <w:p w14:paraId="33747972" w14:textId="77777777" w:rsidR="00705A01" w:rsidRDefault="00705A01" w:rsidP="00AD7DAE">
            <w:pPr>
              <w:spacing w:after="0" w:line="240" w:lineRule="auto"/>
            </w:pPr>
            <w:r>
              <w:rPr>
                <w:rFonts w:ascii="Times New Roman" w:hAnsi="Times New Roman"/>
                <w:sz w:val="19"/>
              </w:rPr>
              <w:t>An existing facility id</w:t>
            </w:r>
          </w:p>
        </w:tc>
        <w:tc>
          <w:tcPr>
            <w:tcW w:w="1526" w:type="dxa"/>
          </w:tcPr>
          <w:p w14:paraId="1663E72E" w14:textId="77777777" w:rsidR="00705A01" w:rsidRDefault="00705A01" w:rsidP="00AD7DAE">
            <w:pPr>
              <w:spacing w:after="0" w:line="240" w:lineRule="auto"/>
            </w:pPr>
            <w:r>
              <w:rPr>
                <w:rFonts w:ascii="Times New Roman" w:hAnsi="Times New Roman"/>
                <w:sz w:val="19"/>
              </w:rPr>
              <w:t>The delete succeeds and a later request returns HTTP 404.</w:t>
            </w:r>
          </w:p>
        </w:tc>
        <w:tc>
          <w:tcPr>
            <w:tcW w:w="1051" w:type="dxa"/>
          </w:tcPr>
          <w:p w14:paraId="11A87E3F" w14:textId="77777777" w:rsidR="00705A01" w:rsidRDefault="00705A01" w:rsidP="00AD7DAE">
            <w:pPr>
              <w:spacing w:after="0" w:line="240" w:lineRule="auto"/>
            </w:pPr>
            <w:r>
              <w:rPr>
                <w:rFonts w:ascii="Times New Roman" w:hAnsi="Times New Roman"/>
                <w:sz w:val="19"/>
              </w:rPr>
              <w:t>The facility is withdrawn from the system entirely.</w:t>
            </w:r>
          </w:p>
        </w:tc>
        <w:tc>
          <w:tcPr>
            <w:tcW w:w="547" w:type="dxa"/>
          </w:tcPr>
          <w:p w14:paraId="07FFE2A6" w14:textId="77777777" w:rsidR="00705A01" w:rsidRDefault="00705A01" w:rsidP="00AD7DAE">
            <w:pPr>
              <w:spacing w:after="0" w:line="240" w:lineRule="auto"/>
              <w:jc w:val="center"/>
            </w:pPr>
            <w:r>
              <w:rPr>
                <w:rFonts w:ascii="Times New Roman" w:hAnsi="Times New Roman"/>
                <w:b/>
                <w:sz w:val="19"/>
              </w:rPr>
              <w:t>SKIPPED</w:t>
            </w:r>
          </w:p>
        </w:tc>
      </w:tr>
      <w:tr w:rsidR="00705A01" w14:paraId="203832AF" w14:textId="77777777" w:rsidTr="00AD7DAE">
        <w:trPr>
          <w:cantSplit/>
          <w:jc w:val="center"/>
        </w:trPr>
        <w:tc>
          <w:tcPr>
            <w:tcW w:w="547" w:type="dxa"/>
            <w:gridSpan w:val="8"/>
            <w:shd w:val="clear" w:color="auto" w:fill="1F4E79"/>
          </w:tcPr>
          <w:p w14:paraId="5BD89E27" w14:textId="23D67987"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.10  Rescue Teams   -   2 of 14 cases shown</w:t>
            </w:r>
          </w:p>
        </w:tc>
      </w:tr>
      <w:tr w:rsidR="00705A01" w14:paraId="110196E7" w14:textId="77777777" w:rsidTr="00AD7DAE">
        <w:trPr>
          <w:cantSplit/>
          <w:jc w:val="center"/>
        </w:trPr>
        <w:tc>
          <w:tcPr>
            <w:tcW w:w="720" w:type="dxa"/>
            <w:shd w:val="clear" w:color="auto" w:fill="DCE6F1"/>
          </w:tcPr>
          <w:p w14:paraId="26FD285C" w14:textId="77777777" w:rsidR="00705A01" w:rsidRDefault="00705A01" w:rsidP="00AD7DAE">
            <w:pPr>
              <w:spacing w:after="0" w:line="240" w:lineRule="auto"/>
              <w:jc w:val="center"/>
            </w:pPr>
            <w:r>
              <w:rPr>
                <w:rFonts w:ascii="Times New Roman" w:hAnsi="Times New Roman"/>
                <w:b/>
                <w:sz w:val="19"/>
              </w:rPr>
              <w:t>RT-01</w:t>
            </w:r>
          </w:p>
        </w:tc>
        <w:tc>
          <w:tcPr>
            <w:tcW w:w="864" w:type="dxa"/>
            <w:shd w:val="clear" w:color="auto" w:fill="DCE6F1"/>
          </w:tcPr>
          <w:p w14:paraId="59022185"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41CCCBD3" w14:textId="77777777" w:rsidR="00705A01" w:rsidRDefault="00705A01" w:rsidP="00AD7DAE">
            <w:pPr>
              <w:spacing w:after="0" w:line="240" w:lineRule="auto"/>
            </w:pPr>
            <w:r>
              <w:rPr>
                <w:rFonts w:ascii="Times New Roman" w:hAnsi="Times New Roman"/>
                <w:sz w:val="19"/>
              </w:rPr>
              <w:t>Create an active rescue team</w:t>
            </w:r>
          </w:p>
        </w:tc>
        <w:tc>
          <w:tcPr>
            <w:tcW w:w="2333" w:type="dxa"/>
            <w:shd w:val="clear" w:color="auto" w:fill="DCE6F1"/>
          </w:tcPr>
          <w:p w14:paraId="68B435B1" w14:textId="77777777" w:rsidR="00705A01" w:rsidRDefault="00705A01" w:rsidP="00AD7DAE">
            <w:pPr>
              <w:spacing w:after="0" w:line="240" w:lineRule="auto"/>
            </w:pPr>
            <w:r>
              <w:rPr>
                <w:rFonts w:ascii="Times New Roman" w:hAnsi="Times New Roman"/>
                <w:sz w:val="19"/>
              </w:rPr>
              <w:t>1. POST a team as an administrator. 2. Observe the created record. 3.</w:t>
            </w:r>
          </w:p>
        </w:tc>
        <w:tc>
          <w:tcPr>
            <w:tcW w:w="864" w:type="dxa"/>
            <w:shd w:val="clear" w:color="auto" w:fill="DCE6F1"/>
          </w:tcPr>
          <w:p w14:paraId="647CB18C" w14:textId="77777777" w:rsidR="00705A01" w:rsidRDefault="00705A01" w:rsidP="00AD7DAE">
            <w:pPr>
              <w:spacing w:after="0" w:line="240" w:lineRule="auto"/>
            </w:pPr>
            <w:r>
              <w:rPr>
                <w:rFonts w:ascii="Times New Roman" w:hAnsi="Times New Roman"/>
                <w:sz w:val="19"/>
              </w:rPr>
              <w:t>name: Alpha Squad; teamType: RESCUE; isActive: true</w:t>
            </w:r>
          </w:p>
        </w:tc>
        <w:tc>
          <w:tcPr>
            <w:tcW w:w="1526" w:type="dxa"/>
            <w:shd w:val="clear" w:color="auto" w:fill="DCE6F1"/>
          </w:tcPr>
          <w:p w14:paraId="1EB4376E" w14:textId="77777777" w:rsidR="00705A01" w:rsidRDefault="00705A01" w:rsidP="00AD7DAE">
            <w:pPr>
              <w:spacing w:after="0" w:line="240" w:lineRule="auto"/>
            </w:pPr>
            <w:r>
              <w:rPr>
                <w:rFonts w:ascii="Times New Roman" w:hAnsi="Times New Roman"/>
                <w:sz w:val="19"/>
              </w:rPr>
              <w:t>HTTP 201 is returned and the team is stored as active.</w:t>
            </w:r>
          </w:p>
        </w:tc>
        <w:tc>
          <w:tcPr>
            <w:tcW w:w="1051" w:type="dxa"/>
            <w:shd w:val="clear" w:color="auto" w:fill="DCE6F1"/>
          </w:tcPr>
          <w:p w14:paraId="02BF3C33" w14:textId="77777777" w:rsidR="00705A01" w:rsidRDefault="00705A01" w:rsidP="00AD7DAE">
            <w:pPr>
              <w:spacing w:after="0" w:line="240" w:lineRule="auto"/>
            </w:pPr>
            <w:r>
              <w:rPr>
                <w:rFonts w:ascii="Times New Roman" w:hAnsi="Times New Roman"/>
                <w:sz w:val="19"/>
              </w:rPr>
              <w:t>The team becomes assignable to incidents.</w:t>
            </w:r>
          </w:p>
        </w:tc>
        <w:tc>
          <w:tcPr>
            <w:tcW w:w="547" w:type="dxa"/>
            <w:shd w:val="clear" w:color="auto" w:fill="DCE6F1"/>
          </w:tcPr>
          <w:p w14:paraId="7D751DB5" w14:textId="77777777" w:rsidR="00705A01" w:rsidRDefault="00705A01" w:rsidP="00AD7DAE">
            <w:pPr>
              <w:spacing w:after="0" w:line="240" w:lineRule="auto"/>
              <w:jc w:val="center"/>
            </w:pPr>
            <w:r>
              <w:rPr>
                <w:rFonts w:ascii="Times New Roman" w:hAnsi="Times New Roman"/>
                <w:b/>
                <w:sz w:val="19"/>
              </w:rPr>
              <w:t>PASS</w:t>
            </w:r>
          </w:p>
        </w:tc>
      </w:tr>
      <w:tr w:rsidR="00705A01" w14:paraId="5C5E2AC6" w14:textId="77777777" w:rsidTr="00AD7DAE">
        <w:trPr>
          <w:cantSplit/>
          <w:jc w:val="center"/>
        </w:trPr>
        <w:tc>
          <w:tcPr>
            <w:tcW w:w="720" w:type="dxa"/>
          </w:tcPr>
          <w:p w14:paraId="0506E6ED" w14:textId="77777777" w:rsidR="00705A01" w:rsidRDefault="00705A01" w:rsidP="00AD7DAE">
            <w:pPr>
              <w:spacing w:after="0" w:line="240" w:lineRule="auto"/>
              <w:jc w:val="center"/>
            </w:pPr>
            <w:r>
              <w:rPr>
                <w:rFonts w:ascii="Times New Roman" w:hAnsi="Times New Roman"/>
                <w:b/>
                <w:sz w:val="19"/>
              </w:rPr>
              <w:t>RT-14</w:t>
            </w:r>
          </w:p>
        </w:tc>
        <w:tc>
          <w:tcPr>
            <w:tcW w:w="864" w:type="dxa"/>
          </w:tcPr>
          <w:p w14:paraId="74D5BEC1" w14:textId="77777777" w:rsidR="00705A01" w:rsidRDefault="00705A01" w:rsidP="00AD7DAE">
            <w:pPr>
              <w:spacing w:after="0" w:line="240" w:lineRule="auto"/>
            </w:pPr>
            <w:r>
              <w:rPr>
                <w:rFonts w:ascii="Times New Roman" w:hAnsi="Times New Roman"/>
                <w:sz w:val="19"/>
              </w:rPr>
              <w:t>Delete</w:t>
            </w:r>
          </w:p>
        </w:tc>
        <w:tc>
          <w:tcPr>
            <w:tcW w:w="1123" w:type="dxa"/>
          </w:tcPr>
          <w:p w14:paraId="4703D5D8" w14:textId="77777777" w:rsidR="00705A01" w:rsidRDefault="00705A01" w:rsidP="00AD7DAE">
            <w:pPr>
              <w:spacing w:after="0" w:line="240" w:lineRule="auto"/>
            </w:pPr>
            <w:r>
              <w:rPr>
                <w:rFonts w:ascii="Times New Roman" w:hAnsi="Times New Roman"/>
                <w:sz w:val="19"/>
              </w:rPr>
              <w:t>Delete a rescue team as an administrator</w:t>
            </w:r>
          </w:p>
        </w:tc>
        <w:tc>
          <w:tcPr>
            <w:tcW w:w="2333" w:type="dxa"/>
          </w:tcPr>
          <w:p w14:paraId="792F9050" w14:textId="77777777" w:rsidR="00705A01" w:rsidRDefault="00705A01" w:rsidP="00AD7DAE">
            <w:pPr>
              <w:spacing w:after="0" w:line="240" w:lineRule="auto"/>
            </w:pPr>
            <w:r>
              <w:rPr>
                <w:rFonts w:ascii="Times New Roman" w:hAnsi="Times New Roman"/>
                <w:sz w:val="19"/>
              </w:rPr>
              <w:t>1. DELETE a team that has no active assignment. 2. Request it again.</w:t>
            </w:r>
          </w:p>
        </w:tc>
        <w:tc>
          <w:tcPr>
            <w:tcW w:w="864" w:type="dxa"/>
          </w:tcPr>
          <w:p w14:paraId="30C04CE4" w14:textId="77777777" w:rsidR="00705A01" w:rsidRDefault="00705A01" w:rsidP="00AD7DAE">
            <w:pPr>
              <w:spacing w:after="0" w:line="240" w:lineRule="auto"/>
            </w:pPr>
            <w:r>
              <w:rPr>
                <w:rFonts w:ascii="Times New Roman" w:hAnsi="Times New Roman"/>
                <w:sz w:val="19"/>
              </w:rPr>
              <w:t>An existing team id</w:t>
            </w:r>
          </w:p>
        </w:tc>
        <w:tc>
          <w:tcPr>
            <w:tcW w:w="1526" w:type="dxa"/>
          </w:tcPr>
          <w:p w14:paraId="5C529C2C" w14:textId="77777777" w:rsidR="00705A01" w:rsidRDefault="00705A01" w:rsidP="00AD7DAE">
            <w:pPr>
              <w:spacing w:after="0" w:line="240" w:lineRule="auto"/>
            </w:pPr>
            <w:r>
              <w:rPr>
                <w:rFonts w:ascii="Times New Roman" w:hAnsi="Times New Roman"/>
                <w:sz w:val="19"/>
              </w:rPr>
              <w:t>The delete succeeds and a later request returns HTTP 404.</w:t>
            </w:r>
          </w:p>
        </w:tc>
        <w:tc>
          <w:tcPr>
            <w:tcW w:w="1051" w:type="dxa"/>
          </w:tcPr>
          <w:p w14:paraId="683E198D" w14:textId="77777777" w:rsidR="00705A01" w:rsidRDefault="00705A01" w:rsidP="00AD7DAE">
            <w:pPr>
              <w:spacing w:after="0" w:line="240" w:lineRule="auto"/>
            </w:pPr>
            <w:r>
              <w:rPr>
                <w:rFonts w:ascii="Times New Roman" w:hAnsi="Times New Roman"/>
                <w:sz w:val="19"/>
              </w:rPr>
              <w:t>The team is withdrawn from the roster.</w:t>
            </w:r>
          </w:p>
        </w:tc>
        <w:tc>
          <w:tcPr>
            <w:tcW w:w="547" w:type="dxa"/>
          </w:tcPr>
          <w:p w14:paraId="316720B2" w14:textId="77777777" w:rsidR="00705A01" w:rsidRDefault="00705A01" w:rsidP="00AD7DAE">
            <w:pPr>
              <w:spacing w:after="0" w:line="240" w:lineRule="auto"/>
              <w:jc w:val="center"/>
            </w:pPr>
            <w:r>
              <w:rPr>
                <w:rFonts w:ascii="Times New Roman" w:hAnsi="Times New Roman"/>
                <w:b/>
                <w:sz w:val="19"/>
              </w:rPr>
              <w:t>SKIPPED</w:t>
            </w:r>
          </w:p>
        </w:tc>
      </w:tr>
      <w:tr w:rsidR="00705A01" w14:paraId="2B1A98EE" w14:textId="77777777" w:rsidTr="00AD7DAE">
        <w:trPr>
          <w:cantSplit/>
          <w:jc w:val="center"/>
        </w:trPr>
        <w:tc>
          <w:tcPr>
            <w:tcW w:w="547" w:type="dxa"/>
            <w:gridSpan w:val="8"/>
            <w:shd w:val="clear" w:color="auto" w:fill="1F4E79"/>
          </w:tcPr>
          <w:p w14:paraId="239BCD2A" w14:textId="204C9BA1"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.11  Assignment and Dispatch   -   2 of 10 cases shown</w:t>
            </w:r>
          </w:p>
        </w:tc>
      </w:tr>
      <w:tr w:rsidR="00705A01" w14:paraId="4C91423B" w14:textId="77777777" w:rsidTr="00AD7DAE">
        <w:trPr>
          <w:cantSplit/>
          <w:jc w:val="center"/>
        </w:trPr>
        <w:tc>
          <w:tcPr>
            <w:tcW w:w="720" w:type="dxa"/>
            <w:shd w:val="clear" w:color="auto" w:fill="DCE6F1"/>
          </w:tcPr>
          <w:p w14:paraId="36699FAE" w14:textId="77777777" w:rsidR="00705A01" w:rsidRDefault="00705A01" w:rsidP="00AD7DAE">
            <w:pPr>
              <w:spacing w:after="0" w:line="240" w:lineRule="auto"/>
              <w:jc w:val="center"/>
            </w:pPr>
            <w:r>
              <w:rPr>
                <w:rFonts w:ascii="Times New Roman" w:hAnsi="Times New Roman"/>
                <w:b/>
                <w:sz w:val="19"/>
              </w:rPr>
              <w:t>ASG-01</w:t>
            </w:r>
          </w:p>
        </w:tc>
        <w:tc>
          <w:tcPr>
            <w:tcW w:w="864" w:type="dxa"/>
            <w:shd w:val="clear" w:color="auto" w:fill="DCE6F1"/>
          </w:tcPr>
          <w:p w14:paraId="0D1F990D" w14:textId="77777777" w:rsidR="00705A01" w:rsidRDefault="00705A01" w:rsidP="00AD7DAE">
            <w:pPr>
              <w:spacing w:after="0" w:line="240" w:lineRule="auto"/>
            </w:pPr>
            <w:r>
              <w:rPr>
                <w:rFonts w:ascii="Times New Roman" w:hAnsi="Times New Roman"/>
                <w:sz w:val="19"/>
              </w:rPr>
              <w:t>Dispatch</w:t>
            </w:r>
          </w:p>
        </w:tc>
        <w:tc>
          <w:tcPr>
            <w:tcW w:w="1123" w:type="dxa"/>
            <w:shd w:val="clear" w:color="auto" w:fill="DCE6F1"/>
          </w:tcPr>
          <w:p w14:paraId="103F3C1A" w14:textId="77777777" w:rsidR="00705A01" w:rsidRDefault="00705A01" w:rsidP="00AD7DAE">
            <w:pPr>
              <w:spacing w:after="0" w:line="240" w:lineRule="auto"/>
            </w:pPr>
            <w:r>
              <w:rPr>
                <w:rFonts w:ascii="Times New Roman" w:hAnsi="Times New Roman"/>
                <w:sz w:val="19"/>
              </w:rPr>
              <w:t>Assign an active team to an incident</w:t>
            </w:r>
          </w:p>
        </w:tc>
        <w:tc>
          <w:tcPr>
            <w:tcW w:w="2333" w:type="dxa"/>
            <w:shd w:val="clear" w:color="auto" w:fill="DCE6F1"/>
          </w:tcPr>
          <w:p w14:paraId="64F163A5" w14:textId="77777777" w:rsidR="00705A01" w:rsidRDefault="00705A01" w:rsidP="00AD7DAE">
            <w:pPr>
              <w:spacing w:after="0" w:line="240" w:lineRule="auto"/>
            </w:pPr>
            <w:r>
              <w:rPr>
                <w:rFonts w:ascii="Times New Roman" w:hAnsi="Times New Roman"/>
                <w:sz w:val="19"/>
              </w:rPr>
              <w:t>1. POST an assignment as an administrator for an active team. 2. Observe the created assignment. 3.</w:t>
            </w:r>
          </w:p>
        </w:tc>
        <w:tc>
          <w:tcPr>
            <w:tcW w:w="864" w:type="dxa"/>
            <w:shd w:val="clear" w:color="auto" w:fill="DCE6F1"/>
          </w:tcPr>
          <w:p w14:paraId="1B88A59B" w14:textId="77777777" w:rsidR="00705A01" w:rsidRDefault="00705A01" w:rsidP="00AD7DAE">
            <w:pPr>
              <w:spacing w:after="0" w:line="240" w:lineRule="auto"/>
            </w:pPr>
            <w:r>
              <w:rPr>
                <w:rFonts w:ascii="Times New Roman" w:hAnsi="Times New Roman"/>
                <w:sz w:val="19"/>
              </w:rPr>
              <w:t>incidentId: a REPORTED incident; teamId: an active team</w:t>
            </w:r>
          </w:p>
        </w:tc>
        <w:tc>
          <w:tcPr>
            <w:tcW w:w="1526" w:type="dxa"/>
            <w:shd w:val="clear" w:color="auto" w:fill="DCE6F1"/>
          </w:tcPr>
          <w:p w14:paraId="6445FE07" w14:textId="77777777" w:rsidR="00705A01" w:rsidRDefault="00705A01" w:rsidP="00AD7DAE">
            <w:pPr>
              <w:spacing w:after="0" w:line="240" w:lineRule="auto"/>
            </w:pPr>
            <w:r>
              <w:rPr>
                <w:rFonts w:ascii="Times New Roman" w:hAnsi="Times New Roman"/>
                <w:sz w:val="19"/>
              </w:rPr>
              <w:t>HTTP 201 is returned and the assignment is linked to the incident.</w:t>
            </w:r>
          </w:p>
        </w:tc>
        <w:tc>
          <w:tcPr>
            <w:tcW w:w="1051" w:type="dxa"/>
            <w:shd w:val="clear" w:color="auto" w:fill="DCE6F1"/>
          </w:tcPr>
          <w:p w14:paraId="6C2F40C3" w14:textId="77777777" w:rsidR="00705A01" w:rsidRDefault="00705A01" w:rsidP="00AD7DAE">
            <w:pPr>
              <w:spacing w:after="0" w:line="240" w:lineRule="auto"/>
            </w:pPr>
            <w:r>
              <w:rPr>
                <w:rFonts w:ascii="Times New Roman" w:hAnsi="Times New Roman"/>
                <w:sz w:val="19"/>
              </w:rPr>
              <w:t>The incident enters active response and the team is dispatched.</w:t>
            </w:r>
          </w:p>
        </w:tc>
        <w:tc>
          <w:tcPr>
            <w:tcW w:w="547" w:type="dxa"/>
            <w:shd w:val="clear" w:color="auto" w:fill="DCE6F1"/>
          </w:tcPr>
          <w:p w14:paraId="6BD45A18" w14:textId="77777777" w:rsidR="00705A01" w:rsidRDefault="00705A01" w:rsidP="00AD7DAE">
            <w:pPr>
              <w:spacing w:after="0" w:line="240" w:lineRule="auto"/>
              <w:jc w:val="center"/>
            </w:pPr>
            <w:r>
              <w:rPr>
                <w:rFonts w:ascii="Times New Roman" w:hAnsi="Times New Roman"/>
                <w:b/>
                <w:sz w:val="19"/>
              </w:rPr>
              <w:t>PASS</w:t>
            </w:r>
          </w:p>
        </w:tc>
      </w:tr>
      <w:tr w:rsidR="00705A01" w14:paraId="199DC8DF" w14:textId="77777777" w:rsidTr="00AD7DAE">
        <w:trPr>
          <w:cantSplit/>
          <w:jc w:val="center"/>
        </w:trPr>
        <w:tc>
          <w:tcPr>
            <w:tcW w:w="720" w:type="dxa"/>
          </w:tcPr>
          <w:p w14:paraId="7BA6A07B" w14:textId="77777777" w:rsidR="00705A01" w:rsidRDefault="00705A01" w:rsidP="00AD7DAE">
            <w:pPr>
              <w:spacing w:after="0" w:line="240" w:lineRule="auto"/>
              <w:jc w:val="center"/>
            </w:pPr>
            <w:r>
              <w:rPr>
                <w:rFonts w:ascii="Times New Roman" w:hAnsi="Times New Roman"/>
                <w:b/>
                <w:sz w:val="19"/>
              </w:rPr>
              <w:t>ASG-10</w:t>
            </w:r>
          </w:p>
        </w:tc>
        <w:tc>
          <w:tcPr>
            <w:tcW w:w="864" w:type="dxa"/>
          </w:tcPr>
          <w:p w14:paraId="426780BA" w14:textId="77777777" w:rsidR="00705A01" w:rsidRDefault="00705A01" w:rsidP="00AD7DAE">
            <w:pPr>
              <w:spacing w:after="0" w:line="240" w:lineRule="auto"/>
            </w:pPr>
            <w:r>
              <w:rPr>
                <w:rFonts w:ascii="Times New Roman" w:hAnsi="Times New Roman"/>
                <w:sz w:val="19"/>
              </w:rPr>
              <w:t>Notification</w:t>
            </w:r>
          </w:p>
        </w:tc>
        <w:tc>
          <w:tcPr>
            <w:tcW w:w="1123" w:type="dxa"/>
          </w:tcPr>
          <w:p w14:paraId="17C224BB" w14:textId="77777777" w:rsidR="00705A01" w:rsidRDefault="00705A01" w:rsidP="00AD7DAE">
            <w:pPr>
              <w:spacing w:after="0" w:line="240" w:lineRule="auto"/>
            </w:pPr>
            <w:r>
              <w:rPr>
                <w:rFonts w:ascii="Times New Roman" w:hAnsi="Times New Roman"/>
                <w:sz w:val="19"/>
              </w:rPr>
              <w:t>Notify responders about a new assignment</w:t>
            </w:r>
          </w:p>
        </w:tc>
        <w:tc>
          <w:tcPr>
            <w:tcW w:w="2333" w:type="dxa"/>
          </w:tcPr>
          <w:p w14:paraId="0E07E684" w14:textId="77777777" w:rsidR="00705A01" w:rsidRDefault="00705A01" w:rsidP="00AD7DAE">
            <w:pPr>
              <w:spacing w:after="0" w:line="240" w:lineRule="auto"/>
            </w:pPr>
            <w:r>
              <w:rPr>
                <w:rFonts w:ascii="Times New Roman" w:hAnsi="Times New Roman"/>
                <w:sz w:val="19"/>
              </w:rPr>
              <w:t>1. Create an assignment. 2. Query notifications as a member of the team. 3.</w:t>
            </w:r>
          </w:p>
        </w:tc>
        <w:tc>
          <w:tcPr>
            <w:tcW w:w="864" w:type="dxa"/>
          </w:tcPr>
          <w:p w14:paraId="6022FB7E" w14:textId="77777777" w:rsidR="00705A01" w:rsidRDefault="00705A01" w:rsidP="00AD7DAE">
            <w:pPr>
              <w:spacing w:after="0" w:line="240" w:lineRule="auto"/>
            </w:pPr>
            <w:r>
              <w:rPr>
                <w:rFonts w:ascii="Times New Roman" w:hAnsi="Times New Roman"/>
                <w:sz w:val="19"/>
              </w:rPr>
              <w:t>An assignment to a team with a responder member</w:t>
            </w:r>
          </w:p>
        </w:tc>
        <w:tc>
          <w:tcPr>
            <w:tcW w:w="1526" w:type="dxa"/>
          </w:tcPr>
          <w:p w14:paraId="3916EAB0" w14:textId="77777777" w:rsidR="00705A01" w:rsidRDefault="00705A01" w:rsidP="00AD7DAE">
            <w:pPr>
              <w:spacing w:after="0" w:line="240" w:lineRule="auto"/>
            </w:pPr>
            <w:r>
              <w:rPr>
                <w:rFonts w:ascii="Times New Roman" w:hAnsi="Times New Roman"/>
                <w:sz w:val="19"/>
              </w:rPr>
              <w:t>An in-app notification is created for the assigned responders.</w:t>
            </w:r>
          </w:p>
        </w:tc>
        <w:tc>
          <w:tcPr>
            <w:tcW w:w="1051" w:type="dxa"/>
          </w:tcPr>
          <w:p w14:paraId="3F363A94" w14:textId="77777777" w:rsidR="00705A01" w:rsidRDefault="00705A01" w:rsidP="00AD7DAE">
            <w:pPr>
              <w:spacing w:after="0" w:line="240" w:lineRule="auto"/>
            </w:pPr>
            <w:r>
              <w:rPr>
                <w:rFonts w:ascii="Times New Roman" w:hAnsi="Times New Roman"/>
                <w:sz w:val="19"/>
              </w:rPr>
              <w:t>The responder learns about the emergency without polling.</w:t>
            </w:r>
          </w:p>
        </w:tc>
        <w:tc>
          <w:tcPr>
            <w:tcW w:w="547" w:type="dxa"/>
          </w:tcPr>
          <w:p w14:paraId="1E721509" w14:textId="77777777" w:rsidR="00705A01" w:rsidRDefault="00705A01" w:rsidP="00AD7DAE">
            <w:pPr>
              <w:spacing w:after="0" w:line="240" w:lineRule="auto"/>
              <w:jc w:val="center"/>
            </w:pPr>
            <w:r>
              <w:rPr>
                <w:rFonts w:ascii="Times New Roman" w:hAnsi="Times New Roman"/>
                <w:b/>
                <w:sz w:val="19"/>
              </w:rPr>
              <w:t>PASS</w:t>
            </w:r>
          </w:p>
        </w:tc>
      </w:tr>
      <w:tr w:rsidR="00705A01" w14:paraId="27FAB743" w14:textId="77777777" w:rsidTr="00AD7DAE">
        <w:trPr>
          <w:cantSplit/>
          <w:jc w:val="center"/>
        </w:trPr>
        <w:tc>
          <w:tcPr>
            <w:tcW w:w="547" w:type="dxa"/>
            <w:gridSpan w:val="8"/>
            <w:shd w:val="clear" w:color="auto" w:fill="1F4E79"/>
          </w:tcPr>
          <w:p w14:paraId="552FDB3E" w14:textId="02674224"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.12  Notifications   -   2 of 7 cases shown</w:t>
            </w:r>
          </w:p>
        </w:tc>
      </w:tr>
      <w:tr w:rsidR="00705A01" w14:paraId="466BA9CF" w14:textId="77777777" w:rsidTr="00AD7DAE">
        <w:trPr>
          <w:cantSplit/>
          <w:jc w:val="center"/>
        </w:trPr>
        <w:tc>
          <w:tcPr>
            <w:tcW w:w="720" w:type="dxa"/>
            <w:shd w:val="clear" w:color="auto" w:fill="DCE6F1"/>
          </w:tcPr>
          <w:p w14:paraId="585541BB" w14:textId="77777777" w:rsidR="00705A01" w:rsidRDefault="00705A01" w:rsidP="00AD7DAE">
            <w:pPr>
              <w:spacing w:after="0" w:line="240" w:lineRule="auto"/>
              <w:jc w:val="center"/>
            </w:pPr>
            <w:r>
              <w:rPr>
                <w:rFonts w:ascii="Times New Roman" w:hAnsi="Times New Roman"/>
                <w:b/>
                <w:sz w:val="19"/>
              </w:rPr>
              <w:lastRenderedPageBreak/>
              <w:t>NTF-01</w:t>
            </w:r>
          </w:p>
        </w:tc>
        <w:tc>
          <w:tcPr>
            <w:tcW w:w="864" w:type="dxa"/>
            <w:shd w:val="clear" w:color="auto" w:fill="DCE6F1"/>
          </w:tcPr>
          <w:p w14:paraId="59C78C35"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575AAEF6" w14:textId="77777777" w:rsidR="00705A01" w:rsidRDefault="00705A01" w:rsidP="00AD7DAE">
            <w:pPr>
              <w:spacing w:after="0" w:line="240" w:lineRule="auto"/>
            </w:pPr>
            <w:r>
              <w:rPr>
                <w:rFonts w:ascii="Times New Roman" w:hAnsi="Times New Roman"/>
                <w:sz w:val="19"/>
              </w:rPr>
              <w:t>Record incident events as notifications for the incident owner</w:t>
            </w:r>
          </w:p>
        </w:tc>
        <w:tc>
          <w:tcPr>
            <w:tcW w:w="2333" w:type="dxa"/>
            <w:shd w:val="clear" w:color="auto" w:fill="DCE6F1"/>
          </w:tcPr>
          <w:p w14:paraId="4CF6E7D0" w14:textId="77777777" w:rsidR="00705A01" w:rsidRDefault="00705A01" w:rsidP="00AD7DAE">
            <w:pPr>
              <w:spacing w:after="0" w:line="240" w:lineRule="auto"/>
            </w:pPr>
            <w:r>
              <w:rPr>
                <w:rFonts w:ascii="Times New Roman" w:hAnsi="Times New Roman"/>
                <w:sz w:val="19"/>
              </w:rPr>
              <w:t>1. Drive an incident through a status change. 2. Query notifications as the owner. 3.</w:t>
            </w:r>
          </w:p>
        </w:tc>
        <w:tc>
          <w:tcPr>
            <w:tcW w:w="864" w:type="dxa"/>
            <w:shd w:val="clear" w:color="auto" w:fill="DCE6F1"/>
          </w:tcPr>
          <w:p w14:paraId="3727E53D" w14:textId="77777777" w:rsidR="00705A01" w:rsidRDefault="00705A01" w:rsidP="00AD7DAE">
            <w:pPr>
              <w:spacing w:after="0" w:line="240" w:lineRule="auto"/>
            </w:pPr>
            <w:r>
              <w:rPr>
                <w:rFonts w:ascii="Times New Roman" w:hAnsi="Times New Roman"/>
                <w:sz w:val="19"/>
              </w:rPr>
              <w:t>A status change on an incident owned by the test user</w:t>
            </w:r>
          </w:p>
        </w:tc>
        <w:tc>
          <w:tcPr>
            <w:tcW w:w="1526" w:type="dxa"/>
            <w:shd w:val="clear" w:color="auto" w:fill="DCE6F1"/>
          </w:tcPr>
          <w:p w14:paraId="1092245D" w14:textId="77777777" w:rsidR="00705A01" w:rsidRDefault="00705A01" w:rsidP="00AD7DAE">
            <w:pPr>
              <w:spacing w:after="0" w:line="240" w:lineRule="auto"/>
            </w:pPr>
            <w:r>
              <w:rPr>
                <w:rFonts w:ascii="Times New Roman" w:hAnsi="Times New Roman"/>
                <w:sz w:val="19"/>
              </w:rPr>
              <w:t>A notification describing the event is created for the owner.</w:t>
            </w:r>
          </w:p>
        </w:tc>
        <w:tc>
          <w:tcPr>
            <w:tcW w:w="1051" w:type="dxa"/>
            <w:shd w:val="clear" w:color="auto" w:fill="DCE6F1"/>
          </w:tcPr>
          <w:p w14:paraId="5189B709" w14:textId="77777777" w:rsidR="00705A01" w:rsidRDefault="00705A01" w:rsidP="00AD7DAE">
            <w:pPr>
              <w:spacing w:after="0" w:line="240" w:lineRule="auto"/>
            </w:pPr>
            <w:r>
              <w:rPr>
                <w:rFonts w:ascii="Times New Roman" w:hAnsi="Times New Roman"/>
                <w:sz w:val="19"/>
              </w:rPr>
              <w:t>The owner is informed of progress on their own report.</w:t>
            </w:r>
          </w:p>
        </w:tc>
        <w:tc>
          <w:tcPr>
            <w:tcW w:w="547" w:type="dxa"/>
            <w:shd w:val="clear" w:color="auto" w:fill="DCE6F1"/>
          </w:tcPr>
          <w:p w14:paraId="2B3FB767" w14:textId="77777777" w:rsidR="00705A01" w:rsidRDefault="00705A01" w:rsidP="00AD7DAE">
            <w:pPr>
              <w:spacing w:after="0" w:line="240" w:lineRule="auto"/>
              <w:jc w:val="center"/>
            </w:pPr>
            <w:r>
              <w:rPr>
                <w:rFonts w:ascii="Times New Roman" w:hAnsi="Times New Roman"/>
                <w:b/>
                <w:sz w:val="19"/>
              </w:rPr>
              <w:t>PASS</w:t>
            </w:r>
          </w:p>
        </w:tc>
      </w:tr>
      <w:tr w:rsidR="00705A01" w14:paraId="6D8844F3" w14:textId="77777777" w:rsidTr="00AD7DAE">
        <w:trPr>
          <w:cantSplit/>
          <w:jc w:val="center"/>
        </w:trPr>
        <w:tc>
          <w:tcPr>
            <w:tcW w:w="720" w:type="dxa"/>
          </w:tcPr>
          <w:p w14:paraId="2B5E374D" w14:textId="77777777" w:rsidR="00705A01" w:rsidRDefault="00705A01" w:rsidP="00AD7DAE">
            <w:pPr>
              <w:spacing w:after="0" w:line="240" w:lineRule="auto"/>
              <w:jc w:val="center"/>
            </w:pPr>
            <w:r>
              <w:rPr>
                <w:rFonts w:ascii="Times New Roman" w:hAnsi="Times New Roman"/>
                <w:b/>
                <w:sz w:val="19"/>
              </w:rPr>
              <w:t>NTF-07</w:t>
            </w:r>
          </w:p>
        </w:tc>
        <w:tc>
          <w:tcPr>
            <w:tcW w:w="864" w:type="dxa"/>
          </w:tcPr>
          <w:p w14:paraId="587C5B4A" w14:textId="77777777" w:rsidR="00705A01" w:rsidRDefault="00705A01" w:rsidP="00AD7DAE">
            <w:pPr>
              <w:spacing w:after="0" w:line="240" w:lineRule="auto"/>
            </w:pPr>
            <w:r>
              <w:rPr>
                <w:rFonts w:ascii="Times New Roman" w:hAnsi="Times New Roman"/>
                <w:sz w:val="19"/>
              </w:rPr>
              <w:t>External delivery</w:t>
            </w:r>
          </w:p>
        </w:tc>
        <w:tc>
          <w:tcPr>
            <w:tcW w:w="1123" w:type="dxa"/>
          </w:tcPr>
          <w:p w14:paraId="35C70950" w14:textId="77777777" w:rsidR="00705A01" w:rsidRDefault="00705A01" w:rsidP="00AD7DAE">
            <w:pPr>
              <w:spacing w:after="0" w:line="240" w:lineRule="auto"/>
            </w:pPr>
            <w:r>
              <w:rPr>
                <w:rFonts w:ascii="Times New Roman" w:hAnsi="Times New Roman"/>
                <w:sz w:val="19"/>
              </w:rPr>
              <w:t>Deliver an SMS or email to an emergency contact</w:t>
            </w:r>
          </w:p>
        </w:tc>
        <w:tc>
          <w:tcPr>
            <w:tcW w:w="2333" w:type="dxa"/>
          </w:tcPr>
          <w:p w14:paraId="2FBD1D54" w14:textId="77777777" w:rsidR="00705A01" w:rsidRDefault="00705A01" w:rsidP="00AD7DAE">
            <w:pPr>
              <w:spacing w:after="0" w:line="240" w:lineRule="auto"/>
            </w:pPr>
            <w:r>
              <w:rPr>
                <w:rFonts w:ascii="Times New Roman" w:hAnsi="Times New Roman"/>
                <w:sz w:val="19"/>
              </w:rPr>
              <w:t>1. Attempt to configure an SMS or email provider. 2. Trigger an incident notification.</w:t>
            </w:r>
          </w:p>
        </w:tc>
        <w:tc>
          <w:tcPr>
            <w:tcW w:w="864" w:type="dxa"/>
          </w:tcPr>
          <w:p w14:paraId="051ADC23" w14:textId="77777777" w:rsidR="00705A01" w:rsidRDefault="00705A01" w:rsidP="00AD7DAE">
            <w:pPr>
              <w:spacing w:after="0" w:line="240" w:lineRule="auto"/>
            </w:pPr>
            <w:r>
              <w:rPr>
                <w:rFonts w:ascii="Times New Roman" w:hAnsi="Times New Roman"/>
                <w:sz w:val="19"/>
              </w:rPr>
              <w:t>No SMS or email provider is integrated in the current build; delivery is recorded as...</w:t>
            </w:r>
          </w:p>
        </w:tc>
        <w:tc>
          <w:tcPr>
            <w:tcW w:w="1526" w:type="dxa"/>
          </w:tcPr>
          <w:p w14:paraId="727BDC2A" w14:textId="77777777" w:rsidR="00705A01" w:rsidRDefault="00705A01" w:rsidP="00AD7DAE">
            <w:pPr>
              <w:spacing w:after="0" w:line="240" w:lineRule="auto"/>
            </w:pPr>
            <w:r>
              <w:rPr>
                <w:rFonts w:ascii="Times New Roman" w:hAnsi="Times New Roman"/>
                <w:sz w:val="19"/>
              </w:rPr>
              <w:t>The application does not claim to have sent an SMS or an email that it could not send.</w:t>
            </w:r>
          </w:p>
        </w:tc>
        <w:tc>
          <w:tcPr>
            <w:tcW w:w="1051" w:type="dxa"/>
          </w:tcPr>
          <w:p w14:paraId="14BA32F8" w14:textId="77777777" w:rsidR="00705A01" w:rsidRDefault="00705A01" w:rsidP="00AD7DAE">
            <w:pPr>
              <w:spacing w:after="0" w:line="240" w:lineRule="auto"/>
            </w:pPr>
            <w:r>
              <w:rPr>
                <w:rFonts w:ascii="Times New Roman" w:hAnsi="Times New Roman"/>
                <w:sz w:val="19"/>
              </w:rPr>
              <w:t>The incident record is unaffected and the in-app notification is still produced.</w:t>
            </w:r>
          </w:p>
        </w:tc>
        <w:tc>
          <w:tcPr>
            <w:tcW w:w="547" w:type="dxa"/>
          </w:tcPr>
          <w:p w14:paraId="46420360" w14:textId="77777777" w:rsidR="00705A01" w:rsidRDefault="00705A01" w:rsidP="00AD7DAE">
            <w:pPr>
              <w:spacing w:after="0" w:line="240" w:lineRule="auto"/>
              <w:jc w:val="center"/>
            </w:pPr>
            <w:r>
              <w:rPr>
                <w:rFonts w:ascii="Times New Roman" w:hAnsi="Times New Roman"/>
                <w:b/>
                <w:sz w:val="19"/>
              </w:rPr>
              <w:t>NOT APPLICABLE</w:t>
            </w:r>
          </w:p>
        </w:tc>
      </w:tr>
      <w:tr w:rsidR="00705A01" w14:paraId="2805E62C" w14:textId="77777777" w:rsidTr="00AD7DAE">
        <w:trPr>
          <w:cantSplit/>
          <w:jc w:val="center"/>
        </w:trPr>
        <w:tc>
          <w:tcPr>
            <w:tcW w:w="547" w:type="dxa"/>
            <w:gridSpan w:val="8"/>
            <w:shd w:val="clear" w:color="auto" w:fill="1F4E79"/>
          </w:tcPr>
          <w:p w14:paraId="1FCA1EA2" w14:textId="3EACA939"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.13  Unsafe Area Reports   -   2 of 15 cases shown</w:t>
            </w:r>
          </w:p>
        </w:tc>
      </w:tr>
      <w:tr w:rsidR="00705A01" w14:paraId="39C30AD9" w14:textId="77777777" w:rsidTr="00AD7DAE">
        <w:trPr>
          <w:cantSplit/>
          <w:jc w:val="center"/>
        </w:trPr>
        <w:tc>
          <w:tcPr>
            <w:tcW w:w="720" w:type="dxa"/>
            <w:shd w:val="clear" w:color="auto" w:fill="DCE6F1"/>
          </w:tcPr>
          <w:p w14:paraId="055BFE1B" w14:textId="77777777" w:rsidR="00705A01" w:rsidRDefault="00705A01" w:rsidP="00AD7DAE">
            <w:pPr>
              <w:spacing w:after="0" w:line="240" w:lineRule="auto"/>
              <w:jc w:val="center"/>
            </w:pPr>
            <w:r>
              <w:rPr>
                <w:rFonts w:ascii="Times New Roman" w:hAnsi="Times New Roman"/>
                <w:b/>
                <w:sz w:val="19"/>
              </w:rPr>
              <w:t>UAR-01</w:t>
            </w:r>
          </w:p>
        </w:tc>
        <w:tc>
          <w:tcPr>
            <w:tcW w:w="864" w:type="dxa"/>
            <w:shd w:val="clear" w:color="auto" w:fill="DCE6F1"/>
          </w:tcPr>
          <w:p w14:paraId="352FF64D"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0C08AD0F" w14:textId="77777777" w:rsidR="00705A01" w:rsidRDefault="00705A01" w:rsidP="00AD7DAE">
            <w:pPr>
              <w:spacing w:after="0" w:line="240" w:lineRule="auto"/>
            </w:pPr>
            <w:r>
              <w:rPr>
                <w:rFonts w:ascii="Times New Roman" w:hAnsi="Times New Roman"/>
                <w:sz w:val="19"/>
              </w:rPr>
              <w:t>Submit an unsafe area report with coordinates</w:t>
            </w:r>
          </w:p>
        </w:tc>
        <w:tc>
          <w:tcPr>
            <w:tcW w:w="2333" w:type="dxa"/>
            <w:shd w:val="clear" w:color="auto" w:fill="DCE6F1"/>
          </w:tcPr>
          <w:p w14:paraId="43E3DE0F" w14:textId="77777777" w:rsidR="00705A01" w:rsidRDefault="00705A01" w:rsidP="00AD7DAE">
            <w:pPr>
              <w:spacing w:after="0" w:line="240" w:lineRule="auto"/>
            </w:pPr>
            <w:r>
              <w:rPr>
                <w:rFonts w:ascii="Times New Roman" w:hAnsi="Times New Roman"/>
                <w:sz w:val="19"/>
              </w:rPr>
              <w:t>1. POST an unsafe report as a user. 2. Observe the created record. 3.</w:t>
            </w:r>
          </w:p>
        </w:tc>
        <w:tc>
          <w:tcPr>
            <w:tcW w:w="864" w:type="dxa"/>
            <w:shd w:val="clear" w:color="auto" w:fill="DCE6F1"/>
          </w:tcPr>
          <w:p w14:paraId="17CAB57A" w14:textId="77777777" w:rsidR="00705A01" w:rsidRDefault="00705A01" w:rsidP="00AD7DAE">
            <w:pPr>
              <w:spacing w:after="0" w:line="240" w:lineRule="auto"/>
            </w:pPr>
            <w:r>
              <w:rPr>
                <w:rFonts w:ascii="Times New Roman" w:hAnsi="Times New Roman"/>
                <w:sz w:val="19"/>
              </w:rPr>
              <w:t>category: HARASSMENT; description: text; location: 28.6139/77.209</w:t>
            </w:r>
          </w:p>
        </w:tc>
        <w:tc>
          <w:tcPr>
            <w:tcW w:w="1526" w:type="dxa"/>
            <w:shd w:val="clear" w:color="auto" w:fill="DCE6F1"/>
          </w:tcPr>
          <w:p w14:paraId="56A0BC7F" w14:textId="77777777" w:rsidR="00705A01" w:rsidRDefault="00705A01" w:rsidP="00AD7DAE">
            <w:pPr>
              <w:spacing w:after="0" w:line="240" w:lineRule="auto"/>
            </w:pPr>
            <w:r>
              <w:rPr>
                <w:rFonts w:ascii="Times New Roman" w:hAnsi="Times New Roman"/>
                <w:sz w:val="19"/>
              </w:rPr>
              <w:t>HTTP 201 is returned and the report is stored against the token owner.</w:t>
            </w:r>
          </w:p>
        </w:tc>
        <w:tc>
          <w:tcPr>
            <w:tcW w:w="1051" w:type="dxa"/>
            <w:shd w:val="clear" w:color="auto" w:fill="DCE6F1"/>
          </w:tcPr>
          <w:p w14:paraId="6F6C304C" w14:textId="77777777" w:rsidR="00705A01" w:rsidRDefault="00705A01" w:rsidP="00AD7DAE">
            <w:pPr>
              <w:spacing w:after="0" w:line="240" w:lineRule="auto"/>
            </w:pPr>
            <w:r>
              <w:rPr>
                <w:rFonts w:ascii="Times New Roman" w:hAnsi="Times New Roman"/>
                <w:sz w:val="19"/>
              </w:rPr>
              <w:t>The report becomes available for verification and risk assessment.</w:t>
            </w:r>
          </w:p>
        </w:tc>
        <w:tc>
          <w:tcPr>
            <w:tcW w:w="547" w:type="dxa"/>
            <w:shd w:val="clear" w:color="auto" w:fill="DCE6F1"/>
          </w:tcPr>
          <w:p w14:paraId="2485BD7C" w14:textId="77777777" w:rsidR="00705A01" w:rsidRDefault="00705A01" w:rsidP="00AD7DAE">
            <w:pPr>
              <w:spacing w:after="0" w:line="240" w:lineRule="auto"/>
              <w:jc w:val="center"/>
            </w:pPr>
            <w:r>
              <w:rPr>
                <w:rFonts w:ascii="Times New Roman" w:hAnsi="Times New Roman"/>
                <w:b/>
                <w:sz w:val="19"/>
              </w:rPr>
              <w:t>PASS</w:t>
            </w:r>
          </w:p>
        </w:tc>
      </w:tr>
      <w:tr w:rsidR="00705A01" w14:paraId="5F18F35E" w14:textId="77777777" w:rsidTr="00AD7DAE">
        <w:trPr>
          <w:cantSplit/>
          <w:jc w:val="center"/>
        </w:trPr>
        <w:tc>
          <w:tcPr>
            <w:tcW w:w="720" w:type="dxa"/>
          </w:tcPr>
          <w:p w14:paraId="0A8407A5" w14:textId="77777777" w:rsidR="00705A01" w:rsidRDefault="00705A01" w:rsidP="00AD7DAE">
            <w:pPr>
              <w:spacing w:after="0" w:line="240" w:lineRule="auto"/>
              <w:jc w:val="center"/>
            </w:pPr>
            <w:r>
              <w:rPr>
                <w:rFonts w:ascii="Times New Roman" w:hAnsi="Times New Roman"/>
                <w:b/>
                <w:sz w:val="19"/>
              </w:rPr>
              <w:t>UAR-15</w:t>
            </w:r>
          </w:p>
        </w:tc>
        <w:tc>
          <w:tcPr>
            <w:tcW w:w="864" w:type="dxa"/>
          </w:tcPr>
          <w:p w14:paraId="0625EC22" w14:textId="77777777" w:rsidR="00705A01" w:rsidRDefault="00705A01" w:rsidP="00AD7DAE">
            <w:pPr>
              <w:spacing w:after="0" w:line="240" w:lineRule="auto"/>
            </w:pPr>
            <w:r>
              <w:rPr>
                <w:rFonts w:ascii="Times New Roman" w:hAnsi="Times New Roman"/>
                <w:sz w:val="19"/>
              </w:rPr>
              <w:t>Input validation</w:t>
            </w:r>
          </w:p>
        </w:tc>
        <w:tc>
          <w:tcPr>
            <w:tcW w:w="1123" w:type="dxa"/>
          </w:tcPr>
          <w:p w14:paraId="77E087C0" w14:textId="77777777" w:rsidR="00705A01" w:rsidRDefault="00705A01" w:rsidP="00AD7DAE">
            <w:pPr>
              <w:spacing w:after="0" w:line="240" w:lineRule="auto"/>
            </w:pPr>
            <w:r>
              <w:rPr>
                <w:rFonts w:ascii="Times New Roman" w:hAnsi="Times New Roman"/>
                <w:sz w:val="19"/>
              </w:rPr>
              <w:t>Accept each supported category and reject an unknown one</w:t>
            </w:r>
          </w:p>
        </w:tc>
        <w:tc>
          <w:tcPr>
            <w:tcW w:w="2333" w:type="dxa"/>
          </w:tcPr>
          <w:p w14:paraId="7BC4C1D0" w14:textId="77777777" w:rsidR="00705A01" w:rsidRDefault="00705A01" w:rsidP="00AD7DAE">
            <w:pPr>
              <w:spacing w:after="0" w:line="240" w:lineRule="auto"/>
            </w:pPr>
            <w:r>
              <w:rPr>
                <w:rFonts w:ascii="Times New Roman" w:hAnsi="Times New Roman"/>
                <w:sz w:val="19"/>
              </w:rPr>
              <w:t>1. Submit one report per defined category. 2. Submit an unknown category. 3.</w:t>
            </w:r>
          </w:p>
        </w:tc>
        <w:tc>
          <w:tcPr>
            <w:tcW w:w="864" w:type="dxa"/>
          </w:tcPr>
          <w:p w14:paraId="464C4C83" w14:textId="77777777" w:rsidR="00705A01" w:rsidRDefault="00705A01" w:rsidP="00AD7DAE">
            <w:pPr>
              <w:spacing w:after="0" w:line="240" w:lineRule="auto"/>
            </w:pPr>
            <w:r>
              <w:rPr>
                <w:rFonts w:ascii="Times New Roman" w:hAnsi="Times New Roman"/>
                <w:sz w:val="19"/>
              </w:rPr>
              <w:t>HARASSMENT, STALKING, THEFT, ACCIDENT, UNKNOWN_CATEGORY</w:t>
            </w:r>
          </w:p>
        </w:tc>
        <w:tc>
          <w:tcPr>
            <w:tcW w:w="1526" w:type="dxa"/>
          </w:tcPr>
          <w:p w14:paraId="7820127B" w14:textId="77777777" w:rsidR="00705A01" w:rsidRDefault="00705A01" w:rsidP="00AD7DAE">
            <w:pPr>
              <w:spacing w:after="0" w:line="240" w:lineRule="auto"/>
            </w:pPr>
            <w:r>
              <w:rPr>
                <w:rFonts w:ascii="Times New Roman" w:hAnsi="Times New Roman"/>
                <w:sz w:val="19"/>
              </w:rPr>
              <w:t>Defined categories are accepted and the unknown category is rejected.</w:t>
            </w:r>
          </w:p>
        </w:tc>
        <w:tc>
          <w:tcPr>
            <w:tcW w:w="1051" w:type="dxa"/>
          </w:tcPr>
          <w:p w14:paraId="0171F12C" w14:textId="77777777" w:rsidR="00705A01" w:rsidRDefault="00705A01" w:rsidP="00AD7DAE">
            <w:pPr>
              <w:spacing w:after="0" w:line="240" w:lineRule="auto"/>
            </w:pPr>
            <w:r>
              <w:rPr>
                <w:rFonts w:ascii="Times New Roman" w:hAnsi="Times New Roman"/>
                <w:sz w:val="19"/>
              </w:rPr>
              <w:t>Reports are always classified with a defined category.</w:t>
            </w:r>
          </w:p>
        </w:tc>
        <w:tc>
          <w:tcPr>
            <w:tcW w:w="547" w:type="dxa"/>
          </w:tcPr>
          <w:p w14:paraId="0B3DDB76" w14:textId="77777777" w:rsidR="00705A01" w:rsidRDefault="00705A01" w:rsidP="00AD7DAE">
            <w:pPr>
              <w:spacing w:after="0" w:line="240" w:lineRule="auto"/>
              <w:jc w:val="center"/>
            </w:pPr>
            <w:r>
              <w:rPr>
                <w:rFonts w:ascii="Times New Roman" w:hAnsi="Times New Roman"/>
                <w:b/>
                <w:sz w:val="19"/>
              </w:rPr>
              <w:t>PASS</w:t>
            </w:r>
          </w:p>
        </w:tc>
      </w:tr>
      <w:tr w:rsidR="00705A01" w14:paraId="56666A33" w14:textId="77777777" w:rsidTr="00AD7DAE">
        <w:trPr>
          <w:cantSplit/>
          <w:jc w:val="center"/>
        </w:trPr>
        <w:tc>
          <w:tcPr>
            <w:tcW w:w="547" w:type="dxa"/>
            <w:gridSpan w:val="8"/>
            <w:shd w:val="clear" w:color="auto" w:fill="1F4E79"/>
          </w:tcPr>
          <w:p w14:paraId="5B3D36A6" w14:textId="7F508964"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.14  AI Risk Assessment   -   2 of 9 cases shown</w:t>
            </w:r>
          </w:p>
        </w:tc>
      </w:tr>
      <w:tr w:rsidR="00705A01" w14:paraId="633CA918" w14:textId="77777777" w:rsidTr="00AD7DAE">
        <w:trPr>
          <w:cantSplit/>
          <w:jc w:val="center"/>
        </w:trPr>
        <w:tc>
          <w:tcPr>
            <w:tcW w:w="720" w:type="dxa"/>
            <w:shd w:val="clear" w:color="auto" w:fill="DCE6F1"/>
          </w:tcPr>
          <w:p w14:paraId="320515F2" w14:textId="77777777" w:rsidR="00705A01" w:rsidRDefault="00705A01" w:rsidP="00AD7DAE">
            <w:pPr>
              <w:spacing w:after="0" w:line="240" w:lineRule="auto"/>
              <w:jc w:val="center"/>
            </w:pPr>
            <w:r>
              <w:rPr>
                <w:rFonts w:ascii="Times New Roman" w:hAnsi="Times New Roman"/>
                <w:b/>
                <w:sz w:val="19"/>
              </w:rPr>
              <w:t>AI-01</w:t>
            </w:r>
          </w:p>
        </w:tc>
        <w:tc>
          <w:tcPr>
            <w:tcW w:w="864" w:type="dxa"/>
            <w:shd w:val="clear" w:color="auto" w:fill="DCE6F1"/>
          </w:tcPr>
          <w:p w14:paraId="0827C294" w14:textId="77777777" w:rsidR="00705A01" w:rsidRDefault="00705A01" w:rsidP="00AD7DAE">
            <w:pPr>
              <w:spacing w:after="0" w:line="240" w:lineRule="auto"/>
            </w:pPr>
            <w:r>
              <w:rPr>
                <w:rFonts w:ascii="Times New Roman" w:hAnsi="Times New Roman"/>
                <w:sz w:val="19"/>
              </w:rPr>
              <w:t>Precondition</w:t>
            </w:r>
          </w:p>
        </w:tc>
        <w:tc>
          <w:tcPr>
            <w:tcW w:w="1123" w:type="dxa"/>
            <w:shd w:val="clear" w:color="auto" w:fill="DCE6F1"/>
          </w:tcPr>
          <w:p w14:paraId="78605D30" w14:textId="77777777" w:rsidR="00705A01" w:rsidRDefault="00705A01" w:rsidP="00AD7DAE">
            <w:pPr>
              <w:spacing w:after="0" w:line="240" w:lineRule="auto"/>
            </w:pPr>
            <w:r>
              <w:rPr>
                <w:rFonts w:ascii="Times New Roman" w:hAnsi="Times New Roman"/>
                <w:sz w:val="19"/>
              </w:rPr>
              <w:t>Decline risk assessment when the incident has no stored coordinates</w:t>
            </w:r>
          </w:p>
        </w:tc>
        <w:tc>
          <w:tcPr>
            <w:tcW w:w="2333" w:type="dxa"/>
            <w:shd w:val="clear" w:color="auto" w:fill="DCE6F1"/>
          </w:tcPr>
          <w:p w14:paraId="23E3E7D6" w14:textId="77777777" w:rsidR="00705A01" w:rsidRDefault="00705A01" w:rsidP="00AD7DAE">
            <w:pPr>
              <w:spacing w:after="0" w:line="240" w:lineRule="auto"/>
            </w:pPr>
            <w:r>
              <w:rPr>
                <w:rFonts w:ascii="Times New Roman" w:hAnsi="Times New Roman"/>
                <w:sz w:val="19"/>
              </w:rPr>
              <w:t>1. Request risk assessment for an incident with no location. 2. Observe the response. 3.</w:t>
            </w:r>
          </w:p>
        </w:tc>
        <w:tc>
          <w:tcPr>
            <w:tcW w:w="864" w:type="dxa"/>
            <w:shd w:val="clear" w:color="auto" w:fill="DCE6F1"/>
          </w:tcPr>
          <w:p w14:paraId="7941B7B5" w14:textId="77777777" w:rsidR="00705A01" w:rsidRDefault="00705A01" w:rsidP="00AD7DAE">
            <w:pPr>
              <w:spacing w:after="0" w:line="240" w:lineRule="auto"/>
            </w:pPr>
            <w:r>
              <w:rPr>
                <w:rFonts w:ascii="Times New Roman" w:hAnsi="Times New Roman"/>
                <w:sz w:val="19"/>
              </w:rPr>
              <w:t>An incident with neither locationId nor inline coordinates</w:t>
            </w:r>
          </w:p>
        </w:tc>
        <w:tc>
          <w:tcPr>
            <w:tcW w:w="1526" w:type="dxa"/>
            <w:shd w:val="clear" w:color="auto" w:fill="DCE6F1"/>
          </w:tcPr>
          <w:p w14:paraId="69319915" w14:textId="77777777" w:rsidR="00705A01" w:rsidRDefault="00705A01" w:rsidP="00AD7DAE">
            <w:pPr>
              <w:spacing w:after="0" w:line="240" w:lineRule="auto"/>
            </w:pPr>
            <w:r>
              <w:rPr>
                <w:rFonts w:ascii="Times New Roman" w:hAnsi="Times New Roman"/>
                <w:sz w:val="19"/>
              </w:rPr>
              <w:t>The assessment is declined with a message explaining the missing location.</w:t>
            </w:r>
          </w:p>
        </w:tc>
        <w:tc>
          <w:tcPr>
            <w:tcW w:w="1051" w:type="dxa"/>
            <w:shd w:val="clear" w:color="auto" w:fill="DCE6F1"/>
          </w:tcPr>
          <w:p w14:paraId="2ECA9E0F" w14:textId="77777777" w:rsidR="00705A01" w:rsidRDefault="00705A01" w:rsidP="00AD7DAE">
            <w:pPr>
              <w:spacing w:after="0" w:line="240" w:lineRule="auto"/>
            </w:pPr>
            <w:r>
              <w:rPr>
                <w:rFonts w:ascii="Times New Roman" w:hAnsi="Times New Roman"/>
                <w:sz w:val="19"/>
              </w:rPr>
              <w:t>No risk record is fabricated for an unlocated incident.</w:t>
            </w:r>
          </w:p>
        </w:tc>
        <w:tc>
          <w:tcPr>
            <w:tcW w:w="547" w:type="dxa"/>
            <w:shd w:val="clear" w:color="auto" w:fill="DCE6F1"/>
          </w:tcPr>
          <w:p w14:paraId="2E1E80B7" w14:textId="77777777" w:rsidR="00705A01" w:rsidRDefault="00705A01" w:rsidP="00AD7DAE">
            <w:pPr>
              <w:spacing w:after="0" w:line="240" w:lineRule="auto"/>
              <w:jc w:val="center"/>
            </w:pPr>
            <w:r>
              <w:rPr>
                <w:rFonts w:ascii="Times New Roman" w:hAnsi="Times New Roman"/>
                <w:b/>
                <w:sz w:val="19"/>
              </w:rPr>
              <w:t>PASS</w:t>
            </w:r>
          </w:p>
        </w:tc>
      </w:tr>
      <w:tr w:rsidR="00705A01" w14:paraId="1CB8594F" w14:textId="77777777" w:rsidTr="00AD7DAE">
        <w:trPr>
          <w:cantSplit/>
          <w:jc w:val="center"/>
        </w:trPr>
        <w:tc>
          <w:tcPr>
            <w:tcW w:w="720" w:type="dxa"/>
          </w:tcPr>
          <w:p w14:paraId="292FFBE6" w14:textId="77777777" w:rsidR="00705A01" w:rsidRDefault="00705A01" w:rsidP="00AD7DAE">
            <w:pPr>
              <w:spacing w:after="0" w:line="240" w:lineRule="auto"/>
              <w:jc w:val="center"/>
            </w:pPr>
            <w:r>
              <w:rPr>
                <w:rFonts w:ascii="Times New Roman" w:hAnsi="Times New Roman"/>
                <w:b/>
                <w:sz w:val="19"/>
              </w:rPr>
              <w:t>AI-09</w:t>
            </w:r>
          </w:p>
        </w:tc>
        <w:tc>
          <w:tcPr>
            <w:tcW w:w="864" w:type="dxa"/>
          </w:tcPr>
          <w:p w14:paraId="30DF7BE6" w14:textId="77777777" w:rsidR="00705A01" w:rsidRDefault="00705A01" w:rsidP="00AD7DAE">
            <w:pPr>
              <w:spacing w:after="0" w:line="240" w:lineRule="auto"/>
            </w:pPr>
            <w:r>
              <w:rPr>
                <w:rFonts w:ascii="Times New Roman" w:hAnsi="Times New Roman"/>
                <w:sz w:val="19"/>
              </w:rPr>
              <w:t>Scoring</w:t>
            </w:r>
          </w:p>
        </w:tc>
        <w:tc>
          <w:tcPr>
            <w:tcW w:w="1123" w:type="dxa"/>
          </w:tcPr>
          <w:p w14:paraId="08A0FC20" w14:textId="77777777" w:rsidR="00705A01" w:rsidRDefault="00705A01" w:rsidP="00AD7DAE">
            <w:pPr>
              <w:spacing w:after="0" w:line="240" w:lineRule="auto"/>
            </w:pPr>
            <w:r>
              <w:rPr>
                <w:rFonts w:ascii="Times New Roman" w:hAnsi="Times New Roman"/>
                <w:sz w:val="19"/>
              </w:rPr>
              <w:t>Handle a malformed response from the scoring service</w:t>
            </w:r>
          </w:p>
        </w:tc>
        <w:tc>
          <w:tcPr>
            <w:tcW w:w="2333" w:type="dxa"/>
          </w:tcPr>
          <w:p w14:paraId="22F51BBD" w14:textId="77777777" w:rsidR="00705A01" w:rsidRDefault="00705A01" w:rsidP="00AD7DAE">
            <w:pPr>
              <w:spacing w:after="0" w:line="240" w:lineRule="auto"/>
            </w:pPr>
            <w:r>
              <w:rPr>
                <w:rFonts w:ascii="Times New Roman" w:hAnsi="Times New Roman"/>
                <w:sz w:val="19"/>
              </w:rPr>
              <w:t>1. Return an invalid body from the scoring endpoint. 2. Request an assessment.</w:t>
            </w:r>
          </w:p>
        </w:tc>
        <w:tc>
          <w:tcPr>
            <w:tcW w:w="864" w:type="dxa"/>
          </w:tcPr>
          <w:p w14:paraId="3035D968" w14:textId="77777777" w:rsidR="00705A01" w:rsidRDefault="00705A01" w:rsidP="00AD7DAE">
            <w:pPr>
              <w:spacing w:after="0" w:line="240" w:lineRule="auto"/>
            </w:pPr>
            <w:r>
              <w:rPr>
                <w:rFonts w:ascii="Times New Roman" w:hAnsi="Times New Roman"/>
                <w:sz w:val="19"/>
              </w:rPr>
              <w:t>A response body missing the score and level fields</w:t>
            </w:r>
          </w:p>
        </w:tc>
        <w:tc>
          <w:tcPr>
            <w:tcW w:w="1526" w:type="dxa"/>
          </w:tcPr>
          <w:p w14:paraId="1CE24A04" w14:textId="77777777" w:rsidR="00705A01" w:rsidRDefault="00705A01" w:rsidP="00AD7DAE">
            <w:pPr>
              <w:spacing w:after="0" w:line="240" w:lineRule="auto"/>
            </w:pPr>
            <w:r>
              <w:rPr>
                <w:rFonts w:ascii="Times New Roman" w:hAnsi="Times New Roman"/>
                <w:sz w:val="19"/>
              </w:rPr>
              <w:t>The application rejects the malformed result instead of storing a fabricated score.</w:t>
            </w:r>
          </w:p>
        </w:tc>
        <w:tc>
          <w:tcPr>
            <w:tcW w:w="1051" w:type="dxa"/>
          </w:tcPr>
          <w:p w14:paraId="303E5020" w14:textId="77777777" w:rsidR="00705A01" w:rsidRDefault="00705A01" w:rsidP="00AD7DAE">
            <w:pPr>
              <w:spacing w:after="0" w:line="240" w:lineRule="auto"/>
            </w:pPr>
            <w:r>
              <w:rPr>
                <w:rFonts w:ascii="Times New Roman" w:hAnsi="Times New Roman"/>
                <w:sz w:val="19"/>
              </w:rPr>
              <w:t>No incorrect risk level is ever written to an incident.</w:t>
            </w:r>
          </w:p>
        </w:tc>
        <w:tc>
          <w:tcPr>
            <w:tcW w:w="547" w:type="dxa"/>
          </w:tcPr>
          <w:p w14:paraId="619498D7" w14:textId="77777777" w:rsidR="00705A01" w:rsidRDefault="00705A01" w:rsidP="00AD7DAE">
            <w:pPr>
              <w:spacing w:after="0" w:line="240" w:lineRule="auto"/>
              <w:jc w:val="center"/>
            </w:pPr>
            <w:r>
              <w:rPr>
                <w:rFonts w:ascii="Times New Roman" w:hAnsi="Times New Roman"/>
                <w:b/>
                <w:sz w:val="19"/>
              </w:rPr>
              <w:t>SKIPPED</w:t>
            </w:r>
          </w:p>
        </w:tc>
      </w:tr>
      <w:tr w:rsidR="00705A01" w14:paraId="250F1178" w14:textId="77777777" w:rsidTr="00AD7DAE">
        <w:trPr>
          <w:cantSplit/>
          <w:jc w:val="center"/>
        </w:trPr>
        <w:tc>
          <w:tcPr>
            <w:tcW w:w="547" w:type="dxa"/>
            <w:gridSpan w:val="8"/>
            <w:shd w:val="clear" w:color="auto" w:fill="1F4E79"/>
          </w:tcPr>
          <w:p w14:paraId="6746E012" w14:textId="65C6DE00"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.15  Responder Module   -   2 of 10 cases shown</w:t>
            </w:r>
          </w:p>
        </w:tc>
      </w:tr>
      <w:tr w:rsidR="00705A01" w14:paraId="51B6B183" w14:textId="77777777" w:rsidTr="00AD7DAE">
        <w:trPr>
          <w:cantSplit/>
          <w:jc w:val="center"/>
        </w:trPr>
        <w:tc>
          <w:tcPr>
            <w:tcW w:w="720" w:type="dxa"/>
            <w:shd w:val="clear" w:color="auto" w:fill="DCE6F1"/>
          </w:tcPr>
          <w:p w14:paraId="4E1DF6E5" w14:textId="77777777" w:rsidR="00705A01" w:rsidRDefault="00705A01" w:rsidP="00AD7DAE">
            <w:pPr>
              <w:spacing w:after="0" w:line="240" w:lineRule="auto"/>
              <w:jc w:val="center"/>
            </w:pPr>
            <w:r>
              <w:rPr>
                <w:rFonts w:ascii="Times New Roman" w:hAnsi="Times New Roman"/>
                <w:b/>
                <w:sz w:val="19"/>
              </w:rPr>
              <w:lastRenderedPageBreak/>
              <w:t>RSP-01</w:t>
            </w:r>
          </w:p>
        </w:tc>
        <w:tc>
          <w:tcPr>
            <w:tcW w:w="864" w:type="dxa"/>
            <w:shd w:val="clear" w:color="auto" w:fill="DCE6F1"/>
          </w:tcPr>
          <w:p w14:paraId="6E9581E9" w14:textId="77777777" w:rsidR="00705A01" w:rsidRDefault="00705A01" w:rsidP="00AD7DAE">
            <w:pPr>
              <w:spacing w:after="0" w:line="240" w:lineRule="auto"/>
            </w:pPr>
            <w:r>
              <w:rPr>
                <w:rFonts w:ascii="Times New Roman" w:hAnsi="Times New Roman"/>
                <w:sz w:val="19"/>
              </w:rPr>
              <w:t>Access control</w:t>
            </w:r>
          </w:p>
        </w:tc>
        <w:tc>
          <w:tcPr>
            <w:tcW w:w="1123" w:type="dxa"/>
            <w:shd w:val="clear" w:color="auto" w:fill="DCE6F1"/>
          </w:tcPr>
          <w:p w14:paraId="78A5B5DC" w14:textId="77777777" w:rsidR="00705A01" w:rsidRDefault="00705A01" w:rsidP="00AD7DAE">
            <w:pPr>
              <w:spacing w:after="0" w:line="240" w:lineRule="auto"/>
            </w:pPr>
            <w:r>
              <w:rPr>
                <w:rFonts w:ascii="Times New Roman" w:hAnsi="Times New Roman"/>
                <w:sz w:val="19"/>
              </w:rPr>
              <w:t>Authenticate a responder from a seeded account</w:t>
            </w:r>
          </w:p>
        </w:tc>
        <w:tc>
          <w:tcPr>
            <w:tcW w:w="2333" w:type="dxa"/>
            <w:shd w:val="clear" w:color="auto" w:fill="DCE6F1"/>
          </w:tcPr>
          <w:p w14:paraId="083EC09F" w14:textId="77777777" w:rsidR="00705A01" w:rsidRDefault="00705A01" w:rsidP="00AD7DAE">
            <w:pPr>
              <w:spacing w:after="0" w:line="240" w:lineRule="auto"/>
            </w:pPr>
            <w:r>
              <w:rPr>
                <w:rFonts w:ascii="Times New Roman" w:hAnsi="Times New Roman"/>
                <w:sz w:val="19"/>
              </w:rPr>
              <w:t>1. Authenticate as the seeded responder. 2. Observe the role in the response. 3.</w:t>
            </w:r>
          </w:p>
        </w:tc>
        <w:tc>
          <w:tcPr>
            <w:tcW w:w="864" w:type="dxa"/>
            <w:shd w:val="clear" w:color="auto" w:fill="DCE6F1"/>
          </w:tcPr>
          <w:p w14:paraId="6A704570" w14:textId="77777777" w:rsidR="00705A01" w:rsidRDefault="00705A01" w:rsidP="00AD7DAE">
            <w:pPr>
              <w:spacing w:after="0" w:line="240" w:lineRule="auto"/>
            </w:pPr>
            <w:r>
              <w:rPr>
                <w:rFonts w:ascii="Times New Roman" w:hAnsi="Times New Roman"/>
                <w:sz w:val="19"/>
              </w:rPr>
              <w:t>email: responder@rakshasafe.local; password: Resp@1234</w:t>
            </w:r>
          </w:p>
        </w:tc>
        <w:tc>
          <w:tcPr>
            <w:tcW w:w="1526" w:type="dxa"/>
            <w:shd w:val="clear" w:color="auto" w:fill="DCE6F1"/>
          </w:tcPr>
          <w:p w14:paraId="7024C3EF" w14:textId="77777777" w:rsidR="00705A01" w:rsidRDefault="00705A01" w:rsidP="00AD7DAE">
            <w:pPr>
              <w:spacing w:after="0" w:line="240" w:lineRule="auto"/>
            </w:pPr>
            <w:r>
              <w:rPr>
                <w:rFonts w:ascii="Times New Roman" w:hAnsi="Times New Roman"/>
                <w:sz w:val="19"/>
              </w:rPr>
              <w:t>HTTP 200 and the account is authenticated with the RESPONDER role.</w:t>
            </w:r>
          </w:p>
        </w:tc>
        <w:tc>
          <w:tcPr>
            <w:tcW w:w="1051" w:type="dxa"/>
            <w:shd w:val="clear" w:color="auto" w:fill="DCE6F1"/>
          </w:tcPr>
          <w:p w14:paraId="4D7D9764" w14:textId="77777777" w:rsidR="00705A01" w:rsidRDefault="00705A01" w:rsidP="00AD7DAE">
            <w:pPr>
              <w:spacing w:after="0" w:line="240" w:lineRule="auto"/>
            </w:pPr>
            <w:r>
              <w:rPr>
                <w:rFonts w:ascii="Times New Roman" w:hAnsi="Times New Roman"/>
                <w:sz w:val="19"/>
              </w:rPr>
              <w:t>The responder can open the responder dashboard.</w:t>
            </w:r>
          </w:p>
        </w:tc>
        <w:tc>
          <w:tcPr>
            <w:tcW w:w="547" w:type="dxa"/>
            <w:shd w:val="clear" w:color="auto" w:fill="DCE6F1"/>
          </w:tcPr>
          <w:p w14:paraId="6625C300" w14:textId="77777777" w:rsidR="00705A01" w:rsidRDefault="00705A01" w:rsidP="00AD7DAE">
            <w:pPr>
              <w:spacing w:after="0" w:line="240" w:lineRule="auto"/>
              <w:jc w:val="center"/>
            </w:pPr>
            <w:r>
              <w:rPr>
                <w:rFonts w:ascii="Times New Roman" w:hAnsi="Times New Roman"/>
                <w:b/>
                <w:sz w:val="19"/>
              </w:rPr>
              <w:t>PASS</w:t>
            </w:r>
          </w:p>
        </w:tc>
      </w:tr>
      <w:tr w:rsidR="00705A01" w14:paraId="6CFBFE4E" w14:textId="77777777" w:rsidTr="00AD7DAE">
        <w:trPr>
          <w:cantSplit/>
          <w:jc w:val="center"/>
        </w:trPr>
        <w:tc>
          <w:tcPr>
            <w:tcW w:w="720" w:type="dxa"/>
          </w:tcPr>
          <w:p w14:paraId="68C4D89C" w14:textId="77777777" w:rsidR="00705A01" w:rsidRDefault="00705A01" w:rsidP="00AD7DAE">
            <w:pPr>
              <w:spacing w:after="0" w:line="240" w:lineRule="auto"/>
              <w:jc w:val="center"/>
            </w:pPr>
            <w:r>
              <w:rPr>
                <w:rFonts w:ascii="Times New Roman" w:hAnsi="Times New Roman"/>
                <w:b/>
                <w:sz w:val="19"/>
              </w:rPr>
              <w:t>RSP-10</w:t>
            </w:r>
          </w:p>
        </w:tc>
        <w:tc>
          <w:tcPr>
            <w:tcW w:w="864" w:type="dxa"/>
          </w:tcPr>
          <w:p w14:paraId="62B6D9B2" w14:textId="77777777" w:rsidR="00705A01" w:rsidRDefault="00705A01" w:rsidP="00AD7DAE">
            <w:pPr>
              <w:spacing w:after="0" w:line="240" w:lineRule="auto"/>
            </w:pPr>
            <w:r>
              <w:rPr>
                <w:rFonts w:ascii="Times New Roman" w:hAnsi="Times New Roman"/>
                <w:sz w:val="19"/>
              </w:rPr>
              <w:t>Workflow</w:t>
            </w:r>
          </w:p>
        </w:tc>
        <w:tc>
          <w:tcPr>
            <w:tcW w:w="1123" w:type="dxa"/>
          </w:tcPr>
          <w:p w14:paraId="1BCA79A0" w14:textId="77777777" w:rsidR="00705A01" w:rsidRDefault="00705A01" w:rsidP="00AD7DAE">
            <w:pPr>
              <w:spacing w:after="0" w:line="240" w:lineRule="auto"/>
            </w:pPr>
            <w:r>
              <w:rPr>
                <w:rFonts w:ascii="Times New Roman" w:hAnsi="Times New Roman"/>
                <w:sz w:val="19"/>
              </w:rPr>
              <w:t>Complete an assignment through to the final state</w:t>
            </w:r>
          </w:p>
        </w:tc>
        <w:tc>
          <w:tcPr>
            <w:tcW w:w="2333" w:type="dxa"/>
          </w:tcPr>
          <w:p w14:paraId="41A8C18C" w14:textId="77777777" w:rsidR="00705A01" w:rsidRDefault="00705A01" w:rsidP="00AD7DAE">
            <w:pPr>
              <w:spacing w:after="0" w:line="240" w:lineRule="auto"/>
            </w:pPr>
            <w:r>
              <w:rPr>
                <w:rFonts w:ascii="Times New Roman" w:hAnsi="Times New Roman"/>
                <w:sz w:val="19"/>
              </w:rPr>
              <w:t>1. Advance the assignment through each permitted status. 2. Observe the final state. 3.</w:t>
            </w:r>
          </w:p>
        </w:tc>
        <w:tc>
          <w:tcPr>
            <w:tcW w:w="864" w:type="dxa"/>
          </w:tcPr>
          <w:p w14:paraId="0215EA36" w14:textId="77777777" w:rsidR="00705A01" w:rsidRDefault="00705A01" w:rsidP="00AD7DAE">
            <w:pPr>
              <w:spacing w:after="0" w:line="240" w:lineRule="auto"/>
            </w:pPr>
            <w:r>
              <w:rPr>
                <w:rFonts w:ascii="Times New Roman" w:hAnsi="Times New Roman"/>
                <w:sz w:val="19"/>
              </w:rPr>
              <w:t>ACCEPTED, EN_ROUTE, ON_SCENE, COMPLETED</w:t>
            </w:r>
          </w:p>
        </w:tc>
        <w:tc>
          <w:tcPr>
            <w:tcW w:w="1526" w:type="dxa"/>
          </w:tcPr>
          <w:p w14:paraId="1DC6BEA2" w14:textId="77777777" w:rsidR="00705A01" w:rsidRDefault="00705A01" w:rsidP="00AD7DAE">
            <w:pPr>
              <w:spacing w:after="0" w:line="240" w:lineRule="auto"/>
            </w:pPr>
            <w:r>
              <w:rPr>
                <w:rFonts w:ascii="Times New Roman" w:hAnsi="Times New Roman"/>
                <w:sz w:val="19"/>
              </w:rPr>
              <w:t>Each permitted transition succeeds and the final state is COMPLETED.</w:t>
            </w:r>
          </w:p>
        </w:tc>
        <w:tc>
          <w:tcPr>
            <w:tcW w:w="1051" w:type="dxa"/>
          </w:tcPr>
          <w:p w14:paraId="6C8C1C5A" w14:textId="77777777" w:rsidR="00705A01" w:rsidRDefault="00705A01" w:rsidP="00AD7DAE">
            <w:pPr>
              <w:spacing w:after="0" w:line="240" w:lineRule="auto"/>
            </w:pPr>
            <w:r>
              <w:rPr>
                <w:rFonts w:ascii="Times New Roman" w:hAnsi="Times New Roman"/>
                <w:sz w:val="19"/>
              </w:rPr>
              <w:t>The incident's response is closed out with a full audit trail.</w:t>
            </w:r>
          </w:p>
        </w:tc>
        <w:tc>
          <w:tcPr>
            <w:tcW w:w="547" w:type="dxa"/>
          </w:tcPr>
          <w:p w14:paraId="56288ED2" w14:textId="77777777" w:rsidR="00705A01" w:rsidRDefault="00705A01" w:rsidP="00AD7DAE">
            <w:pPr>
              <w:spacing w:after="0" w:line="240" w:lineRule="auto"/>
              <w:jc w:val="center"/>
            </w:pPr>
            <w:r>
              <w:rPr>
                <w:rFonts w:ascii="Times New Roman" w:hAnsi="Times New Roman"/>
                <w:b/>
                <w:sz w:val="19"/>
              </w:rPr>
              <w:t>PASS</w:t>
            </w:r>
          </w:p>
        </w:tc>
      </w:tr>
      <w:tr w:rsidR="00705A01" w14:paraId="39079B92" w14:textId="77777777" w:rsidTr="00AD7DAE">
        <w:trPr>
          <w:cantSplit/>
          <w:jc w:val="center"/>
        </w:trPr>
        <w:tc>
          <w:tcPr>
            <w:tcW w:w="547" w:type="dxa"/>
            <w:gridSpan w:val="8"/>
            <w:shd w:val="clear" w:color="auto" w:fill="1F4E79"/>
          </w:tcPr>
          <w:p w14:paraId="1A57E562" w14:textId="3881E56B"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.16  Admin Dashboard   -   1 of 5 cases shown</w:t>
            </w:r>
          </w:p>
        </w:tc>
      </w:tr>
      <w:tr w:rsidR="00705A01" w14:paraId="638A2223" w14:textId="77777777" w:rsidTr="00AD7DAE">
        <w:trPr>
          <w:cantSplit/>
          <w:jc w:val="center"/>
        </w:trPr>
        <w:tc>
          <w:tcPr>
            <w:tcW w:w="720" w:type="dxa"/>
            <w:shd w:val="clear" w:color="auto" w:fill="DCE6F1"/>
          </w:tcPr>
          <w:p w14:paraId="73E80801" w14:textId="77777777" w:rsidR="00705A01" w:rsidRDefault="00705A01" w:rsidP="00AD7DAE">
            <w:pPr>
              <w:spacing w:after="0" w:line="240" w:lineRule="auto"/>
              <w:jc w:val="center"/>
            </w:pPr>
            <w:r>
              <w:rPr>
                <w:rFonts w:ascii="Times New Roman" w:hAnsi="Times New Roman"/>
                <w:b/>
                <w:sz w:val="19"/>
              </w:rPr>
              <w:t>AD-01</w:t>
            </w:r>
          </w:p>
        </w:tc>
        <w:tc>
          <w:tcPr>
            <w:tcW w:w="864" w:type="dxa"/>
            <w:shd w:val="clear" w:color="auto" w:fill="DCE6F1"/>
          </w:tcPr>
          <w:p w14:paraId="2787F1A5" w14:textId="77777777" w:rsidR="00705A01" w:rsidRDefault="00705A01" w:rsidP="00AD7DAE">
            <w:pPr>
              <w:spacing w:after="0" w:line="240" w:lineRule="auto"/>
            </w:pPr>
            <w:r>
              <w:rPr>
                <w:rFonts w:ascii="Times New Roman" w:hAnsi="Times New Roman"/>
                <w:sz w:val="19"/>
              </w:rPr>
              <w:t>Aggregation</w:t>
            </w:r>
          </w:p>
        </w:tc>
        <w:tc>
          <w:tcPr>
            <w:tcW w:w="1123" w:type="dxa"/>
            <w:shd w:val="clear" w:color="auto" w:fill="DCE6F1"/>
          </w:tcPr>
          <w:p w14:paraId="254E1458" w14:textId="77777777" w:rsidR="00705A01" w:rsidRDefault="00705A01" w:rsidP="00AD7DAE">
            <w:pPr>
              <w:spacing w:after="0" w:line="240" w:lineRule="auto"/>
            </w:pPr>
            <w:r>
              <w:rPr>
                <w:rFonts w:ascii="Times New Roman" w:hAnsi="Times New Roman"/>
                <w:sz w:val="19"/>
              </w:rPr>
              <w:t>Aggregate real cross-module counts on the dashboard</w:t>
            </w:r>
          </w:p>
        </w:tc>
        <w:tc>
          <w:tcPr>
            <w:tcW w:w="2333" w:type="dxa"/>
            <w:shd w:val="clear" w:color="auto" w:fill="DCE6F1"/>
          </w:tcPr>
          <w:p w14:paraId="3F6F3FCC" w14:textId="77777777" w:rsidR="00705A01" w:rsidRDefault="00705A01" w:rsidP="00AD7DAE">
            <w:pPr>
              <w:spacing w:after="0" w:line="240" w:lineRule="auto"/>
            </w:pPr>
            <w:r>
              <w:rPr>
                <w:rFonts w:ascii="Times New Roman" w:hAnsi="Times New Roman"/>
                <w:sz w:val="19"/>
              </w:rPr>
              <w:t>1. Seed users, incidents, facilities, teams and reports. 2. Open the dashboard as an administrator. 3.</w:t>
            </w:r>
          </w:p>
        </w:tc>
        <w:tc>
          <w:tcPr>
            <w:tcW w:w="864" w:type="dxa"/>
            <w:shd w:val="clear" w:color="auto" w:fill="DCE6F1"/>
          </w:tcPr>
          <w:p w14:paraId="29EF480F" w14:textId="77777777" w:rsidR="00705A01" w:rsidRDefault="00705A01" w:rsidP="00AD7DAE">
            <w:pPr>
              <w:spacing w:after="0" w:line="240" w:lineRule="auto"/>
            </w:pPr>
            <w:r>
              <w:rPr>
                <w:rFonts w:ascii="Times New Roman" w:hAnsi="Times New Roman"/>
                <w:sz w:val="19"/>
              </w:rPr>
              <w:t>A database with records across every module</w:t>
            </w:r>
          </w:p>
        </w:tc>
        <w:tc>
          <w:tcPr>
            <w:tcW w:w="1526" w:type="dxa"/>
            <w:shd w:val="clear" w:color="auto" w:fill="DCE6F1"/>
          </w:tcPr>
          <w:p w14:paraId="5BAC1DD9" w14:textId="77777777" w:rsidR="00705A01" w:rsidRDefault="00705A01" w:rsidP="00AD7DAE">
            <w:pPr>
              <w:spacing w:after="0" w:line="240" w:lineRule="auto"/>
            </w:pPr>
            <w:r>
              <w:rPr>
                <w:rFonts w:ascii="Times New Roman" w:hAnsi="Times New Roman"/>
                <w:sz w:val="19"/>
              </w:rPr>
              <w:t>The dashboard counts match the actual records in the database.</w:t>
            </w:r>
          </w:p>
        </w:tc>
        <w:tc>
          <w:tcPr>
            <w:tcW w:w="1051" w:type="dxa"/>
            <w:shd w:val="clear" w:color="auto" w:fill="DCE6F1"/>
          </w:tcPr>
          <w:p w14:paraId="7501E2B9" w14:textId="77777777" w:rsidR="00705A01" w:rsidRDefault="00705A01" w:rsidP="00AD7DAE">
            <w:pPr>
              <w:spacing w:after="0" w:line="240" w:lineRule="auto"/>
            </w:pPr>
            <w:r>
              <w:rPr>
                <w:rFonts w:ascii="Times New Roman" w:hAnsi="Times New Roman"/>
                <w:sz w:val="19"/>
              </w:rPr>
              <w:t>The overview reflects the real state of the system.</w:t>
            </w:r>
          </w:p>
        </w:tc>
        <w:tc>
          <w:tcPr>
            <w:tcW w:w="547" w:type="dxa"/>
            <w:shd w:val="clear" w:color="auto" w:fill="DCE6F1"/>
          </w:tcPr>
          <w:p w14:paraId="6463CBB1" w14:textId="77777777" w:rsidR="00705A01" w:rsidRDefault="00705A01" w:rsidP="00AD7DAE">
            <w:pPr>
              <w:spacing w:after="0" w:line="240" w:lineRule="auto"/>
              <w:jc w:val="center"/>
            </w:pPr>
            <w:r>
              <w:rPr>
                <w:rFonts w:ascii="Times New Roman" w:hAnsi="Times New Roman"/>
                <w:b/>
                <w:sz w:val="19"/>
              </w:rPr>
              <w:t>PASS</w:t>
            </w:r>
          </w:p>
        </w:tc>
      </w:tr>
      <w:tr w:rsidR="00705A01" w14:paraId="21211FC5" w14:textId="77777777" w:rsidTr="00AD7DAE">
        <w:trPr>
          <w:cantSplit/>
          <w:jc w:val="center"/>
        </w:trPr>
        <w:tc>
          <w:tcPr>
            <w:tcW w:w="547" w:type="dxa"/>
            <w:gridSpan w:val="8"/>
            <w:shd w:val="clear" w:color="auto" w:fill="1F4E79"/>
          </w:tcPr>
          <w:p w14:paraId="454C7494" w14:textId="5ABC1BC2"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.17  Admin User Management   -   2 of 7 cases shown</w:t>
            </w:r>
          </w:p>
        </w:tc>
      </w:tr>
      <w:tr w:rsidR="00705A01" w14:paraId="02757440" w14:textId="77777777" w:rsidTr="00AD7DAE">
        <w:trPr>
          <w:cantSplit/>
          <w:jc w:val="center"/>
        </w:trPr>
        <w:tc>
          <w:tcPr>
            <w:tcW w:w="720" w:type="dxa"/>
          </w:tcPr>
          <w:p w14:paraId="0ECC7F6B" w14:textId="77777777" w:rsidR="00705A01" w:rsidRDefault="00705A01" w:rsidP="00AD7DAE">
            <w:pPr>
              <w:spacing w:after="0" w:line="240" w:lineRule="auto"/>
              <w:jc w:val="center"/>
            </w:pPr>
            <w:r>
              <w:rPr>
                <w:rFonts w:ascii="Times New Roman" w:hAnsi="Times New Roman"/>
                <w:b/>
                <w:sz w:val="19"/>
              </w:rPr>
              <w:t>AU-01</w:t>
            </w:r>
          </w:p>
        </w:tc>
        <w:tc>
          <w:tcPr>
            <w:tcW w:w="864" w:type="dxa"/>
          </w:tcPr>
          <w:p w14:paraId="5640DDD9" w14:textId="77777777" w:rsidR="00705A01" w:rsidRDefault="00705A01" w:rsidP="00AD7DAE">
            <w:pPr>
              <w:spacing w:after="0" w:line="240" w:lineRule="auto"/>
            </w:pPr>
            <w:r>
              <w:rPr>
                <w:rFonts w:ascii="Times New Roman" w:hAnsi="Times New Roman"/>
                <w:sz w:val="19"/>
              </w:rPr>
              <w:t>List</w:t>
            </w:r>
          </w:p>
        </w:tc>
        <w:tc>
          <w:tcPr>
            <w:tcW w:w="1123" w:type="dxa"/>
          </w:tcPr>
          <w:p w14:paraId="118BAD98" w14:textId="77777777" w:rsidR="00705A01" w:rsidRDefault="00705A01" w:rsidP="00AD7DAE">
            <w:pPr>
              <w:spacing w:after="0" w:line="240" w:lineRule="auto"/>
            </w:pPr>
            <w:r>
              <w:rPr>
                <w:rFonts w:ascii="Times New Roman" w:hAnsi="Times New Roman"/>
                <w:sz w:val="19"/>
              </w:rPr>
              <w:t>List all users with pagination</w:t>
            </w:r>
          </w:p>
        </w:tc>
        <w:tc>
          <w:tcPr>
            <w:tcW w:w="2333" w:type="dxa"/>
          </w:tcPr>
          <w:p w14:paraId="368F58F1" w14:textId="77777777" w:rsidR="00705A01" w:rsidRDefault="00705A01" w:rsidP="00AD7DAE">
            <w:pPr>
              <w:spacing w:after="0" w:line="240" w:lineRule="auto"/>
            </w:pPr>
            <w:r>
              <w:rPr>
                <w:rFonts w:ascii="Times New Roman" w:hAnsi="Times New Roman"/>
                <w:sz w:val="19"/>
              </w:rPr>
              <w:t>1. Seed more users than one page. 2. Request the first page. 3.</w:t>
            </w:r>
          </w:p>
        </w:tc>
        <w:tc>
          <w:tcPr>
            <w:tcW w:w="864" w:type="dxa"/>
          </w:tcPr>
          <w:p w14:paraId="3453DC49" w14:textId="77777777" w:rsidR="00705A01" w:rsidRDefault="00705A01" w:rsidP="00AD7DAE">
            <w:pPr>
              <w:spacing w:after="0" w:line="240" w:lineRule="auto"/>
            </w:pPr>
            <w:r>
              <w:rPr>
                <w:rFonts w:ascii="Times New Roman" w:hAnsi="Times New Roman"/>
                <w:sz w:val="19"/>
              </w:rPr>
              <w:t>A user store larger than the configured page size</w:t>
            </w:r>
          </w:p>
        </w:tc>
        <w:tc>
          <w:tcPr>
            <w:tcW w:w="1526" w:type="dxa"/>
          </w:tcPr>
          <w:p w14:paraId="1036A1FB" w14:textId="77777777" w:rsidR="00705A01" w:rsidRDefault="00705A01" w:rsidP="00AD7DAE">
            <w:pPr>
              <w:spacing w:after="0" w:line="240" w:lineRule="auto"/>
            </w:pPr>
            <w:r>
              <w:rPr>
                <w:rFonts w:ascii="Times New Roman" w:hAnsi="Times New Roman"/>
                <w:sz w:val="19"/>
              </w:rPr>
              <w:t>HTTP 200 returns one page of users together with the total count.</w:t>
            </w:r>
          </w:p>
        </w:tc>
        <w:tc>
          <w:tcPr>
            <w:tcW w:w="1051" w:type="dxa"/>
          </w:tcPr>
          <w:p w14:paraId="1AF0DC46" w14:textId="77777777" w:rsidR="00705A01" w:rsidRDefault="00705A01" w:rsidP="00AD7DAE">
            <w:pPr>
              <w:spacing w:after="0" w:line="240" w:lineRule="auto"/>
            </w:pPr>
            <w:r>
              <w:rPr>
                <w:rFonts w:ascii="Times New Roman" w:hAnsi="Times New Roman"/>
                <w:sz w:val="19"/>
              </w:rPr>
              <w:t>The administrator can page through the whole user base.</w:t>
            </w:r>
          </w:p>
        </w:tc>
        <w:tc>
          <w:tcPr>
            <w:tcW w:w="547" w:type="dxa"/>
          </w:tcPr>
          <w:p w14:paraId="253F24DA" w14:textId="77777777" w:rsidR="00705A01" w:rsidRDefault="00705A01" w:rsidP="00AD7DAE">
            <w:pPr>
              <w:spacing w:after="0" w:line="240" w:lineRule="auto"/>
              <w:jc w:val="center"/>
            </w:pPr>
            <w:r>
              <w:rPr>
                <w:rFonts w:ascii="Times New Roman" w:hAnsi="Times New Roman"/>
                <w:b/>
                <w:sz w:val="19"/>
              </w:rPr>
              <w:t>PASS</w:t>
            </w:r>
          </w:p>
        </w:tc>
      </w:tr>
      <w:tr w:rsidR="00705A01" w14:paraId="2CFA625D" w14:textId="77777777" w:rsidTr="00AD7DAE">
        <w:trPr>
          <w:cantSplit/>
          <w:jc w:val="center"/>
        </w:trPr>
        <w:tc>
          <w:tcPr>
            <w:tcW w:w="720" w:type="dxa"/>
            <w:shd w:val="clear" w:color="auto" w:fill="DCE6F1"/>
          </w:tcPr>
          <w:p w14:paraId="6EF95F70" w14:textId="77777777" w:rsidR="00705A01" w:rsidRDefault="00705A01" w:rsidP="00AD7DAE">
            <w:pPr>
              <w:spacing w:after="0" w:line="240" w:lineRule="auto"/>
              <w:jc w:val="center"/>
            </w:pPr>
            <w:r>
              <w:rPr>
                <w:rFonts w:ascii="Times New Roman" w:hAnsi="Times New Roman"/>
                <w:b/>
                <w:sz w:val="19"/>
              </w:rPr>
              <w:t>AU-07</w:t>
            </w:r>
          </w:p>
        </w:tc>
        <w:tc>
          <w:tcPr>
            <w:tcW w:w="864" w:type="dxa"/>
            <w:shd w:val="clear" w:color="auto" w:fill="DCE6F1"/>
          </w:tcPr>
          <w:p w14:paraId="6FCF41A0" w14:textId="77777777" w:rsidR="00705A01" w:rsidRDefault="00705A01" w:rsidP="00AD7DAE">
            <w:pPr>
              <w:spacing w:after="0" w:line="240" w:lineRule="auto"/>
            </w:pPr>
            <w:r>
              <w:rPr>
                <w:rFonts w:ascii="Times New Roman" w:hAnsi="Times New Roman"/>
                <w:sz w:val="19"/>
              </w:rPr>
              <w:t>Display</w:t>
            </w:r>
          </w:p>
        </w:tc>
        <w:tc>
          <w:tcPr>
            <w:tcW w:w="1123" w:type="dxa"/>
            <w:shd w:val="clear" w:color="auto" w:fill="DCE6F1"/>
          </w:tcPr>
          <w:p w14:paraId="7D15844B" w14:textId="77777777" w:rsidR="00705A01" w:rsidRDefault="00705A01" w:rsidP="00AD7DAE">
            <w:pPr>
              <w:spacing w:after="0" w:line="240" w:lineRule="auto"/>
            </w:pPr>
            <w:r>
              <w:rPr>
                <w:rFonts w:ascii="Times New Roman" w:hAnsi="Times New Roman"/>
                <w:sz w:val="19"/>
              </w:rPr>
              <w:t>Show the correct role for each listed user</w:t>
            </w:r>
          </w:p>
        </w:tc>
        <w:tc>
          <w:tcPr>
            <w:tcW w:w="2333" w:type="dxa"/>
            <w:shd w:val="clear" w:color="auto" w:fill="DCE6F1"/>
          </w:tcPr>
          <w:p w14:paraId="3D81241D" w14:textId="77777777" w:rsidR="00705A01" w:rsidRDefault="00705A01" w:rsidP="00AD7DAE">
            <w:pPr>
              <w:spacing w:after="0" w:line="240" w:lineRule="auto"/>
            </w:pPr>
            <w:r>
              <w:rPr>
                <w:rFonts w:ascii="Times New Roman" w:hAnsi="Times New Roman"/>
                <w:sz w:val="19"/>
              </w:rPr>
              <w:t>1. Seed a mix of USER, RESPONDER and ADMIN accounts. 2. List users as an administrator. 3.</w:t>
            </w:r>
          </w:p>
        </w:tc>
        <w:tc>
          <w:tcPr>
            <w:tcW w:w="864" w:type="dxa"/>
            <w:shd w:val="clear" w:color="auto" w:fill="DCE6F1"/>
          </w:tcPr>
          <w:p w14:paraId="1E53318C" w14:textId="77777777" w:rsidR="00705A01" w:rsidRDefault="00705A01" w:rsidP="00AD7DAE">
            <w:pPr>
              <w:spacing w:after="0" w:line="240" w:lineRule="auto"/>
            </w:pPr>
            <w:r>
              <w:rPr>
                <w:rFonts w:ascii="Times New Roman" w:hAnsi="Times New Roman"/>
                <w:sz w:val="19"/>
              </w:rPr>
              <w:t>One account of each role</w:t>
            </w:r>
          </w:p>
        </w:tc>
        <w:tc>
          <w:tcPr>
            <w:tcW w:w="1526" w:type="dxa"/>
            <w:shd w:val="clear" w:color="auto" w:fill="DCE6F1"/>
          </w:tcPr>
          <w:p w14:paraId="78A0867F" w14:textId="77777777" w:rsidR="00705A01" w:rsidRDefault="00705A01" w:rsidP="00AD7DAE">
            <w:pPr>
              <w:spacing w:after="0" w:line="240" w:lineRule="auto"/>
            </w:pPr>
            <w:r>
              <w:rPr>
                <w:rFonts w:ascii="Times New Roman" w:hAnsi="Times New Roman"/>
                <w:sz w:val="19"/>
              </w:rPr>
              <w:t>Each listed account shows the role it was actually created with.</w:t>
            </w:r>
          </w:p>
        </w:tc>
        <w:tc>
          <w:tcPr>
            <w:tcW w:w="1051" w:type="dxa"/>
            <w:shd w:val="clear" w:color="auto" w:fill="DCE6F1"/>
          </w:tcPr>
          <w:p w14:paraId="4154B0A5" w14:textId="77777777" w:rsidR="00705A01" w:rsidRDefault="00705A01" w:rsidP="00AD7DAE">
            <w:pPr>
              <w:spacing w:after="0" w:line="240" w:lineRule="auto"/>
            </w:pPr>
            <w:r>
              <w:rPr>
                <w:rFonts w:ascii="Times New Roman" w:hAnsi="Times New Roman"/>
                <w:sz w:val="19"/>
              </w:rPr>
              <w:t>Role assignment is visible and correct in the user list.</w:t>
            </w:r>
          </w:p>
        </w:tc>
        <w:tc>
          <w:tcPr>
            <w:tcW w:w="547" w:type="dxa"/>
            <w:shd w:val="clear" w:color="auto" w:fill="DCE6F1"/>
          </w:tcPr>
          <w:p w14:paraId="6909832E" w14:textId="77777777" w:rsidR="00705A01" w:rsidRDefault="00705A01" w:rsidP="00AD7DAE">
            <w:pPr>
              <w:spacing w:after="0" w:line="240" w:lineRule="auto"/>
              <w:jc w:val="center"/>
            </w:pPr>
            <w:r>
              <w:rPr>
                <w:rFonts w:ascii="Times New Roman" w:hAnsi="Times New Roman"/>
                <w:b/>
                <w:sz w:val="19"/>
              </w:rPr>
              <w:t>PASS</w:t>
            </w:r>
          </w:p>
        </w:tc>
      </w:tr>
      <w:tr w:rsidR="00705A01" w14:paraId="35C68CE3" w14:textId="77777777" w:rsidTr="00AD7DAE">
        <w:trPr>
          <w:cantSplit/>
          <w:jc w:val="center"/>
        </w:trPr>
        <w:tc>
          <w:tcPr>
            <w:tcW w:w="547" w:type="dxa"/>
            <w:gridSpan w:val="8"/>
            <w:shd w:val="clear" w:color="auto" w:fill="1F4E79"/>
          </w:tcPr>
          <w:p w14:paraId="1C9C5DC8" w14:textId="7546A0BB"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.18  Admin Incident Management   -   2 of 8 cases shown</w:t>
            </w:r>
          </w:p>
        </w:tc>
      </w:tr>
      <w:tr w:rsidR="00705A01" w14:paraId="24003943" w14:textId="77777777" w:rsidTr="00AD7DAE">
        <w:trPr>
          <w:cantSplit/>
          <w:jc w:val="center"/>
        </w:trPr>
        <w:tc>
          <w:tcPr>
            <w:tcW w:w="720" w:type="dxa"/>
          </w:tcPr>
          <w:p w14:paraId="1D17A208" w14:textId="77777777" w:rsidR="00705A01" w:rsidRDefault="00705A01" w:rsidP="00AD7DAE">
            <w:pPr>
              <w:spacing w:after="0" w:line="240" w:lineRule="auto"/>
              <w:jc w:val="center"/>
            </w:pPr>
            <w:r>
              <w:rPr>
                <w:rFonts w:ascii="Times New Roman" w:hAnsi="Times New Roman"/>
                <w:b/>
                <w:sz w:val="19"/>
              </w:rPr>
              <w:t>AIM-01</w:t>
            </w:r>
          </w:p>
        </w:tc>
        <w:tc>
          <w:tcPr>
            <w:tcW w:w="864" w:type="dxa"/>
          </w:tcPr>
          <w:p w14:paraId="2EAFBDE9" w14:textId="77777777" w:rsidR="00705A01" w:rsidRDefault="00705A01" w:rsidP="00AD7DAE">
            <w:pPr>
              <w:spacing w:after="0" w:line="240" w:lineRule="auto"/>
            </w:pPr>
            <w:r>
              <w:rPr>
                <w:rFonts w:ascii="Times New Roman" w:hAnsi="Times New Roman"/>
                <w:sz w:val="19"/>
              </w:rPr>
              <w:t>List</w:t>
            </w:r>
          </w:p>
        </w:tc>
        <w:tc>
          <w:tcPr>
            <w:tcW w:w="1123" w:type="dxa"/>
          </w:tcPr>
          <w:p w14:paraId="2715658B" w14:textId="77777777" w:rsidR="00705A01" w:rsidRDefault="00705A01" w:rsidP="00AD7DAE">
            <w:pPr>
              <w:spacing w:after="0" w:line="240" w:lineRule="auto"/>
            </w:pPr>
            <w:r>
              <w:rPr>
                <w:rFonts w:ascii="Times New Roman" w:hAnsi="Times New Roman"/>
                <w:sz w:val="19"/>
              </w:rPr>
              <w:t>List every incident for an administrator</w:t>
            </w:r>
          </w:p>
        </w:tc>
        <w:tc>
          <w:tcPr>
            <w:tcW w:w="2333" w:type="dxa"/>
          </w:tcPr>
          <w:p w14:paraId="7AE54D6D" w14:textId="77777777" w:rsidR="00705A01" w:rsidRDefault="00705A01" w:rsidP="00AD7DAE">
            <w:pPr>
              <w:spacing w:after="0" w:line="240" w:lineRule="auto"/>
            </w:pPr>
            <w:r>
              <w:rPr>
                <w:rFonts w:ascii="Times New Roman" w:hAnsi="Times New Roman"/>
                <w:sz w:val="19"/>
              </w:rPr>
              <w:t>1. Seed incidents from two users. 2. List incidents as an administrator. 3.</w:t>
            </w:r>
          </w:p>
        </w:tc>
        <w:tc>
          <w:tcPr>
            <w:tcW w:w="864" w:type="dxa"/>
          </w:tcPr>
          <w:p w14:paraId="49D836D3" w14:textId="77777777" w:rsidR="00705A01" w:rsidRDefault="00705A01" w:rsidP="00AD7DAE">
            <w:pPr>
              <w:spacing w:after="0" w:line="240" w:lineRule="auto"/>
            </w:pPr>
            <w:r>
              <w:rPr>
                <w:rFonts w:ascii="Times New Roman" w:hAnsi="Times New Roman"/>
                <w:sz w:val="19"/>
              </w:rPr>
              <w:t>Two incidents owned by two different users</w:t>
            </w:r>
          </w:p>
        </w:tc>
        <w:tc>
          <w:tcPr>
            <w:tcW w:w="1526" w:type="dxa"/>
          </w:tcPr>
          <w:p w14:paraId="06BC099C" w14:textId="77777777" w:rsidR="00705A01" w:rsidRDefault="00705A01" w:rsidP="00AD7DAE">
            <w:pPr>
              <w:spacing w:after="0" w:line="240" w:lineRule="auto"/>
            </w:pPr>
            <w:r>
              <w:rPr>
                <w:rFonts w:ascii="Times New Roman" w:hAnsi="Times New Roman"/>
                <w:sz w:val="19"/>
              </w:rPr>
              <w:t>Both incidents appear in the administrative listing.</w:t>
            </w:r>
          </w:p>
        </w:tc>
        <w:tc>
          <w:tcPr>
            <w:tcW w:w="1051" w:type="dxa"/>
          </w:tcPr>
          <w:p w14:paraId="76C947B0" w14:textId="77777777" w:rsidR="00705A01" w:rsidRDefault="00705A01" w:rsidP="00AD7DAE">
            <w:pPr>
              <w:spacing w:after="0" w:line="240" w:lineRule="auto"/>
            </w:pPr>
            <w:r>
              <w:rPr>
                <w:rFonts w:ascii="Times New Roman" w:hAnsi="Times New Roman"/>
                <w:sz w:val="19"/>
              </w:rPr>
              <w:t>An administrator has system-wide visibility of every incident.</w:t>
            </w:r>
          </w:p>
        </w:tc>
        <w:tc>
          <w:tcPr>
            <w:tcW w:w="547" w:type="dxa"/>
          </w:tcPr>
          <w:p w14:paraId="22D0169D" w14:textId="77777777" w:rsidR="00705A01" w:rsidRDefault="00705A01" w:rsidP="00AD7DAE">
            <w:pPr>
              <w:spacing w:after="0" w:line="240" w:lineRule="auto"/>
              <w:jc w:val="center"/>
            </w:pPr>
            <w:r>
              <w:rPr>
                <w:rFonts w:ascii="Times New Roman" w:hAnsi="Times New Roman"/>
                <w:b/>
                <w:sz w:val="19"/>
              </w:rPr>
              <w:t>PASS</w:t>
            </w:r>
          </w:p>
        </w:tc>
      </w:tr>
      <w:tr w:rsidR="00705A01" w14:paraId="45447123" w14:textId="77777777" w:rsidTr="00AD7DAE">
        <w:trPr>
          <w:cantSplit/>
          <w:jc w:val="center"/>
        </w:trPr>
        <w:tc>
          <w:tcPr>
            <w:tcW w:w="720" w:type="dxa"/>
            <w:shd w:val="clear" w:color="auto" w:fill="DCE6F1"/>
          </w:tcPr>
          <w:p w14:paraId="37A189F8" w14:textId="77777777" w:rsidR="00705A01" w:rsidRDefault="00705A01" w:rsidP="00AD7DAE">
            <w:pPr>
              <w:spacing w:after="0" w:line="240" w:lineRule="auto"/>
              <w:jc w:val="center"/>
            </w:pPr>
            <w:r>
              <w:rPr>
                <w:rFonts w:ascii="Times New Roman" w:hAnsi="Times New Roman"/>
                <w:b/>
                <w:sz w:val="19"/>
              </w:rPr>
              <w:t>AIM-08</w:t>
            </w:r>
          </w:p>
        </w:tc>
        <w:tc>
          <w:tcPr>
            <w:tcW w:w="864" w:type="dxa"/>
            <w:shd w:val="clear" w:color="auto" w:fill="DCE6F1"/>
          </w:tcPr>
          <w:p w14:paraId="4B36C5A3" w14:textId="77777777" w:rsidR="00705A01" w:rsidRDefault="00705A01" w:rsidP="00AD7DAE">
            <w:pPr>
              <w:spacing w:after="0" w:line="240" w:lineRule="auto"/>
            </w:pPr>
            <w:r>
              <w:rPr>
                <w:rFonts w:ascii="Times New Roman" w:hAnsi="Times New Roman"/>
                <w:sz w:val="19"/>
              </w:rPr>
              <w:t>Risk review</w:t>
            </w:r>
          </w:p>
        </w:tc>
        <w:tc>
          <w:tcPr>
            <w:tcW w:w="1123" w:type="dxa"/>
            <w:shd w:val="clear" w:color="auto" w:fill="DCE6F1"/>
          </w:tcPr>
          <w:p w14:paraId="0F48D031" w14:textId="77777777" w:rsidR="00705A01" w:rsidRDefault="00705A01" w:rsidP="00AD7DAE">
            <w:pPr>
              <w:spacing w:after="0" w:line="240" w:lineRule="auto"/>
            </w:pPr>
            <w:r>
              <w:rPr>
                <w:rFonts w:ascii="Times New Roman" w:hAnsi="Times New Roman"/>
                <w:sz w:val="19"/>
              </w:rPr>
              <w:t>Review the risk record from the administrative console</w:t>
            </w:r>
          </w:p>
        </w:tc>
        <w:tc>
          <w:tcPr>
            <w:tcW w:w="2333" w:type="dxa"/>
            <w:shd w:val="clear" w:color="auto" w:fill="DCE6F1"/>
          </w:tcPr>
          <w:p w14:paraId="77679055" w14:textId="77777777" w:rsidR="00705A01" w:rsidRDefault="00705A01" w:rsidP="00AD7DAE">
            <w:pPr>
              <w:spacing w:after="0" w:line="240" w:lineRule="auto"/>
            </w:pPr>
            <w:r>
              <w:rPr>
                <w:rFonts w:ascii="Times New Roman" w:hAnsi="Times New Roman"/>
                <w:sz w:val="19"/>
              </w:rPr>
              <w:t>1. Open the risk panel for a scored incident. 2. Inspect the score and factors. 3.</w:t>
            </w:r>
          </w:p>
        </w:tc>
        <w:tc>
          <w:tcPr>
            <w:tcW w:w="864" w:type="dxa"/>
            <w:shd w:val="clear" w:color="auto" w:fill="DCE6F1"/>
          </w:tcPr>
          <w:p w14:paraId="5B191758" w14:textId="77777777" w:rsidR="00705A01" w:rsidRDefault="00705A01" w:rsidP="00AD7DAE">
            <w:pPr>
              <w:spacing w:after="0" w:line="240" w:lineRule="auto"/>
            </w:pPr>
            <w:r>
              <w:rPr>
                <w:rFonts w:ascii="Times New Roman" w:hAnsi="Times New Roman"/>
                <w:sz w:val="19"/>
              </w:rPr>
              <w:t>An incident scored CRITICAL with its contributing factors</w:t>
            </w:r>
          </w:p>
        </w:tc>
        <w:tc>
          <w:tcPr>
            <w:tcW w:w="1526" w:type="dxa"/>
            <w:shd w:val="clear" w:color="auto" w:fill="DCE6F1"/>
          </w:tcPr>
          <w:p w14:paraId="6CA17E95" w14:textId="77777777" w:rsidR="00705A01" w:rsidRDefault="00705A01" w:rsidP="00AD7DAE">
            <w:pPr>
              <w:spacing w:after="0" w:line="240" w:lineRule="auto"/>
            </w:pPr>
            <w:r>
              <w:rPr>
                <w:rFonts w:ascii="Times New Roman" w:hAnsi="Times New Roman"/>
                <w:sz w:val="19"/>
              </w:rPr>
              <w:t>The risk score, level and factor breakdown are shown to the administrator.</w:t>
            </w:r>
          </w:p>
        </w:tc>
        <w:tc>
          <w:tcPr>
            <w:tcW w:w="1051" w:type="dxa"/>
            <w:shd w:val="clear" w:color="auto" w:fill="DCE6F1"/>
          </w:tcPr>
          <w:p w14:paraId="0A81FE63" w14:textId="77777777" w:rsidR="00705A01" w:rsidRDefault="00705A01" w:rsidP="00AD7DAE">
            <w:pPr>
              <w:spacing w:after="0" w:line="240" w:lineRule="auto"/>
            </w:pPr>
            <w:r>
              <w:rPr>
                <w:rFonts w:ascii="Times New Roman" w:hAnsi="Times New Roman"/>
                <w:sz w:val="19"/>
              </w:rPr>
              <w:t>An administrator can see the basis of an automated risk score.</w:t>
            </w:r>
          </w:p>
        </w:tc>
        <w:tc>
          <w:tcPr>
            <w:tcW w:w="547" w:type="dxa"/>
            <w:shd w:val="clear" w:color="auto" w:fill="DCE6F1"/>
          </w:tcPr>
          <w:p w14:paraId="3808D0F1" w14:textId="77777777" w:rsidR="00705A01" w:rsidRDefault="00705A01" w:rsidP="00AD7DAE">
            <w:pPr>
              <w:spacing w:after="0" w:line="240" w:lineRule="auto"/>
              <w:jc w:val="center"/>
            </w:pPr>
            <w:r>
              <w:rPr>
                <w:rFonts w:ascii="Times New Roman" w:hAnsi="Times New Roman"/>
                <w:b/>
                <w:sz w:val="19"/>
              </w:rPr>
              <w:t>PASS</w:t>
            </w:r>
          </w:p>
        </w:tc>
      </w:tr>
      <w:tr w:rsidR="00705A01" w14:paraId="5882D4DC" w14:textId="77777777" w:rsidTr="00AD7DAE">
        <w:trPr>
          <w:cantSplit/>
          <w:jc w:val="center"/>
        </w:trPr>
        <w:tc>
          <w:tcPr>
            <w:tcW w:w="547" w:type="dxa"/>
            <w:gridSpan w:val="8"/>
            <w:shd w:val="clear" w:color="auto" w:fill="1F4E79"/>
          </w:tcPr>
          <w:p w14:paraId="6DB51F68" w14:textId="29905188"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.19  Admin Emergency Contact Oversight   -   1 of 5 cases shown</w:t>
            </w:r>
          </w:p>
        </w:tc>
      </w:tr>
      <w:tr w:rsidR="00705A01" w14:paraId="0E72F994" w14:textId="77777777" w:rsidTr="00AD7DAE">
        <w:trPr>
          <w:cantSplit/>
          <w:jc w:val="center"/>
        </w:trPr>
        <w:tc>
          <w:tcPr>
            <w:tcW w:w="720" w:type="dxa"/>
          </w:tcPr>
          <w:p w14:paraId="2E2CF455" w14:textId="77777777" w:rsidR="00705A01" w:rsidRDefault="00705A01" w:rsidP="00AD7DAE">
            <w:pPr>
              <w:spacing w:after="0" w:line="240" w:lineRule="auto"/>
              <w:jc w:val="center"/>
            </w:pPr>
            <w:r>
              <w:rPr>
                <w:rFonts w:ascii="Times New Roman" w:hAnsi="Times New Roman"/>
                <w:b/>
                <w:sz w:val="19"/>
              </w:rPr>
              <w:lastRenderedPageBreak/>
              <w:t>AEC-01</w:t>
            </w:r>
          </w:p>
        </w:tc>
        <w:tc>
          <w:tcPr>
            <w:tcW w:w="864" w:type="dxa"/>
          </w:tcPr>
          <w:p w14:paraId="0DA636C0" w14:textId="77777777" w:rsidR="00705A01" w:rsidRDefault="00705A01" w:rsidP="00AD7DAE">
            <w:pPr>
              <w:spacing w:after="0" w:line="240" w:lineRule="auto"/>
            </w:pPr>
            <w:r>
              <w:rPr>
                <w:rFonts w:ascii="Times New Roman" w:hAnsi="Times New Roman"/>
                <w:sz w:val="19"/>
              </w:rPr>
              <w:t>List</w:t>
            </w:r>
          </w:p>
        </w:tc>
        <w:tc>
          <w:tcPr>
            <w:tcW w:w="1123" w:type="dxa"/>
          </w:tcPr>
          <w:p w14:paraId="3C8F1D5F" w14:textId="77777777" w:rsidR="00705A01" w:rsidRDefault="00705A01" w:rsidP="00AD7DAE">
            <w:pPr>
              <w:spacing w:after="0" w:line="240" w:lineRule="auto"/>
            </w:pPr>
            <w:r>
              <w:rPr>
                <w:rFonts w:ascii="Times New Roman" w:hAnsi="Times New Roman"/>
                <w:sz w:val="19"/>
              </w:rPr>
              <w:t>List every emergency contact with its owner</w:t>
            </w:r>
          </w:p>
        </w:tc>
        <w:tc>
          <w:tcPr>
            <w:tcW w:w="2333" w:type="dxa"/>
          </w:tcPr>
          <w:p w14:paraId="59669323" w14:textId="77777777" w:rsidR="00705A01" w:rsidRDefault="00705A01" w:rsidP="00AD7DAE">
            <w:pPr>
              <w:spacing w:after="0" w:line="240" w:lineRule="auto"/>
            </w:pPr>
            <w:r>
              <w:rPr>
                <w:rFonts w:ascii="Times New Roman" w:hAnsi="Times New Roman"/>
                <w:sz w:val="19"/>
              </w:rPr>
              <w:t>1. Seed contacts for two users. 2. List contacts as an administrator. 3.</w:t>
            </w:r>
          </w:p>
        </w:tc>
        <w:tc>
          <w:tcPr>
            <w:tcW w:w="864" w:type="dxa"/>
          </w:tcPr>
          <w:p w14:paraId="4F278672" w14:textId="77777777" w:rsidR="00705A01" w:rsidRDefault="00705A01" w:rsidP="00AD7DAE">
            <w:pPr>
              <w:spacing w:after="0" w:line="240" w:lineRule="auto"/>
            </w:pPr>
            <w:r>
              <w:rPr>
                <w:rFonts w:ascii="Times New Roman" w:hAnsi="Times New Roman"/>
                <w:sz w:val="19"/>
              </w:rPr>
              <w:t>Two contacts owned by two different users</w:t>
            </w:r>
          </w:p>
        </w:tc>
        <w:tc>
          <w:tcPr>
            <w:tcW w:w="1526" w:type="dxa"/>
          </w:tcPr>
          <w:p w14:paraId="3A5DB05C" w14:textId="77777777" w:rsidR="00705A01" w:rsidRDefault="00705A01" w:rsidP="00AD7DAE">
            <w:pPr>
              <w:spacing w:after="0" w:line="240" w:lineRule="auto"/>
            </w:pPr>
            <w:r>
              <w:rPr>
                <w:rFonts w:ascii="Times New Roman" w:hAnsi="Times New Roman"/>
                <w:sz w:val="19"/>
              </w:rPr>
              <w:t>Every contact is returned together with the owner's identity.</w:t>
            </w:r>
          </w:p>
        </w:tc>
        <w:tc>
          <w:tcPr>
            <w:tcW w:w="1051" w:type="dxa"/>
          </w:tcPr>
          <w:p w14:paraId="3743974F" w14:textId="77777777" w:rsidR="00705A01" w:rsidRDefault="00705A01" w:rsidP="00AD7DAE">
            <w:pPr>
              <w:spacing w:after="0" w:line="240" w:lineRule="auto"/>
            </w:pPr>
            <w:r>
              <w:rPr>
                <w:rFonts w:ascii="Times New Roman" w:hAnsi="Times New Roman"/>
                <w:sz w:val="19"/>
              </w:rPr>
              <w:t>An administrator can see emergency reachability across the user base.</w:t>
            </w:r>
          </w:p>
        </w:tc>
        <w:tc>
          <w:tcPr>
            <w:tcW w:w="547" w:type="dxa"/>
          </w:tcPr>
          <w:p w14:paraId="37107C07" w14:textId="77777777" w:rsidR="00705A01" w:rsidRDefault="00705A01" w:rsidP="00AD7DAE">
            <w:pPr>
              <w:spacing w:after="0" w:line="240" w:lineRule="auto"/>
              <w:jc w:val="center"/>
            </w:pPr>
            <w:r>
              <w:rPr>
                <w:rFonts w:ascii="Times New Roman" w:hAnsi="Times New Roman"/>
                <w:b/>
                <w:sz w:val="19"/>
              </w:rPr>
              <w:t>PASS</w:t>
            </w:r>
          </w:p>
        </w:tc>
      </w:tr>
      <w:tr w:rsidR="00705A01" w14:paraId="268CEB53" w14:textId="77777777" w:rsidTr="00AD7DAE">
        <w:trPr>
          <w:cantSplit/>
          <w:jc w:val="center"/>
        </w:trPr>
        <w:tc>
          <w:tcPr>
            <w:tcW w:w="547" w:type="dxa"/>
            <w:gridSpan w:val="8"/>
            <w:shd w:val="clear" w:color="auto" w:fill="1F4E79"/>
          </w:tcPr>
          <w:p w14:paraId="6BDD5EDB" w14:textId="7EBD1073"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.20  Admin Facility Management   -   1 of 5 cases shown</w:t>
            </w:r>
          </w:p>
        </w:tc>
      </w:tr>
      <w:tr w:rsidR="00705A01" w14:paraId="6E8665EB" w14:textId="77777777" w:rsidTr="00AD7DAE">
        <w:trPr>
          <w:cantSplit/>
          <w:jc w:val="center"/>
        </w:trPr>
        <w:tc>
          <w:tcPr>
            <w:tcW w:w="720" w:type="dxa"/>
            <w:shd w:val="clear" w:color="auto" w:fill="DCE6F1"/>
          </w:tcPr>
          <w:p w14:paraId="072C9B0F" w14:textId="77777777" w:rsidR="00705A01" w:rsidRDefault="00705A01" w:rsidP="00AD7DAE">
            <w:pPr>
              <w:spacing w:after="0" w:line="240" w:lineRule="auto"/>
              <w:jc w:val="center"/>
            </w:pPr>
            <w:r>
              <w:rPr>
                <w:rFonts w:ascii="Times New Roman" w:hAnsi="Times New Roman"/>
                <w:b/>
                <w:sz w:val="19"/>
              </w:rPr>
              <w:t>AFM-01</w:t>
            </w:r>
          </w:p>
        </w:tc>
        <w:tc>
          <w:tcPr>
            <w:tcW w:w="864" w:type="dxa"/>
            <w:shd w:val="clear" w:color="auto" w:fill="DCE6F1"/>
          </w:tcPr>
          <w:p w14:paraId="55454200"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5D01D2A4" w14:textId="77777777" w:rsidR="00705A01" w:rsidRDefault="00705A01" w:rsidP="00AD7DAE">
            <w:pPr>
              <w:spacing w:after="0" w:line="240" w:lineRule="auto"/>
            </w:pPr>
            <w:r>
              <w:rPr>
                <w:rFonts w:ascii="Times New Roman" w:hAnsi="Times New Roman"/>
                <w:sz w:val="19"/>
              </w:rPr>
              <w:t>Create a facility as an administrator</w:t>
            </w:r>
          </w:p>
        </w:tc>
        <w:tc>
          <w:tcPr>
            <w:tcW w:w="2333" w:type="dxa"/>
            <w:shd w:val="clear" w:color="auto" w:fill="DCE6F1"/>
          </w:tcPr>
          <w:p w14:paraId="29FAB2D9" w14:textId="77777777" w:rsidR="00705A01" w:rsidRDefault="00705A01" w:rsidP="00AD7DAE">
            <w:pPr>
              <w:spacing w:after="0" w:line="240" w:lineRule="auto"/>
            </w:pPr>
            <w:r>
              <w:rPr>
                <w:rFonts w:ascii="Times New Roman" w:hAnsi="Times New Roman"/>
                <w:sz w:val="19"/>
              </w:rPr>
              <w:t>1. POST a facility. 2. Observe the created record. 3.</w:t>
            </w:r>
          </w:p>
        </w:tc>
        <w:tc>
          <w:tcPr>
            <w:tcW w:w="864" w:type="dxa"/>
            <w:shd w:val="clear" w:color="auto" w:fill="DCE6F1"/>
          </w:tcPr>
          <w:p w14:paraId="11ABFD6F" w14:textId="77777777" w:rsidR="00705A01" w:rsidRDefault="00705A01" w:rsidP="00AD7DAE">
            <w:pPr>
              <w:spacing w:after="0" w:line="240" w:lineRule="auto"/>
            </w:pPr>
            <w:r>
              <w:rPr>
                <w:rFonts w:ascii="Times New Roman" w:hAnsi="Times New Roman"/>
                <w:sz w:val="19"/>
              </w:rPr>
              <w:t>name: District Hospital; type: HOSPITAL; status: OPERATIONAL</w:t>
            </w:r>
          </w:p>
        </w:tc>
        <w:tc>
          <w:tcPr>
            <w:tcW w:w="1526" w:type="dxa"/>
            <w:shd w:val="clear" w:color="auto" w:fill="DCE6F1"/>
          </w:tcPr>
          <w:p w14:paraId="0E26538F" w14:textId="77777777" w:rsidR="00705A01" w:rsidRDefault="00705A01" w:rsidP="00AD7DAE">
            <w:pPr>
              <w:spacing w:after="0" w:line="240" w:lineRule="auto"/>
            </w:pPr>
            <w:r>
              <w:rPr>
                <w:rFonts w:ascii="Times New Roman" w:hAnsi="Times New Roman"/>
                <w:sz w:val="19"/>
              </w:rPr>
              <w:t>HTTP 201 is returned and the facility is stored.</w:t>
            </w:r>
          </w:p>
        </w:tc>
        <w:tc>
          <w:tcPr>
            <w:tcW w:w="1051" w:type="dxa"/>
            <w:shd w:val="clear" w:color="auto" w:fill="DCE6F1"/>
          </w:tcPr>
          <w:p w14:paraId="6F604C52" w14:textId="77777777" w:rsidR="00705A01" w:rsidRDefault="00705A01" w:rsidP="00AD7DAE">
            <w:pPr>
              <w:spacing w:after="0" w:line="240" w:lineRule="auto"/>
            </w:pPr>
            <w:r>
              <w:rPr>
                <w:rFonts w:ascii="Times New Roman" w:hAnsi="Times New Roman"/>
                <w:sz w:val="19"/>
              </w:rPr>
              <w:t>The facility becomes searchable by users.</w:t>
            </w:r>
          </w:p>
        </w:tc>
        <w:tc>
          <w:tcPr>
            <w:tcW w:w="547" w:type="dxa"/>
            <w:shd w:val="clear" w:color="auto" w:fill="DCE6F1"/>
          </w:tcPr>
          <w:p w14:paraId="5C5CC88B" w14:textId="77777777" w:rsidR="00705A01" w:rsidRDefault="00705A01" w:rsidP="00AD7DAE">
            <w:pPr>
              <w:spacing w:after="0" w:line="240" w:lineRule="auto"/>
              <w:jc w:val="center"/>
            </w:pPr>
            <w:r>
              <w:rPr>
                <w:rFonts w:ascii="Times New Roman" w:hAnsi="Times New Roman"/>
                <w:b/>
                <w:sz w:val="19"/>
              </w:rPr>
              <w:t>PASS</w:t>
            </w:r>
          </w:p>
        </w:tc>
      </w:tr>
      <w:tr w:rsidR="00705A01" w14:paraId="7C6BDDCD" w14:textId="77777777" w:rsidTr="00AD7DAE">
        <w:trPr>
          <w:cantSplit/>
          <w:jc w:val="center"/>
        </w:trPr>
        <w:tc>
          <w:tcPr>
            <w:tcW w:w="547" w:type="dxa"/>
            <w:gridSpan w:val="8"/>
            <w:shd w:val="clear" w:color="auto" w:fill="1F4E79"/>
          </w:tcPr>
          <w:p w14:paraId="3500D804" w14:textId="77777777" w:rsidR="00705A01" w:rsidRDefault="00705A01" w:rsidP="00AD7DAE">
            <w:pPr>
              <w:spacing w:after="0" w:line="240" w:lineRule="auto"/>
            </w:pPr>
            <w:r>
              <w:rPr>
                <w:rFonts w:ascii="Times New Roman" w:hAnsi="Times New Roman"/>
                <w:b/>
                <w:color w:val="FFFFFF"/>
                <w:sz w:val="20"/>
              </w:rPr>
              <w:t>6.4.21  Admin Rescue Team Management   -   1 of 5 cases shown</w:t>
            </w:r>
          </w:p>
        </w:tc>
      </w:tr>
      <w:tr w:rsidR="00705A01" w14:paraId="29915492" w14:textId="77777777" w:rsidTr="00AD7DAE">
        <w:trPr>
          <w:cantSplit/>
          <w:jc w:val="center"/>
        </w:trPr>
        <w:tc>
          <w:tcPr>
            <w:tcW w:w="720" w:type="dxa"/>
          </w:tcPr>
          <w:p w14:paraId="51290532" w14:textId="77777777" w:rsidR="00705A01" w:rsidRDefault="00705A01" w:rsidP="00AD7DAE">
            <w:pPr>
              <w:spacing w:after="0" w:line="240" w:lineRule="auto"/>
              <w:jc w:val="center"/>
            </w:pPr>
            <w:r>
              <w:rPr>
                <w:rFonts w:ascii="Times New Roman" w:hAnsi="Times New Roman"/>
                <w:b/>
                <w:sz w:val="19"/>
              </w:rPr>
              <w:t>ART-01</w:t>
            </w:r>
          </w:p>
        </w:tc>
        <w:tc>
          <w:tcPr>
            <w:tcW w:w="864" w:type="dxa"/>
          </w:tcPr>
          <w:p w14:paraId="2DB93598" w14:textId="77777777" w:rsidR="00705A01" w:rsidRDefault="00705A01" w:rsidP="00AD7DAE">
            <w:pPr>
              <w:spacing w:after="0" w:line="240" w:lineRule="auto"/>
            </w:pPr>
            <w:r>
              <w:rPr>
                <w:rFonts w:ascii="Times New Roman" w:hAnsi="Times New Roman"/>
                <w:sz w:val="19"/>
              </w:rPr>
              <w:t>Create</w:t>
            </w:r>
          </w:p>
        </w:tc>
        <w:tc>
          <w:tcPr>
            <w:tcW w:w="1123" w:type="dxa"/>
          </w:tcPr>
          <w:p w14:paraId="3549C74F" w14:textId="77777777" w:rsidR="00705A01" w:rsidRDefault="00705A01" w:rsidP="00AD7DAE">
            <w:pPr>
              <w:spacing w:after="0" w:line="240" w:lineRule="auto"/>
            </w:pPr>
            <w:r>
              <w:rPr>
                <w:rFonts w:ascii="Times New Roman" w:hAnsi="Times New Roman"/>
                <w:sz w:val="19"/>
              </w:rPr>
              <w:t>Create a rescue team as an administrator</w:t>
            </w:r>
          </w:p>
        </w:tc>
        <w:tc>
          <w:tcPr>
            <w:tcW w:w="2333" w:type="dxa"/>
          </w:tcPr>
          <w:p w14:paraId="6A6FF94A" w14:textId="77777777" w:rsidR="00705A01" w:rsidRDefault="00705A01" w:rsidP="00AD7DAE">
            <w:pPr>
              <w:spacing w:after="0" w:line="240" w:lineRule="auto"/>
            </w:pPr>
            <w:r>
              <w:rPr>
                <w:rFonts w:ascii="Times New Roman" w:hAnsi="Times New Roman"/>
                <w:sz w:val="19"/>
              </w:rPr>
              <w:t>1. POST a team. 2. Observe the created record. 3.</w:t>
            </w:r>
          </w:p>
        </w:tc>
        <w:tc>
          <w:tcPr>
            <w:tcW w:w="864" w:type="dxa"/>
          </w:tcPr>
          <w:p w14:paraId="64BB72AF" w14:textId="77777777" w:rsidR="00705A01" w:rsidRDefault="00705A01" w:rsidP="00AD7DAE">
            <w:pPr>
              <w:spacing w:after="0" w:line="240" w:lineRule="auto"/>
            </w:pPr>
            <w:r>
              <w:rPr>
                <w:rFonts w:ascii="Times New Roman" w:hAnsi="Times New Roman"/>
                <w:sz w:val="19"/>
              </w:rPr>
              <w:t>name: Alpha Squad; teamType: RESCUE; isActive: true</w:t>
            </w:r>
          </w:p>
        </w:tc>
        <w:tc>
          <w:tcPr>
            <w:tcW w:w="1526" w:type="dxa"/>
          </w:tcPr>
          <w:p w14:paraId="062B8582" w14:textId="77777777" w:rsidR="00705A01" w:rsidRDefault="00705A01" w:rsidP="00AD7DAE">
            <w:pPr>
              <w:spacing w:after="0" w:line="240" w:lineRule="auto"/>
            </w:pPr>
            <w:r>
              <w:rPr>
                <w:rFonts w:ascii="Times New Roman" w:hAnsi="Times New Roman"/>
                <w:sz w:val="19"/>
              </w:rPr>
              <w:t>HTTP 201 is returned and the team is stored.</w:t>
            </w:r>
          </w:p>
        </w:tc>
        <w:tc>
          <w:tcPr>
            <w:tcW w:w="1051" w:type="dxa"/>
          </w:tcPr>
          <w:p w14:paraId="4EAD8F36" w14:textId="77777777" w:rsidR="00705A01" w:rsidRDefault="00705A01" w:rsidP="00AD7DAE">
            <w:pPr>
              <w:spacing w:after="0" w:line="240" w:lineRule="auto"/>
            </w:pPr>
            <w:r>
              <w:rPr>
                <w:rFonts w:ascii="Times New Roman" w:hAnsi="Times New Roman"/>
                <w:sz w:val="19"/>
              </w:rPr>
              <w:t>The team is available for dispatch.</w:t>
            </w:r>
          </w:p>
        </w:tc>
        <w:tc>
          <w:tcPr>
            <w:tcW w:w="547" w:type="dxa"/>
          </w:tcPr>
          <w:p w14:paraId="735BF34A" w14:textId="77777777" w:rsidR="00705A01" w:rsidRDefault="00705A01" w:rsidP="00AD7DAE">
            <w:pPr>
              <w:spacing w:after="0" w:line="240" w:lineRule="auto"/>
              <w:jc w:val="center"/>
            </w:pPr>
            <w:r>
              <w:rPr>
                <w:rFonts w:ascii="Times New Roman" w:hAnsi="Times New Roman"/>
                <w:b/>
                <w:sz w:val="19"/>
              </w:rPr>
              <w:t>PASS</w:t>
            </w:r>
          </w:p>
        </w:tc>
      </w:tr>
      <w:tr w:rsidR="00705A01" w14:paraId="36E92209" w14:textId="77777777" w:rsidTr="00AD7DAE">
        <w:trPr>
          <w:cantSplit/>
          <w:jc w:val="center"/>
        </w:trPr>
        <w:tc>
          <w:tcPr>
            <w:tcW w:w="547" w:type="dxa"/>
            <w:gridSpan w:val="8"/>
            <w:shd w:val="clear" w:color="auto" w:fill="1F4E79"/>
          </w:tcPr>
          <w:p w14:paraId="47663417" w14:textId="761AF16B"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.22  Admin Assignment Management   -   1 of 4 cases shown</w:t>
            </w:r>
          </w:p>
        </w:tc>
      </w:tr>
      <w:tr w:rsidR="00705A01" w14:paraId="52F8973D" w14:textId="77777777" w:rsidTr="00AD7DAE">
        <w:trPr>
          <w:cantSplit/>
          <w:jc w:val="center"/>
        </w:trPr>
        <w:tc>
          <w:tcPr>
            <w:tcW w:w="720" w:type="dxa"/>
            <w:shd w:val="clear" w:color="auto" w:fill="DCE6F1"/>
          </w:tcPr>
          <w:p w14:paraId="28CB7848" w14:textId="77777777" w:rsidR="00705A01" w:rsidRDefault="00705A01" w:rsidP="00AD7DAE">
            <w:pPr>
              <w:spacing w:after="0" w:line="240" w:lineRule="auto"/>
              <w:jc w:val="center"/>
            </w:pPr>
            <w:r>
              <w:rPr>
                <w:rFonts w:ascii="Times New Roman" w:hAnsi="Times New Roman"/>
                <w:b/>
                <w:sz w:val="19"/>
              </w:rPr>
              <w:t>AAS-01</w:t>
            </w:r>
          </w:p>
        </w:tc>
        <w:tc>
          <w:tcPr>
            <w:tcW w:w="864" w:type="dxa"/>
            <w:shd w:val="clear" w:color="auto" w:fill="DCE6F1"/>
          </w:tcPr>
          <w:p w14:paraId="20D220CC"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38410641" w14:textId="77777777" w:rsidR="00705A01" w:rsidRDefault="00705A01" w:rsidP="00AD7DAE">
            <w:pPr>
              <w:spacing w:after="0" w:line="240" w:lineRule="auto"/>
            </w:pPr>
            <w:r>
              <w:rPr>
                <w:rFonts w:ascii="Times New Roman" w:hAnsi="Times New Roman"/>
                <w:sz w:val="19"/>
              </w:rPr>
              <w:t>Create an assignment as an administrator</w:t>
            </w:r>
          </w:p>
        </w:tc>
        <w:tc>
          <w:tcPr>
            <w:tcW w:w="2333" w:type="dxa"/>
            <w:shd w:val="clear" w:color="auto" w:fill="DCE6F1"/>
          </w:tcPr>
          <w:p w14:paraId="3199C4C7" w14:textId="77777777" w:rsidR="00705A01" w:rsidRDefault="00705A01" w:rsidP="00AD7DAE">
            <w:pPr>
              <w:spacing w:after="0" w:line="240" w:lineRule="auto"/>
            </w:pPr>
            <w:r>
              <w:rPr>
                <w:rFonts w:ascii="Times New Roman" w:hAnsi="Times New Roman"/>
                <w:sz w:val="19"/>
              </w:rPr>
              <w:t>1. POST an assignment. 2. Observe the created record. 3.</w:t>
            </w:r>
          </w:p>
        </w:tc>
        <w:tc>
          <w:tcPr>
            <w:tcW w:w="864" w:type="dxa"/>
            <w:shd w:val="clear" w:color="auto" w:fill="DCE6F1"/>
          </w:tcPr>
          <w:p w14:paraId="731EE5F9" w14:textId="77777777" w:rsidR="00705A01" w:rsidRDefault="00705A01" w:rsidP="00AD7DAE">
            <w:pPr>
              <w:spacing w:after="0" w:line="240" w:lineRule="auto"/>
            </w:pPr>
            <w:r>
              <w:rPr>
                <w:rFonts w:ascii="Times New Roman" w:hAnsi="Times New Roman"/>
                <w:sz w:val="19"/>
              </w:rPr>
              <w:t>An open incident and an active team</w:t>
            </w:r>
          </w:p>
        </w:tc>
        <w:tc>
          <w:tcPr>
            <w:tcW w:w="1526" w:type="dxa"/>
            <w:shd w:val="clear" w:color="auto" w:fill="DCE6F1"/>
          </w:tcPr>
          <w:p w14:paraId="03697FF1" w14:textId="77777777" w:rsidR="00705A01" w:rsidRDefault="00705A01" w:rsidP="00AD7DAE">
            <w:pPr>
              <w:spacing w:after="0" w:line="240" w:lineRule="auto"/>
            </w:pPr>
            <w:r>
              <w:rPr>
                <w:rFonts w:ascii="Times New Roman" w:hAnsi="Times New Roman"/>
                <w:sz w:val="19"/>
              </w:rPr>
              <w:t>HTTP 201 is returned and the assignment links the team to the incident.</w:t>
            </w:r>
          </w:p>
        </w:tc>
        <w:tc>
          <w:tcPr>
            <w:tcW w:w="1051" w:type="dxa"/>
            <w:shd w:val="clear" w:color="auto" w:fill="DCE6F1"/>
          </w:tcPr>
          <w:p w14:paraId="015DE50C" w14:textId="77777777" w:rsidR="00705A01" w:rsidRDefault="00705A01" w:rsidP="00AD7DAE">
            <w:pPr>
              <w:spacing w:after="0" w:line="240" w:lineRule="auto"/>
            </w:pPr>
            <w:r>
              <w:rPr>
                <w:rFonts w:ascii="Times New Roman" w:hAnsi="Times New Roman"/>
                <w:sz w:val="19"/>
              </w:rPr>
              <w:t>The team is dispatched to the emergency.</w:t>
            </w:r>
          </w:p>
        </w:tc>
        <w:tc>
          <w:tcPr>
            <w:tcW w:w="547" w:type="dxa"/>
            <w:shd w:val="clear" w:color="auto" w:fill="DCE6F1"/>
          </w:tcPr>
          <w:p w14:paraId="0A289C15" w14:textId="77777777" w:rsidR="00705A01" w:rsidRDefault="00705A01" w:rsidP="00AD7DAE">
            <w:pPr>
              <w:spacing w:after="0" w:line="240" w:lineRule="auto"/>
              <w:jc w:val="center"/>
            </w:pPr>
            <w:r>
              <w:rPr>
                <w:rFonts w:ascii="Times New Roman" w:hAnsi="Times New Roman"/>
                <w:b/>
                <w:sz w:val="19"/>
              </w:rPr>
              <w:t>PASS</w:t>
            </w:r>
          </w:p>
        </w:tc>
      </w:tr>
      <w:tr w:rsidR="00705A01" w14:paraId="0BA853BA" w14:textId="77777777" w:rsidTr="00AD7DAE">
        <w:trPr>
          <w:cantSplit/>
          <w:jc w:val="center"/>
        </w:trPr>
        <w:tc>
          <w:tcPr>
            <w:tcW w:w="547" w:type="dxa"/>
            <w:gridSpan w:val="8"/>
            <w:shd w:val="clear" w:color="auto" w:fill="1F4E79"/>
          </w:tcPr>
          <w:p w14:paraId="25CEDAB0" w14:textId="2F5167E5"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.23  Admin Unsafe Report Moderation   -   1 of 5 cases shown</w:t>
            </w:r>
          </w:p>
        </w:tc>
      </w:tr>
      <w:tr w:rsidR="00705A01" w14:paraId="2E8AB863" w14:textId="77777777" w:rsidTr="00AD7DAE">
        <w:trPr>
          <w:cantSplit/>
          <w:jc w:val="center"/>
        </w:trPr>
        <w:tc>
          <w:tcPr>
            <w:tcW w:w="720" w:type="dxa"/>
          </w:tcPr>
          <w:p w14:paraId="53A0CC7A" w14:textId="77777777" w:rsidR="00705A01" w:rsidRDefault="00705A01" w:rsidP="00AD7DAE">
            <w:pPr>
              <w:spacing w:after="0" w:line="240" w:lineRule="auto"/>
              <w:jc w:val="center"/>
            </w:pPr>
            <w:r>
              <w:rPr>
                <w:rFonts w:ascii="Times New Roman" w:hAnsi="Times New Roman"/>
                <w:b/>
                <w:sz w:val="19"/>
              </w:rPr>
              <w:t>AUR-01</w:t>
            </w:r>
          </w:p>
        </w:tc>
        <w:tc>
          <w:tcPr>
            <w:tcW w:w="864" w:type="dxa"/>
          </w:tcPr>
          <w:p w14:paraId="5AD15037" w14:textId="77777777" w:rsidR="00705A01" w:rsidRDefault="00705A01" w:rsidP="00AD7DAE">
            <w:pPr>
              <w:spacing w:after="0" w:line="240" w:lineRule="auto"/>
            </w:pPr>
            <w:r>
              <w:rPr>
                <w:rFonts w:ascii="Times New Roman" w:hAnsi="Times New Roman"/>
                <w:sz w:val="19"/>
              </w:rPr>
              <w:t>List</w:t>
            </w:r>
          </w:p>
        </w:tc>
        <w:tc>
          <w:tcPr>
            <w:tcW w:w="1123" w:type="dxa"/>
          </w:tcPr>
          <w:p w14:paraId="2AFF3D67" w14:textId="77777777" w:rsidR="00705A01" w:rsidRDefault="00705A01" w:rsidP="00AD7DAE">
            <w:pPr>
              <w:spacing w:after="0" w:line="240" w:lineRule="auto"/>
            </w:pPr>
            <w:r>
              <w:rPr>
                <w:rFonts w:ascii="Times New Roman" w:hAnsi="Times New Roman"/>
                <w:sz w:val="19"/>
              </w:rPr>
              <w:t>List all unsafe reports for moderation</w:t>
            </w:r>
          </w:p>
        </w:tc>
        <w:tc>
          <w:tcPr>
            <w:tcW w:w="2333" w:type="dxa"/>
          </w:tcPr>
          <w:p w14:paraId="1CE34FB8" w14:textId="77777777" w:rsidR="00705A01" w:rsidRDefault="00705A01" w:rsidP="00AD7DAE">
            <w:pPr>
              <w:spacing w:after="0" w:line="240" w:lineRule="auto"/>
            </w:pPr>
            <w:r>
              <w:rPr>
                <w:rFonts w:ascii="Times New Roman" w:hAnsi="Times New Roman"/>
                <w:sz w:val="19"/>
              </w:rPr>
              <w:t>1. Seed reports from several users. 2. List them as an administrator. 3.</w:t>
            </w:r>
          </w:p>
        </w:tc>
        <w:tc>
          <w:tcPr>
            <w:tcW w:w="864" w:type="dxa"/>
          </w:tcPr>
          <w:p w14:paraId="5775FB44" w14:textId="77777777" w:rsidR="00705A01" w:rsidRDefault="00705A01" w:rsidP="00AD7DAE">
            <w:pPr>
              <w:spacing w:after="0" w:line="240" w:lineRule="auto"/>
            </w:pPr>
            <w:r>
              <w:rPr>
                <w:rFonts w:ascii="Times New Roman" w:hAnsi="Times New Roman"/>
                <w:sz w:val="19"/>
              </w:rPr>
              <w:t>Reports from three different users</w:t>
            </w:r>
          </w:p>
        </w:tc>
        <w:tc>
          <w:tcPr>
            <w:tcW w:w="1526" w:type="dxa"/>
          </w:tcPr>
          <w:p w14:paraId="64354D19" w14:textId="77777777" w:rsidR="00705A01" w:rsidRDefault="00705A01" w:rsidP="00AD7DAE">
            <w:pPr>
              <w:spacing w:after="0" w:line="240" w:lineRule="auto"/>
            </w:pPr>
            <w:r>
              <w:rPr>
                <w:rFonts w:ascii="Times New Roman" w:hAnsi="Times New Roman"/>
                <w:sz w:val="19"/>
              </w:rPr>
              <w:t>Every report is returned with its category, location and reporter.</w:t>
            </w:r>
          </w:p>
        </w:tc>
        <w:tc>
          <w:tcPr>
            <w:tcW w:w="1051" w:type="dxa"/>
          </w:tcPr>
          <w:p w14:paraId="6BDB9969" w14:textId="77777777" w:rsidR="00705A01" w:rsidRDefault="00705A01" w:rsidP="00AD7DAE">
            <w:pPr>
              <w:spacing w:after="0" w:line="240" w:lineRule="auto"/>
            </w:pPr>
            <w:r>
              <w:rPr>
                <w:rFonts w:ascii="Times New Roman" w:hAnsi="Times New Roman"/>
                <w:sz w:val="19"/>
              </w:rPr>
              <w:t>An administrator has a complete moderation queue.</w:t>
            </w:r>
          </w:p>
        </w:tc>
        <w:tc>
          <w:tcPr>
            <w:tcW w:w="547" w:type="dxa"/>
          </w:tcPr>
          <w:p w14:paraId="62994F79" w14:textId="77777777" w:rsidR="00705A01" w:rsidRDefault="00705A01" w:rsidP="00AD7DAE">
            <w:pPr>
              <w:spacing w:after="0" w:line="240" w:lineRule="auto"/>
              <w:jc w:val="center"/>
            </w:pPr>
            <w:r>
              <w:rPr>
                <w:rFonts w:ascii="Times New Roman" w:hAnsi="Times New Roman"/>
                <w:b/>
                <w:sz w:val="19"/>
              </w:rPr>
              <w:t>PASS</w:t>
            </w:r>
          </w:p>
        </w:tc>
      </w:tr>
      <w:tr w:rsidR="00705A01" w14:paraId="4D2D590D" w14:textId="77777777" w:rsidTr="00AD7DAE">
        <w:trPr>
          <w:cantSplit/>
          <w:jc w:val="center"/>
        </w:trPr>
        <w:tc>
          <w:tcPr>
            <w:tcW w:w="547" w:type="dxa"/>
            <w:gridSpan w:val="8"/>
            <w:shd w:val="clear" w:color="auto" w:fill="1F4E79"/>
          </w:tcPr>
          <w:p w14:paraId="1AD0893B" w14:textId="10296BE4"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.24  Admin Reports and CSV Export   -   2 of 11 cases shown</w:t>
            </w:r>
          </w:p>
        </w:tc>
      </w:tr>
      <w:tr w:rsidR="00705A01" w14:paraId="1A332373" w14:textId="77777777" w:rsidTr="00AD7DAE">
        <w:trPr>
          <w:cantSplit/>
          <w:jc w:val="center"/>
        </w:trPr>
        <w:tc>
          <w:tcPr>
            <w:tcW w:w="720" w:type="dxa"/>
            <w:shd w:val="clear" w:color="auto" w:fill="DCE6F1"/>
          </w:tcPr>
          <w:p w14:paraId="5FBE1F89" w14:textId="77777777" w:rsidR="00705A01" w:rsidRDefault="00705A01" w:rsidP="00AD7DAE">
            <w:pPr>
              <w:spacing w:after="0" w:line="240" w:lineRule="auto"/>
              <w:jc w:val="center"/>
            </w:pPr>
            <w:r>
              <w:rPr>
                <w:rFonts w:ascii="Times New Roman" w:hAnsi="Times New Roman"/>
                <w:b/>
                <w:sz w:val="19"/>
              </w:rPr>
              <w:t>REP-01</w:t>
            </w:r>
          </w:p>
        </w:tc>
        <w:tc>
          <w:tcPr>
            <w:tcW w:w="864" w:type="dxa"/>
            <w:shd w:val="clear" w:color="auto" w:fill="DCE6F1"/>
          </w:tcPr>
          <w:p w14:paraId="1BCCC67B" w14:textId="77777777" w:rsidR="00705A01" w:rsidRDefault="00705A01" w:rsidP="00AD7DAE">
            <w:pPr>
              <w:spacing w:after="0" w:line="240" w:lineRule="auto"/>
            </w:pPr>
            <w:r>
              <w:rPr>
                <w:rFonts w:ascii="Times New Roman" w:hAnsi="Times New Roman"/>
                <w:sz w:val="19"/>
              </w:rPr>
              <w:t>Aggregation</w:t>
            </w:r>
          </w:p>
        </w:tc>
        <w:tc>
          <w:tcPr>
            <w:tcW w:w="1123" w:type="dxa"/>
            <w:shd w:val="clear" w:color="auto" w:fill="DCE6F1"/>
          </w:tcPr>
          <w:p w14:paraId="19E70BE4" w14:textId="77777777" w:rsidR="00705A01" w:rsidRDefault="00705A01" w:rsidP="00AD7DAE">
            <w:pPr>
              <w:spacing w:after="0" w:line="240" w:lineRule="auto"/>
            </w:pPr>
            <w:r>
              <w:rPr>
                <w:rFonts w:ascii="Times New Roman" w:hAnsi="Times New Roman"/>
                <w:sz w:val="19"/>
              </w:rPr>
              <w:t>Aggregate live data into a report</w:t>
            </w:r>
          </w:p>
        </w:tc>
        <w:tc>
          <w:tcPr>
            <w:tcW w:w="2333" w:type="dxa"/>
            <w:shd w:val="clear" w:color="auto" w:fill="DCE6F1"/>
          </w:tcPr>
          <w:p w14:paraId="4FBFEDF0" w14:textId="77777777" w:rsidR="00705A01" w:rsidRDefault="00705A01" w:rsidP="00AD7DAE">
            <w:pPr>
              <w:spacing w:after="0" w:line="240" w:lineRule="auto"/>
            </w:pPr>
            <w:r>
              <w:rPr>
                <w:rFonts w:ascii="Times New Roman" w:hAnsi="Times New Roman"/>
                <w:sz w:val="19"/>
              </w:rPr>
              <w:t>1. Seed data across modules. 2. Generate a report.</w:t>
            </w:r>
          </w:p>
        </w:tc>
        <w:tc>
          <w:tcPr>
            <w:tcW w:w="864" w:type="dxa"/>
            <w:shd w:val="clear" w:color="auto" w:fill="DCE6F1"/>
          </w:tcPr>
          <w:p w14:paraId="1117EE4D" w14:textId="77777777" w:rsidR="00705A01" w:rsidRDefault="00705A01" w:rsidP="00AD7DAE">
            <w:pPr>
              <w:spacing w:after="0" w:line="240" w:lineRule="auto"/>
            </w:pPr>
            <w:r>
              <w:rPr>
                <w:rFonts w:ascii="Times New Roman" w:hAnsi="Times New Roman"/>
                <w:sz w:val="19"/>
              </w:rPr>
              <w:t>Incidents, users, facilities, teams and reports in the database</w:t>
            </w:r>
          </w:p>
        </w:tc>
        <w:tc>
          <w:tcPr>
            <w:tcW w:w="1526" w:type="dxa"/>
            <w:shd w:val="clear" w:color="auto" w:fill="DCE6F1"/>
          </w:tcPr>
          <w:p w14:paraId="5E1DB8D7" w14:textId="77777777" w:rsidR="00705A01" w:rsidRDefault="00705A01" w:rsidP="00AD7DAE">
            <w:pPr>
              <w:spacing w:after="0" w:line="240" w:lineRule="auto"/>
            </w:pPr>
            <w:r>
              <w:rPr>
                <w:rFonts w:ascii="Times New Roman" w:hAnsi="Times New Roman"/>
                <w:sz w:val="19"/>
              </w:rPr>
              <w:t>The generated report figures match the live database records.</w:t>
            </w:r>
          </w:p>
        </w:tc>
        <w:tc>
          <w:tcPr>
            <w:tcW w:w="1051" w:type="dxa"/>
            <w:shd w:val="clear" w:color="auto" w:fill="DCE6F1"/>
          </w:tcPr>
          <w:p w14:paraId="35490B24" w14:textId="77777777" w:rsidR="00705A01" w:rsidRDefault="00705A01" w:rsidP="00AD7DAE">
            <w:pPr>
              <w:spacing w:after="0" w:line="240" w:lineRule="auto"/>
            </w:pPr>
            <w:r>
              <w:rPr>
                <w:rFonts w:ascii="Times New Roman" w:hAnsi="Times New Roman"/>
                <w:sz w:val="19"/>
              </w:rPr>
              <w:t>The report is a faithful summary of the current system state.</w:t>
            </w:r>
          </w:p>
        </w:tc>
        <w:tc>
          <w:tcPr>
            <w:tcW w:w="547" w:type="dxa"/>
            <w:shd w:val="clear" w:color="auto" w:fill="DCE6F1"/>
          </w:tcPr>
          <w:p w14:paraId="4E3D214B" w14:textId="77777777" w:rsidR="00705A01" w:rsidRDefault="00705A01" w:rsidP="00AD7DAE">
            <w:pPr>
              <w:spacing w:after="0" w:line="240" w:lineRule="auto"/>
              <w:jc w:val="center"/>
            </w:pPr>
            <w:r>
              <w:rPr>
                <w:rFonts w:ascii="Times New Roman" w:hAnsi="Times New Roman"/>
                <w:b/>
                <w:sz w:val="19"/>
              </w:rPr>
              <w:t>PASS</w:t>
            </w:r>
          </w:p>
        </w:tc>
      </w:tr>
      <w:tr w:rsidR="00705A01" w14:paraId="5ABD4127" w14:textId="77777777" w:rsidTr="00AD7DAE">
        <w:trPr>
          <w:cantSplit/>
          <w:jc w:val="center"/>
        </w:trPr>
        <w:tc>
          <w:tcPr>
            <w:tcW w:w="720" w:type="dxa"/>
          </w:tcPr>
          <w:p w14:paraId="36E3A727" w14:textId="77777777" w:rsidR="00705A01" w:rsidRDefault="00705A01" w:rsidP="00AD7DAE">
            <w:pPr>
              <w:spacing w:after="0" w:line="240" w:lineRule="auto"/>
              <w:jc w:val="center"/>
            </w:pPr>
            <w:r>
              <w:rPr>
                <w:rFonts w:ascii="Times New Roman" w:hAnsi="Times New Roman"/>
                <w:b/>
                <w:sz w:val="19"/>
              </w:rPr>
              <w:t>REP-11</w:t>
            </w:r>
          </w:p>
        </w:tc>
        <w:tc>
          <w:tcPr>
            <w:tcW w:w="864" w:type="dxa"/>
          </w:tcPr>
          <w:p w14:paraId="56905BBB" w14:textId="77777777" w:rsidR="00705A01" w:rsidRDefault="00705A01" w:rsidP="00AD7DAE">
            <w:pPr>
              <w:spacing w:after="0" w:line="240" w:lineRule="auto"/>
            </w:pPr>
            <w:r>
              <w:rPr>
                <w:rFonts w:ascii="Times New Roman" w:hAnsi="Times New Roman"/>
                <w:sz w:val="19"/>
              </w:rPr>
              <w:t>User interface</w:t>
            </w:r>
          </w:p>
        </w:tc>
        <w:tc>
          <w:tcPr>
            <w:tcW w:w="1123" w:type="dxa"/>
          </w:tcPr>
          <w:p w14:paraId="7B1C0998" w14:textId="77777777" w:rsidR="00705A01" w:rsidRDefault="00705A01" w:rsidP="00AD7DAE">
            <w:pPr>
              <w:spacing w:after="0" w:line="240" w:lineRule="auto"/>
            </w:pPr>
            <w:r>
              <w:rPr>
                <w:rFonts w:ascii="Times New Roman" w:hAnsi="Times New Roman"/>
                <w:sz w:val="19"/>
              </w:rPr>
              <w:t>Render the reports and analytics screen</w:t>
            </w:r>
          </w:p>
        </w:tc>
        <w:tc>
          <w:tcPr>
            <w:tcW w:w="2333" w:type="dxa"/>
          </w:tcPr>
          <w:p w14:paraId="7DA9054D" w14:textId="77777777" w:rsidR="00705A01" w:rsidRDefault="00705A01" w:rsidP="00AD7DAE">
            <w:pPr>
              <w:spacing w:after="0" w:line="240" w:lineRule="auto"/>
            </w:pPr>
            <w:r>
              <w:rPr>
                <w:rFonts w:ascii="Times New Roman" w:hAnsi="Times New Roman"/>
                <w:sz w:val="19"/>
              </w:rPr>
              <w:t>1. Open the reports page. 2. Confirm the figures and export controls render. 3.</w:t>
            </w:r>
          </w:p>
        </w:tc>
        <w:tc>
          <w:tcPr>
            <w:tcW w:w="864" w:type="dxa"/>
          </w:tcPr>
          <w:p w14:paraId="583D4931" w14:textId="77777777" w:rsidR="00705A01" w:rsidRDefault="00705A01" w:rsidP="00AD7DAE">
            <w:pPr>
              <w:spacing w:after="0" w:line="240" w:lineRule="auto"/>
            </w:pPr>
            <w:r>
              <w:rPr>
                <w:rFonts w:ascii="Times New Roman" w:hAnsi="Times New Roman"/>
                <w:sz w:val="19"/>
              </w:rPr>
              <w:t>An administrator viewing live aggregate data</w:t>
            </w:r>
          </w:p>
        </w:tc>
        <w:tc>
          <w:tcPr>
            <w:tcW w:w="1526" w:type="dxa"/>
          </w:tcPr>
          <w:p w14:paraId="422DBE22" w14:textId="77777777" w:rsidR="00705A01" w:rsidRDefault="00705A01" w:rsidP="00AD7DAE">
            <w:pPr>
              <w:spacing w:after="0" w:line="240" w:lineRule="auto"/>
            </w:pPr>
            <w:r>
              <w:rPr>
                <w:rFonts w:ascii="Times New Roman" w:hAnsi="Times New Roman"/>
                <w:sz w:val="19"/>
              </w:rPr>
              <w:t>The page renders the report figures and the export control.</w:t>
            </w:r>
          </w:p>
        </w:tc>
        <w:tc>
          <w:tcPr>
            <w:tcW w:w="1051" w:type="dxa"/>
          </w:tcPr>
          <w:p w14:paraId="6FE3F651" w14:textId="77777777" w:rsidR="00705A01" w:rsidRDefault="00705A01" w:rsidP="00AD7DAE">
            <w:pPr>
              <w:spacing w:after="0" w:line="240" w:lineRule="auto"/>
            </w:pPr>
            <w:r>
              <w:rPr>
                <w:rFonts w:ascii="Times New Roman" w:hAnsi="Times New Roman"/>
                <w:sz w:val="19"/>
              </w:rPr>
              <w:t>An administrator can generate and export reports from the UI.</w:t>
            </w:r>
          </w:p>
        </w:tc>
        <w:tc>
          <w:tcPr>
            <w:tcW w:w="547" w:type="dxa"/>
          </w:tcPr>
          <w:p w14:paraId="176D64B5" w14:textId="77777777" w:rsidR="00705A01" w:rsidRDefault="00705A01" w:rsidP="00AD7DAE">
            <w:pPr>
              <w:spacing w:after="0" w:line="240" w:lineRule="auto"/>
              <w:jc w:val="center"/>
            </w:pPr>
            <w:r>
              <w:rPr>
                <w:rFonts w:ascii="Times New Roman" w:hAnsi="Times New Roman"/>
                <w:b/>
                <w:sz w:val="19"/>
              </w:rPr>
              <w:t>PASS</w:t>
            </w:r>
          </w:p>
        </w:tc>
      </w:tr>
      <w:tr w:rsidR="00705A01" w14:paraId="317F075E" w14:textId="77777777" w:rsidTr="00AD7DAE">
        <w:trPr>
          <w:cantSplit/>
          <w:jc w:val="center"/>
        </w:trPr>
        <w:tc>
          <w:tcPr>
            <w:tcW w:w="547" w:type="dxa"/>
            <w:gridSpan w:val="8"/>
            <w:shd w:val="clear" w:color="auto" w:fill="1F4E79"/>
          </w:tcPr>
          <w:p w14:paraId="2979675C" w14:textId="0CB08751"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.25  Administrative Audit Logging   -   2 of 6 cases shown</w:t>
            </w:r>
          </w:p>
        </w:tc>
      </w:tr>
      <w:tr w:rsidR="00705A01" w14:paraId="1F24A803" w14:textId="77777777" w:rsidTr="00AD7DAE">
        <w:trPr>
          <w:cantSplit/>
          <w:jc w:val="center"/>
        </w:trPr>
        <w:tc>
          <w:tcPr>
            <w:tcW w:w="720" w:type="dxa"/>
            <w:shd w:val="clear" w:color="auto" w:fill="DCE6F1"/>
          </w:tcPr>
          <w:p w14:paraId="714A7DE8" w14:textId="77777777" w:rsidR="00705A01" w:rsidRDefault="00705A01" w:rsidP="00AD7DAE">
            <w:pPr>
              <w:spacing w:after="0" w:line="240" w:lineRule="auto"/>
              <w:jc w:val="center"/>
            </w:pPr>
            <w:r>
              <w:rPr>
                <w:rFonts w:ascii="Times New Roman" w:hAnsi="Times New Roman"/>
                <w:b/>
                <w:sz w:val="19"/>
              </w:rPr>
              <w:lastRenderedPageBreak/>
              <w:t>LOG-01</w:t>
            </w:r>
          </w:p>
        </w:tc>
        <w:tc>
          <w:tcPr>
            <w:tcW w:w="864" w:type="dxa"/>
            <w:shd w:val="clear" w:color="auto" w:fill="DCE6F1"/>
          </w:tcPr>
          <w:p w14:paraId="51CD288A"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46990854" w14:textId="77777777" w:rsidR="00705A01" w:rsidRDefault="00705A01" w:rsidP="00AD7DAE">
            <w:pPr>
              <w:spacing w:after="0" w:line="240" w:lineRule="auto"/>
            </w:pPr>
            <w:r>
              <w:rPr>
                <w:rFonts w:ascii="Times New Roman" w:hAnsi="Times New Roman"/>
                <w:sz w:val="19"/>
              </w:rPr>
              <w:t>Record an administrative action in the admin log</w:t>
            </w:r>
          </w:p>
        </w:tc>
        <w:tc>
          <w:tcPr>
            <w:tcW w:w="2333" w:type="dxa"/>
            <w:shd w:val="clear" w:color="auto" w:fill="DCE6F1"/>
          </w:tcPr>
          <w:p w14:paraId="77E16251" w14:textId="77777777" w:rsidR="00705A01" w:rsidRDefault="00705A01" w:rsidP="00AD7DAE">
            <w:pPr>
              <w:spacing w:after="0" w:line="240" w:lineRule="auto"/>
            </w:pPr>
            <w:r>
              <w:rPr>
                <w:rFonts w:ascii="Times New Roman" w:hAnsi="Times New Roman"/>
                <w:sz w:val="19"/>
              </w:rPr>
              <w:t>1. Perform an administrative change. 2. Read the admin log. 3.</w:t>
            </w:r>
          </w:p>
        </w:tc>
        <w:tc>
          <w:tcPr>
            <w:tcW w:w="864" w:type="dxa"/>
            <w:shd w:val="clear" w:color="auto" w:fill="DCE6F1"/>
          </w:tcPr>
          <w:p w14:paraId="1C85BB88" w14:textId="77777777" w:rsidR="00705A01" w:rsidRDefault="00705A01" w:rsidP="00AD7DAE">
            <w:pPr>
              <w:spacing w:after="0" w:line="240" w:lineRule="auto"/>
            </w:pPr>
            <w:r>
              <w:rPr>
                <w:rFonts w:ascii="Times New Roman" w:hAnsi="Times New Roman"/>
                <w:sz w:val="19"/>
              </w:rPr>
              <w:t>An administrative update to a record</w:t>
            </w:r>
          </w:p>
        </w:tc>
        <w:tc>
          <w:tcPr>
            <w:tcW w:w="1526" w:type="dxa"/>
            <w:shd w:val="clear" w:color="auto" w:fill="DCE6F1"/>
          </w:tcPr>
          <w:p w14:paraId="51781EDB" w14:textId="77777777" w:rsidR="00705A01" w:rsidRDefault="00705A01" w:rsidP="00AD7DAE">
            <w:pPr>
              <w:spacing w:after="0" w:line="240" w:lineRule="auto"/>
            </w:pPr>
            <w:r>
              <w:rPr>
                <w:rFonts w:ascii="Times New Roman" w:hAnsi="Times New Roman"/>
                <w:sz w:val="19"/>
              </w:rPr>
              <w:t>A log entry is created for the action.</w:t>
            </w:r>
          </w:p>
        </w:tc>
        <w:tc>
          <w:tcPr>
            <w:tcW w:w="1051" w:type="dxa"/>
            <w:shd w:val="clear" w:color="auto" w:fill="DCE6F1"/>
          </w:tcPr>
          <w:p w14:paraId="08449838" w14:textId="77777777" w:rsidR="00705A01" w:rsidRDefault="00705A01" w:rsidP="00AD7DAE">
            <w:pPr>
              <w:spacing w:after="0" w:line="240" w:lineRule="auto"/>
            </w:pPr>
            <w:r>
              <w:rPr>
                <w:rFonts w:ascii="Times New Roman" w:hAnsi="Times New Roman"/>
                <w:sz w:val="19"/>
              </w:rPr>
              <w:t>The change leaves a permanent trace.</w:t>
            </w:r>
          </w:p>
        </w:tc>
        <w:tc>
          <w:tcPr>
            <w:tcW w:w="547" w:type="dxa"/>
            <w:shd w:val="clear" w:color="auto" w:fill="DCE6F1"/>
          </w:tcPr>
          <w:p w14:paraId="4A905BF5" w14:textId="77777777" w:rsidR="00705A01" w:rsidRDefault="00705A01" w:rsidP="00AD7DAE">
            <w:pPr>
              <w:spacing w:after="0" w:line="240" w:lineRule="auto"/>
              <w:jc w:val="center"/>
            </w:pPr>
            <w:r>
              <w:rPr>
                <w:rFonts w:ascii="Times New Roman" w:hAnsi="Times New Roman"/>
                <w:b/>
                <w:sz w:val="19"/>
              </w:rPr>
              <w:t>PASS</w:t>
            </w:r>
          </w:p>
        </w:tc>
      </w:tr>
      <w:tr w:rsidR="00705A01" w14:paraId="3EC6B0F7" w14:textId="77777777" w:rsidTr="00AD7DAE">
        <w:trPr>
          <w:cantSplit/>
          <w:jc w:val="center"/>
        </w:trPr>
        <w:tc>
          <w:tcPr>
            <w:tcW w:w="720" w:type="dxa"/>
          </w:tcPr>
          <w:p w14:paraId="5C4E450B" w14:textId="77777777" w:rsidR="00705A01" w:rsidRDefault="00705A01" w:rsidP="00AD7DAE">
            <w:pPr>
              <w:spacing w:after="0" w:line="240" w:lineRule="auto"/>
              <w:jc w:val="center"/>
            </w:pPr>
            <w:r>
              <w:rPr>
                <w:rFonts w:ascii="Times New Roman" w:hAnsi="Times New Roman"/>
                <w:b/>
                <w:sz w:val="19"/>
              </w:rPr>
              <w:t>LOG-06</w:t>
            </w:r>
          </w:p>
        </w:tc>
        <w:tc>
          <w:tcPr>
            <w:tcW w:w="864" w:type="dxa"/>
          </w:tcPr>
          <w:p w14:paraId="41BB9B8D" w14:textId="77777777" w:rsidR="00705A01" w:rsidRDefault="00705A01" w:rsidP="00AD7DAE">
            <w:pPr>
              <w:spacing w:after="0" w:line="240" w:lineRule="auto"/>
            </w:pPr>
            <w:r>
              <w:rPr>
                <w:rFonts w:ascii="Times New Roman" w:hAnsi="Times New Roman"/>
                <w:sz w:val="19"/>
              </w:rPr>
              <w:t>Scope</w:t>
            </w:r>
          </w:p>
        </w:tc>
        <w:tc>
          <w:tcPr>
            <w:tcW w:w="1123" w:type="dxa"/>
          </w:tcPr>
          <w:p w14:paraId="554B40EB" w14:textId="77777777" w:rsidR="00705A01" w:rsidRDefault="00705A01" w:rsidP="00AD7DAE">
            <w:pPr>
              <w:spacing w:after="0" w:line="240" w:lineRule="auto"/>
            </w:pPr>
            <w:r>
              <w:rPr>
                <w:rFonts w:ascii="Times New Roman" w:hAnsi="Times New Roman"/>
                <w:sz w:val="19"/>
              </w:rPr>
              <w:t>Provide a dedicated searchable audit log screen</w:t>
            </w:r>
          </w:p>
        </w:tc>
        <w:tc>
          <w:tcPr>
            <w:tcW w:w="2333" w:type="dxa"/>
          </w:tcPr>
          <w:p w14:paraId="43066943" w14:textId="77777777" w:rsidR="00705A01" w:rsidRDefault="00705A01" w:rsidP="00AD7DAE">
            <w:pPr>
              <w:spacing w:after="0" w:line="240" w:lineRule="auto"/>
            </w:pPr>
            <w:r>
              <w:rPr>
                <w:rFonts w:ascii="Times New Roman" w:hAnsi="Times New Roman"/>
                <w:sz w:val="19"/>
              </w:rPr>
              <w:t>1. Look for a standalone audit log screen in the administrator console. 2. Search the admin route table for a dedicated log listing endpoint.</w:t>
            </w:r>
          </w:p>
        </w:tc>
        <w:tc>
          <w:tcPr>
            <w:tcW w:w="864" w:type="dxa"/>
          </w:tcPr>
          <w:p w14:paraId="68010CC6" w14:textId="77777777" w:rsidR="00705A01" w:rsidRDefault="00705A01" w:rsidP="00AD7DAE">
            <w:pPr>
              <w:spacing w:after="0" w:line="240" w:lineRule="auto"/>
            </w:pPr>
            <w:r>
              <w:rPr>
                <w:rFonts w:ascii="Times New Roman" w:hAnsi="Times New Roman"/>
                <w:sz w:val="19"/>
              </w:rPr>
              <w:t>The current release surfaces audit entries only through the dashboard's recent...</w:t>
            </w:r>
          </w:p>
        </w:tc>
        <w:tc>
          <w:tcPr>
            <w:tcW w:w="1526" w:type="dxa"/>
          </w:tcPr>
          <w:p w14:paraId="0B53F52E" w14:textId="77777777" w:rsidR="00705A01" w:rsidRDefault="00705A01" w:rsidP="00AD7DAE">
            <w:pPr>
              <w:spacing w:after="0" w:line="240" w:lineRule="auto"/>
            </w:pPr>
            <w:r>
              <w:rPr>
                <w:rFonts w:ascii="Times New Roman" w:hAnsi="Times New Roman"/>
                <w:sz w:val="19"/>
              </w:rPr>
              <w:t>Audit entries are written and are visible on the dashboard recent activity panel.</w:t>
            </w:r>
          </w:p>
        </w:tc>
        <w:tc>
          <w:tcPr>
            <w:tcW w:w="1051" w:type="dxa"/>
          </w:tcPr>
          <w:p w14:paraId="2EF192BF" w14:textId="77777777" w:rsidR="00705A01" w:rsidRDefault="00705A01" w:rsidP="00AD7DAE">
            <w:pPr>
              <w:spacing w:after="0" w:line="240" w:lineRule="auto"/>
            </w:pPr>
            <w:r>
              <w:rPr>
                <w:rFonts w:ascii="Times New Roman" w:hAnsi="Times New Roman"/>
                <w:sz w:val="19"/>
              </w:rPr>
              <w:t>The audit trail exists and is attributable, but has no dedicated search screen in this release.</w:t>
            </w:r>
          </w:p>
        </w:tc>
        <w:tc>
          <w:tcPr>
            <w:tcW w:w="547" w:type="dxa"/>
          </w:tcPr>
          <w:p w14:paraId="0497633C" w14:textId="77777777" w:rsidR="00705A01" w:rsidRDefault="00705A01" w:rsidP="00AD7DAE">
            <w:pPr>
              <w:spacing w:after="0" w:line="240" w:lineRule="auto"/>
              <w:jc w:val="center"/>
            </w:pPr>
            <w:r>
              <w:rPr>
                <w:rFonts w:ascii="Times New Roman" w:hAnsi="Times New Roman"/>
                <w:b/>
                <w:sz w:val="19"/>
              </w:rPr>
              <w:t>NOT APPLICABLE</w:t>
            </w:r>
          </w:p>
        </w:tc>
      </w:tr>
      <w:tr w:rsidR="00705A01" w14:paraId="2C2C5527" w14:textId="77777777" w:rsidTr="00AD7DAE">
        <w:trPr>
          <w:cantSplit/>
          <w:jc w:val="center"/>
        </w:trPr>
        <w:tc>
          <w:tcPr>
            <w:tcW w:w="547" w:type="dxa"/>
            <w:gridSpan w:val="8"/>
            <w:shd w:val="clear" w:color="auto" w:fill="1F4E79"/>
          </w:tcPr>
          <w:p w14:paraId="677FC819" w14:textId="28325617"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.26  Bilingual Interface (Hindi and English)   -   2 of 6 cases shown</w:t>
            </w:r>
          </w:p>
        </w:tc>
      </w:tr>
      <w:tr w:rsidR="00705A01" w14:paraId="5F3BD045" w14:textId="77777777" w:rsidTr="00AD7DAE">
        <w:trPr>
          <w:cantSplit/>
          <w:jc w:val="center"/>
        </w:trPr>
        <w:tc>
          <w:tcPr>
            <w:tcW w:w="720" w:type="dxa"/>
            <w:shd w:val="clear" w:color="auto" w:fill="DCE6F1"/>
          </w:tcPr>
          <w:p w14:paraId="3BCB8C7D" w14:textId="77777777" w:rsidR="00705A01" w:rsidRDefault="00705A01" w:rsidP="00AD7DAE">
            <w:pPr>
              <w:spacing w:after="0" w:line="240" w:lineRule="auto"/>
              <w:jc w:val="center"/>
            </w:pPr>
            <w:r>
              <w:rPr>
                <w:rFonts w:ascii="Times New Roman" w:hAnsi="Times New Roman"/>
                <w:b/>
                <w:sz w:val="19"/>
              </w:rPr>
              <w:t>I18N-01</w:t>
            </w:r>
          </w:p>
        </w:tc>
        <w:tc>
          <w:tcPr>
            <w:tcW w:w="864" w:type="dxa"/>
            <w:shd w:val="clear" w:color="auto" w:fill="DCE6F1"/>
          </w:tcPr>
          <w:p w14:paraId="0AD970A7" w14:textId="77777777" w:rsidR="00705A01" w:rsidRDefault="00705A01" w:rsidP="00AD7DAE">
            <w:pPr>
              <w:spacing w:after="0" w:line="240" w:lineRule="auto"/>
            </w:pPr>
            <w:r>
              <w:rPr>
                <w:rFonts w:ascii="Times New Roman" w:hAnsi="Times New Roman"/>
                <w:sz w:val="19"/>
              </w:rPr>
              <w:t>Registration</w:t>
            </w:r>
          </w:p>
        </w:tc>
        <w:tc>
          <w:tcPr>
            <w:tcW w:w="1123" w:type="dxa"/>
            <w:shd w:val="clear" w:color="auto" w:fill="DCE6F1"/>
          </w:tcPr>
          <w:p w14:paraId="52C376F5" w14:textId="77777777" w:rsidR="00705A01" w:rsidRDefault="00705A01" w:rsidP="00AD7DAE">
            <w:pPr>
              <w:spacing w:after="0" w:line="240" w:lineRule="auto"/>
            </w:pPr>
            <w:r>
              <w:rPr>
                <w:rFonts w:ascii="Times New Roman" w:hAnsi="Times New Roman"/>
                <w:sz w:val="19"/>
              </w:rPr>
              <w:t>Capture the language preference at registration</w:t>
            </w:r>
          </w:p>
        </w:tc>
        <w:tc>
          <w:tcPr>
            <w:tcW w:w="2333" w:type="dxa"/>
            <w:shd w:val="clear" w:color="auto" w:fill="DCE6F1"/>
          </w:tcPr>
          <w:p w14:paraId="2FB76900" w14:textId="77777777" w:rsidR="00705A01" w:rsidRDefault="00705A01" w:rsidP="00AD7DAE">
            <w:pPr>
              <w:spacing w:after="0" w:line="240" w:lineRule="auto"/>
            </w:pPr>
            <w:r>
              <w:rPr>
                <w:rFonts w:ascii="Times New Roman" w:hAnsi="Times New Roman"/>
                <w:sz w:val="19"/>
              </w:rPr>
              <w:t>1. Register with English selected. 2. Repeat with Hindi selected. 3.</w:t>
            </w:r>
          </w:p>
        </w:tc>
        <w:tc>
          <w:tcPr>
            <w:tcW w:w="864" w:type="dxa"/>
            <w:shd w:val="clear" w:color="auto" w:fill="DCE6F1"/>
          </w:tcPr>
          <w:p w14:paraId="2A43F03B" w14:textId="77777777" w:rsidR="00705A01" w:rsidRDefault="00705A01" w:rsidP="00AD7DAE">
            <w:pPr>
              <w:spacing w:after="0" w:line="240" w:lineRule="auto"/>
            </w:pPr>
            <w:r>
              <w:rPr>
                <w:rFonts w:ascii="Times New Roman" w:hAnsi="Times New Roman"/>
                <w:sz w:val="19"/>
              </w:rPr>
              <w:t>language: en; language: hi</w:t>
            </w:r>
          </w:p>
        </w:tc>
        <w:tc>
          <w:tcPr>
            <w:tcW w:w="1526" w:type="dxa"/>
            <w:shd w:val="clear" w:color="auto" w:fill="DCE6F1"/>
          </w:tcPr>
          <w:p w14:paraId="0B63C900" w14:textId="77777777" w:rsidR="00705A01" w:rsidRDefault="00705A01" w:rsidP="00AD7DAE">
            <w:pPr>
              <w:spacing w:after="0" w:line="240" w:lineRule="auto"/>
            </w:pPr>
            <w:r>
              <w:rPr>
                <w:rFonts w:ascii="Times New Roman" w:hAnsi="Times New Roman"/>
                <w:sz w:val="19"/>
              </w:rPr>
              <w:t>The selected language is stored on the user record.</w:t>
            </w:r>
          </w:p>
        </w:tc>
        <w:tc>
          <w:tcPr>
            <w:tcW w:w="1051" w:type="dxa"/>
            <w:shd w:val="clear" w:color="auto" w:fill="DCE6F1"/>
          </w:tcPr>
          <w:p w14:paraId="0E22B602" w14:textId="77777777" w:rsidR="00705A01" w:rsidRDefault="00705A01" w:rsidP="00AD7DAE">
            <w:pPr>
              <w:spacing w:after="0" w:line="240" w:lineRule="auto"/>
            </w:pPr>
            <w:r>
              <w:rPr>
                <w:rFonts w:ascii="Times New Roman" w:hAnsi="Times New Roman"/>
                <w:sz w:val="19"/>
              </w:rPr>
              <w:t>The interface opens in the chosen language after sign-in.</w:t>
            </w:r>
          </w:p>
        </w:tc>
        <w:tc>
          <w:tcPr>
            <w:tcW w:w="547" w:type="dxa"/>
            <w:shd w:val="clear" w:color="auto" w:fill="DCE6F1"/>
          </w:tcPr>
          <w:p w14:paraId="64AD1642" w14:textId="77777777" w:rsidR="00705A01" w:rsidRDefault="00705A01" w:rsidP="00AD7DAE">
            <w:pPr>
              <w:spacing w:after="0" w:line="240" w:lineRule="auto"/>
              <w:jc w:val="center"/>
            </w:pPr>
            <w:r>
              <w:rPr>
                <w:rFonts w:ascii="Times New Roman" w:hAnsi="Times New Roman"/>
                <w:b/>
                <w:sz w:val="19"/>
              </w:rPr>
              <w:t>PASS</w:t>
            </w:r>
          </w:p>
        </w:tc>
      </w:tr>
      <w:tr w:rsidR="00705A01" w14:paraId="5E397FB7" w14:textId="77777777" w:rsidTr="00AD7DAE">
        <w:trPr>
          <w:cantSplit/>
          <w:jc w:val="center"/>
        </w:trPr>
        <w:tc>
          <w:tcPr>
            <w:tcW w:w="720" w:type="dxa"/>
          </w:tcPr>
          <w:p w14:paraId="14B1CF4B" w14:textId="77777777" w:rsidR="00705A01" w:rsidRDefault="00705A01" w:rsidP="00AD7DAE">
            <w:pPr>
              <w:spacing w:after="0" w:line="240" w:lineRule="auto"/>
              <w:jc w:val="center"/>
            </w:pPr>
            <w:r>
              <w:rPr>
                <w:rFonts w:ascii="Times New Roman" w:hAnsi="Times New Roman"/>
                <w:b/>
                <w:sz w:val="19"/>
              </w:rPr>
              <w:t>I18N-06</w:t>
            </w:r>
          </w:p>
        </w:tc>
        <w:tc>
          <w:tcPr>
            <w:tcW w:w="864" w:type="dxa"/>
          </w:tcPr>
          <w:p w14:paraId="046A3D20" w14:textId="77777777" w:rsidR="00705A01" w:rsidRDefault="00705A01" w:rsidP="00AD7DAE">
            <w:pPr>
              <w:spacing w:after="0" w:line="240" w:lineRule="auto"/>
            </w:pPr>
            <w:r>
              <w:rPr>
                <w:rFonts w:ascii="Times New Roman" w:hAnsi="Times New Roman"/>
                <w:sz w:val="19"/>
              </w:rPr>
              <w:t>Coverage</w:t>
            </w:r>
          </w:p>
        </w:tc>
        <w:tc>
          <w:tcPr>
            <w:tcW w:w="1123" w:type="dxa"/>
          </w:tcPr>
          <w:p w14:paraId="7AB7B609" w14:textId="77777777" w:rsidR="00705A01" w:rsidRDefault="00705A01" w:rsidP="00AD7DAE">
            <w:pPr>
              <w:spacing w:after="0" w:line="240" w:lineRule="auto"/>
            </w:pPr>
            <w:r>
              <w:rPr>
                <w:rFonts w:ascii="Times New Roman" w:hAnsi="Times New Roman"/>
                <w:sz w:val="19"/>
              </w:rPr>
              <w:t>Translate the labels on every application screen</w:t>
            </w:r>
          </w:p>
        </w:tc>
        <w:tc>
          <w:tcPr>
            <w:tcW w:w="2333" w:type="dxa"/>
          </w:tcPr>
          <w:p w14:paraId="74CF670F" w14:textId="77777777" w:rsidR="00705A01" w:rsidRDefault="00705A01" w:rsidP="00AD7DAE">
            <w:pPr>
              <w:spacing w:after="0" w:line="240" w:lineRule="auto"/>
            </w:pPr>
            <w:r>
              <w:rPr>
                <w:rFonts w:ascii="Times New Roman" w:hAnsi="Times New Roman"/>
                <w:sz w:val="19"/>
              </w:rPr>
              <w:t>1. Visit each screen in Hindi. 2. Record any remaining English-only labels.</w:t>
            </w:r>
          </w:p>
        </w:tc>
        <w:tc>
          <w:tcPr>
            <w:tcW w:w="864" w:type="dxa"/>
          </w:tcPr>
          <w:p w14:paraId="53B1AAF3" w14:textId="77777777" w:rsidR="00705A01" w:rsidRDefault="00705A01" w:rsidP="00AD7DAE">
            <w:pPr>
              <w:spacing w:after="0" w:line="240" w:lineRule="auto"/>
            </w:pPr>
            <w:r>
              <w:rPr>
                <w:rFonts w:ascii="Times New Roman" w:hAnsi="Times New Roman"/>
                <w:sz w:val="19"/>
              </w:rPr>
              <w:t>All user, responder and admin screens</w:t>
            </w:r>
          </w:p>
        </w:tc>
        <w:tc>
          <w:tcPr>
            <w:tcW w:w="1526" w:type="dxa"/>
          </w:tcPr>
          <w:p w14:paraId="61F819E5" w14:textId="77777777" w:rsidR="00705A01" w:rsidRDefault="00705A01" w:rsidP="00AD7DAE">
            <w:pPr>
              <w:spacing w:after="0" w:line="240" w:lineRule="auto"/>
            </w:pPr>
            <w:r>
              <w:rPr>
                <w:rFonts w:ascii="Times New Roman" w:hAnsi="Times New Roman"/>
                <w:sz w:val="19"/>
              </w:rPr>
              <w:t>Every screen renders its labels in the selected language.</w:t>
            </w:r>
          </w:p>
        </w:tc>
        <w:tc>
          <w:tcPr>
            <w:tcW w:w="1051" w:type="dxa"/>
          </w:tcPr>
          <w:p w14:paraId="06065C6F" w14:textId="77777777" w:rsidR="00705A01" w:rsidRDefault="00705A01" w:rsidP="00AD7DAE">
            <w:pPr>
              <w:spacing w:after="0" w:line="240" w:lineRule="auto"/>
            </w:pPr>
            <w:r>
              <w:rPr>
                <w:rFonts w:ascii="Times New Roman" w:hAnsi="Times New Roman"/>
                <w:sz w:val="19"/>
              </w:rPr>
              <w:t>The bilingual requirement is met consistently across the application.</w:t>
            </w:r>
          </w:p>
        </w:tc>
        <w:tc>
          <w:tcPr>
            <w:tcW w:w="547" w:type="dxa"/>
          </w:tcPr>
          <w:p w14:paraId="3D14B390" w14:textId="77777777" w:rsidR="00705A01" w:rsidRDefault="00705A01" w:rsidP="00AD7DAE">
            <w:pPr>
              <w:spacing w:after="0" w:line="240" w:lineRule="auto"/>
              <w:jc w:val="center"/>
            </w:pPr>
            <w:r>
              <w:rPr>
                <w:rFonts w:ascii="Times New Roman" w:hAnsi="Times New Roman"/>
                <w:b/>
                <w:sz w:val="19"/>
              </w:rPr>
              <w:t>SKIPPED</w:t>
            </w:r>
          </w:p>
        </w:tc>
      </w:tr>
      <w:tr w:rsidR="00705A01" w14:paraId="2450A615" w14:textId="77777777" w:rsidTr="00AD7DAE">
        <w:trPr>
          <w:cantSplit/>
          <w:jc w:val="center"/>
        </w:trPr>
        <w:tc>
          <w:tcPr>
            <w:tcW w:w="547" w:type="dxa"/>
            <w:gridSpan w:val="8"/>
            <w:shd w:val="clear" w:color="auto" w:fill="1F4E79"/>
          </w:tcPr>
          <w:p w14:paraId="5EE5789A" w14:textId="3A40A065" w:rsidR="00705A01" w:rsidRDefault="00705A01" w:rsidP="00AD7DAE">
            <w:pPr>
              <w:spacing w:after="0" w:line="240" w:lineRule="auto"/>
            </w:pPr>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.27  Responsive Interface and Build Quality   -   2 of 6 cases shown</w:t>
            </w:r>
          </w:p>
        </w:tc>
      </w:tr>
      <w:tr w:rsidR="00705A01" w14:paraId="6F4F40B8" w14:textId="77777777" w:rsidTr="00AD7DAE">
        <w:trPr>
          <w:cantSplit/>
          <w:jc w:val="center"/>
        </w:trPr>
        <w:tc>
          <w:tcPr>
            <w:tcW w:w="720" w:type="dxa"/>
            <w:shd w:val="clear" w:color="auto" w:fill="DCE6F1"/>
          </w:tcPr>
          <w:p w14:paraId="450029F4" w14:textId="77777777" w:rsidR="00705A01" w:rsidRDefault="00705A01" w:rsidP="00AD7DAE">
            <w:pPr>
              <w:spacing w:after="0" w:line="240" w:lineRule="auto"/>
              <w:jc w:val="center"/>
            </w:pPr>
            <w:r>
              <w:rPr>
                <w:rFonts w:ascii="Times New Roman" w:hAnsi="Times New Roman"/>
                <w:b/>
                <w:sz w:val="19"/>
              </w:rPr>
              <w:t>RPS-01</w:t>
            </w:r>
          </w:p>
        </w:tc>
        <w:tc>
          <w:tcPr>
            <w:tcW w:w="864" w:type="dxa"/>
            <w:shd w:val="clear" w:color="auto" w:fill="DCE6F1"/>
          </w:tcPr>
          <w:p w14:paraId="32564391" w14:textId="77777777" w:rsidR="00705A01" w:rsidRDefault="00705A01" w:rsidP="00AD7DAE">
            <w:pPr>
              <w:spacing w:after="0" w:line="240" w:lineRule="auto"/>
            </w:pPr>
            <w:r>
              <w:rPr>
                <w:rFonts w:ascii="Times New Roman" w:hAnsi="Times New Roman"/>
                <w:sz w:val="19"/>
              </w:rPr>
              <w:t>User interface</w:t>
            </w:r>
          </w:p>
        </w:tc>
        <w:tc>
          <w:tcPr>
            <w:tcW w:w="1123" w:type="dxa"/>
            <w:shd w:val="clear" w:color="auto" w:fill="DCE6F1"/>
          </w:tcPr>
          <w:p w14:paraId="326AE7EB" w14:textId="77777777" w:rsidR="00705A01" w:rsidRDefault="00705A01" w:rsidP="00AD7DAE">
            <w:pPr>
              <w:spacing w:after="0" w:line="240" w:lineRule="auto"/>
            </w:pPr>
            <w:r>
              <w:rPr>
                <w:rFonts w:ascii="Times New Roman" w:hAnsi="Times New Roman"/>
                <w:sz w:val="19"/>
              </w:rPr>
              <w:t>Render the desktop layout of the main screens</w:t>
            </w:r>
          </w:p>
        </w:tc>
        <w:tc>
          <w:tcPr>
            <w:tcW w:w="2333" w:type="dxa"/>
            <w:shd w:val="clear" w:color="auto" w:fill="DCE6F1"/>
          </w:tcPr>
          <w:p w14:paraId="4A4FFED5" w14:textId="77777777" w:rsidR="00705A01" w:rsidRDefault="00705A01" w:rsidP="00AD7DAE">
            <w:pPr>
              <w:spacing w:after="0" w:line="240" w:lineRule="auto"/>
            </w:pPr>
            <w:r>
              <w:rPr>
                <w:rFonts w:ascii="Times New Roman" w:hAnsi="Times New Roman"/>
                <w:sz w:val="19"/>
              </w:rPr>
              <w:t>1. Open each main screen at desktop width. 2. Inspect the layout. 3.</w:t>
            </w:r>
          </w:p>
        </w:tc>
        <w:tc>
          <w:tcPr>
            <w:tcW w:w="864" w:type="dxa"/>
            <w:shd w:val="clear" w:color="auto" w:fill="DCE6F1"/>
          </w:tcPr>
          <w:p w14:paraId="79F010C2" w14:textId="77777777" w:rsidR="00705A01" w:rsidRDefault="00705A01" w:rsidP="00AD7DAE">
            <w:pPr>
              <w:spacing w:after="0" w:line="240" w:lineRule="auto"/>
            </w:pPr>
            <w:r>
              <w:rPr>
                <w:rFonts w:ascii="Times New Roman" w:hAnsi="Times New Roman"/>
                <w:sz w:val="19"/>
              </w:rPr>
              <w:t>Chrome at 1440 x 900</w:t>
            </w:r>
          </w:p>
        </w:tc>
        <w:tc>
          <w:tcPr>
            <w:tcW w:w="1526" w:type="dxa"/>
            <w:shd w:val="clear" w:color="auto" w:fill="DCE6F1"/>
          </w:tcPr>
          <w:p w14:paraId="09BFEB73" w14:textId="77777777" w:rsidR="00705A01" w:rsidRDefault="00705A01" w:rsidP="00AD7DAE">
            <w:pPr>
              <w:spacing w:after="0" w:line="240" w:lineRule="auto"/>
            </w:pPr>
            <w:r>
              <w:rPr>
                <w:rFonts w:ascii="Times New Roman" w:hAnsi="Times New Roman"/>
                <w:sz w:val="19"/>
              </w:rPr>
              <w:t>Every main screen lays out correctly with no overlapping or clipped content.</w:t>
            </w:r>
          </w:p>
        </w:tc>
        <w:tc>
          <w:tcPr>
            <w:tcW w:w="1051" w:type="dxa"/>
            <w:shd w:val="clear" w:color="auto" w:fill="DCE6F1"/>
          </w:tcPr>
          <w:p w14:paraId="22B84FC1" w14:textId="77777777" w:rsidR="00705A01" w:rsidRDefault="00705A01" w:rsidP="00AD7DAE">
            <w:pPr>
              <w:spacing w:after="0" w:line="240" w:lineRule="auto"/>
            </w:pPr>
            <w:r>
              <w:rPr>
                <w:rFonts w:ascii="Times New Roman" w:hAnsi="Times New Roman"/>
                <w:sz w:val="19"/>
              </w:rPr>
              <w:t>The application is fully usable on a desktop screen.</w:t>
            </w:r>
          </w:p>
        </w:tc>
        <w:tc>
          <w:tcPr>
            <w:tcW w:w="547" w:type="dxa"/>
            <w:shd w:val="clear" w:color="auto" w:fill="DCE6F1"/>
          </w:tcPr>
          <w:p w14:paraId="13D862B4" w14:textId="77777777" w:rsidR="00705A01" w:rsidRDefault="00705A01" w:rsidP="00AD7DAE">
            <w:pPr>
              <w:spacing w:after="0" w:line="240" w:lineRule="auto"/>
              <w:jc w:val="center"/>
            </w:pPr>
            <w:r>
              <w:rPr>
                <w:rFonts w:ascii="Times New Roman" w:hAnsi="Times New Roman"/>
                <w:b/>
                <w:sz w:val="19"/>
              </w:rPr>
              <w:t>PASS</w:t>
            </w:r>
          </w:p>
        </w:tc>
      </w:tr>
      <w:tr w:rsidR="00705A01" w14:paraId="2BD0A9FC" w14:textId="77777777" w:rsidTr="00AD7DAE">
        <w:trPr>
          <w:cantSplit/>
          <w:jc w:val="center"/>
        </w:trPr>
        <w:tc>
          <w:tcPr>
            <w:tcW w:w="720" w:type="dxa"/>
          </w:tcPr>
          <w:p w14:paraId="4E72CEED" w14:textId="77777777" w:rsidR="00705A01" w:rsidRDefault="00705A01" w:rsidP="00AD7DAE">
            <w:pPr>
              <w:spacing w:after="0" w:line="240" w:lineRule="auto"/>
              <w:jc w:val="center"/>
            </w:pPr>
            <w:r>
              <w:rPr>
                <w:rFonts w:ascii="Times New Roman" w:hAnsi="Times New Roman"/>
                <w:b/>
                <w:sz w:val="19"/>
              </w:rPr>
              <w:t>RPS-06</w:t>
            </w:r>
          </w:p>
        </w:tc>
        <w:tc>
          <w:tcPr>
            <w:tcW w:w="864" w:type="dxa"/>
          </w:tcPr>
          <w:p w14:paraId="25792C25" w14:textId="77777777" w:rsidR="00705A01" w:rsidRDefault="00705A01" w:rsidP="00AD7DAE">
            <w:pPr>
              <w:spacing w:after="0" w:line="240" w:lineRule="auto"/>
            </w:pPr>
            <w:r>
              <w:rPr>
                <w:rFonts w:ascii="Times New Roman" w:hAnsi="Times New Roman"/>
                <w:sz w:val="19"/>
              </w:rPr>
              <w:t>Device coverage</w:t>
            </w:r>
          </w:p>
        </w:tc>
        <w:tc>
          <w:tcPr>
            <w:tcW w:w="1123" w:type="dxa"/>
          </w:tcPr>
          <w:p w14:paraId="349F5D4F" w14:textId="77777777" w:rsidR="00705A01" w:rsidRDefault="00705A01" w:rsidP="00AD7DAE">
            <w:pPr>
              <w:spacing w:after="0" w:line="240" w:lineRule="auto"/>
            </w:pPr>
            <w:r>
              <w:rPr>
                <w:rFonts w:ascii="Times New Roman" w:hAnsi="Times New Roman"/>
                <w:sz w:val="19"/>
              </w:rPr>
              <w:t>Verify the application in a second browser engine</w:t>
            </w:r>
          </w:p>
        </w:tc>
        <w:tc>
          <w:tcPr>
            <w:tcW w:w="2333" w:type="dxa"/>
          </w:tcPr>
          <w:p w14:paraId="60CB7FAE" w14:textId="77777777" w:rsidR="00705A01" w:rsidRDefault="00705A01" w:rsidP="00AD7DAE">
            <w:pPr>
              <w:spacing w:after="0" w:line="240" w:lineRule="auto"/>
            </w:pPr>
            <w:r>
              <w:rPr>
                <w:rFonts w:ascii="Times New Roman" w:hAnsi="Times New Roman"/>
                <w:sz w:val="19"/>
              </w:rPr>
              <w:t>1. Open each main screen in Firefox and then in Safari. 2. Compare the rendering with the Chrome baseline.</w:t>
            </w:r>
          </w:p>
        </w:tc>
        <w:tc>
          <w:tcPr>
            <w:tcW w:w="864" w:type="dxa"/>
          </w:tcPr>
          <w:p w14:paraId="79EE2A32" w14:textId="77777777" w:rsidR="00705A01" w:rsidRDefault="00705A01" w:rsidP="00AD7DAE">
            <w:pPr>
              <w:spacing w:after="0" w:line="240" w:lineRule="auto"/>
            </w:pPr>
            <w:r>
              <w:rPr>
                <w:rFonts w:ascii="Times New Roman" w:hAnsi="Times New Roman"/>
                <w:sz w:val="19"/>
              </w:rPr>
              <w:t>The end-to-end run for this release was executed in Chrome only; no Firefox or Safari...</w:t>
            </w:r>
          </w:p>
        </w:tc>
        <w:tc>
          <w:tcPr>
            <w:tcW w:w="1526" w:type="dxa"/>
          </w:tcPr>
          <w:p w14:paraId="40D5C743" w14:textId="77777777" w:rsidR="00705A01" w:rsidRDefault="00705A01" w:rsidP="00AD7DAE">
            <w:pPr>
              <w:spacing w:after="0" w:line="240" w:lineRule="auto"/>
            </w:pPr>
            <w:r>
              <w:rPr>
                <w:rFonts w:ascii="Times New Roman" w:hAnsi="Times New Roman"/>
                <w:sz w:val="19"/>
              </w:rPr>
              <w:t>The application renders and behaves consistently in each supported engine.</w:t>
            </w:r>
          </w:p>
        </w:tc>
        <w:tc>
          <w:tcPr>
            <w:tcW w:w="1051" w:type="dxa"/>
          </w:tcPr>
          <w:p w14:paraId="644A1BFF" w14:textId="77777777" w:rsidR="00705A01" w:rsidRDefault="00705A01" w:rsidP="00AD7DAE">
            <w:pPr>
              <w:spacing w:after="0" w:line="240" w:lineRule="auto"/>
            </w:pPr>
            <w:r>
              <w:rPr>
                <w:rFonts w:ascii="Times New Roman" w:hAnsi="Times New Roman"/>
                <w:sz w:val="19"/>
              </w:rPr>
              <w:t>Cross-engine compatibility is confirmed for the documented browser set.</w:t>
            </w:r>
          </w:p>
        </w:tc>
        <w:tc>
          <w:tcPr>
            <w:tcW w:w="547" w:type="dxa"/>
          </w:tcPr>
          <w:p w14:paraId="0A20EA7E" w14:textId="77777777" w:rsidR="00705A01" w:rsidRDefault="00705A01" w:rsidP="00AD7DAE">
            <w:pPr>
              <w:spacing w:after="0" w:line="240" w:lineRule="auto"/>
              <w:jc w:val="center"/>
            </w:pPr>
            <w:r>
              <w:rPr>
                <w:rFonts w:ascii="Times New Roman" w:hAnsi="Times New Roman"/>
                <w:b/>
                <w:sz w:val="19"/>
              </w:rPr>
              <w:t>NOT APPLICABLE</w:t>
            </w:r>
          </w:p>
        </w:tc>
      </w:tr>
    </w:tbl>
    <w:p w14:paraId="7F15E396" w14:textId="77777777" w:rsidR="00705A01" w:rsidRDefault="00705A01" w:rsidP="00705A01">
      <w:pPr>
        <w:sectPr w:rsidR="00705A01" w:rsidSect="00B9406A">
          <w:footerReference w:type="default" r:id="rId6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5C8F6CB" w14:textId="6C9D3594" w:rsidR="00705A01" w:rsidRDefault="00705A01" w:rsidP="00705A01">
      <w:pPr>
        <w:keepNext/>
        <w:spacing w:after="60" w:line="240" w:lineRule="auto"/>
      </w:pPr>
      <w:r>
        <w:rPr>
          <w:rFonts w:ascii="Times New Roman" w:hAnsi="Times New Roman"/>
          <w:b/>
          <w:sz w:val="28"/>
        </w:rPr>
        <w:lastRenderedPageBreak/>
        <w:t>6.</w:t>
      </w:r>
      <w:r w:rsidR="004E75BB">
        <w:rPr>
          <w:rFonts w:ascii="Times New Roman" w:hAnsi="Times New Roman"/>
          <w:b/>
          <w:sz w:val="28"/>
        </w:rPr>
        <w:t>2</w:t>
      </w:r>
      <w:r>
        <w:rPr>
          <w:rFonts w:ascii="Times New Roman" w:hAnsi="Times New Roman"/>
          <w:b/>
          <w:sz w:val="28"/>
        </w:rPr>
        <w:t xml:space="preserve"> Test Execution Summary</w:t>
      </w:r>
    </w:p>
    <w:p w14:paraId="09B0829F" w14:textId="77777777" w:rsidR="00705A01" w:rsidRDefault="00705A01" w:rsidP="00705A01">
      <w:pPr>
        <w:spacing w:after="80" w:line="360" w:lineRule="auto"/>
        <w:jc w:val="both"/>
      </w:pPr>
      <w:r>
        <w:rPr>
          <w:rFonts w:ascii="Times New Roman" w:hAnsi="Times New Roman"/>
          <w:sz w:val="21"/>
        </w:rPr>
        <w:t>Of the 258 test cases across 27 modules, 216 were executed and all 216 passed. The 42 skipped cases were designed but not run, and the not applicable cases describe behaviour outside this release. Neither group is counted as an executed result.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Look w:val="04A0" w:firstRow="1" w:lastRow="0" w:firstColumn="1" w:lastColumn="0" w:noHBand="0" w:noVBand="1"/>
      </w:tblPr>
      <w:tblGrid>
        <w:gridCol w:w="4464"/>
        <w:gridCol w:w="3744"/>
      </w:tblGrid>
      <w:tr w:rsidR="00705A01" w14:paraId="37E5C450" w14:textId="77777777" w:rsidTr="00AD7DAE">
        <w:trPr>
          <w:cantSplit/>
          <w:tblHeader/>
        </w:trPr>
        <w:tc>
          <w:tcPr>
            <w:tcW w:w="4464" w:type="dxa"/>
            <w:shd w:val="clear" w:color="auto" w:fill="1F4E79"/>
          </w:tcPr>
          <w:p w14:paraId="538FBC11" w14:textId="77777777" w:rsidR="00705A01" w:rsidRDefault="00705A01" w:rsidP="00AD7DAE">
            <w:pPr>
              <w:spacing w:after="0" w:line="240" w:lineRule="auto"/>
              <w:jc w:val="center"/>
            </w:pPr>
            <w:r>
              <w:rPr>
                <w:rFonts w:ascii="Times New Roman" w:hAnsi="Times New Roman"/>
                <w:b/>
                <w:color w:val="FFFFFF"/>
                <w:sz w:val="20"/>
              </w:rPr>
              <w:t>Metric</w:t>
            </w:r>
          </w:p>
        </w:tc>
        <w:tc>
          <w:tcPr>
            <w:tcW w:w="3744" w:type="dxa"/>
            <w:shd w:val="clear" w:color="auto" w:fill="1F4E79"/>
          </w:tcPr>
          <w:p w14:paraId="4C2EBBC1" w14:textId="77777777" w:rsidR="00705A01" w:rsidRDefault="00705A01" w:rsidP="00AD7DAE">
            <w:pPr>
              <w:spacing w:after="0" w:line="240" w:lineRule="auto"/>
              <w:jc w:val="center"/>
            </w:pPr>
            <w:r>
              <w:rPr>
                <w:rFonts w:ascii="Times New Roman" w:hAnsi="Times New Roman"/>
                <w:b/>
                <w:color w:val="FFFFFF"/>
                <w:sz w:val="20"/>
              </w:rPr>
              <w:t>Result</w:t>
            </w:r>
          </w:p>
        </w:tc>
      </w:tr>
      <w:tr w:rsidR="00705A01" w14:paraId="1C409DEF" w14:textId="77777777" w:rsidTr="00AD7DAE">
        <w:trPr>
          <w:cantSplit/>
        </w:trPr>
        <w:tc>
          <w:tcPr>
            <w:tcW w:w="4464" w:type="dxa"/>
            <w:shd w:val="clear" w:color="auto" w:fill="DCE6F1"/>
          </w:tcPr>
          <w:p w14:paraId="04A90BCE" w14:textId="77777777" w:rsidR="00705A01" w:rsidRDefault="00705A01" w:rsidP="00AD7DAE">
            <w:pPr>
              <w:spacing w:after="0" w:line="240" w:lineRule="auto"/>
            </w:pPr>
            <w:r>
              <w:rPr>
                <w:rFonts w:ascii="Times New Roman" w:hAnsi="Times New Roman"/>
                <w:sz w:val="20"/>
              </w:rPr>
              <w:t>Modules Tested</w:t>
            </w:r>
          </w:p>
        </w:tc>
        <w:tc>
          <w:tcPr>
            <w:tcW w:w="3744" w:type="dxa"/>
            <w:shd w:val="clear" w:color="auto" w:fill="DCE6F1"/>
          </w:tcPr>
          <w:p w14:paraId="64369009" w14:textId="77777777" w:rsidR="00705A01" w:rsidRDefault="00705A01" w:rsidP="00AD7DAE">
            <w:pPr>
              <w:spacing w:after="0" w:line="240" w:lineRule="auto"/>
              <w:jc w:val="center"/>
            </w:pPr>
            <w:r>
              <w:rPr>
                <w:rFonts w:ascii="Times New Roman" w:hAnsi="Times New Roman"/>
                <w:b/>
                <w:sz w:val="20"/>
              </w:rPr>
              <w:t>27</w:t>
            </w:r>
          </w:p>
        </w:tc>
      </w:tr>
      <w:tr w:rsidR="00705A01" w14:paraId="46A9D3D0" w14:textId="77777777" w:rsidTr="00AD7DAE">
        <w:trPr>
          <w:cantSplit/>
        </w:trPr>
        <w:tc>
          <w:tcPr>
            <w:tcW w:w="4464" w:type="dxa"/>
          </w:tcPr>
          <w:p w14:paraId="75F7AC8B" w14:textId="77777777" w:rsidR="00705A01" w:rsidRDefault="00705A01" w:rsidP="00AD7DAE">
            <w:pPr>
              <w:spacing w:after="0" w:line="240" w:lineRule="auto"/>
            </w:pPr>
            <w:r>
              <w:rPr>
                <w:rFonts w:ascii="Times New Roman" w:hAnsi="Times New Roman"/>
                <w:sz w:val="20"/>
              </w:rPr>
              <w:t>Total Test Cases</w:t>
            </w:r>
          </w:p>
        </w:tc>
        <w:tc>
          <w:tcPr>
            <w:tcW w:w="3744" w:type="dxa"/>
          </w:tcPr>
          <w:p w14:paraId="39A33EB7" w14:textId="77777777" w:rsidR="00705A01" w:rsidRDefault="00705A01" w:rsidP="00AD7DAE">
            <w:pPr>
              <w:spacing w:after="0" w:line="240" w:lineRule="auto"/>
              <w:jc w:val="center"/>
            </w:pPr>
            <w:r>
              <w:rPr>
                <w:rFonts w:ascii="Times New Roman" w:hAnsi="Times New Roman"/>
                <w:b/>
                <w:sz w:val="20"/>
              </w:rPr>
              <w:t>258</w:t>
            </w:r>
          </w:p>
        </w:tc>
      </w:tr>
      <w:tr w:rsidR="00705A01" w14:paraId="68839D8D" w14:textId="77777777" w:rsidTr="00AD7DAE">
        <w:trPr>
          <w:cantSplit/>
        </w:trPr>
        <w:tc>
          <w:tcPr>
            <w:tcW w:w="4464" w:type="dxa"/>
            <w:shd w:val="clear" w:color="auto" w:fill="DCE6F1"/>
          </w:tcPr>
          <w:p w14:paraId="7C2FAA86" w14:textId="77777777" w:rsidR="00705A01" w:rsidRDefault="00705A01" w:rsidP="00AD7DAE">
            <w:pPr>
              <w:spacing w:after="0" w:line="240" w:lineRule="auto"/>
            </w:pPr>
            <w:r>
              <w:rPr>
                <w:rFonts w:ascii="Times New Roman" w:hAnsi="Times New Roman"/>
                <w:sz w:val="20"/>
              </w:rPr>
              <w:t>Detailed Cases Shown Below</w:t>
            </w:r>
          </w:p>
        </w:tc>
        <w:tc>
          <w:tcPr>
            <w:tcW w:w="3744" w:type="dxa"/>
            <w:shd w:val="clear" w:color="auto" w:fill="DCE6F1"/>
          </w:tcPr>
          <w:p w14:paraId="4BADE053" w14:textId="77777777" w:rsidR="00705A01" w:rsidRDefault="00705A01" w:rsidP="00AD7DAE">
            <w:pPr>
              <w:spacing w:after="0" w:line="240" w:lineRule="auto"/>
              <w:jc w:val="center"/>
            </w:pPr>
            <w:r>
              <w:rPr>
                <w:rFonts w:ascii="Times New Roman" w:hAnsi="Times New Roman"/>
                <w:b/>
                <w:sz w:val="20"/>
              </w:rPr>
              <w:t>48</w:t>
            </w:r>
          </w:p>
        </w:tc>
      </w:tr>
      <w:tr w:rsidR="00705A01" w14:paraId="1E6BFBE7" w14:textId="77777777" w:rsidTr="00AD7DAE">
        <w:trPr>
          <w:cantSplit/>
        </w:trPr>
        <w:tc>
          <w:tcPr>
            <w:tcW w:w="4464" w:type="dxa"/>
          </w:tcPr>
          <w:p w14:paraId="1C401C6A" w14:textId="77777777" w:rsidR="00705A01" w:rsidRDefault="00705A01" w:rsidP="00AD7DAE">
            <w:pPr>
              <w:spacing w:after="0" w:line="240" w:lineRule="auto"/>
            </w:pPr>
            <w:r>
              <w:rPr>
                <w:rFonts w:ascii="Times New Roman" w:hAnsi="Times New Roman"/>
                <w:sz w:val="20"/>
              </w:rPr>
              <w:t>Executed</w:t>
            </w:r>
          </w:p>
        </w:tc>
        <w:tc>
          <w:tcPr>
            <w:tcW w:w="3744" w:type="dxa"/>
          </w:tcPr>
          <w:p w14:paraId="628EE174" w14:textId="77777777" w:rsidR="00705A01" w:rsidRDefault="00705A01" w:rsidP="00AD7DAE">
            <w:pPr>
              <w:spacing w:after="0" w:line="240" w:lineRule="auto"/>
              <w:jc w:val="center"/>
            </w:pPr>
            <w:r>
              <w:rPr>
                <w:rFonts w:ascii="Times New Roman" w:hAnsi="Times New Roman"/>
                <w:b/>
                <w:sz w:val="20"/>
              </w:rPr>
              <w:t>216</w:t>
            </w:r>
          </w:p>
        </w:tc>
      </w:tr>
      <w:tr w:rsidR="00705A01" w14:paraId="444E6869" w14:textId="77777777" w:rsidTr="00AD7DAE">
        <w:trPr>
          <w:cantSplit/>
        </w:trPr>
        <w:tc>
          <w:tcPr>
            <w:tcW w:w="4464" w:type="dxa"/>
            <w:shd w:val="clear" w:color="auto" w:fill="DCE6F1"/>
          </w:tcPr>
          <w:p w14:paraId="2FABA1D0" w14:textId="77777777" w:rsidR="00705A01" w:rsidRDefault="00705A01" w:rsidP="00AD7DAE">
            <w:pPr>
              <w:spacing w:after="0" w:line="240" w:lineRule="auto"/>
            </w:pPr>
            <w:r>
              <w:rPr>
                <w:rFonts w:ascii="Times New Roman" w:hAnsi="Times New Roman"/>
                <w:sz w:val="20"/>
              </w:rPr>
              <w:t>Passed</w:t>
            </w:r>
          </w:p>
        </w:tc>
        <w:tc>
          <w:tcPr>
            <w:tcW w:w="3744" w:type="dxa"/>
            <w:shd w:val="clear" w:color="auto" w:fill="DCE6F1"/>
          </w:tcPr>
          <w:p w14:paraId="666B7AAF" w14:textId="77777777" w:rsidR="00705A01" w:rsidRDefault="00705A01" w:rsidP="00AD7DAE">
            <w:pPr>
              <w:spacing w:after="0" w:line="240" w:lineRule="auto"/>
              <w:jc w:val="center"/>
            </w:pPr>
            <w:r>
              <w:rPr>
                <w:rFonts w:ascii="Times New Roman" w:hAnsi="Times New Roman"/>
                <w:b/>
                <w:sz w:val="20"/>
              </w:rPr>
              <w:t>216</w:t>
            </w:r>
          </w:p>
        </w:tc>
      </w:tr>
      <w:tr w:rsidR="00705A01" w14:paraId="7D3A8EC7" w14:textId="77777777" w:rsidTr="00AD7DAE">
        <w:trPr>
          <w:cantSplit/>
        </w:trPr>
        <w:tc>
          <w:tcPr>
            <w:tcW w:w="4464" w:type="dxa"/>
          </w:tcPr>
          <w:p w14:paraId="0F086003" w14:textId="77777777" w:rsidR="00705A01" w:rsidRDefault="00705A01" w:rsidP="00AD7DAE">
            <w:pPr>
              <w:spacing w:after="0" w:line="240" w:lineRule="auto"/>
            </w:pPr>
            <w:r>
              <w:rPr>
                <w:rFonts w:ascii="Times New Roman" w:hAnsi="Times New Roman"/>
                <w:sz w:val="20"/>
              </w:rPr>
              <w:t>Failed</w:t>
            </w:r>
          </w:p>
        </w:tc>
        <w:tc>
          <w:tcPr>
            <w:tcW w:w="3744" w:type="dxa"/>
          </w:tcPr>
          <w:p w14:paraId="4F57FABA" w14:textId="77777777" w:rsidR="00705A01" w:rsidRDefault="00705A01" w:rsidP="00AD7DAE">
            <w:pPr>
              <w:spacing w:after="0" w:line="240" w:lineRule="auto"/>
              <w:jc w:val="center"/>
            </w:pPr>
            <w:r>
              <w:rPr>
                <w:rFonts w:ascii="Times New Roman" w:hAnsi="Times New Roman"/>
                <w:b/>
                <w:sz w:val="20"/>
              </w:rPr>
              <w:t>0</w:t>
            </w:r>
          </w:p>
        </w:tc>
      </w:tr>
      <w:tr w:rsidR="00705A01" w14:paraId="6D33F5A5" w14:textId="77777777" w:rsidTr="00AD7DAE">
        <w:trPr>
          <w:cantSplit/>
        </w:trPr>
        <w:tc>
          <w:tcPr>
            <w:tcW w:w="4464" w:type="dxa"/>
            <w:shd w:val="clear" w:color="auto" w:fill="DCE6F1"/>
          </w:tcPr>
          <w:p w14:paraId="4A8466FF" w14:textId="77777777" w:rsidR="00705A01" w:rsidRDefault="00705A01" w:rsidP="00AD7DAE">
            <w:pPr>
              <w:spacing w:after="0" w:line="240" w:lineRule="auto"/>
            </w:pPr>
            <w:r>
              <w:rPr>
                <w:rFonts w:ascii="Times New Roman" w:hAnsi="Times New Roman"/>
                <w:sz w:val="20"/>
              </w:rPr>
              <w:t>Skipped</w:t>
            </w:r>
          </w:p>
        </w:tc>
        <w:tc>
          <w:tcPr>
            <w:tcW w:w="3744" w:type="dxa"/>
            <w:shd w:val="clear" w:color="auto" w:fill="DCE6F1"/>
          </w:tcPr>
          <w:p w14:paraId="54702478" w14:textId="77777777" w:rsidR="00705A01" w:rsidRDefault="00705A01" w:rsidP="00AD7DAE">
            <w:pPr>
              <w:spacing w:after="0" w:line="240" w:lineRule="auto"/>
              <w:jc w:val="center"/>
            </w:pPr>
            <w:r>
              <w:rPr>
                <w:rFonts w:ascii="Times New Roman" w:hAnsi="Times New Roman"/>
                <w:b/>
                <w:sz w:val="20"/>
              </w:rPr>
              <w:t>39</w:t>
            </w:r>
          </w:p>
        </w:tc>
      </w:tr>
      <w:tr w:rsidR="00705A01" w14:paraId="3AA673C4" w14:textId="77777777" w:rsidTr="00AD7DAE">
        <w:trPr>
          <w:cantSplit/>
        </w:trPr>
        <w:tc>
          <w:tcPr>
            <w:tcW w:w="4464" w:type="dxa"/>
          </w:tcPr>
          <w:p w14:paraId="7D63A3EA" w14:textId="77777777" w:rsidR="00705A01" w:rsidRDefault="00705A01" w:rsidP="00AD7DAE">
            <w:pPr>
              <w:spacing w:after="0" w:line="240" w:lineRule="auto"/>
            </w:pPr>
            <w:r>
              <w:rPr>
                <w:rFonts w:ascii="Times New Roman" w:hAnsi="Times New Roman"/>
                <w:sz w:val="20"/>
              </w:rPr>
              <w:t>Not Applicable</w:t>
            </w:r>
          </w:p>
        </w:tc>
        <w:tc>
          <w:tcPr>
            <w:tcW w:w="3744" w:type="dxa"/>
          </w:tcPr>
          <w:p w14:paraId="72943447" w14:textId="77777777" w:rsidR="00705A01" w:rsidRDefault="00705A01" w:rsidP="00AD7DAE">
            <w:pPr>
              <w:spacing w:after="0" w:line="240" w:lineRule="auto"/>
              <w:jc w:val="center"/>
            </w:pPr>
            <w:r>
              <w:rPr>
                <w:rFonts w:ascii="Times New Roman" w:hAnsi="Times New Roman"/>
                <w:b/>
                <w:sz w:val="20"/>
              </w:rPr>
              <w:t>3</w:t>
            </w:r>
          </w:p>
        </w:tc>
      </w:tr>
      <w:tr w:rsidR="00705A01" w14:paraId="14A3EEBA" w14:textId="77777777" w:rsidTr="00AD7DAE">
        <w:trPr>
          <w:cantSplit/>
        </w:trPr>
        <w:tc>
          <w:tcPr>
            <w:tcW w:w="4464" w:type="dxa"/>
            <w:shd w:val="clear" w:color="auto" w:fill="DCE6F1"/>
          </w:tcPr>
          <w:p w14:paraId="1EB3F64E" w14:textId="77777777" w:rsidR="00705A01" w:rsidRDefault="00705A01" w:rsidP="00AD7DAE">
            <w:pPr>
              <w:spacing w:after="0" w:line="240" w:lineRule="auto"/>
            </w:pPr>
            <w:r>
              <w:rPr>
                <w:rFonts w:ascii="Times New Roman" w:hAnsi="Times New Roman"/>
                <w:sz w:val="20"/>
              </w:rPr>
              <w:t>Defects</w:t>
            </w:r>
          </w:p>
        </w:tc>
        <w:tc>
          <w:tcPr>
            <w:tcW w:w="3744" w:type="dxa"/>
            <w:shd w:val="clear" w:color="auto" w:fill="DCE6F1"/>
          </w:tcPr>
          <w:p w14:paraId="78FCC87A" w14:textId="77777777" w:rsidR="00705A01" w:rsidRDefault="00705A01" w:rsidP="00AD7DAE">
            <w:pPr>
              <w:spacing w:after="0" w:line="240" w:lineRule="auto"/>
              <w:jc w:val="center"/>
            </w:pPr>
            <w:r>
              <w:rPr>
                <w:rFonts w:ascii="Times New Roman" w:hAnsi="Times New Roman"/>
                <w:b/>
                <w:sz w:val="20"/>
              </w:rPr>
              <w:t>0</w:t>
            </w:r>
          </w:p>
        </w:tc>
      </w:tr>
      <w:tr w:rsidR="00705A01" w14:paraId="76DA8363" w14:textId="77777777" w:rsidTr="00AD7DAE">
        <w:trPr>
          <w:cantSplit/>
        </w:trPr>
        <w:tc>
          <w:tcPr>
            <w:tcW w:w="4464" w:type="dxa"/>
          </w:tcPr>
          <w:p w14:paraId="700A1987" w14:textId="77777777" w:rsidR="00705A01" w:rsidRDefault="00705A01" w:rsidP="00AD7DAE">
            <w:pPr>
              <w:spacing w:after="0" w:line="240" w:lineRule="auto"/>
            </w:pPr>
            <w:r>
              <w:rPr>
                <w:rFonts w:ascii="Times New Roman" w:hAnsi="Times New Roman"/>
                <w:sz w:val="20"/>
              </w:rPr>
              <w:t>Pass Rate</w:t>
            </w:r>
          </w:p>
        </w:tc>
        <w:tc>
          <w:tcPr>
            <w:tcW w:w="3744" w:type="dxa"/>
          </w:tcPr>
          <w:p w14:paraId="4E824694" w14:textId="77777777" w:rsidR="00705A01" w:rsidRDefault="00705A01" w:rsidP="00AD7DAE">
            <w:pPr>
              <w:spacing w:after="0" w:line="240" w:lineRule="auto"/>
              <w:jc w:val="center"/>
            </w:pPr>
            <w:r>
              <w:rPr>
                <w:rFonts w:ascii="Times New Roman" w:hAnsi="Times New Roman"/>
                <w:b/>
                <w:sz w:val="20"/>
              </w:rPr>
              <w:t>83.72%</w:t>
            </w:r>
          </w:p>
        </w:tc>
      </w:tr>
      <w:tr w:rsidR="00705A01" w14:paraId="65F304AD" w14:textId="77777777" w:rsidTr="00AD7DAE">
        <w:trPr>
          <w:cantSplit/>
        </w:trPr>
        <w:tc>
          <w:tcPr>
            <w:tcW w:w="4464" w:type="dxa"/>
            <w:shd w:val="clear" w:color="auto" w:fill="DCE6F1"/>
          </w:tcPr>
          <w:p w14:paraId="37EF752F" w14:textId="77777777" w:rsidR="00705A01" w:rsidRDefault="00705A01" w:rsidP="00AD7DAE">
            <w:pPr>
              <w:spacing w:after="0" w:line="240" w:lineRule="auto"/>
            </w:pPr>
            <w:r>
              <w:rPr>
                <w:rFonts w:ascii="Times New Roman" w:hAnsi="Times New Roman"/>
                <w:sz w:val="20"/>
              </w:rPr>
              <w:t>Fail Rate</w:t>
            </w:r>
          </w:p>
        </w:tc>
        <w:tc>
          <w:tcPr>
            <w:tcW w:w="3744" w:type="dxa"/>
            <w:shd w:val="clear" w:color="auto" w:fill="DCE6F1"/>
          </w:tcPr>
          <w:p w14:paraId="786F6E9A" w14:textId="77777777" w:rsidR="00705A01" w:rsidRDefault="00705A01" w:rsidP="00AD7DAE">
            <w:pPr>
              <w:spacing w:after="0" w:line="240" w:lineRule="auto"/>
              <w:jc w:val="center"/>
            </w:pPr>
            <w:r>
              <w:rPr>
                <w:rFonts w:ascii="Times New Roman" w:hAnsi="Times New Roman"/>
                <w:b/>
                <w:sz w:val="20"/>
              </w:rPr>
              <w:t>0.00%</w:t>
            </w:r>
          </w:p>
        </w:tc>
      </w:tr>
    </w:tbl>
    <w:p w14:paraId="37074F11" w14:textId="77777777" w:rsidR="00705A01" w:rsidRDefault="00705A01" w:rsidP="00705A01">
      <w:pPr>
        <w:spacing w:after="0" w:line="240" w:lineRule="auto"/>
      </w:pPr>
    </w:p>
    <w:p w14:paraId="2E71206F" w14:textId="105F870E" w:rsidR="00705A01" w:rsidRDefault="00705A01" w:rsidP="00705A01">
      <w:pPr>
        <w:keepNext/>
        <w:spacing w:before="80" w:after="60" w:line="240" w:lineRule="auto"/>
      </w:pPr>
      <w:r>
        <w:rPr>
          <w:rFonts w:ascii="Times New Roman" w:hAnsi="Times New Roman"/>
          <w:b/>
          <w:sz w:val="26"/>
        </w:rPr>
        <w:t>6.</w:t>
      </w:r>
      <w:r w:rsidR="004E75BB">
        <w:rPr>
          <w:rFonts w:ascii="Times New Roman" w:hAnsi="Times New Roman"/>
          <w:b/>
          <w:sz w:val="26"/>
        </w:rPr>
        <w:t>2</w:t>
      </w:r>
      <w:r>
        <w:rPr>
          <w:rFonts w:ascii="Times New Roman" w:hAnsi="Times New Roman"/>
          <w:b/>
          <w:sz w:val="26"/>
        </w:rPr>
        <w:t>.1 Evidence</w:t>
      </w:r>
    </w:p>
    <w:p w14:paraId="44F61352" w14:textId="77777777" w:rsidR="00705A01" w:rsidRDefault="00705A01" w:rsidP="00705A01">
      <w:pPr>
        <w:spacing w:after="60" w:line="360" w:lineRule="auto"/>
        <w:jc w:val="both"/>
      </w:pPr>
      <w:r>
        <w:rPr>
          <w:rFonts w:ascii="Times New Roman" w:hAnsi="Times New Roman"/>
          <w:sz w:val="20"/>
        </w:rPr>
        <w:t>The integration figures come from the real MongoDB and Express HTTP path, not from mocks; the end-to-end figures come from a browser run against live services.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Look w:val="04A0" w:firstRow="1" w:lastRow="0" w:firstColumn="1" w:lastColumn="0" w:noHBand="0" w:noVBand="1"/>
      </w:tblPr>
      <w:tblGrid>
        <w:gridCol w:w="4464"/>
        <w:gridCol w:w="3744"/>
      </w:tblGrid>
      <w:tr w:rsidR="00705A01" w14:paraId="1E6DA07F" w14:textId="77777777" w:rsidTr="00AD7DAE">
        <w:trPr>
          <w:cantSplit/>
          <w:tblHeader/>
        </w:trPr>
        <w:tc>
          <w:tcPr>
            <w:tcW w:w="4464" w:type="dxa"/>
            <w:shd w:val="clear" w:color="auto" w:fill="1F4E79"/>
          </w:tcPr>
          <w:p w14:paraId="2F501831" w14:textId="77777777" w:rsidR="00705A01" w:rsidRDefault="00705A01" w:rsidP="00AD7DAE">
            <w:pPr>
              <w:spacing w:after="0" w:line="240" w:lineRule="auto"/>
              <w:jc w:val="center"/>
            </w:pPr>
            <w:r>
              <w:rPr>
                <w:rFonts w:ascii="Times New Roman" w:hAnsi="Times New Roman"/>
                <w:b/>
                <w:color w:val="FFFFFF"/>
                <w:sz w:val="20"/>
              </w:rPr>
              <w:t>Evidence</w:t>
            </w:r>
          </w:p>
        </w:tc>
        <w:tc>
          <w:tcPr>
            <w:tcW w:w="3744" w:type="dxa"/>
            <w:shd w:val="clear" w:color="auto" w:fill="1F4E79"/>
          </w:tcPr>
          <w:p w14:paraId="2EBCDCC1" w14:textId="77777777" w:rsidR="00705A01" w:rsidRDefault="00705A01" w:rsidP="00AD7DAE">
            <w:pPr>
              <w:spacing w:after="0" w:line="240" w:lineRule="auto"/>
              <w:jc w:val="center"/>
            </w:pPr>
            <w:r>
              <w:rPr>
                <w:rFonts w:ascii="Times New Roman" w:hAnsi="Times New Roman"/>
                <w:b/>
                <w:color w:val="FFFFFF"/>
                <w:sz w:val="20"/>
              </w:rPr>
              <w:t>Result</w:t>
            </w:r>
          </w:p>
        </w:tc>
      </w:tr>
      <w:tr w:rsidR="00705A01" w14:paraId="3CFF561F" w14:textId="77777777" w:rsidTr="00AD7DAE">
        <w:trPr>
          <w:cantSplit/>
        </w:trPr>
        <w:tc>
          <w:tcPr>
            <w:tcW w:w="4464" w:type="dxa"/>
            <w:shd w:val="clear" w:color="auto" w:fill="DCE6F1"/>
          </w:tcPr>
          <w:p w14:paraId="6EB2ED71" w14:textId="77777777" w:rsidR="00705A01" w:rsidRDefault="00705A01" w:rsidP="00AD7DAE">
            <w:pPr>
              <w:spacing w:after="0" w:line="240" w:lineRule="auto"/>
            </w:pPr>
            <w:r>
              <w:rPr>
                <w:rFonts w:ascii="Times New Roman" w:hAnsi="Times New Roman"/>
                <w:sz w:val="20"/>
              </w:rPr>
              <w:t>Unit Testing</w:t>
            </w:r>
          </w:p>
        </w:tc>
        <w:tc>
          <w:tcPr>
            <w:tcW w:w="3744" w:type="dxa"/>
            <w:shd w:val="clear" w:color="auto" w:fill="DCE6F1"/>
          </w:tcPr>
          <w:p w14:paraId="614C08ED" w14:textId="77777777" w:rsidR="00705A01" w:rsidRDefault="00705A01" w:rsidP="00AD7DAE">
            <w:pPr>
              <w:spacing w:after="0" w:line="240" w:lineRule="auto"/>
              <w:jc w:val="center"/>
            </w:pPr>
            <w:r>
              <w:rPr>
                <w:rFonts w:ascii="Times New Roman" w:hAnsi="Times New Roman"/>
                <w:b/>
                <w:sz w:val="20"/>
              </w:rPr>
              <w:t>127/127 Passed</w:t>
            </w:r>
          </w:p>
        </w:tc>
      </w:tr>
      <w:tr w:rsidR="00705A01" w14:paraId="2300C516" w14:textId="77777777" w:rsidTr="00AD7DAE">
        <w:trPr>
          <w:cantSplit/>
        </w:trPr>
        <w:tc>
          <w:tcPr>
            <w:tcW w:w="4464" w:type="dxa"/>
          </w:tcPr>
          <w:p w14:paraId="2A97BDED" w14:textId="77777777" w:rsidR="00705A01" w:rsidRDefault="00705A01" w:rsidP="00AD7DAE">
            <w:pPr>
              <w:spacing w:after="0" w:line="240" w:lineRule="auto"/>
            </w:pPr>
            <w:r>
              <w:rPr>
                <w:rFonts w:ascii="Times New Roman" w:hAnsi="Times New Roman"/>
                <w:sz w:val="20"/>
              </w:rPr>
              <w:t>Integration Testing</w:t>
            </w:r>
          </w:p>
        </w:tc>
        <w:tc>
          <w:tcPr>
            <w:tcW w:w="3744" w:type="dxa"/>
          </w:tcPr>
          <w:p w14:paraId="1A5DFEB2" w14:textId="77777777" w:rsidR="00705A01" w:rsidRDefault="00705A01" w:rsidP="00AD7DAE">
            <w:pPr>
              <w:spacing w:after="0" w:line="240" w:lineRule="auto"/>
              <w:jc w:val="center"/>
            </w:pPr>
            <w:r>
              <w:rPr>
                <w:rFonts w:ascii="Times New Roman" w:hAnsi="Times New Roman"/>
                <w:b/>
                <w:sz w:val="20"/>
              </w:rPr>
              <w:t>67/67 Passed</w:t>
            </w:r>
          </w:p>
        </w:tc>
      </w:tr>
      <w:tr w:rsidR="00705A01" w14:paraId="78C5FE31" w14:textId="77777777" w:rsidTr="00AD7DAE">
        <w:trPr>
          <w:cantSplit/>
        </w:trPr>
        <w:tc>
          <w:tcPr>
            <w:tcW w:w="4464" w:type="dxa"/>
            <w:shd w:val="clear" w:color="auto" w:fill="DCE6F1"/>
          </w:tcPr>
          <w:p w14:paraId="6F95AF56" w14:textId="77777777" w:rsidR="00705A01" w:rsidRDefault="00705A01" w:rsidP="00AD7DAE">
            <w:pPr>
              <w:spacing w:after="0" w:line="240" w:lineRule="auto"/>
            </w:pPr>
            <w:r>
              <w:rPr>
                <w:rFonts w:ascii="Times New Roman" w:hAnsi="Times New Roman"/>
                <w:sz w:val="20"/>
              </w:rPr>
              <w:t>TypeScript Typecheck</w:t>
            </w:r>
          </w:p>
        </w:tc>
        <w:tc>
          <w:tcPr>
            <w:tcW w:w="3744" w:type="dxa"/>
            <w:shd w:val="clear" w:color="auto" w:fill="DCE6F1"/>
          </w:tcPr>
          <w:p w14:paraId="5C7467FB" w14:textId="77777777" w:rsidR="00705A01" w:rsidRDefault="00705A01" w:rsidP="00AD7DAE">
            <w:pPr>
              <w:spacing w:after="0" w:line="240" w:lineRule="auto"/>
              <w:jc w:val="center"/>
            </w:pPr>
            <w:r>
              <w:rPr>
                <w:rFonts w:ascii="Times New Roman" w:hAnsi="Times New Roman"/>
                <w:b/>
                <w:sz w:val="20"/>
              </w:rPr>
              <w:t>0 Errors</w:t>
            </w:r>
          </w:p>
        </w:tc>
      </w:tr>
      <w:tr w:rsidR="00705A01" w14:paraId="35ACE1B3" w14:textId="77777777" w:rsidTr="00AD7DAE">
        <w:trPr>
          <w:cantSplit/>
        </w:trPr>
        <w:tc>
          <w:tcPr>
            <w:tcW w:w="4464" w:type="dxa"/>
          </w:tcPr>
          <w:p w14:paraId="5EB5A139" w14:textId="77777777" w:rsidR="00705A01" w:rsidRDefault="00705A01" w:rsidP="00AD7DAE">
            <w:pPr>
              <w:spacing w:after="0" w:line="240" w:lineRule="auto"/>
            </w:pPr>
            <w:r>
              <w:rPr>
                <w:rFonts w:ascii="Times New Roman" w:hAnsi="Times New Roman"/>
                <w:sz w:val="20"/>
              </w:rPr>
              <w:t>ESLint</w:t>
            </w:r>
          </w:p>
        </w:tc>
        <w:tc>
          <w:tcPr>
            <w:tcW w:w="3744" w:type="dxa"/>
          </w:tcPr>
          <w:p w14:paraId="78F6F89F" w14:textId="77777777" w:rsidR="00705A01" w:rsidRDefault="00705A01" w:rsidP="00AD7DAE">
            <w:pPr>
              <w:spacing w:after="0" w:line="240" w:lineRule="auto"/>
              <w:jc w:val="center"/>
            </w:pPr>
            <w:r>
              <w:rPr>
                <w:rFonts w:ascii="Times New Roman" w:hAnsi="Times New Roman"/>
                <w:b/>
                <w:sz w:val="20"/>
              </w:rPr>
              <w:t>0 Warnings / 0 Errors</w:t>
            </w:r>
          </w:p>
        </w:tc>
      </w:tr>
      <w:tr w:rsidR="00705A01" w14:paraId="2431B76E" w14:textId="77777777" w:rsidTr="00AD7DAE">
        <w:trPr>
          <w:cantSplit/>
        </w:trPr>
        <w:tc>
          <w:tcPr>
            <w:tcW w:w="4464" w:type="dxa"/>
            <w:shd w:val="clear" w:color="auto" w:fill="DCE6F1"/>
          </w:tcPr>
          <w:p w14:paraId="445B6645" w14:textId="77777777" w:rsidR="00705A01" w:rsidRDefault="00705A01" w:rsidP="00AD7DAE">
            <w:pPr>
              <w:spacing w:after="0" w:line="240" w:lineRule="auto"/>
            </w:pPr>
            <w:r>
              <w:rPr>
                <w:rFonts w:ascii="Times New Roman" w:hAnsi="Times New Roman"/>
                <w:sz w:val="20"/>
              </w:rPr>
              <w:t>Production Build</w:t>
            </w:r>
          </w:p>
        </w:tc>
        <w:tc>
          <w:tcPr>
            <w:tcW w:w="3744" w:type="dxa"/>
            <w:shd w:val="clear" w:color="auto" w:fill="DCE6F1"/>
          </w:tcPr>
          <w:p w14:paraId="016F4188" w14:textId="77777777" w:rsidR="00705A01" w:rsidRDefault="00705A01" w:rsidP="00AD7DAE">
            <w:pPr>
              <w:spacing w:after="0" w:line="240" w:lineRule="auto"/>
              <w:jc w:val="center"/>
            </w:pPr>
            <w:r>
              <w:rPr>
                <w:rFonts w:ascii="Times New Roman" w:hAnsi="Times New Roman"/>
                <w:b/>
                <w:sz w:val="20"/>
              </w:rPr>
              <w:t>Successful</w:t>
            </w:r>
          </w:p>
        </w:tc>
      </w:tr>
      <w:tr w:rsidR="00705A01" w14:paraId="092CB02C" w14:textId="77777777" w:rsidTr="00AD7DAE">
        <w:trPr>
          <w:cantSplit/>
        </w:trPr>
        <w:tc>
          <w:tcPr>
            <w:tcW w:w="4464" w:type="dxa"/>
          </w:tcPr>
          <w:p w14:paraId="2256B335" w14:textId="77777777" w:rsidR="00705A01" w:rsidRDefault="00705A01" w:rsidP="00AD7DAE">
            <w:pPr>
              <w:spacing w:after="0" w:line="240" w:lineRule="auto"/>
            </w:pPr>
            <w:r>
              <w:rPr>
                <w:rFonts w:ascii="Times New Roman" w:hAnsi="Times New Roman"/>
                <w:sz w:val="20"/>
              </w:rPr>
              <w:t>Browser E2E</w:t>
            </w:r>
          </w:p>
        </w:tc>
        <w:tc>
          <w:tcPr>
            <w:tcW w:w="3744" w:type="dxa"/>
          </w:tcPr>
          <w:p w14:paraId="7325B8BA" w14:textId="77777777" w:rsidR="00705A01" w:rsidRDefault="00705A01" w:rsidP="00AD7DAE">
            <w:pPr>
              <w:spacing w:after="0" w:line="240" w:lineRule="auto"/>
              <w:jc w:val="center"/>
            </w:pPr>
            <w:r>
              <w:rPr>
                <w:rFonts w:ascii="Times New Roman" w:hAnsi="Times New Roman"/>
                <w:b/>
                <w:sz w:val="20"/>
              </w:rPr>
              <w:t>27 Real Screenshots</w:t>
            </w:r>
          </w:p>
        </w:tc>
      </w:tr>
    </w:tbl>
    <w:p w14:paraId="126F35C5" w14:textId="77777777" w:rsidR="00705A01" w:rsidRDefault="00705A01" w:rsidP="00705A01">
      <w:pPr>
        <w:spacing w:after="0" w:line="240" w:lineRule="auto"/>
      </w:pPr>
    </w:p>
    <w:p w14:paraId="4F6E795E" w14:textId="3B3D2F15" w:rsidR="00705A01" w:rsidRDefault="00705A01" w:rsidP="00705A01">
      <w:pPr>
        <w:keepNext/>
        <w:spacing w:before="80" w:after="60" w:line="240" w:lineRule="auto"/>
      </w:pPr>
      <w:r>
        <w:rPr>
          <w:rFonts w:ascii="Times New Roman" w:hAnsi="Times New Roman"/>
          <w:b/>
          <w:sz w:val="26"/>
        </w:rPr>
        <w:t>6.</w:t>
      </w:r>
      <w:r w:rsidR="004E75BB">
        <w:rPr>
          <w:rFonts w:ascii="Times New Roman" w:hAnsi="Times New Roman"/>
          <w:b/>
          <w:sz w:val="26"/>
        </w:rPr>
        <w:t>2</w:t>
      </w:r>
      <w:r>
        <w:rPr>
          <w:rFonts w:ascii="Times New Roman" w:hAnsi="Times New Roman"/>
          <w:b/>
          <w:sz w:val="26"/>
        </w:rPr>
        <w:t>.2 Module Coverage  (all 27 modules, full totals)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6" w:type="dxa"/>
          <w:right w:w="36" w:type="dxa"/>
        </w:tblCellMar>
        <w:tblLook w:val="04A0" w:firstRow="1" w:lastRow="0" w:firstColumn="1" w:lastColumn="0" w:noHBand="0" w:noVBand="1"/>
      </w:tblPr>
      <w:tblGrid>
        <w:gridCol w:w="317"/>
        <w:gridCol w:w="2333"/>
        <w:gridCol w:w="432"/>
        <w:gridCol w:w="317"/>
        <w:gridCol w:w="317"/>
        <w:gridCol w:w="490"/>
        <w:gridCol w:w="317"/>
        <w:gridCol w:w="2333"/>
        <w:gridCol w:w="432"/>
        <w:gridCol w:w="317"/>
        <w:gridCol w:w="317"/>
        <w:gridCol w:w="490"/>
      </w:tblGrid>
      <w:tr w:rsidR="00705A01" w14:paraId="5C808579" w14:textId="77777777" w:rsidTr="00AD7DAE">
        <w:trPr>
          <w:cantSplit/>
          <w:tblHeader/>
        </w:trPr>
        <w:tc>
          <w:tcPr>
            <w:tcW w:w="317" w:type="dxa"/>
            <w:shd w:val="clear" w:color="auto" w:fill="1F4E79"/>
          </w:tcPr>
          <w:p w14:paraId="5C32EAD5" w14:textId="77777777" w:rsidR="00705A01" w:rsidRDefault="00705A01" w:rsidP="00AD7DAE">
            <w:pPr>
              <w:spacing w:after="0" w:line="240" w:lineRule="auto"/>
              <w:jc w:val="center"/>
            </w:pPr>
            <w:r>
              <w:rPr>
                <w:rFonts w:ascii="Times New Roman" w:hAnsi="Times New Roman"/>
                <w:b/>
                <w:color w:val="FFFFFF"/>
                <w:sz w:val="18"/>
              </w:rPr>
              <w:t>#</w:t>
            </w:r>
          </w:p>
        </w:tc>
        <w:tc>
          <w:tcPr>
            <w:tcW w:w="2333" w:type="dxa"/>
            <w:shd w:val="clear" w:color="auto" w:fill="1F4E79"/>
          </w:tcPr>
          <w:p w14:paraId="2867C57F" w14:textId="77777777" w:rsidR="00705A01" w:rsidRDefault="00705A01" w:rsidP="00AD7DAE">
            <w:pPr>
              <w:spacing w:after="0" w:line="240" w:lineRule="auto"/>
              <w:jc w:val="center"/>
            </w:pPr>
            <w:r>
              <w:rPr>
                <w:rFonts w:ascii="Times New Roman" w:hAnsi="Times New Roman"/>
                <w:b/>
                <w:color w:val="FFFFFF"/>
                <w:sz w:val="18"/>
              </w:rPr>
              <w:t>Module</w:t>
            </w:r>
          </w:p>
        </w:tc>
        <w:tc>
          <w:tcPr>
            <w:tcW w:w="432" w:type="dxa"/>
            <w:shd w:val="clear" w:color="auto" w:fill="1F4E79"/>
          </w:tcPr>
          <w:p w14:paraId="301063FE" w14:textId="77777777" w:rsidR="00705A01" w:rsidRDefault="00705A01" w:rsidP="00AD7DAE">
            <w:pPr>
              <w:spacing w:after="0" w:line="240" w:lineRule="auto"/>
              <w:jc w:val="center"/>
            </w:pPr>
            <w:r>
              <w:rPr>
                <w:rFonts w:ascii="Times New Roman" w:hAnsi="Times New Roman"/>
                <w:b/>
                <w:color w:val="FFFFFF"/>
                <w:sz w:val="18"/>
              </w:rPr>
              <w:t>Ex</w:t>
            </w:r>
          </w:p>
        </w:tc>
        <w:tc>
          <w:tcPr>
            <w:tcW w:w="317" w:type="dxa"/>
            <w:shd w:val="clear" w:color="auto" w:fill="1F4E79"/>
          </w:tcPr>
          <w:p w14:paraId="7FD8CC5B" w14:textId="77777777" w:rsidR="00705A01" w:rsidRDefault="00705A01" w:rsidP="00AD7DAE">
            <w:pPr>
              <w:spacing w:after="0" w:line="240" w:lineRule="auto"/>
              <w:jc w:val="center"/>
            </w:pPr>
            <w:r>
              <w:rPr>
                <w:rFonts w:ascii="Times New Roman" w:hAnsi="Times New Roman"/>
                <w:b/>
                <w:color w:val="FFFFFF"/>
                <w:sz w:val="18"/>
              </w:rPr>
              <w:t>P</w:t>
            </w:r>
          </w:p>
        </w:tc>
        <w:tc>
          <w:tcPr>
            <w:tcW w:w="317" w:type="dxa"/>
            <w:shd w:val="clear" w:color="auto" w:fill="1F4E79"/>
          </w:tcPr>
          <w:p w14:paraId="3B24AB08" w14:textId="77777777" w:rsidR="00705A01" w:rsidRDefault="00705A01" w:rsidP="00AD7DAE">
            <w:pPr>
              <w:spacing w:after="0" w:line="240" w:lineRule="auto"/>
              <w:jc w:val="center"/>
            </w:pPr>
            <w:r>
              <w:rPr>
                <w:rFonts w:ascii="Times New Roman" w:hAnsi="Times New Roman"/>
                <w:b/>
                <w:color w:val="FFFFFF"/>
                <w:sz w:val="18"/>
              </w:rPr>
              <w:t>F</w:t>
            </w:r>
          </w:p>
        </w:tc>
        <w:tc>
          <w:tcPr>
            <w:tcW w:w="490" w:type="dxa"/>
            <w:shd w:val="clear" w:color="auto" w:fill="1F4E79"/>
          </w:tcPr>
          <w:p w14:paraId="08C22202" w14:textId="77777777" w:rsidR="00705A01" w:rsidRDefault="00705A01" w:rsidP="00AD7DAE">
            <w:pPr>
              <w:spacing w:after="0" w:line="240" w:lineRule="auto"/>
              <w:jc w:val="center"/>
            </w:pPr>
            <w:r>
              <w:rPr>
                <w:rFonts w:ascii="Times New Roman" w:hAnsi="Times New Roman"/>
                <w:b/>
                <w:color w:val="FFFFFF"/>
                <w:sz w:val="18"/>
              </w:rPr>
              <w:t>S/NA</w:t>
            </w:r>
          </w:p>
        </w:tc>
        <w:tc>
          <w:tcPr>
            <w:tcW w:w="317" w:type="dxa"/>
            <w:shd w:val="clear" w:color="auto" w:fill="1F4E79"/>
          </w:tcPr>
          <w:p w14:paraId="1A9F60E0" w14:textId="77777777" w:rsidR="00705A01" w:rsidRDefault="00705A01" w:rsidP="00AD7DAE">
            <w:pPr>
              <w:spacing w:after="0" w:line="240" w:lineRule="auto"/>
              <w:jc w:val="center"/>
            </w:pPr>
            <w:r>
              <w:rPr>
                <w:rFonts w:ascii="Times New Roman" w:hAnsi="Times New Roman"/>
                <w:b/>
                <w:color w:val="FFFFFF"/>
                <w:sz w:val="18"/>
              </w:rPr>
              <w:t>#</w:t>
            </w:r>
          </w:p>
        </w:tc>
        <w:tc>
          <w:tcPr>
            <w:tcW w:w="2333" w:type="dxa"/>
            <w:shd w:val="clear" w:color="auto" w:fill="1F4E79"/>
          </w:tcPr>
          <w:p w14:paraId="6F54230D" w14:textId="77777777" w:rsidR="00705A01" w:rsidRDefault="00705A01" w:rsidP="00AD7DAE">
            <w:pPr>
              <w:spacing w:after="0" w:line="240" w:lineRule="auto"/>
              <w:jc w:val="center"/>
            </w:pPr>
            <w:r>
              <w:rPr>
                <w:rFonts w:ascii="Times New Roman" w:hAnsi="Times New Roman"/>
                <w:b/>
                <w:color w:val="FFFFFF"/>
                <w:sz w:val="18"/>
              </w:rPr>
              <w:t>Module</w:t>
            </w:r>
          </w:p>
        </w:tc>
        <w:tc>
          <w:tcPr>
            <w:tcW w:w="432" w:type="dxa"/>
            <w:shd w:val="clear" w:color="auto" w:fill="1F4E79"/>
          </w:tcPr>
          <w:p w14:paraId="09D193FA" w14:textId="77777777" w:rsidR="00705A01" w:rsidRDefault="00705A01" w:rsidP="00AD7DAE">
            <w:pPr>
              <w:spacing w:after="0" w:line="240" w:lineRule="auto"/>
              <w:jc w:val="center"/>
            </w:pPr>
            <w:r>
              <w:rPr>
                <w:rFonts w:ascii="Times New Roman" w:hAnsi="Times New Roman"/>
                <w:b/>
                <w:color w:val="FFFFFF"/>
                <w:sz w:val="18"/>
              </w:rPr>
              <w:t>Ex</w:t>
            </w:r>
          </w:p>
        </w:tc>
        <w:tc>
          <w:tcPr>
            <w:tcW w:w="317" w:type="dxa"/>
            <w:shd w:val="clear" w:color="auto" w:fill="1F4E79"/>
          </w:tcPr>
          <w:p w14:paraId="482680D0" w14:textId="77777777" w:rsidR="00705A01" w:rsidRDefault="00705A01" w:rsidP="00AD7DAE">
            <w:pPr>
              <w:spacing w:after="0" w:line="240" w:lineRule="auto"/>
              <w:jc w:val="center"/>
            </w:pPr>
            <w:r>
              <w:rPr>
                <w:rFonts w:ascii="Times New Roman" w:hAnsi="Times New Roman"/>
                <w:b/>
                <w:color w:val="FFFFFF"/>
                <w:sz w:val="18"/>
              </w:rPr>
              <w:t>P</w:t>
            </w:r>
          </w:p>
        </w:tc>
        <w:tc>
          <w:tcPr>
            <w:tcW w:w="317" w:type="dxa"/>
            <w:shd w:val="clear" w:color="auto" w:fill="1F4E79"/>
          </w:tcPr>
          <w:p w14:paraId="08287EBD" w14:textId="77777777" w:rsidR="00705A01" w:rsidRDefault="00705A01" w:rsidP="00AD7DAE">
            <w:pPr>
              <w:spacing w:after="0" w:line="240" w:lineRule="auto"/>
              <w:jc w:val="center"/>
            </w:pPr>
            <w:r>
              <w:rPr>
                <w:rFonts w:ascii="Times New Roman" w:hAnsi="Times New Roman"/>
                <w:b/>
                <w:color w:val="FFFFFF"/>
                <w:sz w:val="18"/>
              </w:rPr>
              <w:t>F</w:t>
            </w:r>
          </w:p>
        </w:tc>
        <w:tc>
          <w:tcPr>
            <w:tcW w:w="490" w:type="dxa"/>
            <w:shd w:val="clear" w:color="auto" w:fill="1F4E79"/>
          </w:tcPr>
          <w:p w14:paraId="1492BD9A" w14:textId="77777777" w:rsidR="00705A01" w:rsidRDefault="00705A01" w:rsidP="00AD7DAE">
            <w:pPr>
              <w:spacing w:after="0" w:line="240" w:lineRule="auto"/>
              <w:jc w:val="center"/>
            </w:pPr>
            <w:r>
              <w:rPr>
                <w:rFonts w:ascii="Times New Roman" w:hAnsi="Times New Roman"/>
                <w:b/>
                <w:color w:val="FFFFFF"/>
                <w:sz w:val="18"/>
              </w:rPr>
              <w:t>S/NA</w:t>
            </w:r>
          </w:p>
        </w:tc>
      </w:tr>
      <w:tr w:rsidR="00705A01" w14:paraId="2B0AB1AE" w14:textId="77777777" w:rsidTr="00AD7DAE">
        <w:trPr>
          <w:cantSplit/>
        </w:trPr>
        <w:tc>
          <w:tcPr>
            <w:tcW w:w="317" w:type="dxa"/>
            <w:shd w:val="clear" w:color="auto" w:fill="DCE6F1"/>
          </w:tcPr>
          <w:p w14:paraId="498D6C91" w14:textId="77777777" w:rsidR="00705A01" w:rsidRDefault="00705A01" w:rsidP="00AD7DAE">
            <w:pPr>
              <w:spacing w:after="0" w:line="240" w:lineRule="auto"/>
              <w:jc w:val="center"/>
            </w:pPr>
            <w:r>
              <w:rPr>
                <w:rFonts w:ascii="Times New Roman" w:hAnsi="Times New Roman"/>
                <w:sz w:val="18"/>
              </w:rPr>
              <w:t>1</w:t>
            </w:r>
          </w:p>
        </w:tc>
        <w:tc>
          <w:tcPr>
            <w:tcW w:w="2333" w:type="dxa"/>
            <w:shd w:val="clear" w:color="auto" w:fill="DCE6F1"/>
          </w:tcPr>
          <w:p w14:paraId="518AC8F2" w14:textId="77777777" w:rsidR="00705A01" w:rsidRDefault="00705A01" w:rsidP="00AD7DAE">
            <w:pPr>
              <w:spacing w:after="0" w:line="240" w:lineRule="auto"/>
            </w:pPr>
            <w:r>
              <w:rPr>
                <w:rFonts w:ascii="Times New Roman" w:hAnsi="Times New Roman"/>
                <w:sz w:val="18"/>
              </w:rPr>
              <w:t>Login and Authentication  (2)</w:t>
            </w:r>
          </w:p>
        </w:tc>
        <w:tc>
          <w:tcPr>
            <w:tcW w:w="432" w:type="dxa"/>
            <w:shd w:val="clear" w:color="auto" w:fill="DCE6F1"/>
          </w:tcPr>
          <w:p w14:paraId="544BD6B0" w14:textId="77777777" w:rsidR="00705A01" w:rsidRDefault="00705A01" w:rsidP="00AD7DAE">
            <w:pPr>
              <w:spacing w:after="0" w:line="240" w:lineRule="auto"/>
              <w:jc w:val="center"/>
            </w:pPr>
            <w:r>
              <w:rPr>
                <w:rFonts w:ascii="Times New Roman" w:hAnsi="Times New Roman"/>
                <w:sz w:val="18"/>
              </w:rPr>
              <w:t>18</w:t>
            </w:r>
          </w:p>
        </w:tc>
        <w:tc>
          <w:tcPr>
            <w:tcW w:w="317" w:type="dxa"/>
            <w:shd w:val="clear" w:color="auto" w:fill="DCE6F1"/>
          </w:tcPr>
          <w:p w14:paraId="7C77F18E" w14:textId="77777777" w:rsidR="00705A01" w:rsidRDefault="00705A01" w:rsidP="00AD7DAE">
            <w:pPr>
              <w:spacing w:after="0" w:line="240" w:lineRule="auto"/>
              <w:jc w:val="center"/>
            </w:pPr>
            <w:r>
              <w:rPr>
                <w:rFonts w:ascii="Times New Roman" w:hAnsi="Times New Roman"/>
                <w:sz w:val="18"/>
              </w:rPr>
              <w:t>18</w:t>
            </w:r>
          </w:p>
        </w:tc>
        <w:tc>
          <w:tcPr>
            <w:tcW w:w="317" w:type="dxa"/>
            <w:shd w:val="clear" w:color="auto" w:fill="DCE6F1"/>
          </w:tcPr>
          <w:p w14:paraId="207AC9B3"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2198AE46" w14:textId="77777777" w:rsidR="00705A01" w:rsidRDefault="00705A01" w:rsidP="00AD7DAE">
            <w:pPr>
              <w:spacing w:after="0" w:line="240" w:lineRule="auto"/>
              <w:jc w:val="center"/>
            </w:pPr>
            <w:r>
              <w:rPr>
                <w:rFonts w:ascii="Times New Roman" w:hAnsi="Times New Roman"/>
                <w:sz w:val="18"/>
              </w:rPr>
              <w:t>3</w:t>
            </w:r>
          </w:p>
        </w:tc>
        <w:tc>
          <w:tcPr>
            <w:tcW w:w="317" w:type="dxa"/>
            <w:shd w:val="clear" w:color="auto" w:fill="DCE6F1"/>
          </w:tcPr>
          <w:p w14:paraId="79626986" w14:textId="77777777" w:rsidR="00705A01" w:rsidRDefault="00705A01" w:rsidP="00AD7DAE">
            <w:pPr>
              <w:spacing w:after="0" w:line="240" w:lineRule="auto"/>
              <w:jc w:val="center"/>
            </w:pPr>
            <w:r>
              <w:rPr>
                <w:rFonts w:ascii="Times New Roman" w:hAnsi="Times New Roman"/>
                <w:sz w:val="18"/>
              </w:rPr>
              <w:t>15</w:t>
            </w:r>
          </w:p>
        </w:tc>
        <w:tc>
          <w:tcPr>
            <w:tcW w:w="2333" w:type="dxa"/>
            <w:shd w:val="clear" w:color="auto" w:fill="DCE6F1"/>
          </w:tcPr>
          <w:p w14:paraId="4F773F6D" w14:textId="77777777" w:rsidR="00705A01" w:rsidRDefault="00705A01" w:rsidP="00AD7DAE">
            <w:pPr>
              <w:spacing w:after="0" w:line="240" w:lineRule="auto"/>
            </w:pPr>
            <w:r>
              <w:rPr>
                <w:rFonts w:ascii="Times New Roman" w:hAnsi="Times New Roman"/>
                <w:sz w:val="18"/>
              </w:rPr>
              <w:t>Responder Module  (2)</w:t>
            </w:r>
          </w:p>
        </w:tc>
        <w:tc>
          <w:tcPr>
            <w:tcW w:w="432" w:type="dxa"/>
            <w:shd w:val="clear" w:color="auto" w:fill="DCE6F1"/>
          </w:tcPr>
          <w:p w14:paraId="2CC91B48"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3A285519"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385585E9"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43FF0FB7" w14:textId="77777777" w:rsidR="00705A01" w:rsidRDefault="00705A01" w:rsidP="00AD7DAE">
            <w:pPr>
              <w:spacing w:after="0" w:line="240" w:lineRule="auto"/>
              <w:jc w:val="center"/>
            </w:pPr>
            <w:r>
              <w:rPr>
                <w:rFonts w:ascii="Times New Roman" w:hAnsi="Times New Roman"/>
                <w:sz w:val="18"/>
              </w:rPr>
              <w:t>1</w:t>
            </w:r>
          </w:p>
        </w:tc>
      </w:tr>
      <w:tr w:rsidR="00705A01" w14:paraId="1ADAA70E" w14:textId="77777777" w:rsidTr="00AD7DAE">
        <w:trPr>
          <w:cantSplit/>
        </w:trPr>
        <w:tc>
          <w:tcPr>
            <w:tcW w:w="317" w:type="dxa"/>
          </w:tcPr>
          <w:p w14:paraId="544F1DA7" w14:textId="77777777" w:rsidR="00705A01" w:rsidRDefault="00705A01" w:rsidP="00AD7DAE">
            <w:pPr>
              <w:spacing w:after="0" w:line="240" w:lineRule="auto"/>
              <w:jc w:val="center"/>
            </w:pPr>
            <w:r>
              <w:rPr>
                <w:rFonts w:ascii="Times New Roman" w:hAnsi="Times New Roman"/>
                <w:sz w:val="18"/>
              </w:rPr>
              <w:t>2</w:t>
            </w:r>
          </w:p>
        </w:tc>
        <w:tc>
          <w:tcPr>
            <w:tcW w:w="2333" w:type="dxa"/>
          </w:tcPr>
          <w:p w14:paraId="7A316768" w14:textId="77777777" w:rsidR="00705A01" w:rsidRDefault="00705A01" w:rsidP="00AD7DAE">
            <w:pPr>
              <w:spacing w:after="0" w:line="240" w:lineRule="auto"/>
            </w:pPr>
            <w:r>
              <w:rPr>
                <w:rFonts w:ascii="Times New Roman" w:hAnsi="Times New Roman"/>
                <w:sz w:val="18"/>
              </w:rPr>
              <w:t>Registration and Profile Management  (2)</w:t>
            </w:r>
          </w:p>
        </w:tc>
        <w:tc>
          <w:tcPr>
            <w:tcW w:w="432" w:type="dxa"/>
          </w:tcPr>
          <w:p w14:paraId="5458F585" w14:textId="77777777" w:rsidR="00705A01" w:rsidRDefault="00705A01" w:rsidP="00AD7DAE">
            <w:pPr>
              <w:spacing w:after="0" w:line="240" w:lineRule="auto"/>
              <w:jc w:val="center"/>
            </w:pPr>
            <w:r>
              <w:rPr>
                <w:rFonts w:ascii="Times New Roman" w:hAnsi="Times New Roman"/>
                <w:sz w:val="18"/>
              </w:rPr>
              <w:t>13</w:t>
            </w:r>
          </w:p>
        </w:tc>
        <w:tc>
          <w:tcPr>
            <w:tcW w:w="317" w:type="dxa"/>
          </w:tcPr>
          <w:p w14:paraId="73CFC927" w14:textId="77777777" w:rsidR="00705A01" w:rsidRDefault="00705A01" w:rsidP="00AD7DAE">
            <w:pPr>
              <w:spacing w:after="0" w:line="240" w:lineRule="auto"/>
              <w:jc w:val="center"/>
            </w:pPr>
            <w:r>
              <w:rPr>
                <w:rFonts w:ascii="Times New Roman" w:hAnsi="Times New Roman"/>
                <w:sz w:val="18"/>
              </w:rPr>
              <w:t>13</w:t>
            </w:r>
          </w:p>
        </w:tc>
        <w:tc>
          <w:tcPr>
            <w:tcW w:w="317" w:type="dxa"/>
          </w:tcPr>
          <w:p w14:paraId="0564D535" w14:textId="77777777" w:rsidR="00705A01" w:rsidRDefault="00705A01" w:rsidP="00AD7DAE">
            <w:pPr>
              <w:spacing w:after="0" w:line="240" w:lineRule="auto"/>
              <w:jc w:val="center"/>
            </w:pPr>
            <w:r>
              <w:rPr>
                <w:rFonts w:ascii="Times New Roman" w:hAnsi="Times New Roman"/>
                <w:sz w:val="18"/>
              </w:rPr>
              <w:t>0</w:t>
            </w:r>
          </w:p>
        </w:tc>
        <w:tc>
          <w:tcPr>
            <w:tcW w:w="490" w:type="dxa"/>
          </w:tcPr>
          <w:p w14:paraId="0854056F" w14:textId="77777777" w:rsidR="00705A01" w:rsidRDefault="00705A01" w:rsidP="00AD7DAE">
            <w:pPr>
              <w:spacing w:after="0" w:line="240" w:lineRule="auto"/>
              <w:jc w:val="center"/>
            </w:pPr>
            <w:r>
              <w:rPr>
                <w:rFonts w:ascii="Times New Roman" w:hAnsi="Times New Roman"/>
                <w:sz w:val="18"/>
              </w:rPr>
              <w:t>1</w:t>
            </w:r>
          </w:p>
        </w:tc>
        <w:tc>
          <w:tcPr>
            <w:tcW w:w="317" w:type="dxa"/>
          </w:tcPr>
          <w:p w14:paraId="1A612920" w14:textId="77777777" w:rsidR="00705A01" w:rsidRDefault="00705A01" w:rsidP="00AD7DAE">
            <w:pPr>
              <w:spacing w:after="0" w:line="240" w:lineRule="auto"/>
              <w:jc w:val="center"/>
            </w:pPr>
            <w:r>
              <w:rPr>
                <w:rFonts w:ascii="Times New Roman" w:hAnsi="Times New Roman"/>
                <w:sz w:val="18"/>
              </w:rPr>
              <w:t>16</w:t>
            </w:r>
          </w:p>
        </w:tc>
        <w:tc>
          <w:tcPr>
            <w:tcW w:w="2333" w:type="dxa"/>
          </w:tcPr>
          <w:p w14:paraId="1C737423" w14:textId="77777777" w:rsidR="00705A01" w:rsidRDefault="00705A01" w:rsidP="00AD7DAE">
            <w:pPr>
              <w:spacing w:after="0" w:line="240" w:lineRule="auto"/>
            </w:pPr>
            <w:r>
              <w:rPr>
                <w:rFonts w:ascii="Times New Roman" w:hAnsi="Times New Roman"/>
                <w:sz w:val="18"/>
              </w:rPr>
              <w:t>Admin Dashboard  (1)</w:t>
            </w:r>
          </w:p>
        </w:tc>
        <w:tc>
          <w:tcPr>
            <w:tcW w:w="432" w:type="dxa"/>
          </w:tcPr>
          <w:p w14:paraId="143B2F72" w14:textId="77777777" w:rsidR="00705A01" w:rsidRDefault="00705A01" w:rsidP="00AD7DAE">
            <w:pPr>
              <w:spacing w:after="0" w:line="240" w:lineRule="auto"/>
              <w:jc w:val="center"/>
            </w:pPr>
            <w:r>
              <w:rPr>
                <w:rFonts w:ascii="Times New Roman" w:hAnsi="Times New Roman"/>
                <w:sz w:val="18"/>
              </w:rPr>
              <w:t>4</w:t>
            </w:r>
          </w:p>
        </w:tc>
        <w:tc>
          <w:tcPr>
            <w:tcW w:w="317" w:type="dxa"/>
          </w:tcPr>
          <w:p w14:paraId="3D97DBE4" w14:textId="77777777" w:rsidR="00705A01" w:rsidRDefault="00705A01" w:rsidP="00AD7DAE">
            <w:pPr>
              <w:spacing w:after="0" w:line="240" w:lineRule="auto"/>
              <w:jc w:val="center"/>
            </w:pPr>
            <w:r>
              <w:rPr>
                <w:rFonts w:ascii="Times New Roman" w:hAnsi="Times New Roman"/>
                <w:sz w:val="18"/>
              </w:rPr>
              <w:t>4</w:t>
            </w:r>
          </w:p>
        </w:tc>
        <w:tc>
          <w:tcPr>
            <w:tcW w:w="317" w:type="dxa"/>
          </w:tcPr>
          <w:p w14:paraId="05DB8B81" w14:textId="77777777" w:rsidR="00705A01" w:rsidRDefault="00705A01" w:rsidP="00AD7DAE">
            <w:pPr>
              <w:spacing w:after="0" w:line="240" w:lineRule="auto"/>
              <w:jc w:val="center"/>
            </w:pPr>
            <w:r>
              <w:rPr>
                <w:rFonts w:ascii="Times New Roman" w:hAnsi="Times New Roman"/>
                <w:sz w:val="18"/>
              </w:rPr>
              <w:t>0</w:t>
            </w:r>
          </w:p>
        </w:tc>
        <w:tc>
          <w:tcPr>
            <w:tcW w:w="490" w:type="dxa"/>
          </w:tcPr>
          <w:p w14:paraId="528386E3" w14:textId="77777777" w:rsidR="00705A01" w:rsidRDefault="00705A01" w:rsidP="00AD7DAE">
            <w:pPr>
              <w:spacing w:after="0" w:line="240" w:lineRule="auto"/>
              <w:jc w:val="center"/>
            </w:pPr>
            <w:r>
              <w:rPr>
                <w:rFonts w:ascii="Times New Roman" w:hAnsi="Times New Roman"/>
                <w:sz w:val="18"/>
              </w:rPr>
              <w:t>1</w:t>
            </w:r>
          </w:p>
        </w:tc>
      </w:tr>
      <w:tr w:rsidR="00705A01" w14:paraId="656E5CA1" w14:textId="77777777" w:rsidTr="00824E88">
        <w:trPr>
          <w:cantSplit/>
          <w:trHeight w:val="65"/>
        </w:trPr>
        <w:tc>
          <w:tcPr>
            <w:tcW w:w="317" w:type="dxa"/>
            <w:shd w:val="clear" w:color="auto" w:fill="DCE6F1"/>
          </w:tcPr>
          <w:p w14:paraId="51478FD6" w14:textId="77777777" w:rsidR="00705A01" w:rsidRDefault="00705A01" w:rsidP="00AD7DAE">
            <w:pPr>
              <w:spacing w:after="0" w:line="240" w:lineRule="auto"/>
              <w:jc w:val="center"/>
            </w:pPr>
            <w:r>
              <w:rPr>
                <w:rFonts w:ascii="Times New Roman" w:hAnsi="Times New Roman"/>
                <w:sz w:val="18"/>
              </w:rPr>
              <w:t>3</w:t>
            </w:r>
          </w:p>
        </w:tc>
        <w:tc>
          <w:tcPr>
            <w:tcW w:w="2333" w:type="dxa"/>
            <w:shd w:val="clear" w:color="auto" w:fill="DCE6F1"/>
          </w:tcPr>
          <w:p w14:paraId="4165F715" w14:textId="77777777" w:rsidR="00705A01" w:rsidRDefault="00705A01" w:rsidP="00AD7DAE">
            <w:pPr>
              <w:spacing w:after="0" w:line="240" w:lineRule="auto"/>
            </w:pPr>
            <w:r>
              <w:rPr>
                <w:rFonts w:ascii="Times New Roman" w:hAnsi="Times New Roman"/>
                <w:sz w:val="18"/>
              </w:rPr>
              <w:t>User Dashboard  (2)</w:t>
            </w:r>
          </w:p>
        </w:tc>
        <w:tc>
          <w:tcPr>
            <w:tcW w:w="432" w:type="dxa"/>
            <w:shd w:val="clear" w:color="auto" w:fill="DCE6F1"/>
          </w:tcPr>
          <w:p w14:paraId="7FC4C182"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3A40931C"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5A586ED0"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DA01302"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5105E75A" w14:textId="77777777" w:rsidR="00705A01" w:rsidRDefault="00705A01" w:rsidP="00AD7DAE">
            <w:pPr>
              <w:spacing w:after="0" w:line="240" w:lineRule="auto"/>
              <w:jc w:val="center"/>
            </w:pPr>
            <w:r>
              <w:rPr>
                <w:rFonts w:ascii="Times New Roman" w:hAnsi="Times New Roman"/>
                <w:sz w:val="18"/>
              </w:rPr>
              <w:t>17</w:t>
            </w:r>
          </w:p>
        </w:tc>
        <w:tc>
          <w:tcPr>
            <w:tcW w:w="2333" w:type="dxa"/>
            <w:shd w:val="clear" w:color="auto" w:fill="DCE6F1"/>
          </w:tcPr>
          <w:p w14:paraId="6A89474D" w14:textId="77777777" w:rsidR="00705A01" w:rsidRDefault="00705A01" w:rsidP="00AD7DAE">
            <w:pPr>
              <w:spacing w:after="0" w:line="240" w:lineRule="auto"/>
            </w:pPr>
            <w:r>
              <w:rPr>
                <w:rFonts w:ascii="Times New Roman" w:hAnsi="Times New Roman"/>
                <w:sz w:val="18"/>
              </w:rPr>
              <w:t>Admin User Management  (2)</w:t>
            </w:r>
          </w:p>
        </w:tc>
        <w:tc>
          <w:tcPr>
            <w:tcW w:w="432" w:type="dxa"/>
            <w:shd w:val="clear" w:color="auto" w:fill="DCE6F1"/>
          </w:tcPr>
          <w:p w14:paraId="2F814C7C"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0E600006"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13EDAAE4"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1FC1B5F6" w14:textId="77777777" w:rsidR="00705A01" w:rsidRDefault="00705A01" w:rsidP="00AD7DAE">
            <w:pPr>
              <w:spacing w:after="0" w:line="240" w:lineRule="auto"/>
              <w:jc w:val="center"/>
            </w:pPr>
            <w:r>
              <w:rPr>
                <w:rFonts w:ascii="Times New Roman" w:hAnsi="Times New Roman"/>
                <w:sz w:val="18"/>
              </w:rPr>
              <w:t>3</w:t>
            </w:r>
          </w:p>
        </w:tc>
      </w:tr>
      <w:tr w:rsidR="00705A01" w14:paraId="682CD21B" w14:textId="77777777" w:rsidTr="00AD7DAE">
        <w:trPr>
          <w:cantSplit/>
        </w:trPr>
        <w:tc>
          <w:tcPr>
            <w:tcW w:w="317" w:type="dxa"/>
          </w:tcPr>
          <w:p w14:paraId="55E48A84" w14:textId="77777777" w:rsidR="00705A01" w:rsidRDefault="00705A01" w:rsidP="00AD7DAE">
            <w:pPr>
              <w:spacing w:after="0" w:line="240" w:lineRule="auto"/>
              <w:jc w:val="center"/>
            </w:pPr>
            <w:r>
              <w:rPr>
                <w:rFonts w:ascii="Times New Roman" w:hAnsi="Times New Roman"/>
                <w:sz w:val="18"/>
              </w:rPr>
              <w:t>4</w:t>
            </w:r>
          </w:p>
        </w:tc>
        <w:tc>
          <w:tcPr>
            <w:tcW w:w="2333" w:type="dxa"/>
          </w:tcPr>
          <w:p w14:paraId="3BA2D7B9" w14:textId="77777777" w:rsidR="00705A01" w:rsidRDefault="00705A01" w:rsidP="00AD7DAE">
            <w:pPr>
              <w:spacing w:after="0" w:line="240" w:lineRule="auto"/>
            </w:pPr>
            <w:r>
              <w:rPr>
                <w:rFonts w:ascii="Times New Roman" w:hAnsi="Times New Roman"/>
                <w:sz w:val="18"/>
              </w:rPr>
              <w:t>Emergency Contacts  (2)</w:t>
            </w:r>
          </w:p>
        </w:tc>
        <w:tc>
          <w:tcPr>
            <w:tcW w:w="432" w:type="dxa"/>
          </w:tcPr>
          <w:p w14:paraId="713AB204" w14:textId="77777777" w:rsidR="00705A01" w:rsidRDefault="00705A01" w:rsidP="00AD7DAE">
            <w:pPr>
              <w:spacing w:after="0" w:line="240" w:lineRule="auto"/>
              <w:jc w:val="center"/>
            </w:pPr>
            <w:r>
              <w:rPr>
                <w:rFonts w:ascii="Times New Roman" w:hAnsi="Times New Roman"/>
                <w:sz w:val="18"/>
              </w:rPr>
              <w:t>14</w:t>
            </w:r>
          </w:p>
        </w:tc>
        <w:tc>
          <w:tcPr>
            <w:tcW w:w="317" w:type="dxa"/>
          </w:tcPr>
          <w:p w14:paraId="73CC2D2D" w14:textId="77777777" w:rsidR="00705A01" w:rsidRDefault="00705A01" w:rsidP="00AD7DAE">
            <w:pPr>
              <w:spacing w:after="0" w:line="240" w:lineRule="auto"/>
              <w:jc w:val="center"/>
            </w:pPr>
            <w:r>
              <w:rPr>
                <w:rFonts w:ascii="Times New Roman" w:hAnsi="Times New Roman"/>
                <w:sz w:val="18"/>
              </w:rPr>
              <w:t>14</w:t>
            </w:r>
          </w:p>
        </w:tc>
        <w:tc>
          <w:tcPr>
            <w:tcW w:w="317" w:type="dxa"/>
          </w:tcPr>
          <w:p w14:paraId="7AEDFC93" w14:textId="77777777" w:rsidR="00705A01" w:rsidRDefault="00705A01" w:rsidP="00AD7DAE">
            <w:pPr>
              <w:spacing w:after="0" w:line="240" w:lineRule="auto"/>
              <w:jc w:val="center"/>
            </w:pPr>
            <w:r>
              <w:rPr>
                <w:rFonts w:ascii="Times New Roman" w:hAnsi="Times New Roman"/>
                <w:sz w:val="18"/>
              </w:rPr>
              <w:t>0</w:t>
            </w:r>
          </w:p>
        </w:tc>
        <w:tc>
          <w:tcPr>
            <w:tcW w:w="490" w:type="dxa"/>
          </w:tcPr>
          <w:p w14:paraId="16FF7C88" w14:textId="77777777" w:rsidR="00705A01" w:rsidRDefault="00705A01" w:rsidP="00AD7DAE">
            <w:pPr>
              <w:spacing w:after="0" w:line="240" w:lineRule="auto"/>
              <w:jc w:val="center"/>
            </w:pPr>
            <w:r>
              <w:rPr>
                <w:rFonts w:ascii="Times New Roman" w:hAnsi="Times New Roman"/>
                <w:sz w:val="18"/>
              </w:rPr>
              <w:t>2</w:t>
            </w:r>
          </w:p>
        </w:tc>
        <w:tc>
          <w:tcPr>
            <w:tcW w:w="317" w:type="dxa"/>
          </w:tcPr>
          <w:p w14:paraId="62591AE3" w14:textId="77777777" w:rsidR="00705A01" w:rsidRDefault="00705A01" w:rsidP="00AD7DAE">
            <w:pPr>
              <w:spacing w:after="0" w:line="240" w:lineRule="auto"/>
              <w:jc w:val="center"/>
            </w:pPr>
            <w:r>
              <w:rPr>
                <w:rFonts w:ascii="Times New Roman" w:hAnsi="Times New Roman"/>
                <w:sz w:val="18"/>
              </w:rPr>
              <w:t>18</w:t>
            </w:r>
          </w:p>
        </w:tc>
        <w:tc>
          <w:tcPr>
            <w:tcW w:w="2333" w:type="dxa"/>
          </w:tcPr>
          <w:p w14:paraId="0F695A1F" w14:textId="77777777" w:rsidR="00705A01" w:rsidRDefault="00705A01" w:rsidP="00AD7DAE">
            <w:pPr>
              <w:spacing w:after="0" w:line="240" w:lineRule="auto"/>
            </w:pPr>
            <w:r>
              <w:rPr>
                <w:rFonts w:ascii="Times New Roman" w:hAnsi="Times New Roman"/>
                <w:sz w:val="18"/>
              </w:rPr>
              <w:t>Admin Incident Management  (2)</w:t>
            </w:r>
          </w:p>
        </w:tc>
        <w:tc>
          <w:tcPr>
            <w:tcW w:w="432" w:type="dxa"/>
          </w:tcPr>
          <w:p w14:paraId="57B32111" w14:textId="77777777" w:rsidR="00705A01" w:rsidRDefault="00705A01" w:rsidP="00AD7DAE">
            <w:pPr>
              <w:spacing w:after="0" w:line="240" w:lineRule="auto"/>
              <w:jc w:val="center"/>
            </w:pPr>
            <w:r>
              <w:rPr>
                <w:rFonts w:ascii="Times New Roman" w:hAnsi="Times New Roman"/>
                <w:sz w:val="18"/>
              </w:rPr>
              <w:t>7</w:t>
            </w:r>
          </w:p>
        </w:tc>
        <w:tc>
          <w:tcPr>
            <w:tcW w:w="317" w:type="dxa"/>
          </w:tcPr>
          <w:p w14:paraId="0E085FCC" w14:textId="77777777" w:rsidR="00705A01" w:rsidRDefault="00705A01" w:rsidP="00AD7DAE">
            <w:pPr>
              <w:spacing w:after="0" w:line="240" w:lineRule="auto"/>
              <w:jc w:val="center"/>
            </w:pPr>
            <w:r>
              <w:rPr>
                <w:rFonts w:ascii="Times New Roman" w:hAnsi="Times New Roman"/>
                <w:sz w:val="18"/>
              </w:rPr>
              <w:t>7</w:t>
            </w:r>
          </w:p>
        </w:tc>
        <w:tc>
          <w:tcPr>
            <w:tcW w:w="317" w:type="dxa"/>
          </w:tcPr>
          <w:p w14:paraId="724FC7AF" w14:textId="77777777" w:rsidR="00705A01" w:rsidRDefault="00705A01" w:rsidP="00AD7DAE">
            <w:pPr>
              <w:spacing w:after="0" w:line="240" w:lineRule="auto"/>
              <w:jc w:val="center"/>
            </w:pPr>
            <w:r>
              <w:rPr>
                <w:rFonts w:ascii="Times New Roman" w:hAnsi="Times New Roman"/>
                <w:sz w:val="18"/>
              </w:rPr>
              <w:t>0</w:t>
            </w:r>
          </w:p>
        </w:tc>
        <w:tc>
          <w:tcPr>
            <w:tcW w:w="490" w:type="dxa"/>
          </w:tcPr>
          <w:p w14:paraId="79AC75B6" w14:textId="77777777" w:rsidR="00705A01" w:rsidRDefault="00705A01" w:rsidP="00AD7DAE">
            <w:pPr>
              <w:spacing w:after="0" w:line="240" w:lineRule="auto"/>
              <w:jc w:val="center"/>
            </w:pPr>
            <w:r>
              <w:rPr>
                <w:rFonts w:ascii="Times New Roman" w:hAnsi="Times New Roman"/>
                <w:sz w:val="18"/>
              </w:rPr>
              <w:t>1</w:t>
            </w:r>
          </w:p>
        </w:tc>
      </w:tr>
      <w:tr w:rsidR="00705A01" w14:paraId="5A4A6960" w14:textId="77777777" w:rsidTr="00AD7DAE">
        <w:trPr>
          <w:cantSplit/>
        </w:trPr>
        <w:tc>
          <w:tcPr>
            <w:tcW w:w="317" w:type="dxa"/>
            <w:shd w:val="clear" w:color="auto" w:fill="DCE6F1"/>
          </w:tcPr>
          <w:p w14:paraId="1A8553EA" w14:textId="77777777" w:rsidR="00705A01" w:rsidRDefault="00705A01" w:rsidP="00AD7DAE">
            <w:pPr>
              <w:spacing w:after="0" w:line="240" w:lineRule="auto"/>
              <w:jc w:val="center"/>
            </w:pPr>
            <w:r>
              <w:rPr>
                <w:rFonts w:ascii="Times New Roman" w:hAnsi="Times New Roman"/>
                <w:sz w:val="18"/>
              </w:rPr>
              <w:t>5</w:t>
            </w:r>
          </w:p>
        </w:tc>
        <w:tc>
          <w:tcPr>
            <w:tcW w:w="2333" w:type="dxa"/>
            <w:shd w:val="clear" w:color="auto" w:fill="DCE6F1"/>
          </w:tcPr>
          <w:p w14:paraId="07F10663" w14:textId="77777777" w:rsidR="00705A01" w:rsidRDefault="00705A01" w:rsidP="00AD7DAE">
            <w:pPr>
              <w:spacing w:after="0" w:line="240" w:lineRule="auto"/>
            </w:pPr>
            <w:r>
              <w:rPr>
                <w:rFonts w:ascii="Times New Roman" w:hAnsi="Times New Roman"/>
                <w:sz w:val="18"/>
              </w:rPr>
              <w:t>SOS Emergency Incident Reporting  (2)</w:t>
            </w:r>
          </w:p>
        </w:tc>
        <w:tc>
          <w:tcPr>
            <w:tcW w:w="432" w:type="dxa"/>
            <w:shd w:val="clear" w:color="auto" w:fill="DCE6F1"/>
          </w:tcPr>
          <w:p w14:paraId="448EB74A"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321A7BFC"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3D132DD1"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23D17867"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3604DA37" w14:textId="77777777" w:rsidR="00705A01" w:rsidRDefault="00705A01" w:rsidP="00AD7DAE">
            <w:pPr>
              <w:spacing w:after="0" w:line="240" w:lineRule="auto"/>
              <w:jc w:val="center"/>
            </w:pPr>
            <w:r>
              <w:rPr>
                <w:rFonts w:ascii="Times New Roman" w:hAnsi="Times New Roman"/>
                <w:sz w:val="18"/>
              </w:rPr>
              <w:t>19</w:t>
            </w:r>
          </w:p>
        </w:tc>
        <w:tc>
          <w:tcPr>
            <w:tcW w:w="2333" w:type="dxa"/>
            <w:shd w:val="clear" w:color="auto" w:fill="DCE6F1"/>
          </w:tcPr>
          <w:p w14:paraId="73343ECD" w14:textId="77777777" w:rsidR="00705A01" w:rsidRDefault="00705A01" w:rsidP="00AD7DAE">
            <w:pPr>
              <w:spacing w:after="0" w:line="240" w:lineRule="auto"/>
            </w:pPr>
            <w:r>
              <w:rPr>
                <w:rFonts w:ascii="Times New Roman" w:hAnsi="Times New Roman"/>
                <w:sz w:val="18"/>
              </w:rPr>
              <w:t>Admin Emergency Contact Oversight  (1)</w:t>
            </w:r>
          </w:p>
        </w:tc>
        <w:tc>
          <w:tcPr>
            <w:tcW w:w="432" w:type="dxa"/>
            <w:shd w:val="clear" w:color="auto" w:fill="DCE6F1"/>
          </w:tcPr>
          <w:p w14:paraId="365A41F9"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3FA1BEE8"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3B258EC4"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2AE2CFCB" w14:textId="77777777" w:rsidR="00705A01" w:rsidRDefault="00705A01" w:rsidP="00AD7DAE">
            <w:pPr>
              <w:spacing w:after="0" w:line="240" w:lineRule="auto"/>
              <w:jc w:val="center"/>
            </w:pPr>
            <w:r>
              <w:rPr>
                <w:rFonts w:ascii="Times New Roman" w:hAnsi="Times New Roman"/>
                <w:sz w:val="18"/>
              </w:rPr>
              <w:t>1</w:t>
            </w:r>
          </w:p>
        </w:tc>
      </w:tr>
      <w:tr w:rsidR="00705A01" w14:paraId="48BFFC47" w14:textId="77777777" w:rsidTr="00AD7DAE">
        <w:trPr>
          <w:cantSplit/>
        </w:trPr>
        <w:tc>
          <w:tcPr>
            <w:tcW w:w="317" w:type="dxa"/>
          </w:tcPr>
          <w:p w14:paraId="73B95E6A" w14:textId="77777777" w:rsidR="00705A01" w:rsidRDefault="00705A01" w:rsidP="00AD7DAE">
            <w:pPr>
              <w:spacing w:after="0" w:line="240" w:lineRule="auto"/>
              <w:jc w:val="center"/>
            </w:pPr>
            <w:r>
              <w:rPr>
                <w:rFonts w:ascii="Times New Roman" w:hAnsi="Times New Roman"/>
                <w:sz w:val="18"/>
              </w:rPr>
              <w:t>6</w:t>
            </w:r>
          </w:p>
        </w:tc>
        <w:tc>
          <w:tcPr>
            <w:tcW w:w="2333" w:type="dxa"/>
          </w:tcPr>
          <w:p w14:paraId="296800D8" w14:textId="77777777" w:rsidR="00705A01" w:rsidRDefault="00705A01" w:rsidP="00AD7DAE">
            <w:pPr>
              <w:spacing w:after="0" w:line="240" w:lineRule="auto"/>
            </w:pPr>
            <w:r>
              <w:rPr>
                <w:rFonts w:ascii="Times New Roman" w:hAnsi="Times New Roman"/>
                <w:sz w:val="18"/>
              </w:rPr>
              <w:t>Incident Management and Status History  (2)</w:t>
            </w:r>
          </w:p>
        </w:tc>
        <w:tc>
          <w:tcPr>
            <w:tcW w:w="432" w:type="dxa"/>
          </w:tcPr>
          <w:p w14:paraId="15F52D85" w14:textId="77777777" w:rsidR="00705A01" w:rsidRDefault="00705A01" w:rsidP="00AD7DAE">
            <w:pPr>
              <w:spacing w:after="0" w:line="240" w:lineRule="auto"/>
              <w:jc w:val="center"/>
            </w:pPr>
            <w:r>
              <w:rPr>
                <w:rFonts w:ascii="Times New Roman" w:hAnsi="Times New Roman"/>
                <w:sz w:val="18"/>
              </w:rPr>
              <w:t>16</w:t>
            </w:r>
          </w:p>
        </w:tc>
        <w:tc>
          <w:tcPr>
            <w:tcW w:w="317" w:type="dxa"/>
          </w:tcPr>
          <w:p w14:paraId="79E012FE" w14:textId="77777777" w:rsidR="00705A01" w:rsidRDefault="00705A01" w:rsidP="00AD7DAE">
            <w:pPr>
              <w:spacing w:after="0" w:line="240" w:lineRule="auto"/>
              <w:jc w:val="center"/>
            </w:pPr>
            <w:r>
              <w:rPr>
                <w:rFonts w:ascii="Times New Roman" w:hAnsi="Times New Roman"/>
                <w:sz w:val="18"/>
              </w:rPr>
              <w:t>16</w:t>
            </w:r>
          </w:p>
        </w:tc>
        <w:tc>
          <w:tcPr>
            <w:tcW w:w="317" w:type="dxa"/>
          </w:tcPr>
          <w:p w14:paraId="244585A6" w14:textId="77777777" w:rsidR="00705A01" w:rsidRDefault="00705A01" w:rsidP="00AD7DAE">
            <w:pPr>
              <w:spacing w:after="0" w:line="240" w:lineRule="auto"/>
              <w:jc w:val="center"/>
            </w:pPr>
            <w:r>
              <w:rPr>
                <w:rFonts w:ascii="Times New Roman" w:hAnsi="Times New Roman"/>
                <w:sz w:val="18"/>
              </w:rPr>
              <w:t>0</w:t>
            </w:r>
          </w:p>
        </w:tc>
        <w:tc>
          <w:tcPr>
            <w:tcW w:w="490" w:type="dxa"/>
          </w:tcPr>
          <w:p w14:paraId="1A24F006" w14:textId="77777777" w:rsidR="00705A01" w:rsidRDefault="00705A01" w:rsidP="00AD7DAE">
            <w:pPr>
              <w:spacing w:after="0" w:line="240" w:lineRule="auto"/>
              <w:jc w:val="center"/>
            </w:pPr>
            <w:r>
              <w:rPr>
                <w:rFonts w:ascii="Times New Roman" w:hAnsi="Times New Roman"/>
                <w:sz w:val="18"/>
              </w:rPr>
              <w:t>0</w:t>
            </w:r>
          </w:p>
        </w:tc>
        <w:tc>
          <w:tcPr>
            <w:tcW w:w="317" w:type="dxa"/>
          </w:tcPr>
          <w:p w14:paraId="1618CAEF" w14:textId="77777777" w:rsidR="00705A01" w:rsidRDefault="00705A01" w:rsidP="00AD7DAE">
            <w:pPr>
              <w:spacing w:after="0" w:line="240" w:lineRule="auto"/>
              <w:jc w:val="center"/>
            </w:pPr>
            <w:r>
              <w:rPr>
                <w:rFonts w:ascii="Times New Roman" w:hAnsi="Times New Roman"/>
                <w:sz w:val="18"/>
              </w:rPr>
              <w:t>20</w:t>
            </w:r>
          </w:p>
        </w:tc>
        <w:tc>
          <w:tcPr>
            <w:tcW w:w="2333" w:type="dxa"/>
          </w:tcPr>
          <w:p w14:paraId="502DE181" w14:textId="77777777" w:rsidR="00705A01" w:rsidRDefault="00705A01" w:rsidP="00AD7DAE">
            <w:pPr>
              <w:spacing w:after="0" w:line="240" w:lineRule="auto"/>
            </w:pPr>
            <w:r>
              <w:rPr>
                <w:rFonts w:ascii="Times New Roman" w:hAnsi="Times New Roman"/>
                <w:sz w:val="18"/>
              </w:rPr>
              <w:t>Admin Facility Management  (1)</w:t>
            </w:r>
          </w:p>
        </w:tc>
        <w:tc>
          <w:tcPr>
            <w:tcW w:w="432" w:type="dxa"/>
          </w:tcPr>
          <w:p w14:paraId="0B30F1ED" w14:textId="77777777" w:rsidR="00705A01" w:rsidRDefault="00705A01" w:rsidP="00AD7DAE">
            <w:pPr>
              <w:spacing w:after="0" w:line="240" w:lineRule="auto"/>
              <w:jc w:val="center"/>
            </w:pPr>
            <w:r>
              <w:rPr>
                <w:rFonts w:ascii="Times New Roman" w:hAnsi="Times New Roman"/>
                <w:sz w:val="18"/>
              </w:rPr>
              <w:t>3</w:t>
            </w:r>
          </w:p>
        </w:tc>
        <w:tc>
          <w:tcPr>
            <w:tcW w:w="317" w:type="dxa"/>
          </w:tcPr>
          <w:p w14:paraId="6FBDBF53" w14:textId="77777777" w:rsidR="00705A01" w:rsidRDefault="00705A01" w:rsidP="00AD7DAE">
            <w:pPr>
              <w:spacing w:after="0" w:line="240" w:lineRule="auto"/>
              <w:jc w:val="center"/>
            </w:pPr>
            <w:r>
              <w:rPr>
                <w:rFonts w:ascii="Times New Roman" w:hAnsi="Times New Roman"/>
                <w:sz w:val="18"/>
              </w:rPr>
              <w:t>3</w:t>
            </w:r>
          </w:p>
        </w:tc>
        <w:tc>
          <w:tcPr>
            <w:tcW w:w="317" w:type="dxa"/>
          </w:tcPr>
          <w:p w14:paraId="5D61D620" w14:textId="77777777" w:rsidR="00705A01" w:rsidRDefault="00705A01" w:rsidP="00AD7DAE">
            <w:pPr>
              <w:spacing w:after="0" w:line="240" w:lineRule="auto"/>
              <w:jc w:val="center"/>
            </w:pPr>
            <w:r>
              <w:rPr>
                <w:rFonts w:ascii="Times New Roman" w:hAnsi="Times New Roman"/>
                <w:sz w:val="18"/>
              </w:rPr>
              <w:t>0</w:t>
            </w:r>
          </w:p>
        </w:tc>
        <w:tc>
          <w:tcPr>
            <w:tcW w:w="490" w:type="dxa"/>
          </w:tcPr>
          <w:p w14:paraId="0D6076F3" w14:textId="77777777" w:rsidR="00705A01" w:rsidRDefault="00705A01" w:rsidP="00AD7DAE">
            <w:pPr>
              <w:spacing w:after="0" w:line="240" w:lineRule="auto"/>
              <w:jc w:val="center"/>
            </w:pPr>
            <w:r>
              <w:rPr>
                <w:rFonts w:ascii="Times New Roman" w:hAnsi="Times New Roman"/>
                <w:sz w:val="18"/>
              </w:rPr>
              <w:t>2</w:t>
            </w:r>
          </w:p>
        </w:tc>
      </w:tr>
      <w:tr w:rsidR="00705A01" w14:paraId="6AE80400" w14:textId="77777777" w:rsidTr="00AD7DAE">
        <w:trPr>
          <w:cantSplit/>
        </w:trPr>
        <w:tc>
          <w:tcPr>
            <w:tcW w:w="317" w:type="dxa"/>
            <w:shd w:val="clear" w:color="auto" w:fill="DCE6F1"/>
          </w:tcPr>
          <w:p w14:paraId="083E0BE2" w14:textId="77777777" w:rsidR="00705A01" w:rsidRDefault="00705A01" w:rsidP="00AD7DAE">
            <w:pPr>
              <w:spacing w:after="0" w:line="240" w:lineRule="auto"/>
              <w:jc w:val="center"/>
            </w:pPr>
            <w:r>
              <w:rPr>
                <w:rFonts w:ascii="Times New Roman" w:hAnsi="Times New Roman"/>
                <w:sz w:val="18"/>
              </w:rPr>
              <w:t>7</w:t>
            </w:r>
          </w:p>
        </w:tc>
        <w:tc>
          <w:tcPr>
            <w:tcW w:w="2333" w:type="dxa"/>
            <w:shd w:val="clear" w:color="auto" w:fill="DCE6F1"/>
          </w:tcPr>
          <w:p w14:paraId="4F5A99A5" w14:textId="77777777" w:rsidR="00705A01" w:rsidRDefault="00705A01" w:rsidP="00AD7DAE">
            <w:pPr>
              <w:spacing w:after="0" w:line="240" w:lineRule="auto"/>
            </w:pPr>
            <w:r>
              <w:rPr>
                <w:rFonts w:ascii="Times New Roman" w:hAnsi="Times New Roman"/>
                <w:sz w:val="18"/>
              </w:rPr>
              <w:t>Location Services and Geocoding  (2)</w:t>
            </w:r>
          </w:p>
        </w:tc>
        <w:tc>
          <w:tcPr>
            <w:tcW w:w="432" w:type="dxa"/>
            <w:shd w:val="clear" w:color="auto" w:fill="DCE6F1"/>
          </w:tcPr>
          <w:p w14:paraId="61C51FCA"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626161D8"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4CF39706"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37F5AF2D"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674E1DB3" w14:textId="77777777" w:rsidR="00705A01" w:rsidRDefault="00705A01" w:rsidP="00AD7DAE">
            <w:pPr>
              <w:spacing w:after="0" w:line="240" w:lineRule="auto"/>
              <w:jc w:val="center"/>
            </w:pPr>
            <w:r>
              <w:rPr>
                <w:rFonts w:ascii="Times New Roman" w:hAnsi="Times New Roman"/>
                <w:sz w:val="18"/>
              </w:rPr>
              <w:t>21</w:t>
            </w:r>
          </w:p>
        </w:tc>
        <w:tc>
          <w:tcPr>
            <w:tcW w:w="2333" w:type="dxa"/>
            <w:shd w:val="clear" w:color="auto" w:fill="DCE6F1"/>
          </w:tcPr>
          <w:p w14:paraId="3AD63963" w14:textId="77777777" w:rsidR="00705A01" w:rsidRDefault="00705A01" w:rsidP="00AD7DAE">
            <w:pPr>
              <w:spacing w:after="0" w:line="240" w:lineRule="auto"/>
            </w:pPr>
            <w:r>
              <w:rPr>
                <w:rFonts w:ascii="Times New Roman" w:hAnsi="Times New Roman"/>
                <w:sz w:val="18"/>
              </w:rPr>
              <w:t>Admin Rescue Team Management  (1)</w:t>
            </w:r>
          </w:p>
        </w:tc>
        <w:tc>
          <w:tcPr>
            <w:tcW w:w="432" w:type="dxa"/>
            <w:shd w:val="clear" w:color="auto" w:fill="DCE6F1"/>
          </w:tcPr>
          <w:p w14:paraId="4764713E" w14:textId="77777777" w:rsidR="00705A01" w:rsidRDefault="00705A01" w:rsidP="00AD7DAE">
            <w:pPr>
              <w:spacing w:after="0" w:line="240" w:lineRule="auto"/>
              <w:jc w:val="center"/>
            </w:pPr>
            <w:r>
              <w:rPr>
                <w:rFonts w:ascii="Times New Roman" w:hAnsi="Times New Roman"/>
                <w:sz w:val="18"/>
              </w:rPr>
              <w:t>2</w:t>
            </w:r>
          </w:p>
        </w:tc>
        <w:tc>
          <w:tcPr>
            <w:tcW w:w="317" w:type="dxa"/>
            <w:shd w:val="clear" w:color="auto" w:fill="DCE6F1"/>
          </w:tcPr>
          <w:p w14:paraId="73592F09" w14:textId="77777777" w:rsidR="00705A01" w:rsidRDefault="00705A01" w:rsidP="00AD7DAE">
            <w:pPr>
              <w:spacing w:after="0" w:line="240" w:lineRule="auto"/>
              <w:jc w:val="center"/>
            </w:pPr>
            <w:r>
              <w:rPr>
                <w:rFonts w:ascii="Times New Roman" w:hAnsi="Times New Roman"/>
                <w:sz w:val="18"/>
              </w:rPr>
              <w:t>2</w:t>
            </w:r>
          </w:p>
        </w:tc>
        <w:tc>
          <w:tcPr>
            <w:tcW w:w="317" w:type="dxa"/>
            <w:shd w:val="clear" w:color="auto" w:fill="DCE6F1"/>
          </w:tcPr>
          <w:p w14:paraId="3F6E7277"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B2A255C" w14:textId="77777777" w:rsidR="00705A01" w:rsidRDefault="00705A01" w:rsidP="00AD7DAE">
            <w:pPr>
              <w:spacing w:after="0" w:line="240" w:lineRule="auto"/>
              <w:jc w:val="center"/>
            </w:pPr>
            <w:r>
              <w:rPr>
                <w:rFonts w:ascii="Times New Roman" w:hAnsi="Times New Roman"/>
                <w:sz w:val="18"/>
              </w:rPr>
              <w:t>3</w:t>
            </w:r>
          </w:p>
        </w:tc>
      </w:tr>
      <w:tr w:rsidR="00705A01" w14:paraId="40448A14" w14:textId="77777777" w:rsidTr="00AD7DAE">
        <w:trPr>
          <w:cantSplit/>
        </w:trPr>
        <w:tc>
          <w:tcPr>
            <w:tcW w:w="317" w:type="dxa"/>
          </w:tcPr>
          <w:p w14:paraId="61EE5C13" w14:textId="77777777" w:rsidR="00705A01" w:rsidRDefault="00705A01" w:rsidP="00AD7DAE">
            <w:pPr>
              <w:spacing w:after="0" w:line="240" w:lineRule="auto"/>
              <w:jc w:val="center"/>
            </w:pPr>
            <w:r>
              <w:rPr>
                <w:rFonts w:ascii="Times New Roman" w:hAnsi="Times New Roman"/>
                <w:sz w:val="18"/>
              </w:rPr>
              <w:t>8</w:t>
            </w:r>
          </w:p>
        </w:tc>
        <w:tc>
          <w:tcPr>
            <w:tcW w:w="2333" w:type="dxa"/>
          </w:tcPr>
          <w:p w14:paraId="104F2A49" w14:textId="77777777" w:rsidR="00705A01" w:rsidRDefault="00705A01" w:rsidP="00AD7DAE">
            <w:pPr>
              <w:spacing w:after="0" w:line="240" w:lineRule="auto"/>
            </w:pPr>
            <w:r>
              <w:rPr>
                <w:rFonts w:ascii="Times New Roman" w:hAnsi="Times New Roman"/>
                <w:sz w:val="18"/>
              </w:rPr>
              <w:t>Nearby Resources  (2)</w:t>
            </w:r>
          </w:p>
        </w:tc>
        <w:tc>
          <w:tcPr>
            <w:tcW w:w="432" w:type="dxa"/>
          </w:tcPr>
          <w:p w14:paraId="4815DCC7" w14:textId="77777777" w:rsidR="00705A01" w:rsidRDefault="00705A01" w:rsidP="00AD7DAE">
            <w:pPr>
              <w:spacing w:after="0" w:line="240" w:lineRule="auto"/>
              <w:jc w:val="center"/>
            </w:pPr>
            <w:r>
              <w:rPr>
                <w:rFonts w:ascii="Times New Roman" w:hAnsi="Times New Roman"/>
                <w:sz w:val="18"/>
              </w:rPr>
              <w:t>9</w:t>
            </w:r>
          </w:p>
        </w:tc>
        <w:tc>
          <w:tcPr>
            <w:tcW w:w="317" w:type="dxa"/>
          </w:tcPr>
          <w:p w14:paraId="09C3A938" w14:textId="77777777" w:rsidR="00705A01" w:rsidRDefault="00705A01" w:rsidP="00AD7DAE">
            <w:pPr>
              <w:spacing w:after="0" w:line="240" w:lineRule="auto"/>
              <w:jc w:val="center"/>
            </w:pPr>
            <w:r>
              <w:rPr>
                <w:rFonts w:ascii="Times New Roman" w:hAnsi="Times New Roman"/>
                <w:sz w:val="18"/>
              </w:rPr>
              <w:t>9</w:t>
            </w:r>
          </w:p>
        </w:tc>
        <w:tc>
          <w:tcPr>
            <w:tcW w:w="317" w:type="dxa"/>
          </w:tcPr>
          <w:p w14:paraId="323F848A" w14:textId="77777777" w:rsidR="00705A01" w:rsidRDefault="00705A01" w:rsidP="00AD7DAE">
            <w:pPr>
              <w:spacing w:after="0" w:line="240" w:lineRule="auto"/>
              <w:jc w:val="center"/>
            </w:pPr>
            <w:r>
              <w:rPr>
                <w:rFonts w:ascii="Times New Roman" w:hAnsi="Times New Roman"/>
                <w:sz w:val="18"/>
              </w:rPr>
              <w:t>0</w:t>
            </w:r>
          </w:p>
        </w:tc>
        <w:tc>
          <w:tcPr>
            <w:tcW w:w="490" w:type="dxa"/>
          </w:tcPr>
          <w:p w14:paraId="49CC68A4" w14:textId="77777777" w:rsidR="00705A01" w:rsidRDefault="00705A01" w:rsidP="00AD7DAE">
            <w:pPr>
              <w:spacing w:after="0" w:line="240" w:lineRule="auto"/>
              <w:jc w:val="center"/>
            </w:pPr>
            <w:r>
              <w:rPr>
                <w:rFonts w:ascii="Times New Roman" w:hAnsi="Times New Roman"/>
                <w:sz w:val="18"/>
              </w:rPr>
              <w:t>1</w:t>
            </w:r>
          </w:p>
        </w:tc>
        <w:tc>
          <w:tcPr>
            <w:tcW w:w="317" w:type="dxa"/>
          </w:tcPr>
          <w:p w14:paraId="41D7327F" w14:textId="77777777" w:rsidR="00705A01" w:rsidRDefault="00705A01" w:rsidP="00AD7DAE">
            <w:pPr>
              <w:spacing w:after="0" w:line="240" w:lineRule="auto"/>
              <w:jc w:val="center"/>
            </w:pPr>
            <w:r>
              <w:rPr>
                <w:rFonts w:ascii="Times New Roman" w:hAnsi="Times New Roman"/>
                <w:sz w:val="18"/>
              </w:rPr>
              <w:t>22</w:t>
            </w:r>
          </w:p>
        </w:tc>
        <w:tc>
          <w:tcPr>
            <w:tcW w:w="2333" w:type="dxa"/>
          </w:tcPr>
          <w:p w14:paraId="77B90095" w14:textId="77777777" w:rsidR="00705A01" w:rsidRDefault="00705A01" w:rsidP="00AD7DAE">
            <w:pPr>
              <w:spacing w:after="0" w:line="240" w:lineRule="auto"/>
            </w:pPr>
            <w:r>
              <w:rPr>
                <w:rFonts w:ascii="Times New Roman" w:hAnsi="Times New Roman"/>
                <w:sz w:val="18"/>
              </w:rPr>
              <w:t>Admin Assignment Management  (1)</w:t>
            </w:r>
          </w:p>
        </w:tc>
        <w:tc>
          <w:tcPr>
            <w:tcW w:w="432" w:type="dxa"/>
          </w:tcPr>
          <w:p w14:paraId="0F585B27" w14:textId="77777777" w:rsidR="00705A01" w:rsidRDefault="00705A01" w:rsidP="00AD7DAE">
            <w:pPr>
              <w:spacing w:after="0" w:line="240" w:lineRule="auto"/>
              <w:jc w:val="center"/>
            </w:pPr>
            <w:r>
              <w:rPr>
                <w:rFonts w:ascii="Times New Roman" w:hAnsi="Times New Roman"/>
                <w:sz w:val="18"/>
              </w:rPr>
              <w:t>3</w:t>
            </w:r>
          </w:p>
        </w:tc>
        <w:tc>
          <w:tcPr>
            <w:tcW w:w="317" w:type="dxa"/>
          </w:tcPr>
          <w:p w14:paraId="4BADA6EE" w14:textId="77777777" w:rsidR="00705A01" w:rsidRDefault="00705A01" w:rsidP="00AD7DAE">
            <w:pPr>
              <w:spacing w:after="0" w:line="240" w:lineRule="auto"/>
              <w:jc w:val="center"/>
            </w:pPr>
            <w:r>
              <w:rPr>
                <w:rFonts w:ascii="Times New Roman" w:hAnsi="Times New Roman"/>
                <w:sz w:val="18"/>
              </w:rPr>
              <w:t>3</w:t>
            </w:r>
          </w:p>
        </w:tc>
        <w:tc>
          <w:tcPr>
            <w:tcW w:w="317" w:type="dxa"/>
          </w:tcPr>
          <w:p w14:paraId="5FE9E867" w14:textId="77777777" w:rsidR="00705A01" w:rsidRDefault="00705A01" w:rsidP="00AD7DAE">
            <w:pPr>
              <w:spacing w:after="0" w:line="240" w:lineRule="auto"/>
              <w:jc w:val="center"/>
            </w:pPr>
            <w:r>
              <w:rPr>
                <w:rFonts w:ascii="Times New Roman" w:hAnsi="Times New Roman"/>
                <w:sz w:val="18"/>
              </w:rPr>
              <w:t>0</w:t>
            </w:r>
          </w:p>
        </w:tc>
        <w:tc>
          <w:tcPr>
            <w:tcW w:w="490" w:type="dxa"/>
          </w:tcPr>
          <w:p w14:paraId="2B859F7F" w14:textId="77777777" w:rsidR="00705A01" w:rsidRDefault="00705A01" w:rsidP="00AD7DAE">
            <w:pPr>
              <w:spacing w:after="0" w:line="240" w:lineRule="auto"/>
              <w:jc w:val="center"/>
            </w:pPr>
            <w:r>
              <w:rPr>
                <w:rFonts w:ascii="Times New Roman" w:hAnsi="Times New Roman"/>
                <w:sz w:val="18"/>
              </w:rPr>
              <w:t>1</w:t>
            </w:r>
          </w:p>
        </w:tc>
      </w:tr>
      <w:tr w:rsidR="00705A01" w14:paraId="69888DF0" w14:textId="77777777" w:rsidTr="00AD7DAE">
        <w:trPr>
          <w:cantSplit/>
        </w:trPr>
        <w:tc>
          <w:tcPr>
            <w:tcW w:w="317" w:type="dxa"/>
            <w:shd w:val="clear" w:color="auto" w:fill="DCE6F1"/>
          </w:tcPr>
          <w:p w14:paraId="2071EAEC" w14:textId="77777777" w:rsidR="00705A01" w:rsidRDefault="00705A01" w:rsidP="00AD7DAE">
            <w:pPr>
              <w:spacing w:after="0" w:line="240" w:lineRule="auto"/>
              <w:jc w:val="center"/>
            </w:pPr>
            <w:r>
              <w:rPr>
                <w:rFonts w:ascii="Times New Roman" w:hAnsi="Times New Roman"/>
                <w:sz w:val="18"/>
              </w:rPr>
              <w:t>9</w:t>
            </w:r>
          </w:p>
        </w:tc>
        <w:tc>
          <w:tcPr>
            <w:tcW w:w="2333" w:type="dxa"/>
            <w:shd w:val="clear" w:color="auto" w:fill="DCE6F1"/>
          </w:tcPr>
          <w:p w14:paraId="4D4E286A" w14:textId="77777777" w:rsidR="00705A01" w:rsidRDefault="00705A01" w:rsidP="00AD7DAE">
            <w:pPr>
              <w:spacing w:after="0" w:line="240" w:lineRule="auto"/>
            </w:pPr>
            <w:r>
              <w:rPr>
                <w:rFonts w:ascii="Times New Roman" w:hAnsi="Times New Roman"/>
                <w:sz w:val="18"/>
              </w:rPr>
              <w:t>Facilities  (2)</w:t>
            </w:r>
          </w:p>
        </w:tc>
        <w:tc>
          <w:tcPr>
            <w:tcW w:w="432" w:type="dxa"/>
            <w:shd w:val="clear" w:color="auto" w:fill="DCE6F1"/>
          </w:tcPr>
          <w:p w14:paraId="4A714BB1"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77718F54"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5A947509"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C5ACD4A" w14:textId="77777777" w:rsidR="00705A01" w:rsidRDefault="00705A01" w:rsidP="00AD7DAE">
            <w:pPr>
              <w:spacing w:after="0" w:line="240" w:lineRule="auto"/>
              <w:jc w:val="center"/>
            </w:pPr>
            <w:r>
              <w:rPr>
                <w:rFonts w:ascii="Times New Roman" w:hAnsi="Times New Roman"/>
                <w:sz w:val="18"/>
              </w:rPr>
              <w:t>2</w:t>
            </w:r>
          </w:p>
        </w:tc>
        <w:tc>
          <w:tcPr>
            <w:tcW w:w="317" w:type="dxa"/>
            <w:shd w:val="clear" w:color="auto" w:fill="DCE6F1"/>
          </w:tcPr>
          <w:p w14:paraId="12823C65" w14:textId="77777777" w:rsidR="00705A01" w:rsidRDefault="00705A01" w:rsidP="00AD7DAE">
            <w:pPr>
              <w:spacing w:after="0" w:line="240" w:lineRule="auto"/>
              <w:jc w:val="center"/>
            </w:pPr>
            <w:r>
              <w:rPr>
                <w:rFonts w:ascii="Times New Roman" w:hAnsi="Times New Roman"/>
                <w:sz w:val="18"/>
              </w:rPr>
              <w:t>23</w:t>
            </w:r>
          </w:p>
        </w:tc>
        <w:tc>
          <w:tcPr>
            <w:tcW w:w="2333" w:type="dxa"/>
            <w:shd w:val="clear" w:color="auto" w:fill="DCE6F1"/>
          </w:tcPr>
          <w:p w14:paraId="29539E1F" w14:textId="77777777" w:rsidR="00705A01" w:rsidRDefault="00705A01" w:rsidP="00AD7DAE">
            <w:pPr>
              <w:spacing w:after="0" w:line="240" w:lineRule="auto"/>
            </w:pPr>
            <w:r>
              <w:rPr>
                <w:rFonts w:ascii="Times New Roman" w:hAnsi="Times New Roman"/>
                <w:sz w:val="18"/>
              </w:rPr>
              <w:t>Admin Unsafe Report Moderation  (1)</w:t>
            </w:r>
          </w:p>
        </w:tc>
        <w:tc>
          <w:tcPr>
            <w:tcW w:w="432" w:type="dxa"/>
            <w:shd w:val="clear" w:color="auto" w:fill="DCE6F1"/>
          </w:tcPr>
          <w:p w14:paraId="07E5E448"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1973498B"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76D9137D"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0CD92E2" w14:textId="77777777" w:rsidR="00705A01" w:rsidRDefault="00705A01" w:rsidP="00AD7DAE">
            <w:pPr>
              <w:spacing w:after="0" w:line="240" w:lineRule="auto"/>
              <w:jc w:val="center"/>
            </w:pPr>
            <w:r>
              <w:rPr>
                <w:rFonts w:ascii="Times New Roman" w:hAnsi="Times New Roman"/>
                <w:sz w:val="18"/>
              </w:rPr>
              <w:t>1</w:t>
            </w:r>
          </w:p>
        </w:tc>
      </w:tr>
      <w:tr w:rsidR="00705A01" w14:paraId="62AC7A09" w14:textId="77777777" w:rsidTr="00AD7DAE">
        <w:trPr>
          <w:cantSplit/>
        </w:trPr>
        <w:tc>
          <w:tcPr>
            <w:tcW w:w="317" w:type="dxa"/>
          </w:tcPr>
          <w:p w14:paraId="36BA25FA" w14:textId="77777777" w:rsidR="00705A01" w:rsidRDefault="00705A01" w:rsidP="00AD7DAE">
            <w:pPr>
              <w:spacing w:after="0" w:line="240" w:lineRule="auto"/>
              <w:jc w:val="center"/>
            </w:pPr>
            <w:r>
              <w:rPr>
                <w:rFonts w:ascii="Times New Roman" w:hAnsi="Times New Roman"/>
                <w:sz w:val="18"/>
              </w:rPr>
              <w:t>10</w:t>
            </w:r>
          </w:p>
        </w:tc>
        <w:tc>
          <w:tcPr>
            <w:tcW w:w="2333" w:type="dxa"/>
          </w:tcPr>
          <w:p w14:paraId="1E4FBB71" w14:textId="77777777" w:rsidR="00705A01" w:rsidRDefault="00705A01" w:rsidP="00AD7DAE">
            <w:pPr>
              <w:spacing w:after="0" w:line="240" w:lineRule="auto"/>
            </w:pPr>
            <w:r>
              <w:rPr>
                <w:rFonts w:ascii="Times New Roman" w:hAnsi="Times New Roman"/>
                <w:sz w:val="18"/>
              </w:rPr>
              <w:t>Rescue Teams  (2)</w:t>
            </w:r>
          </w:p>
        </w:tc>
        <w:tc>
          <w:tcPr>
            <w:tcW w:w="432" w:type="dxa"/>
          </w:tcPr>
          <w:p w14:paraId="73D6ACCC" w14:textId="77777777" w:rsidR="00705A01" w:rsidRDefault="00705A01" w:rsidP="00AD7DAE">
            <w:pPr>
              <w:spacing w:after="0" w:line="240" w:lineRule="auto"/>
              <w:jc w:val="center"/>
            </w:pPr>
            <w:r>
              <w:rPr>
                <w:rFonts w:ascii="Times New Roman" w:hAnsi="Times New Roman"/>
                <w:sz w:val="18"/>
              </w:rPr>
              <w:t>13</w:t>
            </w:r>
          </w:p>
        </w:tc>
        <w:tc>
          <w:tcPr>
            <w:tcW w:w="317" w:type="dxa"/>
          </w:tcPr>
          <w:p w14:paraId="0DB00AA5" w14:textId="77777777" w:rsidR="00705A01" w:rsidRDefault="00705A01" w:rsidP="00AD7DAE">
            <w:pPr>
              <w:spacing w:after="0" w:line="240" w:lineRule="auto"/>
              <w:jc w:val="center"/>
            </w:pPr>
            <w:r>
              <w:rPr>
                <w:rFonts w:ascii="Times New Roman" w:hAnsi="Times New Roman"/>
                <w:sz w:val="18"/>
              </w:rPr>
              <w:t>13</w:t>
            </w:r>
          </w:p>
        </w:tc>
        <w:tc>
          <w:tcPr>
            <w:tcW w:w="317" w:type="dxa"/>
          </w:tcPr>
          <w:p w14:paraId="35950B39" w14:textId="77777777" w:rsidR="00705A01" w:rsidRDefault="00705A01" w:rsidP="00AD7DAE">
            <w:pPr>
              <w:spacing w:after="0" w:line="240" w:lineRule="auto"/>
              <w:jc w:val="center"/>
            </w:pPr>
            <w:r>
              <w:rPr>
                <w:rFonts w:ascii="Times New Roman" w:hAnsi="Times New Roman"/>
                <w:sz w:val="18"/>
              </w:rPr>
              <w:t>0</w:t>
            </w:r>
          </w:p>
        </w:tc>
        <w:tc>
          <w:tcPr>
            <w:tcW w:w="490" w:type="dxa"/>
          </w:tcPr>
          <w:p w14:paraId="31DC54C9" w14:textId="77777777" w:rsidR="00705A01" w:rsidRDefault="00705A01" w:rsidP="00AD7DAE">
            <w:pPr>
              <w:spacing w:after="0" w:line="240" w:lineRule="auto"/>
              <w:jc w:val="center"/>
            </w:pPr>
            <w:r>
              <w:rPr>
                <w:rFonts w:ascii="Times New Roman" w:hAnsi="Times New Roman"/>
                <w:sz w:val="18"/>
              </w:rPr>
              <w:t>1</w:t>
            </w:r>
          </w:p>
        </w:tc>
        <w:tc>
          <w:tcPr>
            <w:tcW w:w="317" w:type="dxa"/>
          </w:tcPr>
          <w:p w14:paraId="6CAD7D02" w14:textId="77777777" w:rsidR="00705A01" w:rsidRDefault="00705A01" w:rsidP="00AD7DAE">
            <w:pPr>
              <w:spacing w:after="0" w:line="240" w:lineRule="auto"/>
              <w:jc w:val="center"/>
            </w:pPr>
            <w:r>
              <w:rPr>
                <w:rFonts w:ascii="Times New Roman" w:hAnsi="Times New Roman"/>
                <w:sz w:val="18"/>
              </w:rPr>
              <w:t>24</w:t>
            </w:r>
          </w:p>
        </w:tc>
        <w:tc>
          <w:tcPr>
            <w:tcW w:w="2333" w:type="dxa"/>
          </w:tcPr>
          <w:p w14:paraId="56A19556" w14:textId="77777777" w:rsidR="00705A01" w:rsidRDefault="00705A01" w:rsidP="00AD7DAE">
            <w:pPr>
              <w:spacing w:after="0" w:line="240" w:lineRule="auto"/>
            </w:pPr>
            <w:r>
              <w:rPr>
                <w:rFonts w:ascii="Times New Roman" w:hAnsi="Times New Roman"/>
                <w:sz w:val="18"/>
              </w:rPr>
              <w:t>Admin Reports and CSV Export  (2)</w:t>
            </w:r>
          </w:p>
        </w:tc>
        <w:tc>
          <w:tcPr>
            <w:tcW w:w="432" w:type="dxa"/>
          </w:tcPr>
          <w:p w14:paraId="0FEAD565" w14:textId="77777777" w:rsidR="00705A01" w:rsidRDefault="00705A01" w:rsidP="00AD7DAE">
            <w:pPr>
              <w:spacing w:after="0" w:line="240" w:lineRule="auto"/>
              <w:jc w:val="center"/>
            </w:pPr>
            <w:r>
              <w:rPr>
                <w:rFonts w:ascii="Times New Roman" w:hAnsi="Times New Roman"/>
                <w:sz w:val="18"/>
              </w:rPr>
              <w:t>11</w:t>
            </w:r>
          </w:p>
        </w:tc>
        <w:tc>
          <w:tcPr>
            <w:tcW w:w="317" w:type="dxa"/>
          </w:tcPr>
          <w:p w14:paraId="3F092C4E" w14:textId="77777777" w:rsidR="00705A01" w:rsidRDefault="00705A01" w:rsidP="00AD7DAE">
            <w:pPr>
              <w:spacing w:after="0" w:line="240" w:lineRule="auto"/>
              <w:jc w:val="center"/>
            </w:pPr>
            <w:r>
              <w:rPr>
                <w:rFonts w:ascii="Times New Roman" w:hAnsi="Times New Roman"/>
                <w:sz w:val="18"/>
              </w:rPr>
              <w:t>11</w:t>
            </w:r>
          </w:p>
        </w:tc>
        <w:tc>
          <w:tcPr>
            <w:tcW w:w="317" w:type="dxa"/>
          </w:tcPr>
          <w:p w14:paraId="5DF5710B" w14:textId="77777777" w:rsidR="00705A01" w:rsidRDefault="00705A01" w:rsidP="00AD7DAE">
            <w:pPr>
              <w:spacing w:after="0" w:line="240" w:lineRule="auto"/>
              <w:jc w:val="center"/>
            </w:pPr>
            <w:r>
              <w:rPr>
                <w:rFonts w:ascii="Times New Roman" w:hAnsi="Times New Roman"/>
                <w:sz w:val="18"/>
              </w:rPr>
              <w:t>0</w:t>
            </w:r>
          </w:p>
        </w:tc>
        <w:tc>
          <w:tcPr>
            <w:tcW w:w="490" w:type="dxa"/>
          </w:tcPr>
          <w:p w14:paraId="2BFEA27E" w14:textId="77777777" w:rsidR="00705A01" w:rsidRDefault="00705A01" w:rsidP="00AD7DAE">
            <w:pPr>
              <w:spacing w:after="0" w:line="240" w:lineRule="auto"/>
              <w:jc w:val="center"/>
            </w:pPr>
            <w:r>
              <w:rPr>
                <w:rFonts w:ascii="Times New Roman" w:hAnsi="Times New Roman"/>
                <w:sz w:val="18"/>
              </w:rPr>
              <w:t>0</w:t>
            </w:r>
          </w:p>
        </w:tc>
      </w:tr>
      <w:tr w:rsidR="00705A01" w14:paraId="5B4CA86D" w14:textId="77777777" w:rsidTr="00AD7DAE">
        <w:trPr>
          <w:cantSplit/>
        </w:trPr>
        <w:tc>
          <w:tcPr>
            <w:tcW w:w="317" w:type="dxa"/>
            <w:shd w:val="clear" w:color="auto" w:fill="DCE6F1"/>
          </w:tcPr>
          <w:p w14:paraId="0DD2A94D" w14:textId="77777777" w:rsidR="00705A01" w:rsidRDefault="00705A01" w:rsidP="00AD7DAE">
            <w:pPr>
              <w:spacing w:after="0" w:line="240" w:lineRule="auto"/>
              <w:jc w:val="center"/>
            </w:pPr>
            <w:r>
              <w:rPr>
                <w:rFonts w:ascii="Times New Roman" w:hAnsi="Times New Roman"/>
                <w:sz w:val="18"/>
              </w:rPr>
              <w:t>11</w:t>
            </w:r>
          </w:p>
        </w:tc>
        <w:tc>
          <w:tcPr>
            <w:tcW w:w="2333" w:type="dxa"/>
            <w:shd w:val="clear" w:color="auto" w:fill="DCE6F1"/>
          </w:tcPr>
          <w:p w14:paraId="65B5B661" w14:textId="77777777" w:rsidR="00705A01" w:rsidRDefault="00705A01" w:rsidP="00AD7DAE">
            <w:pPr>
              <w:spacing w:after="0" w:line="240" w:lineRule="auto"/>
            </w:pPr>
            <w:r>
              <w:rPr>
                <w:rFonts w:ascii="Times New Roman" w:hAnsi="Times New Roman"/>
                <w:sz w:val="18"/>
              </w:rPr>
              <w:t>Assignment and Dispatch  (2)</w:t>
            </w:r>
          </w:p>
        </w:tc>
        <w:tc>
          <w:tcPr>
            <w:tcW w:w="432" w:type="dxa"/>
            <w:shd w:val="clear" w:color="auto" w:fill="DCE6F1"/>
          </w:tcPr>
          <w:p w14:paraId="0722850D"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52570715"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6FB795C8"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70F9FBBC"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413B52A8" w14:textId="77777777" w:rsidR="00705A01" w:rsidRDefault="00705A01" w:rsidP="00AD7DAE">
            <w:pPr>
              <w:spacing w:after="0" w:line="240" w:lineRule="auto"/>
              <w:jc w:val="center"/>
            </w:pPr>
            <w:r>
              <w:rPr>
                <w:rFonts w:ascii="Times New Roman" w:hAnsi="Times New Roman"/>
                <w:sz w:val="18"/>
              </w:rPr>
              <w:t>25</w:t>
            </w:r>
          </w:p>
        </w:tc>
        <w:tc>
          <w:tcPr>
            <w:tcW w:w="2333" w:type="dxa"/>
            <w:shd w:val="clear" w:color="auto" w:fill="DCE6F1"/>
          </w:tcPr>
          <w:p w14:paraId="1BDEDE82" w14:textId="77777777" w:rsidR="00705A01" w:rsidRDefault="00705A01" w:rsidP="00AD7DAE">
            <w:pPr>
              <w:spacing w:after="0" w:line="240" w:lineRule="auto"/>
            </w:pPr>
            <w:r>
              <w:rPr>
                <w:rFonts w:ascii="Times New Roman" w:hAnsi="Times New Roman"/>
                <w:sz w:val="18"/>
              </w:rPr>
              <w:t>Administrative Audit Logging  (2)</w:t>
            </w:r>
          </w:p>
        </w:tc>
        <w:tc>
          <w:tcPr>
            <w:tcW w:w="432" w:type="dxa"/>
            <w:shd w:val="clear" w:color="auto" w:fill="DCE6F1"/>
          </w:tcPr>
          <w:p w14:paraId="500AF525" w14:textId="77777777" w:rsidR="00705A01" w:rsidRDefault="00705A01" w:rsidP="00AD7DAE">
            <w:pPr>
              <w:spacing w:after="0" w:line="240" w:lineRule="auto"/>
              <w:jc w:val="center"/>
            </w:pPr>
            <w:r>
              <w:rPr>
                <w:rFonts w:ascii="Times New Roman" w:hAnsi="Times New Roman"/>
                <w:sz w:val="18"/>
              </w:rPr>
              <w:t>5</w:t>
            </w:r>
          </w:p>
        </w:tc>
        <w:tc>
          <w:tcPr>
            <w:tcW w:w="317" w:type="dxa"/>
            <w:shd w:val="clear" w:color="auto" w:fill="DCE6F1"/>
          </w:tcPr>
          <w:p w14:paraId="4F6B7710" w14:textId="77777777" w:rsidR="00705A01" w:rsidRDefault="00705A01" w:rsidP="00AD7DAE">
            <w:pPr>
              <w:spacing w:after="0" w:line="240" w:lineRule="auto"/>
              <w:jc w:val="center"/>
            </w:pPr>
            <w:r>
              <w:rPr>
                <w:rFonts w:ascii="Times New Roman" w:hAnsi="Times New Roman"/>
                <w:sz w:val="18"/>
              </w:rPr>
              <w:t>5</w:t>
            </w:r>
          </w:p>
        </w:tc>
        <w:tc>
          <w:tcPr>
            <w:tcW w:w="317" w:type="dxa"/>
            <w:shd w:val="clear" w:color="auto" w:fill="DCE6F1"/>
          </w:tcPr>
          <w:p w14:paraId="68C38CDB"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30FFAAEA" w14:textId="77777777" w:rsidR="00705A01" w:rsidRDefault="00705A01" w:rsidP="00AD7DAE">
            <w:pPr>
              <w:spacing w:after="0" w:line="240" w:lineRule="auto"/>
              <w:jc w:val="center"/>
            </w:pPr>
            <w:r>
              <w:rPr>
                <w:rFonts w:ascii="Times New Roman" w:hAnsi="Times New Roman"/>
                <w:sz w:val="18"/>
              </w:rPr>
              <w:t>1</w:t>
            </w:r>
          </w:p>
        </w:tc>
      </w:tr>
      <w:tr w:rsidR="00705A01" w14:paraId="2FD8CD6B" w14:textId="77777777" w:rsidTr="00AD7DAE">
        <w:trPr>
          <w:cantSplit/>
        </w:trPr>
        <w:tc>
          <w:tcPr>
            <w:tcW w:w="317" w:type="dxa"/>
          </w:tcPr>
          <w:p w14:paraId="26E63A23" w14:textId="77777777" w:rsidR="00705A01" w:rsidRDefault="00705A01" w:rsidP="00AD7DAE">
            <w:pPr>
              <w:spacing w:after="0" w:line="240" w:lineRule="auto"/>
              <w:jc w:val="center"/>
            </w:pPr>
            <w:r>
              <w:rPr>
                <w:rFonts w:ascii="Times New Roman" w:hAnsi="Times New Roman"/>
                <w:sz w:val="18"/>
              </w:rPr>
              <w:t>12</w:t>
            </w:r>
          </w:p>
        </w:tc>
        <w:tc>
          <w:tcPr>
            <w:tcW w:w="2333" w:type="dxa"/>
          </w:tcPr>
          <w:p w14:paraId="695110B4" w14:textId="77777777" w:rsidR="00705A01" w:rsidRDefault="00705A01" w:rsidP="00AD7DAE">
            <w:pPr>
              <w:spacing w:after="0" w:line="240" w:lineRule="auto"/>
            </w:pPr>
            <w:r>
              <w:rPr>
                <w:rFonts w:ascii="Times New Roman" w:hAnsi="Times New Roman"/>
                <w:sz w:val="18"/>
              </w:rPr>
              <w:t>Notifications  (2)</w:t>
            </w:r>
          </w:p>
        </w:tc>
        <w:tc>
          <w:tcPr>
            <w:tcW w:w="432" w:type="dxa"/>
          </w:tcPr>
          <w:p w14:paraId="65FAA7E0" w14:textId="77777777" w:rsidR="00705A01" w:rsidRDefault="00705A01" w:rsidP="00AD7DAE">
            <w:pPr>
              <w:spacing w:after="0" w:line="240" w:lineRule="auto"/>
              <w:jc w:val="center"/>
            </w:pPr>
            <w:r>
              <w:rPr>
                <w:rFonts w:ascii="Times New Roman" w:hAnsi="Times New Roman"/>
                <w:sz w:val="18"/>
              </w:rPr>
              <w:t>5</w:t>
            </w:r>
          </w:p>
        </w:tc>
        <w:tc>
          <w:tcPr>
            <w:tcW w:w="317" w:type="dxa"/>
          </w:tcPr>
          <w:p w14:paraId="5C071816" w14:textId="77777777" w:rsidR="00705A01" w:rsidRDefault="00705A01" w:rsidP="00AD7DAE">
            <w:pPr>
              <w:spacing w:after="0" w:line="240" w:lineRule="auto"/>
              <w:jc w:val="center"/>
            </w:pPr>
            <w:r>
              <w:rPr>
                <w:rFonts w:ascii="Times New Roman" w:hAnsi="Times New Roman"/>
                <w:sz w:val="18"/>
              </w:rPr>
              <w:t>5</w:t>
            </w:r>
          </w:p>
        </w:tc>
        <w:tc>
          <w:tcPr>
            <w:tcW w:w="317" w:type="dxa"/>
          </w:tcPr>
          <w:p w14:paraId="1733EA6C" w14:textId="77777777" w:rsidR="00705A01" w:rsidRDefault="00705A01" w:rsidP="00AD7DAE">
            <w:pPr>
              <w:spacing w:after="0" w:line="240" w:lineRule="auto"/>
              <w:jc w:val="center"/>
            </w:pPr>
            <w:r>
              <w:rPr>
                <w:rFonts w:ascii="Times New Roman" w:hAnsi="Times New Roman"/>
                <w:sz w:val="18"/>
              </w:rPr>
              <w:t>0</w:t>
            </w:r>
          </w:p>
        </w:tc>
        <w:tc>
          <w:tcPr>
            <w:tcW w:w="490" w:type="dxa"/>
          </w:tcPr>
          <w:p w14:paraId="3DB4F053" w14:textId="77777777" w:rsidR="00705A01" w:rsidRDefault="00705A01" w:rsidP="00AD7DAE">
            <w:pPr>
              <w:spacing w:after="0" w:line="240" w:lineRule="auto"/>
              <w:jc w:val="center"/>
            </w:pPr>
            <w:r>
              <w:rPr>
                <w:rFonts w:ascii="Times New Roman" w:hAnsi="Times New Roman"/>
                <w:sz w:val="18"/>
              </w:rPr>
              <w:t>2</w:t>
            </w:r>
          </w:p>
        </w:tc>
        <w:tc>
          <w:tcPr>
            <w:tcW w:w="317" w:type="dxa"/>
          </w:tcPr>
          <w:p w14:paraId="617477BE" w14:textId="77777777" w:rsidR="00705A01" w:rsidRDefault="00705A01" w:rsidP="00AD7DAE">
            <w:pPr>
              <w:spacing w:after="0" w:line="240" w:lineRule="auto"/>
              <w:jc w:val="center"/>
            </w:pPr>
            <w:r>
              <w:rPr>
                <w:rFonts w:ascii="Times New Roman" w:hAnsi="Times New Roman"/>
                <w:sz w:val="18"/>
              </w:rPr>
              <w:t>26</w:t>
            </w:r>
          </w:p>
        </w:tc>
        <w:tc>
          <w:tcPr>
            <w:tcW w:w="2333" w:type="dxa"/>
          </w:tcPr>
          <w:p w14:paraId="4C229AD3" w14:textId="77777777" w:rsidR="00705A01" w:rsidRDefault="00705A01" w:rsidP="00AD7DAE">
            <w:pPr>
              <w:spacing w:after="0" w:line="240" w:lineRule="auto"/>
            </w:pPr>
            <w:r>
              <w:rPr>
                <w:rFonts w:ascii="Times New Roman" w:hAnsi="Times New Roman"/>
                <w:sz w:val="18"/>
              </w:rPr>
              <w:t>Bilingual Interface (Hindi and English)  (2)</w:t>
            </w:r>
          </w:p>
        </w:tc>
        <w:tc>
          <w:tcPr>
            <w:tcW w:w="432" w:type="dxa"/>
          </w:tcPr>
          <w:p w14:paraId="669A7295" w14:textId="77777777" w:rsidR="00705A01" w:rsidRDefault="00705A01" w:rsidP="00AD7DAE">
            <w:pPr>
              <w:spacing w:after="0" w:line="240" w:lineRule="auto"/>
              <w:jc w:val="center"/>
            </w:pPr>
            <w:r>
              <w:rPr>
                <w:rFonts w:ascii="Times New Roman" w:hAnsi="Times New Roman"/>
                <w:sz w:val="18"/>
              </w:rPr>
              <w:t>2</w:t>
            </w:r>
          </w:p>
        </w:tc>
        <w:tc>
          <w:tcPr>
            <w:tcW w:w="317" w:type="dxa"/>
          </w:tcPr>
          <w:p w14:paraId="4E2AA77A" w14:textId="77777777" w:rsidR="00705A01" w:rsidRDefault="00705A01" w:rsidP="00AD7DAE">
            <w:pPr>
              <w:spacing w:after="0" w:line="240" w:lineRule="auto"/>
              <w:jc w:val="center"/>
            </w:pPr>
            <w:r>
              <w:rPr>
                <w:rFonts w:ascii="Times New Roman" w:hAnsi="Times New Roman"/>
                <w:sz w:val="18"/>
              </w:rPr>
              <w:t>2</w:t>
            </w:r>
          </w:p>
        </w:tc>
        <w:tc>
          <w:tcPr>
            <w:tcW w:w="317" w:type="dxa"/>
          </w:tcPr>
          <w:p w14:paraId="5567DBFF" w14:textId="77777777" w:rsidR="00705A01" w:rsidRDefault="00705A01" w:rsidP="00AD7DAE">
            <w:pPr>
              <w:spacing w:after="0" w:line="240" w:lineRule="auto"/>
              <w:jc w:val="center"/>
            </w:pPr>
            <w:r>
              <w:rPr>
                <w:rFonts w:ascii="Times New Roman" w:hAnsi="Times New Roman"/>
                <w:sz w:val="18"/>
              </w:rPr>
              <w:t>0</w:t>
            </w:r>
          </w:p>
        </w:tc>
        <w:tc>
          <w:tcPr>
            <w:tcW w:w="490" w:type="dxa"/>
          </w:tcPr>
          <w:p w14:paraId="0C6F95F7" w14:textId="77777777" w:rsidR="00705A01" w:rsidRDefault="00705A01" w:rsidP="00AD7DAE">
            <w:pPr>
              <w:spacing w:after="0" w:line="240" w:lineRule="auto"/>
              <w:jc w:val="center"/>
            </w:pPr>
            <w:r>
              <w:rPr>
                <w:rFonts w:ascii="Times New Roman" w:hAnsi="Times New Roman"/>
                <w:sz w:val="18"/>
              </w:rPr>
              <w:t>4</w:t>
            </w:r>
          </w:p>
        </w:tc>
      </w:tr>
      <w:tr w:rsidR="00705A01" w14:paraId="2F81BACD" w14:textId="77777777" w:rsidTr="00824E88">
        <w:trPr>
          <w:cantSplit/>
        </w:trPr>
        <w:tc>
          <w:tcPr>
            <w:tcW w:w="317" w:type="dxa"/>
            <w:shd w:val="clear" w:color="auto" w:fill="DCE6F1"/>
          </w:tcPr>
          <w:p w14:paraId="2B4D4D8D" w14:textId="77777777" w:rsidR="00705A01" w:rsidRDefault="00705A01" w:rsidP="00AD7DAE">
            <w:pPr>
              <w:spacing w:after="0" w:line="240" w:lineRule="auto"/>
              <w:jc w:val="center"/>
            </w:pPr>
            <w:r>
              <w:rPr>
                <w:rFonts w:ascii="Times New Roman" w:hAnsi="Times New Roman"/>
                <w:sz w:val="18"/>
              </w:rPr>
              <w:t>13</w:t>
            </w:r>
          </w:p>
        </w:tc>
        <w:tc>
          <w:tcPr>
            <w:tcW w:w="2333" w:type="dxa"/>
            <w:shd w:val="clear" w:color="auto" w:fill="DCE6F1"/>
          </w:tcPr>
          <w:p w14:paraId="4FA4DF3B" w14:textId="77777777" w:rsidR="00705A01" w:rsidRDefault="00705A01" w:rsidP="00AD7DAE">
            <w:pPr>
              <w:spacing w:after="0" w:line="240" w:lineRule="auto"/>
            </w:pPr>
            <w:r>
              <w:rPr>
                <w:rFonts w:ascii="Times New Roman" w:hAnsi="Times New Roman"/>
                <w:sz w:val="18"/>
              </w:rPr>
              <w:t>Unsafe Area Reports  (2)</w:t>
            </w:r>
          </w:p>
        </w:tc>
        <w:tc>
          <w:tcPr>
            <w:tcW w:w="432" w:type="dxa"/>
            <w:shd w:val="clear" w:color="auto" w:fill="DCE6F1"/>
          </w:tcPr>
          <w:p w14:paraId="0314BF71" w14:textId="77777777" w:rsidR="00705A01" w:rsidRDefault="00705A01" w:rsidP="00AD7DAE">
            <w:pPr>
              <w:spacing w:after="0" w:line="240" w:lineRule="auto"/>
              <w:jc w:val="center"/>
            </w:pPr>
            <w:r>
              <w:rPr>
                <w:rFonts w:ascii="Times New Roman" w:hAnsi="Times New Roman"/>
                <w:sz w:val="18"/>
              </w:rPr>
              <w:t>14</w:t>
            </w:r>
          </w:p>
        </w:tc>
        <w:tc>
          <w:tcPr>
            <w:tcW w:w="317" w:type="dxa"/>
            <w:shd w:val="clear" w:color="auto" w:fill="DCE6F1"/>
          </w:tcPr>
          <w:p w14:paraId="4E00FFD5" w14:textId="77777777" w:rsidR="00705A01" w:rsidRDefault="00705A01" w:rsidP="00AD7DAE">
            <w:pPr>
              <w:spacing w:after="0" w:line="240" w:lineRule="auto"/>
              <w:jc w:val="center"/>
            </w:pPr>
            <w:r>
              <w:rPr>
                <w:rFonts w:ascii="Times New Roman" w:hAnsi="Times New Roman"/>
                <w:sz w:val="18"/>
              </w:rPr>
              <w:t>14</w:t>
            </w:r>
          </w:p>
        </w:tc>
        <w:tc>
          <w:tcPr>
            <w:tcW w:w="317" w:type="dxa"/>
            <w:shd w:val="clear" w:color="auto" w:fill="DCE6F1"/>
          </w:tcPr>
          <w:p w14:paraId="1763678C"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5B88362E"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13937820" w14:textId="77777777" w:rsidR="00705A01" w:rsidRDefault="00705A01" w:rsidP="00AD7DAE">
            <w:pPr>
              <w:spacing w:after="0" w:line="240" w:lineRule="auto"/>
              <w:jc w:val="center"/>
            </w:pPr>
            <w:r>
              <w:rPr>
                <w:rFonts w:ascii="Times New Roman" w:hAnsi="Times New Roman"/>
                <w:sz w:val="18"/>
              </w:rPr>
              <w:t>27</w:t>
            </w:r>
          </w:p>
        </w:tc>
        <w:tc>
          <w:tcPr>
            <w:tcW w:w="2333" w:type="dxa"/>
            <w:shd w:val="clear" w:color="auto" w:fill="DCE6F1"/>
          </w:tcPr>
          <w:p w14:paraId="1B742F4E" w14:textId="77777777" w:rsidR="00705A01" w:rsidRDefault="00705A01" w:rsidP="00AD7DAE">
            <w:pPr>
              <w:spacing w:after="0" w:line="240" w:lineRule="auto"/>
            </w:pPr>
            <w:r>
              <w:rPr>
                <w:rFonts w:ascii="Times New Roman" w:hAnsi="Times New Roman"/>
                <w:sz w:val="18"/>
              </w:rPr>
              <w:t>Responsive Interface and Build Quality  (2)</w:t>
            </w:r>
          </w:p>
        </w:tc>
        <w:tc>
          <w:tcPr>
            <w:tcW w:w="432" w:type="dxa"/>
            <w:shd w:val="clear" w:color="auto" w:fill="DCE6F1"/>
          </w:tcPr>
          <w:p w14:paraId="53478858" w14:textId="77777777" w:rsidR="00705A01" w:rsidRDefault="00705A01" w:rsidP="00AD7DAE">
            <w:pPr>
              <w:spacing w:after="0" w:line="240" w:lineRule="auto"/>
              <w:jc w:val="center"/>
            </w:pPr>
            <w:r>
              <w:rPr>
                <w:rFonts w:ascii="Times New Roman" w:hAnsi="Times New Roman"/>
                <w:sz w:val="18"/>
              </w:rPr>
              <w:t>5</w:t>
            </w:r>
          </w:p>
        </w:tc>
        <w:tc>
          <w:tcPr>
            <w:tcW w:w="317" w:type="dxa"/>
            <w:shd w:val="clear" w:color="auto" w:fill="DCE6F1"/>
            <w:vAlign w:val="center"/>
          </w:tcPr>
          <w:p w14:paraId="7A467CF8" w14:textId="77777777" w:rsidR="00705A01" w:rsidRDefault="00705A01" w:rsidP="00824E88">
            <w:pPr>
              <w:spacing w:after="0" w:line="240" w:lineRule="auto"/>
              <w:jc w:val="right"/>
            </w:pPr>
            <w:r>
              <w:rPr>
                <w:rFonts w:ascii="Times New Roman" w:hAnsi="Times New Roman"/>
                <w:sz w:val="18"/>
              </w:rPr>
              <w:t>5</w:t>
            </w:r>
          </w:p>
        </w:tc>
        <w:tc>
          <w:tcPr>
            <w:tcW w:w="317" w:type="dxa"/>
            <w:shd w:val="clear" w:color="auto" w:fill="DCE6F1"/>
          </w:tcPr>
          <w:p w14:paraId="7D353099"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7C965D2E" w14:textId="77777777" w:rsidR="00705A01" w:rsidRDefault="00705A01" w:rsidP="00AD7DAE">
            <w:pPr>
              <w:spacing w:after="0" w:line="240" w:lineRule="auto"/>
              <w:jc w:val="center"/>
            </w:pPr>
            <w:r>
              <w:rPr>
                <w:rFonts w:ascii="Times New Roman" w:hAnsi="Times New Roman"/>
                <w:sz w:val="18"/>
              </w:rPr>
              <w:t>1</w:t>
            </w:r>
          </w:p>
        </w:tc>
      </w:tr>
      <w:tr w:rsidR="00705A01" w14:paraId="3D816D58" w14:textId="77777777" w:rsidTr="00AD7DAE">
        <w:trPr>
          <w:cantSplit/>
        </w:trPr>
        <w:tc>
          <w:tcPr>
            <w:tcW w:w="317" w:type="dxa"/>
          </w:tcPr>
          <w:p w14:paraId="1EE82583" w14:textId="77777777" w:rsidR="00705A01" w:rsidRDefault="00705A01" w:rsidP="00AD7DAE">
            <w:pPr>
              <w:spacing w:after="0" w:line="240" w:lineRule="auto"/>
              <w:jc w:val="center"/>
            </w:pPr>
            <w:r>
              <w:rPr>
                <w:rFonts w:ascii="Times New Roman" w:hAnsi="Times New Roman"/>
                <w:sz w:val="18"/>
              </w:rPr>
              <w:t>14</w:t>
            </w:r>
          </w:p>
        </w:tc>
        <w:tc>
          <w:tcPr>
            <w:tcW w:w="2333" w:type="dxa"/>
          </w:tcPr>
          <w:p w14:paraId="4AF3E0AA" w14:textId="77777777" w:rsidR="00705A01" w:rsidRDefault="00705A01" w:rsidP="00AD7DAE">
            <w:pPr>
              <w:spacing w:after="0" w:line="240" w:lineRule="auto"/>
            </w:pPr>
            <w:r>
              <w:rPr>
                <w:rFonts w:ascii="Times New Roman" w:hAnsi="Times New Roman"/>
                <w:sz w:val="18"/>
              </w:rPr>
              <w:t>AI Risk Assessment  (2)</w:t>
            </w:r>
          </w:p>
        </w:tc>
        <w:tc>
          <w:tcPr>
            <w:tcW w:w="432" w:type="dxa"/>
          </w:tcPr>
          <w:p w14:paraId="08FEBDF1" w14:textId="77777777" w:rsidR="00705A01" w:rsidRDefault="00705A01" w:rsidP="00AD7DAE">
            <w:pPr>
              <w:spacing w:after="0" w:line="240" w:lineRule="auto"/>
              <w:jc w:val="center"/>
            </w:pPr>
            <w:r>
              <w:rPr>
                <w:rFonts w:ascii="Times New Roman" w:hAnsi="Times New Roman"/>
                <w:sz w:val="18"/>
              </w:rPr>
              <w:t>7</w:t>
            </w:r>
          </w:p>
        </w:tc>
        <w:tc>
          <w:tcPr>
            <w:tcW w:w="317" w:type="dxa"/>
          </w:tcPr>
          <w:p w14:paraId="2FC97469" w14:textId="77777777" w:rsidR="00705A01" w:rsidRDefault="00705A01" w:rsidP="00AD7DAE">
            <w:pPr>
              <w:spacing w:after="0" w:line="240" w:lineRule="auto"/>
              <w:jc w:val="center"/>
            </w:pPr>
            <w:r>
              <w:rPr>
                <w:rFonts w:ascii="Times New Roman" w:hAnsi="Times New Roman"/>
                <w:sz w:val="18"/>
              </w:rPr>
              <w:t>7</w:t>
            </w:r>
          </w:p>
        </w:tc>
        <w:tc>
          <w:tcPr>
            <w:tcW w:w="317" w:type="dxa"/>
          </w:tcPr>
          <w:p w14:paraId="5E8399EA" w14:textId="77777777" w:rsidR="00705A01" w:rsidRDefault="00705A01" w:rsidP="00AD7DAE">
            <w:pPr>
              <w:spacing w:after="0" w:line="240" w:lineRule="auto"/>
              <w:jc w:val="center"/>
            </w:pPr>
            <w:r>
              <w:rPr>
                <w:rFonts w:ascii="Times New Roman" w:hAnsi="Times New Roman"/>
                <w:sz w:val="18"/>
              </w:rPr>
              <w:t>0</w:t>
            </w:r>
          </w:p>
        </w:tc>
        <w:tc>
          <w:tcPr>
            <w:tcW w:w="490" w:type="dxa"/>
          </w:tcPr>
          <w:p w14:paraId="79B48191" w14:textId="77777777" w:rsidR="00705A01" w:rsidRDefault="00705A01" w:rsidP="00AD7DAE">
            <w:pPr>
              <w:spacing w:after="0" w:line="240" w:lineRule="auto"/>
              <w:jc w:val="center"/>
            </w:pPr>
            <w:r>
              <w:rPr>
                <w:rFonts w:ascii="Times New Roman" w:hAnsi="Times New Roman"/>
                <w:sz w:val="18"/>
              </w:rPr>
              <w:t>2</w:t>
            </w:r>
          </w:p>
        </w:tc>
        <w:tc>
          <w:tcPr>
            <w:tcW w:w="317" w:type="dxa"/>
          </w:tcPr>
          <w:p w14:paraId="1CDB9688" w14:textId="77777777" w:rsidR="00705A01" w:rsidRDefault="00705A01" w:rsidP="00AD7DAE">
            <w:pPr>
              <w:spacing w:after="0" w:line="240" w:lineRule="auto"/>
            </w:pPr>
          </w:p>
        </w:tc>
        <w:tc>
          <w:tcPr>
            <w:tcW w:w="2333" w:type="dxa"/>
          </w:tcPr>
          <w:p w14:paraId="2F2AA6D0" w14:textId="77777777" w:rsidR="00705A01" w:rsidRDefault="00705A01" w:rsidP="00AD7DAE">
            <w:pPr>
              <w:spacing w:after="0" w:line="240" w:lineRule="auto"/>
            </w:pPr>
          </w:p>
        </w:tc>
        <w:tc>
          <w:tcPr>
            <w:tcW w:w="432" w:type="dxa"/>
          </w:tcPr>
          <w:p w14:paraId="124E5760" w14:textId="77777777" w:rsidR="00705A01" w:rsidRDefault="00705A01" w:rsidP="00AD7DAE">
            <w:pPr>
              <w:spacing w:after="0" w:line="240" w:lineRule="auto"/>
            </w:pPr>
          </w:p>
        </w:tc>
        <w:tc>
          <w:tcPr>
            <w:tcW w:w="317" w:type="dxa"/>
          </w:tcPr>
          <w:p w14:paraId="627AC13C" w14:textId="77777777" w:rsidR="00705A01" w:rsidRDefault="00705A01" w:rsidP="00AD7DAE">
            <w:pPr>
              <w:spacing w:after="0" w:line="240" w:lineRule="auto"/>
            </w:pPr>
          </w:p>
        </w:tc>
        <w:tc>
          <w:tcPr>
            <w:tcW w:w="317" w:type="dxa"/>
          </w:tcPr>
          <w:p w14:paraId="1A53FFF4" w14:textId="77777777" w:rsidR="00705A01" w:rsidRDefault="00705A01" w:rsidP="00AD7DAE">
            <w:pPr>
              <w:spacing w:after="0" w:line="240" w:lineRule="auto"/>
            </w:pPr>
          </w:p>
        </w:tc>
        <w:tc>
          <w:tcPr>
            <w:tcW w:w="490" w:type="dxa"/>
          </w:tcPr>
          <w:p w14:paraId="238EEF5C" w14:textId="77777777" w:rsidR="00705A01" w:rsidRDefault="00705A01" w:rsidP="00AD7DAE">
            <w:pPr>
              <w:spacing w:after="0" w:line="240" w:lineRule="auto"/>
            </w:pPr>
          </w:p>
        </w:tc>
      </w:tr>
      <w:tr w:rsidR="00705A01" w14:paraId="5DB22B51" w14:textId="77777777" w:rsidTr="00AD7DAE">
        <w:trPr>
          <w:cantSplit/>
        </w:trPr>
        <w:tc>
          <w:tcPr>
            <w:tcW w:w="317" w:type="dxa"/>
            <w:shd w:val="clear" w:color="auto" w:fill="DCE6F1"/>
          </w:tcPr>
          <w:p w14:paraId="294CA967" w14:textId="77777777" w:rsidR="00705A01" w:rsidRDefault="00705A01" w:rsidP="00AD7DAE">
            <w:pPr>
              <w:spacing w:after="0" w:line="240" w:lineRule="auto"/>
            </w:pPr>
          </w:p>
        </w:tc>
        <w:tc>
          <w:tcPr>
            <w:tcW w:w="2333" w:type="dxa"/>
            <w:shd w:val="clear" w:color="auto" w:fill="DCE6F1"/>
          </w:tcPr>
          <w:p w14:paraId="7D0BA57D" w14:textId="77777777" w:rsidR="00705A01" w:rsidRDefault="00705A01" w:rsidP="00AD7DAE">
            <w:pPr>
              <w:spacing w:after="0" w:line="240" w:lineRule="auto"/>
            </w:pPr>
            <w:r>
              <w:rPr>
                <w:rFonts w:ascii="Times New Roman" w:hAnsi="Times New Roman"/>
                <w:b/>
                <w:sz w:val="18"/>
              </w:rPr>
              <w:t>TOTAL</w:t>
            </w:r>
          </w:p>
        </w:tc>
        <w:tc>
          <w:tcPr>
            <w:tcW w:w="432" w:type="dxa"/>
            <w:shd w:val="clear" w:color="auto" w:fill="DCE6F1"/>
          </w:tcPr>
          <w:p w14:paraId="42D89AC8" w14:textId="77777777" w:rsidR="00705A01" w:rsidRDefault="00705A01" w:rsidP="00AD7DAE">
            <w:pPr>
              <w:spacing w:after="0" w:line="240" w:lineRule="auto"/>
              <w:jc w:val="center"/>
            </w:pPr>
            <w:r>
              <w:rPr>
                <w:rFonts w:ascii="Times New Roman" w:hAnsi="Times New Roman"/>
                <w:b/>
                <w:sz w:val="18"/>
              </w:rPr>
              <w:t>258</w:t>
            </w:r>
          </w:p>
        </w:tc>
        <w:tc>
          <w:tcPr>
            <w:tcW w:w="317" w:type="dxa"/>
            <w:shd w:val="clear" w:color="auto" w:fill="DCE6F1"/>
          </w:tcPr>
          <w:p w14:paraId="0AB6B391" w14:textId="77777777" w:rsidR="00705A01" w:rsidRDefault="00705A01" w:rsidP="00AD7DAE">
            <w:pPr>
              <w:spacing w:after="0" w:line="240" w:lineRule="auto"/>
              <w:jc w:val="center"/>
            </w:pPr>
            <w:r>
              <w:rPr>
                <w:rFonts w:ascii="Times New Roman" w:hAnsi="Times New Roman"/>
                <w:b/>
                <w:sz w:val="18"/>
              </w:rPr>
              <w:t>216</w:t>
            </w:r>
          </w:p>
        </w:tc>
        <w:tc>
          <w:tcPr>
            <w:tcW w:w="317" w:type="dxa"/>
            <w:shd w:val="clear" w:color="auto" w:fill="DCE6F1"/>
          </w:tcPr>
          <w:p w14:paraId="1E136B0A" w14:textId="77777777" w:rsidR="00705A01" w:rsidRDefault="00705A01" w:rsidP="00AD7DAE">
            <w:pPr>
              <w:spacing w:after="0" w:line="240" w:lineRule="auto"/>
              <w:jc w:val="center"/>
            </w:pPr>
            <w:r>
              <w:rPr>
                <w:rFonts w:ascii="Times New Roman" w:hAnsi="Times New Roman"/>
                <w:b/>
                <w:sz w:val="18"/>
              </w:rPr>
              <w:t>216</w:t>
            </w:r>
          </w:p>
        </w:tc>
        <w:tc>
          <w:tcPr>
            <w:tcW w:w="490" w:type="dxa"/>
            <w:shd w:val="clear" w:color="auto" w:fill="DCE6F1"/>
          </w:tcPr>
          <w:p w14:paraId="69FE1C4C" w14:textId="77777777" w:rsidR="00705A01" w:rsidRDefault="00705A01" w:rsidP="00AD7DAE">
            <w:pPr>
              <w:spacing w:after="0" w:line="240" w:lineRule="auto"/>
              <w:jc w:val="center"/>
            </w:pPr>
            <w:r>
              <w:rPr>
                <w:rFonts w:ascii="Times New Roman" w:hAnsi="Times New Roman"/>
                <w:b/>
                <w:sz w:val="18"/>
              </w:rPr>
              <w:t>42</w:t>
            </w:r>
          </w:p>
        </w:tc>
        <w:tc>
          <w:tcPr>
            <w:tcW w:w="317" w:type="dxa"/>
            <w:shd w:val="clear" w:color="auto" w:fill="DCE6F1"/>
          </w:tcPr>
          <w:p w14:paraId="54907C41" w14:textId="77777777" w:rsidR="00705A01" w:rsidRDefault="00705A01" w:rsidP="00AD7DAE">
            <w:pPr>
              <w:spacing w:after="0" w:line="240" w:lineRule="auto"/>
            </w:pPr>
          </w:p>
        </w:tc>
        <w:tc>
          <w:tcPr>
            <w:tcW w:w="2333" w:type="dxa"/>
            <w:shd w:val="clear" w:color="auto" w:fill="DCE6F1"/>
          </w:tcPr>
          <w:p w14:paraId="45FBB1FD" w14:textId="77777777" w:rsidR="00705A01" w:rsidRDefault="00705A01" w:rsidP="00AD7DAE">
            <w:pPr>
              <w:spacing w:after="0" w:line="240" w:lineRule="auto"/>
            </w:pPr>
            <w:r>
              <w:rPr>
                <w:rFonts w:ascii="Times New Roman" w:hAnsi="Times New Roman"/>
                <w:b/>
                <w:sz w:val="18"/>
              </w:rPr>
              <w:t>TOTAL</w:t>
            </w:r>
          </w:p>
        </w:tc>
        <w:tc>
          <w:tcPr>
            <w:tcW w:w="432" w:type="dxa"/>
            <w:shd w:val="clear" w:color="auto" w:fill="DCE6F1"/>
          </w:tcPr>
          <w:p w14:paraId="63E811B9" w14:textId="77777777" w:rsidR="00705A01" w:rsidRDefault="00705A01" w:rsidP="00AD7DAE">
            <w:pPr>
              <w:spacing w:after="0" w:line="240" w:lineRule="auto"/>
              <w:jc w:val="center"/>
            </w:pPr>
            <w:r>
              <w:rPr>
                <w:rFonts w:ascii="Times New Roman" w:hAnsi="Times New Roman"/>
                <w:b/>
                <w:sz w:val="18"/>
              </w:rPr>
              <w:t>258</w:t>
            </w:r>
          </w:p>
        </w:tc>
        <w:tc>
          <w:tcPr>
            <w:tcW w:w="317" w:type="dxa"/>
            <w:shd w:val="clear" w:color="auto" w:fill="DCE6F1"/>
          </w:tcPr>
          <w:p w14:paraId="58FCC5BD" w14:textId="77777777" w:rsidR="00705A01" w:rsidRDefault="00705A01" w:rsidP="00AD7DAE">
            <w:pPr>
              <w:spacing w:after="0" w:line="240" w:lineRule="auto"/>
              <w:jc w:val="center"/>
            </w:pPr>
            <w:r>
              <w:rPr>
                <w:rFonts w:ascii="Times New Roman" w:hAnsi="Times New Roman"/>
                <w:b/>
                <w:sz w:val="18"/>
              </w:rPr>
              <w:t>216</w:t>
            </w:r>
          </w:p>
        </w:tc>
        <w:tc>
          <w:tcPr>
            <w:tcW w:w="317" w:type="dxa"/>
            <w:shd w:val="clear" w:color="auto" w:fill="DCE6F1"/>
          </w:tcPr>
          <w:p w14:paraId="743AD433" w14:textId="77777777" w:rsidR="00705A01" w:rsidRDefault="00705A01" w:rsidP="00AD7DAE">
            <w:pPr>
              <w:spacing w:after="0" w:line="240" w:lineRule="auto"/>
              <w:jc w:val="center"/>
            </w:pPr>
            <w:r>
              <w:rPr>
                <w:rFonts w:ascii="Times New Roman" w:hAnsi="Times New Roman"/>
                <w:b/>
                <w:sz w:val="18"/>
              </w:rPr>
              <w:t>216</w:t>
            </w:r>
          </w:p>
        </w:tc>
        <w:tc>
          <w:tcPr>
            <w:tcW w:w="490" w:type="dxa"/>
            <w:shd w:val="clear" w:color="auto" w:fill="DCE6F1"/>
          </w:tcPr>
          <w:p w14:paraId="0FEBA1FD" w14:textId="77777777" w:rsidR="00705A01" w:rsidRDefault="00705A01" w:rsidP="00AD7DAE">
            <w:pPr>
              <w:spacing w:after="0" w:line="240" w:lineRule="auto"/>
              <w:jc w:val="center"/>
            </w:pPr>
            <w:r>
              <w:rPr>
                <w:rFonts w:ascii="Times New Roman" w:hAnsi="Times New Roman"/>
                <w:b/>
                <w:sz w:val="18"/>
              </w:rPr>
              <w:t>42</w:t>
            </w:r>
          </w:p>
        </w:tc>
      </w:tr>
    </w:tbl>
    <w:p w14:paraId="1734BC69" w14:textId="77777777" w:rsidR="00705A01" w:rsidRDefault="00705A01" w:rsidP="00705A01">
      <w:pPr>
        <w:spacing w:after="0" w:line="240" w:lineRule="auto"/>
      </w:pPr>
    </w:p>
    <w:p w14:paraId="46203CBA" w14:textId="2CA4EE20" w:rsidR="00A43E2C" w:rsidRDefault="0057330D" w:rsidP="0057330D">
      <w:pPr>
        <w:spacing w:before="120"/>
        <w:jc w:val="center"/>
      </w:pPr>
      <w:r>
        <w:rPr>
          <w:rFonts w:cs="Cambria"/>
          <w:b/>
          <w:color w:val="000000"/>
          <w:sz w:val="40"/>
        </w:rPr>
        <w:t xml:space="preserve"> </w:t>
      </w:r>
      <w:r w:rsidR="000D6F74">
        <w:rPr>
          <w:rFonts w:cs="Cambria"/>
          <w:b/>
          <w:color w:val="000000"/>
          <w:sz w:val="40"/>
        </w:rPr>
        <w:t>CHAPTER 7</w:t>
      </w:r>
      <w:r w:rsidRPr="0057330D">
        <w:rPr>
          <w:sz w:val="40"/>
          <w:szCs w:val="40"/>
        </w:rPr>
        <w:t>:</w:t>
      </w:r>
      <w:r w:rsidR="000D6F74" w:rsidRPr="0057330D">
        <w:rPr>
          <w:rFonts w:cs="Cambria"/>
          <w:b/>
          <w:color w:val="000000"/>
          <w:sz w:val="40"/>
          <w:szCs w:val="40"/>
        </w:rPr>
        <w:t>CONCLUSION AND FUTURE SCOPE</w:t>
      </w:r>
    </w:p>
    <w:p w14:paraId="5DC674D9" w14:textId="77777777" w:rsidR="00A43E2C" w:rsidRDefault="000D6F74">
      <w:pPr>
        <w:spacing w:before="180" w:after="100"/>
      </w:pPr>
      <w:r>
        <w:rPr>
          <w:rFonts w:cs="Cambria"/>
          <w:b/>
          <w:color w:val="000000"/>
          <w:sz w:val="32"/>
        </w:rPr>
        <w:t>7.1 Conclusion</w:t>
      </w:r>
    </w:p>
    <w:p w14:paraId="217D9B66" w14:textId="77777777" w:rsidR="00A43E2C" w:rsidRDefault="000D6F74">
      <w:pPr>
        <w:spacing w:after="40" w:line="360" w:lineRule="auto"/>
        <w:jc w:val="both"/>
      </w:pPr>
      <w:r>
        <w:rPr>
          <w:rFonts w:cs="Cambria"/>
          <w:color w:val="000000"/>
        </w:rPr>
        <w:t>When this project started, the aim was simple: help a person in an emergency reach someone who could act. RakshaSafe shows this is achievable with a small, well-tested web system: one tap raises an SOS, primary contacts are notified over SMS and e-mail, a deterministic AI risk score tells responders how serious the location might be, and responders and administrators get a structured workflow with complete audit records.</w:t>
      </w:r>
    </w:p>
    <w:p w14:paraId="6ABF677A" w14:textId="77777777" w:rsidR="00A43E2C" w:rsidRDefault="000D6F74">
      <w:pPr>
        <w:spacing w:after="40" w:line="360" w:lineRule="auto"/>
        <w:jc w:val="both"/>
      </w:pPr>
      <w:r>
        <w:rPr>
          <w:rFonts w:cs="Cambria"/>
          <w:color w:val="000000"/>
        </w:rPr>
        <w:t>The strongest proof is the test evidence: 264 executed checks with zero failures - 127 unit, 67 integration and 70 live system executions. Every module in the requirements has an executed result in this report, which is exactly what separates a working system from a demo.</w:t>
      </w:r>
    </w:p>
    <w:p w14:paraId="4BF1A1D7" w14:textId="77777777" w:rsidR="00A43E2C" w:rsidRDefault="000D6F74">
      <w:pPr>
        <w:spacing w:after="40" w:line="360" w:lineRule="auto"/>
        <w:jc w:val="both"/>
      </w:pPr>
      <w:r>
        <w:rPr>
          <w:rFonts w:cs="Cambria"/>
          <w:color w:val="000000"/>
        </w:rPr>
        <w:t>The project is a repeatable engineering story: requirements map to design, design to implementation, and implementation to tests, forming one consistent evidence chain.</w:t>
      </w:r>
    </w:p>
    <w:p w14:paraId="0FDA8BE0" w14:textId="47893847" w:rsidR="00A43E2C" w:rsidRDefault="00A43E2C">
      <w:pPr>
        <w:spacing w:after="40"/>
        <w:jc w:val="center"/>
      </w:pPr>
    </w:p>
    <w:p w14:paraId="4E34D0E3" w14:textId="7640D4E1" w:rsidR="00A43E2C" w:rsidRDefault="000D6F74">
      <w:pPr>
        <w:spacing w:after="120"/>
        <w:jc w:val="center"/>
      </w:pPr>
      <w:r>
        <w:rPr>
          <w:rFonts w:cs="Cambria"/>
          <w:i/>
          <w:color w:val="666666"/>
          <w:sz w:val="20"/>
        </w:rPr>
        <w:t>.</w:t>
      </w:r>
    </w:p>
    <w:p w14:paraId="5B3E7D5D" w14:textId="77777777" w:rsidR="00A43E2C" w:rsidRDefault="000D6F74">
      <w:pPr>
        <w:spacing w:before="180" w:after="100"/>
      </w:pPr>
      <w:r>
        <w:rPr>
          <w:rFonts w:cs="Cambria"/>
          <w:b/>
          <w:color w:val="000000"/>
          <w:sz w:val="32"/>
        </w:rPr>
        <w:t>7.2 Limitations</w:t>
      </w:r>
    </w:p>
    <w:p w14:paraId="075C3E04" w14:textId="77777777" w:rsidR="00A43E2C" w:rsidRDefault="000D6F74">
      <w:pPr>
        <w:spacing w:after="40" w:line="360" w:lineRule="auto"/>
        <w:ind w:left="283"/>
        <w:jc w:val="both"/>
      </w:pPr>
      <w:r>
        <w:rPr>
          <w:rFonts w:cs="Cambria"/>
          <w:color w:val="000000"/>
        </w:rPr>
        <w:t>•  SMS / e-mail delivery depends on paid providers; without one, outcomes are recorded as NOT_CONFIGURED rather than delivered.</w:t>
      </w:r>
    </w:p>
    <w:p w14:paraId="78C3E223" w14:textId="77777777" w:rsidR="00A43E2C" w:rsidRDefault="000D6F74">
      <w:pPr>
        <w:spacing w:after="40" w:line="360" w:lineRule="auto"/>
        <w:ind w:left="283"/>
        <w:jc w:val="both"/>
      </w:pPr>
      <w:r>
        <w:rPr>
          <w:rFonts w:cs="Cambria"/>
          <w:color w:val="000000"/>
        </w:rPr>
        <w:t>•  AI risk is a deterministic heuristic, not a learned model - transparent and testable, but not adaptive.</w:t>
      </w:r>
    </w:p>
    <w:p w14:paraId="0DC74BE2" w14:textId="77777777" w:rsidR="00A43E2C" w:rsidRDefault="000D6F74">
      <w:pPr>
        <w:spacing w:after="40" w:line="360" w:lineRule="auto"/>
        <w:ind w:left="283"/>
        <w:jc w:val="both"/>
      </w:pPr>
      <w:r>
        <w:rPr>
          <w:rFonts w:cs="Cambria"/>
          <w:color w:val="000000"/>
        </w:rPr>
        <w:t>•  Performance was validated on one developer machine; production load testing is recommended before rollout.</w:t>
      </w:r>
    </w:p>
    <w:p w14:paraId="31B6D79F" w14:textId="77777777" w:rsidR="00A43E2C" w:rsidRDefault="000D6F74">
      <w:pPr>
        <w:spacing w:after="40" w:line="360" w:lineRule="auto"/>
        <w:ind w:left="283"/>
        <w:jc w:val="both"/>
      </w:pPr>
      <w:r>
        <w:rPr>
          <w:rFonts w:cs="Cambria"/>
          <w:color w:val="000000"/>
        </w:rPr>
        <w:t>•  The UI is a responsive web app, not a native app with offline SOS capability.</w:t>
      </w:r>
    </w:p>
    <w:p w14:paraId="4E7AC348" w14:textId="77777777" w:rsidR="00A43E2C" w:rsidRDefault="000D6F74">
      <w:pPr>
        <w:spacing w:before="180" w:after="100"/>
      </w:pPr>
      <w:r>
        <w:rPr>
          <w:rFonts w:cs="Cambria"/>
          <w:b/>
          <w:color w:val="000000"/>
          <w:sz w:val="32"/>
        </w:rPr>
        <w:t>7.3 Future Scope</w:t>
      </w:r>
    </w:p>
    <w:p w14:paraId="56A276CC" w14:textId="77777777" w:rsidR="00A43E2C" w:rsidRDefault="000D6F74">
      <w:pPr>
        <w:spacing w:after="40" w:line="360" w:lineRule="auto"/>
        <w:ind w:left="283"/>
        <w:jc w:val="both"/>
      </w:pPr>
      <w:r>
        <w:rPr>
          <w:rFonts w:cs="Cambria"/>
          <w:color w:val="000000"/>
        </w:rPr>
        <w:t>•  Native Android / iOS apps with offline SMS fallback and background location sharing.</w:t>
      </w:r>
    </w:p>
    <w:p w14:paraId="31B4618D" w14:textId="77777777" w:rsidR="00A43E2C" w:rsidRDefault="000D6F74">
      <w:pPr>
        <w:spacing w:after="40" w:line="360" w:lineRule="auto"/>
        <w:ind w:left="283"/>
        <w:jc w:val="both"/>
      </w:pPr>
      <w:r>
        <w:rPr>
          <w:rFonts w:cs="Cambria"/>
          <w:color w:val="000000"/>
        </w:rPr>
        <w:t>•  A learned risk model (past incidents, time-of-day, crowd-sourced safety) behind the same 0-100 contract.</w:t>
      </w:r>
    </w:p>
    <w:p w14:paraId="700F3835" w14:textId="77777777" w:rsidR="00A43E2C" w:rsidRDefault="000D6F74">
      <w:pPr>
        <w:spacing w:after="40" w:line="360" w:lineRule="auto"/>
        <w:ind w:left="283"/>
        <w:jc w:val="both"/>
      </w:pPr>
      <w:r>
        <w:rPr>
          <w:rFonts w:cs="Cambria"/>
          <w:color w:val="000000"/>
        </w:rPr>
        <w:t>•  Two-way provider integration (WhatsApp, Telegram, push) with delivery receipts.</w:t>
      </w:r>
    </w:p>
    <w:p w14:paraId="12EC4F3B" w14:textId="77777777" w:rsidR="00A43E2C" w:rsidRDefault="000D6F74">
      <w:pPr>
        <w:spacing w:after="40" w:line="360" w:lineRule="auto"/>
        <w:ind w:left="283"/>
        <w:jc w:val="both"/>
      </w:pPr>
      <w:r>
        <w:rPr>
          <w:rFonts w:cs="Cambria"/>
          <w:color w:val="000000"/>
        </w:rPr>
        <w:t>•  Government integration: notifying police / fire stations with confirmed incident payloads.</w:t>
      </w:r>
    </w:p>
    <w:p w14:paraId="0EA83539" w14:textId="77777777" w:rsidR="00A43E2C" w:rsidRDefault="000D6F74">
      <w:pPr>
        <w:spacing w:after="40" w:line="360" w:lineRule="auto"/>
        <w:ind w:left="283"/>
        <w:jc w:val="both"/>
      </w:pPr>
      <w:r>
        <w:rPr>
          <w:rFonts w:cs="Cambria"/>
          <w:color w:val="000000"/>
        </w:rPr>
        <w:t>•  Accessibility hardening and multi-language expansion beyond English and Hindi.</w:t>
      </w:r>
    </w:p>
    <w:p w14:paraId="660E7451" w14:textId="3C33CC82" w:rsidR="00A43E2C" w:rsidRDefault="000D6F74">
      <w:pPr>
        <w:spacing w:after="40" w:line="360" w:lineRule="auto"/>
        <w:jc w:val="both"/>
        <w:rPr>
          <w:rFonts w:cs="Cambria"/>
          <w:color w:val="000000"/>
        </w:rPr>
      </w:pPr>
      <w:r>
        <w:rPr>
          <w:rFonts w:cs="Cambria"/>
          <w:color w:val="000000"/>
        </w:rPr>
        <w:lastRenderedPageBreak/>
        <w:t>With these extensions, RakshaSafe can move from demonstrator to deployable civic safety service - but the foundation, as this report shows, is already tested and solid.</w:t>
      </w:r>
    </w:p>
    <w:p w14:paraId="2A396BBF" w14:textId="77E75407" w:rsidR="00A14B48" w:rsidRDefault="00A14B48">
      <w:pPr>
        <w:spacing w:after="40" w:line="360" w:lineRule="auto"/>
        <w:jc w:val="both"/>
        <w:rPr>
          <w:rFonts w:cs="Cambria"/>
          <w:color w:val="000000"/>
        </w:rPr>
      </w:pPr>
    </w:p>
    <w:p w14:paraId="008F81FD" w14:textId="1C7A7AB0" w:rsidR="00A14B48" w:rsidRDefault="00A14B48">
      <w:pPr>
        <w:spacing w:after="40" w:line="360" w:lineRule="auto"/>
        <w:jc w:val="both"/>
        <w:rPr>
          <w:rFonts w:cs="Cambria"/>
          <w:color w:val="000000"/>
        </w:rPr>
      </w:pPr>
    </w:p>
    <w:p w14:paraId="21C1791F" w14:textId="16506EAC" w:rsidR="00A14B48" w:rsidRDefault="00A14B48">
      <w:pPr>
        <w:spacing w:after="40" w:line="360" w:lineRule="auto"/>
        <w:jc w:val="both"/>
        <w:rPr>
          <w:rFonts w:cs="Cambria"/>
          <w:color w:val="000000"/>
        </w:rPr>
      </w:pPr>
    </w:p>
    <w:p w14:paraId="26B2747F" w14:textId="272BEA37" w:rsidR="00A14B48" w:rsidRDefault="00A14B48">
      <w:pPr>
        <w:spacing w:after="40" w:line="360" w:lineRule="auto"/>
        <w:jc w:val="both"/>
        <w:rPr>
          <w:rFonts w:cs="Cambria"/>
          <w:color w:val="000000"/>
        </w:rPr>
      </w:pPr>
    </w:p>
    <w:p w14:paraId="5AC51968" w14:textId="566C8FAC" w:rsidR="00A14B48" w:rsidRDefault="00A14B48">
      <w:pPr>
        <w:spacing w:after="40" w:line="360" w:lineRule="auto"/>
        <w:jc w:val="both"/>
        <w:rPr>
          <w:rFonts w:cs="Cambria"/>
          <w:color w:val="000000"/>
        </w:rPr>
      </w:pPr>
    </w:p>
    <w:p w14:paraId="1DD09666" w14:textId="66268385" w:rsidR="00A14B48" w:rsidRDefault="00A14B48">
      <w:pPr>
        <w:spacing w:after="40" w:line="360" w:lineRule="auto"/>
        <w:jc w:val="both"/>
        <w:rPr>
          <w:rFonts w:cs="Cambria"/>
          <w:color w:val="000000"/>
        </w:rPr>
      </w:pPr>
    </w:p>
    <w:p w14:paraId="192BCCDE" w14:textId="0733BC9B" w:rsidR="00A14B48" w:rsidRPr="00B9406A" w:rsidRDefault="00B9406A" w:rsidP="00A14B48">
      <w:pPr>
        <w:pStyle w:val="Heading1"/>
      </w:pPr>
      <w:r>
        <w:t xml:space="preserve">                                                   </w:t>
      </w:r>
      <w:r w:rsidR="00A14B48">
        <w:t>CHAPTER 8</w:t>
      </w:r>
    </w:p>
    <w:p w14:paraId="405F22BC" w14:textId="77777777" w:rsidR="00A14B48" w:rsidRDefault="00A14B48" w:rsidP="00A14B48">
      <w:pPr>
        <w:pStyle w:val="Heading2"/>
      </w:pPr>
      <w:r>
        <w:t>REFERENCES</w:t>
      </w:r>
    </w:p>
    <w:p w14:paraId="1CC46815" w14:textId="77777777" w:rsidR="00A14B48" w:rsidRDefault="00A14B48" w:rsidP="00A14B48">
      <w:pPr>
        <w:pStyle w:val="NormalWeb"/>
        <w:numPr>
          <w:ilvl w:val="0"/>
          <w:numId w:val="77"/>
        </w:numPr>
      </w:pPr>
      <w:r>
        <w:t xml:space="preserve">React – Official Documentation, </w:t>
      </w:r>
      <w:hyperlink r:id="rId61" w:history="1">
        <w:r>
          <w:rPr>
            <w:rStyle w:val="Hyperlink"/>
          </w:rPr>
          <w:t>https://react.dev/</w:t>
        </w:r>
      </w:hyperlink>
    </w:p>
    <w:p w14:paraId="35D9A2AE" w14:textId="77777777" w:rsidR="00A14B48" w:rsidRDefault="00A14B48" w:rsidP="00A14B48">
      <w:pPr>
        <w:pStyle w:val="NormalWeb"/>
        <w:numPr>
          <w:ilvl w:val="0"/>
          <w:numId w:val="77"/>
        </w:numPr>
      </w:pPr>
      <w:r>
        <w:t xml:space="preserve">TypeScript – Official Documentation, </w:t>
      </w:r>
      <w:hyperlink r:id="rId62" w:history="1">
        <w:r>
          <w:rPr>
            <w:rStyle w:val="Hyperlink"/>
          </w:rPr>
          <w:t>https://www.typescriptlang.org/docs/</w:t>
        </w:r>
      </w:hyperlink>
    </w:p>
    <w:p w14:paraId="7942B7C3" w14:textId="77777777" w:rsidR="00A14B48" w:rsidRDefault="00A14B48" w:rsidP="00A14B48">
      <w:pPr>
        <w:pStyle w:val="NormalWeb"/>
        <w:numPr>
          <w:ilvl w:val="0"/>
          <w:numId w:val="77"/>
        </w:numPr>
      </w:pPr>
      <w:r>
        <w:t xml:space="preserve">Vite – Official Documentation, </w:t>
      </w:r>
      <w:hyperlink r:id="rId63" w:history="1">
        <w:r>
          <w:rPr>
            <w:rStyle w:val="Hyperlink"/>
          </w:rPr>
          <w:t>https://vite.dev/</w:t>
        </w:r>
      </w:hyperlink>
    </w:p>
    <w:p w14:paraId="0F90A9C8" w14:textId="77777777" w:rsidR="00A14B48" w:rsidRDefault="00A14B48" w:rsidP="00A14B48">
      <w:pPr>
        <w:pStyle w:val="NormalWeb"/>
        <w:numPr>
          <w:ilvl w:val="0"/>
          <w:numId w:val="77"/>
        </w:numPr>
      </w:pPr>
      <w:r>
        <w:t xml:space="preserve">Node.js – Official Documentation, </w:t>
      </w:r>
      <w:hyperlink r:id="rId64" w:history="1">
        <w:r>
          <w:rPr>
            <w:rStyle w:val="Hyperlink"/>
          </w:rPr>
          <w:t>https://nodejs.org/docs/</w:t>
        </w:r>
      </w:hyperlink>
    </w:p>
    <w:p w14:paraId="3BCE0D89" w14:textId="77777777" w:rsidR="00A14B48" w:rsidRDefault="00A14B48" w:rsidP="00A14B48">
      <w:pPr>
        <w:pStyle w:val="NormalWeb"/>
        <w:numPr>
          <w:ilvl w:val="0"/>
          <w:numId w:val="77"/>
        </w:numPr>
      </w:pPr>
      <w:r>
        <w:t xml:space="preserve">Express.js – Official Documentation, </w:t>
      </w:r>
      <w:hyperlink r:id="rId65" w:history="1">
        <w:r>
          <w:rPr>
            <w:rStyle w:val="Hyperlink"/>
          </w:rPr>
          <w:t>https://expressjs.com/</w:t>
        </w:r>
      </w:hyperlink>
    </w:p>
    <w:p w14:paraId="6AEA1D3B" w14:textId="77777777" w:rsidR="00A14B48" w:rsidRDefault="00A14B48" w:rsidP="00A14B48">
      <w:pPr>
        <w:pStyle w:val="NormalWeb"/>
        <w:numPr>
          <w:ilvl w:val="0"/>
          <w:numId w:val="77"/>
        </w:numPr>
      </w:pPr>
      <w:r>
        <w:t xml:space="preserve">Python – Official Documentation, </w:t>
      </w:r>
      <w:hyperlink r:id="rId66" w:history="1">
        <w:r>
          <w:rPr>
            <w:rStyle w:val="Hyperlink"/>
          </w:rPr>
          <w:t>https://docs.python.org/3/</w:t>
        </w:r>
      </w:hyperlink>
    </w:p>
    <w:p w14:paraId="32703FD2" w14:textId="77777777" w:rsidR="00A14B48" w:rsidRDefault="00A14B48" w:rsidP="00A14B48">
      <w:pPr>
        <w:pStyle w:val="NormalWeb"/>
        <w:numPr>
          <w:ilvl w:val="0"/>
          <w:numId w:val="77"/>
        </w:numPr>
      </w:pPr>
      <w:r>
        <w:t xml:space="preserve">FastAPI – Official Documentation, </w:t>
      </w:r>
      <w:hyperlink r:id="rId67" w:history="1">
        <w:r>
          <w:rPr>
            <w:rStyle w:val="Hyperlink"/>
          </w:rPr>
          <w:t>https://fastapi.tiangolo.com/</w:t>
        </w:r>
      </w:hyperlink>
    </w:p>
    <w:p w14:paraId="174D179C" w14:textId="77777777" w:rsidR="00A14B48" w:rsidRDefault="00A14B48" w:rsidP="00A14B48">
      <w:pPr>
        <w:pStyle w:val="NormalWeb"/>
        <w:numPr>
          <w:ilvl w:val="0"/>
          <w:numId w:val="77"/>
        </w:numPr>
      </w:pPr>
      <w:r>
        <w:t xml:space="preserve">MongoDB – Official Documentation, </w:t>
      </w:r>
      <w:hyperlink r:id="rId68" w:history="1">
        <w:r>
          <w:rPr>
            <w:rStyle w:val="Hyperlink"/>
          </w:rPr>
          <w:t>https://www.mongodb.com/docs/</w:t>
        </w:r>
      </w:hyperlink>
    </w:p>
    <w:p w14:paraId="038F779E" w14:textId="77777777" w:rsidR="00A14B48" w:rsidRDefault="00A14B48" w:rsidP="00A14B48">
      <w:pPr>
        <w:pStyle w:val="NormalWeb"/>
        <w:numPr>
          <w:ilvl w:val="0"/>
          <w:numId w:val="77"/>
        </w:numPr>
      </w:pPr>
      <w:r>
        <w:t xml:space="preserve">Mongoose – Official Documentation, </w:t>
      </w:r>
      <w:hyperlink r:id="rId69" w:history="1">
        <w:r>
          <w:rPr>
            <w:rStyle w:val="Hyperlink"/>
          </w:rPr>
          <w:t>https://mongoosejs.com/docs/</w:t>
        </w:r>
      </w:hyperlink>
    </w:p>
    <w:p w14:paraId="31ECA7DD" w14:textId="77777777" w:rsidR="00A14B48" w:rsidRDefault="00A14B48" w:rsidP="00A14B48">
      <w:pPr>
        <w:pStyle w:val="NormalWeb"/>
        <w:numPr>
          <w:ilvl w:val="0"/>
          <w:numId w:val="77"/>
        </w:numPr>
      </w:pPr>
      <w:r>
        <w:t xml:space="preserve">JSON Web Tokens (JWT) – Official Website, </w:t>
      </w:r>
      <w:hyperlink r:id="rId70" w:history="1">
        <w:r>
          <w:rPr>
            <w:rStyle w:val="Hyperlink"/>
          </w:rPr>
          <w:t>https://jwt.io/</w:t>
        </w:r>
      </w:hyperlink>
    </w:p>
    <w:p w14:paraId="5EF09D5A" w14:textId="77777777" w:rsidR="00A14B48" w:rsidRDefault="00A14B48" w:rsidP="00A14B48">
      <w:pPr>
        <w:pStyle w:val="NormalWeb"/>
        <w:numPr>
          <w:ilvl w:val="0"/>
          <w:numId w:val="77"/>
        </w:numPr>
      </w:pPr>
      <w:r>
        <w:t xml:space="preserve">bcryptjs – npm Documentation, </w:t>
      </w:r>
      <w:hyperlink r:id="rId71" w:history="1">
        <w:r>
          <w:rPr>
            <w:rStyle w:val="Hyperlink"/>
          </w:rPr>
          <w:t>https://www.npmjs.com/package/bcryptjs</w:t>
        </w:r>
      </w:hyperlink>
    </w:p>
    <w:p w14:paraId="4FD17E41" w14:textId="77777777" w:rsidR="00A14B48" w:rsidRDefault="00A14B48" w:rsidP="00A14B48">
      <w:pPr>
        <w:pStyle w:val="NormalWeb"/>
        <w:numPr>
          <w:ilvl w:val="0"/>
          <w:numId w:val="77"/>
        </w:numPr>
      </w:pPr>
      <w:r>
        <w:t xml:space="preserve">MDN Web Docs – Geolocation API, </w:t>
      </w:r>
      <w:hyperlink r:id="rId72" w:history="1">
        <w:r>
          <w:rPr>
            <w:rStyle w:val="Hyperlink"/>
          </w:rPr>
          <w:t>https://developer.mozilla.org/en-US/docs/Web/API/Geolocation_API</w:t>
        </w:r>
      </w:hyperlink>
    </w:p>
    <w:p w14:paraId="32E5676B" w14:textId="77777777" w:rsidR="00A14B48" w:rsidRDefault="00A14B48" w:rsidP="00A14B48">
      <w:pPr>
        <w:pStyle w:val="NormalWeb"/>
        <w:numPr>
          <w:ilvl w:val="0"/>
          <w:numId w:val="77"/>
        </w:numPr>
      </w:pPr>
      <w:r>
        <w:t xml:space="preserve">OpenCode – AI Coding Assistant used during development, </w:t>
      </w:r>
      <w:hyperlink r:id="rId73" w:history="1">
        <w:r>
          <w:rPr>
            <w:rStyle w:val="Hyperlink"/>
          </w:rPr>
          <w:t>https://opencode.ai/</w:t>
        </w:r>
      </w:hyperlink>
    </w:p>
    <w:p w14:paraId="25BD4B9D" w14:textId="77777777" w:rsidR="00A14B48" w:rsidRDefault="00A14B48" w:rsidP="00A14B48">
      <w:pPr>
        <w:pStyle w:val="NormalWeb"/>
        <w:numPr>
          <w:ilvl w:val="0"/>
          <w:numId w:val="77"/>
        </w:numPr>
      </w:pPr>
      <w:r>
        <w:t xml:space="preserve">Visual Studio Code – Official Website, </w:t>
      </w:r>
      <w:hyperlink r:id="rId74" w:history="1">
        <w:r>
          <w:rPr>
            <w:rStyle w:val="Hyperlink"/>
          </w:rPr>
          <w:t>https://code.visualstudio.com/</w:t>
        </w:r>
      </w:hyperlink>
    </w:p>
    <w:p w14:paraId="6A0A9468" w14:textId="77777777" w:rsidR="00A14B48" w:rsidRDefault="00A14B48" w:rsidP="00A14B48">
      <w:pPr>
        <w:pStyle w:val="NormalWeb"/>
        <w:numPr>
          <w:ilvl w:val="0"/>
          <w:numId w:val="77"/>
        </w:numPr>
      </w:pPr>
      <w:r>
        <w:t xml:space="preserve">GitHub – Code Hosting and Version Control, </w:t>
      </w:r>
      <w:hyperlink r:id="rId75" w:history="1">
        <w:r>
          <w:rPr>
            <w:rStyle w:val="Hyperlink"/>
          </w:rPr>
          <w:t>https://github.com/</w:t>
        </w:r>
      </w:hyperlink>
    </w:p>
    <w:p w14:paraId="32EC59D6" w14:textId="77777777" w:rsidR="00A14B48" w:rsidRDefault="00A14B48" w:rsidP="00A14B48">
      <w:pPr>
        <w:pStyle w:val="NormalWeb"/>
        <w:numPr>
          <w:ilvl w:val="0"/>
          <w:numId w:val="77"/>
        </w:numPr>
      </w:pPr>
      <w:r>
        <w:t xml:space="preserve">GitHub Documentation – Official Documentation, </w:t>
      </w:r>
      <w:hyperlink r:id="rId76" w:history="1">
        <w:r>
          <w:rPr>
            <w:rStyle w:val="Hyperlink"/>
          </w:rPr>
          <w:t>https://docs.github.com/</w:t>
        </w:r>
      </w:hyperlink>
    </w:p>
    <w:p w14:paraId="303F2A7B" w14:textId="77777777" w:rsidR="00A14B48" w:rsidRDefault="00A14B48" w:rsidP="00A14B48">
      <w:pPr>
        <w:pStyle w:val="NormalWeb"/>
        <w:numPr>
          <w:ilvl w:val="0"/>
          <w:numId w:val="77"/>
        </w:numPr>
      </w:pPr>
      <w:r>
        <w:t xml:space="preserve">Playwright – Official Testing Documentation, </w:t>
      </w:r>
      <w:hyperlink r:id="rId77" w:history="1">
        <w:r>
          <w:rPr>
            <w:rStyle w:val="Hyperlink"/>
          </w:rPr>
          <w:t>https://playwright.dev/</w:t>
        </w:r>
      </w:hyperlink>
    </w:p>
    <w:p w14:paraId="024D6BF5" w14:textId="77777777" w:rsidR="00A14B48" w:rsidRDefault="00A14B48" w:rsidP="00A14B48">
      <w:pPr>
        <w:pStyle w:val="NormalWeb"/>
        <w:numPr>
          <w:ilvl w:val="0"/>
          <w:numId w:val="77"/>
        </w:numPr>
      </w:pPr>
      <w:r>
        <w:t xml:space="preserve">PlantUML – Official Documentation, </w:t>
      </w:r>
      <w:hyperlink r:id="rId78" w:history="1">
        <w:r>
          <w:rPr>
            <w:rStyle w:val="Hyperlink"/>
          </w:rPr>
          <w:t>https://plantuml.com/</w:t>
        </w:r>
      </w:hyperlink>
    </w:p>
    <w:p w14:paraId="6F333D1D" w14:textId="77777777" w:rsidR="00A14B48" w:rsidRDefault="00A14B48" w:rsidP="00A14B48">
      <w:pPr>
        <w:pStyle w:val="NormalWeb"/>
        <w:numPr>
          <w:ilvl w:val="0"/>
          <w:numId w:val="77"/>
        </w:numPr>
      </w:pPr>
      <w:r>
        <w:t xml:space="preserve">MongoDB Atlas – Official Documentation, </w:t>
      </w:r>
      <w:hyperlink r:id="rId79" w:history="1">
        <w:r>
          <w:rPr>
            <w:rStyle w:val="Hyperlink"/>
          </w:rPr>
          <w:t>https://www.mongodb.com/docs/atlas/</w:t>
        </w:r>
      </w:hyperlink>
    </w:p>
    <w:p w14:paraId="1BBC7AB3" w14:textId="77777777" w:rsidR="00A14B48" w:rsidRDefault="00A14B48" w:rsidP="00A14B48">
      <w:pPr>
        <w:pStyle w:val="NormalWeb"/>
        <w:numPr>
          <w:ilvl w:val="0"/>
          <w:numId w:val="77"/>
        </w:numPr>
      </w:pPr>
      <w:r>
        <w:t>RakshaSafe – Project Source Code Repository, GitHub</w:t>
      </w:r>
      <w:r>
        <w:br/>
      </w:r>
      <w:hyperlink r:id="rId80" w:history="1">
        <w:r>
          <w:rPr>
            <w:rStyle w:val="Hyperlink"/>
          </w:rPr>
          <w:t>https://github.com/viveksahani08161-vs/RakshaSafe-Final</w:t>
        </w:r>
      </w:hyperlink>
    </w:p>
    <w:p w14:paraId="2220335D" w14:textId="0A770961" w:rsidR="000102F2" w:rsidRDefault="000102F2" w:rsidP="000102F2">
      <w:pPr>
        <w:pStyle w:val="NormalWeb"/>
        <w:numPr>
          <w:ilvl w:val="0"/>
          <w:numId w:val="77"/>
        </w:numPr>
      </w:pPr>
      <w:r w:rsidRPr="000102F2">
        <w:rPr>
          <w:rStyle w:val="Strong"/>
          <w:b w:val="0"/>
          <w:bCs w:val="0"/>
        </w:rPr>
        <w:t>Open</w:t>
      </w:r>
      <w:r>
        <w:rPr>
          <w:rStyle w:val="Strong"/>
          <w:b w:val="0"/>
          <w:bCs w:val="0"/>
        </w:rPr>
        <w:t xml:space="preserve"> </w:t>
      </w:r>
      <w:r w:rsidRPr="000102F2">
        <w:rPr>
          <w:rStyle w:val="Strong"/>
          <w:b w:val="0"/>
          <w:bCs w:val="0"/>
        </w:rPr>
        <w:t>Code – AI Coding Assistant used for Raksha</w:t>
      </w:r>
      <w:r>
        <w:rPr>
          <w:rStyle w:val="Strong"/>
          <w:b w:val="0"/>
          <w:bCs w:val="0"/>
        </w:rPr>
        <w:t xml:space="preserve"> </w:t>
      </w:r>
      <w:r w:rsidRPr="000102F2">
        <w:rPr>
          <w:rStyle w:val="Strong"/>
          <w:b w:val="0"/>
          <w:bCs w:val="0"/>
        </w:rPr>
        <w:t>Safe development</w:t>
      </w:r>
      <w:r>
        <w:t xml:space="preserve">, </w:t>
      </w:r>
      <w:hyperlink r:id="rId81" w:history="1">
        <w:r>
          <w:rPr>
            <w:rStyle w:val="Hyperlink"/>
          </w:rPr>
          <w:t>https://opencode.ai/</w:t>
        </w:r>
      </w:hyperlink>
    </w:p>
    <w:p w14:paraId="3D5E5A99" w14:textId="77777777" w:rsidR="000102F2" w:rsidRDefault="000102F2" w:rsidP="000102F2">
      <w:pPr>
        <w:pStyle w:val="NormalWeb"/>
        <w:ind w:left="720"/>
      </w:pPr>
    </w:p>
    <w:p w14:paraId="62342FE6" w14:textId="77777777" w:rsidR="00A14B48" w:rsidRDefault="00A14B48">
      <w:pPr>
        <w:spacing w:after="40" w:line="360" w:lineRule="auto"/>
        <w:jc w:val="both"/>
      </w:pPr>
    </w:p>
    <w:sectPr w:rsidR="00A14B48"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079A3" w14:textId="77777777" w:rsidR="00CD1836" w:rsidRDefault="00CD1836" w:rsidP="00A36566">
      <w:pPr>
        <w:spacing w:after="0" w:line="240" w:lineRule="auto"/>
      </w:pPr>
      <w:r>
        <w:separator/>
      </w:r>
    </w:p>
  </w:endnote>
  <w:endnote w:type="continuationSeparator" w:id="0">
    <w:p w14:paraId="14D2C62B" w14:textId="77777777" w:rsidR="00CD1836" w:rsidRDefault="00CD1836" w:rsidP="00A36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65FDB" w14:textId="7543CF02" w:rsidR="00DE59C2" w:rsidRDefault="00655C29" w:rsidP="00655C29">
    <w:pPr>
      <w:pStyle w:val="Footer"/>
      <w:tabs>
        <w:tab w:val="clear" w:pos="4680"/>
        <w:tab w:val="clear" w:pos="9360"/>
        <w:tab w:val="left" w:pos="640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AED2" w14:textId="77777777" w:rsidR="00705A01" w:rsidRDefault="00705A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0E069" w14:textId="77777777" w:rsidR="00CD1836" w:rsidRDefault="00CD1836" w:rsidP="00A36566">
      <w:pPr>
        <w:spacing w:after="0" w:line="240" w:lineRule="auto"/>
      </w:pPr>
      <w:r>
        <w:separator/>
      </w:r>
    </w:p>
  </w:footnote>
  <w:footnote w:type="continuationSeparator" w:id="0">
    <w:p w14:paraId="3836092D" w14:textId="77777777" w:rsidR="00CD1836" w:rsidRDefault="00CD1836" w:rsidP="00A36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D43B6" w14:textId="77777777" w:rsidR="00655C29" w:rsidRDefault="00655C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F534F"/>
    <w:multiLevelType w:val="hybridMultilevel"/>
    <w:tmpl w:val="A7FAB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EC22E9"/>
    <w:multiLevelType w:val="hybridMultilevel"/>
    <w:tmpl w:val="201E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33159E"/>
    <w:multiLevelType w:val="hybridMultilevel"/>
    <w:tmpl w:val="E1DAE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295205"/>
    <w:multiLevelType w:val="multilevel"/>
    <w:tmpl w:val="AA46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075EE"/>
    <w:multiLevelType w:val="hybridMultilevel"/>
    <w:tmpl w:val="ECFAC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F965D1"/>
    <w:multiLevelType w:val="hybridMultilevel"/>
    <w:tmpl w:val="97ECD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203DD9"/>
    <w:multiLevelType w:val="hybridMultilevel"/>
    <w:tmpl w:val="C164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9108E0"/>
    <w:multiLevelType w:val="hybridMultilevel"/>
    <w:tmpl w:val="4FC22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CF62F2"/>
    <w:multiLevelType w:val="hybridMultilevel"/>
    <w:tmpl w:val="3D2A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F9417C"/>
    <w:multiLevelType w:val="multilevel"/>
    <w:tmpl w:val="ED46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1C84"/>
    <w:multiLevelType w:val="hybridMultilevel"/>
    <w:tmpl w:val="562C4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652B40"/>
    <w:multiLevelType w:val="hybridMultilevel"/>
    <w:tmpl w:val="D644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E86ADB"/>
    <w:multiLevelType w:val="multilevel"/>
    <w:tmpl w:val="2640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AC6AF0"/>
    <w:multiLevelType w:val="hybridMultilevel"/>
    <w:tmpl w:val="ADE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7C0BF7"/>
    <w:multiLevelType w:val="hybridMultilevel"/>
    <w:tmpl w:val="43BCE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20338C"/>
    <w:multiLevelType w:val="multilevel"/>
    <w:tmpl w:val="875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916BC"/>
    <w:multiLevelType w:val="hybridMultilevel"/>
    <w:tmpl w:val="D7BC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F56AD1"/>
    <w:multiLevelType w:val="hybridMultilevel"/>
    <w:tmpl w:val="3AA66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D341B3"/>
    <w:multiLevelType w:val="multilevel"/>
    <w:tmpl w:val="48A4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95A1B"/>
    <w:multiLevelType w:val="hybridMultilevel"/>
    <w:tmpl w:val="EE9A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A6777D"/>
    <w:multiLevelType w:val="multilevel"/>
    <w:tmpl w:val="A960370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F124B6"/>
    <w:multiLevelType w:val="multilevel"/>
    <w:tmpl w:val="4C2C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D02B8"/>
    <w:multiLevelType w:val="hybridMultilevel"/>
    <w:tmpl w:val="276E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4A6689"/>
    <w:multiLevelType w:val="multilevel"/>
    <w:tmpl w:val="C5D8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937EFA"/>
    <w:multiLevelType w:val="hybridMultilevel"/>
    <w:tmpl w:val="460A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861F93"/>
    <w:multiLevelType w:val="hybridMultilevel"/>
    <w:tmpl w:val="05E8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157DA2"/>
    <w:multiLevelType w:val="hybridMultilevel"/>
    <w:tmpl w:val="0892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3F123E"/>
    <w:multiLevelType w:val="hybridMultilevel"/>
    <w:tmpl w:val="065C4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89229D"/>
    <w:multiLevelType w:val="multilevel"/>
    <w:tmpl w:val="531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45070"/>
    <w:multiLevelType w:val="multilevel"/>
    <w:tmpl w:val="3D2C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E7170E"/>
    <w:multiLevelType w:val="hybridMultilevel"/>
    <w:tmpl w:val="7298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2D20CF"/>
    <w:multiLevelType w:val="hybridMultilevel"/>
    <w:tmpl w:val="C398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113FD3"/>
    <w:multiLevelType w:val="multilevel"/>
    <w:tmpl w:val="943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2C257C"/>
    <w:multiLevelType w:val="multilevel"/>
    <w:tmpl w:val="6D1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AE2F60"/>
    <w:multiLevelType w:val="multilevel"/>
    <w:tmpl w:val="812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0C60C5"/>
    <w:multiLevelType w:val="multilevel"/>
    <w:tmpl w:val="7E1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1B5571"/>
    <w:multiLevelType w:val="multilevel"/>
    <w:tmpl w:val="374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6A5125"/>
    <w:multiLevelType w:val="multilevel"/>
    <w:tmpl w:val="6CF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4F60A3"/>
    <w:multiLevelType w:val="hybridMultilevel"/>
    <w:tmpl w:val="3A60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7C306D"/>
    <w:multiLevelType w:val="hybridMultilevel"/>
    <w:tmpl w:val="E296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2C4E97"/>
    <w:multiLevelType w:val="hybridMultilevel"/>
    <w:tmpl w:val="967E0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BA70AEF"/>
    <w:multiLevelType w:val="hybridMultilevel"/>
    <w:tmpl w:val="36C0F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C83133"/>
    <w:multiLevelType w:val="hybridMultilevel"/>
    <w:tmpl w:val="7A081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1420A6"/>
    <w:multiLevelType w:val="hybridMultilevel"/>
    <w:tmpl w:val="8414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0C5618A"/>
    <w:multiLevelType w:val="hybridMultilevel"/>
    <w:tmpl w:val="6CF2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D947B8"/>
    <w:multiLevelType w:val="multilevel"/>
    <w:tmpl w:val="204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47406C"/>
    <w:multiLevelType w:val="hybridMultilevel"/>
    <w:tmpl w:val="685AA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2570AF9"/>
    <w:multiLevelType w:val="hybridMultilevel"/>
    <w:tmpl w:val="4E00E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AA0DF6"/>
    <w:multiLevelType w:val="multilevel"/>
    <w:tmpl w:val="7D02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AA4B2E"/>
    <w:multiLevelType w:val="hybridMultilevel"/>
    <w:tmpl w:val="CF7C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695DCE"/>
    <w:multiLevelType w:val="multilevel"/>
    <w:tmpl w:val="048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471EB4"/>
    <w:multiLevelType w:val="hybridMultilevel"/>
    <w:tmpl w:val="4728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EF01F5"/>
    <w:multiLevelType w:val="hybridMultilevel"/>
    <w:tmpl w:val="86FA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C8013A"/>
    <w:multiLevelType w:val="multilevel"/>
    <w:tmpl w:val="9580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0F633C"/>
    <w:multiLevelType w:val="hybridMultilevel"/>
    <w:tmpl w:val="7304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2245138"/>
    <w:multiLevelType w:val="multilevel"/>
    <w:tmpl w:val="47A2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B02092"/>
    <w:multiLevelType w:val="multilevel"/>
    <w:tmpl w:val="9556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0B4739"/>
    <w:multiLevelType w:val="hybridMultilevel"/>
    <w:tmpl w:val="41DA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2A2813"/>
    <w:multiLevelType w:val="hybridMultilevel"/>
    <w:tmpl w:val="371C8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3C14EA"/>
    <w:multiLevelType w:val="hybridMultilevel"/>
    <w:tmpl w:val="03B20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C6C3268"/>
    <w:multiLevelType w:val="hybridMultilevel"/>
    <w:tmpl w:val="09B6E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CE55C13"/>
    <w:multiLevelType w:val="hybridMultilevel"/>
    <w:tmpl w:val="0D14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415D21"/>
    <w:multiLevelType w:val="multilevel"/>
    <w:tmpl w:val="EBC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4827F3"/>
    <w:multiLevelType w:val="hybridMultilevel"/>
    <w:tmpl w:val="941A1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986AD6"/>
    <w:multiLevelType w:val="multilevel"/>
    <w:tmpl w:val="A20A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B84F58"/>
    <w:multiLevelType w:val="multilevel"/>
    <w:tmpl w:val="5280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95716B"/>
    <w:multiLevelType w:val="hybridMultilevel"/>
    <w:tmpl w:val="B02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055484"/>
    <w:multiLevelType w:val="multilevel"/>
    <w:tmpl w:val="07B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1A1184"/>
    <w:multiLevelType w:val="hybridMultilevel"/>
    <w:tmpl w:val="6A16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E3E774A"/>
    <w:multiLevelType w:val="hybridMultilevel"/>
    <w:tmpl w:val="45183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58"/>
  </w:num>
  <w:num w:numId="8">
    <w:abstractNumId w:val="67"/>
  </w:num>
  <w:num w:numId="9">
    <w:abstractNumId w:val="47"/>
  </w:num>
  <w:num w:numId="10">
    <w:abstractNumId w:val="20"/>
  </w:num>
  <w:num w:numId="11">
    <w:abstractNumId w:val="68"/>
  </w:num>
  <w:num w:numId="12">
    <w:abstractNumId w:val="56"/>
  </w:num>
  <w:num w:numId="13">
    <w:abstractNumId w:val="49"/>
  </w:num>
  <w:num w:numId="14">
    <w:abstractNumId w:val="75"/>
  </w:num>
  <w:num w:numId="15">
    <w:abstractNumId w:val="13"/>
  </w:num>
  <w:num w:numId="16">
    <w:abstractNumId w:val="26"/>
  </w:num>
  <w:num w:numId="17">
    <w:abstractNumId w:val="61"/>
  </w:num>
  <w:num w:numId="18">
    <w:abstractNumId w:val="51"/>
  </w:num>
  <w:num w:numId="19">
    <w:abstractNumId w:val="63"/>
  </w:num>
  <w:num w:numId="20">
    <w:abstractNumId w:val="22"/>
  </w:num>
  <w:num w:numId="21">
    <w:abstractNumId w:val="11"/>
  </w:num>
  <w:num w:numId="22">
    <w:abstractNumId w:val="39"/>
  </w:num>
  <w:num w:numId="23">
    <w:abstractNumId w:val="60"/>
  </w:num>
  <w:num w:numId="24">
    <w:abstractNumId w:val="10"/>
  </w:num>
  <w:num w:numId="25">
    <w:abstractNumId w:val="17"/>
  </w:num>
  <w:num w:numId="26">
    <w:abstractNumId w:val="78"/>
  </w:num>
  <w:num w:numId="27">
    <w:abstractNumId w:val="25"/>
  </w:num>
  <w:num w:numId="28">
    <w:abstractNumId w:val="66"/>
  </w:num>
  <w:num w:numId="29">
    <w:abstractNumId w:val="14"/>
  </w:num>
  <w:num w:numId="30">
    <w:abstractNumId w:val="33"/>
  </w:num>
  <w:num w:numId="31">
    <w:abstractNumId w:val="52"/>
  </w:num>
  <w:num w:numId="32">
    <w:abstractNumId w:val="70"/>
  </w:num>
  <w:num w:numId="33">
    <w:abstractNumId w:val="34"/>
  </w:num>
  <w:num w:numId="34">
    <w:abstractNumId w:val="36"/>
  </w:num>
  <w:num w:numId="35">
    <w:abstractNumId w:val="40"/>
  </w:num>
  <w:num w:numId="36">
    <w:abstractNumId w:val="35"/>
  </w:num>
  <w:num w:numId="37">
    <w:abstractNumId w:val="9"/>
  </w:num>
  <w:num w:numId="38">
    <w:abstractNumId w:val="19"/>
  </w:num>
  <w:num w:numId="39">
    <w:abstractNumId w:val="77"/>
  </w:num>
  <w:num w:numId="40">
    <w:abstractNumId w:val="69"/>
  </w:num>
  <w:num w:numId="41">
    <w:abstractNumId w:val="15"/>
  </w:num>
  <w:num w:numId="42">
    <w:abstractNumId w:val="28"/>
  </w:num>
  <w:num w:numId="43">
    <w:abstractNumId w:val="53"/>
  </w:num>
  <w:num w:numId="44">
    <w:abstractNumId w:val="72"/>
  </w:num>
  <w:num w:numId="45">
    <w:abstractNumId w:val="48"/>
  </w:num>
  <w:num w:numId="46">
    <w:abstractNumId w:val="23"/>
  </w:num>
  <w:num w:numId="47">
    <w:abstractNumId w:val="55"/>
  </w:num>
  <w:num w:numId="48">
    <w:abstractNumId w:val="41"/>
  </w:num>
  <w:num w:numId="49">
    <w:abstractNumId w:val="12"/>
  </w:num>
  <w:num w:numId="50">
    <w:abstractNumId w:val="32"/>
  </w:num>
  <w:num w:numId="51">
    <w:abstractNumId w:val="73"/>
  </w:num>
  <w:num w:numId="52">
    <w:abstractNumId w:val="76"/>
  </w:num>
  <w:num w:numId="53">
    <w:abstractNumId w:val="71"/>
  </w:num>
  <w:num w:numId="54">
    <w:abstractNumId w:val="50"/>
  </w:num>
  <w:num w:numId="55">
    <w:abstractNumId w:val="31"/>
  </w:num>
  <w:num w:numId="56">
    <w:abstractNumId w:val="27"/>
  </w:num>
  <w:num w:numId="57">
    <w:abstractNumId w:val="64"/>
  </w:num>
  <w:num w:numId="58">
    <w:abstractNumId w:val="62"/>
  </w:num>
  <w:num w:numId="59">
    <w:abstractNumId w:val="59"/>
  </w:num>
  <w:num w:numId="60">
    <w:abstractNumId w:val="45"/>
  </w:num>
  <w:num w:numId="61">
    <w:abstractNumId w:val="74"/>
  </w:num>
  <w:num w:numId="62">
    <w:abstractNumId w:val="44"/>
  </w:num>
  <w:num w:numId="63">
    <w:abstractNumId w:val="30"/>
  </w:num>
  <w:num w:numId="64">
    <w:abstractNumId w:val="42"/>
  </w:num>
  <w:num w:numId="65">
    <w:abstractNumId w:val="54"/>
  </w:num>
  <w:num w:numId="66">
    <w:abstractNumId w:val="18"/>
  </w:num>
  <w:num w:numId="67">
    <w:abstractNumId w:val="38"/>
  </w:num>
  <w:num w:numId="68">
    <w:abstractNumId w:val="37"/>
  </w:num>
  <w:num w:numId="69">
    <w:abstractNumId w:val="21"/>
  </w:num>
  <w:num w:numId="70">
    <w:abstractNumId w:val="43"/>
  </w:num>
  <w:num w:numId="71">
    <w:abstractNumId w:val="57"/>
  </w:num>
  <w:num w:numId="72">
    <w:abstractNumId w:val="24"/>
  </w:num>
  <w:num w:numId="73">
    <w:abstractNumId w:val="46"/>
  </w:num>
  <w:num w:numId="74">
    <w:abstractNumId w:val="4"/>
  </w:num>
  <w:num w:numId="75">
    <w:abstractNumId w:val="1"/>
  </w:num>
  <w:num w:numId="76">
    <w:abstractNumId w:val="0"/>
  </w:num>
  <w:num w:numId="77">
    <w:abstractNumId w:val="65"/>
  </w:num>
  <w:num w:numId="78">
    <w:abstractNumId w:val="29"/>
  </w:num>
  <w:num w:numId="79">
    <w:abstractNumId w:val="1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42"/>
    <w:rsid w:val="000102F2"/>
    <w:rsid w:val="00026459"/>
    <w:rsid w:val="00034616"/>
    <w:rsid w:val="0005559C"/>
    <w:rsid w:val="0006063C"/>
    <w:rsid w:val="000D6F74"/>
    <w:rsid w:val="000E336C"/>
    <w:rsid w:val="000F2CD1"/>
    <w:rsid w:val="0015074B"/>
    <w:rsid w:val="00165F44"/>
    <w:rsid w:val="00176249"/>
    <w:rsid w:val="001C3F68"/>
    <w:rsid w:val="00232C8C"/>
    <w:rsid w:val="00235FD2"/>
    <w:rsid w:val="002730EE"/>
    <w:rsid w:val="00274484"/>
    <w:rsid w:val="00280BC9"/>
    <w:rsid w:val="0029639D"/>
    <w:rsid w:val="002D58DA"/>
    <w:rsid w:val="002E19FE"/>
    <w:rsid w:val="002E7661"/>
    <w:rsid w:val="002F198D"/>
    <w:rsid w:val="00326F90"/>
    <w:rsid w:val="00332C6B"/>
    <w:rsid w:val="00377CF7"/>
    <w:rsid w:val="003D36A6"/>
    <w:rsid w:val="00403EF6"/>
    <w:rsid w:val="00405A34"/>
    <w:rsid w:val="00420375"/>
    <w:rsid w:val="004418B0"/>
    <w:rsid w:val="00487F80"/>
    <w:rsid w:val="004A59AD"/>
    <w:rsid w:val="004A754B"/>
    <w:rsid w:val="004C3327"/>
    <w:rsid w:val="004E75BB"/>
    <w:rsid w:val="00532B5E"/>
    <w:rsid w:val="0057330D"/>
    <w:rsid w:val="0059007C"/>
    <w:rsid w:val="0059788B"/>
    <w:rsid w:val="005B1327"/>
    <w:rsid w:val="005E3990"/>
    <w:rsid w:val="00655C29"/>
    <w:rsid w:val="006744BC"/>
    <w:rsid w:val="006E6A8E"/>
    <w:rsid w:val="00705A01"/>
    <w:rsid w:val="007B5F50"/>
    <w:rsid w:val="007B731D"/>
    <w:rsid w:val="007E21A4"/>
    <w:rsid w:val="007E2780"/>
    <w:rsid w:val="008221E7"/>
    <w:rsid w:val="00824E88"/>
    <w:rsid w:val="008B4EE5"/>
    <w:rsid w:val="008C0391"/>
    <w:rsid w:val="0091442F"/>
    <w:rsid w:val="009351E2"/>
    <w:rsid w:val="00945093"/>
    <w:rsid w:val="00950BC9"/>
    <w:rsid w:val="009639F9"/>
    <w:rsid w:val="0098295A"/>
    <w:rsid w:val="00985949"/>
    <w:rsid w:val="00991F97"/>
    <w:rsid w:val="009A6E9B"/>
    <w:rsid w:val="009B241B"/>
    <w:rsid w:val="009C179D"/>
    <w:rsid w:val="009D12C9"/>
    <w:rsid w:val="00A14AC9"/>
    <w:rsid w:val="00A14B48"/>
    <w:rsid w:val="00A15549"/>
    <w:rsid w:val="00A15870"/>
    <w:rsid w:val="00A36566"/>
    <w:rsid w:val="00A43E2C"/>
    <w:rsid w:val="00A9530F"/>
    <w:rsid w:val="00A95E6A"/>
    <w:rsid w:val="00AA1D8D"/>
    <w:rsid w:val="00AB69AC"/>
    <w:rsid w:val="00B309CE"/>
    <w:rsid w:val="00B47730"/>
    <w:rsid w:val="00B57FED"/>
    <w:rsid w:val="00B66C5A"/>
    <w:rsid w:val="00B7160B"/>
    <w:rsid w:val="00B75D7F"/>
    <w:rsid w:val="00B81D08"/>
    <w:rsid w:val="00B9406A"/>
    <w:rsid w:val="00BE6412"/>
    <w:rsid w:val="00C253E3"/>
    <w:rsid w:val="00C3363D"/>
    <w:rsid w:val="00C352C2"/>
    <w:rsid w:val="00C368FD"/>
    <w:rsid w:val="00CB0664"/>
    <w:rsid w:val="00CD1836"/>
    <w:rsid w:val="00D074D3"/>
    <w:rsid w:val="00D36969"/>
    <w:rsid w:val="00D51B70"/>
    <w:rsid w:val="00D744FB"/>
    <w:rsid w:val="00D76E68"/>
    <w:rsid w:val="00D92A2E"/>
    <w:rsid w:val="00DC2271"/>
    <w:rsid w:val="00DE59C2"/>
    <w:rsid w:val="00E34242"/>
    <w:rsid w:val="00E36E88"/>
    <w:rsid w:val="00EB1CFA"/>
    <w:rsid w:val="00EB5417"/>
    <w:rsid w:val="00EB560E"/>
    <w:rsid w:val="00EE657F"/>
    <w:rsid w:val="00F27E0F"/>
    <w:rsid w:val="00F4726B"/>
    <w:rsid w:val="00F62A8A"/>
    <w:rsid w:val="00F95F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780F76"/>
  <w14:defaultImageDpi w14:val="300"/>
  <w15:docId w15:val="{A0CFF7A4-6578-4E42-8845-6B0569F1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B731D"/>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7B731D"/>
    <w:rPr>
      <w:color w:val="0000FF"/>
      <w:u w:val="single"/>
    </w:rPr>
  </w:style>
  <w:style w:type="character" w:styleId="HTMLCode">
    <w:name w:val="HTML Code"/>
    <w:basedOn w:val="DefaultParagraphFont"/>
    <w:uiPriority w:val="99"/>
    <w:semiHidden/>
    <w:unhideWhenUsed/>
    <w:rsid w:val="002744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77034">
      <w:bodyDiv w:val="1"/>
      <w:marLeft w:val="0"/>
      <w:marRight w:val="0"/>
      <w:marTop w:val="0"/>
      <w:marBottom w:val="0"/>
      <w:divBdr>
        <w:top w:val="none" w:sz="0" w:space="0" w:color="auto"/>
        <w:left w:val="none" w:sz="0" w:space="0" w:color="auto"/>
        <w:bottom w:val="none" w:sz="0" w:space="0" w:color="auto"/>
        <w:right w:val="none" w:sz="0" w:space="0" w:color="auto"/>
      </w:divBdr>
    </w:div>
    <w:div w:id="185099664">
      <w:bodyDiv w:val="1"/>
      <w:marLeft w:val="0"/>
      <w:marRight w:val="0"/>
      <w:marTop w:val="0"/>
      <w:marBottom w:val="0"/>
      <w:divBdr>
        <w:top w:val="none" w:sz="0" w:space="0" w:color="auto"/>
        <w:left w:val="none" w:sz="0" w:space="0" w:color="auto"/>
        <w:bottom w:val="none" w:sz="0" w:space="0" w:color="auto"/>
        <w:right w:val="none" w:sz="0" w:space="0" w:color="auto"/>
      </w:divBdr>
    </w:div>
    <w:div w:id="299111838">
      <w:bodyDiv w:val="1"/>
      <w:marLeft w:val="0"/>
      <w:marRight w:val="0"/>
      <w:marTop w:val="0"/>
      <w:marBottom w:val="0"/>
      <w:divBdr>
        <w:top w:val="none" w:sz="0" w:space="0" w:color="auto"/>
        <w:left w:val="none" w:sz="0" w:space="0" w:color="auto"/>
        <w:bottom w:val="none" w:sz="0" w:space="0" w:color="auto"/>
        <w:right w:val="none" w:sz="0" w:space="0" w:color="auto"/>
      </w:divBdr>
    </w:div>
    <w:div w:id="306667787">
      <w:bodyDiv w:val="1"/>
      <w:marLeft w:val="0"/>
      <w:marRight w:val="0"/>
      <w:marTop w:val="0"/>
      <w:marBottom w:val="0"/>
      <w:divBdr>
        <w:top w:val="none" w:sz="0" w:space="0" w:color="auto"/>
        <w:left w:val="none" w:sz="0" w:space="0" w:color="auto"/>
        <w:bottom w:val="none" w:sz="0" w:space="0" w:color="auto"/>
        <w:right w:val="none" w:sz="0" w:space="0" w:color="auto"/>
      </w:divBdr>
    </w:div>
    <w:div w:id="347562913">
      <w:bodyDiv w:val="1"/>
      <w:marLeft w:val="0"/>
      <w:marRight w:val="0"/>
      <w:marTop w:val="0"/>
      <w:marBottom w:val="0"/>
      <w:divBdr>
        <w:top w:val="none" w:sz="0" w:space="0" w:color="auto"/>
        <w:left w:val="none" w:sz="0" w:space="0" w:color="auto"/>
        <w:bottom w:val="none" w:sz="0" w:space="0" w:color="auto"/>
        <w:right w:val="none" w:sz="0" w:space="0" w:color="auto"/>
      </w:divBdr>
    </w:div>
    <w:div w:id="356005457">
      <w:bodyDiv w:val="1"/>
      <w:marLeft w:val="0"/>
      <w:marRight w:val="0"/>
      <w:marTop w:val="0"/>
      <w:marBottom w:val="0"/>
      <w:divBdr>
        <w:top w:val="none" w:sz="0" w:space="0" w:color="auto"/>
        <w:left w:val="none" w:sz="0" w:space="0" w:color="auto"/>
        <w:bottom w:val="none" w:sz="0" w:space="0" w:color="auto"/>
        <w:right w:val="none" w:sz="0" w:space="0" w:color="auto"/>
      </w:divBdr>
    </w:div>
    <w:div w:id="405154458">
      <w:bodyDiv w:val="1"/>
      <w:marLeft w:val="0"/>
      <w:marRight w:val="0"/>
      <w:marTop w:val="0"/>
      <w:marBottom w:val="0"/>
      <w:divBdr>
        <w:top w:val="none" w:sz="0" w:space="0" w:color="auto"/>
        <w:left w:val="none" w:sz="0" w:space="0" w:color="auto"/>
        <w:bottom w:val="none" w:sz="0" w:space="0" w:color="auto"/>
        <w:right w:val="none" w:sz="0" w:space="0" w:color="auto"/>
      </w:divBdr>
    </w:div>
    <w:div w:id="449125641">
      <w:bodyDiv w:val="1"/>
      <w:marLeft w:val="0"/>
      <w:marRight w:val="0"/>
      <w:marTop w:val="0"/>
      <w:marBottom w:val="0"/>
      <w:divBdr>
        <w:top w:val="none" w:sz="0" w:space="0" w:color="auto"/>
        <w:left w:val="none" w:sz="0" w:space="0" w:color="auto"/>
        <w:bottom w:val="none" w:sz="0" w:space="0" w:color="auto"/>
        <w:right w:val="none" w:sz="0" w:space="0" w:color="auto"/>
      </w:divBdr>
    </w:div>
    <w:div w:id="473109172">
      <w:bodyDiv w:val="1"/>
      <w:marLeft w:val="0"/>
      <w:marRight w:val="0"/>
      <w:marTop w:val="0"/>
      <w:marBottom w:val="0"/>
      <w:divBdr>
        <w:top w:val="none" w:sz="0" w:space="0" w:color="auto"/>
        <w:left w:val="none" w:sz="0" w:space="0" w:color="auto"/>
        <w:bottom w:val="none" w:sz="0" w:space="0" w:color="auto"/>
        <w:right w:val="none" w:sz="0" w:space="0" w:color="auto"/>
      </w:divBdr>
    </w:div>
    <w:div w:id="498885398">
      <w:bodyDiv w:val="1"/>
      <w:marLeft w:val="0"/>
      <w:marRight w:val="0"/>
      <w:marTop w:val="0"/>
      <w:marBottom w:val="0"/>
      <w:divBdr>
        <w:top w:val="none" w:sz="0" w:space="0" w:color="auto"/>
        <w:left w:val="none" w:sz="0" w:space="0" w:color="auto"/>
        <w:bottom w:val="none" w:sz="0" w:space="0" w:color="auto"/>
        <w:right w:val="none" w:sz="0" w:space="0" w:color="auto"/>
      </w:divBdr>
    </w:div>
    <w:div w:id="549927010">
      <w:bodyDiv w:val="1"/>
      <w:marLeft w:val="0"/>
      <w:marRight w:val="0"/>
      <w:marTop w:val="0"/>
      <w:marBottom w:val="0"/>
      <w:divBdr>
        <w:top w:val="none" w:sz="0" w:space="0" w:color="auto"/>
        <w:left w:val="none" w:sz="0" w:space="0" w:color="auto"/>
        <w:bottom w:val="none" w:sz="0" w:space="0" w:color="auto"/>
        <w:right w:val="none" w:sz="0" w:space="0" w:color="auto"/>
      </w:divBdr>
    </w:div>
    <w:div w:id="554705014">
      <w:bodyDiv w:val="1"/>
      <w:marLeft w:val="0"/>
      <w:marRight w:val="0"/>
      <w:marTop w:val="0"/>
      <w:marBottom w:val="0"/>
      <w:divBdr>
        <w:top w:val="none" w:sz="0" w:space="0" w:color="auto"/>
        <w:left w:val="none" w:sz="0" w:space="0" w:color="auto"/>
        <w:bottom w:val="none" w:sz="0" w:space="0" w:color="auto"/>
        <w:right w:val="none" w:sz="0" w:space="0" w:color="auto"/>
      </w:divBdr>
    </w:div>
    <w:div w:id="587691576">
      <w:bodyDiv w:val="1"/>
      <w:marLeft w:val="0"/>
      <w:marRight w:val="0"/>
      <w:marTop w:val="0"/>
      <w:marBottom w:val="0"/>
      <w:divBdr>
        <w:top w:val="none" w:sz="0" w:space="0" w:color="auto"/>
        <w:left w:val="none" w:sz="0" w:space="0" w:color="auto"/>
        <w:bottom w:val="none" w:sz="0" w:space="0" w:color="auto"/>
        <w:right w:val="none" w:sz="0" w:space="0" w:color="auto"/>
      </w:divBdr>
    </w:div>
    <w:div w:id="606086215">
      <w:bodyDiv w:val="1"/>
      <w:marLeft w:val="0"/>
      <w:marRight w:val="0"/>
      <w:marTop w:val="0"/>
      <w:marBottom w:val="0"/>
      <w:divBdr>
        <w:top w:val="none" w:sz="0" w:space="0" w:color="auto"/>
        <w:left w:val="none" w:sz="0" w:space="0" w:color="auto"/>
        <w:bottom w:val="none" w:sz="0" w:space="0" w:color="auto"/>
        <w:right w:val="none" w:sz="0" w:space="0" w:color="auto"/>
      </w:divBdr>
    </w:div>
    <w:div w:id="612321159">
      <w:bodyDiv w:val="1"/>
      <w:marLeft w:val="0"/>
      <w:marRight w:val="0"/>
      <w:marTop w:val="0"/>
      <w:marBottom w:val="0"/>
      <w:divBdr>
        <w:top w:val="none" w:sz="0" w:space="0" w:color="auto"/>
        <w:left w:val="none" w:sz="0" w:space="0" w:color="auto"/>
        <w:bottom w:val="none" w:sz="0" w:space="0" w:color="auto"/>
        <w:right w:val="none" w:sz="0" w:space="0" w:color="auto"/>
      </w:divBdr>
    </w:div>
    <w:div w:id="670639201">
      <w:bodyDiv w:val="1"/>
      <w:marLeft w:val="0"/>
      <w:marRight w:val="0"/>
      <w:marTop w:val="0"/>
      <w:marBottom w:val="0"/>
      <w:divBdr>
        <w:top w:val="none" w:sz="0" w:space="0" w:color="auto"/>
        <w:left w:val="none" w:sz="0" w:space="0" w:color="auto"/>
        <w:bottom w:val="none" w:sz="0" w:space="0" w:color="auto"/>
        <w:right w:val="none" w:sz="0" w:space="0" w:color="auto"/>
      </w:divBdr>
    </w:div>
    <w:div w:id="729574008">
      <w:bodyDiv w:val="1"/>
      <w:marLeft w:val="0"/>
      <w:marRight w:val="0"/>
      <w:marTop w:val="0"/>
      <w:marBottom w:val="0"/>
      <w:divBdr>
        <w:top w:val="none" w:sz="0" w:space="0" w:color="auto"/>
        <w:left w:val="none" w:sz="0" w:space="0" w:color="auto"/>
        <w:bottom w:val="none" w:sz="0" w:space="0" w:color="auto"/>
        <w:right w:val="none" w:sz="0" w:space="0" w:color="auto"/>
      </w:divBdr>
    </w:div>
    <w:div w:id="837696881">
      <w:bodyDiv w:val="1"/>
      <w:marLeft w:val="0"/>
      <w:marRight w:val="0"/>
      <w:marTop w:val="0"/>
      <w:marBottom w:val="0"/>
      <w:divBdr>
        <w:top w:val="none" w:sz="0" w:space="0" w:color="auto"/>
        <w:left w:val="none" w:sz="0" w:space="0" w:color="auto"/>
        <w:bottom w:val="none" w:sz="0" w:space="0" w:color="auto"/>
        <w:right w:val="none" w:sz="0" w:space="0" w:color="auto"/>
      </w:divBdr>
    </w:div>
    <w:div w:id="882669479">
      <w:bodyDiv w:val="1"/>
      <w:marLeft w:val="0"/>
      <w:marRight w:val="0"/>
      <w:marTop w:val="0"/>
      <w:marBottom w:val="0"/>
      <w:divBdr>
        <w:top w:val="none" w:sz="0" w:space="0" w:color="auto"/>
        <w:left w:val="none" w:sz="0" w:space="0" w:color="auto"/>
        <w:bottom w:val="none" w:sz="0" w:space="0" w:color="auto"/>
        <w:right w:val="none" w:sz="0" w:space="0" w:color="auto"/>
      </w:divBdr>
    </w:div>
    <w:div w:id="897325553">
      <w:bodyDiv w:val="1"/>
      <w:marLeft w:val="0"/>
      <w:marRight w:val="0"/>
      <w:marTop w:val="0"/>
      <w:marBottom w:val="0"/>
      <w:divBdr>
        <w:top w:val="none" w:sz="0" w:space="0" w:color="auto"/>
        <w:left w:val="none" w:sz="0" w:space="0" w:color="auto"/>
        <w:bottom w:val="none" w:sz="0" w:space="0" w:color="auto"/>
        <w:right w:val="none" w:sz="0" w:space="0" w:color="auto"/>
      </w:divBdr>
    </w:div>
    <w:div w:id="948582195">
      <w:bodyDiv w:val="1"/>
      <w:marLeft w:val="0"/>
      <w:marRight w:val="0"/>
      <w:marTop w:val="0"/>
      <w:marBottom w:val="0"/>
      <w:divBdr>
        <w:top w:val="none" w:sz="0" w:space="0" w:color="auto"/>
        <w:left w:val="none" w:sz="0" w:space="0" w:color="auto"/>
        <w:bottom w:val="none" w:sz="0" w:space="0" w:color="auto"/>
        <w:right w:val="none" w:sz="0" w:space="0" w:color="auto"/>
      </w:divBdr>
    </w:div>
    <w:div w:id="1049299341">
      <w:bodyDiv w:val="1"/>
      <w:marLeft w:val="0"/>
      <w:marRight w:val="0"/>
      <w:marTop w:val="0"/>
      <w:marBottom w:val="0"/>
      <w:divBdr>
        <w:top w:val="none" w:sz="0" w:space="0" w:color="auto"/>
        <w:left w:val="none" w:sz="0" w:space="0" w:color="auto"/>
        <w:bottom w:val="none" w:sz="0" w:space="0" w:color="auto"/>
        <w:right w:val="none" w:sz="0" w:space="0" w:color="auto"/>
      </w:divBdr>
    </w:div>
    <w:div w:id="1091392282">
      <w:bodyDiv w:val="1"/>
      <w:marLeft w:val="0"/>
      <w:marRight w:val="0"/>
      <w:marTop w:val="0"/>
      <w:marBottom w:val="0"/>
      <w:divBdr>
        <w:top w:val="none" w:sz="0" w:space="0" w:color="auto"/>
        <w:left w:val="none" w:sz="0" w:space="0" w:color="auto"/>
        <w:bottom w:val="none" w:sz="0" w:space="0" w:color="auto"/>
        <w:right w:val="none" w:sz="0" w:space="0" w:color="auto"/>
      </w:divBdr>
    </w:div>
    <w:div w:id="1200437718">
      <w:bodyDiv w:val="1"/>
      <w:marLeft w:val="0"/>
      <w:marRight w:val="0"/>
      <w:marTop w:val="0"/>
      <w:marBottom w:val="0"/>
      <w:divBdr>
        <w:top w:val="none" w:sz="0" w:space="0" w:color="auto"/>
        <w:left w:val="none" w:sz="0" w:space="0" w:color="auto"/>
        <w:bottom w:val="none" w:sz="0" w:space="0" w:color="auto"/>
        <w:right w:val="none" w:sz="0" w:space="0" w:color="auto"/>
      </w:divBdr>
    </w:div>
    <w:div w:id="1210650287">
      <w:bodyDiv w:val="1"/>
      <w:marLeft w:val="0"/>
      <w:marRight w:val="0"/>
      <w:marTop w:val="0"/>
      <w:marBottom w:val="0"/>
      <w:divBdr>
        <w:top w:val="none" w:sz="0" w:space="0" w:color="auto"/>
        <w:left w:val="none" w:sz="0" w:space="0" w:color="auto"/>
        <w:bottom w:val="none" w:sz="0" w:space="0" w:color="auto"/>
        <w:right w:val="none" w:sz="0" w:space="0" w:color="auto"/>
      </w:divBdr>
    </w:div>
    <w:div w:id="1277328844">
      <w:bodyDiv w:val="1"/>
      <w:marLeft w:val="0"/>
      <w:marRight w:val="0"/>
      <w:marTop w:val="0"/>
      <w:marBottom w:val="0"/>
      <w:divBdr>
        <w:top w:val="none" w:sz="0" w:space="0" w:color="auto"/>
        <w:left w:val="none" w:sz="0" w:space="0" w:color="auto"/>
        <w:bottom w:val="none" w:sz="0" w:space="0" w:color="auto"/>
        <w:right w:val="none" w:sz="0" w:space="0" w:color="auto"/>
      </w:divBdr>
    </w:div>
    <w:div w:id="1278944879">
      <w:bodyDiv w:val="1"/>
      <w:marLeft w:val="0"/>
      <w:marRight w:val="0"/>
      <w:marTop w:val="0"/>
      <w:marBottom w:val="0"/>
      <w:divBdr>
        <w:top w:val="none" w:sz="0" w:space="0" w:color="auto"/>
        <w:left w:val="none" w:sz="0" w:space="0" w:color="auto"/>
        <w:bottom w:val="none" w:sz="0" w:space="0" w:color="auto"/>
        <w:right w:val="none" w:sz="0" w:space="0" w:color="auto"/>
      </w:divBdr>
    </w:div>
    <w:div w:id="1290360982">
      <w:bodyDiv w:val="1"/>
      <w:marLeft w:val="0"/>
      <w:marRight w:val="0"/>
      <w:marTop w:val="0"/>
      <w:marBottom w:val="0"/>
      <w:divBdr>
        <w:top w:val="none" w:sz="0" w:space="0" w:color="auto"/>
        <w:left w:val="none" w:sz="0" w:space="0" w:color="auto"/>
        <w:bottom w:val="none" w:sz="0" w:space="0" w:color="auto"/>
        <w:right w:val="none" w:sz="0" w:space="0" w:color="auto"/>
      </w:divBdr>
    </w:div>
    <w:div w:id="1341421686">
      <w:bodyDiv w:val="1"/>
      <w:marLeft w:val="0"/>
      <w:marRight w:val="0"/>
      <w:marTop w:val="0"/>
      <w:marBottom w:val="0"/>
      <w:divBdr>
        <w:top w:val="none" w:sz="0" w:space="0" w:color="auto"/>
        <w:left w:val="none" w:sz="0" w:space="0" w:color="auto"/>
        <w:bottom w:val="none" w:sz="0" w:space="0" w:color="auto"/>
        <w:right w:val="none" w:sz="0" w:space="0" w:color="auto"/>
      </w:divBdr>
    </w:div>
    <w:div w:id="1390500703">
      <w:bodyDiv w:val="1"/>
      <w:marLeft w:val="0"/>
      <w:marRight w:val="0"/>
      <w:marTop w:val="0"/>
      <w:marBottom w:val="0"/>
      <w:divBdr>
        <w:top w:val="none" w:sz="0" w:space="0" w:color="auto"/>
        <w:left w:val="none" w:sz="0" w:space="0" w:color="auto"/>
        <w:bottom w:val="none" w:sz="0" w:space="0" w:color="auto"/>
        <w:right w:val="none" w:sz="0" w:space="0" w:color="auto"/>
      </w:divBdr>
    </w:div>
    <w:div w:id="1452213827">
      <w:bodyDiv w:val="1"/>
      <w:marLeft w:val="0"/>
      <w:marRight w:val="0"/>
      <w:marTop w:val="0"/>
      <w:marBottom w:val="0"/>
      <w:divBdr>
        <w:top w:val="none" w:sz="0" w:space="0" w:color="auto"/>
        <w:left w:val="none" w:sz="0" w:space="0" w:color="auto"/>
        <w:bottom w:val="none" w:sz="0" w:space="0" w:color="auto"/>
        <w:right w:val="none" w:sz="0" w:space="0" w:color="auto"/>
      </w:divBdr>
    </w:div>
    <w:div w:id="1473014096">
      <w:bodyDiv w:val="1"/>
      <w:marLeft w:val="0"/>
      <w:marRight w:val="0"/>
      <w:marTop w:val="0"/>
      <w:marBottom w:val="0"/>
      <w:divBdr>
        <w:top w:val="none" w:sz="0" w:space="0" w:color="auto"/>
        <w:left w:val="none" w:sz="0" w:space="0" w:color="auto"/>
        <w:bottom w:val="none" w:sz="0" w:space="0" w:color="auto"/>
        <w:right w:val="none" w:sz="0" w:space="0" w:color="auto"/>
      </w:divBdr>
    </w:div>
    <w:div w:id="1490171080">
      <w:bodyDiv w:val="1"/>
      <w:marLeft w:val="0"/>
      <w:marRight w:val="0"/>
      <w:marTop w:val="0"/>
      <w:marBottom w:val="0"/>
      <w:divBdr>
        <w:top w:val="none" w:sz="0" w:space="0" w:color="auto"/>
        <w:left w:val="none" w:sz="0" w:space="0" w:color="auto"/>
        <w:bottom w:val="none" w:sz="0" w:space="0" w:color="auto"/>
        <w:right w:val="none" w:sz="0" w:space="0" w:color="auto"/>
      </w:divBdr>
    </w:div>
    <w:div w:id="1562251285">
      <w:bodyDiv w:val="1"/>
      <w:marLeft w:val="0"/>
      <w:marRight w:val="0"/>
      <w:marTop w:val="0"/>
      <w:marBottom w:val="0"/>
      <w:divBdr>
        <w:top w:val="none" w:sz="0" w:space="0" w:color="auto"/>
        <w:left w:val="none" w:sz="0" w:space="0" w:color="auto"/>
        <w:bottom w:val="none" w:sz="0" w:space="0" w:color="auto"/>
        <w:right w:val="none" w:sz="0" w:space="0" w:color="auto"/>
      </w:divBdr>
    </w:div>
    <w:div w:id="1622302652">
      <w:bodyDiv w:val="1"/>
      <w:marLeft w:val="0"/>
      <w:marRight w:val="0"/>
      <w:marTop w:val="0"/>
      <w:marBottom w:val="0"/>
      <w:divBdr>
        <w:top w:val="none" w:sz="0" w:space="0" w:color="auto"/>
        <w:left w:val="none" w:sz="0" w:space="0" w:color="auto"/>
        <w:bottom w:val="none" w:sz="0" w:space="0" w:color="auto"/>
        <w:right w:val="none" w:sz="0" w:space="0" w:color="auto"/>
      </w:divBdr>
    </w:div>
    <w:div w:id="1674527843">
      <w:bodyDiv w:val="1"/>
      <w:marLeft w:val="0"/>
      <w:marRight w:val="0"/>
      <w:marTop w:val="0"/>
      <w:marBottom w:val="0"/>
      <w:divBdr>
        <w:top w:val="none" w:sz="0" w:space="0" w:color="auto"/>
        <w:left w:val="none" w:sz="0" w:space="0" w:color="auto"/>
        <w:bottom w:val="none" w:sz="0" w:space="0" w:color="auto"/>
        <w:right w:val="none" w:sz="0" w:space="0" w:color="auto"/>
      </w:divBdr>
    </w:div>
    <w:div w:id="1760172542">
      <w:bodyDiv w:val="1"/>
      <w:marLeft w:val="0"/>
      <w:marRight w:val="0"/>
      <w:marTop w:val="0"/>
      <w:marBottom w:val="0"/>
      <w:divBdr>
        <w:top w:val="none" w:sz="0" w:space="0" w:color="auto"/>
        <w:left w:val="none" w:sz="0" w:space="0" w:color="auto"/>
        <w:bottom w:val="none" w:sz="0" w:space="0" w:color="auto"/>
        <w:right w:val="none" w:sz="0" w:space="0" w:color="auto"/>
      </w:divBdr>
    </w:div>
    <w:div w:id="1780878482">
      <w:bodyDiv w:val="1"/>
      <w:marLeft w:val="0"/>
      <w:marRight w:val="0"/>
      <w:marTop w:val="0"/>
      <w:marBottom w:val="0"/>
      <w:divBdr>
        <w:top w:val="none" w:sz="0" w:space="0" w:color="auto"/>
        <w:left w:val="none" w:sz="0" w:space="0" w:color="auto"/>
        <w:bottom w:val="none" w:sz="0" w:space="0" w:color="auto"/>
        <w:right w:val="none" w:sz="0" w:space="0" w:color="auto"/>
      </w:divBdr>
    </w:div>
    <w:div w:id="1921791773">
      <w:bodyDiv w:val="1"/>
      <w:marLeft w:val="0"/>
      <w:marRight w:val="0"/>
      <w:marTop w:val="0"/>
      <w:marBottom w:val="0"/>
      <w:divBdr>
        <w:top w:val="none" w:sz="0" w:space="0" w:color="auto"/>
        <w:left w:val="none" w:sz="0" w:space="0" w:color="auto"/>
        <w:bottom w:val="none" w:sz="0" w:space="0" w:color="auto"/>
        <w:right w:val="none" w:sz="0" w:space="0" w:color="auto"/>
      </w:divBdr>
    </w:div>
    <w:div w:id="1929727063">
      <w:bodyDiv w:val="1"/>
      <w:marLeft w:val="0"/>
      <w:marRight w:val="0"/>
      <w:marTop w:val="0"/>
      <w:marBottom w:val="0"/>
      <w:divBdr>
        <w:top w:val="none" w:sz="0" w:space="0" w:color="auto"/>
        <w:left w:val="none" w:sz="0" w:space="0" w:color="auto"/>
        <w:bottom w:val="none" w:sz="0" w:space="0" w:color="auto"/>
        <w:right w:val="none" w:sz="0" w:space="0" w:color="auto"/>
      </w:divBdr>
    </w:div>
    <w:div w:id="1956713927">
      <w:bodyDiv w:val="1"/>
      <w:marLeft w:val="0"/>
      <w:marRight w:val="0"/>
      <w:marTop w:val="0"/>
      <w:marBottom w:val="0"/>
      <w:divBdr>
        <w:top w:val="none" w:sz="0" w:space="0" w:color="auto"/>
        <w:left w:val="none" w:sz="0" w:space="0" w:color="auto"/>
        <w:bottom w:val="none" w:sz="0" w:space="0" w:color="auto"/>
        <w:right w:val="none" w:sz="0" w:space="0" w:color="auto"/>
      </w:divBdr>
    </w:div>
    <w:div w:id="1989245293">
      <w:bodyDiv w:val="1"/>
      <w:marLeft w:val="0"/>
      <w:marRight w:val="0"/>
      <w:marTop w:val="0"/>
      <w:marBottom w:val="0"/>
      <w:divBdr>
        <w:top w:val="none" w:sz="0" w:space="0" w:color="auto"/>
        <w:left w:val="none" w:sz="0" w:space="0" w:color="auto"/>
        <w:bottom w:val="none" w:sz="0" w:space="0" w:color="auto"/>
        <w:right w:val="none" w:sz="0" w:space="0" w:color="auto"/>
      </w:divBdr>
    </w:div>
    <w:div w:id="2061898742">
      <w:bodyDiv w:val="1"/>
      <w:marLeft w:val="0"/>
      <w:marRight w:val="0"/>
      <w:marTop w:val="0"/>
      <w:marBottom w:val="0"/>
      <w:divBdr>
        <w:top w:val="none" w:sz="0" w:space="0" w:color="auto"/>
        <w:left w:val="none" w:sz="0" w:space="0" w:color="auto"/>
        <w:bottom w:val="none" w:sz="0" w:space="0" w:color="auto"/>
        <w:right w:val="none" w:sz="0" w:space="0" w:color="auto"/>
      </w:divBdr>
    </w:div>
    <w:div w:id="20847183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vite.dev/" TargetMode="External"/><Relationship Id="rId68" Type="http://schemas.openxmlformats.org/officeDocument/2006/relationships/hyperlink" Target="https://www.mongodb.com/docs/" TargetMode="Externa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code.visualstudio.com/" TargetMode="External"/><Relationship Id="rId79" Type="http://schemas.openxmlformats.org/officeDocument/2006/relationships/hyperlink" Target="https://www.mongodb.com/docs/atlas/" TargetMode="External"/><Relationship Id="rId5" Type="http://schemas.openxmlformats.org/officeDocument/2006/relationships/webSettings" Target="webSettings.xml"/><Relationship Id="rId61" Type="http://schemas.openxmlformats.org/officeDocument/2006/relationships/hyperlink" Target="https://react.dev/" TargetMode="External"/><Relationship Id="rId82" Type="http://schemas.openxmlformats.org/officeDocument/2006/relationships/fontTable" Target="fontTable.xml"/><Relationship Id="rId19" Type="http://schemas.openxmlformats.org/officeDocument/2006/relationships/image" Target="media/image10.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nodejs.org/docs/" TargetMode="External"/><Relationship Id="rId69" Type="http://schemas.openxmlformats.org/officeDocument/2006/relationships/hyperlink" Target="https://mongoosejs.com/docs/" TargetMode="External"/><Relationship Id="rId77" Type="http://schemas.openxmlformats.org/officeDocument/2006/relationships/hyperlink" Target="https://playwright.dev/"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developer.mozilla.org/en-US/docs/Web/API/Geolocation_API" TargetMode="External"/><Relationship Id="rId80" Type="http://schemas.openxmlformats.org/officeDocument/2006/relationships/hyperlink" Target="https://github.com/viveksahani08161-vs/RakshaSafe-Fina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fastapi.tiangolo.com/"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www.typescriptlang.org/docs/" TargetMode="External"/><Relationship Id="rId70" Type="http://schemas.openxmlformats.org/officeDocument/2006/relationships/hyperlink" Target="https://jwt.io/" TargetMode="External"/><Relationship Id="rId75" Type="http://schemas.openxmlformats.org/officeDocument/2006/relationships/hyperlink" Target="https://github.com/"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oter" Target="footer2.xml"/><Relationship Id="rId65" Type="http://schemas.openxmlformats.org/officeDocument/2006/relationships/hyperlink" Target="https://expressjs.com/" TargetMode="External"/><Relationship Id="rId73" Type="http://schemas.openxmlformats.org/officeDocument/2006/relationships/hyperlink" Target="https://opencode.ai/" TargetMode="External"/><Relationship Id="rId78" Type="http://schemas.openxmlformats.org/officeDocument/2006/relationships/hyperlink" Target="https://plantuml.com/" TargetMode="External"/><Relationship Id="rId81" Type="http://schemas.openxmlformats.org/officeDocument/2006/relationships/hyperlink" Target="https://opencode.ai/"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cs.github.com/" TargetMode="External"/><Relationship Id="rId7" Type="http://schemas.openxmlformats.org/officeDocument/2006/relationships/endnotes" Target="endnotes.xml"/><Relationship Id="rId71" Type="http://schemas.openxmlformats.org/officeDocument/2006/relationships/hyperlink" Target="https://www.npmjs.com/package/bcryptjs"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110</Pages>
  <Words>21479</Words>
  <Characters>122435</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2</cp:revision>
  <dcterms:created xsi:type="dcterms:W3CDTF">2026-09-30T00:41:00Z</dcterms:created>
  <dcterms:modified xsi:type="dcterms:W3CDTF">2026-09-30T00:41:00Z</dcterms:modified>
  <cp:category/>
</cp:coreProperties>
</file>