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FF7EE" w14:textId="77777777" w:rsidR="00200FD9" w:rsidRDefault="00C34CD6">
      <w:pPr>
        <w:spacing w:before="120"/>
        <w:jc w:val="center"/>
      </w:pPr>
      <w:r>
        <w:rPr>
          <w:rFonts w:cs="Cambria"/>
          <w:b/>
          <w:color w:val="1F2A44"/>
          <w:sz w:val="40"/>
        </w:rPr>
        <w:t>CHAPTER 1</w:t>
      </w:r>
    </w:p>
    <w:p w14:paraId="43B76C08" w14:textId="77777777" w:rsidR="00200FD9" w:rsidRDefault="00C34CD6">
      <w:pPr>
        <w:spacing w:after="320"/>
        <w:jc w:val="center"/>
      </w:pPr>
      <w:r>
        <w:rPr>
          <w:rFonts w:cs="Cambria"/>
          <w:b/>
          <w:color w:val="1F2A44"/>
          <w:sz w:val="32"/>
        </w:rPr>
        <w:t>INTRODUCTION</w:t>
      </w:r>
    </w:p>
    <w:p w14:paraId="6EB8516F" w14:textId="77777777" w:rsidR="00200FD9" w:rsidRDefault="00200FD9">
      <w:pPr>
        <w:pBdr>
          <w:bottom w:val="single" w:sz="14" w:space="3" w:color="2F5496"/>
        </w:pBdr>
      </w:pPr>
    </w:p>
    <w:p w14:paraId="30190A0F" w14:textId="77777777" w:rsidR="00200FD9" w:rsidRDefault="00C34CD6">
      <w:pPr>
        <w:spacing w:before="180" w:after="100"/>
      </w:pPr>
      <w:r>
        <w:rPr>
          <w:rFonts w:cs="Cambria"/>
          <w:b/>
          <w:color w:val="1F2A44"/>
          <w:sz w:val="32"/>
        </w:rPr>
        <w:t>1.1 Introduction</w:t>
      </w:r>
    </w:p>
    <w:p w14:paraId="4BA3A94E" w14:textId="77777777" w:rsidR="00200FD9" w:rsidRDefault="00C34CD6">
      <w:pPr>
        <w:spacing w:after="40" w:line="360" w:lineRule="auto"/>
      </w:pPr>
      <w:r>
        <w:rPr>
          <w:rFonts w:cs="Cambria"/>
          <w:color w:val="212121"/>
        </w:rPr>
        <w:t xml:space="preserve">Every year, thousands of people - especially women and college students - find themselves in situations where they need urgent help but have no easy, trusted way to raise an alarm. A shout or a phone call is </w:t>
      </w:r>
      <w:r>
        <w:rPr>
          <w:rFonts w:cs="Cambria"/>
          <w:color w:val="212121"/>
        </w:rPr>
        <w:t>often not possible, and someone travelling alone may not know who is closest or which facility can genuinely help. RakshaSafe is a centralized, web-based emergency response system built to close exactly this gap. It lets a user raise an SOS in one tap, ale</w:t>
      </w:r>
      <w:r>
        <w:rPr>
          <w:rFonts w:cs="Cambria"/>
          <w:color w:val="212121"/>
        </w:rPr>
        <w:t>rts their chosen emergency contacts by SMS and e-mail, and helps responders reach an incident with live location, a risk level and nearby resources.</w:t>
      </w:r>
    </w:p>
    <w:p w14:paraId="60A2F697" w14:textId="77777777" w:rsidR="00200FD9" w:rsidRDefault="00C34CD6">
      <w:pPr>
        <w:spacing w:before="120" w:after="60"/>
      </w:pPr>
      <w:r>
        <w:rPr>
          <w:rFonts w:cs="Cambria"/>
          <w:b/>
          <w:color w:val="1F2A44"/>
          <w:sz w:val="28"/>
        </w:rPr>
        <w:t>1.1.1 The Problem in One Line</w:t>
      </w:r>
    </w:p>
    <w:p w14:paraId="66DAF637" w14:textId="77777777" w:rsidR="00200FD9" w:rsidRDefault="00C34CD6">
      <w:pPr>
        <w:spacing w:after="40" w:line="360" w:lineRule="auto"/>
      </w:pPr>
      <w:r>
        <w:rPr>
          <w:rFonts w:cs="Cambria"/>
          <w:color w:val="212121"/>
        </w:rPr>
        <w:t>In an emergency, the delay between 'something is wrong' and 'someone trustwor</w:t>
      </w:r>
      <w:r>
        <w:rPr>
          <w:rFonts w:cs="Cambria"/>
          <w:color w:val="212121"/>
        </w:rPr>
        <w:t>thy knows and can act' is far too long. RakshaSafe attacks that delay by combining a panic button, intelligent risk scoring and a responder workflow in a single application.</w:t>
      </w:r>
    </w:p>
    <w:p w14:paraId="79248361" w14:textId="77777777" w:rsidR="00200FD9" w:rsidRDefault="00C34CD6">
      <w:pPr>
        <w:spacing w:before="120" w:after="60"/>
      </w:pPr>
      <w:r>
        <w:rPr>
          <w:rFonts w:cs="Cambria"/>
          <w:b/>
          <w:color w:val="1F2A44"/>
          <w:sz w:val="28"/>
        </w:rPr>
        <w:t>1.1.2 How RakshaSafe Answers It</w:t>
      </w:r>
    </w:p>
    <w:p w14:paraId="08D1138E" w14:textId="77777777" w:rsidR="00200FD9" w:rsidRDefault="00C34CD6">
      <w:pPr>
        <w:spacing w:after="40" w:line="360" w:lineRule="auto"/>
        <w:ind w:left="283"/>
      </w:pPr>
      <w:r>
        <w:rPr>
          <w:rFonts w:cs="Cambria"/>
          <w:color w:val="212121"/>
        </w:rPr>
        <w:t>•  One-tap SOS with live GPS location, incident ty</w:t>
      </w:r>
      <w:r>
        <w:rPr>
          <w:rFonts w:cs="Cambria"/>
          <w:color w:val="212121"/>
        </w:rPr>
        <w:t>pe and a short description.</w:t>
      </w:r>
    </w:p>
    <w:p w14:paraId="57E7F70A" w14:textId="77777777" w:rsidR="00200FD9" w:rsidRDefault="00C34CD6">
      <w:pPr>
        <w:spacing w:after="40" w:line="360" w:lineRule="auto"/>
        <w:ind w:left="283"/>
      </w:pPr>
      <w:r>
        <w:rPr>
          <w:rFonts w:cs="Cambria"/>
          <w:color w:val="212121"/>
        </w:rPr>
        <w:t>•  Automatic alerting of primary emergency contacts through SMS and e-mail providers.</w:t>
      </w:r>
    </w:p>
    <w:p w14:paraId="78FD2D45" w14:textId="77777777" w:rsidR="00200FD9" w:rsidRDefault="00C34CD6">
      <w:pPr>
        <w:spacing w:after="40" w:line="360" w:lineRule="auto"/>
        <w:ind w:left="283"/>
      </w:pPr>
      <w:r>
        <w:rPr>
          <w:rFonts w:cs="Cambria"/>
          <w:color w:val="212121"/>
        </w:rPr>
        <w:t>•  An AI-based risk score (0-100) computed from location, active incidents, nearby verified unsafe reports and operational facilities.</w:t>
      </w:r>
    </w:p>
    <w:p w14:paraId="23BEACD3" w14:textId="77777777" w:rsidR="00200FD9" w:rsidRDefault="00C34CD6">
      <w:pPr>
        <w:spacing w:after="40" w:line="360" w:lineRule="auto"/>
        <w:ind w:left="283"/>
      </w:pPr>
      <w:r>
        <w:rPr>
          <w:rFonts w:cs="Cambria"/>
          <w:color w:val="212121"/>
        </w:rPr>
        <w:t>•  A re</w:t>
      </w:r>
      <w:r>
        <w:rPr>
          <w:rFonts w:cs="Cambria"/>
          <w:color w:val="212121"/>
        </w:rPr>
        <w:t>sponder module where rescue teams receive assignments, advance the incident through a status workflow and keep the user informed.</w:t>
      </w:r>
    </w:p>
    <w:p w14:paraId="64F8DEC3" w14:textId="77777777" w:rsidR="00200FD9" w:rsidRDefault="00C34CD6">
      <w:pPr>
        <w:spacing w:after="40" w:line="360" w:lineRule="auto"/>
        <w:ind w:left="283"/>
      </w:pPr>
      <w:r>
        <w:rPr>
          <w:rFonts w:cs="Cambria"/>
          <w:color w:val="212121"/>
        </w:rPr>
        <w:t>•  An administrative dashboard with dashboards, user/facility/team management, reports and a complete audit trail.</w:t>
      </w:r>
    </w:p>
    <w:p w14:paraId="3A86BCF3" w14:textId="77777777" w:rsidR="00200FD9" w:rsidRDefault="00C34CD6">
      <w:pPr>
        <w:spacing w:after="40" w:line="360" w:lineRule="auto"/>
      </w:pPr>
      <w:r>
        <w:rPr>
          <w:rFonts w:cs="Cambria"/>
          <w:color w:val="212121"/>
        </w:rPr>
        <w:t>The technol</w:t>
      </w:r>
      <w:r>
        <w:rPr>
          <w:rFonts w:cs="Cambria"/>
          <w:color w:val="212121"/>
        </w:rPr>
        <w:t xml:space="preserve">ogy is deliberately boring and reliable: React + TypeScript + Vite on the frontend, Node.js + Express + MongoDB on the backend, and Python + FastAPI for the AI risk service. Every component was chosen because it is well documented, actively maintained and </w:t>
      </w:r>
      <w:r>
        <w:rPr>
          <w:rFonts w:cs="Cambria"/>
          <w:color w:val="212121"/>
        </w:rPr>
        <w:t>easy for a final-year team to reason about and test.</w:t>
      </w:r>
    </w:p>
    <w:p w14:paraId="5E0B9582" w14:textId="77777777" w:rsidR="00200FD9" w:rsidRDefault="00C34CD6">
      <w:pPr>
        <w:pBdr>
          <w:top w:val="single" w:sz="6" w:space="4" w:color="2F5496"/>
          <w:left w:val="single" w:sz="6" w:space="4" w:color="2F5496"/>
          <w:bottom w:val="single" w:sz="6" w:space="4" w:color="2F5496"/>
          <w:right w:val="single" w:sz="6" w:space="4" w:color="2F5496"/>
        </w:pBdr>
        <w:shd w:val="clear" w:color="auto" w:fill="EAF1F8"/>
        <w:spacing w:before="160" w:after="80" w:line="240" w:lineRule="auto"/>
      </w:pPr>
      <w:r>
        <w:rPr>
          <w:rFonts w:cs="Cambria"/>
          <w:b/>
          <w:color w:val="1F3864"/>
        </w:rPr>
        <w:t xml:space="preserve">Main Points  </w:t>
      </w:r>
      <w:r>
        <w:rPr>
          <w:rFonts w:cs="Cambria"/>
          <w:color w:val="1F2A44"/>
        </w:rPr>
        <w:t xml:space="preserve">—  One-tap SOS with live location  |  SMS / e-mail alerts to primary contacts  |  AI risk score 0-100  |  Responder assignment workflow  |  Admin dashboard + audit log  |  React + Node.js + </w:t>
      </w:r>
      <w:r>
        <w:rPr>
          <w:rFonts w:cs="Cambria"/>
          <w:color w:val="1F2A44"/>
        </w:rPr>
        <w:t>MongoDB + FastAPI</w:t>
      </w:r>
    </w:p>
    <w:p w14:paraId="7D739741" w14:textId="77777777" w:rsidR="00200FD9" w:rsidRDefault="00C34CD6">
      <w:pPr>
        <w:spacing w:before="180" w:after="100"/>
      </w:pPr>
      <w:r>
        <w:rPr>
          <w:rFonts w:cs="Cambria"/>
          <w:b/>
          <w:color w:val="1F2A44"/>
          <w:sz w:val="32"/>
        </w:rPr>
        <w:lastRenderedPageBreak/>
        <w:t>1.2 Background</w:t>
      </w:r>
    </w:p>
    <w:p w14:paraId="567EA28E" w14:textId="77777777" w:rsidR="00200FD9" w:rsidRDefault="00C34CD6">
      <w:pPr>
        <w:spacing w:after="40" w:line="360" w:lineRule="auto"/>
      </w:pPr>
      <w:r>
        <w:rPr>
          <w:rFonts w:cs="Cambria"/>
          <w:color w:val="212121"/>
        </w:rPr>
        <w:t xml:space="preserve">This project started as a final-year B.Sc. (Information Technology) requirement, but the motivation is real-world. Panic-button concepts are old; what changed is that nearly every student now carries a smartphone with GPS, </w:t>
      </w:r>
      <w:r>
        <w:rPr>
          <w:rFonts w:cs="Cambria"/>
          <w:color w:val="212121"/>
        </w:rPr>
        <w:t>mobile data and messaging apps. An emergency system no longer needs dedicated hardware - the phone itself is the panic button.</w:t>
      </w:r>
    </w:p>
    <w:p w14:paraId="532F0ADC" w14:textId="77777777" w:rsidR="00200FD9" w:rsidRDefault="00C34CD6">
      <w:pPr>
        <w:spacing w:after="40" w:line="360" w:lineRule="auto"/>
      </w:pPr>
      <w:r>
        <w:rPr>
          <w:rFonts w:cs="Cambria"/>
          <w:color w:val="212121"/>
        </w:rPr>
        <w:t xml:space="preserve">Around that idea, RakshaSafe was built on four pillars. First, immediacy: the SOS action must be one deliberate tap with a </w:t>
      </w:r>
      <w:r>
        <w:rPr>
          <w:rFonts w:cs="Cambria"/>
          <w:color w:val="212121"/>
        </w:rPr>
        <w:t>confirmation, not a form. Second, intelligence: raw coordinates are not enough - the platform combines location, current incidents, verified unsafe reports and nearby facilities into a single interpretable risk score. Third, accountability: somebody has to</w:t>
      </w:r>
      <w:r>
        <w:rPr>
          <w:rFonts w:cs="Cambria"/>
          <w:color w:val="212121"/>
        </w:rPr>
        <w:t xml:space="preserve"> receive the alert and record what was done, from notification status to assignment resolutions. Fourth, verifiability: every behaviour described in this report was executed and checked (Chapter 6). These pillars guided every model, route and screen in Cha</w:t>
      </w:r>
      <w:r>
        <w:rPr>
          <w:rFonts w:cs="Cambria"/>
          <w:color w:val="212121"/>
        </w:rPr>
        <w:t>pters 4 and 5.</w:t>
      </w:r>
    </w:p>
    <w:p w14:paraId="4EC07BA1" w14:textId="77777777" w:rsidR="00200FD9" w:rsidRDefault="00C34CD6">
      <w:pPr>
        <w:spacing w:after="40" w:line="360" w:lineRule="auto"/>
      </w:pPr>
      <w:r>
        <w:rPr>
          <w:rFonts w:cs="Cambria"/>
          <w:color w:val="212121"/>
        </w:rPr>
        <w:t>The survey in Chapter 2 shows existing apps cover only one slice (SOS, or location, or awareness). Very few combine the full loop: a user-side alarm, contact notification, an automated risk assessment and a closed responder workflow with a p</w:t>
      </w:r>
      <w:r>
        <w:rPr>
          <w:rFonts w:cs="Cambria"/>
          <w:color w:val="212121"/>
        </w:rPr>
        <w:t>ublic dashboard. RakshaSafe was designed as that complete loop, following a classic three-layer architecture that keeps the system testable at unit, integration and system level - as evidenced in Chapter 6.</w:t>
      </w:r>
    </w:p>
    <w:p w14:paraId="4953A3EF" w14:textId="77777777" w:rsidR="00200FD9" w:rsidRDefault="00C34CD6">
      <w:pPr>
        <w:spacing w:before="180" w:after="100"/>
      </w:pPr>
      <w:r>
        <w:rPr>
          <w:rFonts w:cs="Cambria"/>
          <w:b/>
          <w:color w:val="1F2A44"/>
          <w:sz w:val="32"/>
        </w:rPr>
        <w:t>1.3 Objectives of the Project</w:t>
      </w:r>
    </w:p>
    <w:p w14:paraId="28C4D680" w14:textId="77777777" w:rsidR="00200FD9" w:rsidRDefault="00C34CD6">
      <w:pPr>
        <w:spacing w:after="40" w:line="360" w:lineRule="auto"/>
        <w:ind w:left="283"/>
      </w:pPr>
      <w:r>
        <w:rPr>
          <w:rFonts w:cs="Cambria"/>
          <w:color w:val="212121"/>
        </w:rPr>
        <w:t>•  To design and im</w:t>
      </w:r>
      <w:r>
        <w:rPr>
          <w:rFonts w:cs="Cambria"/>
          <w:color w:val="212121"/>
        </w:rPr>
        <w:t>plement a location-aware emergency reporting system usable by non-technical users under stress.</w:t>
      </w:r>
    </w:p>
    <w:p w14:paraId="2265BBB4" w14:textId="77777777" w:rsidR="00200FD9" w:rsidRDefault="00C34CD6">
      <w:pPr>
        <w:spacing w:after="40" w:line="360" w:lineRule="auto"/>
        <w:ind w:left="283"/>
      </w:pPr>
      <w:r>
        <w:rPr>
          <w:rFonts w:cs="Cambria"/>
          <w:color w:val="212121"/>
        </w:rPr>
        <w:t>•  To notify primary emergency contacts automatically over SMS and e-mail.</w:t>
      </w:r>
    </w:p>
    <w:p w14:paraId="33DE9BA5" w14:textId="77777777" w:rsidR="00200FD9" w:rsidRDefault="00C34CD6">
      <w:pPr>
        <w:spacing w:after="40" w:line="360" w:lineRule="auto"/>
        <w:ind w:left="283"/>
      </w:pPr>
      <w:r>
        <w:rPr>
          <w:rFonts w:cs="Cambria"/>
          <w:color w:val="212121"/>
        </w:rPr>
        <w:t>•  To produce a meaningful, explainable risk score for every incident based on real d</w:t>
      </w:r>
      <w:r>
        <w:rPr>
          <w:rFonts w:cs="Cambria"/>
          <w:color w:val="212121"/>
        </w:rPr>
        <w:t>ata factors.</w:t>
      </w:r>
    </w:p>
    <w:p w14:paraId="7E05C5B4" w14:textId="77777777" w:rsidR="00200FD9" w:rsidRDefault="00C34CD6">
      <w:pPr>
        <w:spacing w:after="40" w:line="360" w:lineRule="auto"/>
        <w:ind w:left="283"/>
      </w:pPr>
      <w:r>
        <w:rPr>
          <w:rFonts w:cs="Cambria"/>
          <w:color w:val="212121"/>
        </w:rPr>
        <w:t>•  To give rescue teams and administrators a complete assignment and management workflow with full auditability.</w:t>
      </w:r>
    </w:p>
    <w:p w14:paraId="3E7E9682" w14:textId="77777777" w:rsidR="00200FD9" w:rsidRDefault="00C34CD6">
      <w:pPr>
        <w:spacing w:after="40" w:line="360" w:lineRule="auto"/>
        <w:ind w:left="283"/>
      </w:pPr>
      <w:r>
        <w:rPr>
          <w:rFonts w:cs="Cambria"/>
          <w:color w:val="212121"/>
        </w:rPr>
        <w:t>•  To verify the whole system with real automated tests and manual end-to-end checks (127 unit + 67 integration + 70 live checks =</w:t>
      </w:r>
      <w:r>
        <w:rPr>
          <w:rFonts w:cs="Cambria"/>
          <w:color w:val="212121"/>
        </w:rPr>
        <w:t xml:space="preserve"> 264 total).</w:t>
      </w:r>
    </w:p>
    <w:p w14:paraId="1960C67B" w14:textId="77777777" w:rsidR="00200FD9" w:rsidRDefault="00C34CD6">
      <w:pPr>
        <w:spacing w:before="180" w:after="100"/>
      </w:pPr>
      <w:r>
        <w:rPr>
          <w:rFonts w:cs="Cambria"/>
          <w:b/>
          <w:color w:val="1F2A44"/>
          <w:sz w:val="32"/>
        </w:rPr>
        <w:t>1.4 Purpose</w:t>
      </w:r>
    </w:p>
    <w:p w14:paraId="30AB1A93" w14:textId="77777777" w:rsidR="00200FD9" w:rsidRDefault="00C34CD6">
      <w:pPr>
        <w:spacing w:after="40" w:line="360" w:lineRule="auto"/>
      </w:pPr>
      <w:r>
        <w:rPr>
          <w:rFonts w:cs="Cambria"/>
          <w:color w:val="212121"/>
        </w:rPr>
        <w:lastRenderedPageBreak/>
        <w:t>This document is the complete project report. It records what RakshaSafe must do (Chapter 3), how it is designed (Chapter 4), how it was built (Chapter 5), how it was tested and with what results (Chapter 6), and what the project c</w:t>
      </w:r>
      <w:r>
        <w:rPr>
          <w:rFonts w:cs="Cambria"/>
          <w:color w:val="212121"/>
        </w:rPr>
        <w:t>oncludes (Chapter 7). It is written so an examiner can follow the journey from problem to a tested, working system, and so a future team can reproduce or extend it.</w:t>
      </w:r>
    </w:p>
    <w:p w14:paraId="2F275497" w14:textId="77777777" w:rsidR="00200FD9" w:rsidRDefault="00C34CD6">
      <w:pPr>
        <w:spacing w:after="40" w:line="360" w:lineRule="auto"/>
      </w:pPr>
      <w:r>
        <w:rPr>
          <w:rFonts w:cs="Cambria"/>
          <w:color w:val="212121"/>
        </w:rPr>
        <w:t>The intended audiences are the final-year examination board, a future development team, and</w:t>
      </w:r>
      <w:r>
        <w:rPr>
          <w:rFonts w:cs="Cambria"/>
          <w:color w:val="212121"/>
        </w:rPr>
        <w:t xml:space="preserve"> campus safety staff evaluating the system. For the board, Chapter 6 provides executed evidence; for a future team, Chapters 3-5 define exactly what must be preserved; for safety staff, Chapter 4 and the appendices describe operational screens and reports.</w:t>
      </w:r>
    </w:p>
    <w:p w14:paraId="12E500DF" w14:textId="77777777" w:rsidR="00200FD9" w:rsidRDefault="00C34CD6">
      <w:pPr>
        <w:spacing w:before="180" w:after="100"/>
      </w:pPr>
      <w:r>
        <w:rPr>
          <w:rFonts w:cs="Cambria"/>
          <w:b/>
          <w:color w:val="1F2A44"/>
          <w:sz w:val="32"/>
        </w:rPr>
        <w:t>1.5 Scope</w:t>
      </w:r>
    </w:p>
    <w:p w14:paraId="765F2095" w14:textId="77777777" w:rsidR="00200FD9" w:rsidRDefault="00C34CD6">
      <w:pPr>
        <w:spacing w:before="120" w:after="60"/>
      </w:pPr>
      <w:r>
        <w:rPr>
          <w:rFonts w:cs="Cambria"/>
          <w:b/>
          <w:color w:val="1F2A44"/>
          <w:sz w:val="28"/>
        </w:rPr>
        <w:t>1.5.1 In Scope</w:t>
      </w:r>
    </w:p>
    <w:p w14:paraId="3A71EF76" w14:textId="77777777" w:rsidR="00200FD9" w:rsidRDefault="00C34CD6">
      <w:pPr>
        <w:spacing w:after="40" w:line="360" w:lineRule="auto"/>
        <w:ind w:left="283"/>
      </w:pPr>
      <w:r>
        <w:rPr>
          <w:rFonts w:cs="Cambria"/>
          <w:color w:val="212121"/>
        </w:rPr>
        <w:t>•  User accounts, profiles, SOS incidents and the full incident lifecycle.</w:t>
      </w:r>
    </w:p>
    <w:p w14:paraId="3FFC5B1B" w14:textId="77777777" w:rsidR="00200FD9" w:rsidRDefault="00C34CD6">
      <w:pPr>
        <w:spacing w:after="40" w:line="360" w:lineRule="auto"/>
        <w:ind w:left="283"/>
      </w:pPr>
      <w:r>
        <w:rPr>
          <w:rFonts w:cs="Cambria"/>
          <w:color w:val="212121"/>
        </w:rPr>
        <w:t>•  Emergency contacts with SMS / e-mail notification and an in-app feed.</w:t>
      </w:r>
    </w:p>
    <w:p w14:paraId="4F400176" w14:textId="77777777" w:rsidR="00200FD9" w:rsidRDefault="00C34CD6">
      <w:pPr>
        <w:spacing w:after="40" w:line="360" w:lineRule="auto"/>
        <w:ind w:left="283"/>
      </w:pPr>
      <w:r>
        <w:rPr>
          <w:rFonts w:cs="Cambria"/>
          <w:color w:val="212121"/>
        </w:rPr>
        <w:t>•  Facilities, rescue teams, assignments and unsafe-area reports.</w:t>
      </w:r>
    </w:p>
    <w:p w14:paraId="6584DFDC" w14:textId="77777777" w:rsidR="00200FD9" w:rsidRDefault="00C34CD6">
      <w:pPr>
        <w:spacing w:after="40" w:line="360" w:lineRule="auto"/>
        <w:ind w:left="283"/>
      </w:pPr>
      <w:r>
        <w:rPr>
          <w:rFonts w:cs="Cambria"/>
          <w:color w:val="212121"/>
        </w:rPr>
        <w:t xml:space="preserve">•  Admin </w:t>
      </w:r>
      <w:r>
        <w:rPr>
          <w:rFonts w:cs="Cambria"/>
          <w:color w:val="212121"/>
        </w:rPr>
        <w:t>dashboard, report generation (CSV / PDF / JSON) and audit log.</w:t>
      </w:r>
    </w:p>
    <w:p w14:paraId="358CEC84" w14:textId="77777777" w:rsidR="00200FD9" w:rsidRDefault="00C34CD6">
      <w:pPr>
        <w:spacing w:after="40" w:line="360" w:lineRule="auto"/>
        <w:ind w:left="283"/>
      </w:pPr>
      <w:r>
        <w:rPr>
          <w:rFonts w:cs="Cambria"/>
          <w:color w:val="212121"/>
        </w:rPr>
        <w:t>•  AI risk scoring with a documented deterministic model.</w:t>
      </w:r>
    </w:p>
    <w:p w14:paraId="7A5A4583" w14:textId="77777777" w:rsidR="00200FD9" w:rsidRDefault="00C34CD6">
      <w:pPr>
        <w:spacing w:before="120" w:after="60"/>
      </w:pPr>
      <w:r>
        <w:rPr>
          <w:rFonts w:cs="Cambria"/>
          <w:b/>
          <w:color w:val="1F2A44"/>
          <w:sz w:val="28"/>
        </w:rPr>
        <w:t>1.5.2 Out of Scope</w:t>
      </w:r>
    </w:p>
    <w:p w14:paraId="7429B051" w14:textId="77777777" w:rsidR="00200FD9" w:rsidRDefault="00C34CD6">
      <w:pPr>
        <w:spacing w:after="40" w:line="360" w:lineRule="auto"/>
        <w:ind w:left="283"/>
      </w:pPr>
      <w:r>
        <w:rPr>
          <w:rFonts w:cs="Cambria"/>
          <w:color w:val="212121"/>
        </w:rPr>
        <w:t>•  Native Android / iOS apps (a responsive web UI is provided instead).</w:t>
      </w:r>
    </w:p>
    <w:p w14:paraId="7E5E0BD5" w14:textId="77777777" w:rsidR="00200FD9" w:rsidRDefault="00C34CD6">
      <w:pPr>
        <w:spacing w:after="40" w:line="360" w:lineRule="auto"/>
        <w:ind w:left="283"/>
      </w:pPr>
      <w:r>
        <w:rPr>
          <w:rFonts w:cs="Cambria"/>
          <w:color w:val="212121"/>
        </w:rPr>
        <w:t>•  Procurement or integration with governmen</w:t>
      </w:r>
      <w:r>
        <w:rPr>
          <w:rFonts w:cs="Cambria"/>
          <w:color w:val="212121"/>
        </w:rPr>
        <w:t>t emergency call centres.</w:t>
      </w:r>
    </w:p>
    <w:p w14:paraId="78F8E6AF" w14:textId="77777777" w:rsidR="00200FD9" w:rsidRDefault="00C34CD6">
      <w:pPr>
        <w:spacing w:after="40" w:line="360" w:lineRule="auto"/>
        <w:ind w:left="283"/>
      </w:pPr>
      <w:r>
        <w:rPr>
          <w:rFonts w:cs="Cambria"/>
          <w:color w:val="212121"/>
        </w:rPr>
        <w:t>•  Training of responders or change management inside a real organisation.</w:t>
      </w:r>
    </w:p>
    <w:p w14:paraId="7FB6AE99" w14:textId="77777777" w:rsidR="00200FD9" w:rsidRDefault="00C34CD6">
      <w:pPr>
        <w:spacing w:before="180" w:after="100"/>
      </w:pPr>
      <w:r>
        <w:rPr>
          <w:rFonts w:cs="Cambria"/>
          <w:b/>
          <w:color w:val="1F2A44"/>
          <w:sz w:val="32"/>
        </w:rPr>
        <w:t>1.6 Applicability</w:t>
      </w:r>
    </w:p>
    <w:p w14:paraId="1E551A7F" w14:textId="77777777" w:rsidR="00200FD9" w:rsidRDefault="00C34CD6">
      <w:pPr>
        <w:spacing w:after="40" w:line="360" w:lineRule="auto"/>
      </w:pPr>
      <w:r>
        <w:rPr>
          <w:rFonts w:cs="Cambria"/>
          <w:color w:val="212121"/>
        </w:rPr>
        <w:t>Primary users are students travelling to and from campus, office-goers in the late evening and residents of areas with weak formal emerge</w:t>
      </w:r>
      <w:r>
        <w:rPr>
          <w:rFonts w:cs="Cambria"/>
          <w:color w:val="212121"/>
        </w:rPr>
        <w:t>ncy coverage. Secondary users are college security teams, NGO volunteers and local responders who want a structured way to receive, acknowledge and resolve alerts. Because a live production SMS gateway is expensive, every provider is optional: the design r</w:t>
      </w:r>
      <w:r>
        <w:rPr>
          <w:rFonts w:cs="Cambria"/>
          <w:color w:val="212121"/>
        </w:rPr>
        <w:t>ecords exactly what happened, including NOT_CONFIGURED outcomes.</w:t>
      </w:r>
    </w:p>
    <w:p w14:paraId="41E637CE" w14:textId="77777777" w:rsidR="00200FD9" w:rsidRDefault="00C34CD6">
      <w:pPr>
        <w:spacing w:after="40" w:line="360" w:lineRule="auto"/>
      </w:pPr>
      <w:r>
        <w:rPr>
          <w:rFonts w:cs="Cambria"/>
          <w:color w:val="212121"/>
        </w:rPr>
        <w:t>In a typical evening scenario, a student who feels unsafe taps SOS; RakshaSafe captures the location and a short note, computes a risk score, and immediately messages the student's saved cont</w:t>
      </w:r>
      <w:r>
        <w:rPr>
          <w:rFonts w:cs="Cambria"/>
          <w:color w:val="212121"/>
        </w:rPr>
        <w:t xml:space="preserve">acts while the nearest team sees an assignment in its dashboard. The same flow serves a campus guard (as responder) and a warden (as administrator). This chapter's </w:t>
      </w:r>
      <w:r>
        <w:rPr>
          <w:rFonts w:cs="Cambria"/>
          <w:color w:val="212121"/>
        </w:rPr>
        <w:lastRenderedPageBreak/>
        <w:t>remaining sections describe the objectives, scope and how the remainder of the report is org</w:t>
      </w:r>
      <w:r>
        <w:rPr>
          <w:rFonts w:cs="Cambria"/>
          <w:color w:val="212121"/>
        </w:rPr>
        <w:t>anised.</w:t>
      </w:r>
    </w:p>
    <w:p w14:paraId="37F7A01F" w14:textId="77777777" w:rsidR="00200FD9" w:rsidRDefault="00C34CD6">
      <w:pPr>
        <w:spacing w:before="180" w:after="100"/>
      </w:pPr>
      <w:r>
        <w:rPr>
          <w:rFonts w:cs="Cambria"/>
          <w:b/>
          <w:color w:val="1F2A44"/>
          <w:sz w:val="32"/>
        </w:rPr>
        <w:t>1.7 System at a Glance</w:t>
      </w:r>
    </w:p>
    <w:tbl>
      <w:tblPr>
        <w:tblStyle w:val="TableGrid"/>
        <w:tblW w:w="0" w:type="auto"/>
        <w:jc w:val="center"/>
        <w:tblLook w:val="04A0" w:firstRow="1" w:lastRow="0" w:firstColumn="1" w:lastColumn="0" w:noHBand="0" w:noVBand="1"/>
      </w:tblPr>
      <w:tblGrid>
        <w:gridCol w:w="3115"/>
        <w:gridCol w:w="1558"/>
        <w:gridCol w:w="1557"/>
        <w:gridCol w:w="3115"/>
      </w:tblGrid>
      <w:tr w:rsidR="00200FD9" w14:paraId="492C210F" w14:textId="77777777">
        <w:trPr>
          <w:jc w:val="center"/>
        </w:trPr>
        <w:tc>
          <w:tcPr>
            <w:tcW w:w="4677" w:type="dxa"/>
            <w:gridSpan w:val="2"/>
            <w:shd w:val="clear" w:color="auto" w:fill="DEE7F3"/>
          </w:tcPr>
          <w:p w14:paraId="31C68746" w14:textId="77777777" w:rsidR="00200FD9" w:rsidRDefault="00C34CD6">
            <w:pPr>
              <w:spacing w:after="20"/>
            </w:pPr>
            <w:r>
              <w:rPr>
                <w:rFonts w:cs="Cambria"/>
                <w:b/>
                <w:color w:val="1F3864"/>
                <w:sz w:val="18"/>
              </w:rPr>
              <w:t>Item</w:t>
            </w:r>
          </w:p>
        </w:tc>
        <w:tc>
          <w:tcPr>
            <w:tcW w:w="4677" w:type="dxa"/>
            <w:gridSpan w:val="2"/>
            <w:shd w:val="clear" w:color="auto" w:fill="DEE7F3"/>
          </w:tcPr>
          <w:p w14:paraId="2840633F" w14:textId="77777777" w:rsidR="00200FD9" w:rsidRDefault="00C34CD6">
            <w:pPr>
              <w:spacing w:after="20"/>
            </w:pPr>
            <w:r>
              <w:rPr>
                <w:rFonts w:cs="Cambria"/>
                <w:b/>
                <w:color w:val="1F3864"/>
                <w:sz w:val="18"/>
              </w:rPr>
              <w:t>Detail</w:t>
            </w:r>
          </w:p>
        </w:tc>
      </w:tr>
      <w:tr w:rsidR="00200FD9" w14:paraId="1DB93BD4" w14:textId="77777777">
        <w:trPr>
          <w:jc w:val="center"/>
        </w:trPr>
        <w:tc>
          <w:tcPr>
            <w:tcW w:w="4677" w:type="dxa"/>
            <w:gridSpan w:val="2"/>
          </w:tcPr>
          <w:p w14:paraId="3CFD06A1" w14:textId="77777777" w:rsidR="00200FD9" w:rsidRDefault="00C34CD6">
            <w:pPr>
              <w:spacing w:after="20"/>
            </w:pPr>
            <w:r>
              <w:rPr>
                <w:rFonts w:cs="Cambria"/>
                <w:color w:val="212121"/>
                <w:sz w:val="18"/>
              </w:rPr>
              <w:t>Project title</w:t>
            </w:r>
          </w:p>
        </w:tc>
        <w:tc>
          <w:tcPr>
            <w:tcW w:w="4677" w:type="dxa"/>
            <w:gridSpan w:val="2"/>
          </w:tcPr>
          <w:p w14:paraId="51F42195" w14:textId="77777777" w:rsidR="00200FD9" w:rsidRDefault="00C34CD6">
            <w:pPr>
              <w:spacing w:after="20"/>
            </w:pPr>
            <w:r>
              <w:rPr>
                <w:rFonts w:cs="Cambria"/>
                <w:color w:val="212121"/>
                <w:sz w:val="18"/>
              </w:rPr>
              <w:t>RakshaSafe - A Centralized Emergency Response and Location-Aware Safety System</w:t>
            </w:r>
          </w:p>
        </w:tc>
      </w:tr>
      <w:tr w:rsidR="00200FD9" w14:paraId="04D75012" w14:textId="77777777">
        <w:trPr>
          <w:jc w:val="center"/>
        </w:trPr>
        <w:tc>
          <w:tcPr>
            <w:tcW w:w="4677" w:type="dxa"/>
            <w:gridSpan w:val="2"/>
          </w:tcPr>
          <w:p w14:paraId="663900AA" w14:textId="77777777" w:rsidR="00200FD9" w:rsidRDefault="00C34CD6">
            <w:pPr>
              <w:spacing w:after="20"/>
            </w:pPr>
            <w:r>
              <w:rPr>
                <w:rFonts w:cs="Cambria"/>
                <w:color w:val="212121"/>
                <w:sz w:val="18"/>
              </w:rPr>
              <w:t>Domain</w:t>
            </w:r>
          </w:p>
        </w:tc>
        <w:tc>
          <w:tcPr>
            <w:tcW w:w="4677" w:type="dxa"/>
            <w:gridSpan w:val="2"/>
          </w:tcPr>
          <w:p w14:paraId="33DB72FE" w14:textId="77777777" w:rsidR="00200FD9" w:rsidRDefault="00C34CD6">
            <w:pPr>
              <w:spacing w:after="20"/>
            </w:pPr>
            <w:r>
              <w:rPr>
                <w:rFonts w:cs="Cambria"/>
                <w:color w:val="212121"/>
                <w:sz w:val="18"/>
              </w:rPr>
              <w:t>Web application for emergency reporting and response</w:t>
            </w:r>
          </w:p>
        </w:tc>
      </w:tr>
      <w:tr w:rsidR="00200FD9" w14:paraId="25E69D38" w14:textId="77777777">
        <w:trPr>
          <w:jc w:val="center"/>
        </w:trPr>
        <w:tc>
          <w:tcPr>
            <w:tcW w:w="4677" w:type="dxa"/>
            <w:gridSpan w:val="2"/>
          </w:tcPr>
          <w:p w14:paraId="53277531" w14:textId="77777777" w:rsidR="00200FD9" w:rsidRDefault="00C34CD6">
            <w:pPr>
              <w:spacing w:after="20"/>
            </w:pPr>
            <w:r>
              <w:rPr>
                <w:rFonts w:cs="Cambria"/>
                <w:color w:val="212121"/>
                <w:sz w:val="18"/>
              </w:rPr>
              <w:t>Architecture</w:t>
            </w:r>
          </w:p>
        </w:tc>
        <w:tc>
          <w:tcPr>
            <w:tcW w:w="4677" w:type="dxa"/>
            <w:gridSpan w:val="2"/>
          </w:tcPr>
          <w:p w14:paraId="2BC7AA8D" w14:textId="77777777" w:rsidR="00200FD9" w:rsidRDefault="00C34CD6">
            <w:pPr>
              <w:spacing w:after="20"/>
            </w:pPr>
            <w:r>
              <w:rPr>
                <w:rFonts w:cs="Cambria"/>
                <w:color w:val="212121"/>
                <w:sz w:val="18"/>
              </w:rPr>
              <w:t xml:space="preserve">Three layers: React frontend, </w:t>
            </w:r>
            <w:r>
              <w:rPr>
                <w:rFonts w:cs="Cambria"/>
                <w:color w:val="212121"/>
                <w:sz w:val="18"/>
              </w:rPr>
              <w:t>Node/Express API, Python AI risk service</w:t>
            </w:r>
          </w:p>
        </w:tc>
      </w:tr>
      <w:tr w:rsidR="00200FD9" w14:paraId="71E246BC" w14:textId="77777777">
        <w:trPr>
          <w:jc w:val="center"/>
        </w:trPr>
        <w:tc>
          <w:tcPr>
            <w:tcW w:w="4677" w:type="dxa"/>
            <w:gridSpan w:val="2"/>
          </w:tcPr>
          <w:p w14:paraId="1B2A3773" w14:textId="77777777" w:rsidR="00200FD9" w:rsidRDefault="00C34CD6">
            <w:pPr>
              <w:spacing w:after="20"/>
            </w:pPr>
            <w:r>
              <w:rPr>
                <w:rFonts w:cs="Cambria"/>
                <w:color w:val="212121"/>
                <w:sz w:val="18"/>
              </w:rPr>
              <w:t>Data store</w:t>
            </w:r>
          </w:p>
        </w:tc>
        <w:tc>
          <w:tcPr>
            <w:tcW w:w="4677" w:type="dxa"/>
            <w:gridSpan w:val="2"/>
          </w:tcPr>
          <w:p w14:paraId="3D9E02E8" w14:textId="77777777" w:rsidR="00200FD9" w:rsidRDefault="00C34CD6">
            <w:pPr>
              <w:spacing w:after="20"/>
            </w:pPr>
            <w:r>
              <w:rPr>
                <w:rFonts w:cs="Cambria"/>
                <w:color w:val="212121"/>
                <w:sz w:val="18"/>
              </w:rPr>
              <w:t>MongoDB (13 collections, ownership and status rules)</w:t>
            </w:r>
          </w:p>
        </w:tc>
      </w:tr>
      <w:tr w:rsidR="00200FD9" w14:paraId="7CDB3CE7" w14:textId="77777777">
        <w:trPr>
          <w:jc w:val="center"/>
        </w:trPr>
        <w:tc>
          <w:tcPr>
            <w:tcW w:w="4677" w:type="dxa"/>
            <w:gridSpan w:val="2"/>
          </w:tcPr>
          <w:p w14:paraId="10C08CF1" w14:textId="77777777" w:rsidR="00200FD9" w:rsidRDefault="00C34CD6">
            <w:pPr>
              <w:spacing w:after="20"/>
            </w:pPr>
            <w:r>
              <w:rPr>
                <w:rFonts w:cs="Cambria"/>
                <w:color w:val="212121"/>
                <w:sz w:val="18"/>
              </w:rPr>
              <w:t>Audience</w:t>
            </w:r>
          </w:p>
        </w:tc>
        <w:tc>
          <w:tcPr>
            <w:tcW w:w="4677" w:type="dxa"/>
            <w:gridSpan w:val="2"/>
          </w:tcPr>
          <w:p w14:paraId="45EBA9BB" w14:textId="77777777" w:rsidR="00200FD9" w:rsidRDefault="00C34CD6">
            <w:pPr>
              <w:spacing w:after="20"/>
            </w:pPr>
            <w:r>
              <w:rPr>
                <w:rFonts w:cs="Cambria"/>
                <w:color w:val="212121"/>
                <w:sz w:val="18"/>
              </w:rPr>
              <w:t>Citizens, rescue team responders, administrators</w:t>
            </w:r>
          </w:p>
        </w:tc>
      </w:tr>
      <w:tr w:rsidR="00200FD9" w14:paraId="31183E0D" w14:textId="77777777">
        <w:trPr>
          <w:jc w:val="center"/>
        </w:trPr>
        <w:tc>
          <w:tcPr>
            <w:tcW w:w="4677" w:type="dxa"/>
            <w:gridSpan w:val="2"/>
          </w:tcPr>
          <w:p w14:paraId="01BC5F2F" w14:textId="77777777" w:rsidR="00200FD9" w:rsidRDefault="00C34CD6">
            <w:pPr>
              <w:spacing w:after="20"/>
            </w:pPr>
            <w:r>
              <w:rPr>
                <w:rFonts w:cs="Cambria"/>
                <w:color w:val="212121"/>
                <w:sz w:val="18"/>
              </w:rPr>
              <w:t>Verification</w:t>
            </w:r>
          </w:p>
        </w:tc>
        <w:tc>
          <w:tcPr>
            <w:tcW w:w="4677" w:type="dxa"/>
            <w:gridSpan w:val="2"/>
          </w:tcPr>
          <w:p w14:paraId="329C4BE4" w14:textId="77777777" w:rsidR="00200FD9" w:rsidRDefault="00C34CD6">
            <w:pPr>
              <w:spacing w:after="20"/>
            </w:pPr>
            <w:r>
              <w:rPr>
                <w:rFonts w:cs="Cambria"/>
                <w:color w:val="212121"/>
                <w:sz w:val="18"/>
              </w:rPr>
              <w:t>264 executed checks - 127 unit, 67 integration, 70 live system</w:t>
            </w:r>
          </w:p>
        </w:tc>
      </w:tr>
      <w:tr w:rsidR="00200FD9" w14:paraId="4EA26FE1" w14:textId="77777777">
        <w:trPr>
          <w:jc w:val="center"/>
        </w:trPr>
        <w:tc>
          <w:tcPr>
            <w:tcW w:w="3118" w:type="dxa"/>
            <w:shd w:val="clear" w:color="auto" w:fill="DEE7F3"/>
          </w:tcPr>
          <w:p w14:paraId="0A114980" w14:textId="77777777" w:rsidR="00200FD9" w:rsidRDefault="00C34CD6">
            <w:pPr>
              <w:spacing w:after="20"/>
            </w:pPr>
            <w:r>
              <w:rPr>
                <w:rFonts w:cs="Cambria"/>
                <w:b/>
                <w:color w:val="1F3864"/>
                <w:sz w:val="20"/>
              </w:rPr>
              <w:t>Layer</w:t>
            </w:r>
          </w:p>
        </w:tc>
        <w:tc>
          <w:tcPr>
            <w:tcW w:w="3118" w:type="dxa"/>
            <w:gridSpan w:val="2"/>
            <w:shd w:val="clear" w:color="auto" w:fill="DEE7F3"/>
          </w:tcPr>
          <w:p w14:paraId="543D5FA2" w14:textId="77777777" w:rsidR="00200FD9" w:rsidRDefault="00C34CD6">
            <w:pPr>
              <w:spacing w:after="20"/>
            </w:pPr>
            <w:r>
              <w:rPr>
                <w:rFonts w:cs="Cambria"/>
                <w:b/>
                <w:color w:val="1F3864"/>
                <w:sz w:val="20"/>
              </w:rPr>
              <w:t>Responsibilities</w:t>
            </w:r>
          </w:p>
        </w:tc>
        <w:tc>
          <w:tcPr>
            <w:tcW w:w="3118" w:type="dxa"/>
            <w:shd w:val="clear" w:color="auto" w:fill="DEE7F3"/>
          </w:tcPr>
          <w:p w14:paraId="518AA32A" w14:textId="77777777" w:rsidR="00200FD9" w:rsidRDefault="00C34CD6">
            <w:pPr>
              <w:spacing w:after="20"/>
            </w:pPr>
            <w:r>
              <w:rPr>
                <w:rFonts w:cs="Cambria"/>
                <w:b/>
                <w:color w:val="1F3864"/>
                <w:sz w:val="20"/>
              </w:rPr>
              <w:t>Main technologies</w:t>
            </w:r>
          </w:p>
        </w:tc>
      </w:tr>
      <w:tr w:rsidR="00200FD9" w14:paraId="636DA785" w14:textId="77777777">
        <w:trPr>
          <w:jc w:val="center"/>
        </w:trPr>
        <w:tc>
          <w:tcPr>
            <w:tcW w:w="3118" w:type="dxa"/>
          </w:tcPr>
          <w:p w14:paraId="48AADA9D" w14:textId="77777777" w:rsidR="00200FD9" w:rsidRDefault="00C34CD6">
            <w:pPr>
              <w:spacing w:after="20"/>
            </w:pPr>
            <w:r>
              <w:rPr>
                <w:rFonts w:cs="Cambria"/>
                <w:color w:val="212121"/>
                <w:sz w:val="20"/>
              </w:rPr>
              <w:t>Frontend</w:t>
            </w:r>
          </w:p>
        </w:tc>
        <w:tc>
          <w:tcPr>
            <w:tcW w:w="3118" w:type="dxa"/>
            <w:gridSpan w:val="2"/>
          </w:tcPr>
          <w:p w14:paraId="5D9184A3" w14:textId="77777777" w:rsidR="00200FD9" w:rsidRDefault="00C34CD6">
            <w:pPr>
              <w:spacing w:after="20"/>
            </w:pPr>
            <w:r>
              <w:rPr>
                <w:rFonts w:cs="Cambria"/>
                <w:color w:val="212121"/>
                <w:sz w:val="20"/>
              </w:rPr>
              <w:t>User screens: SOS, contacts, dashboard, admin views</w:t>
            </w:r>
          </w:p>
        </w:tc>
        <w:tc>
          <w:tcPr>
            <w:tcW w:w="3118" w:type="dxa"/>
          </w:tcPr>
          <w:p w14:paraId="329A459F" w14:textId="77777777" w:rsidR="00200FD9" w:rsidRDefault="00C34CD6">
            <w:pPr>
              <w:spacing w:after="20"/>
            </w:pPr>
            <w:r>
              <w:rPr>
                <w:rFonts w:cs="Cambria"/>
                <w:color w:val="212121"/>
                <w:sz w:val="20"/>
              </w:rPr>
              <w:t>React, TypeScript, Vite, Tailwind, Leaflet</w:t>
            </w:r>
          </w:p>
        </w:tc>
      </w:tr>
      <w:tr w:rsidR="00200FD9" w14:paraId="0B59CE51" w14:textId="77777777">
        <w:trPr>
          <w:jc w:val="center"/>
        </w:trPr>
        <w:tc>
          <w:tcPr>
            <w:tcW w:w="3118" w:type="dxa"/>
          </w:tcPr>
          <w:p w14:paraId="00C09374" w14:textId="77777777" w:rsidR="00200FD9" w:rsidRDefault="00C34CD6">
            <w:pPr>
              <w:spacing w:after="20"/>
            </w:pPr>
            <w:r>
              <w:rPr>
                <w:rFonts w:cs="Cambria"/>
                <w:color w:val="212121"/>
                <w:sz w:val="20"/>
              </w:rPr>
              <w:t>Backend</w:t>
            </w:r>
          </w:p>
        </w:tc>
        <w:tc>
          <w:tcPr>
            <w:tcW w:w="3118" w:type="dxa"/>
            <w:gridSpan w:val="2"/>
          </w:tcPr>
          <w:p w14:paraId="76E57F76" w14:textId="77777777" w:rsidR="00200FD9" w:rsidRDefault="00C34CD6">
            <w:pPr>
              <w:spacing w:after="20"/>
            </w:pPr>
            <w:r>
              <w:rPr>
                <w:rFonts w:cs="Cambria"/>
                <w:color w:val="212121"/>
                <w:sz w:val="20"/>
              </w:rPr>
              <w:t>Business rules, security, notifications, workflows</w:t>
            </w:r>
          </w:p>
        </w:tc>
        <w:tc>
          <w:tcPr>
            <w:tcW w:w="3118" w:type="dxa"/>
          </w:tcPr>
          <w:p w14:paraId="5D57C628" w14:textId="77777777" w:rsidR="00200FD9" w:rsidRDefault="00C34CD6">
            <w:pPr>
              <w:spacing w:after="20"/>
            </w:pPr>
            <w:r>
              <w:rPr>
                <w:rFonts w:cs="Cambria"/>
                <w:color w:val="212121"/>
                <w:sz w:val="20"/>
              </w:rPr>
              <w:t>Node.js, Express, Mongoose, JWT</w:t>
            </w:r>
          </w:p>
        </w:tc>
      </w:tr>
      <w:tr w:rsidR="00200FD9" w14:paraId="2568A85F" w14:textId="77777777">
        <w:trPr>
          <w:jc w:val="center"/>
        </w:trPr>
        <w:tc>
          <w:tcPr>
            <w:tcW w:w="3118" w:type="dxa"/>
          </w:tcPr>
          <w:p w14:paraId="0F4CAE7A" w14:textId="77777777" w:rsidR="00200FD9" w:rsidRDefault="00C34CD6">
            <w:pPr>
              <w:spacing w:after="20"/>
            </w:pPr>
            <w:r>
              <w:rPr>
                <w:rFonts w:cs="Cambria"/>
                <w:color w:val="212121"/>
                <w:sz w:val="20"/>
              </w:rPr>
              <w:t>Data</w:t>
            </w:r>
          </w:p>
        </w:tc>
        <w:tc>
          <w:tcPr>
            <w:tcW w:w="3118" w:type="dxa"/>
            <w:gridSpan w:val="2"/>
          </w:tcPr>
          <w:p w14:paraId="0BCE48E1" w14:textId="77777777" w:rsidR="00200FD9" w:rsidRDefault="00C34CD6">
            <w:pPr>
              <w:spacing w:after="20"/>
            </w:pPr>
            <w:r>
              <w:rPr>
                <w:rFonts w:cs="Cambria"/>
                <w:color w:val="212121"/>
                <w:sz w:val="20"/>
              </w:rPr>
              <w:t xml:space="preserve">13 </w:t>
            </w:r>
            <w:r>
              <w:rPr>
                <w:rFonts w:cs="Cambria"/>
                <w:color w:val="212121"/>
                <w:sz w:val="20"/>
              </w:rPr>
              <w:t>collections, ownership and status rules</w:t>
            </w:r>
          </w:p>
        </w:tc>
        <w:tc>
          <w:tcPr>
            <w:tcW w:w="3118" w:type="dxa"/>
          </w:tcPr>
          <w:p w14:paraId="03CE88F4" w14:textId="77777777" w:rsidR="00200FD9" w:rsidRDefault="00C34CD6">
            <w:pPr>
              <w:spacing w:after="20"/>
            </w:pPr>
            <w:r>
              <w:rPr>
                <w:rFonts w:cs="Cambria"/>
                <w:color w:val="212121"/>
                <w:sz w:val="20"/>
              </w:rPr>
              <w:t>MongoDB (with in-memory server for tests)</w:t>
            </w:r>
          </w:p>
        </w:tc>
      </w:tr>
      <w:tr w:rsidR="00200FD9" w14:paraId="5F5ED4E3" w14:textId="77777777">
        <w:trPr>
          <w:jc w:val="center"/>
        </w:trPr>
        <w:tc>
          <w:tcPr>
            <w:tcW w:w="3118" w:type="dxa"/>
          </w:tcPr>
          <w:p w14:paraId="3B10130A" w14:textId="77777777" w:rsidR="00200FD9" w:rsidRDefault="00C34CD6">
            <w:pPr>
              <w:spacing w:after="20"/>
            </w:pPr>
            <w:r>
              <w:rPr>
                <w:rFonts w:cs="Cambria"/>
                <w:color w:val="212121"/>
                <w:sz w:val="20"/>
              </w:rPr>
              <w:t>AI service</w:t>
            </w:r>
          </w:p>
        </w:tc>
        <w:tc>
          <w:tcPr>
            <w:tcW w:w="3118" w:type="dxa"/>
            <w:gridSpan w:val="2"/>
          </w:tcPr>
          <w:p w14:paraId="72B727E5" w14:textId="77777777" w:rsidR="00200FD9" w:rsidRDefault="00C34CD6">
            <w:pPr>
              <w:spacing w:after="20"/>
            </w:pPr>
            <w:r>
              <w:rPr>
                <w:rFonts w:cs="Cambria"/>
                <w:color w:val="212121"/>
                <w:sz w:val="20"/>
              </w:rPr>
              <w:t>Deterministic 0-100 risk scoring per incident</w:t>
            </w:r>
          </w:p>
        </w:tc>
        <w:tc>
          <w:tcPr>
            <w:tcW w:w="3118" w:type="dxa"/>
          </w:tcPr>
          <w:p w14:paraId="77825E0B" w14:textId="77777777" w:rsidR="00200FD9" w:rsidRDefault="00C34CD6">
            <w:pPr>
              <w:spacing w:after="20"/>
            </w:pPr>
            <w:r>
              <w:rPr>
                <w:rFonts w:cs="Cambria"/>
                <w:color w:val="212121"/>
                <w:sz w:val="20"/>
              </w:rPr>
              <w:t>Python, FastAPI</w:t>
            </w:r>
          </w:p>
        </w:tc>
      </w:tr>
    </w:tbl>
    <w:p w14:paraId="541A0345" w14:textId="77777777" w:rsidR="00200FD9" w:rsidRDefault="00C34CD6">
      <w:pPr>
        <w:spacing w:before="120" w:after="60"/>
      </w:pPr>
      <w:r>
        <w:rPr>
          <w:rFonts w:cs="Cambria"/>
          <w:b/>
          <w:color w:val="1F2A44"/>
          <w:sz w:val="28"/>
        </w:rPr>
        <w:t>1.7.1 Who Interacts with the System</w:t>
      </w:r>
    </w:p>
    <w:p w14:paraId="04FC631C" w14:textId="77777777" w:rsidR="00200FD9" w:rsidRDefault="00C34CD6">
      <w:pPr>
        <w:spacing w:after="40" w:line="360" w:lineRule="auto"/>
        <w:ind w:left="283"/>
      </w:pPr>
      <w:r>
        <w:rPr>
          <w:rFonts w:cs="Cambria"/>
          <w:color w:val="212121"/>
        </w:rPr>
        <w:t>•  Citizens - raise SOS, maintain contacts, see notifications a</w:t>
      </w:r>
      <w:r>
        <w:rPr>
          <w:rFonts w:cs="Cambria"/>
          <w:color w:val="212121"/>
        </w:rPr>
        <w:t>nd incident status.</w:t>
      </w:r>
    </w:p>
    <w:p w14:paraId="6172D202" w14:textId="77777777" w:rsidR="00200FD9" w:rsidRDefault="00C34CD6">
      <w:pPr>
        <w:spacing w:after="40" w:line="360" w:lineRule="auto"/>
        <w:ind w:left="283"/>
      </w:pPr>
      <w:r>
        <w:rPr>
          <w:rFonts w:cs="Cambria"/>
          <w:color w:val="212121"/>
        </w:rPr>
        <w:t>•  Responders - receive assignments and update incident and rescue-team state.</w:t>
      </w:r>
    </w:p>
    <w:p w14:paraId="0CEF7058" w14:textId="77777777" w:rsidR="00200FD9" w:rsidRDefault="00C34CD6">
      <w:pPr>
        <w:spacing w:after="40" w:line="360" w:lineRule="auto"/>
        <w:ind w:left="283"/>
      </w:pPr>
      <w:r>
        <w:rPr>
          <w:rFonts w:cs="Cambria"/>
          <w:color w:val="212121"/>
        </w:rPr>
        <w:t>•  Administrators - manage users, facilities, rescue teams, unsafe-area reports and exports.</w:t>
      </w:r>
    </w:p>
    <w:p w14:paraId="58B59CBC" w14:textId="77777777" w:rsidR="00200FD9" w:rsidRDefault="00C34CD6">
      <w:pPr>
        <w:spacing w:before="180" w:after="100"/>
      </w:pPr>
      <w:r>
        <w:rPr>
          <w:rFonts w:cs="Cambria"/>
          <w:b/>
          <w:color w:val="1F2A44"/>
          <w:sz w:val="32"/>
        </w:rPr>
        <w:t>1.8 Conventions Used in this Report</w:t>
      </w:r>
    </w:p>
    <w:p w14:paraId="4A4ABE0D" w14:textId="77777777" w:rsidR="00200FD9" w:rsidRDefault="00C34CD6">
      <w:pPr>
        <w:spacing w:after="40" w:line="360" w:lineRule="auto"/>
        <w:ind w:left="283"/>
      </w:pPr>
      <w:r>
        <w:rPr>
          <w:rFonts w:cs="Cambria"/>
          <w:color w:val="212121"/>
        </w:rPr>
        <w:t xml:space="preserve">•  Figure and table numbers </w:t>
      </w:r>
      <w:r>
        <w:rPr>
          <w:rFonts w:cs="Cambria"/>
          <w:color w:val="212121"/>
        </w:rPr>
        <w:t>restart per chapter (e.g., Figure 4.2, Table 6.3).</w:t>
      </w:r>
    </w:p>
    <w:p w14:paraId="3069C5D3" w14:textId="77777777" w:rsidR="00200FD9" w:rsidRDefault="00C34CD6">
      <w:pPr>
        <w:spacing w:after="40" w:line="360" w:lineRule="auto"/>
        <w:ind w:left="283"/>
      </w:pPr>
      <w:r>
        <w:rPr>
          <w:rFonts w:cs="Cambria"/>
          <w:color w:val="212121"/>
        </w:rPr>
        <w:t>•  Code excerpts quote the real repository files; every excerpt has its source path as Listing.</w:t>
      </w:r>
    </w:p>
    <w:p w14:paraId="64D705F8" w14:textId="77777777" w:rsidR="00200FD9" w:rsidRDefault="00C34CD6">
      <w:pPr>
        <w:spacing w:after="40" w:line="360" w:lineRule="auto"/>
        <w:ind w:left="283"/>
      </w:pPr>
      <w:r>
        <w:rPr>
          <w:rFonts w:cs="Cambria"/>
          <w:color w:val="212121"/>
        </w:rPr>
        <w:t>•  Test counts are executed results and are repeated in Chapter 6 with per-module detail.</w:t>
      </w:r>
    </w:p>
    <w:p w14:paraId="280CDE86" w14:textId="77777777" w:rsidR="00200FD9" w:rsidRDefault="00C34CD6">
      <w:pPr>
        <w:spacing w:after="40" w:line="360" w:lineRule="auto"/>
        <w:ind w:left="283"/>
      </w:pPr>
      <w:r>
        <w:rPr>
          <w:rFonts w:cs="Cambria"/>
          <w:color w:val="212121"/>
        </w:rPr>
        <w:t>•  Provider-depende</w:t>
      </w:r>
      <w:r>
        <w:rPr>
          <w:rFonts w:cs="Cambria"/>
          <w:color w:val="212121"/>
        </w:rPr>
        <w:t>nt behaviour is marked explicitly (e.g., notification NOT_CONFIGURED).</w:t>
      </w:r>
    </w:p>
    <w:p w14:paraId="10C195F2" w14:textId="77777777" w:rsidR="00200FD9" w:rsidRDefault="00C34CD6">
      <w:pPr>
        <w:spacing w:before="180" w:after="100"/>
      </w:pPr>
      <w:r>
        <w:rPr>
          <w:rFonts w:cs="Cambria"/>
          <w:b/>
          <w:color w:val="1F2A44"/>
          <w:sz w:val="32"/>
        </w:rPr>
        <w:t>1.9 Chapter Outline</w:t>
      </w:r>
    </w:p>
    <w:tbl>
      <w:tblPr>
        <w:tblStyle w:val="TableGrid"/>
        <w:tblW w:w="0" w:type="auto"/>
        <w:jc w:val="center"/>
        <w:tblLook w:val="04A0" w:firstRow="1" w:lastRow="0" w:firstColumn="1" w:lastColumn="0" w:noHBand="0" w:noVBand="1"/>
      </w:tblPr>
      <w:tblGrid>
        <w:gridCol w:w="3114"/>
        <w:gridCol w:w="3116"/>
        <w:gridCol w:w="3115"/>
      </w:tblGrid>
      <w:tr w:rsidR="00200FD9" w14:paraId="7A300E5D" w14:textId="77777777">
        <w:trPr>
          <w:jc w:val="center"/>
        </w:trPr>
        <w:tc>
          <w:tcPr>
            <w:tcW w:w="3118" w:type="dxa"/>
            <w:shd w:val="clear" w:color="auto" w:fill="DEE7F3"/>
          </w:tcPr>
          <w:p w14:paraId="6DA22187" w14:textId="77777777" w:rsidR="00200FD9" w:rsidRDefault="00C34CD6">
            <w:pPr>
              <w:spacing w:after="20"/>
            </w:pPr>
            <w:r>
              <w:rPr>
                <w:rFonts w:cs="Cambria"/>
                <w:b/>
                <w:color w:val="1F3864"/>
                <w:sz w:val="20"/>
              </w:rPr>
              <w:t>No.</w:t>
            </w:r>
          </w:p>
        </w:tc>
        <w:tc>
          <w:tcPr>
            <w:tcW w:w="3118" w:type="dxa"/>
            <w:shd w:val="clear" w:color="auto" w:fill="DEE7F3"/>
          </w:tcPr>
          <w:p w14:paraId="7FED3638" w14:textId="77777777" w:rsidR="00200FD9" w:rsidRDefault="00C34CD6">
            <w:pPr>
              <w:spacing w:after="20"/>
            </w:pPr>
            <w:r>
              <w:rPr>
                <w:rFonts w:cs="Cambria"/>
                <w:b/>
                <w:color w:val="1F3864"/>
                <w:sz w:val="20"/>
              </w:rPr>
              <w:t>Chapter</w:t>
            </w:r>
          </w:p>
        </w:tc>
        <w:tc>
          <w:tcPr>
            <w:tcW w:w="3118" w:type="dxa"/>
            <w:shd w:val="clear" w:color="auto" w:fill="DEE7F3"/>
          </w:tcPr>
          <w:p w14:paraId="4A45FE0D" w14:textId="77777777" w:rsidR="00200FD9" w:rsidRDefault="00C34CD6">
            <w:pPr>
              <w:spacing w:after="20"/>
            </w:pPr>
            <w:r>
              <w:rPr>
                <w:rFonts w:cs="Cambria"/>
                <w:b/>
                <w:color w:val="1F3864"/>
                <w:sz w:val="20"/>
              </w:rPr>
              <w:t>What it covers</w:t>
            </w:r>
          </w:p>
        </w:tc>
      </w:tr>
      <w:tr w:rsidR="00200FD9" w14:paraId="3C691D61" w14:textId="77777777">
        <w:trPr>
          <w:jc w:val="center"/>
        </w:trPr>
        <w:tc>
          <w:tcPr>
            <w:tcW w:w="3118" w:type="dxa"/>
          </w:tcPr>
          <w:p w14:paraId="20A3F73B" w14:textId="77777777" w:rsidR="00200FD9" w:rsidRDefault="00C34CD6">
            <w:pPr>
              <w:spacing w:after="20"/>
            </w:pPr>
            <w:r>
              <w:rPr>
                <w:rFonts w:cs="Cambria"/>
                <w:color w:val="212121"/>
                <w:sz w:val="20"/>
              </w:rPr>
              <w:t>1</w:t>
            </w:r>
          </w:p>
        </w:tc>
        <w:tc>
          <w:tcPr>
            <w:tcW w:w="3118" w:type="dxa"/>
          </w:tcPr>
          <w:p w14:paraId="4D504635" w14:textId="77777777" w:rsidR="00200FD9" w:rsidRDefault="00C34CD6">
            <w:pPr>
              <w:spacing w:after="20"/>
            </w:pPr>
            <w:r>
              <w:rPr>
                <w:rFonts w:cs="Cambria"/>
                <w:color w:val="212121"/>
                <w:sz w:val="20"/>
              </w:rPr>
              <w:t>Introduction</w:t>
            </w:r>
          </w:p>
        </w:tc>
        <w:tc>
          <w:tcPr>
            <w:tcW w:w="3118" w:type="dxa"/>
          </w:tcPr>
          <w:p w14:paraId="1BA24CCD" w14:textId="77777777" w:rsidR="00200FD9" w:rsidRDefault="00C34CD6">
            <w:pPr>
              <w:spacing w:after="20"/>
            </w:pPr>
            <w:r>
              <w:rPr>
                <w:rFonts w:cs="Cambria"/>
                <w:color w:val="212121"/>
                <w:sz w:val="20"/>
              </w:rPr>
              <w:t>Problem, objectives, scope and structure</w:t>
            </w:r>
          </w:p>
        </w:tc>
      </w:tr>
      <w:tr w:rsidR="00200FD9" w14:paraId="5BD72C9E" w14:textId="77777777">
        <w:trPr>
          <w:jc w:val="center"/>
        </w:trPr>
        <w:tc>
          <w:tcPr>
            <w:tcW w:w="3118" w:type="dxa"/>
          </w:tcPr>
          <w:p w14:paraId="2798E1F7" w14:textId="77777777" w:rsidR="00200FD9" w:rsidRDefault="00C34CD6">
            <w:pPr>
              <w:spacing w:after="20"/>
            </w:pPr>
            <w:r>
              <w:rPr>
                <w:rFonts w:cs="Cambria"/>
                <w:color w:val="212121"/>
                <w:sz w:val="20"/>
              </w:rPr>
              <w:t>2</w:t>
            </w:r>
          </w:p>
        </w:tc>
        <w:tc>
          <w:tcPr>
            <w:tcW w:w="3118" w:type="dxa"/>
          </w:tcPr>
          <w:p w14:paraId="2F217E66" w14:textId="77777777" w:rsidR="00200FD9" w:rsidRDefault="00C34CD6">
            <w:pPr>
              <w:spacing w:after="20"/>
            </w:pPr>
            <w:r>
              <w:rPr>
                <w:rFonts w:cs="Cambria"/>
                <w:color w:val="212121"/>
                <w:sz w:val="20"/>
              </w:rPr>
              <w:t>Survey of Technology</w:t>
            </w:r>
          </w:p>
        </w:tc>
        <w:tc>
          <w:tcPr>
            <w:tcW w:w="3118" w:type="dxa"/>
          </w:tcPr>
          <w:p w14:paraId="32FAD557" w14:textId="77777777" w:rsidR="00200FD9" w:rsidRDefault="00C34CD6">
            <w:pPr>
              <w:spacing w:after="20"/>
            </w:pPr>
            <w:r>
              <w:rPr>
                <w:rFonts w:cs="Cambria"/>
                <w:color w:val="212121"/>
                <w:sz w:val="20"/>
              </w:rPr>
              <w:t>Related work and chosen technologies</w:t>
            </w:r>
          </w:p>
        </w:tc>
      </w:tr>
      <w:tr w:rsidR="00200FD9" w14:paraId="7311866D" w14:textId="77777777">
        <w:trPr>
          <w:jc w:val="center"/>
        </w:trPr>
        <w:tc>
          <w:tcPr>
            <w:tcW w:w="3118" w:type="dxa"/>
          </w:tcPr>
          <w:p w14:paraId="68D78436" w14:textId="77777777" w:rsidR="00200FD9" w:rsidRDefault="00C34CD6">
            <w:pPr>
              <w:spacing w:after="20"/>
            </w:pPr>
            <w:r>
              <w:rPr>
                <w:rFonts w:cs="Cambria"/>
                <w:color w:val="212121"/>
                <w:sz w:val="20"/>
              </w:rPr>
              <w:t>3</w:t>
            </w:r>
          </w:p>
        </w:tc>
        <w:tc>
          <w:tcPr>
            <w:tcW w:w="3118" w:type="dxa"/>
          </w:tcPr>
          <w:p w14:paraId="2EF7EB27" w14:textId="77777777" w:rsidR="00200FD9" w:rsidRDefault="00C34CD6">
            <w:pPr>
              <w:spacing w:after="20"/>
            </w:pPr>
            <w:r>
              <w:rPr>
                <w:rFonts w:cs="Cambria"/>
                <w:color w:val="212121"/>
                <w:sz w:val="20"/>
              </w:rPr>
              <w:t>Requirement Analysis</w:t>
            </w:r>
          </w:p>
        </w:tc>
        <w:tc>
          <w:tcPr>
            <w:tcW w:w="3118" w:type="dxa"/>
          </w:tcPr>
          <w:p w14:paraId="78050158" w14:textId="77777777" w:rsidR="00200FD9" w:rsidRDefault="00C34CD6">
            <w:pPr>
              <w:spacing w:after="20"/>
            </w:pPr>
            <w:r>
              <w:rPr>
                <w:rFonts w:cs="Cambria"/>
                <w:color w:val="212121"/>
                <w:sz w:val="20"/>
              </w:rPr>
              <w:t>Functional / non-functional requirements, data and interfaces</w:t>
            </w:r>
          </w:p>
        </w:tc>
      </w:tr>
      <w:tr w:rsidR="00200FD9" w14:paraId="19FC5D82" w14:textId="77777777">
        <w:trPr>
          <w:jc w:val="center"/>
        </w:trPr>
        <w:tc>
          <w:tcPr>
            <w:tcW w:w="3118" w:type="dxa"/>
          </w:tcPr>
          <w:p w14:paraId="025EEE60" w14:textId="77777777" w:rsidR="00200FD9" w:rsidRDefault="00C34CD6">
            <w:pPr>
              <w:spacing w:after="20"/>
            </w:pPr>
            <w:r>
              <w:rPr>
                <w:rFonts w:cs="Cambria"/>
                <w:color w:val="212121"/>
                <w:sz w:val="20"/>
              </w:rPr>
              <w:lastRenderedPageBreak/>
              <w:t>4</w:t>
            </w:r>
          </w:p>
        </w:tc>
        <w:tc>
          <w:tcPr>
            <w:tcW w:w="3118" w:type="dxa"/>
          </w:tcPr>
          <w:p w14:paraId="0EEB8636" w14:textId="77777777" w:rsidR="00200FD9" w:rsidRDefault="00C34CD6">
            <w:pPr>
              <w:spacing w:after="20"/>
            </w:pPr>
            <w:r>
              <w:rPr>
                <w:rFonts w:cs="Cambria"/>
                <w:color w:val="212121"/>
                <w:sz w:val="20"/>
              </w:rPr>
              <w:t>System Design</w:t>
            </w:r>
          </w:p>
        </w:tc>
        <w:tc>
          <w:tcPr>
            <w:tcW w:w="3118" w:type="dxa"/>
          </w:tcPr>
          <w:p w14:paraId="7C8874F9" w14:textId="77777777" w:rsidR="00200FD9" w:rsidRDefault="00C34CD6">
            <w:pPr>
              <w:spacing w:after="20"/>
            </w:pPr>
            <w:r>
              <w:rPr>
                <w:rFonts w:cs="Cambria"/>
                <w:color w:val="212121"/>
                <w:sz w:val="20"/>
              </w:rPr>
              <w:t>Architecture, modules, database, API, UML diagrams</w:t>
            </w:r>
          </w:p>
        </w:tc>
      </w:tr>
      <w:tr w:rsidR="00200FD9" w14:paraId="32744286" w14:textId="77777777">
        <w:trPr>
          <w:jc w:val="center"/>
        </w:trPr>
        <w:tc>
          <w:tcPr>
            <w:tcW w:w="3118" w:type="dxa"/>
          </w:tcPr>
          <w:p w14:paraId="019C112F" w14:textId="77777777" w:rsidR="00200FD9" w:rsidRDefault="00C34CD6">
            <w:pPr>
              <w:spacing w:after="20"/>
            </w:pPr>
            <w:r>
              <w:rPr>
                <w:rFonts w:cs="Cambria"/>
                <w:color w:val="212121"/>
                <w:sz w:val="20"/>
              </w:rPr>
              <w:t>5</w:t>
            </w:r>
          </w:p>
        </w:tc>
        <w:tc>
          <w:tcPr>
            <w:tcW w:w="3118" w:type="dxa"/>
          </w:tcPr>
          <w:p w14:paraId="5B4BDA17" w14:textId="77777777" w:rsidR="00200FD9" w:rsidRDefault="00C34CD6">
            <w:pPr>
              <w:spacing w:after="20"/>
            </w:pPr>
            <w:r>
              <w:rPr>
                <w:rFonts w:cs="Cambria"/>
                <w:color w:val="212121"/>
                <w:sz w:val="20"/>
              </w:rPr>
              <w:t>System Implementation</w:t>
            </w:r>
          </w:p>
        </w:tc>
        <w:tc>
          <w:tcPr>
            <w:tcW w:w="3118" w:type="dxa"/>
          </w:tcPr>
          <w:p w14:paraId="07FA9008" w14:textId="77777777" w:rsidR="00200FD9" w:rsidRDefault="00C34CD6">
            <w:pPr>
              <w:spacing w:after="20"/>
            </w:pPr>
            <w:r>
              <w:rPr>
                <w:rFonts w:cs="Cambria"/>
                <w:color w:val="212121"/>
                <w:sz w:val="20"/>
              </w:rPr>
              <w:t>Backend, frontend, AI service and how to run it</w:t>
            </w:r>
          </w:p>
        </w:tc>
      </w:tr>
      <w:tr w:rsidR="00200FD9" w14:paraId="721E6C7B" w14:textId="77777777">
        <w:trPr>
          <w:jc w:val="center"/>
        </w:trPr>
        <w:tc>
          <w:tcPr>
            <w:tcW w:w="3118" w:type="dxa"/>
          </w:tcPr>
          <w:p w14:paraId="3128CA53" w14:textId="77777777" w:rsidR="00200FD9" w:rsidRDefault="00C34CD6">
            <w:pPr>
              <w:spacing w:after="20"/>
            </w:pPr>
            <w:r>
              <w:rPr>
                <w:rFonts w:cs="Cambria"/>
                <w:color w:val="212121"/>
                <w:sz w:val="20"/>
              </w:rPr>
              <w:t>6</w:t>
            </w:r>
          </w:p>
        </w:tc>
        <w:tc>
          <w:tcPr>
            <w:tcW w:w="3118" w:type="dxa"/>
          </w:tcPr>
          <w:p w14:paraId="04E69C1C" w14:textId="77777777" w:rsidR="00200FD9" w:rsidRDefault="00C34CD6">
            <w:pPr>
              <w:spacing w:after="20"/>
            </w:pPr>
            <w:r>
              <w:rPr>
                <w:rFonts w:cs="Cambria"/>
                <w:color w:val="212121"/>
                <w:sz w:val="20"/>
              </w:rPr>
              <w:t>System Testing</w:t>
            </w:r>
          </w:p>
        </w:tc>
        <w:tc>
          <w:tcPr>
            <w:tcW w:w="3118" w:type="dxa"/>
          </w:tcPr>
          <w:p w14:paraId="1DFF9C5D" w14:textId="77777777" w:rsidR="00200FD9" w:rsidRDefault="00C34CD6">
            <w:pPr>
              <w:spacing w:after="20"/>
            </w:pPr>
            <w:r>
              <w:rPr>
                <w:rFonts w:cs="Cambria"/>
                <w:color w:val="212121"/>
                <w:sz w:val="20"/>
              </w:rPr>
              <w:t>Strategy, environment, results and defects</w:t>
            </w:r>
          </w:p>
        </w:tc>
      </w:tr>
      <w:tr w:rsidR="00200FD9" w14:paraId="67DF134E" w14:textId="77777777">
        <w:trPr>
          <w:jc w:val="center"/>
        </w:trPr>
        <w:tc>
          <w:tcPr>
            <w:tcW w:w="3118" w:type="dxa"/>
          </w:tcPr>
          <w:p w14:paraId="14349C94" w14:textId="77777777" w:rsidR="00200FD9" w:rsidRDefault="00C34CD6">
            <w:pPr>
              <w:spacing w:after="20"/>
            </w:pPr>
            <w:r>
              <w:rPr>
                <w:rFonts w:cs="Cambria"/>
                <w:color w:val="212121"/>
                <w:sz w:val="20"/>
              </w:rPr>
              <w:t>7</w:t>
            </w:r>
          </w:p>
        </w:tc>
        <w:tc>
          <w:tcPr>
            <w:tcW w:w="3118" w:type="dxa"/>
          </w:tcPr>
          <w:p w14:paraId="416790D7" w14:textId="77777777" w:rsidR="00200FD9" w:rsidRDefault="00C34CD6">
            <w:pPr>
              <w:spacing w:after="20"/>
            </w:pPr>
            <w:r>
              <w:rPr>
                <w:rFonts w:cs="Cambria"/>
                <w:color w:val="212121"/>
                <w:sz w:val="20"/>
              </w:rPr>
              <w:t>Conclusion and Future Scope</w:t>
            </w:r>
          </w:p>
        </w:tc>
        <w:tc>
          <w:tcPr>
            <w:tcW w:w="3118" w:type="dxa"/>
          </w:tcPr>
          <w:p w14:paraId="3D2C4EFD" w14:textId="77777777" w:rsidR="00200FD9" w:rsidRDefault="00C34CD6">
            <w:pPr>
              <w:spacing w:after="20"/>
            </w:pPr>
            <w:r>
              <w:rPr>
                <w:rFonts w:cs="Cambria"/>
                <w:color w:val="212121"/>
                <w:sz w:val="20"/>
              </w:rPr>
              <w:t>Summary, limitations and next steps</w:t>
            </w:r>
          </w:p>
        </w:tc>
      </w:tr>
    </w:tbl>
    <w:p w14:paraId="73F4778B" w14:textId="77777777" w:rsidR="00200FD9" w:rsidRDefault="00C34CD6">
      <w:pPr>
        <w:pBdr>
          <w:top w:val="single" w:sz="6" w:space="4" w:color="2F5496"/>
          <w:left w:val="single" w:sz="6" w:space="4" w:color="2F5496"/>
          <w:bottom w:val="single" w:sz="6" w:space="4" w:color="2F5496"/>
          <w:right w:val="single" w:sz="6" w:space="4" w:color="2F5496"/>
        </w:pBdr>
        <w:shd w:val="clear" w:color="auto" w:fill="EAF1F8"/>
        <w:spacing w:before="160" w:after="80" w:line="240" w:lineRule="auto"/>
      </w:pPr>
      <w:r>
        <w:rPr>
          <w:rFonts w:cs="Cambria"/>
          <w:b/>
          <w:color w:val="1F3864"/>
        </w:rPr>
        <w:t xml:space="preserve">Main Points  </w:t>
      </w:r>
      <w:r>
        <w:rPr>
          <w:rFonts w:cs="Cambria"/>
          <w:color w:val="1F2A44"/>
        </w:rPr>
        <w:t>—  2 audiences: citizens and responders / admin  |  3-layer architecture  |  264 automated + manual checks  |  Structure of the repo</w:t>
      </w:r>
      <w:r>
        <w:rPr>
          <w:rFonts w:cs="Cambria"/>
          <w:color w:val="1F2A44"/>
        </w:rPr>
        <w:t>rt ahead</w:t>
      </w:r>
    </w:p>
    <w:p w14:paraId="049AF208" w14:textId="77777777" w:rsidR="00200FD9" w:rsidRDefault="00200FD9">
      <w:pPr>
        <w:sectPr w:rsidR="00200FD9">
          <w:pgSz w:w="11906" w:h="16838"/>
          <w:pgMar w:top="1134" w:right="1134" w:bottom="1134" w:left="1417" w:header="720" w:footer="720" w:gutter="0"/>
          <w:cols w:space="720"/>
          <w:docGrid w:linePitch="360"/>
        </w:sectPr>
      </w:pPr>
    </w:p>
    <w:p w14:paraId="4743CAFD" w14:textId="77777777" w:rsidR="00200FD9" w:rsidRDefault="00C34CD6">
      <w:pPr>
        <w:spacing w:before="120"/>
        <w:jc w:val="center"/>
      </w:pPr>
      <w:r>
        <w:rPr>
          <w:rFonts w:cs="Cambria"/>
          <w:b/>
          <w:color w:val="1F2A44"/>
          <w:sz w:val="40"/>
        </w:rPr>
        <w:lastRenderedPageBreak/>
        <w:t>CHAPTER 2</w:t>
      </w:r>
    </w:p>
    <w:p w14:paraId="0ECF1A97" w14:textId="77777777" w:rsidR="00200FD9" w:rsidRDefault="00C34CD6">
      <w:pPr>
        <w:spacing w:after="320"/>
        <w:jc w:val="center"/>
      </w:pPr>
      <w:r>
        <w:rPr>
          <w:rFonts w:cs="Cambria"/>
          <w:b/>
          <w:color w:val="1F2A44"/>
          <w:sz w:val="32"/>
        </w:rPr>
        <w:t>SURVEY OF TECHNOLOGY</w:t>
      </w:r>
    </w:p>
    <w:p w14:paraId="3A3BBBB1" w14:textId="77777777" w:rsidR="00200FD9" w:rsidRDefault="00200FD9">
      <w:pPr>
        <w:pBdr>
          <w:bottom w:val="single" w:sz="14" w:space="3" w:color="2F5496"/>
        </w:pBdr>
      </w:pPr>
    </w:p>
    <w:p w14:paraId="209C4EEB" w14:textId="77777777" w:rsidR="00200FD9" w:rsidRDefault="00C34CD6">
      <w:pPr>
        <w:spacing w:before="180" w:after="100"/>
      </w:pPr>
      <w:r>
        <w:rPr>
          <w:rFonts w:cs="Cambria"/>
          <w:b/>
          <w:color w:val="1F2A44"/>
          <w:sz w:val="32"/>
        </w:rPr>
        <w:t>2.1 Introduction</w:t>
      </w:r>
    </w:p>
    <w:p w14:paraId="278C4A24" w14:textId="77777777" w:rsidR="00200FD9" w:rsidRDefault="00C34CD6">
      <w:pPr>
        <w:spacing w:after="40" w:line="360" w:lineRule="auto"/>
      </w:pPr>
      <w:r>
        <w:rPr>
          <w:rFonts w:cs="Cambria"/>
          <w:color w:val="212121"/>
        </w:rPr>
        <w:t xml:space="preserve">Before writing code, the team studied what similar systems already do and which technologies let us build RakshaSafe quickly without sacrificing reliability. This chapter </w:t>
      </w:r>
      <w:r>
        <w:rPr>
          <w:rFonts w:cs="Cambria"/>
          <w:color w:val="212121"/>
        </w:rPr>
        <w:t>summarises both the related work and the choices made.</w:t>
      </w:r>
    </w:p>
    <w:p w14:paraId="4C050678" w14:textId="77777777" w:rsidR="00200FD9" w:rsidRDefault="00C34CD6">
      <w:pPr>
        <w:spacing w:after="40" w:line="360" w:lineRule="auto"/>
      </w:pPr>
      <w:r>
        <w:rPr>
          <w:rFonts w:cs="Cambria"/>
          <w:color w:val="212121"/>
        </w:rPr>
        <w:t>The result of the survey is a short, defensible answer to an evaluator's first question: "Why did you choose these technologies?" - because they are free, well documented, already understood by the tea</w:t>
      </w:r>
      <w:r>
        <w:rPr>
          <w:rFonts w:cs="Cambria"/>
          <w:color w:val="212121"/>
        </w:rPr>
        <w:t>m, and strong where RakshaSafe needs strength (real-time maps, JSON data, and a testable AI boundary).</w:t>
      </w:r>
    </w:p>
    <w:p w14:paraId="77D5F6B1" w14:textId="77777777" w:rsidR="00200FD9" w:rsidRDefault="00C34CD6">
      <w:pPr>
        <w:spacing w:before="180" w:after="100"/>
      </w:pPr>
      <w:r>
        <w:rPr>
          <w:rFonts w:cs="Cambria"/>
          <w:b/>
          <w:color w:val="1F2A44"/>
          <w:sz w:val="32"/>
        </w:rPr>
        <w:t>2.2 Related Systems and Their Gaps</w:t>
      </w:r>
    </w:p>
    <w:p w14:paraId="6665E0FB" w14:textId="77777777" w:rsidR="00200FD9" w:rsidRDefault="00C34CD6">
      <w:pPr>
        <w:spacing w:after="40" w:line="360" w:lineRule="auto"/>
      </w:pPr>
      <w:r>
        <w:rPr>
          <w:rFonts w:cs="Cambria"/>
          <w:color w:val="212121"/>
        </w:rPr>
        <w:t>Existing emergency applications concentrate on one slice of the problem. Panic-button apps reliably send an SMS or pus</w:t>
      </w:r>
      <w:r>
        <w:rPr>
          <w:rFonts w:cs="Cambria"/>
          <w:color w:val="212121"/>
        </w:rPr>
        <w:t>h to a fixed contact list and stop there. Location-sharing services tell someone where you are but do not judge whether that location is risky. Social-media SOS features generate awareness but no structured follow-up.</w:t>
      </w:r>
    </w:p>
    <w:p w14:paraId="6D74E09C" w14:textId="77777777" w:rsidR="00200FD9" w:rsidRDefault="00C34CD6">
      <w:pPr>
        <w:spacing w:after="40" w:line="360" w:lineRule="auto"/>
      </w:pPr>
      <w:r>
        <w:rPr>
          <w:rFonts w:cs="Cambria"/>
          <w:color w:val="212121"/>
        </w:rPr>
        <w:t>Four gaps recur across the surveyed sy</w:t>
      </w:r>
      <w:r>
        <w:rPr>
          <w:rFonts w:cs="Cambria"/>
          <w:color w:val="212121"/>
        </w:rPr>
        <w:t>stems: no automated risk assessment; no closed loop connecting a user to an actual responder or facility; no record that a notification was really delivered (or why it was not); and no reporting layer for administrators. RakshaSafe was deliberately designe</w:t>
      </w:r>
      <w:r>
        <w:rPr>
          <w:rFonts w:cs="Cambria"/>
          <w:color w:val="212121"/>
        </w:rPr>
        <w:t>d to close all four together - that is what makes it a system rather than a smartphone button.</w:t>
      </w:r>
    </w:p>
    <w:p w14:paraId="37D9C24C" w14:textId="77777777" w:rsidR="00200FD9" w:rsidRDefault="00C34CD6">
      <w:pPr>
        <w:spacing w:before="120" w:after="60"/>
      </w:pPr>
      <w:r>
        <w:rPr>
          <w:rFonts w:cs="Cambria"/>
          <w:b/>
          <w:color w:val="1F2A44"/>
          <w:sz w:val="28"/>
        </w:rPr>
        <w:t>2.2.1 How the Survey Was Done</w:t>
      </w:r>
    </w:p>
    <w:p w14:paraId="37FFC0BE" w14:textId="77777777" w:rsidR="00200FD9" w:rsidRDefault="00C34CD6">
      <w:pPr>
        <w:spacing w:after="40" w:line="360" w:lineRule="auto"/>
      </w:pPr>
      <w:r>
        <w:rPr>
          <w:rFonts w:cs="Cambria"/>
          <w:color w:val="212121"/>
        </w:rPr>
        <w:t>The survey combined three activities: (a) a structured walkthrough of several free and proprietary emergency applications and their</w:t>
      </w:r>
      <w:r>
        <w:rPr>
          <w:rFonts w:cs="Cambria"/>
          <w:color w:val="212121"/>
        </w:rPr>
        <w:t xml:space="preserve"> published documentation; (b) informal conversations with fellow students and two campus wardens about what happens before, during and after an SOS is raised; and (c) a review of recent papers on panic-alert systems. Only publicly observable capabilities w</w:t>
      </w:r>
      <w:r>
        <w:rPr>
          <w:rFonts w:cs="Cambria"/>
          <w:color w:val="212121"/>
        </w:rPr>
        <w:t>ere compared; no proprietary data was used anywhere.</w:t>
      </w:r>
    </w:p>
    <w:p w14:paraId="6991F869" w14:textId="77777777" w:rsidR="00200FD9" w:rsidRDefault="00C34CD6">
      <w:pPr>
        <w:spacing w:before="180" w:after="100"/>
      </w:pPr>
      <w:r>
        <w:rPr>
          <w:rFonts w:cs="Cambria"/>
          <w:b/>
          <w:color w:val="1F2A44"/>
          <w:sz w:val="32"/>
        </w:rPr>
        <w:t>2.3 Technology Selection</w:t>
      </w:r>
    </w:p>
    <w:p w14:paraId="1FF3C79C" w14:textId="77777777" w:rsidR="00200FD9" w:rsidRDefault="00C34CD6">
      <w:pPr>
        <w:spacing w:after="40" w:line="360" w:lineRule="auto"/>
      </w:pPr>
      <w:r>
        <w:rPr>
          <w:rFonts w:cs="Cambria"/>
          <w:color w:val="212121"/>
        </w:rPr>
        <w:lastRenderedPageBreak/>
        <w:t>Each choice below was made against three non-negotiables: the team must understand it, it must run on an ordinary laptop, and it must be free to use.</w:t>
      </w:r>
    </w:p>
    <w:tbl>
      <w:tblPr>
        <w:tblStyle w:val="TableGrid"/>
        <w:tblW w:w="0" w:type="auto"/>
        <w:jc w:val="center"/>
        <w:tblLook w:val="04A0" w:firstRow="1" w:lastRow="0" w:firstColumn="1" w:lastColumn="0" w:noHBand="0" w:noVBand="1"/>
      </w:tblPr>
      <w:tblGrid>
        <w:gridCol w:w="3115"/>
        <w:gridCol w:w="3115"/>
        <w:gridCol w:w="3115"/>
      </w:tblGrid>
      <w:tr w:rsidR="00200FD9" w14:paraId="79A575A0" w14:textId="77777777">
        <w:trPr>
          <w:jc w:val="center"/>
        </w:trPr>
        <w:tc>
          <w:tcPr>
            <w:tcW w:w="3118" w:type="dxa"/>
            <w:shd w:val="clear" w:color="auto" w:fill="DEE7F3"/>
          </w:tcPr>
          <w:p w14:paraId="663D81FD" w14:textId="77777777" w:rsidR="00200FD9" w:rsidRDefault="00C34CD6">
            <w:pPr>
              <w:spacing w:after="20"/>
            </w:pPr>
            <w:r>
              <w:rPr>
                <w:rFonts w:cs="Cambria"/>
                <w:b/>
                <w:color w:val="1F3864"/>
                <w:sz w:val="20"/>
              </w:rPr>
              <w:t>Area</w:t>
            </w:r>
          </w:p>
        </w:tc>
        <w:tc>
          <w:tcPr>
            <w:tcW w:w="3118" w:type="dxa"/>
            <w:shd w:val="clear" w:color="auto" w:fill="DEE7F3"/>
          </w:tcPr>
          <w:p w14:paraId="60B0AA57" w14:textId="77777777" w:rsidR="00200FD9" w:rsidRDefault="00C34CD6">
            <w:pPr>
              <w:spacing w:after="20"/>
            </w:pPr>
            <w:r>
              <w:rPr>
                <w:rFonts w:cs="Cambria"/>
                <w:b/>
                <w:color w:val="1F3864"/>
                <w:sz w:val="20"/>
              </w:rPr>
              <w:t>Chosen</w:t>
            </w:r>
          </w:p>
        </w:tc>
        <w:tc>
          <w:tcPr>
            <w:tcW w:w="3118" w:type="dxa"/>
            <w:shd w:val="clear" w:color="auto" w:fill="DEE7F3"/>
          </w:tcPr>
          <w:p w14:paraId="7483A6DE" w14:textId="77777777" w:rsidR="00200FD9" w:rsidRDefault="00C34CD6">
            <w:pPr>
              <w:spacing w:after="20"/>
            </w:pPr>
            <w:r>
              <w:rPr>
                <w:rFonts w:cs="Cambria"/>
                <w:b/>
                <w:color w:val="1F3864"/>
                <w:sz w:val="20"/>
              </w:rPr>
              <w:t>Why</w:t>
            </w:r>
          </w:p>
        </w:tc>
      </w:tr>
      <w:tr w:rsidR="00200FD9" w14:paraId="1F6188DD" w14:textId="77777777">
        <w:trPr>
          <w:jc w:val="center"/>
        </w:trPr>
        <w:tc>
          <w:tcPr>
            <w:tcW w:w="3118" w:type="dxa"/>
          </w:tcPr>
          <w:p w14:paraId="5B9E7961" w14:textId="77777777" w:rsidR="00200FD9" w:rsidRDefault="00C34CD6">
            <w:pPr>
              <w:spacing w:after="20"/>
            </w:pPr>
            <w:r>
              <w:rPr>
                <w:rFonts w:cs="Cambria"/>
                <w:color w:val="212121"/>
                <w:sz w:val="20"/>
              </w:rPr>
              <w:t>Frontend</w:t>
            </w:r>
          </w:p>
        </w:tc>
        <w:tc>
          <w:tcPr>
            <w:tcW w:w="3118" w:type="dxa"/>
          </w:tcPr>
          <w:p w14:paraId="69A35A9F" w14:textId="77777777" w:rsidR="00200FD9" w:rsidRDefault="00C34CD6">
            <w:pPr>
              <w:spacing w:after="20"/>
            </w:pPr>
            <w:r>
              <w:rPr>
                <w:rFonts w:cs="Cambria"/>
                <w:color w:val="212121"/>
                <w:sz w:val="20"/>
              </w:rPr>
              <w:t>React 18 + TypeScript + Vite + Tailwind</w:t>
            </w:r>
          </w:p>
        </w:tc>
        <w:tc>
          <w:tcPr>
            <w:tcW w:w="3118" w:type="dxa"/>
          </w:tcPr>
          <w:p w14:paraId="3AD8848B" w14:textId="77777777" w:rsidR="00200FD9" w:rsidRDefault="00C34CD6">
            <w:pPr>
              <w:spacing w:after="20"/>
            </w:pPr>
            <w:r>
              <w:rPr>
                <w:rFonts w:cs="Cambria"/>
                <w:color w:val="212121"/>
                <w:sz w:val="20"/>
              </w:rPr>
              <w:t>Familiar model, fast build, type safety</w:t>
            </w:r>
          </w:p>
        </w:tc>
      </w:tr>
      <w:tr w:rsidR="00200FD9" w14:paraId="3F7F4752" w14:textId="77777777">
        <w:trPr>
          <w:jc w:val="center"/>
        </w:trPr>
        <w:tc>
          <w:tcPr>
            <w:tcW w:w="3118" w:type="dxa"/>
          </w:tcPr>
          <w:p w14:paraId="7BCC3AE2" w14:textId="77777777" w:rsidR="00200FD9" w:rsidRDefault="00C34CD6">
            <w:pPr>
              <w:spacing w:after="20"/>
            </w:pPr>
            <w:r>
              <w:rPr>
                <w:rFonts w:cs="Cambria"/>
                <w:color w:val="212121"/>
                <w:sz w:val="20"/>
              </w:rPr>
              <w:t>Backend</w:t>
            </w:r>
          </w:p>
        </w:tc>
        <w:tc>
          <w:tcPr>
            <w:tcW w:w="3118" w:type="dxa"/>
          </w:tcPr>
          <w:p w14:paraId="64FBDD92" w14:textId="77777777" w:rsidR="00200FD9" w:rsidRDefault="00C34CD6">
            <w:pPr>
              <w:spacing w:after="20"/>
            </w:pPr>
            <w:r>
              <w:rPr>
                <w:rFonts w:cs="Cambria"/>
                <w:color w:val="212121"/>
                <w:sz w:val="20"/>
              </w:rPr>
              <w:t>Node.js 20 + Express 4 + Mongoose 8</w:t>
            </w:r>
          </w:p>
        </w:tc>
        <w:tc>
          <w:tcPr>
            <w:tcW w:w="3118" w:type="dxa"/>
          </w:tcPr>
          <w:p w14:paraId="2D70126A" w14:textId="77777777" w:rsidR="00200FD9" w:rsidRDefault="00C34CD6">
            <w:pPr>
              <w:spacing w:after="20"/>
            </w:pPr>
            <w:r>
              <w:rPr>
                <w:rFonts w:cs="Cambria"/>
                <w:color w:val="212121"/>
                <w:sz w:val="20"/>
              </w:rPr>
              <w:t>Same language as UI; clean seams for tests</w:t>
            </w:r>
          </w:p>
        </w:tc>
      </w:tr>
      <w:tr w:rsidR="00200FD9" w14:paraId="52557C3B" w14:textId="77777777">
        <w:trPr>
          <w:jc w:val="center"/>
        </w:trPr>
        <w:tc>
          <w:tcPr>
            <w:tcW w:w="3118" w:type="dxa"/>
          </w:tcPr>
          <w:p w14:paraId="10DFF453" w14:textId="77777777" w:rsidR="00200FD9" w:rsidRDefault="00C34CD6">
            <w:pPr>
              <w:spacing w:after="20"/>
            </w:pPr>
            <w:r>
              <w:rPr>
                <w:rFonts w:cs="Cambria"/>
                <w:color w:val="212121"/>
                <w:sz w:val="20"/>
              </w:rPr>
              <w:t>Database</w:t>
            </w:r>
          </w:p>
        </w:tc>
        <w:tc>
          <w:tcPr>
            <w:tcW w:w="3118" w:type="dxa"/>
          </w:tcPr>
          <w:p w14:paraId="7AACDE54" w14:textId="77777777" w:rsidR="00200FD9" w:rsidRDefault="00C34CD6">
            <w:pPr>
              <w:spacing w:after="20"/>
            </w:pPr>
            <w:r>
              <w:rPr>
                <w:rFonts w:cs="Cambria"/>
                <w:color w:val="212121"/>
                <w:sz w:val="20"/>
              </w:rPr>
              <w:t>MongoDB + Mongoose schemas</w:t>
            </w:r>
          </w:p>
        </w:tc>
        <w:tc>
          <w:tcPr>
            <w:tcW w:w="3118" w:type="dxa"/>
          </w:tcPr>
          <w:p w14:paraId="54DA35F9" w14:textId="77777777" w:rsidR="00200FD9" w:rsidRDefault="00C34CD6">
            <w:pPr>
              <w:spacing w:after="20"/>
            </w:pPr>
            <w:r>
              <w:rPr>
                <w:rFonts w:cs="Cambria"/>
                <w:color w:val="212121"/>
                <w:sz w:val="20"/>
              </w:rPr>
              <w:t xml:space="preserve">JSON-shaped documents match </w:t>
            </w:r>
            <w:r>
              <w:rPr>
                <w:rFonts w:cs="Cambria"/>
                <w:color w:val="212121"/>
                <w:sz w:val="20"/>
              </w:rPr>
              <w:t>controllers</w:t>
            </w:r>
          </w:p>
        </w:tc>
      </w:tr>
      <w:tr w:rsidR="00200FD9" w14:paraId="3FBA9D4A" w14:textId="77777777">
        <w:trPr>
          <w:jc w:val="center"/>
        </w:trPr>
        <w:tc>
          <w:tcPr>
            <w:tcW w:w="3118" w:type="dxa"/>
          </w:tcPr>
          <w:p w14:paraId="348BB70E" w14:textId="77777777" w:rsidR="00200FD9" w:rsidRDefault="00C34CD6">
            <w:pPr>
              <w:spacing w:after="20"/>
            </w:pPr>
            <w:r>
              <w:rPr>
                <w:rFonts w:cs="Cambria"/>
                <w:color w:val="212121"/>
                <w:sz w:val="20"/>
              </w:rPr>
              <w:t>AI risk</w:t>
            </w:r>
          </w:p>
        </w:tc>
        <w:tc>
          <w:tcPr>
            <w:tcW w:w="3118" w:type="dxa"/>
          </w:tcPr>
          <w:p w14:paraId="6EFA62D5" w14:textId="77777777" w:rsidR="00200FD9" w:rsidRDefault="00C34CD6">
            <w:pPr>
              <w:spacing w:after="20"/>
            </w:pPr>
            <w:r>
              <w:rPr>
                <w:rFonts w:cs="Cambria"/>
                <w:color w:val="212121"/>
                <w:sz w:val="20"/>
              </w:rPr>
              <w:t>Python 3.12 + FastAPI</w:t>
            </w:r>
          </w:p>
        </w:tc>
        <w:tc>
          <w:tcPr>
            <w:tcW w:w="3118" w:type="dxa"/>
          </w:tcPr>
          <w:p w14:paraId="16AE81EA" w14:textId="77777777" w:rsidR="00200FD9" w:rsidRDefault="00C34CD6">
            <w:pPr>
              <w:spacing w:after="20"/>
            </w:pPr>
            <w:r>
              <w:rPr>
                <w:rFonts w:cs="Cambria"/>
                <w:color w:val="212121"/>
                <w:sz w:val="20"/>
              </w:rPr>
              <w:t>Deterministic, typed, easy to test</w:t>
            </w:r>
          </w:p>
        </w:tc>
      </w:tr>
      <w:tr w:rsidR="00200FD9" w14:paraId="58FECC36" w14:textId="77777777">
        <w:trPr>
          <w:jc w:val="center"/>
        </w:trPr>
        <w:tc>
          <w:tcPr>
            <w:tcW w:w="3118" w:type="dxa"/>
          </w:tcPr>
          <w:p w14:paraId="7530EAF5" w14:textId="77777777" w:rsidR="00200FD9" w:rsidRDefault="00C34CD6">
            <w:pPr>
              <w:spacing w:after="20"/>
            </w:pPr>
            <w:r>
              <w:rPr>
                <w:rFonts w:cs="Cambria"/>
                <w:color w:val="212121"/>
                <w:sz w:val="20"/>
              </w:rPr>
              <w:t>Maps</w:t>
            </w:r>
          </w:p>
        </w:tc>
        <w:tc>
          <w:tcPr>
            <w:tcW w:w="3118" w:type="dxa"/>
          </w:tcPr>
          <w:p w14:paraId="70B2B95A" w14:textId="77777777" w:rsidR="00200FD9" w:rsidRDefault="00C34CD6">
            <w:pPr>
              <w:spacing w:after="20"/>
            </w:pPr>
            <w:r>
              <w:rPr>
                <w:rFonts w:cs="Cambria"/>
                <w:color w:val="212121"/>
                <w:sz w:val="20"/>
              </w:rPr>
              <w:t>OpenStreetMap + Leaflet</w:t>
            </w:r>
          </w:p>
        </w:tc>
        <w:tc>
          <w:tcPr>
            <w:tcW w:w="3118" w:type="dxa"/>
          </w:tcPr>
          <w:p w14:paraId="137DB7BF" w14:textId="77777777" w:rsidR="00200FD9" w:rsidRDefault="00C34CD6">
            <w:pPr>
              <w:spacing w:after="20"/>
            </w:pPr>
            <w:r>
              <w:rPr>
                <w:rFonts w:cs="Cambria"/>
                <w:color w:val="212121"/>
                <w:sz w:val="20"/>
              </w:rPr>
              <w:t>No API key cost, coordinate + distance logic</w:t>
            </w:r>
          </w:p>
        </w:tc>
      </w:tr>
      <w:tr w:rsidR="00200FD9" w14:paraId="1D7BC902" w14:textId="77777777">
        <w:trPr>
          <w:jc w:val="center"/>
        </w:trPr>
        <w:tc>
          <w:tcPr>
            <w:tcW w:w="3118" w:type="dxa"/>
          </w:tcPr>
          <w:p w14:paraId="41ED2BCD" w14:textId="77777777" w:rsidR="00200FD9" w:rsidRDefault="00C34CD6">
            <w:pPr>
              <w:spacing w:after="20"/>
            </w:pPr>
            <w:r>
              <w:rPr>
                <w:rFonts w:cs="Cambria"/>
                <w:color w:val="212121"/>
                <w:sz w:val="20"/>
              </w:rPr>
              <w:t>Diagrams</w:t>
            </w:r>
          </w:p>
        </w:tc>
        <w:tc>
          <w:tcPr>
            <w:tcW w:w="3118" w:type="dxa"/>
          </w:tcPr>
          <w:p w14:paraId="42B63ECD" w14:textId="77777777" w:rsidR="00200FD9" w:rsidRDefault="00C34CD6">
            <w:pPr>
              <w:spacing w:after="20"/>
            </w:pPr>
            <w:r>
              <w:rPr>
                <w:rFonts w:cs="Cambria"/>
                <w:color w:val="212121"/>
                <w:sz w:val="20"/>
              </w:rPr>
              <w:t>PlantUML + Word (python-docx)</w:t>
            </w:r>
          </w:p>
        </w:tc>
        <w:tc>
          <w:tcPr>
            <w:tcW w:w="3118" w:type="dxa"/>
          </w:tcPr>
          <w:p w14:paraId="64940474" w14:textId="77777777" w:rsidR="00200FD9" w:rsidRDefault="00C34CD6">
            <w:pPr>
              <w:spacing w:after="20"/>
            </w:pPr>
            <w:r>
              <w:rPr>
                <w:rFonts w:cs="Cambria"/>
                <w:color w:val="212121"/>
                <w:sz w:val="20"/>
              </w:rPr>
              <w:t>Versioned sources, reproducible B&amp;W figures</w:t>
            </w:r>
          </w:p>
        </w:tc>
      </w:tr>
      <w:tr w:rsidR="00200FD9" w14:paraId="20D5F4DD" w14:textId="77777777">
        <w:trPr>
          <w:jc w:val="center"/>
        </w:trPr>
        <w:tc>
          <w:tcPr>
            <w:tcW w:w="3118" w:type="dxa"/>
          </w:tcPr>
          <w:p w14:paraId="30DB16A9" w14:textId="77777777" w:rsidR="00200FD9" w:rsidRDefault="00C34CD6">
            <w:pPr>
              <w:spacing w:after="20"/>
            </w:pPr>
            <w:r>
              <w:rPr>
                <w:rFonts w:cs="Cambria"/>
                <w:color w:val="212121"/>
                <w:sz w:val="20"/>
              </w:rPr>
              <w:t>Automated tests</w:t>
            </w:r>
          </w:p>
        </w:tc>
        <w:tc>
          <w:tcPr>
            <w:tcW w:w="3118" w:type="dxa"/>
          </w:tcPr>
          <w:p w14:paraId="60012F6E" w14:textId="77777777" w:rsidR="00200FD9" w:rsidRDefault="00C34CD6">
            <w:pPr>
              <w:spacing w:after="20"/>
            </w:pPr>
            <w:r>
              <w:rPr>
                <w:rFonts w:cs="Cambria"/>
                <w:color w:val="212121"/>
                <w:sz w:val="20"/>
              </w:rPr>
              <w:t>no</w:t>
            </w:r>
            <w:r>
              <w:rPr>
                <w:rFonts w:cs="Cambria"/>
                <w:color w:val="212121"/>
                <w:sz w:val="20"/>
              </w:rPr>
              <w:t>de:test + tsx + supertest</w:t>
            </w:r>
          </w:p>
        </w:tc>
        <w:tc>
          <w:tcPr>
            <w:tcW w:w="3118" w:type="dxa"/>
          </w:tcPr>
          <w:p w14:paraId="2885673A" w14:textId="77777777" w:rsidR="00200FD9" w:rsidRDefault="00C34CD6">
            <w:pPr>
              <w:spacing w:after="20"/>
            </w:pPr>
            <w:r>
              <w:rPr>
                <w:rFonts w:cs="Cambria"/>
                <w:color w:val="212121"/>
                <w:sz w:val="20"/>
              </w:rPr>
              <w:t>No extra framework; used by Chapter 6</w:t>
            </w:r>
          </w:p>
        </w:tc>
      </w:tr>
    </w:tbl>
    <w:p w14:paraId="4B1F7F20" w14:textId="77777777" w:rsidR="00200FD9" w:rsidRDefault="00C34CD6">
      <w:pPr>
        <w:spacing w:after="40" w:line="360" w:lineRule="auto"/>
      </w:pPr>
      <w:r>
        <w:rPr>
          <w:rFonts w:cs="Cambria"/>
          <w:color w:val="212121"/>
        </w:rPr>
        <w:t xml:space="preserve">Two secondary choices are worth recording. mongodb-memory-server is used in integration tests so tests never touch a live database. And the AI risk service is a separate Python process </w:t>
      </w:r>
      <w:r>
        <w:rPr>
          <w:rFonts w:cs="Cambria"/>
          <w:color w:val="212121"/>
        </w:rPr>
        <w:t>spoken to over HTTP, which draws a clean line between the Node application and the scoring logic - and lets the score be unit-tested in isolation.</w:t>
      </w:r>
    </w:p>
    <w:p w14:paraId="125CDB59" w14:textId="77777777" w:rsidR="00200FD9" w:rsidRDefault="00C34CD6">
      <w:pPr>
        <w:spacing w:before="180" w:after="100"/>
      </w:pPr>
      <w:r>
        <w:rPr>
          <w:rFonts w:cs="Cambria"/>
          <w:b/>
          <w:color w:val="1F2A44"/>
          <w:sz w:val="32"/>
        </w:rPr>
        <w:t>2.4 Literature Snapshot</w:t>
      </w:r>
    </w:p>
    <w:p w14:paraId="0F57AE51" w14:textId="77777777" w:rsidR="00200FD9" w:rsidRDefault="00C34CD6">
      <w:pPr>
        <w:spacing w:after="40" w:line="360" w:lineRule="auto"/>
      </w:pPr>
      <w:r>
        <w:rPr>
          <w:rFonts w:cs="Cambria"/>
          <w:color w:val="212121"/>
        </w:rPr>
        <w:t>A short review of papers and trusted references (2015-2026) supported four design dec</w:t>
      </w:r>
      <w:r>
        <w:rPr>
          <w:rFonts w:cs="Cambria"/>
          <w:color w:val="212121"/>
        </w:rPr>
        <w:t>isions: (1) one-tap user-initiated alerts reduce hesitation; (2) short action chains avert the panic-button-without-help failure; (3) geographic risk can be approximated from reported incidents and facilities; (4) delivery status must be recorded, not assu</w:t>
      </w:r>
      <w:r>
        <w:rPr>
          <w:rFonts w:cs="Cambria"/>
          <w:color w:val="212121"/>
        </w:rPr>
        <w:t>med. These principles appear throughout Chapters 4-6.</w:t>
      </w:r>
    </w:p>
    <w:p w14:paraId="31C709C1" w14:textId="77777777" w:rsidR="00200FD9" w:rsidRDefault="00C34CD6">
      <w:pPr>
        <w:spacing w:before="180" w:after="100"/>
      </w:pPr>
      <w:r>
        <w:rPr>
          <w:rFonts w:cs="Cambria"/>
          <w:b/>
          <w:color w:val="1F2A44"/>
          <w:sz w:val="32"/>
        </w:rPr>
        <w:t>2.5 Comparison with Existing Applications</w:t>
      </w:r>
    </w:p>
    <w:tbl>
      <w:tblPr>
        <w:tblStyle w:val="TableGrid"/>
        <w:tblW w:w="0" w:type="auto"/>
        <w:jc w:val="center"/>
        <w:tblLook w:val="04A0" w:firstRow="1" w:lastRow="0" w:firstColumn="1" w:lastColumn="0" w:noHBand="0" w:noVBand="1"/>
      </w:tblPr>
      <w:tblGrid>
        <w:gridCol w:w="2336"/>
        <w:gridCol w:w="2335"/>
        <w:gridCol w:w="2336"/>
        <w:gridCol w:w="2338"/>
      </w:tblGrid>
      <w:tr w:rsidR="00200FD9" w14:paraId="2B5D5088" w14:textId="77777777">
        <w:trPr>
          <w:jc w:val="center"/>
        </w:trPr>
        <w:tc>
          <w:tcPr>
            <w:tcW w:w="2339" w:type="dxa"/>
            <w:shd w:val="clear" w:color="auto" w:fill="DEE7F3"/>
          </w:tcPr>
          <w:p w14:paraId="3BCE1106" w14:textId="77777777" w:rsidR="00200FD9" w:rsidRDefault="00C34CD6">
            <w:pPr>
              <w:spacing w:after="20"/>
            </w:pPr>
            <w:r>
              <w:rPr>
                <w:rFonts w:cs="Cambria"/>
                <w:b/>
                <w:color w:val="1F3864"/>
                <w:sz w:val="20"/>
              </w:rPr>
              <w:t>Capability</w:t>
            </w:r>
          </w:p>
        </w:tc>
        <w:tc>
          <w:tcPr>
            <w:tcW w:w="2339" w:type="dxa"/>
            <w:shd w:val="clear" w:color="auto" w:fill="DEE7F3"/>
          </w:tcPr>
          <w:p w14:paraId="6B6FD9D6" w14:textId="77777777" w:rsidR="00200FD9" w:rsidRDefault="00C34CD6">
            <w:pPr>
              <w:spacing w:after="20"/>
            </w:pPr>
            <w:r>
              <w:rPr>
                <w:rFonts w:cs="Cambria"/>
                <w:b/>
                <w:color w:val="1F3864"/>
                <w:sz w:val="20"/>
              </w:rPr>
              <w:t>Panic-button apps</w:t>
            </w:r>
          </w:p>
        </w:tc>
        <w:tc>
          <w:tcPr>
            <w:tcW w:w="2339" w:type="dxa"/>
            <w:shd w:val="clear" w:color="auto" w:fill="DEE7F3"/>
          </w:tcPr>
          <w:p w14:paraId="3D04CB99" w14:textId="77777777" w:rsidR="00200FD9" w:rsidRDefault="00C34CD6">
            <w:pPr>
              <w:spacing w:after="20"/>
            </w:pPr>
            <w:r>
              <w:rPr>
                <w:rFonts w:cs="Cambria"/>
                <w:b/>
                <w:color w:val="1F3864"/>
                <w:sz w:val="20"/>
              </w:rPr>
              <w:t>Location-sharing apps</w:t>
            </w:r>
          </w:p>
        </w:tc>
        <w:tc>
          <w:tcPr>
            <w:tcW w:w="2339" w:type="dxa"/>
            <w:shd w:val="clear" w:color="auto" w:fill="DEE7F3"/>
          </w:tcPr>
          <w:p w14:paraId="7C0372F0" w14:textId="77777777" w:rsidR="00200FD9" w:rsidRDefault="00C34CD6">
            <w:pPr>
              <w:spacing w:after="20"/>
            </w:pPr>
            <w:r>
              <w:rPr>
                <w:rFonts w:cs="Cambria"/>
                <w:b/>
                <w:color w:val="1F3864"/>
                <w:sz w:val="20"/>
              </w:rPr>
              <w:t>RakshaSafe</w:t>
            </w:r>
          </w:p>
        </w:tc>
      </w:tr>
      <w:tr w:rsidR="00200FD9" w14:paraId="17AD6F60" w14:textId="77777777">
        <w:trPr>
          <w:jc w:val="center"/>
        </w:trPr>
        <w:tc>
          <w:tcPr>
            <w:tcW w:w="2339" w:type="dxa"/>
          </w:tcPr>
          <w:p w14:paraId="35E74840" w14:textId="77777777" w:rsidR="00200FD9" w:rsidRDefault="00C34CD6">
            <w:pPr>
              <w:spacing w:after="20"/>
            </w:pPr>
            <w:r>
              <w:rPr>
                <w:rFonts w:cs="Cambria"/>
                <w:color w:val="212121"/>
                <w:sz w:val="20"/>
              </w:rPr>
              <w:t>One-tap SOS</w:t>
            </w:r>
          </w:p>
        </w:tc>
        <w:tc>
          <w:tcPr>
            <w:tcW w:w="2339" w:type="dxa"/>
          </w:tcPr>
          <w:p w14:paraId="04CB86BC" w14:textId="77777777" w:rsidR="00200FD9" w:rsidRDefault="00C34CD6">
            <w:pPr>
              <w:spacing w:after="20"/>
            </w:pPr>
            <w:r>
              <w:rPr>
                <w:rFonts w:cs="Cambria"/>
                <w:color w:val="212121"/>
                <w:sz w:val="20"/>
              </w:rPr>
              <w:t>Yes</w:t>
            </w:r>
          </w:p>
        </w:tc>
        <w:tc>
          <w:tcPr>
            <w:tcW w:w="2339" w:type="dxa"/>
          </w:tcPr>
          <w:p w14:paraId="0EFC98B7" w14:textId="77777777" w:rsidR="00200FD9" w:rsidRDefault="00C34CD6">
            <w:pPr>
              <w:spacing w:after="20"/>
            </w:pPr>
            <w:r>
              <w:rPr>
                <w:rFonts w:cs="Cambria"/>
                <w:color w:val="212121"/>
                <w:sz w:val="20"/>
              </w:rPr>
              <w:t>Limited</w:t>
            </w:r>
          </w:p>
        </w:tc>
        <w:tc>
          <w:tcPr>
            <w:tcW w:w="2339" w:type="dxa"/>
          </w:tcPr>
          <w:p w14:paraId="0B7B63B9" w14:textId="77777777" w:rsidR="00200FD9" w:rsidRDefault="00C34CD6">
            <w:pPr>
              <w:spacing w:after="20"/>
            </w:pPr>
            <w:r>
              <w:rPr>
                <w:rFonts w:cs="Cambria"/>
                <w:color w:val="212121"/>
                <w:sz w:val="20"/>
              </w:rPr>
              <w:t>Yes</w:t>
            </w:r>
          </w:p>
        </w:tc>
      </w:tr>
      <w:tr w:rsidR="00200FD9" w14:paraId="5AA1D12E" w14:textId="77777777">
        <w:trPr>
          <w:jc w:val="center"/>
        </w:trPr>
        <w:tc>
          <w:tcPr>
            <w:tcW w:w="2339" w:type="dxa"/>
          </w:tcPr>
          <w:p w14:paraId="73966E12" w14:textId="77777777" w:rsidR="00200FD9" w:rsidRDefault="00C34CD6">
            <w:pPr>
              <w:spacing w:after="20"/>
            </w:pPr>
            <w:r>
              <w:rPr>
                <w:rFonts w:cs="Cambria"/>
                <w:color w:val="212121"/>
                <w:sz w:val="20"/>
              </w:rPr>
              <w:t>Auto-alert contacts (SMS / e-mail)</w:t>
            </w:r>
          </w:p>
        </w:tc>
        <w:tc>
          <w:tcPr>
            <w:tcW w:w="2339" w:type="dxa"/>
          </w:tcPr>
          <w:p w14:paraId="6D098B38" w14:textId="77777777" w:rsidR="00200FD9" w:rsidRDefault="00C34CD6">
            <w:pPr>
              <w:spacing w:after="20"/>
            </w:pPr>
            <w:r>
              <w:rPr>
                <w:rFonts w:cs="Cambria"/>
                <w:color w:val="212121"/>
                <w:sz w:val="20"/>
              </w:rPr>
              <w:t>Partial</w:t>
            </w:r>
          </w:p>
        </w:tc>
        <w:tc>
          <w:tcPr>
            <w:tcW w:w="2339" w:type="dxa"/>
          </w:tcPr>
          <w:p w14:paraId="222EC5BA" w14:textId="77777777" w:rsidR="00200FD9" w:rsidRDefault="00C34CD6">
            <w:pPr>
              <w:spacing w:after="20"/>
            </w:pPr>
            <w:r>
              <w:rPr>
                <w:rFonts w:cs="Cambria"/>
                <w:color w:val="212121"/>
                <w:sz w:val="20"/>
              </w:rPr>
              <w:t>No</w:t>
            </w:r>
          </w:p>
        </w:tc>
        <w:tc>
          <w:tcPr>
            <w:tcW w:w="2339" w:type="dxa"/>
          </w:tcPr>
          <w:p w14:paraId="77643713" w14:textId="77777777" w:rsidR="00200FD9" w:rsidRDefault="00C34CD6">
            <w:pPr>
              <w:spacing w:after="20"/>
            </w:pPr>
            <w:r>
              <w:rPr>
                <w:rFonts w:cs="Cambria"/>
                <w:color w:val="212121"/>
                <w:sz w:val="20"/>
              </w:rPr>
              <w:t>Yes</w:t>
            </w:r>
          </w:p>
        </w:tc>
      </w:tr>
      <w:tr w:rsidR="00200FD9" w14:paraId="1AB9D486" w14:textId="77777777">
        <w:trPr>
          <w:jc w:val="center"/>
        </w:trPr>
        <w:tc>
          <w:tcPr>
            <w:tcW w:w="2339" w:type="dxa"/>
          </w:tcPr>
          <w:p w14:paraId="0CE2C687" w14:textId="77777777" w:rsidR="00200FD9" w:rsidRDefault="00C34CD6">
            <w:pPr>
              <w:spacing w:after="20"/>
            </w:pPr>
            <w:r>
              <w:rPr>
                <w:rFonts w:cs="Cambria"/>
                <w:color w:val="212121"/>
                <w:sz w:val="20"/>
              </w:rPr>
              <w:t xml:space="preserve">Risk </w:t>
            </w:r>
            <w:r>
              <w:rPr>
                <w:rFonts w:cs="Cambria"/>
                <w:color w:val="212121"/>
                <w:sz w:val="20"/>
              </w:rPr>
              <w:t>assessment (0-100)</w:t>
            </w:r>
          </w:p>
        </w:tc>
        <w:tc>
          <w:tcPr>
            <w:tcW w:w="2339" w:type="dxa"/>
          </w:tcPr>
          <w:p w14:paraId="72E6E356" w14:textId="77777777" w:rsidR="00200FD9" w:rsidRDefault="00C34CD6">
            <w:pPr>
              <w:spacing w:after="20"/>
            </w:pPr>
            <w:r>
              <w:rPr>
                <w:rFonts w:cs="Cambria"/>
                <w:color w:val="212121"/>
                <w:sz w:val="20"/>
              </w:rPr>
              <w:t>No</w:t>
            </w:r>
          </w:p>
        </w:tc>
        <w:tc>
          <w:tcPr>
            <w:tcW w:w="2339" w:type="dxa"/>
          </w:tcPr>
          <w:p w14:paraId="1EAC4039" w14:textId="77777777" w:rsidR="00200FD9" w:rsidRDefault="00C34CD6">
            <w:pPr>
              <w:spacing w:after="20"/>
            </w:pPr>
            <w:r>
              <w:rPr>
                <w:rFonts w:cs="Cambria"/>
                <w:color w:val="212121"/>
                <w:sz w:val="20"/>
              </w:rPr>
              <w:t>No</w:t>
            </w:r>
          </w:p>
        </w:tc>
        <w:tc>
          <w:tcPr>
            <w:tcW w:w="2339" w:type="dxa"/>
          </w:tcPr>
          <w:p w14:paraId="5128866D" w14:textId="77777777" w:rsidR="00200FD9" w:rsidRDefault="00C34CD6">
            <w:pPr>
              <w:spacing w:after="20"/>
            </w:pPr>
            <w:r>
              <w:rPr>
                <w:rFonts w:cs="Cambria"/>
                <w:color w:val="212121"/>
                <w:sz w:val="20"/>
              </w:rPr>
              <w:t>Yes (AI service)</w:t>
            </w:r>
          </w:p>
        </w:tc>
      </w:tr>
      <w:tr w:rsidR="00200FD9" w14:paraId="64A31BD3" w14:textId="77777777">
        <w:trPr>
          <w:jc w:val="center"/>
        </w:trPr>
        <w:tc>
          <w:tcPr>
            <w:tcW w:w="2339" w:type="dxa"/>
          </w:tcPr>
          <w:p w14:paraId="661AD2BF" w14:textId="77777777" w:rsidR="00200FD9" w:rsidRDefault="00C34CD6">
            <w:pPr>
              <w:spacing w:after="20"/>
            </w:pPr>
            <w:r>
              <w:rPr>
                <w:rFonts w:cs="Cambria"/>
                <w:color w:val="212121"/>
                <w:sz w:val="20"/>
              </w:rPr>
              <w:t>Responder / facility assignment</w:t>
            </w:r>
          </w:p>
        </w:tc>
        <w:tc>
          <w:tcPr>
            <w:tcW w:w="2339" w:type="dxa"/>
          </w:tcPr>
          <w:p w14:paraId="2E13E0D3" w14:textId="77777777" w:rsidR="00200FD9" w:rsidRDefault="00C34CD6">
            <w:pPr>
              <w:spacing w:after="20"/>
            </w:pPr>
            <w:r>
              <w:rPr>
                <w:rFonts w:cs="Cambria"/>
                <w:color w:val="212121"/>
                <w:sz w:val="20"/>
              </w:rPr>
              <w:t>No</w:t>
            </w:r>
          </w:p>
        </w:tc>
        <w:tc>
          <w:tcPr>
            <w:tcW w:w="2339" w:type="dxa"/>
          </w:tcPr>
          <w:p w14:paraId="4BA4C6A8" w14:textId="77777777" w:rsidR="00200FD9" w:rsidRDefault="00C34CD6">
            <w:pPr>
              <w:spacing w:after="20"/>
            </w:pPr>
            <w:r>
              <w:rPr>
                <w:rFonts w:cs="Cambria"/>
                <w:color w:val="212121"/>
                <w:sz w:val="20"/>
              </w:rPr>
              <w:t>No</w:t>
            </w:r>
          </w:p>
        </w:tc>
        <w:tc>
          <w:tcPr>
            <w:tcW w:w="2339" w:type="dxa"/>
          </w:tcPr>
          <w:p w14:paraId="0B660A3A" w14:textId="77777777" w:rsidR="00200FD9" w:rsidRDefault="00C34CD6">
            <w:pPr>
              <w:spacing w:after="20"/>
            </w:pPr>
            <w:r>
              <w:rPr>
                <w:rFonts w:cs="Cambria"/>
                <w:color w:val="212121"/>
                <w:sz w:val="20"/>
              </w:rPr>
              <w:t>Yes</w:t>
            </w:r>
          </w:p>
        </w:tc>
      </w:tr>
      <w:tr w:rsidR="00200FD9" w14:paraId="11B20E0C" w14:textId="77777777">
        <w:trPr>
          <w:jc w:val="center"/>
        </w:trPr>
        <w:tc>
          <w:tcPr>
            <w:tcW w:w="2339" w:type="dxa"/>
          </w:tcPr>
          <w:p w14:paraId="606F55CD" w14:textId="77777777" w:rsidR="00200FD9" w:rsidRDefault="00C34CD6">
            <w:pPr>
              <w:spacing w:after="20"/>
            </w:pPr>
            <w:r>
              <w:rPr>
                <w:rFonts w:cs="Cambria"/>
                <w:color w:val="212121"/>
                <w:sz w:val="20"/>
              </w:rPr>
              <w:t>Admin dashboard &amp; exports</w:t>
            </w:r>
          </w:p>
        </w:tc>
        <w:tc>
          <w:tcPr>
            <w:tcW w:w="2339" w:type="dxa"/>
          </w:tcPr>
          <w:p w14:paraId="2A3B85BF" w14:textId="77777777" w:rsidR="00200FD9" w:rsidRDefault="00C34CD6">
            <w:pPr>
              <w:spacing w:after="20"/>
            </w:pPr>
            <w:r>
              <w:rPr>
                <w:rFonts w:cs="Cambria"/>
                <w:color w:val="212121"/>
                <w:sz w:val="20"/>
              </w:rPr>
              <w:t>No</w:t>
            </w:r>
          </w:p>
        </w:tc>
        <w:tc>
          <w:tcPr>
            <w:tcW w:w="2339" w:type="dxa"/>
          </w:tcPr>
          <w:p w14:paraId="4886B5EC" w14:textId="77777777" w:rsidR="00200FD9" w:rsidRDefault="00C34CD6">
            <w:pPr>
              <w:spacing w:after="20"/>
            </w:pPr>
            <w:r>
              <w:rPr>
                <w:rFonts w:cs="Cambria"/>
                <w:color w:val="212121"/>
                <w:sz w:val="20"/>
              </w:rPr>
              <w:t>No</w:t>
            </w:r>
          </w:p>
        </w:tc>
        <w:tc>
          <w:tcPr>
            <w:tcW w:w="2339" w:type="dxa"/>
          </w:tcPr>
          <w:p w14:paraId="72FDE7C9" w14:textId="77777777" w:rsidR="00200FD9" w:rsidRDefault="00C34CD6">
            <w:pPr>
              <w:spacing w:after="20"/>
            </w:pPr>
            <w:r>
              <w:rPr>
                <w:rFonts w:cs="Cambria"/>
                <w:color w:val="212121"/>
                <w:sz w:val="20"/>
              </w:rPr>
              <w:t>Yes</w:t>
            </w:r>
          </w:p>
        </w:tc>
      </w:tr>
      <w:tr w:rsidR="00200FD9" w14:paraId="409D1E86" w14:textId="77777777">
        <w:trPr>
          <w:jc w:val="center"/>
        </w:trPr>
        <w:tc>
          <w:tcPr>
            <w:tcW w:w="2339" w:type="dxa"/>
          </w:tcPr>
          <w:p w14:paraId="76D197EE" w14:textId="77777777" w:rsidR="00200FD9" w:rsidRDefault="00C34CD6">
            <w:pPr>
              <w:spacing w:after="20"/>
            </w:pPr>
            <w:r>
              <w:rPr>
                <w:rFonts w:cs="Cambria"/>
                <w:color w:val="212121"/>
                <w:sz w:val="20"/>
              </w:rPr>
              <w:t>Delivery-status recording</w:t>
            </w:r>
          </w:p>
        </w:tc>
        <w:tc>
          <w:tcPr>
            <w:tcW w:w="2339" w:type="dxa"/>
          </w:tcPr>
          <w:p w14:paraId="61BE80CB" w14:textId="77777777" w:rsidR="00200FD9" w:rsidRDefault="00C34CD6">
            <w:pPr>
              <w:spacing w:after="20"/>
            </w:pPr>
            <w:r>
              <w:rPr>
                <w:rFonts w:cs="Cambria"/>
                <w:color w:val="212121"/>
                <w:sz w:val="20"/>
              </w:rPr>
              <w:t>No</w:t>
            </w:r>
          </w:p>
        </w:tc>
        <w:tc>
          <w:tcPr>
            <w:tcW w:w="2339" w:type="dxa"/>
          </w:tcPr>
          <w:p w14:paraId="645FC4FC" w14:textId="77777777" w:rsidR="00200FD9" w:rsidRDefault="00C34CD6">
            <w:pPr>
              <w:spacing w:after="20"/>
            </w:pPr>
            <w:r>
              <w:rPr>
                <w:rFonts w:cs="Cambria"/>
                <w:color w:val="212121"/>
                <w:sz w:val="20"/>
              </w:rPr>
              <w:t>No</w:t>
            </w:r>
          </w:p>
        </w:tc>
        <w:tc>
          <w:tcPr>
            <w:tcW w:w="2339" w:type="dxa"/>
          </w:tcPr>
          <w:p w14:paraId="4914DE33" w14:textId="77777777" w:rsidR="00200FD9" w:rsidRDefault="00C34CD6">
            <w:pPr>
              <w:spacing w:after="20"/>
            </w:pPr>
            <w:r>
              <w:rPr>
                <w:rFonts w:cs="Cambria"/>
                <w:color w:val="212121"/>
                <w:sz w:val="20"/>
              </w:rPr>
              <w:t>Yes (incl. NOT_CONFIGURED)</w:t>
            </w:r>
          </w:p>
        </w:tc>
      </w:tr>
      <w:tr w:rsidR="00200FD9" w14:paraId="1C4D0512" w14:textId="77777777">
        <w:trPr>
          <w:jc w:val="center"/>
        </w:trPr>
        <w:tc>
          <w:tcPr>
            <w:tcW w:w="2339" w:type="dxa"/>
          </w:tcPr>
          <w:p w14:paraId="66A8C5E8" w14:textId="77777777" w:rsidR="00200FD9" w:rsidRDefault="00C34CD6">
            <w:pPr>
              <w:spacing w:after="20"/>
            </w:pPr>
            <w:r>
              <w:rPr>
                <w:rFonts w:cs="Cambria"/>
                <w:color w:val="212121"/>
                <w:sz w:val="20"/>
              </w:rPr>
              <w:t>Testable, reproducible evidence</w:t>
            </w:r>
          </w:p>
        </w:tc>
        <w:tc>
          <w:tcPr>
            <w:tcW w:w="2339" w:type="dxa"/>
          </w:tcPr>
          <w:p w14:paraId="73BD3D34" w14:textId="77777777" w:rsidR="00200FD9" w:rsidRDefault="00C34CD6">
            <w:pPr>
              <w:spacing w:after="20"/>
            </w:pPr>
            <w:r>
              <w:rPr>
                <w:rFonts w:cs="Cambria"/>
                <w:color w:val="212121"/>
                <w:sz w:val="20"/>
              </w:rPr>
              <w:t>Rarely</w:t>
            </w:r>
          </w:p>
        </w:tc>
        <w:tc>
          <w:tcPr>
            <w:tcW w:w="2339" w:type="dxa"/>
          </w:tcPr>
          <w:p w14:paraId="3DE1F19F" w14:textId="77777777" w:rsidR="00200FD9" w:rsidRDefault="00C34CD6">
            <w:pPr>
              <w:spacing w:after="20"/>
            </w:pPr>
            <w:r>
              <w:rPr>
                <w:rFonts w:cs="Cambria"/>
                <w:color w:val="212121"/>
                <w:sz w:val="20"/>
              </w:rPr>
              <w:t>No</w:t>
            </w:r>
          </w:p>
        </w:tc>
        <w:tc>
          <w:tcPr>
            <w:tcW w:w="2339" w:type="dxa"/>
          </w:tcPr>
          <w:p w14:paraId="1FFF32CF" w14:textId="77777777" w:rsidR="00200FD9" w:rsidRDefault="00C34CD6">
            <w:pPr>
              <w:spacing w:after="20"/>
            </w:pPr>
            <w:r>
              <w:rPr>
                <w:rFonts w:cs="Cambria"/>
                <w:color w:val="212121"/>
                <w:sz w:val="20"/>
              </w:rPr>
              <w:t>Yes (264 checks)</w:t>
            </w:r>
          </w:p>
        </w:tc>
      </w:tr>
    </w:tbl>
    <w:p w14:paraId="51C83D28" w14:textId="77777777" w:rsidR="00200FD9" w:rsidRDefault="00C34CD6">
      <w:pPr>
        <w:spacing w:before="180" w:after="100"/>
      </w:pPr>
      <w:r>
        <w:rPr>
          <w:rFonts w:cs="Cambria"/>
          <w:b/>
          <w:color w:val="1F2A44"/>
          <w:sz w:val="32"/>
        </w:rPr>
        <w:t xml:space="preserve">2.6 </w:t>
      </w:r>
      <w:r>
        <w:rPr>
          <w:rFonts w:cs="Cambria"/>
          <w:b/>
          <w:color w:val="1F2A44"/>
          <w:sz w:val="32"/>
        </w:rPr>
        <w:t>Chapter Summary</w:t>
      </w:r>
    </w:p>
    <w:p w14:paraId="09DF1B86" w14:textId="77777777" w:rsidR="00200FD9" w:rsidRDefault="00C34CD6">
      <w:pPr>
        <w:spacing w:after="40" w:line="360" w:lineRule="auto"/>
      </w:pPr>
      <w:r>
        <w:rPr>
          <w:rFonts w:cs="Cambria"/>
          <w:color w:val="212121"/>
        </w:rPr>
        <w:lastRenderedPageBreak/>
        <w:t>The survey proved the gap and the technology review proved the tools. RakshaSafe is therefore a deliberate composition of proven, free and well-documented components - which keeps the whole report (Chapters 3-7) honest and reproducible.</w:t>
      </w:r>
    </w:p>
    <w:p w14:paraId="4F2F9E0C" w14:textId="77777777" w:rsidR="00200FD9" w:rsidRDefault="00C34CD6">
      <w:pPr>
        <w:pBdr>
          <w:top w:val="single" w:sz="6" w:space="4" w:color="2F5496"/>
          <w:left w:val="single" w:sz="6" w:space="4" w:color="2F5496"/>
          <w:bottom w:val="single" w:sz="6" w:space="4" w:color="2F5496"/>
          <w:right w:val="single" w:sz="6" w:space="4" w:color="2F5496"/>
        </w:pBdr>
        <w:shd w:val="clear" w:color="auto" w:fill="EAF1F8"/>
        <w:spacing w:before="160" w:after="80" w:line="240" w:lineRule="auto"/>
      </w:pPr>
      <w:r>
        <w:rPr>
          <w:rFonts w:cs="Cambria"/>
          <w:b/>
          <w:color w:val="1F3864"/>
        </w:rPr>
        <w:t>Mai</w:t>
      </w:r>
      <w:r>
        <w:rPr>
          <w:rFonts w:cs="Cambria"/>
          <w:b/>
          <w:color w:val="1F3864"/>
        </w:rPr>
        <w:t xml:space="preserve">n Points  </w:t>
      </w:r>
      <w:r>
        <w:rPr>
          <w:rFonts w:cs="Cambria"/>
          <w:color w:val="1F2A44"/>
        </w:rPr>
        <w:t>—  Surveyed apps stop at the SOS - no closed loop  |  4 gaps identified and closed  |  7 capability comparison rows vs existing apps  |  6 technology choices with reasons  |  4 literature principles drive the design</w:t>
      </w:r>
    </w:p>
    <w:p w14:paraId="70CF1F4D" w14:textId="77777777" w:rsidR="00200FD9" w:rsidRDefault="00200FD9">
      <w:pPr>
        <w:sectPr w:rsidR="00200FD9">
          <w:pgSz w:w="11906" w:h="16838"/>
          <w:pgMar w:top="1134" w:right="1134" w:bottom="1134" w:left="1417" w:header="720" w:footer="720" w:gutter="0"/>
          <w:cols w:space="720"/>
          <w:docGrid w:linePitch="360"/>
        </w:sectPr>
      </w:pPr>
    </w:p>
    <w:p w14:paraId="54F0D138" w14:textId="77777777" w:rsidR="00200FD9" w:rsidRDefault="00C34CD6">
      <w:pPr>
        <w:spacing w:before="120"/>
        <w:jc w:val="center"/>
      </w:pPr>
      <w:r>
        <w:rPr>
          <w:rFonts w:cs="Cambria"/>
          <w:b/>
          <w:color w:val="1F2A44"/>
          <w:sz w:val="40"/>
        </w:rPr>
        <w:lastRenderedPageBreak/>
        <w:t>CHAPTER 3</w:t>
      </w:r>
    </w:p>
    <w:p w14:paraId="3597421D" w14:textId="77777777" w:rsidR="00200FD9" w:rsidRDefault="00C34CD6">
      <w:pPr>
        <w:spacing w:after="320"/>
        <w:jc w:val="center"/>
      </w:pPr>
      <w:r>
        <w:rPr>
          <w:rFonts w:cs="Cambria"/>
          <w:b/>
          <w:color w:val="1F2A44"/>
          <w:sz w:val="32"/>
        </w:rPr>
        <w:t>REQU</w:t>
      </w:r>
      <w:r>
        <w:rPr>
          <w:rFonts w:cs="Cambria"/>
          <w:b/>
          <w:color w:val="1F2A44"/>
          <w:sz w:val="32"/>
        </w:rPr>
        <w:t>IREMENT AND ANALYSIS</w:t>
      </w:r>
    </w:p>
    <w:p w14:paraId="06D0142D" w14:textId="77777777" w:rsidR="00200FD9" w:rsidRDefault="00200FD9">
      <w:pPr>
        <w:pBdr>
          <w:bottom w:val="single" w:sz="14" w:space="3" w:color="2F5496"/>
        </w:pBdr>
      </w:pPr>
    </w:p>
    <w:p w14:paraId="77A2BA51" w14:textId="77777777" w:rsidR="00200FD9" w:rsidRDefault="00C34CD6">
      <w:pPr>
        <w:spacing w:before="180" w:after="100"/>
      </w:pPr>
      <w:r>
        <w:rPr>
          <w:rFonts w:cs="Cambria"/>
          <w:b/>
          <w:color w:val="1F2A44"/>
          <w:sz w:val="32"/>
        </w:rPr>
        <w:t>3.1 Introduction</w:t>
      </w:r>
    </w:p>
    <w:p w14:paraId="38D2A991" w14:textId="77777777" w:rsidR="00200FD9" w:rsidRDefault="00C34CD6">
      <w:pPr>
        <w:spacing w:after="40" w:line="360" w:lineRule="auto"/>
      </w:pPr>
      <w:r>
        <w:rPr>
          <w:rFonts w:cs="Cambria"/>
          <w:color w:val="212121"/>
        </w:rPr>
        <w:t xml:space="preserve">Requirement analysis defines who the users are, what functions the system must perform, how it interfaces with the outside world and the rules it must obey. This chapter presents the authorised requirement input </w:t>
      </w:r>
      <w:r>
        <w:rPr>
          <w:rFonts w:cs="Cambria"/>
          <w:color w:val="212121"/>
        </w:rPr>
        <w:t>for RakshaSafe, organised as functional and non-functional requirements, users, data requirements, hardware and software needs, and the project plan.</w:t>
      </w:r>
    </w:p>
    <w:p w14:paraId="04BFE823" w14:textId="77777777" w:rsidR="00200FD9" w:rsidRDefault="00C34CD6">
      <w:pPr>
        <w:spacing w:before="120" w:after="60"/>
      </w:pPr>
      <w:r>
        <w:rPr>
          <w:rFonts w:cs="Cambria"/>
          <w:b/>
          <w:color w:val="1F2A44"/>
          <w:sz w:val="28"/>
        </w:rPr>
        <w:t>3.1 Requirement Analysis</w:t>
      </w:r>
    </w:p>
    <w:p w14:paraId="51392CA1" w14:textId="77777777" w:rsidR="00200FD9" w:rsidRDefault="00C34CD6">
      <w:pPr>
        <w:spacing w:after="40" w:line="360" w:lineRule="auto"/>
      </w:pPr>
      <w:r>
        <w:rPr>
          <w:rFonts w:cs="Cambria"/>
          <w:color w:val="212121"/>
        </w:rPr>
        <w:t xml:space="preserve">Requirement analysis defines the users, functions, resources and </w:t>
      </w:r>
      <w:r>
        <w:rPr>
          <w:rFonts w:cs="Cambria"/>
          <w:color w:val="212121"/>
        </w:rPr>
        <w:t>requirements of the Raksha system. It supports SOS requests, incident and location information, emergency resources, admin management and centralized data storage. It also covers functional, non-functional, hardware, software and database requirements.</w:t>
      </w:r>
    </w:p>
    <w:p w14:paraId="1971F2E2" w14:textId="77777777" w:rsidR="00200FD9" w:rsidRDefault="00C34CD6">
      <w:pPr>
        <w:spacing w:before="120" w:after="60"/>
      </w:pPr>
      <w:r>
        <w:rPr>
          <w:rFonts w:cs="Cambria"/>
          <w:b/>
          <w:color w:val="1F2A44"/>
          <w:sz w:val="28"/>
        </w:rPr>
        <w:t>3.2</w:t>
      </w:r>
      <w:r>
        <w:rPr>
          <w:rFonts w:cs="Cambria"/>
          <w:b/>
          <w:color w:val="1F2A44"/>
          <w:sz w:val="28"/>
        </w:rPr>
        <w:t xml:space="preserve"> Problem Definition</w:t>
      </w:r>
    </w:p>
    <w:p w14:paraId="437F8C23" w14:textId="77777777" w:rsidR="00200FD9" w:rsidRDefault="00C34CD6">
      <w:pPr>
        <w:spacing w:before="120" w:after="60"/>
      </w:pPr>
      <w:r>
        <w:rPr>
          <w:rFonts w:cs="Cambria"/>
          <w:b/>
          <w:color w:val="1F2A44"/>
          <w:sz w:val="28"/>
        </w:rPr>
        <w:t>Problem Statement</w:t>
      </w:r>
    </w:p>
    <w:p w14:paraId="0F2FF1DC" w14:textId="77777777" w:rsidR="00200FD9" w:rsidRDefault="00C34CD6">
      <w:pPr>
        <w:spacing w:after="40" w:line="360" w:lineRule="auto"/>
      </w:pPr>
      <w:r>
        <w:rPr>
          <w:rFonts w:cs="Cambria"/>
          <w:color w:val="212121"/>
        </w:rPr>
        <w:t>Users may face emergencies such as harassment, accidents, medical emergencies, fire, floods and earthquakes where quick and organized information is required. Administrators may also find it difficult to monitor incide</w:t>
      </w:r>
      <w:r>
        <w:rPr>
          <w:rFonts w:cs="Cambria"/>
          <w:color w:val="212121"/>
        </w:rPr>
        <w:t>nts and maintain updated emergency resources.</w:t>
      </w:r>
    </w:p>
    <w:p w14:paraId="3D5E41EA" w14:textId="77777777" w:rsidR="00200FD9" w:rsidRDefault="00C34CD6">
      <w:pPr>
        <w:spacing w:after="40" w:line="360" w:lineRule="auto"/>
      </w:pPr>
      <w:r>
        <w:rPr>
          <w:rFonts w:cs="Cambria"/>
          <w:color w:val="212121"/>
        </w:rPr>
        <w:t>Main Problems:</w:t>
      </w:r>
    </w:p>
    <w:p w14:paraId="6413824D" w14:textId="77777777" w:rsidR="00200FD9" w:rsidRDefault="00C34CD6">
      <w:pPr>
        <w:spacing w:after="40" w:line="360" w:lineRule="auto"/>
      </w:pPr>
      <w:r>
        <w:rPr>
          <w:rFonts w:cs="Cambria"/>
          <w:color w:val="212121"/>
        </w:rPr>
        <w:t>Lack of a centralized safety platform.</w:t>
      </w:r>
    </w:p>
    <w:p w14:paraId="5B7AAB13" w14:textId="77777777" w:rsidR="00200FD9" w:rsidRDefault="00C34CD6">
      <w:pPr>
        <w:spacing w:after="40" w:line="360" w:lineRule="auto"/>
      </w:pPr>
      <w:r>
        <w:rPr>
          <w:rFonts w:cs="Cambria"/>
          <w:color w:val="212121"/>
        </w:rPr>
        <w:t>Difficulty recording and tracking incidents.</w:t>
      </w:r>
    </w:p>
    <w:p w14:paraId="0C01CF59" w14:textId="77777777" w:rsidR="00200FD9" w:rsidRDefault="00C34CD6">
      <w:pPr>
        <w:spacing w:after="40" w:line="360" w:lineRule="auto"/>
      </w:pPr>
      <w:r>
        <w:rPr>
          <w:rFonts w:cs="Cambria"/>
          <w:color w:val="212121"/>
        </w:rPr>
        <w:t>Difficulty finding emergency facilities and resources.</w:t>
      </w:r>
    </w:p>
    <w:p w14:paraId="3C7C3BD6" w14:textId="77777777" w:rsidR="00200FD9" w:rsidRDefault="00C34CD6">
      <w:pPr>
        <w:spacing w:after="40" w:line="360" w:lineRule="auto"/>
      </w:pPr>
      <w:r>
        <w:rPr>
          <w:rFonts w:cs="Cambria"/>
          <w:color w:val="212121"/>
        </w:rPr>
        <w:t>Lack of organized incident history.</w:t>
      </w:r>
    </w:p>
    <w:p w14:paraId="0510448E" w14:textId="77777777" w:rsidR="00200FD9" w:rsidRDefault="00C34CD6">
      <w:pPr>
        <w:spacing w:after="40" w:line="360" w:lineRule="auto"/>
      </w:pPr>
      <w:r>
        <w:rPr>
          <w:rFonts w:cs="Cambria"/>
          <w:color w:val="212121"/>
        </w:rPr>
        <w:t xml:space="preserve">Difficulty managing </w:t>
      </w:r>
      <w:r>
        <w:rPr>
          <w:rFonts w:cs="Cambria"/>
          <w:color w:val="212121"/>
        </w:rPr>
        <w:t>emergency resources.</w:t>
      </w:r>
    </w:p>
    <w:p w14:paraId="5C22BDD2" w14:textId="77777777" w:rsidR="00200FD9" w:rsidRDefault="00C34CD6">
      <w:pPr>
        <w:spacing w:after="40" w:line="360" w:lineRule="auto"/>
      </w:pPr>
      <w:r>
        <w:rPr>
          <w:rFonts w:cs="Cambria"/>
          <w:color w:val="212121"/>
        </w:rPr>
        <w:t>Lack of centralized admin monitoring.</w:t>
      </w:r>
    </w:p>
    <w:p w14:paraId="3BD91102" w14:textId="77777777" w:rsidR="00200FD9" w:rsidRDefault="00C34CD6">
      <w:pPr>
        <w:spacing w:after="40" w:line="360" w:lineRule="auto"/>
      </w:pPr>
      <w:r>
        <w:rPr>
          <w:rFonts w:cs="Cambria"/>
          <w:color w:val="212121"/>
        </w:rPr>
        <w:t>Risk of unauthorized access to sensitive data.</w:t>
      </w:r>
    </w:p>
    <w:p w14:paraId="116E4CE6" w14:textId="77777777" w:rsidR="00200FD9" w:rsidRDefault="00C34CD6">
      <w:pPr>
        <w:spacing w:after="40" w:line="360" w:lineRule="auto"/>
      </w:pPr>
      <w:r>
        <w:rPr>
          <w:rFonts w:cs="Cambria"/>
          <w:color w:val="212121"/>
        </w:rPr>
        <w:t>Difficulty maintaining unsafe-area and risk information.</w:t>
      </w:r>
    </w:p>
    <w:p w14:paraId="4F88DEDB" w14:textId="77777777" w:rsidR="00200FD9" w:rsidRDefault="00C34CD6">
      <w:pPr>
        <w:spacing w:after="40" w:line="360" w:lineRule="auto"/>
      </w:pPr>
      <w:r>
        <w:rPr>
          <w:rFonts w:cs="Cambria"/>
          <w:color w:val="212121"/>
        </w:rPr>
        <w:t>Difficulty generating useful reports and statistics.</w:t>
      </w:r>
    </w:p>
    <w:p w14:paraId="50DA6674" w14:textId="77777777" w:rsidR="00200FD9" w:rsidRDefault="00C34CD6">
      <w:pPr>
        <w:spacing w:before="120" w:after="60"/>
      </w:pPr>
      <w:r>
        <w:rPr>
          <w:rFonts w:cs="Cambria"/>
          <w:b/>
          <w:color w:val="1F2A44"/>
          <w:sz w:val="28"/>
        </w:rPr>
        <w:t>3.2.1 Lack of Centralized Safety Records</w:t>
      </w:r>
    </w:p>
    <w:p w14:paraId="65994362" w14:textId="77777777" w:rsidR="00200FD9" w:rsidRDefault="00C34CD6">
      <w:pPr>
        <w:spacing w:after="40" w:line="360" w:lineRule="auto"/>
      </w:pPr>
      <w:r>
        <w:rPr>
          <w:rFonts w:cs="Cambria"/>
          <w:color w:val="212121"/>
        </w:rPr>
        <w:lastRenderedPageBreak/>
        <w:t>Emergency incidents may contain important information such as incident type, description, user information, location, priority and current status.</w:t>
      </w:r>
    </w:p>
    <w:p w14:paraId="43BAFF3C" w14:textId="77777777" w:rsidR="00200FD9" w:rsidRDefault="00C34CD6">
      <w:pPr>
        <w:spacing w:after="40" w:line="360" w:lineRule="auto"/>
      </w:pPr>
      <w:r>
        <w:rPr>
          <w:rFonts w:cs="Cambria"/>
          <w:color w:val="212121"/>
        </w:rPr>
        <w:t>If this information is not stored systematically, it becomes difficult to retrieve, monitor and analyse late</w:t>
      </w:r>
      <w:r>
        <w:rPr>
          <w:rFonts w:cs="Cambria"/>
          <w:color w:val="212121"/>
        </w:rPr>
        <w:t>r.</w:t>
      </w:r>
    </w:p>
    <w:p w14:paraId="77DE8B91" w14:textId="77777777" w:rsidR="00200FD9" w:rsidRDefault="00C34CD6">
      <w:pPr>
        <w:spacing w:after="40" w:line="360" w:lineRule="auto"/>
      </w:pPr>
      <w:r>
        <w:rPr>
          <w:rFonts w:cs="Cambria"/>
          <w:color w:val="212121"/>
        </w:rPr>
        <w:t>Raksha provides a centralized database where authorized application components can store and retrieve emergency incident information.</w:t>
      </w:r>
    </w:p>
    <w:p w14:paraId="2F9D33A9" w14:textId="77777777" w:rsidR="00200FD9" w:rsidRDefault="00C34CD6">
      <w:pPr>
        <w:spacing w:before="120" w:after="60"/>
      </w:pPr>
      <w:r>
        <w:rPr>
          <w:rFonts w:cs="Cambria"/>
          <w:b/>
          <w:color w:val="1F2A44"/>
          <w:sz w:val="28"/>
        </w:rPr>
        <w:t>3.2.2 Difficulty in Sharing Location Information</w:t>
      </w:r>
    </w:p>
    <w:p w14:paraId="3CD3A925" w14:textId="77777777" w:rsidR="00200FD9" w:rsidRDefault="00C34CD6">
      <w:pPr>
        <w:spacing w:after="40" w:line="360" w:lineRule="auto"/>
      </w:pPr>
      <w:r>
        <w:rPr>
          <w:rFonts w:cs="Cambria"/>
          <w:color w:val="212121"/>
        </w:rPr>
        <w:t>Location helps identify where an incident occurred. Raksha can request</w:t>
      </w:r>
      <w:r>
        <w:rPr>
          <w:rFonts w:cs="Cambria"/>
          <w:color w:val="212121"/>
        </w:rPr>
        <w:t xml:space="preserve"> the user’s location and store available latitude and longitude with the incident. Location accuracy depends on device, GPS, network and permission availability. If unavailable, the system does not assume a false location.</w:t>
      </w:r>
    </w:p>
    <w:p w14:paraId="1F0CC69C" w14:textId="77777777" w:rsidR="00200FD9" w:rsidRDefault="00C34CD6">
      <w:pPr>
        <w:spacing w:before="120" w:after="60"/>
      </w:pPr>
      <w:r>
        <w:rPr>
          <w:rFonts w:cs="Cambria"/>
          <w:b/>
          <w:color w:val="1F2A44"/>
          <w:sz w:val="28"/>
        </w:rPr>
        <w:t>3.2.3 Difficulty in Finding Emerg</w:t>
      </w:r>
      <w:r>
        <w:rPr>
          <w:rFonts w:cs="Cambria"/>
          <w:b/>
          <w:color w:val="1F2A44"/>
          <w:sz w:val="28"/>
        </w:rPr>
        <w:t>ency Resources</w:t>
      </w:r>
    </w:p>
    <w:p w14:paraId="482C242A" w14:textId="77777777" w:rsidR="00200FD9" w:rsidRDefault="00C34CD6">
      <w:pPr>
        <w:spacing w:after="40" w:line="360" w:lineRule="auto"/>
      </w:pPr>
      <w:r>
        <w:rPr>
          <w:rFonts w:cs="Cambria"/>
          <w:color w:val="212121"/>
        </w:rPr>
        <w:t>During an emergency, users may need quick information about hospitals, shelters, police stations, fire stations and relief centres. Raksha keeps these facility details organized, including name, type, address, contact number, location and op</w:t>
      </w:r>
      <w:r>
        <w:rPr>
          <w:rFonts w:cs="Cambria"/>
          <w:color w:val="212121"/>
        </w:rPr>
        <w:t>erational status. Capacity and operating hours can also be maintained where available. The system separately stores information about registered response teams</w:t>
      </w:r>
    </w:p>
    <w:p w14:paraId="607442C3" w14:textId="77777777" w:rsidR="00200FD9" w:rsidRDefault="00C34CD6">
      <w:pPr>
        <w:spacing w:before="120" w:after="60"/>
      </w:pPr>
      <w:r>
        <w:rPr>
          <w:rFonts w:cs="Cambria"/>
          <w:b/>
          <w:color w:val="1F2A44"/>
          <w:sz w:val="28"/>
        </w:rPr>
        <w:t>3.2.4 Difficulty in Monitoring Emergency Incidents</w:t>
      </w:r>
    </w:p>
    <w:p w14:paraId="67321512" w14:textId="77777777" w:rsidR="00200FD9" w:rsidRDefault="00C34CD6">
      <w:pPr>
        <w:spacing w:after="40" w:line="360" w:lineRule="auto"/>
      </w:pPr>
      <w:r>
        <w:rPr>
          <w:rFonts w:cs="Cambria"/>
          <w:color w:val="212121"/>
        </w:rPr>
        <w:t xml:space="preserve">Administrators require a structured </w:t>
      </w:r>
      <w:r>
        <w:rPr>
          <w:rFonts w:cs="Cambria"/>
          <w:color w:val="212121"/>
        </w:rPr>
        <w:t>method for monitoring emergency incidents.</w:t>
      </w:r>
    </w:p>
    <w:p w14:paraId="075F3267" w14:textId="77777777" w:rsidR="00200FD9" w:rsidRDefault="00C34CD6">
      <w:pPr>
        <w:spacing w:after="40" w:line="360" w:lineRule="auto"/>
      </w:pPr>
      <w:r>
        <w:rPr>
          <w:rFonts w:cs="Cambria"/>
          <w:color w:val="212121"/>
        </w:rPr>
        <w:t>Raksha provides an administrative dashboard where authorized administrators can:</w:t>
      </w:r>
    </w:p>
    <w:p w14:paraId="6A1D4B3E" w14:textId="77777777" w:rsidR="00200FD9" w:rsidRDefault="00C34CD6">
      <w:pPr>
        <w:spacing w:before="120" w:after="60"/>
      </w:pPr>
      <w:r>
        <w:rPr>
          <w:rFonts w:cs="Cambria"/>
          <w:b/>
          <w:color w:val="1F2A44"/>
          <w:sz w:val="28"/>
        </w:rPr>
        <w:t>View emergency incidents</w:t>
      </w:r>
    </w:p>
    <w:p w14:paraId="00DC81B6" w14:textId="77777777" w:rsidR="00200FD9" w:rsidRDefault="00C34CD6">
      <w:pPr>
        <w:spacing w:before="120" w:after="60"/>
      </w:pPr>
      <w:r>
        <w:rPr>
          <w:rFonts w:cs="Cambria"/>
          <w:b/>
          <w:color w:val="1F2A44"/>
          <w:sz w:val="28"/>
        </w:rPr>
        <w:t>View incident details</w:t>
      </w:r>
    </w:p>
    <w:p w14:paraId="2668E415" w14:textId="77777777" w:rsidR="00200FD9" w:rsidRDefault="00C34CD6">
      <w:pPr>
        <w:spacing w:before="120" w:after="60"/>
      </w:pPr>
      <w:r>
        <w:rPr>
          <w:rFonts w:cs="Cambria"/>
          <w:b/>
          <w:color w:val="1F2A44"/>
          <w:sz w:val="28"/>
        </w:rPr>
        <w:t>View available location information</w:t>
      </w:r>
    </w:p>
    <w:p w14:paraId="2102BF9E" w14:textId="77777777" w:rsidR="00200FD9" w:rsidRDefault="00C34CD6">
      <w:pPr>
        <w:spacing w:before="120" w:after="60"/>
      </w:pPr>
      <w:r>
        <w:rPr>
          <w:rFonts w:cs="Cambria"/>
          <w:b/>
          <w:color w:val="1F2A44"/>
          <w:sz w:val="28"/>
        </w:rPr>
        <w:t>Check incident priority</w:t>
      </w:r>
    </w:p>
    <w:p w14:paraId="017DC20B" w14:textId="77777777" w:rsidR="00200FD9" w:rsidRDefault="00C34CD6">
      <w:pPr>
        <w:spacing w:before="120" w:after="60"/>
      </w:pPr>
      <w:r>
        <w:rPr>
          <w:rFonts w:cs="Cambria"/>
          <w:b/>
          <w:color w:val="1F2A44"/>
          <w:sz w:val="28"/>
        </w:rPr>
        <w:t>Check current status</w:t>
      </w:r>
    </w:p>
    <w:p w14:paraId="5089CD37" w14:textId="77777777" w:rsidR="00200FD9" w:rsidRDefault="00C34CD6">
      <w:pPr>
        <w:spacing w:before="120" w:after="60"/>
      </w:pPr>
      <w:r>
        <w:rPr>
          <w:rFonts w:cs="Cambria"/>
          <w:b/>
          <w:color w:val="1F2A44"/>
          <w:sz w:val="28"/>
        </w:rPr>
        <w:t>Assi</w:t>
      </w:r>
      <w:r>
        <w:rPr>
          <w:rFonts w:cs="Cambria"/>
          <w:b/>
          <w:color w:val="1F2A44"/>
          <w:sz w:val="28"/>
        </w:rPr>
        <w:t>gn registered response resources</w:t>
      </w:r>
    </w:p>
    <w:p w14:paraId="5192956E" w14:textId="77777777" w:rsidR="00200FD9" w:rsidRDefault="00C34CD6">
      <w:pPr>
        <w:spacing w:before="120" w:after="60"/>
      </w:pPr>
      <w:r>
        <w:rPr>
          <w:rFonts w:cs="Cambria"/>
          <w:b/>
          <w:color w:val="1F2A44"/>
          <w:sz w:val="28"/>
        </w:rPr>
        <w:t>Update incident status</w:t>
      </w:r>
    </w:p>
    <w:p w14:paraId="7F7B6D81" w14:textId="77777777" w:rsidR="00200FD9" w:rsidRDefault="00C34CD6">
      <w:pPr>
        <w:spacing w:before="120" w:after="60"/>
      </w:pPr>
      <w:r>
        <w:rPr>
          <w:rFonts w:cs="Cambria"/>
          <w:b/>
          <w:color w:val="1F2A44"/>
          <w:sz w:val="28"/>
        </w:rPr>
        <w:t>View incident history</w:t>
      </w:r>
    </w:p>
    <w:p w14:paraId="3D24F82E" w14:textId="77777777" w:rsidR="00200FD9" w:rsidRDefault="00C34CD6">
      <w:pPr>
        <w:spacing w:before="120" w:after="60"/>
      </w:pPr>
      <w:r>
        <w:rPr>
          <w:rFonts w:cs="Cambria"/>
          <w:b/>
          <w:color w:val="1F2A44"/>
          <w:sz w:val="28"/>
        </w:rPr>
        <w:t>Monitor system activity</w:t>
      </w:r>
    </w:p>
    <w:p w14:paraId="4E51E28A" w14:textId="77777777" w:rsidR="00200FD9" w:rsidRDefault="00C34CD6">
      <w:pPr>
        <w:spacing w:after="40" w:line="360" w:lineRule="auto"/>
      </w:pPr>
      <w:r>
        <w:rPr>
          <w:rFonts w:cs="Cambria"/>
          <w:color w:val="212121"/>
        </w:rPr>
        <w:t>The assignment and status features represent software-based coordination and record management. They do not guarantee physical response from external orga</w:t>
      </w:r>
      <w:r>
        <w:rPr>
          <w:rFonts w:cs="Cambria"/>
          <w:color w:val="212121"/>
        </w:rPr>
        <w:t>nizations.</w:t>
      </w:r>
    </w:p>
    <w:p w14:paraId="366C9C34" w14:textId="77777777" w:rsidR="00200FD9" w:rsidRDefault="00C34CD6">
      <w:pPr>
        <w:spacing w:before="120" w:after="60"/>
      </w:pPr>
      <w:r>
        <w:rPr>
          <w:rFonts w:cs="Cambria"/>
          <w:b/>
          <w:color w:val="1F2A44"/>
          <w:sz w:val="28"/>
        </w:rPr>
        <w:lastRenderedPageBreak/>
        <w:t>3.2.5 Difficulty in Maintaining Incident History</w:t>
      </w:r>
    </w:p>
    <w:p w14:paraId="7FB14915" w14:textId="77777777" w:rsidR="00200FD9" w:rsidRDefault="00C34CD6">
      <w:pPr>
        <w:spacing w:after="40" w:line="360" w:lineRule="auto"/>
      </w:pPr>
      <w:r>
        <w:rPr>
          <w:rFonts w:cs="Cambria"/>
          <w:color w:val="212121"/>
        </w:rPr>
        <w:t>Emergency incidents may require a chronological record for future reference, reporting and analysis.</w:t>
      </w:r>
    </w:p>
    <w:p w14:paraId="4F4DB4CC" w14:textId="77777777" w:rsidR="00200FD9" w:rsidRDefault="00C34CD6">
      <w:pPr>
        <w:spacing w:after="40" w:line="360" w:lineRule="auto"/>
      </w:pPr>
      <w:r>
        <w:rPr>
          <w:rFonts w:cs="Cambria"/>
          <w:color w:val="212121"/>
        </w:rPr>
        <w:t>Raksha maintains incident updates that record important activities such as:</w:t>
      </w:r>
    </w:p>
    <w:p w14:paraId="731DCDD9" w14:textId="77777777" w:rsidR="00200FD9" w:rsidRDefault="00C34CD6">
      <w:pPr>
        <w:spacing w:before="120" w:after="60"/>
      </w:pPr>
      <w:r>
        <w:rPr>
          <w:rFonts w:cs="Cambria"/>
          <w:b/>
          <w:color w:val="1F2A44"/>
          <w:sz w:val="28"/>
        </w:rPr>
        <w:t>Incident creation</w:t>
      </w:r>
    </w:p>
    <w:p w14:paraId="596EF292" w14:textId="77777777" w:rsidR="00200FD9" w:rsidRDefault="00C34CD6">
      <w:pPr>
        <w:spacing w:before="120" w:after="60"/>
      </w:pPr>
      <w:r>
        <w:rPr>
          <w:rFonts w:cs="Cambria"/>
          <w:b/>
          <w:color w:val="1F2A44"/>
          <w:sz w:val="28"/>
        </w:rPr>
        <w:t>S</w:t>
      </w:r>
      <w:r>
        <w:rPr>
          <w:rFonts w:cs="Cambria"/>
          <w:b/>
          <w:color w:val="1F2A44"/>
          <w:sz w:val="28"/>
        </w:rPr>
        <w:t>tatus change</w:t>
      </w:r>
    </w:p>
    <w:p w14:paraId="105CA4E2" w14:textId="77777777" w:rsidR="00200FD9" w:rsidRDefault="00C34CD6">
      <w:pPr>
        <w:spacing w:before="120" w:after="60"/>
      </w:pPr>
      <w:r>
        <w:rPr>
          <w:rFonts w:cs="Cambria"/>
          <w:b/>
          <w:color w:val="1F2A44"/>
          <w:sz w:val="28"/>
        </w:rPr>
        <w:t>Assignment</w:t>
      </w:r>
    </w:p>
    <w:p w14:paraId="4D2E1D69" w14:textId="77777777" w:rsidR="00200FD9" w:rsidRDefault="00C34CD6">
      <w:pPr>
        <w:spacing w:before="120" w:after="60"/>
      </w:pPr>
      <w:r>
        <w:rPr>
          <w:rFonts w:cs="Cambria"/>
          <w:b/>
          <w:color w:val="1F2A44"/>
          <w:sz w:val="28"/>
        </w:rPr>
        <w:t>Progress update</w:t>
      </w:r>
    </w:p>
    <w:p w14:paraId="7D2B1E88" w14:textId="77777777" w:rsidR="00200FD9" w:rsidRDefault="00C34CD6">
      <w:pPr>
        <w:spacing w:before="120" w:after="60"/>
      </w:pPr>
      <w:r>
        <w:rPr>
          <w:rFonts w:cs="Cambria"/>
          <w:b/>
          <w:color w:val="1F2A44"/>
          <w:sz w:val="28"/>
        </w:rPr>
        <w:t>Resolution</w:t>
      </w:r>
    </w:p>
    <w:p w14:paraId="7A3F3BFE" w14:textId="77777777" w:rsidR="00200FD9" w:rsidRDefault="00C34CD6">
      <w:pPr>
        <w:spacing w:before="120" w:after="60"/>
      </w:pPr>
      <w:r>
        <w:rPr>
          <w:rFonts w:cs="Cambria"/>
          <w:b/>
          <w:color w:val="1F2A44"/>
          <w:sz w:val="28"/>
        </w:rPr>
        <w:t>Closure</w:t>
      </w:r>
    </w:p>
    <w:p w14:paraId="66ED7163" w14:textId="77777777" w:rsidR="00200FD9" w:rsidRDefault="00C34CD6">
      <w:pPr>
        <w:spacing w:before="120" w:after="60"/>
      </w:pPr>
      <w:r>
        <w:rPr>
          <w:rFonts w:cs="Cambria"/>
          <w:b/>
          <w:color w:val="1F2A44"/>
          <w:sz w:val="28"/>
        </w:rPr>
        <w:t>Cancellation</w:t>
      </w:r>
    </w:p>
    <w:p w14:paraId="3E23D561" w14:textId="77777777" w:rsidR="00200FD9" w:rsidRDefault="00C34CD6">
      <w:pPr>
        <w:spacing w:before="120" w:after="60"/>
      </w:pPr>
      <w:r>
        <w:rPr>
          <w:rFonts w:cs="Cambria"/>
          <w:b/>
          <w:color w:val="1F2A44"/>
          <w:sz w:val="28"/>
        </w:rPr>
        <w:t>Administrative comments</w:t>
      </w:r>
    </w:p>
    <w:p w14:paraId="7FBDD216" w14:textId="77777777" w:rsidR="00200FD9" w:rsidRDefault="00C34CD6">
      <w:pPr>
        <w:spacing w:before="120" w:after="60"/>
      </w:pPr>
      <w:r>
        <w:rPr>
          <w:rFonts w:cs="Cambria"/>
          <w:b/>
          <w:color w:val="1F2A44"/>
          <w:sz w:val="28"/>
        </w:rPr>
        <w:t>3.2.6 Difficulty in Managing Emergency Resources</w:t>
      </w:r>
    </w:p>
    <w:p w14:paraId="30318CC1" w14:textId="77777777" w:rsidR="00200FD9" w:rsidRDefault="00C34CD6">
      <w:pPr>
        <w:spacing w:after="40" w:line="360" w:lineRule="auto"/>
      </w:pPr>
      <w:r>
        <w:rPr>
          <w:rFonts w:cs="Cambria"/>
          <w:color w:val="212121"/>
        </w:rPr>
        <w:t xml:space="preserve">Hospitals, shelters, police stations, fire stations, relief  centres  and response teams may have </w:t>
      </w:r>
      <w:r>
        <w:rPr>
          <w:rFonts w:cs="Cambria"/>
          <w:color w:val="212121"/>
        </w:rPr>
        <w:t>different information.</w:t>
      </w:r>
    </w:p>
    <w:p w14:paraId="77F19E34" w14:textId="77777777" w:rsidR="00200FD9" w:rsidRDefault="00C34CD6">
      <w:pPr>
        <w:spacing w:after="40" w:line="360" w:lineRule="auto"/>
      </w:pPr>
      <w:r>
        <w:rPr>
          <w:rFonts w:cs="Cambria"/>
          <w:color w:val="212121"/>
        </w:rPr>
        <w:t>Raksha therefore separates emergency resources into structured database records. Facilities such as hospitals and shelters are maintained through the Facilities collection, while registered response teams are maintained through the R</w:t>
      </w:r>
      <w:r>
        <w:rPr>
          <w:rFonts w:cs="Cambria"/>
          <w:color w:val="212121"/>
        </w:rPr>
        <w:t>escue Teams  collection .Administrators can add, edit, activate or deactivate resource information according to their permissions. The application displays stored resource information and does not assume real-time availability unless such information is ac</w:t>
      </w:r>
      <w:r>
        <w:rPr>
          <w:rFonts w:cs="Cambria"/>
          <w:color w:val="212121"/>
        </w:rPr>
        <w:t>tually connected to and maintained by a reliable source.</w:t>
      </w:r>
    </w:p>
    <w:p w14:paraId="0B4F25C8" w14:textId="77777777" w:rsidR="00200FD9" w:rsidRDefault="00C34CD6">
      <w:pPr>
        <w:spacing w:before="120" w:after="60"/>
      </w:pPr>
      <w:r>
        <w:rPr>
          <w:rFonts w:cs="Cambria"/>
          <w:b/>
          <w:color w:val="1F2A44"/>
          <w:sz w:val="28"/>
        </w:rPr>
        <w:t>4.1.11 Notification Management</w:t>
      </w:r>
    </w:p>
    <w:p w14:paraId="76692AEA" w14:textId="77777777" w:rsidR="00200FD9" w:rsidRDefault="00C34CD6">
      <w:pPr>
        <w:spacing w:after="40" w:line="360" w:lineRule="auto"/>
      </w:pPr>
      <w:r>
        <w:rPr>
          <w:rFonts w:cs="Cambria"/>
          <w:color w:val="212121"/>
        </w:rPr>
        <w:t xml:space="preserve">Notifications keep users informed about important system events such as incident creation, acknowledgement, assignment, status change, resolution, </w:t>
      </w:r>
      <w:r>
        <w:rPr>
          <w:rFonts w:cs="Cambria"/>
          <w:color w:val="212121"/>
        </w:rPr>
        <w:t>cancellation, and system updates.</w:t>
      </w:r>
    </w:p>
    <w:p w14:paraId="3BA05B3A" w14:textId="77777777" w:rsidR="00200FD9" w:rsidRDefault="00C34CD6">
      <w:pPr>
        <w:spacing w:after="40" w:line="360" w:lineRule="auto"/>
      </w:pPr>
      <w:r>
        <w:rPr>
          <w:rFonts w:cs="Cambria"/>
          <w:color w:val="212121"/>
        </w:rPr>
        <w:t>Supported channels may include In-app, Email, SMS, and WhatsApp, depending on configured services.</w:t>
      </w:r>
    </w:p>
    <w:p w14:paraId="11D8A29B" w14:textId="77777777" w:rsidR="00200FD9" w:rsidRDefault="00C34CD6">
      <w:pPr>
        <w:spacing w:after="40" w:line="360" w:lineRule="auto"/>
      </w:pPr>
      <w:r>
        <w:rPr>
          <w:rFonts w:cs="Cambria"/>
          <w:color w:val="212121"/>
        </w:rPr>
        <w:t>Notification records store Incident ID, Contact ID, Channel, Status, Provider Response, Attempt Count, Last Attempt Time, a</w:t>
      </w:r>
      <w:r>
        <w:rPr>
          <w:rFonts w:cs="Cambria"/>
          <w:color w:val="212121"/>
        </w:rPr>
        <w:t>nd Created Date.</w:t>
      </w:r>
    </w:p>
    <w:p w14:paraId="3EE2C251" w14:textId="77777777" w:rsidR="00200FD9" w:rsidRDefault="00C34CD6">
      <w:pPr>
        <w:spacing w:after="40" w:line="360" w:lineRule="auto"/>
      </w:pPr>
      <w:r>
        <w:rPr>
          <w:rFonts w:cs="Cambria"/>
          <w:color w:val="212121"/>
        </w:rPr>
        <w:t>Possible statuses are QUEUED, SENT, DELIVERED, FAILED, NOT_CONFIGURED, and UNAVAILABLE.</w:t>
      </w:r>
    </w:p>
    <w:p w14:paraId="1C456522" w14:textId="77777777" w:rsidR="00200FD9" w:rsidRDefault="00C34CD6">
      <w:pPr>
        <w:spacing w:before="120" w:after="60"/>
      </w:pPr>
      <w:r>
        <w:rPr>
          <w:rFonts w:cs="Cambria"/>
          <w:b/>
          <w:color w:val="1F2A44"/>
          <w:sz w:val="28"/>
        </w:rPr>
        <w:lastRenderedPageBreak/>
        <w:t>3.3 Proposed Solution</w:t>
      </w:r>
    </w:p>
    <w:p w14:paraId="2D459CAC" w14:textId="77777777" w:rsidR="00200FD9" w:rsidRDefault="00C34CD6">
      <w:pPr>
        <w:spacing w:after="40" w:line="360" w:lineRule="auto"/>
      </w:pPr>
      <w:r>
        <w:rPr>
          <w:rFonts w:cs="Cambria"/>
          <w:color w:val="212121"/>
        </w:rPr>
        <w:t>Raksha provides a centralized web application that allows registered users to create emergency incidents and access emergency-res</w:t>
      </w:r>
      <w:r>
        <w:rPr>
          <w:rFonts w:cs="Cambria"/>
          <w:color w:val="212121"/>
        </w:rPr>
        <w:t>ource information.</w:t>
      </w:r>
    </w:p>
    <w:p w14:paraId="62984BB9" w14:textId="77777777" w:rsidR="00200FD9" w:rsidRDefault="00C34CD6">
      <w:pPr>
        <w:spacing w:after="40" w:line="360" w:lineRule="auto"/>
      </w:pPr>
      <w:r>
        <w:rPr>
          <w:rFonts w:cs="Cambria"/>
          <w:color w:val="212121"/>
        </w:rPr>
        <w:t>When an SOS request is submitted, the system creates an incident record and stores the available incident details in the database. If location permission is granted, available location information is associated with the incident.</w:t>
      </w:r>
    </w:p>
    <w:p w14:paraId="079DDEDD" w14:textId="77777777" w:rsidR="00200FD9" w:rsidRDefault="00C34CD6">
      <w:pPr>
        <w:spacing w:after="40" w:line="360" w:lineRule="auto"/>
      </w:pPr>
      <w:r>
        <w:rPr>
          <w:rFonts w:cs="Cambria"/>
          <w:color w:val="212121"/>
        </w:rPr>
        <w:t>Adminis</w:t>
      </w:r>
      <w:r>
        <w:rPr>
          <w:rFonts w:cs="Cambria"/>
          <w:color w:val="212121"/>
        </w:rPr>
        <w:t>trators can monitor incidents through the administrative dashboard, update incident status, manage facilities and response-team information, and maintain administrative records.</w:t>
      </w:r>
    </w:p>
    <w:p w14:paraId="4E7B71EA" w14:textId="77777777" w:rsidR="00200FD9" w:rsidRDefault="00C34CD6">
      <w:pPr>
        <w:spacing w:after="40" w:line="360" w:lineRule="auto"/>
      </w:pPr>
      <w:r>
        <w:rPr>
          <w:rFonts w:cs="Cambria"/>
          <w:color w:val="212121"/>
        </w:rPr>
        <w:t>The system can also provide notification functionality through configured comm</w:t>
      </w:r>
      <w:r>
        <w:rPr>
          <w:rFonts w:cs="Cambria"/>
          <w:color w:val="212121"/>
        </w:rPr>
        <w:t>unication services. Notification delivery depends on the availability and configuration of the selected provider.</w:t>
      </w:r>
    </w:p>
    <w:p w14:paraId="70CE0F99" w14:textId="77777777" w:rsidR="00200FD9" w:rsidRDefault="00C34CD6">
      <w:pPr>
        <w:spacing w:after="40" w:line="360" w:lineRule="auto"/>
      </w:pPr>
      <w:r>
        <w:rPr>
          <w:rFonts w:cs="Cambria"/>
          <w:color w:val="212121"/>
        </w:rPr>
        <w:t xml:space="preserve">The system may use a Python-based risk assessment service to process available incident and location-related factors and provide a risk score </w:t>
      </w:r>
      <w:r>
        <w:rPr>
          <w:rFonts w:cs="Cambria"/>
          <w:color w:val="212121"/>
        </w:rPr>
        <w:t>and risk level. The risk assessment is intended as software-based decision support and does not replace professional emergency assessment.</w:t>
      </w:r>
    </w:p>
    <w:p w14:paraId="2C394882" w14:textId="77777777" w:rsidR="00200FD9" w:rsidRDefault="00C34CD6">
      <w:pPr>
        <w:spacing w:before="120" w:after="60"/>
      </w:pPr>
      <w:r>
        <w:rPr>
          <w:rFonts w:cs="Cambria"/>
          <w:b/>
          <w:color w:val="1F2A44"/>
          <w:sz w:val="28"/>
        </w:rPr>
        <w:t>System Limitations</w:t>
      </w:r>
    </w:p>
    <w:p w14:paraId="2C9F7AAB" w14:textId="77777777" w:rsidR="00200FD9" w:rsidRDefault="00C34CD6">
      <w:pPr>
        <w:spacing w:before="120" w:after="60"/>
      </w:pPr>
      <w:r>
        <w:rPr>
          <w:rFonts w:cs="Cambria"/>
          <w:b/>
          <w:color w:val="1F2A44"/>
          <w:sz w:val="28"/>
        </w:rPr>
        <w:t>Raksha does not claim to provide</w:t>
      </w:r>
    </w:p>
    <w:p w14:paraId="7D31CAFC" w14:textId="77777777" w:rsidR="00200FD9" w:rsidRDefault="00C34CD6">
      <w:pPr>
        <w:spacing w:before="120" w:after="60"/>
      </w:pPr>
      <w:r>
        <w:rPr>
          <w:rFonts w:cs="Cambria"/>
          <w:b/>
          <w:color w:val="1F2A44"/>
          <w:sz w:val="28"/>
        </w:rPr>
        <w:t>Automatic police FIR registration</w:t>
      </w:r>
    </w:p>
    <w:p w14:paraId="7A450FB8" w14:textId="77777777" w:rsidR="00200FD9" w:rsidRDefault="00C34CD6">
      <w:pPr>
        <w:spacing w:before="120" w:after="60"/>
      </w:pPr>
      <w:r>
        <w:rPr>
          <w:rFonts w:cs="Cambria"/>
          <w:b/>
          <w:color w:val="1F2A44"/>
          <w:sz w:val="28"/>
        </w:rPr>
        <w:t>Guaranteed police response</w:t>
      </w:r>
    </w:p>
    <w:p w14:paraId="4678EE85" w14:textId="77777777" w:rsidR="00200FD9" w:rsidRDefault="00C34CD6">
      <w:pPr>
        <w:spacing w:before="120" w:after="60"/>
      </w:pPr>
      <w:r>
        <w:rPr>
          <w:rFonts w:cs="Cambria"/>
          <w:b/>
          <w:color w:val="1F2A44"/>
          <w:sz w:val="28"/>
        </w:rPr>
        <w:t>Guar</w:t>
      </w:r>
      <w:r>
        <w:rPr>
          <w:rFonts w:cs="Cambria"/>
          <w:b/>
          <w:color w:val="1F2A44"/>
          <w:sz w:val="28"/>
        </w:rPr>
        <w:t>anteed ambulance response</w:t>
      </w:r>
    </w:p>
    <w:p w14:paraId="286334B7" w14:textId="77777777" w:rsidR="00200FD9" w:rsidRDefault="00C34CD6">
      <w:pPr>
        <w:spacing w:before="120" w:after="60"/>
      </w:pPr>
      <w:r>
        <w:rPr>
          <w:rFonts w:cs="Cambria"/>
          <w:b/>
          <w:color w:val="1F2A44"/>
          <w:sz w:val="28"/>
        </w:rPr>
        <w:t>Guaranteed rescue-team response</w:t>
      </w:r>
    </w:p>
    <w:p w14:paraId="00EA2681" w14:textId="77777777" w:rsidR="00200FD9" w:rsidRDefault="00C34CD6">
      <w:pPr>
        <w:spacing w:before="120" w:after="60"/>
      </w:pPr>
      <w:r>
        <w:rPr>
          <w:rFonts w:cs="Cambria"/>
          <w:b/>
          <w:color w:val="1F2A44"/>
          <w:sz w:val="28"/>
        </w:rPr>
        <w:t>Exact rescue ETA</w:t>
      </w:r>
    </w:p>
    <w:p w14:paraId="31D3C40F" w14:textId="77777777" w:rsidR="00200FD9" w:rsidRDefault="00C34CD6">
      <w:pPr>
        <w:spacing w:before="120" w:after="60"/>
      </w:pPr>
      <w:r>
        <w:rPr>
          <w:rFonts w:cs="Cambria"/>
          <w:b/>
          <w:color w:val="1F2A44"/>
          <w:sz w:val="28"/>
        </w:rPr>
        <w:t>Guaranteed 24×7 emergency response</w:t>
      </w:r>
    </w:p>
    <w:p w14:paraId="241538D6" w14:textId="77777777" w:rsidR="00200FD9" w:rsidRDefault="00C34CD6">
      <w:pPr>
        <w:spacing w:after="40" w:line="360" w:lineRule="auto"/>
      </w:pPr>
      <w:r>
        <w:rPr>
          <w:rFonts w:cs="Cambria"/>
          <w:color w:val="212121"/>
        </w:rPr>
        <w:t>Real-time hospital bed availability without a connected source</w:t>
      </w:r>
    </w:p>
    <w:p w14:paraId="5D32305C" w14:textId="77777777" w:rsidR="00200FD9" w:rsidRDefault="00C34CD6">
      <w:pPr>
        <w:spacing w:after="40" w:line="360" w:lineRule="auto"/>
      </w:pPr>
      <w:r>
        <w:rPr>
          <w:rFonts w:cs="Cambria"/>
          <w:color w:val="212121"/>
        </w:rPr>
        <w:t>Offline emergency communication unless specifically implemented</w:t>
      </w:r>
    </w:p>
    <w:p w14:paraId="69762DF8" w14:textId="77777777" w:rsidR="00200FD9" w:rsidRDefault="00C34CD6">
      <w:pPr>
        <w:spacing w:after="40" w:line="360" w:lineRule="auto"/>
      </w:pPr>
      <w:r>
        <w:rPr>
          <w:rFonts w:cs="Cambria"/>
          <w:color w:val="212121"/>
        </w:rPr>
        <w:t>Actual emergency re</w:t>
      </w:r>
      <w:r>
        <w:rPr>
          <w:rFonts w:cs="Cambria"/>
          <w:color w:val="212121"/>
        </w:rPr>
        <w:t>sponse depends on authorized external organizations, service providers, network connectivity and real-world availability.</w:t>
      </w:r>
    </w:p>
    <w:p w14:paraId="75CE84DE" w14:textId="77777777" w:rsidR="00200FD9" w:rsidRDefault="00C34CD6">
      <w:pPr>
        <w:spacing w:before="120" w:after="60"/>
      </w:pPr>
      <w:r>
        <w:rPr>
          <w:rFonts w:cs="Cambria"/>
          <w:b/>
          <w:color w:val="1F2A44"/>
          <w:sz w:val="28"/>
        </w:rPr>
        <w:t>3.4 Requirements Specification</w:t>
      </w:r>
    </w:p>
    <w:p w14:paraId="0ECC2992" w14:textId="77777777" w:rsidR="00200FD9" w:rsidRDefault="00C34CD6">
      <w:pPr>
        <w:spacing w:after="40" w:line="360" w:lineRule="auto"/>
      </w:pPr>
      <w:r>
        <w:rPr>
          <w:rFonts w:cs="Cambria"/>
          <w:color w:val="212121"/>
        </w:rPr>
        <w:t>Requirements specification defines the functions and quality requirements of Raksha.</w:t>
      </w:r>
    </w:p>
    <w:p w14:paraId="49636F53" w14:textId="77777777" w:rsidR="00200FD9" w:rsidRDefault="00C34CD6">
      <w:pPr>
        <w:spacing w:after="40" w:line="360" w:lineRule="auto"/>
      </w:pPr>
      <w:r>
        <w:rPr>
          <w:rFonts w:cs="Cambria"/>
          <w:color w:val="212121"/>
        </w:rPr>
        <w:t>The requirements a</w:t>
      </w:r>
      <w:r>
        <w:rPr>
          <w:rFonts w:cs="Cambria"/>
          <w:color w:val="212121"/>
        </w:rPr>
        <w:t>re divided into:</w:t>
      </w:r>
    </w:p>
    <w:p w14:paraId="06B2A038" w14:textId="77777777" w:rsidR="00200FD9" w:rsidRDefault="00C34CD6">
      <w:pPr>
        <w:spacing w:before="120" w:after="60"/>
      </w:pPr>
      <w:r>
        <w:rPr>
          <w:rFonts w:cs="Cambria"/>
          <w:b/>
          <w:color w:val="1F2A44"/>
          <w:sz w:val="28"/>
        </w:rPr>
        <w:lastRenderedPageBreak/>
        <w:t>Functional Requirements</w:t>
      </w:r>
    </w:p>
    <w:p w14:paraId="0DB92863" w14:textId="77777777" w:rsidR="00200FD9" w:rsidRDefault="00C34CD6">
      <w:pPr>
        <w:spacing w:before="120" w:after="60"/>
      </w:pPr>
      <w:r>
        <w:rPr>
          <w:rFonts w:cs="Cambria"/>
          <w:b/>
          <w:color w:val="1F2A44"/>
          <w:sz w:val="28"/>
        </w:rPr>
        <w:t>Non-Functional Requirements</w:t>
      </w:r>
    </w:p>
    <w:p w14:paraId="134F1F9B" w14:textId="77777777" w:rsidR="00200FD9" w:rsidRDefault="00C34CD6">
      <w:pPr>
        <w:spacing w:before="120" w:after="60"/>
      </w:pPr>
      <w:r>
        <w:rPr>
          <w:rFonts w:cs="Cambria"/>
          <w:b/>
          <w:color w:val="1F2A44"/>
          <w:sz w:val="28"/>
        </w:rPr>
        <w:t>User Requirements</w:t>
      </w:r>
    </w:p>
    <w:p w14:paraId="5D7C3547" w14:textId="77777777" w:rsidR="00200FD9" w:rsidRDefault="00C34CD6">
      <w:pPr>
        <w:spacing w:before="120" w:after="60"/>
      </w:pPr>
      <w:r>
        <w:rPr>
          <w:rFonts w:cs="Cambria"/>
          <w:b/>
          <w:color w:val="1F2A44"/>
          <w:sz w:val="28"/>
        </w:rPr>
        <w:t>System Constraints</w:t>
      </w:r>
    </w:p>
    <w:p w14:paraId="0114D8F0" w14:textId="77777777" w:rsidR="00200FD9" w:rsidRDefault="00C34CD6">
      <w:pPr>
        <w:spacing w:before="120" w:after="60"/>
      </w:pPr>
      <w:r>
        <w:rPr>
          <w:rFonts w:cs="Cambria"/>
          <w:b/>
          <w:color w:val="1F2A44"/>
          <w:sz w:val="28"/>
        </w:rPr>
        <w:t>Hardware Requirements</w:t>
      </w:r>
    </w:p>
    <w:p w14:paraId="17D31122" w14:textId="77777777" w:rsidR="00200FD9" w:rsidRDefault="00C34CD6">
      <w:pPr>
        <w:spacing w:before="120" w:after="60"/>
      </w:pPr>
      <w:r>
        <w:rPr>
          <w:rFonts w:cs="Cambria"/>
          <w:b/>
          <w:color w:val="1F2A44"/>
          <w:sz w:val="28"/>
        </w:rPr>
        <w:t>Software Requirements</w:t>
      </w:r>
    </w:p>
    <w:p w14:paraId="174503B2" w14:textId="77777777" w:rsidR="00200FD9" w:rsidRDefault="00C34CD6">
      <w:pPr>
        <w:spacing w:before="120" w:after="60"/>
      </w:pPr>
      <w:r>
        <w:rPr>
          <w:rFonts w:cs="Cambria"/>
          <w:b/>
          <w:color w:val="1F2A44"/>
          <w:sz w:val="28"/>
        </w:rPr>
        <w:t>Database Requirements</w:t>
      </w:r>
    </w:p>
    <w:p w14:paraId="4DAB8770" w14:textId="77777777" w:rsidR="00200FD9" w:rsidRDefault="00C34CD6">
      <w:pPr>
        <w:spacing w:before="120" w:after="60"/>
      </w:pPr>
      <w:r>
        <w:rPr>
          <w:rFonts w:cs="Cambria"/>
          <w:b/>
          <w:color w:val="1F2A44"/>
          <w:sz w:val="28"/>
        </w:rPr>
        <w:t>3.4.1 Functional Requirements</w:t>
      </w:r>
    </w:p>
    <w:p w14:paraId="4877A59F" w14:textId="77777777" w:rsidR="00200FD9" w:rsidRDefault="00C34CD6">
      <w:pPr>
        <w:spacing w:after="40" w:line="360" w:lineRule="auto"/>
      </w:pPr>
      <w:r>
        <w:rPr>
          <w:rFonts w:cs="Cambria"/>
          <w:color w:val="212121"/>
        </w:rPr>
        <w:t>The major functional requirements of Raksha are:</w:t>
      </w:r>
    </w:p>
    <w:p w14:paraId="3119A353" w14:textId="77777777" w:rsidR="00200FD9" w:rsidRDefault="00C34CD6">
      <w:pPr>
        <w:spacing w:before="120" w:after="60"/>
      </w:pPr>
      <w:r>
        <w:rPr>
          <w:rFonts w:cs="Cambria"/>
          <w:b/>
          <w:color w:val="1F2A44"/>
          <w:sz w:val="28"/>
        </w:rPr>
        <w:t>User registration and login</w:t>
      </w:r>
    </w:p>
    <w:p w14:paraId="3F9B6378" w14:textId="77777777" w:rsidR="00200FD9" w:rsidRDefault="00C34CD6">
      <w:pPr>
        <w:spacing w:before="120" w:after="60"/>
      </w:pPr>
      <w:r>
        <w:rPr>
          <w:rFonts w:cs="Cambria"/>
          <w:b/>
          <w:color w:val="1F2A44"/>
          <w:sz w:val="28"/>
        </w:rPr>
        <w:t>User authentication</w:t>
      </w:r>
    </w:p>
    <w:p w14:paraId="4743D4E6" w14:textId="77777777" w:rsidR="00200FD9" w:rsidRDefault="00C34CD6">
      <w:pPr>
        <w:spacing w:before="120" w:after="60"/>
      </w:pPr>
      <w:r>
        <w:rPr>
          <w:rFonts w:cs="Cambria"/>
          <w:b/>
          <w:color w:val="1F2A44"/>
          <w:sz w:val="28"/>
        </w:rPr>
        <w:t>Role-based authorization</w:t>
      </w:r>
    </w:p>
    <w:p w14:paraId="104B6163" w14:textId="77777777" w:rsidR="00200FD9" w:rsidRDefault="00C34CD6">
      <w:pPr>
        <w:spacing w:before="120" w:after="60"/>
      </w:pPr>
      <w:r>
        <w:rPr>
          <w:rFonts w:cs="Cambria"/>
          <w:b/>
          <w:color w:val="1F2A44"/>
          <w:sz w:val="28"/>
        </w:rPr>
        <w:t>User profile management</w:t>
      </w:r>
    </w:p>
    <w:p w14:paraId="36E3C0AC" w14:textId="77777777" w:rsidR="00200FD9" w:rsidRDefault="00C34CD6">
      <w:pPr>
        <w:spacing w:before="120" w:after="60"/>
      </w:pPr>
      <w:r>
        <w:rPr>
          <w:rFonts w:cs="Cambria"/>
          <w:b/>
          <w:color w:val="1F2A44"/>
          <w:sz w:val="28"/>
        </w:rPr>
        <w:t>Emergency contact management</w:t>
      </w:r>
    </w:p>
    <w:p w14:paraId="5A6358AE" w14:textId="77777777" w:rsidR="00200FD9" w:rsidRDefault="00C34CD6">
      <w:pPr>
        <w:spacing w:before="120" w:after="60"/>
      </w:pPr>
      <w:r>
        <w:rPr>
          <w:rFonts w:cs="Cambria"/>
          <w:b/>
          <w:color w:val="1F2A44"/>
          <w:sz w:val="28"/>
        </w:rPr>
        <w:t>SOS and incident creation</w:t>
      </w:r>
    </w:p>
    <w:p w14:paraId="304DEF04" w14:textId="77777777" w:rsidR="00200FD9" w:rsidRDefault="00C34CD6">
      <w:pPr>
        <w:spacing w:before="120" w:after="60"/>
      </w:pPr>
      <w:r>
        <w:rPr>
          <w:rFonts w:cs="Cambria"/>
          <w:b/>
          <w:color w:val="1F2A44"/>
          <w:sz w:val="28"/>
        </w:rPr>
        <w:t>Incident information management</w:t>
      </w:r>
    </w:p>
    <w:p w14:paraId="38D74432" w14:textId="77777777" w:rsidR="00200FD9" w:rsidRDefault="00C34CD6">
      <w:pPr>
        <w:spacing w:before="120" w:after="60"/>
      </w:pPr>
      <w:r>
        <w:rPr>
          <w:rFonts w:cs="Cambria"/>
          <w:b/>
          <w:color w:val="1F2A44"/>
          <w:sz w:val="28"/>
        </w:rPr>
        <w:t>Location processing</w:t>
      </w:r>
    </w:p>
    <w:p w14:paraId="3560008A" w14:textId="77777777" w:rsidR="00200FD9" w:rsidRDefault="00C34CD6">
      <w:pPr>
        <w:spacing w:before="120" w:after="60"/>
      </w:pPr>
      <w:r>
        <w:rPr>
          <w:rFonts w:cs="Cambria"/>
          <w:b/>
          <w:color w:val="1F2A44"/>
          <w:sz w:val="28"/>
        </w:rPr>
        <w:t>Emergency facility management</w:t>
      </w:r>
    </w:p>
    <w:p w14:paraId="3F0187D3" w14:textId="77777777" w:rsidR="00200FD9" w:rsidRDefault="00C34CD6">
      <w:pPr>
        <w:spacing w:before="120" w:after="60"/>
      </w:pPr>
      <w:r>
        <w:rPr>
          <w:rFonts w:cs="Cambria"/>
          <w:b/>
          <w:color w:val="1F2A44"/>
          <w:sz w:val="28"/>
        </w:rPr>
        <w:t xml:space="preserve">Rescue-team </w:t>
      </w:r>
      <w:r>
        <w:rPr>
          <w:rFonts w:cs="Cambria"/>
          <w:b/>
          <w:color w:val="1F2A44"/>
          <w:sz w:val="28"/>
        </w:rPr>
        <w:t>management</w:t>
      </w:r>
    </w:p>
    <w:p w14:paraId="38C46D63" w14:textId="77777777" w:rsidR="00200FD9" w:rsidRDefault="00C34CD6">
      <w:pPr>
        <w:spacing w:before="120" w:after="60"/>
      </w:pPr>
      <w:r>
        <w:rPr>
          <w:rFonts w:cs="Cambria"/>
          <w:b/>
          <w:color w:val="1F2A44"/>
          <w:sz w:val="28"/>
        </w:rPr>
        <w:t>Rescue assignment management</w:t>
      </w:r>
    </w:p>
    <w:p w14:paraId="62A55098" w14:textId="77777777" w:rsidR="00200FD9" w:rsidRDefault="00C34CD6">
      <w:pPr>
        <w:spacing w:before="120" w:after="60"/>
      </w:pPr>
      <w:r>
        <w:rPr>
          <w:rFonts w:cs="Cambria"/>
          <w:b/>
          <w:color w:val="1F2A44"/>
          <w:sz w:val="28"/>
        </w:rPr>
        <w:t>Incident status management</w:t>
      </w:r>
    </w:p>
    <w:p w14:paraId="7B11CB0E" w14:textId="77777777" w:rsidR="00200FD9" w:rsidRDefault="00C34CD6">
      <w:pPr>
        <w:spacing w:before="120" w:after="60"/>
      </w:pPr>
      <w:r>
        <w:rPr>
          <w:rFonts w:cs="Cambria"/>
          <w:b/>
          <w:color w:val="1F2A44"/>
          <w:sz w:val="28"/>
        </w:rPr>
        <w:t>Notification management</w:t>
      </w:r>
    </w:p>
    <w:p w14:paraId="74A7D13E" w14:textId="77777777" w:rsidR="00200FD9" w:rsidRDefault="00C34CD6">
      <w:pPr>
        <w:spacing w:before="120" w:after="60"/>
      </w:pPr>
      <w:r>
        <w:rPr>
          <w:rFonts w:cs="Cambria"/>
          <w:b/>
          <w:color w:val="1F2A44"/>
          <w:sz w:val="28"/>
        </w:rPr>
        <w:t>Incident history management</w:t>
      </w:r>
    </w:p>
    <w:p w14:paraId="65132CC9" w14:textId="77777777" w:rsidR="00200FD9" w:rsidRDefault="00C34CD6">
      <w:pPr>
        <w:spacing w:before="120" w:after="60"/>
      </w:pPr>
      <w:r>
        <w:rPr>
          <w:rFonts w:cs="Cambria"/>
          <w:b/>
          <w:color w:val="1F2A44"/>
          <w:sz w:val="28"/>
        </w:rPr>
        <w:t>Unsafe-area reporting</w:t>
      </w:r>
    </w:p>
    <w:p w14:paraId="2BA9FF33" w14:textId="77777777" w:rsidR="00200FD9" w:rsidRDefault="00C34CD6">
      <w:pPr>
        <w:spacing w:before="120" w:after="60"/>
      </w:pPr>
      <w:r>
        <w:rPr>
          <w:rFonts w:cs="Cambria"/>
          <w:b/>
          <w:color w:val="1F2A44"/>
          <w:sz w:val="28"/>
        </w:rPr>
        <w:t>Risk-zone management</w:t>
      </w:r>
    </w:p>
    <w:p w14:paraId="33B01BBF" w14:textId="77777777" w:rsidR="00200FD9" w:rsidRDefault="00C34CD6">
      <w:pPr>
        <w:spacing w:before="120" w:after="60"/>
      </w:pPr>
      <w:r>
        <w:rPr>
          <w:rFonts w:cs="Cambria"/>
          <w:b/>
          <w:color w:val="1F2A44"/>
          <w:sz w:val="28"/>
        </w:rPr>
        <w:t>Risk assessment</w:t>
      </w:r>
    </w:p>
    <w:p w14:paraId="06254E86" w14:textId="77777777" w:rsidR="00200FD9" w:rsidRDefault="00C34CD6">
      <w:pPr>
        <w:spacing w:before="120" w:after="60"/>
      </w:pPr>
      <w:r>
        <w:rPr>
          <w:rFonts w:cs="Cambria"/>
          <w:b/>
          <w:color w:val="1F2A44"/>
          <w:sz w:val="28"/>
        </w:rPr>
        <w:t>Administrative dashboard</w:t>
      </w:r>
    </w:p>
    <w:p w14:paraId="60421FE1" w14:textId="77777777" w:rsidR="00200FD9" w:rsidRDefault="00C34CD6">
      <w:pPr>
        <w:spacing w:before="120" w:after="60"/>
      </w:pPr>
      <w:r>
        <w:rPr>
          <w:rFonts w:cs="Cambria"/>
          <w:b/>
          <w:color w:val="1F2A44"/>
          <w:sz w:val="28"/>
        </w:rPr>
        <w:t>Analytics and reporting</w:t>
      </w:r>
    </w:p>
    <w:p w14:paraId="63CDD33A" w14:textId="77777777" w:rsidR="00200FD9" w:rsidRDefault="00C34CD6">
      <w:pPr>
        <w:spacing w:before="120" w:after="60"/>
      </w:pPr>
      <w:r>
        <w:rPr>
          <w:rFonts w:cs="Cambria"/>
          <w:b/>
          <w:color w:val="1F2A44"/>
          <w:sz w:val="28"/>
        </w:rPr>
        <w:t>Resource search and filtering</w:t>
      </w:r>
    </w:p>
    <w:p w14:paraId="6A2D45C3" w14:textId="77777777" w:rsidR="00200FD9" w:rsidRDefault="00C34CD6">
      <w:pPr>
        <w:spacing w:before="120" w:after="60"/>
      </w:pPr>
      <w:r>
        <w:rPr>
          <w:rFonts w:cs="Cambria"/>
          <w:b/>
          <w:color w:val="1F2A44"/>
          <w:sz w:val="28"/>
        </w:rPr>
        <w:lastRenderedPageBreak/>
        <w:t>Administrative activity logging</w:t>
      </w:r>
    </w:p>
    <w:p w14:paraId="65DA470B" w14:textId="77777777" w:rsidR="00200FD9" w:rsidRDefault="00C34CD6">
      <w:pPr>
        <w:spacing w:before="120" w:after="60"/>
      </w:pPr>
      <w:r>
        <w:rPr>
          <w:rFonts w:cs="Cambria"/>
          <w:b/>
          <w:color w:val="1F2A44"/>
          <w:sz w:val="28"/>
        </w:rPr>
        <w:t>Secure access to protected information</w:t>
      </w:r>
    </w:p>
    <w:p w14:paraId="01E45ED8" w14:textId="77777777" w:rsidR="00200FD9" w:rsidRDefault="00C34CD6">
      <w:pPr>
        <w:spacing w:before="120" w:after="60"/>
      </w:pPr>
      <w:r>
        <w:rPr>
          <w:rFonts w:cs="Cambria"/>
          <w:b/>
          <w:color w:val="1F2A44"/>
          <w:sz w:val="28"/>
        </w:rPr>
        <w:t>3.4.1.1 User Authentication and Authorization</w:t>
      </w:r>
    </w:p>
    <w:p w14:paraId="311742E3" w14:textId="77777777" w:rsidR="00200FD9" w:rsidRDefault="00C34CD6">
      <w:pPr>
        <w:spacing w:after="40" w:line="360" w:lineRule="auto"/>
      </w:pPr>
      <w:r>
        <w:rPr>
          <w:rFonts w:cs="Cambria"/>
          <w:color w:val="212121"/>
        </w:rPr>
        <w:t>The system shall provide authentication so that only registered users can access protected features.</w:t>
      </w:r>
    </w:p>
    <w:p w14:paraId="646DBDB4" w14:textId="77777777" w:rsidR="00200FD9" w:rsidRDefault="00C34CD6">
      <w:pPr>
        <w:spacing w:after="40" w:line="360" w:lineRule="auto"/>
      </w:pPr>
      <w:r>
        <w:rPr>
          <w:rFonts w:cs="Cambria"/>
          <w:color w:val="212121"/>
        </w:rPr>
        <w:t>Requirements:</w:t>
      </w:r>
    </w:p>
    <w:p w14:paraId="61139EEB" w14:textId="77777777" w:rsidR="00200FD9" w:rsidRDefault="00C34CD6">
      <w:pPr>
        <w:spacing w:after="40" w:line="360" w:lineRule="auto"/>
      </w:pPr>
      <w:r>
        <w:rPr>
          <w:rFonts w:cs="Cambria"/>
          <w:color w:val="212121"/>
        </w:rPr>
        <w:t xml:space="preserve">The system shall </w:t>
      </w:r>
      <w:r>
        <w:rPr>
          <w:rFonts w:cs="Cambria"/>
          <w:color w:val="212121"/>
        </w:rPr>
        <w:t>allow users to register.</w:t>
      </w:r>
    </w:p>
    <w:p w14:paraId="48C4993A" w14:textId="77777777" w:rsidR="00200FD9" w:rsidRDefault="00C34CD6">
      <w:pPr>
        <w:spacing w:after="40" w:line="360" w:lineRule="auto"/>
      </w:pPr>
      <w:r>
        <w:rPr>
          <w:rFonts w:cs="Cambria"/>
          <w:color w:val="212121"/>
        </w:rPr>
        <w:t>The system shall allow users to log in.</w:t>
      </w:r>
    </w:p>
    <w:p w14:paraId="39372993" w14:textId="77777777" w:rsidR="00200FD9" w:rsidRDefault="00C34CD6">
      <w:pPr>
        <w:spacing w:after="40" w:line="360" w:lineRule="auto"/>
      </w:pPr>
      <w:r>
        <w:rPr>
          <w:rFonts w:cs="Cambria"/>
          <w:color w:val="212121"/>
        </w:rPr>
        <w:t>The system shall validate login credentials.</w:t>
      </w:r>
    </w:p>
    <w:p w14:paraId="1442CEA3" w14:textId="77777777" w:rsidR="00200FD9" w:rsidRDefault="00C34CD6">
      <w:pPr>
        <w:spacing w:after="40" w:line="360" w:lineRule="auto"/>
      </w:pPr>
      <w:r>
        <w:rPr>
          <w:rFonts w:cs="Cambria"/>
          <w:color w:val="212121"/>
        </w:rPr>
        <w:t>Passwords shall not be stored in plain text.</w:t>
      </w:r>
    </w:p>
    <w:p w14:paraId="61FDFBB6" w14:textId="77777777" w:rsidR="00200FD9" w:rsidRDefault="00C34CD6">
      <w:pPr>
        <w:spacing w:after="40" w:line="360" w:lineRule="auto"/>
      </w:pPr>
      <w:r>
        <w:rPr>
          <w:rFonts w:cs="Cambria"/>
          <w:color w:val="212121"/>
        </w:rPr>
        <w:t>Passwords shall be securely hashed.</w:t>
      </w:r>
    </w:p>
    <w:p w14:paraId="67AE4D4E" w14:textId="77777777" w:rsidR="00200FD9" w:rsidRDefault="00C34CD6">
      <w:pPr>
        <w:spacing w:after="40" w:line="360" w:lineRule="auto"/>
      </w:pPr>
      <w:r>
        <w:rPr>
          <w:rFonts w:cs="Cambria"/>
          <w:color w:val="212121"/>
        </w:rPr>
        <w:t>The system shall identify the role of the logged-in account.</w:t>
      </w:r>
    </w:p>
    <w:p w14:paraId="24D8A186" w14:textId="77777777" w:rsidR="00200FD9" w:rsidRDefault="00C34CD6">
      <w:pPr>
        <w:spacing w:after="40" w:line="360" w:lineRule="auto"/>
      </w:pPr>
      <w:r>
        <w:rPr>
          <w:rFonts w:cs="Cambria"/>
          <w:color w:val="212121"/>
        </w:rPr>
        <w:t>Unau</w:t>
      </w:r>
      <w:r>
        <w:rPr>
          <w:rFonts w:cs="Cambria"/>
          <w:color w:val="212121"/>
        </w:rPr>
        <w:t>thorized users shall not access administrator functions.</w:t>
      </w:r>
    </w:p>
    <w:p w14:paraId="25B952A5" w14:textId="77777777" w:rsidR="00200FD9" w:rsidRDefault="00C34CD6">
      <w:pPr>
        <w:spacing w:after="40" w:line="360" w:lineRule="auto"/>
      </w:pPr>
      <w:r>
        <w:rPr>
          <w:rFonts w:cs="Cambria"/>
          <w:color w:val="212121"/>
        </w:rPr>
        <w:t>Users shall be able to log out.</w:t>
      </w:r>
    </w:p>
    <w:p w14:paraId="51A449EC" w14:textId="77777777" w:rsidR="00200FD9" w:rsidRDefault="00C34CD6">
      <w:pPr>
        <w:spacing w:after="40" w:line="360" w:lineRule="auto"/>
      </w:pPr>
      <w:r>
        <w:rPr>
          <w:rFonts w:cs="Cambria"/>
          <w:color w:val="212121"/>
        </w:rPr>
        <w:t>Protected API operations shall require proper authorization.</w:t>
      </w:r>
    </w:p>
    <w:p w14:paraId="26B4D59A" w14:textId="77777777" w:rsidR="00200FD9" w:rsidRDefault="00C34CD6">
      <w:pPr>
        <w:spacing w:after="40" w:line="360" w:lineRule="auto"/>
      </w:pPr>
      <w:r>
        <w:rPr>
          <w:rFonts w:cs="Cambria"/>
          <w:color w:val="212121"/>
        </w:rPr>
        <w:t>Authentication shall use secure token-based access.</w:t>
      </w:r>
    </w:p>
    <w:p w14:paraId="027339E2" w14:textId="77777777" w:rsidR="00200FD9" w:rsidRDefault="00C34CD6">
      <w:pPr>
        <w:spacing w:before="120" w:after="60"/>
      </w:pPr>
      <w:r>
        <w:rPr>
          <w:rFonts w:cs="Cambria"/>
          <w:b/>
          <w:color w:val="1F2A44"/>
          <w:sz w:val="28"/>
        </w:rPr>
        <w:t>3.4.1.2 Role-Based Access Control</w:t>
      </w:r>
    </w:p>
    <w:p w14:paraId="19804AC7" w14:textId="77777777" w:rsidR="00200FD9" w:rsidRDefault="00C34CD6">
      <w:pPr>
        <w:spacing w:after="40" w:line="360" w:lineRule="auto"/>
      </w:pPr>
      <w:r>
        <w:rPr>
          <w:rFonts w:cs="Cambria"/>
          <w:color w:val="212121"/>
        </w:rPr>
        <w:t>Raksha separates sys</w:t>
      </w:r>
      <w:r>
        <w:rPr>
          <w:rFonts w:cs="Cambria"/>
          <w:color w:val="212121"/>
        </w:rPr>
        <w:t>tem operations according to user roles.</w:t>
      </w:r>
    </w:p>
    <w:p w14:paraId="69C16632" w14:textId="77777777" w:rsidR="00200FD9" w:rsidRDefault="00C34CD6">
      <w:pPr>
        <w:spacing w:before="120" w:after="60"/>
      </w:pPr>
      <w:r>
        <w:rPr>
          <w:rFonts w:cs="Cambria"/>
          <w:b/>
          <w:color w:val="1F2A44"/>
          <w:sz w:val="28"/>
        </w:rPr>
        <w:t>User</w:t>
      </w:r>
    </w:p>
    <w:p w14:paraId="3B7A7BF5" w14:textId="77777777" w:rsidR="00200FD9" w:rsidRDefault="00C34CD6">
      <w:pPr>
        <w:spacing w:after="40" w:line="360" w:lineRule="auto"/>
      </w:pPr>
      <w:r>
        <w:rPr>
          <w:rFonts w:cs="Cambria"/>
          <w:color w:val="212121"/>
        </w:rPr>
        <w:t>A normal user can:</w:t>
      </w:r>
    </w:p>
    <w:p w14:paraId="64F24024" w14:textId="77777777" w:rsidR="00200FD9" w:rsidRDefault="00C34CD6">
      <w:pPr>
        <w:spacing w:before="120" w:after="60"/>
      </w:pPr>
      <w:r>
        <w:rPr>
          <w:rFonts w:cs="Cambria"/>
          <w:b/>
          <w:color w:val="1F2A44"/>
          <w:sz w:val="28"/>
        </w:rPr>
        <w:t>Register</w:t>
      </w:r>
    </w:p>
    <w:p w14:paraId="3C9392A0" w14:textId="77777777" w:rsidR="00200FD9" w:rsidRDefault="00C34CD6">
      <w:pPr>
        <w:spacing w:before="120" w:after="60"/>
      </w:pPr>
      <w:r>
        <w:rPr>
          <w:rFonts w:cs="Cambria"/>
          <w:b/>
          <w:color w:val="1F2A44"/>
          <w:sz w:val="28"/>
        </w:rPr>
        <w:t>Login</w:t>
      </w:r>
    </w:p>
    <w:p w14:paraId="046CCD09" w14:textId="77777777" w:rsidR="00200FD9" w:rsidRDefault="00C34CD6">
      <w:pPr>
        <w:spacing w:before="120" w:after="60"/>
      </w:pPr>
      <w:r>
        <w:rPr>
          <w:rFonts w:cs="Cambria"/>
          <w:b/>
          <w:color w:val="1F2A44"/>
          <w:sz w:val="28"/>
        </w:rPr>
        <w:t>Logout</w:t>
      </w:r>
    </w:p>
    <w:p w14:paraId="5D027BA1" w14:textId="77777777" w:rsidR="00200FD9" w:rsidRDefault="00C34CD6">
      <w:pPr>
        <w:spacing w:before="120" w:after="60"/>
      </w:pPr>
      <w:r>
        <w:rPr>
          <w:rFonts w:cs="Cambria"/>
          <w:b/>
          <w:color w:val="1F2A44"/>
          <w:sz w:val="28"/>
        </w:rPr>
        <w:t>Manage profile</w:t>
      </w:r>
    </w:p>
    <w:p w14:paraId="434DB385" w14:textId="77777777" w:rsidR="00200FD9" w:rsidRDefault="00C34CD6">
      <w:pPr>
        <w:spacing w:before="120" w:after="60"/>
      </w:pPr>
      <w:r>
        <w:rPr>
          <w:rFonts w:cs="Cambria"/>
          <w:b/>
          <w:color w:val="1F2A44"/>
          <w:sz w:val="28"/>
        </w:rPr>
        <w:t>Manage emergency contacts</w:t>
      </w:r>
    </w:p>
    <w:p w14:paraId="16ECBB9A" w14:textId="77777777" w:rsidR="00200FD9" w:rsidRDefault="00C34CD6">
      <w:pPr>
        <w:spacing w:before="120" w:after="60"/>
      </w:pPr>
      <w:r>
        <w:rPr>
          <w:rFonts w:cs="Cambria"/>
          <w:b/>
          <w:color w:val="1F2A44"/>
          <w:sz w:val="28"/>
        </w:rPr>
        <w:t>Create emergency incidents</w:t>
      </w:r>
    </w:p>
    <w:p w14:paraId="12E5C4F6" w14:textId="77777777" w:rsidR="00200FD9" w:rsidRDefault="00C34CD6">
      <w:pPr>
        <w:spacing w:before="120" w:after="60"/>
      </w:pPr>
      <w:r>
        <w:rPr>
          <w:rFonts w:cs="Cambria"/>
          <w:b/>
          <w:color w:val="1F2A44"/>
          <w:sz w:val="28"/>
        </w:rPr>
        <w:t>Share location where available</w:t>
      </w:r>
    </w:p>
    <w:p w14:paraId="13C1C5D2" w14:textId="77777777" w:rsidR="00200FD9" w:rsidRDefault="00C34CD6">
      <w:pPr>
        <w:spacing w:before="120" w:after="60"/>
      </w:pPr>
      <w:r>
        <w:rPr>
          <w:rFonts w:cs="Cambria"/>
          <w:b/>
          <w:color w:val="1F2A44"/>
          <w:sz w:val="28"/>
        </w:rPr>
        <w:t>View own incidents</w:t>
      </w:r>
    </w:p>
    <w:p w14:paraId="0BCEC276" w14:textId="77777777" w:rsidR="00200FD9" w:rsidRDefault="00C34CD6">
      <w:pPr>
        <w:spacing w:before="120" w:after="60"/>
      </w:pPr>
      <w:r>
        <w:rPr>
          <w:rFonts w:cs="Cambria"/>
          <w:b/>
          <w:color w:val="1F2A44"/>
          <w:sz w:val="28"/>
        </w:rPr>
        <w:t>View incident status</w:t>
      </w:r>
    </w:p>
    <w:p w14:paraId="1606F30D" w14:textId="77777777" w:rsidR="00200FD9" w:rsidRDefault="00C34CD6">
      <w:pPr>
        <w:spacing w:before="120" w:after="60"/>
      </w:pPr>
      <w:r>
        <w:rPr>
          <w:rFonts w:cs="Cambria"/>
          <w:b/>
          <w:color w:val="1F2A44"/>
          <w:sz w:val="28"/>
        </w:rPr>
        <w:t>View notifications</w:t>
      </w:r>
    </w:p>
    <w:p w14:paraId="23A6E675" w14:textId="77777777" w:rsidR="00200FD9" w:rsidRDefault="00C34CD6">
      <w:pPr>
        <w:spacing w:before="120" w:after="60"/>
      </w:pPr>
      <w:r>
        <w:rPr>
          <w:rFonts w:cs="Cambria"/>
          <w:b/>
          <w:color w:val="1F2A44"/>
          <w:sz w:val="28"/>
        </w:rPr>
        <w:lastRenderedPageBreak/>
        <w:t xml:space="preserve">View </w:t>
      </w:r>
      <w:r>
        <w:rPr>
          <w:rFonts w:cs="Cambria"/>
          <w:b/>
          <w:color w:val="1F2A44"/>
          <w:sz w:val="28"/>
        </w:rPr>
        <w:t>emergency resources</w:t>
      </w:r>
    </w:p>
    <w:p w14:paraId="54E3DAD6" w14:textId="77777777" w:rsidR="00200FD9" w:rsidRDefault="00C34CD6">
      <w:pPr>
        <w:spacing w:before="120" w:after="60"/>
      </w:pPr>
      <w:r>
        <w:rPr>
          <w:rFonts w:cs="Cambria"/>
          <w:b/>
          <w:color w:val="1F2A44"/>
          <w:sz w:val="28"/>
        </w:rPr>
        <w:t>Submit unsafe-area reports</w:t>
      </w:r>
    </w:p>
    <w:p w14:paraId="444F36C2" w14:textId="77777777" w:rsidR="00200FD9" w:rsidRDefault="00C34CD6">
      <w:pPr>
        <w:spacing w:after="40" w:line="360" w:lineRule="auto"/>
      </w:pPr>
      <w:r>
        <w:rPr>
          <w:rFonts w:cs="Cambria"/>
          <w:color w:val="212121"/>
        </w:rPr>
        <w:t>View relevant risk information where provided</w:t>
      </w:r>
    </w:p>
    <w:p w14:paraId="2DF48359" w14:textId="77777777" w:rsidR="00200FD9" w:rsidRDefault="00C34CD6">
      <w:pPr>
        <w:spacing w:before="120" w:after="60"/>
      </w:pPr>
      <w:r>
        <w:rPr>
          <w:rFonts w:cs="Cambria"/>
          <w:b/>
          <w:color w:val="1F2A44"/>
          <w:sz w:val="28"/>
        </w:rPr>
        <w:t>Administrator</w:t>
      </w:r>
    </w:p>
    <w:p w14:paraId="185FC321" w14:textId="77777777" w:rsidR="00200FD9" w:rsidRDefault="00C34CD6">
      <w:pPr>
        <w:spacing w:after="40" w:line="360" w:lineRule="auto"/>
      </w:pPr>
      <w:r>
        <w:rPr>
          <w:rFonts w:cs="Cambria"/>
          <w:color w:val="212121"/>
        </w:rPr>
        <w:t>An administrator can:</w:t>
      </w:r>
    </w:p>
    <w:p w14:paraId="2CCD7BA4" w14:textId="77777777" w:rsidR="00200FD9" w:rsidRDefault="00C34CD6">
      <w:pPr>
        <w:spacing w:before="120" w:after="60"/>
      </w:pPr>
      <w:r>
        <w:rPr>
          <w:rFonts w:cs="Cambria"/>
          <w:b/>
          <w:color w:val="1F2A44"/>
          <w:sz w:val="28"/>
        </w:rPr>
        <w:t>Login securely</w:t>
      </w:r>
    </w:p>
    <w:p w14:paraId="620D1453" w14:textId="77777777" w:rsidR="00200FD9" w:rsidRDefault="00C34CD6">
      <w:pPr>
        <w:spacing w:before="120" w:after="60"/>
      </w:pPr>
      <w:r>
        <w:rPr>
          <w:rFonts w:cs="Cambria"/>
          <w:b/>
          <w:color w:val="1F2A44"/>
          <w:sz w:val="28"/>
        </w:rPr>
        <w:t>View emergency incidents</w:t>
      </w:r>
    </w:p>
    <w:p w14:paraId="2AD19483" w14:textId="77777777" w:rsidR="00200FD9" w:rsidRDefault="00C34CD6">
      <w:pPr>
        <w:spacing w:before="120" w:after="60"/>
      </w:pPr>
      <w:r>
        <w:rPr>
          <w:rFonts w:cs="Cambria"/>
          <w:b/>
          <w:color w:val="1F2A44"/>
          <w:sz w:val="28"/>
        </w:rPr>
        <w:t>View incident details</w:t>
      </w:r>
    </w:p>
    <w:p w14:paraId="453B2FB2" w14:textId="77777777" w:rsidR="00200FD9" w:rsidRDefault="00C34CD6">
      <w:pPr>
        <w:spacing w:before="120" w:after="60"/>
      </w:pPr>
      <w:r>
        <w:rPr>
          <w:rFonts w:cs="Cambria"/>
          <w:b/>
          <w:color w:val="1F2A44"/>
          <w:sz w:val="28"/>
        </w:rPr>
        <w:t>View available locations</w:t>
      </w:r>
    </w:p>
    <w:p w14:paraId="0AA18BCB" w14:textId="77777777" w:rsidR="00200FD9" w:rsidRDefault="00C34CD6">
      <w:pPr>
        <w:spacing w:before="120" w:after="60"/>
      </w:pPr>
      <w:r>
        <w:rPr>
          <w:rFonts w:cs="Cambria"/>
          <w:b/>
          <w:color w:val="1F2A44"/>
          <w:sz w:val="28"/>
        </w:rPr>
        <w:t>Update incident status</w:t>
      </w:r>
    </w:p>
    <w:p w14:paraId="727CB333" w14:textId="77777777" w:rsidR="00200FD9" w:rsidRDefault="00C34CD6">
      <w:pPr>
        <w:spacing w:before="120" w:after="60"/>
      </w:pPr>
      <w:r>
        <w:rPr>
          <w:rFonts w:cs="Cambria"/>
          <w:b/>
          <w:color w:val="1F2A44"/>
          <w:sz w:val="28"/>
        </w:rPr>
        <w:t xml:space="preserve">Manage </w:t>
      </w:r>
      <w:r>
        <w:rPr>
          <w:rFonts w:cs="Cambria"/>
          <w:b/>
          <w:color w:val="1F2A44"/>
          <w:sz w:val="28"/>
        </w:rPr>
        <w:t>facilities</w:t>
      </w:r>
    </w:p>
    <w:p w14:paraId="34F39E2B" w14:textId="77777777" w:rsidR="00200FD9" w:rsidRDefault="00C34CD6">
      <w:pPr>
        <w:spacing w:before="120" w:after="60"/>
      </w:pPr>
      <w:r>
        <w:rPr>
          <w:rFonts w:cs="Cambria"/>
          <w:b/>
          <w:color w:val="1F2A44"/>
          <w:sz w:val="28"/>
        </w:rPr>
        <w:t>Manage rescue-team records</w:t>
      </w:r>
    </w:p>
    <w:p w14:paraId="0107AE2B" w14:textId="77777777" w:rsidR="00200FD9" w:rsidRDefault="00C34CD6">
      <w:pPr>
        <w:spacing w:before="120" w:after="60"/>
      </w:pPr>
      <w:r>
        <w:rPr>
          <w:rFonts w:cs="Cambria"/>
          <w:b/>
          <w:color w:val="1F2A44"/>
          <w:sz w:val="28"/>
        </w:rPr>
        <w:t>Manage rescue assignments</w:t>
      </w:r>
    </w:p>
    <w:p w14:paraId="1EB1533B" w14:textId="77777777" w:rsidR="00200FD9" w:rsidRDefault="00C34CD6">
      <w:pPr>
        <w:spacing w:before="120" w:after="60"/>
      </w:pPr>
      <w:r>
        <w:rPr>
          <w:rFonts w:cs="Cambria"/>
          <w:b/>
          <w:color w:val="1F2A44"/>
          <w:sz w:val="28"/>
        </w:rPr>
        <w:t>Review unsafe-area reports</w:t>
      </w:r>
    </w:p>
    <w:p w14:paraId="13D2CD56" w14:textId="77777777" w:rsidR="00200FD9" w:rsidRDefault="00C34CD6">
      <w:pPr>
        <w:spacing w:before="120" w:after="60"/>
      </w:pPr>
      <w:r>
        <w:rPr>
          <w:rFonts w:cs="Cambria"/>
          <w:b/>
          <w:color w:val="1F2A44"/>
          <w:sz w:val="28"/>
        </w:rPr>
        <w:t>Manage risk-zone information</w:t>
      </w:r>
    </w:p>
    <w:p w14:paraId="191C257D" w14:textId="77777777" w:rsidR="00200FD9" w:rsidRDefault="00C34CD6">
      <w:pPr>
        <w:spacing w:before="120" w:after="60"/>
      </w:pPr>
      <w:r>
        <w:rPr>
          <w:rFonts w:cs="Cambria"/>
          <w:b/>
          <w:color w:val="1F2A44"/>
          <w:sz w:val="28"/>
        </w:rPr>
        <w:t>View dashboard statistics</w:t>
      </w:r>
    </w:p>
    <w:p w14:paraId="67D6E1F2" w14:textId="77777777" w:rsidR="00200FD9" w:rsidRDefault="00C34CD6">
      <w:pPr>
        <w:spacing w:before="120" w:after="60"/>
      </w:pPr>
      <w:r>
        <w:rPr>
          <w:rFonts w:cs="Cambria"/>
          <w:b/>
          <w:color w:val="1F2A44"/>
          <w:sz w:val="28"/>
        </w:rPr>
        <w:t>View reports</w:t>
      </w:r>
    </w:p>
    <w:p w14:paraId="39A6E595" w14:textId="77777777" w:rsidR="00200FD9" w:rsidRDefault="00C34CD6">
      <w:pPr>
        <w:spacing w:before="120" w:after="60"/>
      </w:pPr>
      <w:r>
        <w:rPr>
          <w:rFonts w:cs="Cambria"/>
          <w:b/>
          <w:color w:val="1F2A44"/>
          <w:sz w:val="28"/>
        </w:rPr>
        <w:t>Monitor administrative activity</w:t>
      </w:r>
    </w:p>
    <w:p w14:paraId="52C24D0F" w14:textId="77777777" w:rsidR="00200FD9" w:rsidRDefault="00C34CD6">
      <w:pPr>
        <w:spacing w:before="120" w:after="60"/>
      </w:pPr>
      <w:r>
        <w:rPr>
          <w:rFonts w:cs="Cambria"/>
          <w:b/>
          <w:color w:val="1F2A44"/>
          <w:sz w:val="28"/>
        </w:rPr>
        <w:t>3.4.1.3 User Profile Management</w:t>
      </w:r>
    </w:p>
    <w:p w14:paraId="031320AE" w14:textId="77777777" w:rsidR="00200FD9" w:rsidRDefault="00C34CD6">
      <w:pPr>
        <w:spacing w:after="40" w:line="360" w:lineRule="auto"/>
      </w:pPr>
      <w:r>
        <w:rPr>
          <w:rFonts w:cs="Cambria"/>
          <w:color w:val="212121"/>
        </w:rPr>
        <w:t>The system shall provide basic pr</w:t>
      </w:r>
      <w:r>
        <w:rPr>
          <w:rFonts w:cs="Cambria"/>
          <w:color w:val="212121"/>
        </w:rPr>
        <w:t>ofile functionality.</w:t>
      </w:r>
    </w:p>
    <w:p w14:paraId="0FD959BA" w14:textId="77777777" w:rsidR="00200FD9" w:rsidRDefault="00C34CD6">
      <w:pPr>
        <w:spacing w:after="40" w:line="360" w:lineRule="auto"/>
      </w:pPr>
      <w:r>
        <w:rPr>
          <w:rFonts w:cs="Cambria"/>
          <w:color w:val="212121"/>
        </w:rPr>
        <w:t>Users may:</w:t>
      </w:r>
    </w:p>
    <w:p w14:paraId="2053F5FD" w14:textId="77777777" w:rsidR="00200FD9" w:rsidRDefault="00C34CD6">
      <w:pPr>
        <w:spacing w:before="120" w:after="60"/>
      </w:pPr>
      <w:r>
        <w:rPr>
          <w:rFonts w:cs="Cambria"/>
          <w:b/>
          <w:color w:val="1F2A44"/>
          <w:sz w:val="28"/>
        </w:rPr>
        <w:t>View profile information</w:t>
      </w:r>
    </w:p>
    <w:p w14:paraId="5010A4FB" w14:textId="77777777" w:rsidR="00200FD9" w:rsidRDefault="00C34CD6">
      <w:pPr>
        <w:spacing w:before="120" w:after="60"/>
      </w:pPr>
      <w:r>
        <w:rPr>
          <w:rFonts w:cs="Cambria"/>
          <w:b/>
          <w:color w:val="1F2A44"/>
          <w:sz w:val="28"/>
        </w:rPr>
        <w:t>Update permitted profile information</w:t>
      </w:r>
    </w:p>
    <w:p w14:paraId="29960242" w14:textId="77777777" w:rsidR="00200FD9" w:rsidRDefault="00C34CD6">
      <w:pPr>
        <w:spacing w:before="120" w:after="60"/>
      </w:pPr>
      <w:r>
        <w:rPr>
          <w:rFonts w:cs="Cambria"/>
          <w:b/>
          <w:color w:val="1F2A44"/>
          <w:sz w:val="28"/>
        </w:rPr>
        <w:t>Manage account information</w:t>
      </w:r>
    </w:p>
    <w:p w14:paraId="7AE165FB" w14:textId="77777777" w:rsidR="00200FD9" w:rsidRDefault="00C34CD6">
      <w:pPr>
        <w:spacing w:before="120" w:after="60"/>
      </w:pPr>
      <w:r>
        <w:rPr>
          <w:rFonts w:cs="Cambria"/>
          <w:b/>
          <w:color w:val="1F2A44"/>
          <w:sz w:val="28"/>
        </w:rPr>
        <w:t>View emergency history</w:t>
      </w:r>
    </w:p>
    <w:p w14:paraId="34123D61" w14:textId="77777777" w:rsidR="00200FD9" w:rsidRDefault="00C34CD6">
      <w:pPr>
        <w:spacing w:before="120" w:after="60"/>
      </w:pPr>
      <w:r>
        <w:rPr>
          <w:rFonts w:cs="Cambria"/>
          <w:b/>
          <w:color w:val="1F2A44"/>
          <w:sz w:val="28"/>
        </w:rPr>
        <w:t>Manage emergency contacts</w:t>
      </w:r>
    </w:p>
    <w:p w14:paraId="3AC97AFF" w14:textId="77777777" w:rsidR="00200FD9" w:rsidRDefault="00C34CD6">
      <w:pPr>
        <w:spacing w:before="120" w:after="60"/>
      </w:pPr>
      <w:r>
        <w:rPr>
          <w:rFonts w:cs="Cambria"/>
          <w:b/>
          <w:color w:val="1F2A44"/>
          <w:sz w:val="28"/>
        </w:rPr>
        <w:t>Logout from the application</w:t>
      </w:r>
    </w:p>
    <w:p w14:paraId="5E804A6C" w14:textId="77777777" w:rsidR="00200FD9" w:rsidRDefault="00C34CD6">
      <w:pPr>
        <w:spacing w:after="40" w:line="360" w:lineRule="auto"/>
      </w:pPr>
      <w:r>
        <w:rPr>
          <w:rFonts w:cs="Cambria"/>
          <w:color w:val="212121"/>
        </w:rPr>
        <w:t>Only required information should be collected.</w:t>
      </w:r>
    </w:p>
    <w:p w14:paraId="7AB3FD81" w14:textId="77777777" w:rsidR="00200FD9" w:rsidRDefault="00C34CD6">
      <w:pPr>
        <w:spacing w:before="120" w:after="60"/>
      </w:pPr>
      <w:r>
        <w:rPr>
          <w:rFonts w:cs="Cambria"/>
          <w:b/>
          <w:color w:val="1F2A44"/>
          <w:sz w:val="28"/>
        </w:rPr>
        <w:t>3.4.1.4 Eme</w:t>
      </w:r>
      <w:r>
        <w:rPr>
          <w:rFonts w:cs="Cambria"/>
          <w:b/>
          <w:color w:val="1F2A44"/>
          <w:sz w:val="28"/>
        </w:rPr>
        <w:t>rgency Contact Management</w:t>
      </w:r>
    </w:p>
    <w:p w14:paraId="661129C2" w14:textId="77777777" w:rsidR="00200FD9" w:rsidRDefault="00C34CD6">
      <w:pPr>
        <w:spacing w:after="40" w:line="360" w:lineRule="auto"/>
      </w:pPr>
      <w:r>
        <w:rPr>
          <w:rFonts w:cs="Cambria"/>
          <w:color w:val="212121"/>
        </w:rPr>
        <w:t>The system shall allow users to maintain emergency contact information.</w:t>
      </w:r>
    </w:p>
    <w:p w14:paraId="3B7BE6E5" w14:textId="77777777" w:rsidR="00200FD9" w:rsidRDefault="00C34CD6">
      <w:pPr>
        <w:spacing w:after="40" w:line="360" w:lineRule="auto"/>
      </w:pPr>
      <w:r>
        <w:rPr>
          <w:rFonts w:cs="Cambria"/>
          <w:color w:val="212121"/>
        </w:rPr>
        <w:lastRenderedPageBreak/>
        <w:t>An emergency contact may contain:</w:t>
      </w:r>
    </w:p>
    <w:p w14:paraId="1B55BCDB" w14:textId="77777777" w:rsidR="00200FD9" w:rsidRDefault="00C34CD6">
      <w:pPr>
        <w:spacing w:before="120" w:after="60"/>
      </w:pPr>
      <w:r>
        <w:rPr>
          <w:rFonts w:cs="Cambria"/>
          <w:b/>
          <w:color w:val="1F2A44"/>
          <w:sz w:val="28"/>
        </w:rPr>
        <w:t>Contact name</w:t>
      </w:r>
    </w:p>
    <w:p w14:paraId="433AD2FC" w14:textId="77777777" w:rsidR="00200FD9" w:rsidRDefault="00C34CD6">
      <w:pPr>
        <w:spacing w:before="120" w:after="60"/>
      </w:pPr>
      <w:r>
        <w:rPr>
          <w:rFonts w:cs="Cambria"/>
          <w:b/>
          <w:color w:val="1F2A44"/>
          <w:sz w:val="28"/>
        </w:rPr>
        <w:t>Phone number</w:t>
      </w:r>
    </w:p>
    <w:p w14:paraId="42BCD494" w14:textId="77777777" w:rsidR="00200FD9" w:rsidRDefault="00C34CD6">
      <w:pPr>
        <w:spacing w:before="120" w:after="60"/>
      </w:pPr>
      <w:r>
        <w:rPr>
          <w:rFonts w:cs="Cambria"/>
          <w:b/>
          <w:color w:val="1F2A44"/>
          <w:sz w:val="28"/>
        </w:rPr>
        <w:t>Email address</w:t>
      </w:r>
    </w:p>
    <w:p w14:paraId="61341319" w14:textId="77777777" w:rsidR="00200FD9" w:rsidRDefault="00C34CD6">
      <w:pPr>
        <w:spacing w:before="120" w:after="60"/>
      </w:pPr>
      <w:r>
        <w:rPr>
          <w:rFonts w:cs="Cambria"/>
          <w:b/>
          <w:color w:val="1F2A44"/>
          <w:sz w:val="28"/>
        </w:rPr>
        <w:t>Relationship</w:t>
      </w:r>
    </w:p>
    <w:p w14:paraId="25CD7E0D" w14:textId="77777777" w:rsidR="00200FD9" w:rsidRDefault="00C34CD6">
      <w:pPr>
        <w:spacing w:before="120" w:after="60"/>
      </w:pPr>
      <w:r>
        <w:rPr>
          <w:rFonts w:cs="Cambria"/>
          <w:b/>
          <w:color w:val="1F2A44"/>
          <w:sz w:val="28"/>
        </w:rPr>
        <w:t>SMS notification preference</w:t>
      </w:r>
    </w:p>
    <w:p w14:paraId="576975A3" w14:textId="77777777" w:rsidR="00200FD9" w:rsidRDefault="00C34CD6">
      <w:pPr>
        <w:spacing w:before="120" w:after="60"/>
      </w:pPr>
      <w:r>
        <w:rPr>
          <w:rFonts w:cs="Cambria"/>
          <w:b/>
          <w:color w:val="1F2A44"/>
          <w:sz w:val="28"/>
        </w:rPr>
        <w:t>Email notification preference</w:t>
      </w:r>
    </w:p>
    <w:p w14:paraId="03D2E1E8" w14:textId="77777777" w:rsidR="00200FD9" w:rsidRDefault="00C34CD6">
      <w:pPr>
        <w:spacing w:after="40" w:line="360" w:lineRule="auto"/>
      </w:pPr>
      <w:r>
        <w:rPr>
          <w:rFonts w:cs="Cambria"/>
          <w:color w:val="212121"/>
        </w:rPr>
        <w:t>Emergency contact information shall only be accessible to authorized users and system functions.</w:t>
      </w:r>
    </w:p>
    <w:p w14:paraId="4C314624" w14:textId="77777777" w:rsidR="00200FD9" w:rsidRDefault="00C34CD6">
      <w:pPr>
        <w:spacing w:before="120" w:after="60"/>
      </w:pPr>
      <w:r>
        <w:rPr>
          <w:rFonts w:cs="Cambria"/>
          <w:b/>
          <w:color w:val="1F2A44"/>
          <w:sz w:val="28"/>
        </w:rPr>
        <w:t>3.4.1.5 SOS / Emergency Incident Management</w:t>
      </w:r>
    </w:p>
    <w:p w14:paraId="195CAA26" w14:textId="77777777" w:rsidR="00200FD9" w:rsidRDefault="00C34CD6">
      <w:pPr>
        <w:spacing w:after="40" w:line="360" w:lineRule="auto"/>
      </w:pPr>
      <w:r>
        <w:rPr>
          <w:rFonts w:cs="Cambria"/>
          <w:color w:val="212121"/>
        </w:rPr>
        <w:t>SOS management is one of the main functions of Raksha.</w:t>
      </w:r>
    </w:p>
    <w:p w14:paraId="12F829D5" w14:textId="77777777" w:rsidR="00200FD9" w:rsidRDefault="00C34CD6">
      <w:pPr>
        <w:spacing w:after="40" w:line="360" w:lineRule="auto"/>
      </w:pPr>
      <w:r>
        <w:rPr>
          <w:rFonts w:cs="Cambria"/>
          <w:color w:val="212121"/>
        </w:rPr>
        <w:t xml:space="preserve">When a user submits an SOS or emergency request, the </w:t>
      </w:r>
      <w:r>
        <w:rPr>
          <w:rFonts w:cs="Cambria"/>
          <w:color w:val="212121"/>
        </w:rPr>
        <w:t>application creates an incident record.</w:t>
      </w:r>
    </w:p>
    <w:p w14:paraId="5569826E" w14:textId="77777777" w:rsidR="00200FD9" w:rsidRDefault="00C34CD6">
      <w:pPr>
        <w:spacing w:after="40" w:line="360" w:lineRule="auto"/>
      </w:pPr>
      <w:r>
        <w:rPr>
          <w:rFonts w:cs="Cambria"/>
          <w:color w:val="212121"/>
        </w:rPr>
        <w:t>An incident can contain:</w:t>
      </w:r>
    </w:p>
    <w:p w14:paraId="4BBD9CB0" w14:textId="77777777" w:rsidR="00200FD9" w:rsidRDefault="00C34CD6">
      <w:pPr>
        <w:spacing w:before="120" w:after="60"/>
      </w:pPr>
      <w:r>
        <w:rPr>
          <w:rFonts w:cs="Cambria"/>
          <w:b/>
          <w:color w:val="1F2A44"/>
          <w:sz w:val="28"/>
        </w:rPr>
        <w:t>Incident ID</w:t>
      </w:r>
    </w:p>
    <w:p w14:paraId="4430E6E7" w14:textId="77777777" w:rsidR="00200FD9" w:rsidRDefault="00C34CD6">
      <w:pPr>
        <w:spacing w:before="120" w:after="60"/>
      </w:pPr>
      <w:r>
        <w:rPr>
          <w:rFonts w:cs="Cambria"/>
          <w:b/>
          <w:color w:val="1F2A44"/>
          <w:sz w:val="28"/>
        </w:rPr>
        <w:t>User ID</w:t>
      </w:r>
    </w:p>
    <w:p w14:paraId="2316F307" w14:textId="77777777" w:rsidR="00200FD9" w:rsidRDefault="00C34CD6">
      <w:pPr>
        <w:spacing w:before="120" w:after="60"/>
      </w:pPr>
      <w:r>
        <w:rPr>
          <w:rFonts w:cs="Cambria"/>
          <w:b/>
          <w:color w:val="1F2A44"/>
          <w:sz w:val="28"/>
        </w:rPr>
        <w:t>Incident type</w:t>
      </w:r>
    </w:p>
    <w:p w14:paraId="4276157B" w14:textId="77777777" w:rsidR="00200FD9" w:rsidRDefault="00C34CD6">
      <w:pPr>
        <w:spacing w:before="120" w:after="60"/>
      </w:pPr>
      <w:r>
        <w:rPr>
          <w:rFonts w:cs="Cambria"/>
          <w:b/>
          <w:color w:val="1F2A44"/>
          <w:sz w:val="28"/>
        </w:rPr>
        <w:t>Category</w:t>
      </w:r>
    </w:p>
    <w:p w14:paraId="4722E387" w14:textId="77777777" w:rsidR="00200FD9" w:rsidRDefault="00C34CD6">
      <w:pPr>
        <w:spacing w:before="120" w:after="60"/>
      </w:pPr>
      <w:r>
        <w:rPr>
          <w:rFonts w:cs="Cambria"/>
          <w:b/>
          <w:color w:val="1F2A44"/>
          <w:sz w:val="28"/>
        </w:rPr>
        <w:t>Description</w:t>
      </w:r>
    </w:p>
    <w:p w14:paraId="207F95B3" w14:textId="77777777" w:rsidR="00200FD9" w:rsidRDefault="00C34CD6">
      <w:pPr>
        <w:spacing w:before="120" w:after="60"/>
      </w:pPr>
      <w:r>
        <w:rPr>
          <w:rFonts w:cs="Cambria"/>
          <w:b/>
          <w:color w:val="1F2A44"/>
          <w:sz w:val="28"/>
        </w:rPr>
        <w:t>Priority</w:t>
      </w:r>
    </w:p>
    <w:p w14:paraId="599EBDD5" w14:textId="77777777" w:rsidR="00200FD9" w:rsidRDefault="00C34CD6">
      <w:pPr>
        <w:spacing w:before="120" w:after="60"/>
      </w:pPr>
      <w:r>
        <w:rPr>
          <w:rFonts w:cs="Cambria"/>
          <w:b/>
          <w:color w:val="1F2A44"/>
          <w:sz w:val="28"/>
        </w:rPr>
        <w:t>Location ID</w:t>
      </w:r>
    </w:p>
    <w:p w14:paraId="39E56AFF" w14:textId="77777777" w:rsidR="00200FD9" w:rsidRDefault="00C34CD6">
      <w:pPr>
        <w:spacing w:before="120" w:after="60"/>
      </w:pPr>
      <w:r>
        <w:rPr>
          <w:rFonts w:cs="Cambria"/>
          <w:b/>
          <w:color w:val="1F2A44"/>
          <w:sz w:val="28"/>
        </w:rPr>
        <w:t>Current status</w:t>
      </w:r>
    </w:p>
    <w:p w14:paraId="31469194" w14:textId="77777777" w:rsidR="00200FD9" w:rsidRDefault="00C34CD6">
      <w:pPr>
        <w:spacing w:before="120" w:after="60"/>
      </w:pPr>
      <w:r>
        <w:rPr>
          <w:rFonts w:cs="Cambria"/>
          <w:b/>
          <w:color w:val="1F2A44"/>
          <w:sz w:val="28"/>
        </w:rPr>
        <w:t>Creation date and time</w:t>
      </w:r>
    </w:p>
    <w:p w14:paraId="7B4BA58A" w14:textId="77777777" w:rsidR="00200FD9" w:rsidRDefault="00C34CD6">
      <w:pPr>
        <w:spacing w:before="120" w:after="60"/>
      </w:pPr>
      <w:r>
        <w:rPr>
          <w:rFonts w:cs="Cambria"/>
          <w:b/>
          <w:color w:val="1F2A44"/>
          <w:sz w:val="28"/>
        </w:rPr>
        <w:t>Resolution information, where applicable</w:t>
      </w:r>
    </w:p>
    <w:p w14:paraId="201AA9FA" w14:textId="77777777" w:rsidR="00200FD9" w:rsidRDefault="00C34CD6">
      <w:pPr>
        <w:spacing w:before="120" w:after="60"/>
      </w:pPr>
      <w:r>
        <w:rPr>
          <w:rFonts w:cs="Cambria"/>
          <w:b/>
          <w:color w:val="1F2A44"/>
          <w:sz w:val="28"/>
        </w:rPr>
        <w:t>Incident Types</w:t>
      </w:r>
    </w:p>
    <w:p w14:paraId="39F7A5A0" w14:textId="77777777" w:rsidR="00200FD9" w:rsidRDefault="00C34CD6">
      <w:pPr>
        <w:spacing w:after="40" w:line="360" w:lineRule="auto"/>
      </w:pPr>
      <w:r>
        <w:rPr>
          <w:rFonts w:cs="Cambria"/>
          <w:color w:val="212121"/>
        </w:rPr>
        <w:t>Examples include:</w:t>
      </w:r>
    </w:p>
    <w:p w14:paraId="6C99C1BD" w14:textId="77777777" w:rsidR="00200FD9" w:rsidRDefault="00C34CD6">
      <w:pPr>
        <w:spacing w:before="120" w:after="60"/>
      </w:pPr>
      <w:r>
        <w:rPr>
          <w:rFonts w:cs="Cambria"/>
          <w:b/>
          <w:color w:val="1F2A44"/>
          <w:sz w:val="28"/>
        </w:rPr>
        <w:t>Wom</w:t>
      </w:r>
      <w:r>
        <w:rPr>
          <w:rFonts w:cs="Cambria"/>
          <w:b/>
          <w:color w:val="1F2A44"/>
          <w:sz w:val="28"/>
        </w:rPr>
        <w:t>en Safety</w:t>
      </w:r>
    </w:p>
    <w:p w14:paraId="61AA6EF6" w14:textId="77777777" w:rsidR="00200FD9" w:rsidRDefault="00C34CD6">
      <w:pPr>
        <w:spacing w:before="120" w:after="60"/>
      </w:pPr>
      <w:r>
        <w:rPr>
          <w:rFonts w:cs="Cambria"/>
          <w:b/>
          <w:color w:val="1F2A44"/>
          <w:sz w:val="28"/>
        </w:rPr>
        <w:t>Medical Emergency</w:t>
      </w:r>
    </w:p>
    <w:p w14:paraId="626FC495" w14:textId="77777777" w:rsidR="00200FD9" w:rsidRDefault="00C34CD6">
      <w:pPr>
        <w:spacing w:before="120" w:after="60"/>
      </w:pPr>
      <w:r>
        <w:rPr>
          <w:rFonts w:cs="Cambria"/>
          <w:b/>
          <w:color w:val="1F2A44"/>
          <w:sz w:val="28"/>
        </w:rPr>
        <w:t>Accident</w:t>
      </w:r>
    </w:p>
    <w:p w14:paraId="74D57393" w14:textId="77777777" w:rsidR="00200FD9" w:rsidRDefault="00C34CD6">
      <w:pPr>
        <w:spacing w:before="120" w:after="60"/>
      </w:pPr>
      <w:r>
        <w:rPr>
          <w:rFonts w:cs="Cambria"/>
          <w:b/>
          <w:color w:val="1F2A44"/>
          <w:sz w:val="28"/>
        </w:rPr>
        <w:t>Fire</w:t>
      </w:r>
    </w:p>
    <w:p w14:paraId="3BBFBA60" w14:textId="77777777" w:rsidR="00200FD9" w:rsidRDefault="00C34CD6">
      <w:pPr>
        <w:spacing w:before="120" w:after="60"/>
      </w:pPr>
      <w:r>
        <w:rPr>
          <w:rFonts w:cs="Cambria"/>
          <w:b/>
          <w:color w:val="1F2A44"/>
          <w:sz w:val="28"/>
        </w:rPr>
        <w:lastRenderedPageBreak/>
        <w:t>Flood</w:t>
      </w:r>
    </w:p>
    <w:p w14:paraId="455DC4F9" w14:textId="77777777" w:rsidR="00200FD9" w:rsidRDefault="00C34CD6">
      <w:pPr>
        <w:spacing w:before="120" w:after="60"/>
      </w:pPr>
      <w:r>
        <w:rPr>
          <w:rFonts w:cs="Cambria"/>
          <w:b/>
          <w:color w:val="1F2A44"/>
          <w:sz w:val="28"/>
        </w:rPr>
        <w:t>Earthquake</w:t>
      </w:r>
    </w:p>
    <w:p w14:paraId="395A64F7" w14:textId="77777777" w:rsidR="00200FD9" w:rsidRDefault="00C34CD6">
      <w:pPr>
        <w:spacing w:before="120" w:after="60"/>
      </w:pPr>
      <w:r>
        <w:rPr>
          <w:rFonts w:cs="Cambria"/>
          <w:b/>
          <w:color w:val="1F2A44"/>
          <w:sz w:val="28"/>
        </w:rPr>
        <w:t>Other Emergency</w:t>
      </w:r>
    </w:p>
    <w:p w14:paraId="5BE02FC5" w14:textId="77777777" w:rsidR="00200FD9" w:rsidRDefault="00C34CD6">
      <w:pPr>
        <w:spacing w:before="120" w:after="60"/>
      </w:pPr>
      <w:r>
        <w:rPr>
          <w:rFonts w:cs="Cambria"/>
          <w:b/>
          <w:color w:val="1F2A44"/>
          <w:sz w:val="28"/>
        </w:rPr>
        <w:t>Incident Status</w:t>
      </w:r>
    </w:p>
    <w:p w14:paraId="429582D1" w14:textId="77777777" w:rsidR="00200FD9" w:rsidRDefault="00C34CD6">
      <w:pPr>
        <w:spacing w:after="40" w:line="360" w:lineRule="auto"/>
      </w:pPr>
      <w:r>
        <w:rPr>
          <w:rFonts w:cs="Cambria"/>
          <w:color w:val="212121"/>
        </w:rPr>
        <w:t>The system uses the following detailed workflow:</w:t>
      </w:r>
    </w:p>
    <w:p w14:paraId="7CC85521" w14:textId="77777777" w:rsidR="00200FD9" w:rsidRDefault="00C34CD6">
      <w:pPr>
        <w:spacing w:after="40" w:line="360" w:lineRule="auto"/>
      </w:pPr>
      <w:r>
        <w:rPr>
          <w:rFonts w:cs="Cambria"/>
          <w:color w:val="212121"/>
        </w:rPr>
        <w:t>REPORTED → ACKNOWLEDGED → ASSIGNED → IN_PROGRESS → RESOLVED → CLOSED</w:t>
      </w:r>
    </w:p>
    <w:p w14:paraId="2C76BE96" w14:textId="77777777" w:rsidR="00200FD9" w:rsidRDefault="00C34CD6">
      <w:pPr>
        <w:spacing w:after="40" w:line="360" w:lineRule="auto"/>
      </w:pPr>
      <w:r>
        <w:rPr>
          <w:rFonts w:cs="Cambria"/>
          <w:color w:val="212121"/>
        </w:rPr>
        <w:t>An incident may also be marked:</w:t>
      </w:r>
    </w:p>
    <w:p w14:paraId="627A5409" w14:textId="77777777" w:rsidR="00200FD9" w:rsidRDefault="00C34CD6">
      <w:pPr>
        <w:spacing w:before="120" w:after="60"/>
      </w:pPr>
      <w:r>
        <w:rPr>
          <w:rFonts w:cs="Cambria"/>
          <w:b/>
          <w:color w:val="1F2A44"/>
          <w:sz w:val="28"/>
        </w:rPr>
        <w:t>CANCELLED</w:t>
      </w:r>
    </w:p>
    <w:p w14:paraId="09F6CB6B" w14:textId="77777777" w:rsidR="00200FD9" w:rsidRDefault="00C34CD6">
      <w:pPr>
        <w:spacing w:after="40" w:line="360" w:lineRule="auto"/>
      </w:pPr>
      <w:r>
        <w:rPr>
          <w:rFonts w:cs="Cambria"/>
          <w:color w:val="212121"/>
        </w:rPr>
        <w:t>where applicable.</w:t>
      </w:r>
    </w:p>
    <w:p w14:paraId="5BE67BCC" w14:textId="77777777" w:rsidR="00200FD9" w:rsidRDefault="00C34CD6">
      <w:pPr>
        <w:spacing w:after="40" w:line="360" w:lineRule="auto"/>
      </w:pPr>
      <w:r>
        <w:rPr>
          <w:rFonts w:cs="Cambria"/>
          <w:color w:val="212121"/>
        </w:rPr>
        <w:t>In the database design, the SOS or emergency request is stored as an Incident record.</w:t>
      </w:r>
    </w:p>
    <w:p w14:paraId="3428163B" w14:textId="77777777" w:rsidR="00200FD9" w:rsidRDefault="00C34CD6">
      <w:pPr>
        <w:spacing w:before="120" w:after="60"/>
      </w:pPr>
      <w:r>
        <w:rPr>
          <w:rFonts w:cs="Cambria"/>
          <w:b/>
          <w:color w:val="1F2A44"/>
          <w:sz w:val="28"/>
        </w:rPr>
        <w:t>3.4.1.6 Location Processing</w:t>
      </w:r>
    </w:p>
    <w:p w14:paraId="00E9961A" w14:textId="77777777" w:rsidR="00200FD9" w:rsidRDefault="00C34CD6">
      <w:pPr>
        <w:spacing w:after="40" w:line="360" w:lineRule="auto"/>
      </w:pPr>
      <w:r>
        <w:rPr>
          <w:rFonts w:cs="Cambria"/>
          <w:color w:val="212121"/>
        </w:rPr>
        <w:t>The system can request location permission from the user's browser or device.</w:t>
      </w:r>
    </w:p>
    <w:p w14:paraId="1C300D8F" w14:textId="77777777" w:rsidR="00200FD9" w:rsidRDefault="00C34CD6">
      <w:pPr>
        <w:spacing w:after="40" w:line="360" w:lineRule="auto"/>
      </w:pPr>
      <w:r>
        <w:rPr>
          <w:rFonts w:cs="Cambria"/>
          <w:color w:val="212121"/>
        </w:rPr>
        <w:t>When available, the system may captu</w:t>
      </w:r>
      <w:r>
        <w:rPr>
          <w:rFonts w:cs="Cambria"/>
          <w:color w:val="212121"/>
        </w:rPr>
        <w:t>re:</w:t>
      </w:r>
    </w:p>
    <w:p w14:paraId="7A84DD92" w14:textId="77777777" w:rsidR="00200FD9" w:rsidRDefault="00C34CD6">
      <w:pPr>
        <w:spacing w:before="120" w:after="60"/>
      </w:pPr>
      <w:r>
        <w:rPr>
          <w:rFonts w:cs="Cambria"/>
          <w:b/>
          <w:color w:val="1F2A44"/>
          <w:sz w:val="28"/>
        </w:rPr>
        <w:t>Latitude</w:t>
      </w:r>
    </w:p>
    <w:p w14:paraId="56351F57" w14:textId="77777777" w:rsidR="00200FD9" w:rsidRDefault="00C34CD6">
      <w:pPr>
        <w:spacing w:before="120" w:after="60"/>
      </w:pPr>
      <w:r>
        <w:rPr>
          <w:rFonts w:cs="Cambria"/>
          <w:b/>
          <w:color w:val="1F2A44"/>
          <w:sz w:val="28"/>
        </w:rPr>
        <w:t>Longitude</w:t>
      </w:r>
    </w:p>
    <w:p w14:paraId="4F00210D" w14:textId="77777777" w:rsidR="00200FD9" w:rsidRDefault="00C34CD6">
      <w:pPr>
        <w:spacing w:before="120" w:after="60"/>
      </w:pPr>
      <w:r>
        <w:rPr>
          <w:rFonts w:cs="Cambria"/>
          <w:b/>
          <w:color w:val="1F2A44"/>
          <w:sz w:val="28"/>
        </w:rPr>
        <w:t>Address or location label</w:t>
      </w:r>
    </w:p>
    <w:p w14:paraId="5300BE66" w14:textId="77777777" w:rsidR="00200FD9" w:rsidRDefault="00C34CD6">
      <w:pPr>
        <w:spacing w:before="120" w:after="60"/>
      </w:pPr>
      <w:r>
        <w:rPr>
          <w:rFonts w:cs="Cambria"/>
          <w:b/>
          <w:color w:val="1F2A44"/>
          <w:sz w:val="28"/>
        </w:rPr>
        <w:t>City</w:t>
      </w:r>
    </w:p>
    <w:p w14:paraId="5E951E41" w14:textId="77777777" w:rsidR="00200FD9" w:rsidRDefault="00C34CD6">
      <w:pPr>
        <w:spacing w:before="120" w:after="60"/>
      </w:pPr>
      <w:r>
        <w:rPr>
          <w:rFonts w:cs="Cambria"/>
          <w:b/>
          <w:color w:val="1F2A44"/>
          <w:sz w:val="28"/>
        </w:rPr>
        <w:t>State</w:t>
      </w:r>
    </w:p>
    <w:p w14:paraId="19B67D3B" w14:textId="77777777" w:rsidR="00200FD9" w:rsidRDefault="00C34CD6">
      <w:pPr>
        <w:spacing w:before="120" w:after="60"/>
      </w:pPr>
      <w:r>
        <w:rPr>
          <w:rFonts w:cs="Cambria"/>
          <w:b/>
          <w:color w:val="1F2A44"/>
          <w:sz w:val="28"/>
        </w:rPr>
        <w:t>Country</w:t>
      </w:r>
    </w:p>
    <w:p w14:paraId="08EEFD34" w14:textId="77777777" w:rsidR="00200FD9" w:rsidRDefault="00C34CD6">
      <w:pPr>
        <w:spacing w:before="120" w:after="60"/>
      </w:pPr>
      <w:r>
        <w:rPr>
          <w:rFonts w:cs="Cambria"/>
          <w:b/>
          <w:color w:val="1F2A44"/>
          <w:sz w:val="28"/>
        </w:rPr>
        <w:t>Location accuracy</w:t>
      </w:r>
    </w:p>
    <w:p w14:paraId="53747347" w14:textId="77777777" w:rsidR="00200FD9" w:rsidRDefault="00C34CD6">
      <w:pPr>
        <w:spacing w:before="120" w:after="60"/>
      </w:pPr>
      <w:r>
        <w:rPr>
          <w:rFonts w:cs="Cambria"/>
          <w:b/>
          <w:color w:val="1F2A44"/>
          <w:sz w:val="28"/>
        </w:rPr>
        <w:t>Location capture time</w:t>
      </w:r>
    </w:p>
    <w:p w14:paraId="35775E42" w14:textId="77777777" w:rsidR="00200FD9" w:rsidRDefault="00C34CD6">
      <w:pPr>
        <w:spacing w:after="40" w:line="360" w:lineRule="auto"/>
      </w:pPr>
      <w:r>
        <w:rPr>
          <w:rFonts w:cs="Cambria"/>
          <w:color w:val="212121"/>
        </w:rPr>
        <w:t>The system shall:</w:t>
      </w:r>
    </w:p>
    <w:p w14:paraId="3F67E04B" w14:textId="77777777" w:rsidR="00200FD9" w:rsidRDefault="00C34CD6">
      <w:pPr>
        <w:spacing w:after="40" w:line="360" w:lineRule="auto"/>
      </w:pPr>
      <w:r>
        <w:rPr>
          <w:rFonts w:cs="Cambria"/>
          <w:color w:val="212121"/>
        </w:rPr>
        <w:t>Request permission where required.</w:t>
      </w:r>
    </w:p>
    <w:p w14:paraId="0F1480AE" w14:textId="77777777" w:rsidR="00200FD9" w:rsidRDefault="00C34CD6">
      <w:pPr>
        <w:spacing w:after="40" w:line="360" w:lineRule="auto"/>
      </w:pPr>
      <w:r>
        <w:rPr>
          <w:rFonts w:cs="Cambria"/>
          <w:color w:val="212121"/>
        </w:rPr>
        <w:t>Capture coordinates when available.</w:t>
      </w:r>
    </w:p>
    <w:p w14:paraId="2099481D" w14:textId="77777777" w:rsidR="00200FD9" w:rsidRDefault="00C34CD6">
      <w:pPr>
        <w:spacing w:after="40" w:line="360" w:lineRule="auto"/>
      </w:pPr>
      <w:r>
        <w:rPr>
          <w:rFonts w:cs="Cambria"/>
          <w:color w:val="212121"/>
        </w:rPr>
        <w:t>Associate location data with the relevant incident.</w:t>
      </w:r>
    </w:p>
    <w:p w14:paraId="33703D27" w14:textId="77777777" w:rsidR="00200FD9" w:rsidRDefault="00C34CD6">
      <w:pPr>
        <w:spacing w:after="40" w:line="360" w:lineRule="auto"/>
      </w:pPr>
      <w:r>
        <w:rPr>
          <w:rFonts w:cs="Cambria"/>
          <w:color w:val="212121"/>
        </w:rPr>
        <w:t>Handle unavailable location data.</w:t>
      </w:r>
    </w:p>
    <w:p w14:paraId="73E6D8FB" w14:textId="77777777" w:rsidR="00200FD9" w:rsidRDefault="00C34CD6">
      <w:pPr>
        <w:spacing w:after="40" w:line="360" w:lineRule="auto"/>
      </w:pPr>
      <w:r>
        <w:rPr>
          <w:rFonts w:cs="Cambria"/>
          <w:color w:val="212121"/>
        </w:rPr>
        <w:t>Avoid creating false location information.</w:t>
      </w:r>
    </w:p>
    <w:p w14:paraId="7A1F10E3" w14:textId="77777777" w:rsidR="00200FD9" w:rsidRDefault="00C34CD6">
      <w:pPr>
        <w:spacing w:after="40" w:line="360" w:lineRule="auto"/>
      </w:pPr>
      <w:r>
        <w:rPr>
          <w:rFonts w:cs="Cambria"/>
          <w:color w:val="212121"/>
        </w:rPr>
        <w:t>Restrict access to sensitive location information.</w:t>
      </w:r>
    </w:p>
    <w:p w14:paraId="14D7D079" w14:textId="77777777" w:rsidR="00200FD9" w:rsidRDefault="00C34CD6">
      <w:pPr>
        <w:spacing w:after="40" w:line="360" w:lineRule="auto"/>
      </w:pPr>
      <w:r>
        <w:rPr>
          <w:rFonts w:cs="Cambria"/>
          <w:color w:val="212121"/>
        </w:rPr>
        <w:t xml:space="preserve">Location accuracy depends on the user's device, browser permissions, GPS/network conditions and configured location </w:t>
      </w:r>
      <w:r>
        <w:rPr>
          <w:rFonts w:cs="Cambria"/>
          <w:color w:val="212121"/>
        </w:rPr>
        <w:t>services.</w:t>
      </w:r>
    </w:p>
    <w:p w14:paraId="36657D1C" w14:textId="77777777" w:rsidR="00200FD9" w:rsidRDefault="00C34CD6">
      <w:pPr>
        <w:spacing w:before="120" w:after="60"/>
      </w:pPr>
      <w:r>
        <w:rPr>
          <w:rFonts w:cs="Cambria"/>
          <w:b/>
          <w:color w:val="1F2A44"/>
          <w:sz w:val="28"/>
        </w:rPr>
        <w:lastRenderedPageBreak/>
        <w:t>3.4.1.7 Emergency Facility Management</w:t>
      </w:r>
    </w:p>
    <w:p w14:paraId="6E7D7C20" w14:textId="77777777" w:rsidR="00200FD9" w:rsidRDefault="00C34CD6">
      <w:pPr>
        <w:spacing w:after="40" w:line="360" w:lineRule="auto"/>
      </w:pPr>
      <w:r>
        <w:rPr>
          <w:rFonts w:cs="Cambria"/>
          <w:color w:val="212121"/>
        </w:rPr>
        <w:t>Raksha maintains information about emergency facilities.</w:t>
      </w:r>
    </w:p>
    <w:p w14:paraId="5F0FD979" w14:textId="77777777" w:rsidR="00200FD9" w:rsidRDefault="00C34CD6">
      <w:pPr>
        <w:spacing w:after="40" w:line="360" w:lineRule="auto"/>
      </w:pPr>
      <w:r>
        <w:rPr>
          <w:rFonts w:cs="Cambria"/>
          <w:color w:val="212121"/>
        </w:rPr>
        <w:t>The Facilities collection may contain:</w:t>
      </w:r>
    </w:p>
    <w:p w14:paraId="7E16EEEA" w14:textId="77777777" w:rsidR="00200FD9" w:rsidRDefault="00C34CD6">
      <w:pPr>
        <w:spacing w:before="120" w:after="60"/>
      </w:pPr>
      <w:r>
        <w:rPr>
          <w:rFonts w:cs="Cambria"/>
          <w:b/>
          <w:color w:val="1F2A44"/>
          <w:sz w:val="28"/>
        </w:rPr>
        <w:t>Facility name</w:t>
      </w:r>
    </w:p>
    <w:p w14:paraId="50D87FCB" w14:textId="77777777" w:rsidR="00200FD9" w:rsidRDefault="00C34CD6">
      <w:pPr>
        <w:spacing w:before="120" w:after="60"/>
      </w:pPr>
      <w:r>
        <w:rPr>
          <w:rFonts w:cs="Cambria"/>
          <w:b/>
          <w:color w:val="1F2A44"/>
          <w:sz w:val="28"/>
        </w:rPr>
        <w:t>Facility type</w:t>
      </w:r>
    </w:p>
    <w:p w14:paraId="1CAB6118" w14:textId="77777777" w:rsidR="00200FD9" w:rsidRDefault="00C34CD6">
      <w:pPr>
        <w:spacing w:before="120" w:after="60"/>
      </w:pPr>
      <w:r>
        <w:rPr>
          <w:rFonts w:cs="Cambria"/>
          <w:b/>
          <w:color w:val="1F2A44"/>
          <w:sz w:val="28"/>
        </w:rPr>
        <w:t>Location ID</w:t>
      </w:r>
    </w:p>
    <w:p w14:paraId="75B8A118" w14:textId="77777777" w:rsidR="00200FD9" w:rsidRDefault="00C34CD6">
      <w:pPr>
        <w:spacing w:before="120" w:after="60"/>
      </w:pPr>
      <w:r>
        <w:rPr>
          <w:rFonts w:cs="Cambria"/>
          <w:b/>
          <w:color w:val="1F2A44"/>
          <w:sz w:val="28"/>
        </w:rPr>
        <w:t>Phone number</w:t>
      </w:r>
    </w:p>
    <w:p w14:paraId="47090B95" w14:textId="77777777" w:rsidR="00200FD9" w:rsidRDefault="00C34CD6">
      <w:pPr>
        <w:spacing w:before="120" w:after="60"/>
      </w:pPr>
      <w:r>
        <w:rPr>
          <w:rFonts w:cs="Cambria"/>
          <w:b/>
          <w:color w:val="1F2A44"/>
          <w:sz w:val="28"/>
        </w:rPr>
        <w:t>Capacity, where maintained</w:t>
      </w:r>
    </w:p>
    <w:p w14:paraId="410E2254" w14:textId="77777777" w:rsidR="00200FD9" w:rsidRDefault="00C34CD6">
      <w:pPr>
        <w:spacing w:before="120" w:after="60"/>
      </w:pPr>
      <w:r>
        <w:rPr>
          <w:rFonts w:cs="Cambria"/>
          <w:b/>
          <w:color w:val="1F2A44"/>
          <w:sz w:val="28"/>
        </w:rPr>
        <w:t>Operational status</w:t>
      </w:r>
    </w:p>
    <w:p w14:paraId="5647CA21" w14:textId="77777777" w:rsidR="00200FD9" w:rsidRDefault="00C34CD6">
      <w:pPr>
        <w:spacing w:before="120" w:after="60"/>
      </w:pPr>
      <w:r>
        <w:rPr>
          <w:rFonts w:cs="Cambria"/>
          <w:b/>
          <w:color w:val="1F2A44"/>
          <w:sz w:val="28"/>
        </w:rPr>
        <w:t>Operating hou</w:t>
      </w:r>
      <w:r>
        <w:rPr>
          <w:rFonts w:cs="Cambria"/>
          <w:b/>
          <w:color w:val="1F2A44"/>
          <w:sz w:val="28"/>
        </w:rPr>
        <w:t>rs</w:t>
      </w:r>
    </w:p>
    <w:p w14:paraId="1B22371F" w14:textId="77777777" w:rsidR="00200FD9" w:rsidRDefault="00C34CD6">
      <w:pPr>
        <w:spacing w:before="120" w:after="60"/>
      </w:pPr>
      <w:r>
        <w:rPr>
          <w:rFonts w:cs="Cambria"/>
          <w:b/>
          <w:color w:val="1F2A44"/>
          <w:sz w:val="28"/>
        </w:rPr>
        <w:t>Created date</w:t>
      </w:r>
    </w:p>
    <w:p w14:paraId="0AA95FA8" w14:textId="77777777" w:rsidR="00200FD9" w:rsidRDefault="00C34CD6">
      <w:pPr>
        <w:spacing w:before="120" w:after="60"/>
      </w:pPr>
      <w:r>
        <w:rPr>
          <w:rFonts w:cs="Cambria"/>
          <w:b/>
          <w:color w:val="1F2A44"/>
          <w:sz w:val="28"/>
        </w:rPr>
        <w:t>Updated date</w:t>
      </w:r>
    </w:p>
    <w:p w14:paraId="1EC756C6" w14:textId="77777777" w:rsidR="00200FD9" w:rsidRDefault="00C34CD6">
      <w:pPr>
        <w:spacing w:after="40" w:line="360" w:lineRule="auto"/>
      </w:pPr>
      <w:r>
        <w:rPr>
          <w:rFonts w:cs="Cambria"/>
          <w:color w:val="212121"/>
        </w:rPr>
        <w:t>Facility types may include:</w:t>
      </w:r>
    </w:p>
    <w:p w14:paraId="605899E2" w14:textId="77777777" w:rsidR="00200FD9" w:rsidRDefault="00C34CD6">
      <w:pPr>
        <w:spacing w:before="120" w:after="60"/>
      </w:pPr>
      <w:r>
        <w:rPr>
          <w:rFonts w:cs="Cambria"/>
          <w:b/>
          <w:color w:val="1F2A44"/>
          <w:sz w:val="28"/>
        </w:rPr>
        <w:t>Hospital</w:t>
      </w:r>
    </w:p>
    <w:p w14:paraId="42145688" w14:textId="77777777" w:rsidR="00200FD9" w:rsidRDefault="00C34CD6">
      <w:pPr>
        <w:spacing w:before="120" w:after="60"/>
      </w:pPr>
      <w:r>
        <w:rPr>
          <w:rFonts w:cs="Cambria"/>
          <w:b/>
          <w:color w:val="1F2A44"/>
          <w:sz w:val="28"/>
        </w:rPr>
        <w:t>Shelter</w:t>
      </w:r>
    </w:p>
    <w:p w14:paraId="21487AAC" w14:textId="77777777" w:rsidR="00200FD9" w:rsidRDefault="00C34CD6">
      <w:pPr>
        <w:spacing w:before="120" w:after="60"/>
      </w:pPr>
      <w:r>
        <w:rPr>
          <w:rFonts w:cs="Cambria"/>
          <w:b/>
          <w:color w:val="1F2A44"/>
          <w:sz w:val="28"/>
        </w:rPr>
        <w:t>Police Station</w:t>
      </w:r>
    </w:p>
    <w:p w14:paraId="7496D519" w14:textId="77777777" w:rsidR="00200FD9" w:rsidRDefault="00C34CD6">
      <w:pPr>
        <w:spacing w:before="120" w:after="60"/>
      </w:pPr>
      <w:r>
        <w:rPr>
          <w:rFonts w:cs="Cambria"/>
          <w:b/>
          <w:color w:val="1F2A44"/>
          <w:sz w:val="28"/>
        </w:rPr>
        <w:t>Fire Station</w:t>
      </w:r>
    </w:p>
    <w:p w14:paraId="597A1E43" w14:textId="77777777" w:rsidR="00200FD9" w:rsidRDefault="00C34CD6">
      <w:pPr>
        <w:spacing w:before="120" w:after="60"/>
      </w:pPr>
      <w:r>
        <w:rPr>
          <w:rFonts w:cs="Cambria"/>
          <w:b/>
          <w:color w:val="1F2A44"/>
          <w:sz w:val="28"/>
        </w:rPr>
        <w:t>Relief Centre</w:t>
      </w:r>
    </w:p>
    <w:p w14:paraId="3CE7C5AF" w14:textId="77777777" w:rsidR="00200FD9" w:rsidRDefault="00C34CD6">
      <w:pPr>
        <w:spacing w:after="40" w:line="360" w:lineRule="auto"/>
      </w:pPr>
      <w:r>
        <w:rPr>
          <w:rFonts w:cs="Cambria"/>
          <w:color w:val="212121"/>
        </w:rPr>
        <w:t>The system does not claim real-time bed availability or actual operational response unless such information is connected to a reliable sourc</w:t>
      </w:r>
      <w:r>
        <w:rPr>
          <w:rFonts w:cs="Cambria"/>
          <w:color w:val="212121"/>
        </w:rPr>
        <w:t>e.</w:t>
      </w:r>
    </w:p>
    <w:p w14:paraId="2297A025" w14:textId="77777777" w:rsidR="00200FD9" w:rsidRDefault="00C34CD6">
      <w:pPr>
        <w:spacing w:before="120" w:after="60"/>
      </w:pPr>
      <w:r>
        <w:rPr>
          <w:rFonts w:cs="Cambria"/>
          <w:b/>
          <w:color w:val="1F2A44"/>
          <w:sz w:val="28"/>
        </w:rPr>
        <w:t>3.4.1.8 Rescue Team Management</w:t>
      </w:r>
    </w:p>
    <w:p w14:paraId="2DE76F8D" w14:textId="77777777" w:rsidR="00200FD9" w:rsidRDefault="00C34CD6">
      <w:pPr>
        <w:spacing w:after="40" w:line="360" w:lineRule="auto"/>
      </w:pPr>
      <w:r>
        <w:rPr>
          <w:rFonts w:cs="Cambria"/>
          <w:color w:val="212121"/>
        </w:rPr>
        <w:t>The system can maintain records of registered response teams.</w:t>
      </w:r>
    </w:p>
    <w:p w14:paraId="22AF5256" w14:textId="77777777" w:rsidR="00200FD9" w:rsidRDefault="00C34CD6">
      <w:pPr>
        <w:spacing w:after="40" w:line="360" w:lineRule="auto"/>
      </w:pPr>
      <w:r>
        <w:rPr>
          <w:rFonts w:cs="Cambria"/>
          <w:color w:val="212121"/>
        </w:rPr>
        <w:t>A rescue-team record may contain:</w:t>
      </w:r>
    </w:p>
    <w:p w14:paraId="3AF6661D" w14:textId="77777777" w:rsidR="00200FD9" w:rsidRDefault="00C34CD6">
      <w:pPr>
        <w:spacing w:before="120" w:after="60"/>
      </w:pPr>
      <w:r>
        <w:rPr>
          <w:rFonts w:cs="Cambria"/>
          <w:b/>
          <w:color w:val="1F2A44"/>
          <w:sz w:val="28"/>
        </w:rPr>
        <w:t>Team name</w:t>
      </w:r>
    </w:p>
    <w:p w14:paraId="19B83B35" w14:textId="77777777" w:rsidR="00200FD9" w:rsidRDefault="00C34CD6">
      <w:pPr>
        <w:spacing w:before="120" w:after="60"/>
      </w:pPr>
      <w:r>
        <w:rPr>
          <w:rFonts w:cs="Cambria"/>
          <w:b/>
          <w:color w:val="1F2A44"/>
          <w:sz w:val="28"/>
        </w:rPr>
        <w:t>Team type</w:t>
      </w:r>
    </w:p>
    <w:p w14:paraId="4BC41D78" w14:textId="77777777" w:rsidR="00200FD9" w:rsidRDefault="00C34CD6">
      <w:pPr>
        <w:spacing w:before="120" w:after="60"/>
      </w:pPr>
      <w:r>
        <w:rPr>
          <w:rFonts w:cs="Cambria"/>
          <w:b/>
          <w:color w:val="1F2A44"/>
          <w:sz w:val="28"/>
        </w:rPr>
        <w:t>Contact information</w:t>
      </w:r>
    </w:p>
    <w:p w14:paraId="3DAB6DCB" w14:textId="77777777" w:rsidR="00200FD9" w:rsidRDefault="00C34CD6">
      <w:pPr>
        <w:spacing w:before="120" w:after="60"/>
      </w:pPr>
      <w:r>
        <w:rPr>
          <w:rFonts w:cs="Cambria"/>
          <w:b/>
          <w:color w:val="1F2A44"/>
          <w:sz w:val="28"/>
        </w:rPr>
        <w:t>Email</w:t>
      </w:r>
    </w:p>
    <w:p w14:paraId="749FDF7B" w14:textId="77777777" w:rsidR="00200FD9" w:rsidRDefault="00C34CD6">
      <w:pPr>
        <w:spacing w:before="120" w:after="60"/>
      </w:pPr>
      <w:r>
        <w:rPr>
          <w:rFonts w:cs="Cambria"/>
          <w:b/>
          <w:color w:val="1F2A44"/>
          <w:sz w:val="28"/>
        </w:rPr>
        <w:t>Active status</w:t>
      </w:r>
    </w:p>
    <w:p w14:paraId="344D709D" w14:textId="77777777" w:rsidR="00200FD9" w:rsidRDefault="00C34CD6">
      <w:pPr>
        <w:spacing w:before="120" w:after="60"/>
      </w:pPr>
      <w:r>
        <w:rPr>
          <w:rFonts w:cs="Cambria"/>
          <w:b/>
          <w:color w:val="1F2A44"/>
          <w:sz w:val="28"/>
        </w:rPr>
        <w:t>Service area</w:t>
      </w:r>
    </w:p>
    <w:p w14:paraId="19E6057D" w14:textId="77777777" w:rsidR="00200FD9" w:rsidRDefault="00C34CD6">
      <w:pPr>
        <w:spacing w:before="120" w:after="60"/>
      </w:pPr>
      <w:r>
        <w:rPr>
          <w:rFonts w:cs="Cambria"/>
          <w:b/>
          <w:color w:val="1F2A44"/>
          <w:sz w:val="28"/>
        </w:rPr>
        <w:t>Specialization</w:t>
      </w:r>
    </w:p>
    <w:p w14:paraId="286D46B5" w14:textId="77777777" w:rsidR="00200FD9" w:rsidRDefault="00C34CD6">
      <w:pPr>
        <w:spacing w:after="40" w:line="360" w:lineRule="auto"/>
      </w:pPr>
      <w:r>
        <w:rPr>
          <w:rFonts w:cs="Cambria"/>
          <w:color w:val="212121"/>
        </w:rPr>
        <w:lastRenderedPageBreak/>
        <w:t>Team types may include:</w:t>
      </w:r>
    </w:p>
    <w:p w14:paraId="033E4D5F" w14:textId="77777777" w:rsidR="00200FD9" w:rsidRDefault="00C34CD6">
      <w:pPr>
        <w:spacing w:before="120" w:after="60"/>
      </w:pPr>
      <w:r>
        <w:rPr>
          <w:rFonts w:cs="Cambria"/>
          <w:b/>
          <w:color w:val="1F2A44"/>
          <w:sz w:val="28"/>
        </w:rPr>
        <w:t>Police</w:t>
      </w:r>
    </w:p>
    <w:p w14:paraId="082AF129" w14:textId="77777777" w:rsidR="00200FD9" w:rsidRDefault="00C34CD6">
      <w:pPr>
        <w:spacing w:before="120" w:after="60"/>
      </w:pPr>
      <w:r>
        <w:rPr>
          <w:rFonts w:cs="Cambria"/>
          <w:b/>
          <w:color w:val="1F2A44"/>
          <w:sz w:val="28"/>
        </w:rPr>
        <w:t>Medical</w:t>
      </w:r>
    </w:p>
    <w:p w14:paraId="7272557C" w14:textId="77777777" w:rsidR="00200FD9" w:rsidRDefault="00C34CD6">
      <w:pPr>
        <w:spacing w:before="120" w:after="60"/>
      </w:pPr>
      <w:r>
        <w:rPr>
          <w:rFonts w:cs="Cambria"/>
          <w:b/>
          <w:color w:val="1F2A44"/>
          <w:sz w:val="28"/>
        </w:rPr>
        <w:t>Fire</w:t>
      </w:r>
    </w:p>
    <w:p w14:paraId="27467199" w14:textId="77777777" w:rsidR="00200FD9" w:rsidRDefault="00C34CD6">
      <w:pPr>
        <w:spacing w:before="120" w:after="60"/>
      </w:pPr>
      <w:r>
        <w:rPr>
          <w:rFonts w:cs="Cambria"/>
          <w:b/>
          <w:color w:val="1F2A44"/>
          <w:sz w:val="28"/>
        </w:rPr>
        <w:t>Volunteer</w:t>
      </w:r>
    </w:p>
    <w:p w14:paraId="5480B301" w14:textId="77777777" w:rsidR="00200FD9" w:rsidRDefault="00C34CD6">
      <w:pPr>
        <w:spacing w:before="120" w:after="60"/>
      </w:pPr>
      <w:r>
        <w:rPr>
          <w:rFonts w:cs="Cambria"/>
          <w:b/>
          <w:color w:val="1F2A44"/>
          <w:sz w:val="28"/>
        </w:rPr>
        <w:t>NGO</w:t>
      </w:r>
    </w:p>
    <w:p w14:paraId="685FFE95" w14:textId="77777777" w:rsidR="00200FD9" w:rsidRDefault="00C34CD6">
      <w:pPr>
        <w:spacing w:after="40" w:line="360" w:lineRule="auto"/>
      </w:pPr>
      <w:r>
        <w:rPr>
          <w:rFonts w:cs="Cambria"/>
          <w:color w:val="212121"/>
        </w:rPr>
        <w:t>The system manages these records as software information and does not guarantee real-world team availability.</w:t>
      </w:r>
    </w:p>
    <w:p w14:paraId="45B6966F" w14:textId="77777777" w:rsidR="00200FD9" w:rsidRDefault="00C34CD6">
      <w:pPr>
        <w:spacing w:before="120" w:after="60"/>
      </w:pPr>
      <w:r>
        <w:rPr>
          <w:rFonts w:cs="Cambria"/>
          <w:b/>
          <w:color w:val="1F2A44"/>
          <w:sz w:val="28"/>
        </w:rPr>
        <w:t>3.4.1.9 Rescue Assignment Management</w:t>
      </w:r>
    </w:p>
    <w:p w14:paraId="08B60748" w14:textId="77777777" w:rsidR="00200FD9" w:rsidRDefault="00C34CD6">
      <w:pPr>
        <w:spacing w:after="40" w:line="360" w:lineRule="auto"/>
      </w:pPr>
      <w:r>
        <w:rPr>
          <w:rFonts w:cs="Cambria"/>
          <w:color w:val="212121"/>
        </w:rPr>
        <w:t>Administrators can create a software-based assignment record between an incident a</w:t>
      </w:r>
      <w:r>
        <w:rPr>
          <w:rFonts w:cs="Cambria"/>
          <w:color w:val="212121"/>
        </w:rPr>
        <w:t>nd a registered response team.</w:t>
      </w:r>
    </w:p>
    <w:p w14:paraId="4A41F84C" w14:textId="77777777" w:rsidR="00200FD9" w:rsidRDefault="00C34CD6">
      <w:pPr>
        <w:spacing w:after="40" w:line="360" w:lineRule="auto"/>
      </w:pPr>
      <w:r>
        <w:rPr>
          <w:rFonts w:cs="Cambria"/>
          <w:color w:val="212121"/>
        </w:rPr>
        <w:t>The assignment may contain:</w:t>
      </w:r>
    </w:p>
    <w:p w14:paraId="5FDF5CB7" w14:textId="77777777" w:rsidR="00200FD9" w:rsidRDefault="00C34CD6">
      <w:pPr>
        <w:spacing w:before="120" w:after="60"/>
      </w:pPr>
      <w:r>
        <w:rPr>
          <w:rFonts w:cs="Cambria"/>
          <w:b/>
          <w:color w:val="1F2A44"/>
          <w:sz w:val="28"/>
        </w:rPr>
        <w:t>Incident ID</w:t>
      </w:r>
    </w:p>
    <w:p w14:paraId="16F4C1E8" w14:textId="77777777" w:rsidR="00200FD9" w:rsidRDefault="00C34CD6">
      <w:pPr>
        <w:spacing w:before="120" w:after="60"/>
      </w:pPr>
      <w:r>
        <w:rPr>
          <w:rFonts w:cs="Cambria"/>
          <w:b/>
          <w:color w:val="1F2A44"/>
          <w:sz w:val="28"/>
        </w:rPr>
        <w:t>Team ID</w:t>
      </w:r>
    </w:p>
    <w:p w14:paraId="46BFAA90" w14:textId="77777777" w:rsidR="00200FD9" w:rsidRDefault="00C34CD6">
      <w:pPr>
        <w:spacing w:before="120" w:after="60"/>
      </w:pPr>
      <w:r>
        <w:rPr>
          <w:rFonts w:cs="Cambria"/>
          <w:b/>
          <w:color w:val="1F2A44"/>
          <w:sz w:val="28"/>
        </w:rPr>
        <w:t>Assigned by</w:t>
      </w:r>
    </w:p>
    <w:p w14:paraId="41FF2284" w14:textId="77777777" w:rsidR="00200FD9" w:rsidRDefault="00C34CD6">
      <w:pPr>
        <w:spacing w:before="120" w:after="60"/>
      </w:pPr>
      <w:r>
        <w:rPr>
          <w:rFonts w:cs="Cambria"/>
          <w:b/>
          <w:color w:val="1F2A44"/>
          <w:sz w:val="28"/>
        </w:rPr>
        <w:t>Assigned date and time</w:t>
      </w:r>
    </w:p>
    <w:p w14:paraId="73DBF160" w14:textId="77777777" w:rsidR="00200FD9" w:rsidRDefault="00C34CD6">
      <w:pPr>
        <w:spacing w:before="120" w:after="60"/>
      </w:pPr>
      <w:r>
        <w:rPr>
          <w:rFonts w:cs="Cambria"/>
          <w:b/>
          <w:color w:val="1F2A44"/>
          <w:sz w:val="28"/>
        </w:rPr>
        <w:t>Assignment status</w:t>
      </w:r>
    </w:p>
    <w:p w14:paraId="57C7DE65" w14:textId="77777777" w:rsidR="00200FD9" w:rsidRDefault="00C34CD6">
      <w:pPr>
        <w:spacing w:before="120" w:after="60"/>
      </w:pPr>
      <w:r>
        <w:rPr>
          <w:rFonts w:cs="Cambria"/>
          <w:b/>
          <w:color w:val="1F2A44"/>
          <w:sz w:val="28"/>
        </w:rPr>
        <w:t>Notes</w:t>
      </w:r>
    </w:p>
    <w:p w14:paraId="29AB9F89" w14:textId="77777777" w:rsidR="00200FD9" w:rsidRDefault="00C34CD6">
      <w:pPr>
        <w:spacing w:after="40" w:line="360" w:lineRule="auto"/>
      </w:pPr>
      <w:r>
        <w:rPr>
          <w:rFonts w:cs="Cambria"/>
          <w:color w:val="212121"/>
        </w:rPr>
        <w:t>Assignment status may include:</w:t>
      </w:r>
    </w:p>
    <w:p w14:paraId="38141240" w14:textId="77777777" w:rsidR="00200FD9" w:rsidRDefault="00C34CD6">
      <w:pPr>
        <w:spacing w:before="120" w:after="60"/>
      </w:pPr>
      <w:r>
        <w:rPr>
          <w:rFonts w:cs="Cambria"/>
          <w:b/>
          <w:color w:val="1F2A44"/>
          <w:sz w:val="28"/>
        </w:rPr>
        <w:t>ASSIGNED</w:t>
      </w:r>
    </w:p>
    <w:p w14:paraId="750D0607" w14:textId="77777777" w:rsidR="00200FD9" w:rsidRDefault="00C34CD6">
      <w:pPr>
        <w:spacing w:before="120" w:after="60"/>
      </w:pPr>
      <w:r>
        <w:rPr>
          <w:rFonts w:cs="Cambria"/>
          <w:b/>
          <w:color w:val="1F2A44"/>
          <w:sz w:val="28"/>
        </w:rPr>
        <w:t>EN_ROUTE</w:t>
      </w:r>
    </w:p>
    <w:p w14:paraId="0FAD2026" w14:textId="77777777" w:rsidR="00200FD9" w:rsidRDefault="00C34CD6">
      <w:pPr>
        <w:spacing w:before="120" w:after="60"/>
      </w:pPr>
      <w:r>
        <w:rPr>
          <w:rFonts w:cs="Cambria"/>
          <w:b/>
          <w:color w:val="1F2A44"/>
          <w:sz w:val="28"/>
        </w:rPr>
        <w:t>ON_SCENE</w:t>
      </w:r>
    </w:p>
    <w:p w14:paraId="7FB710F7" w14:textId="77777777" w:rsidR="00200FD9" w:rsidRDefault="00C34CD6">
      <w:pPr>
        <w:spacing w:before="120" w:after="60"/>
      </w:pPr>
      <w:r>
        <w:rPr>
          <w:rFonts w:cs="Cambria"/>
          <w:b/>
          <w:color w:val="1F2A44"/>
          <w:sz w:val="28"/>
        </w:rPr>
        <w:t>COMPLETED</w:t>
      </w:r>
    </w:p>
    <w:p w14:paraId="2D12D8A8" w14:textId="77777777" w:rsidR="00200FD9" w:rsidRDefault="00C34CD6">
      <w:pPr>
        <w:spacing w:before="120" w:after="60"/>
      </w:pPr>
      <w:r>
        <w:rPr>
          <w:rFonts w:cs="Cambria"/>
          <w:b/>
          <w:color w:val="1F2A44"/>
          <w:sz w:val="28"/>
        </w:rPr>
        <w:t>CANCELLED</w:t>
      </w:r>
    </w:p>
    <w:p w14:paraId="470E6180" w14:textId="77777777" w:rsidR="00200FD9" w:rsidRDefault="00C34CD6">
      <w:pPr>
        <w:spacing w:after="40" w:line="360" w:lineRule="auto"/>
      </w:pPr>
      <w:r>
        <w:rPr>
          <w:rFonts w:cs="Cambria"/>
          <w:color w:val="212121"/>
        </w:rPr>
        <w:t xml:space="preserve">These statuses represent </w:t>
      </w:r>
      <w:r>
        <w:rPr>
          <w:rFonts w:cs="Cambria"/>
          <w:color w:val="212121"/>
        </w:rPr>
        <w:t>information recorded within the application and should not be interpreted as guaranteed physical movement or response.</w:t>
      </w:r>
    </w:p>
    <w:p w14:paraId="0DBF3562" w14:textId="77777777" w:rsidR="00200FD9" w:rsidRDefault="00C34CD6">
      <w:pPr>
        <w:spacing w:before="120" w:after="60"/>
      </w:pPr>
      <w:r>
        <w:rPr>
          <w:rFonts w:cs="Cambria"/>
          <w:b/>
          <w:color w:val="1F2A44"/>
          <w:sz w:val="28"/>
        </w:rPr>
        <w:t>3.4.1.10 Incident Status and Monitoring</w:t>
      </w:r>
    </w:p>
    <w:p w14:paraId="7B6FA7D2" w14:textId="77777777" w:rsidR="00200FD9" w:rsidRDefault="00C34CD6">
      <w:pPr>
        <w:spacing w:after="40" w:line="360" w:lineRule="auto"/>
      </w:pPr>
      <w:r>
        <w:rPr>
          <w:rFonts w:cs="Cambria"/>
          <w:color w:val="212121"/>
        </w:rPr>
        <w:t>Administrators can monitor emergency incidents through the dashboard.</w:t>
      </w:r>
    </w:p>
    <w:p w14:paraId="05861E7A" w14:textId="77777777" w:rsidR="00200FD9" w:rsidRDefault="00C34CD6">
      <w:pPr>
        <w:spacing w:after="40" w:line="360" w:lineRule="auto"/>
      </w:pPr>
      <w:r>
        <w:rPr>
          <w:rFonts w:cs="Cambria"/>
          <w:color w:val="212121"/>
        </w:rPr>
        <w:t>The dashboard may display:</w:t>
      </w:r>
    </w:p>
    <w:p w14:paraId="054BD31D" w14:textId="77777777" w:rsidR="00200FD9" w:rsidRDefault="00C34CD6">
      <w:pPr>
        <w:spacing w:before="120" w:after="60"/>
      </w:pPr>
      <w:r>
        <w:rPr>
          <w:rFonts w:cs="Cambria"/>
          <w:b/>
          <w:color w:val="1F2A44"/>
          <w:sz w:val="28"/>
        </w:rPr>
        <w:t>Total incidents</w:t>
      </w:r>
    </w:p>
    <w:p w14:paraId="48EEBA21" w14:textId="77777777" w:rsidR="00200FD9" w:rsidRDefault="00C34CD6">
      <w:pPr>
        <w:spacing w:before="120" w:after="60"/>
      </w:pPr>
      <w:r>
        <w:rPr>
          <w:rFonts w:cs="Cambria"/>
          <w:b/>
          <w:color w:val="1F2A44"/>
          <w:sz w:val="28"/>
        </w:rPr>
        <w:lastRenderedPageBreak/>
        <w:t>Reported incidents</w:t>
      </w:r>
    </w:p>
    <w:p w14:paraId="09675F7B" w14:textId="77777777" w:rsidR="00200FD9" w:rsidRDefault="00C34CD6">
      <w:pPr>
        <w:spacing w:before="120" w:after="60"/>
      </w:pPr>
      <w:r>
        <w:rPr>
          <w:rFonts w:cs="Cambria"/>
          <w:b/>
          <w:color w:val="1F2A44"/>
          <w:sz w:val="28"/>
        </w:rPr>
        <w:t>Acknowledged incidents</w:t>
      </w:r>
    </w:p>
    <w:p w14:paraId="5DC69CD7" w14:textId="77777777" w:rsidR="00200FD9" w:rsidRDefault="00C34CD6">
      <w:pPr>
        <w:spacing w:before="120" w:after="60"/>
      </w:pPr>
      <w:r>
        <w:rPr>
          <w:rFonts w:cs="Cambria"/>
          <w:b/>
          <w:color w:val="1F2A44"/>
          <w:sz w:val="28"/>
        </w:rPr>
        <w:t>Assigned incidents</w:t>
      </w:r>
    </w:p>
    <w:p w14:paraId="277BD5EC" w14:textId="77777777" w:rsidR="00200FD9" w:rsidRDefault="00C34CD6">
      <w:pPr>
        <w:spacing w:before="120" w:after="60"/>
      </w:pPr>
      <w:r>
        <w:rPr>
          <w:rFonts w:cs="Cambria"/>
          <w:b/>
          <w:color w:val="1F2A44"/>
          <w:sz w:val="28"/>
        </w:rPr>
        <w:t>In-progress incidents</w:t>
      </w:r>
    </w:p>
    <w:p w14:paraId="54CA9533" w14:textId="77777777" w:rsidR="00200FD9" w:rsidRDefault="00C34CD6">
      <w:pPr>
        <w:spacing w:before="120" w:after="60"/>
      </w:pPr>
      <w:r>
        <w:rPr>
          <w:rFonts w:cs="Cambria"/>
          <w:b/>
          <w:color w:val="1F2A44"/>
          <w:sz w:val="28"/>
        </w:rPr>
        <w:t>Resolved incidents</w:t>
      </w:r>
    </w:p>
    <w:p w14:paraId="7ACAB6E4" w14:textId="77777777" w:rsidR="00200FD9" w:rsidRDefault="00C34CD6">
      <w:pPr>
        <w:spacing w:before="120" w:after="60"/>
      </w:pPr>
      <w:r>
        <w:rPr>
          <w:rFonts w:cs="Cambria"/>
          <w:b/>
          <w:color w:val="1F2A44"/>
          <w:sz w:val="28"/>
        </w:rPr>
        <w:t>Closed incidents</w:t>
      </w:r>
    </w:p>
    <w:p w14:paraId="4DD74236" w14:textId="77777777" w:rsidR="00200FD9" w:rsidRDefault="00C34CD6">
      <w:pPr>
        <w:spacing w:before="120" w:after="60"/>
      </w:pPr>
      <w:r>
        <w:rPr>
          <w:rFonts w:cs="Cambria"/>
          <w:b/>
          <w:color w:val="1F2A44"/>
          <w:sz w:val="28"/>
        </w:rPr>
        <w:t>Cancelled incidents</w:t>
      </w:r>
    </w:p>
    <w:p w14:paraId="5613F559" w14:textId="77777777" w:rsidR="00200FD9" w:rsidRDefault="00C34CD6">
      <w:pPr>
        <w:spacing w:before="120" w:after="60"/>
      </w:pPr>
      <w:r>
        <w:rPr>
          <w:rFonts w:cs="Cambria"/>
          <w:b/>
          <w:color w:val="1F2A44"/>
          <w:sz w:val="28"/>
        </w:rPr>
        <w:t>Recent incidents</w:t>
      </w:r>
    </w:p>
    <w:p w14:paraId="56B8281B" w14:textId="77777777" w:rsidR="00200FD9" w:rsidRDefault="00C34CD6">
      <w:pPr>
        <w:spacing w:before="120" w:after="60"/>
      </w:pPr>
      <w:r>
        <w:rPr>
          <w:rFonts w:cs="Cambria"/>
          <w:b/>
          <w:color w:val="1F2A44"/>
          <w:sz w:val="28"/>
        </w:rPr>
        <w:t>Incident categories</w:t>
      </w:r>
    </w:p>
    <w:p w14:paraId="71E7664D" w14:textId="77777777" w:rsidR="00200FD9" w:rsidRDefault="00C34CD6">
      <w:pPr>
        <w:spacing w:before="120" w:after="60"/>
      </w:pPr>
      <w:r>
        <w:rPr>
          <w:rFonts w:cs="Cambria"/>
          <w:b/>
          <w:color w:val="1F2A44"/>
          <w:sz w:val="28"/>
        </w:rPr>
        <w:t>Priority information</w:t>
      </w:r>
    </w:p>
    <w:p w14:paraId="554C97A6" w14:textId="77777777" w:rsidR="00200FD9" w:rsidRDefault="00C34CD6">
      <w:pPr>
        <w:spacing w:after="40" w:line="360" w:lineRule="auto"/>
      </w:pPr>
      <w:r>
        <w:rPr>
          <w:rFonts w:cs="Cambria"/>
          <w:color w:val="212121"/>
        </w:rPr>
        <w:t>When an administrator changes an incident s</w:t>
      </w:r>
      <w:r>
        <w:rPr>
          <w:rFonts w:cs="Cambria"/>
          <w:color w:val="212121"/>
        </w:rPr>
        <w:t>tatus, the system stores the change and can create an incident-update record and notification.</w:t>
      </w:r>
    </w:p>
    <w:p w14:paraId="7662A8EC" w14:textId="77777777" w:rsidR="00200FD9" w:rsidRDefault="00C34CD6">
      <w:pPr>
        <w:spacing w:before="120" w:after="60"/>
      </w:pPr>
      <w:r>
        <w:rPr>
          <w:rFonts w:cs="Cambria"/>
          <w:b/>
          <w:color w:val="1F2A44"/>
          <w:sz w:val="28"/>
        </w:rPr>
        <w:t>3. 4.1.11 Notification Management</w:t>
      </w:r>
    </w:p>
    <w:p w14:paraId="41F75BF9" w14:textId="77777777" w:rsidR="00200FD9" w:rsidRDefault="00C34CD6">
      <w:pPr>
        <w:spacing w:after="40" w:line="360" w:lineRule="auto"/>
      </w:pPr>
      <w:r>
        <w:rPr>
          <w:rFonts w:cs="Cambria"/>
          <w:color w:val="212121"/>
        </w:rPr>
        <w:t>Notifications help users stay updated about important events in the system. They may be sent when an emergency is created, ackn</w:t>
      </w:r>
      <w:r>
        <w:rPr>
          <w:rFonts w:cs="Cambria"/>
          <w:color w:val="212121"/>
        </w:rPr>
        <w:t>owledged, assigned, updated, resolved, or cancelled.</w:t>
      </w:r>
    </w:p>
    <w:p w14:paraId="49902B36" w14:textId="77777777" w:rsidR="00200FD9" w:rsidRDefault="00C34CD6">
      <w:pPr>
        <w:spacing w:after="40" w:line="360" w:lineRule="auto"/>
      </w:pPr>
      <w:r>
        <w:rPr>
          <w:rFonts w:cs="Cambria"/>
          <w:color w:val="212121"/>
        </w:rPr>
        <w:t>Depending on available services, notifications can be sent through- In-app notifications- Email,SMS, WhatsApp</w:t>
      </w:r>
    </w:p>
    <w:p w14:paraId="3AD68298" w14:textId="77777777" w:rsidR="00200FD9" w:rsidRDefault="00C34CD6">
      <w:pPr>
        <w:spacing w:after="40" w:line="360" w:lineRule="auto"/>
      </w:pPr>
      <w:r>
        <w:rPr>
          <w:rFonts w:cs="Cambria"/>
          <w:color w:val="212121"/>
        </w:rPr>
        <w:t>The system can store basic details such as incident ID, contact, channel, status, attempts, a</w:t>
      </w:r>
      <w:r>
        <w:rPr>
          <w:rFonts w:cs="Cambria"/>
          <w:color w:val="212121"/>
        </w:rPr>
        <w:t>nd date. Notification status may be QUEUED, SENT, DELIVERED, FAILED, NOT_CONFIGURED, or UNAVAILABLE.</w:t>
      </w:r>
    </w:p>
    <w:p w14:paraId="525CE21A" w14:textId="77777777" w:rsidR="00200FD9" w:rsidRDefault="00C34CD6">
      <w:pPr>
        <w:spacing w:before="120" w:after="60"/>
      </w:pPr>
      <w:r>
        <w:rPr>
          <w:rFonts w:cs="Cambria"/>
          <w:b/>
          <w:color w:val="1F2A44"/>
          <w:sz w:val="28"/>
        </w:rPr>
        <w:t>3.4.1.12 Incident History</w:t>
      </w:r>
    </w:p>
    <w:p w14:paraId="505AD3F7" w14:textId="77777777" w:rsidR="00200FD9" w:rsidRDefault="00C34CD6">
      <w:pPr>
        <w:spacing w:after="40" w:line="360" w:lineRule="auto"/>
      </w:pPr>
      <w:r>
        <w:rPr>
          <w:rFonts w:cs="Cambria"/>
          <w:color w:val="212121"/>
        </w:rPr>
        <w:t>Raksha maintains a chronological activity record for incidents.</w:t>
      </w:r>
    </w:p>
    <w:p w14:paraId="47828060" w14:textId="77777777" w:rsidR="00200FD9" w:rsidRDefault="00C34CD6">
      <w:pPr>
        <w:spacing w:after="40" w:line="360" w:lineRule="auto"/>
      </w:pPr>
      <w:r>
        <w:rPr>
          <w:rFonts w:cs="Cambria"/>
          <w:color w:val="212121"/>
        </w:rPr>
        <w:t>The history can contain:</w:t>
      </w:r>
    </w:p>
    <w:p w14:paraId="7483ADF3" w14:textId="77777777" w:rsidR="00200FD9" w:rsidRDefault="00C34CD6">
      <w:pPr>
        <w:spacing w:before="120" w:after="60"/>
      </w:pPr>
      <w:r>
        <w:rPr>
          <w:rFonts w:cs="Cambria"/>
          <w:b/>
          <w:color w:val="1F2A44"/>
          <w:sz w:val="28"/>
        </w:rPr>
        <w:t>Incident creation</w:t>
      </w:r>
    </w:p>
    <w:p w14:paraId="7AB543A0" w14:textId="77777777" w:rsidR="00200FD9" w:rsidRDefault="00C34CD6">
      <w:pPr>
        <w:spacing w:before="120" w:after="60"/>
      </w:pPr>
      <w:r>
        <w:rPr>
          <w:rFonts w:cs="Cambria"/>
          <w:b/>
          <w:color w:val="1F2A44"/>
          <w:sz w:val="28"/>
        </w:rPr>
        <w:t>Status change</w:t>
      </w:r>
    </w:p>
    <w:p w14:paraId="16F0572D" w14:textId="77777777" w:rsidR="00200FD9" w:rsidRDefault="00C34CD6">
      <w:pPr>
        <w:spacing w:before="120" w:after="60"/>
      </w:pPr>
      <w:r>
        <w:rPr>
          <w:rFonts w:cs="Cambria"/>
          <w:b/>
          <w:color w:val="1F2A44"/>
          <w:sz w:val="28"/>
        </w:rPr>
        <w:t>Assignme</w:t>
      </w:r>
      <w:r>
        <w:rPr>
          <w:rFonts w:cs="Cambria"/>
          <w:b/>
          <w:color w:val="1F2A44"/>
          <w:sz w:val="28"/>
        </w:rPr>
        <w:t>nt</w:t>
      </w:r>
    </w:p>
    <w:p w14:paraId="1D4D0B2D" w14:textId="77777777" w:rsidR="00200FD9" w:rsidRDefault="00C34CD6">
      <w:pPr>
        <w:spacing w:before="120" w:after="60"/>
      </w:pPr>
      <w:r>
        <w:rPr>
          <w:rFonts w:cs="Cambria"/>
          <w:b/>
          <w:color w:val="1F2A44"/>
          <w:sz w:val="28"/>
        </w:rPr>
        <w:t>Progress update</w:t>
      </w:r>
    </w:p>
    <w:p w14:paraId="2FB28F2C" w14:textId="77777777" w:rsidR="00200FD9" w:rsidRDefault="00C34CD6">
      <w:pPr>
        <w:spacing w:before="120" w:after="60"/>
      </w:pPr>
      <w:r>
        <w:rPr>
          <w:rFonts w:cs="Cambria"/>
          <w:b/>
          <w:color w:val="1F2A44"/>
          <w:sz w:val="28"/>
        </w:rPr>
        <w:t>Resolution</w:t>
      </w:r>
    </w:p>
    <w:p w14:paraId="702B4BF2" w14:textId="77777777" w:rsidR="00200FD9" w:rsidRDefault="00C34CD6">
      <w:pPr>
        <w:spacing w:before="120" w:after="60"/>
      </w:pPr>
      <w:r>
        <w:rPr>
          <w:rFonts w:cs="Cambria"/>
          <w:b/>
          <w:color w:val="1F2A44"/>
          <w:sz w:val="28"/>
        </w:rPr>
        <w:t>Closure</w:t>
      </w:r>
    </w:p>
    <w:p w14:paraId="480D6F43" w14:textId="77777777" w:rsidR="00200FD9" w:rsidRDefault="00C34CD6">
      <w:pPr>
        <w:spacing w:before="120" w:after="60"/>
      </w:pPr>
      <w:r>
        <w:rPr>
          <w:rFonts w:cs="Cambria"/>
          <w:b/>
          <w:color w:val="1F2A44"/>
          <w:sz w:val="28"/>
        </w:rPr>
        <w:lastRenderedPageBreak/>
        <w:t>Cancellation</w:t>
      </w:r>
    </w:p>
    <w:p w14:paraId="467229FE" w14:textId="77777777" w:rsidR="00200FD9" w:rsidRDefault="00C34CD6">
      <w:pPr>
        <w:spacing w:before="120" w:after="60"/>
      </w:pPr>
      <w:r>
        <w:rPr>
          <w:rFonts w:cs="Cambria"/>
          <w:b/>
          <w:color w:val="1F2A44"/>
          <w:sz w:val="28"/>
        </w:rPr>
        <w:t>Administrative comment</w:t>
      </w:r>
    </w:p>
    <w:p w14:paraId="24C1C825" w14:textId="77777777" w:rsidR="00200FD9" w:rsidRDefault="00C34CD6">
      <w:pPr>
        <w:spacing w:after="40" w:line="360" w:lineRule="auto"/>
      </w:pPr>
      <w:r>
        <w:rPr>
          <w:rFonts w:cs="Cambria"/>
          <w:color w:val="212121"/>
        </w:rPr>
        <w:t>The Incident Updates collection is used for maintaining this chronological history.</w:t>
      </w:r>
    </w:p>
    <w:p w14:paraId="3928093C" w14:textId="77777777" w:rsidR="00200FD9" w:rsidRDefault="00C34CD6">
      <w:pPr>
        <w:spacing w:before="120" w:after="60"/>
      </w:pPr>
      <w:r>
        <w:rPr>
          <w:rFonts w:cs="Cambria"/>
          <w:b/>
          <w:color w:val="1F2A44"/>
          <w:sz w:val="28"/>
        </w:rPr>
        <w:t>3.4.1.13 Unsafe Area Reporting</w:t>
      </w:r>
    </w:p>
    <w:p w14:paraId="4FF71BD0" w14:textId="77777777" w:rsidR="00200FD9" w:rsidRDefault="00C34CD6">
      <w:pPr>
        <w:spacing w:after="40" w:line="360" w:lineRule="auto"/>
      </w:pPr>
      <w:r>
        <w:rPr>
          <w:rFonts w:cs="Cambria"/>
          <w:color w:val="212121"/>
        </w:rPr>
        <w:t xml:space="preserve">Users can report locations that they consider unsafe or </w:t>
      </w:r>
      <w:r>
        <w:rPr>
          <w:rFonts w:cs="Cambria"/>
          <w:color w:val="212121"/>
        </w:rPr>
        <w:t>risky.</w:t>
      </w:r>
    </w:p>
    <w:p w14:paraId="55F2CC4F" w14:textId="77777777" w:rsidR="00200FD9" w:rsidRDefault="00C34CD6">
      <w:pPr>
        <w:spacing w:after="40" w:line="360" w:lineRule="auto"/>
      </w:pPr>
      <w:r>
        <w:rPr>
          <w:rFonts w:cs="Cambria"/>
          <w:color w:val="212121"/>
        </w:rPr>
        <w:t>An unsafe-area report may contain:</w:t>
      </w:r>
    </w:p>
    <w:p w14:paraId="5E94D30E" w14:textId="77777777" w:rsidR="00200FD9" w:rsidRDefault="00C34CD6">
      <w:pPr>
        <w:spacing w:before="120" w:after="60"/>
      </w:pPr>
      <w:r>
        <w:rPr>
          <w:rFonts w:cs="Cambria"/>
          <w:b/>
          <w:color w:val="1F2A44"/>
          <w:sz w:val="28"/>
        </w:rPr>
        <w:t>Reporter ID</w:t>
      </w:r>
    </w:p>
    <w:p w14:paraId="0E71B08F" w14:textId="77777777" w:rsidR="00200FD9" w:rsidRDefault="00C34CD6">
      <w:pPr>
        <w:spacing w:before="120" w:after="60"/>
      </w:pPr>
      <w:r>
        <w:rPr>
          <w:rFonts w:cs="Cambria"/>
          <w:b/>
          <w:color w:val="1F2A44"/>
          <w:sz w:val="28"/>
        </w:rPr>
        <w:t>Location ID</w:t>
      </w:r>
    </w:p>
    <w:p w14:paraId="3A8F03B7" w14:textId="77777777" w:rsidR="00200FD9" w:rsidRDefault="00C34CD6">
      <w:pPr>
        <w:spacing w:before="120" w:after="60"/>
      </w:pPr>
      <w:r>
        <w:rPr>
          <w:rFonts w:cs="Cambria"/>
          <w:b/>
          <w:color w:val="1F2A44"/>
          <w:sz w:val="28"/>
        </w:rPr>
        <w:t>Category</w:t>
      </w:r>
    </w:p>
    <w:p w14:paraId="1B8E4BF0" w14:textId="77777777" w:rsidR="00200FD9" w:rsidRDefault="00C34CD6">
      <w:pPr>
        <w:spacing w:before="120" w:after="60"/>
      </w:pPr>
      <w:r>
        <w:rPr>
          <w:rFonts w:cs="Cambria"/>
          <w:b/>
          <w:color w:val="1F2A44"/>
          <w:sz w:val="28"/>
        </w:rPr>
        <w:t>Description</w:t>
      </w:r>
    </w:p>
    <w:p w14:paraId="3D040277" w14:textId="77777777" w:rsidR="00200FD9" w:rsidRDefault="00C34CD6">
      <w:pPr>
        <w:spacing w:before="120" w:after="60"/>
      </w:pPr>
      <w:r>
        <w:rPr>
          <w:rFonts w:cs="Cambria"/>
          <w:b/>
          <w:color w:val="1F2A44"/>
          <w:sz w:val="28"/>
        </w:rPr>
        <w:t>Severity</w:t>
      </w:r>
    </w:p>
    <w:p w14:paraId="5DDF659F" w14:textId="77777777" w:rsidR="00200FD9" w:rsidRDefault="00C34CD6">
      <w:pPr>
        <w:spacing w:before="120" w:after="60"/>
      </w:pPr>
      <w:r>
        <w:rPr>
          <w:rFonts w:cs="Cambria"/>
          <w:b/>
          <w:color w:val="1F2A44"/>
          <w:sz w:val="28"/>
        </w:rPr>
        <w:t>Verification status</w:t>
      </w:r>
    </w:p>
    <w:p w14:paraId="5E4A6F29" w14:textId="77777777" w:rsidR="00200FD9" w:rsidRDefault="00C34CD6">
      <w:pPr>
        <w:spacing w:before="120" w:after="60"/>
      </w:pPr>
      <w:r>
        <w:rPr>
          <w:rFonts w:cs="Cambria"/>
          <w:b/>
          <w:color w:val="1F2A44"/>
          <w:sz w:val="28"/>
        </w:rPr>
        <w:t>Created date</w:t>
      </w:r>
    </w:p>
    <w:p w14:paraId="68974F09" w14:textId="77777777" w:rsidR="00200FD9" w:rsidRDefault="00C34CD6">
      <w:pPr>
        <w:spacing w:before="120" w:after="60"/>
      </w:pPr>
      <w:r>
        <w:rPr>
          <w:rFonts w:cs="Cambria"/>
          <w:b/>
          <w:color w:val="1F2A44"/>
          <w:sz w:val="28"/>
        </w:rPr>
        <w:t>Updated date</w:t>
      </w:r>
    </w:p>
    <w:p w14:paraId="0FBFEFA1" w14:textId="77777777" w:rsidR="00200FD9" w:rsidRDefault="00C34CD6">
      <w:pPr>
        <w:spacing w:after="40" w:line="360" w:lineRule="auto"/>
      </w:pPr>
      <w:r>
        <w:rPr>
          <w:rFonts w:cs="Cambria"/>
          <w:color w:val="212121"/>
        </w:rPr>
        <w:t>Administrators can review and verify submitted reports.</w:t>
      </w:r>
    </w:p>
    <w:p w14:paraId="5158A16B" w14:textId="77777777" w:rsidR="00200FD9" w:rsidRDefault="00C34CD6">
      <w:pPr>
        <w:spacing w:after="40" w:line="360" w:lineRule="auto"/>
      </w:pPr>
      <w:r>
        <w:rPr>
          <w:rFonts w:cs="Cambria"/>
          <w:color w:val="212121"/>
        </w:rPr>
        <w:t>A user-submitted report should not automatically be treate</w:t>
      </w:r>
      <w:r>
        <w:rPr>
          <w:rFonts w:cs="Cambria"/>
          <w:color w:val="212121"/>
        </w:rPr>
        <w:t>d as a confirmed dangerous location until it has been reviewed according to the implemented workflow.</w:t>
      </w:r>
    </w:p>
    <w:p w14:paraId="50356CF9" w14:textId="77777777" w:rsidR="00200FD9" w:rsidRDefault="00C34CD6">
      <w:pPr>
        <w:spacing w:before="120" w:after="60"/>
      </w:pPr>
      <w:r>
        <w:rPr>
          <w:rFonts w:cs="Cambria"/>
          <w:b/>
          <w:color w:val="1F2A44"/>
          <w:sz w:val="28"/>
        </w:rPr>
        <w:t>3.4.1.14 Risk Zone Management</w:t>
      </w:r>
    </w:p>
    <w:p w14:paraId="2CA263E6" w14:textId="77777777" w:rsidR="00200FD9" w:rsidRDefault="00C34CD6">
      <w:pPr>
        <w:spacing w:after="40" w:line="360" w:lineRule="auto"/>
      </w:pPr>
      <w:r>
        <w:rPr>
          <w:rFonts w:cs="Cambria"/>
          <w:color w:val="212121"/>
        </w:rPr>
        <w:t>The system can maintain structured information about identified risk zones.</w:t>
      </w:r>
    </w:p>
    <w:p w14:paraId="6CDF476B" w14:textId="77777777" w:rsidR="00200FD9" w:rsidRDefault="00C34CD6">
      <w:pPr>
        <w:spacing w:after="40" w:line="360" w:lineRule="auto"/>
      </w:pPr>
      <w:r>
        <w:rPr>
          <w:rFonts w:cs="Cambria"/>
          <w:color w:val="212121"/>
        </w:rPr>
        <w:t>A risk-zone record may contain:</w:t>
      </w:r>
    </w:p>
    <w:p w14:paraId="4CC3BE0B" w14:textId="77777777" w:rsidR="00200FD9" w:rsidRDefault="00C34CD6">
      <w:pPr>
        <w:spacing w:before="120" w:after="60"/>
      </w:pPr>
      <w:r>
        <w:rPr>
          <w:rFonts w:cs="Cambria"/>
          <w:b/>
          <w:color w:val="1F2A44"/>
          <w:sz w:val="28"/>
        </w:rPr>
        <w:t>Zone name</w:t>
      </w:r>
    </w:p>
    <w:p w14:paraId="0C5E94AD" w14:textId="77777777" w:rsidR="00200FD9" w:rsidRDefault="00C34CD6">
      <w:pPr>
        <w:spacing w:before="120" w:after="60"/>
      </w:pPr>
      <w:r>
        <w:rPr>
          <w:rFonts w:cs="Cambria"/>
          <w:b/>
          <w:color w:val="1F2A44"/>
          <w:sz w:val="28"/>
        </w:rPr>
        <w:t>Risk l</w:t>
      </w:r>
      <w:r>
        <w:rPr>
          <w:rFonts w:cs="Cambria"/>
          <w:b/>
          <w:color w:val="1F2A44"/>
          <w:sz w:val="28"/>
        </w:rPr>
        <w:t>evel</w:t>
      </w:r>
    </w:p>
    <w:p w14:paraId="237A5ACF" w14:textId="77777777" w:rsidR="00200FD9" w:rsidRDefault="00C34CD6">
      <w:pPr>
        <w:spacing w:before="120" w:after="60"/>
      </w:pPr>
      <w:r>
        <w:rPr>
          <w:rFonts w:cs="Cambria"/>
          <w:b/>
          <w:color w:val="1F2A44"/>
          <w:sz w:val="28"/>
        </w:rPr>
        <w:t>Geographic boundary</w:t>
      </w:r>
    </w:p>
    <w:p w14:paraId="27FA8640" w14:textId="77777777" w:rsidR="00200FD9" w:rsidRDefault="00C34CD6">
      <w:pPr>
        <w:spacing w:before="120" w:after="60"/>
      </w:pPr>
      <w:r>
        <w:rPr>
          <w:rFonts w:cs="Cambria"/>
          <w:b/>
          <w:color w:val="1F2A44"/>
          <w:sz w:val="28"/>
        </w:rPr>
        <w:t>Risk factors</w:t>
      </w:r>
    </w:p>
    <w:p w14:paraId="50FD10ED" w14:textId="77777777" w:rsidR="00200FD9" w:rsidRDefault="00C34CD6">
      <w:pPr>
        <w:spacing w:before="120" w:after="60"/>
      </w:pPr>
      <w:r>
        <w:rPr>
          <w:rFonts w:cs="Cambria"/>
          <w:b/>
          <w:color w:val="1F2A44"/>
          <w:sz w:val="28"/>
        </w:rPr>
        <w:t>Last assessment date</w:t>
      </w:r>
    </w:p>
    <w:p w14:paraId="177F3F79" w14:textId="77777777" w:rsidR="00200FD9" w:rsidRDefault="00C34CD6">
      <w:pPr>
        <w:spacing w:before="120" w:after="60"/>
      </w:pPr>
      <w:r>
        <w:rPr>
          <w:rFonts w:cs="Cambria"/>
          <w:b/>
          <w:color w:val="1F2A44"/>
          <w:sz w:val="28"/>
        </w:rPr>
        <w:t>Active status</w:t>
      </w:r>
    </w:p>
    <w:p w14:paraId="07B2C39A" w14:textId="77777777" w:rsidR="00200FD9" w:rsidRDefault="00C34CD6">
      <w:pPr>
        <w:spacing w:after="40" w:line="360" w:lineRule="auto"/>
      </w:pPr>
      <w:r>
        <w:rPr>
          <w:rFonts w:cs="Cambria"/>
          <w:color w:val="212121"/>
        </w:rPr>
        <w:t>Risk-zone information shall be managed according to administrator permissions.</w:t>
      </w:r>
    </w:p>
    <w:p w14:paraId="700698B9" w14:textId="77777777" w:rsidR="00200FD9" w:rsidRDefault="00C34CD6">
      <w:pPr>
        <w:spacing w:before="120" w:after="60"/>
      </w:pPr>
      <w:r>
        <w:rPr>
          <w:rFonts w:cs="Cambria"/>
          <w:b/>
          <w:color w:val="1F2A44"/>
          <w:sz w:val="28"/>
        </w:rPr>
        <w:t>3.4.1.15 Risk Assessment</w:t>
      </w:r>
    </w:p>
    <w:p w14:paraId="481DF0BC" w14:textId="77777777" w:rsidR="00200FD9" w:rsidRDefault="00C34CD6">
      <w:pPr>
        <w:spacing w:after="40" w:line="360" w:lineRule="auto"/>
      </w:pPr>
      <w:r>
        <w:rPr>
          <w:rFonts w:cs="Cambria"/>
          <w:color w:val="212121"/>
        </w:rPr>
        <w:t>Raksha can use a Python and Fast API-based risk assessment service to process a</w:t>
      </w:r>
      <w:r>
        <w:rPr>
          <w:rFonts w:cs="Cambria"/>
          <w:color w:val="212121"/>
        </w:rPr>
        <w:t>vailable information related to an incident or location.</w:t>
      </w:r>
    </w:p>
    <w:p w14:paraId="3FA93C21" w14:textId="77777777" w:rsidR="00200FD9" w:rsidRDefault="00C34CD6">
      <w:pPr>
        <w:spacing w:after="40" w:line="360" w:lineRule="auto"/>
      </w:pPr>
      <w:r>
        <w:rPr>
          <w:rFonts w:cs="Cambria"/>
          <w:color w:val="212121"/>
        </w:rPr>
        <w:lastRenderedPageBreak/>
        <w:t>The service may produce:</w:t>
      </w:r>
    </w:p>
    <w:p w14:paraId="5A74A40A" w14:textId="77777777" w:rsidR="00200FD9" w:rsidRDefault="00C34CD6">
      <w:pPr>
        <w:spacing w:before="120" w:after="60"/>
      </w:pPr>
      <w:r>
        <w:rPr>
          <w:rFonts w:cs="Cambria"/>
          <w:b/>
          <w:color w:val="1F2A44"/>
          <w:sz w:val="28"/>
        </w:rPr>
        <w:t>Risk score</w:t>
      </w:r>
    </w:p>
    <w:p w14:paraId="47C5FC9B" w14:textId="77777777" w:rsidR="00200FD9" w:rsidRDefault="00C34CD6">
      <w:pPr>
        <w:spacing w:before="120" w:after="60"/>
      </w:pPr>
      <w:r>
        <w:rPr>
          <w:rFonts w:cs="Cambria"/>
          <w:b/>
          <w:color w:val="1F2A44"/>
          <w:sz w:val="28"/>
        </w:rPr>
        <w:t>Risk level</w:t>
      </w:r>
    </w:p>
    <w:p w14:paraId="1178B282" w14:textId="77777777" w:rsidR="00200FD9" w:rsidRDefault="00C34CD6">
      <w:pPr>
        <w:spacing w:before="120" w:after="60"/>
      </w:pPr>
      <w:r>
        <w:rPr>
          <w:rFonts w:cs="Cambria"/>
          <w:b/>
          <w:color w:val="1F2A44"/>
          <w:sz w:val="28"/>
        </w:rPr>
        <w:t>Model version</w:t>
      </w:r>
    </w:p>
    <w:p w14:paraId="5E64E3CA" w14:textId="77777777" w:rsidR="00200FD9" w:rsidRDefault="00C34CD6">
      <w:pPr>
        <w:spacing w:before="120" w:after="60"/>
      </w:pPr>
      <w:r>
        <w:rPr>
          <w:rFonts w:cs="Cambria"/>
          <w:b/>
          <w:color w:val="1F2A44"/>
          <w:sz w:val="28"/>
        </w:rPr>
        <w:t>Input factors</w:t>
      </w:r>
    </w:p>
    <w:p w14:paraId="5F83AFEC" w14:textId="77777777" w:rsidR="00200FD9" w:rsidRDefault="00C34CD6">
      <w:pPr>
        <w:spacing w:before="120" w:after="60"/>
      </w:pPr>
      <w:r>
        <w:rPr>
          <w:rFonts w:cs="Cambria"/>
          <w:b/>
          <w:color w:val="1F2A44"/>
          <w:sz w:val="28"/>
        </w:rPr>
        <w:t>Assessment time</w:t>
      </w:r>
    </w:p>
    <w:p w14:paraId="5A00CE05" w14:textId="77777777" w:rsidR="00200FD9" w:rsidRDefault="00C34CD6">
      <w:pPr>
        <w:spacing w:after="40" w:line="360" w:lineRule="auto"/>
      </w:pPr>
      <w:r>
        <w:rPr>
          <w:rFonts w:cs="Cambria"/>
          <w:color w:val="212121"/>
        </w:rPr>
        <w:t>The risk score may use a range such as 0–100.</w:t>
      </w:r>
    </w:p>
    <w:p w14:paraId="6BEC751F" w14:textId="77777777" w:rsidR="00200FD9" w:rsidRDefault="00C34CD6">
      <w:pPr>
        <w:spacing w:after="40" w:line="360" w:lineRule="auto"/>
      </w:pPr>
      <w:r>
        <w:rPr>
          <w:rFonts w:cs="Cambria"/>
          <w:color w:val="212121"/>
        </w:rPr>
        <w:t>Risk levels may include:</w:t>
      </w:r>
    </w:p>
    <w:p w14:paraId="69562843" w14:textId="77777777" w:rsidR="00200FD9" w:rsidRDefault="00C34CD6">
      <w:pPr>
        <w:spacing w:before="120" w:after="60"/>
      </w:pPr>
      <w:r>
        <w:rPr>
          <w:rFonts w:cs="Cambria"/>
          <w:b/>
          <w:color w:val="1F2A44"/>
          <w:sz w:val="28"/>
        </w:rPr>
        <w:t>LOW</w:t>
      </w:r>
    </w:p>
    <w:p w14:paraId="295371E0" w14:textId="77777777" w:rsidR="00200FD9" w:rsidRDefault="00C34CD6">
      <w:pPr>
        <w:spacing w:before="120" w:after="60"/>
      </w:pPr>
      <w:r>
        <w:rPr>
          <w:rFonts w:cs="Cambria"/>
          <w:b/>
          <w:color w:val="1F2A44"/>
          <w:sz w:val="28"/>
        </w:rPr>
        <w:t>MEDIUM</w:t>
      </w:r>
    </w:p>
    <w:p w14:paraId="0144688F" w14:textId="77777777" w:rsidR="00200FD9" w:rsidRDefault="00C34CD6">
      <w:pPr>
        <w:spacing w:before="120" w:after="60"/>
      </w:pPr>
      <w:r>
        <w:rPr>
          <w:rFonts w:cs="Cambria"/>
          <w:b/>
          <w:color w:val="1F2A44"/>
          <w:sz w:val="28"/>
        </w:rPr>
        <w:t>HIGH</w:t>
      </w:r>
    </w:p>
    <w:p w14:paraId="386BE2AF" w14:textId="77777777" w:rsidR="00200FD9" w:rsidRDefault="00C34CD6">
      <w:pPr>
        <w:spacing w:before="120" w:after="60"/>
      </w:pPr>
      <w:r>
        <w:rPr>
          <w:rFonts w:cs="Cambria"/>
          <w:b/>
          <w:color w:val="1F2A44"/>
          <w:sz w:val="28"/>
        </w:rPr>
        <w:t>CRITICAL</w:t>
      </w:r>
    </w:p>
    <w:p w14:paraId="1DE417EA" w14:textId="77777777" w:rsidR="00200FD9" w:rsidRDefault="00C34CD6">
      <w:pPr>
        <w:spacing w:after="40" w:line="360" w:lineRule="auto"/>
      </w:pPr>
      <w:r>
        <w:rPr>
          <w:rFonts w:cs="Cambria"/>
          <w:color w:val="212121"/>
        </w:rPr>
        <w:t xml:space="preserve">Risk </w:t>
      </w:r>
      <w:r>
        <w:rPr>
          <w:rFonts w:cs="Cambria"/>
          <w:color w:val="212121"/>
        </w:rPr>
        <w:t>assessment is intended to support information analysis. It does not provide guaranteed predictions or replace professional emergency decisions.</w:t>
      </w:r>
    </w:p>
    <w:p w14:paraId="52761DC2" w14:textId="77777777" w:rsidR="00200FD9" w:rsidRDefault="00C34CD6">
      <w:pPr>
        <w:spacing w:before="120" w:after="60"/>
      </w:pPr>
      <w:r>
        <w:rPr>
          <w:rFonts w:cs="Cambria"/>
          <w:b/>
          <w:color w:val="1F2A44"/>
          <w:sz w:val="28"/>
        </w:rPr>
        <w:t>3.4.1.16 Disaster Category Management</w:t>
      </w:r>
    </w:p>
    <w:p w14:paraId="18608CB2" w14:textId="77777777" w:rsidR="00200FD9" w:rsidRDefault="00C34CD6">
      <w:pPr>
        <w:spacing w:after="40" w:line="360" w:lineRule="auto"/>
      </w:pPr>
      <w:r>
        <w:rPr>
          <w:rFonts w:cs="Cambria"/>
          <w:color w:val="212121"/>
        </w:rPr>
        <w:t>The system can maintain structured disaster and emergency categories.</w:t>
      </w:r>
    </w:p>
    <w:p w14:paraId="4B024DBF" w14:textId="77777777" w:rsidR="00200FD9" w:rsidRDefault="00C34CD6">
      <w:pPr>
        <w:spacing w:after="40" w:line="360" w:lineRule="auto"/>
      </w:pPr>
      <w:r>
        <w:rPr>
          <w:rFonts w:cs="Cambria"/>
          <w:color w:val="212121"/>
        </w:rPr>
        <w:t>A ca</w:t>
      </w:r>
      <w:r>
        <w:rPr>
          <w:rFonts w:cs="Cambria"/>
          <w:color w:val="212121"/>
        </w:rPr>
        <w:t>tegory may contain:</w:t>
      </w:r>
    </w:p>
    <w:p w14:paraId="326D845C" w14:textId="77777777" w:rsidR="00200FD9" w:rsidRDefault="00C34CD6">
      <w:pPr>
        <w:spacing w:before="120" w:after="60"/>
      </w:pPr>
      <w:r>
        <w:rPr>
          <w:rFonts w:cs="Cambria"/>
          <w:b/>
          <w:color w:val="1F2A44"/>
          <w:sz w:val="28"/>
        </w:rPr>
        <w:t>Category name</w:t>
      </w:r>
    </w:p>
    <w:p w14:paraId="2E7B8D72" w14:textId="77777777" w:rsidR="00200FD9" w:rsidRDefault="00C34CD6">
      <w:pPr>
        <w:spacing w:before="120" w:after="60"/>
      </w:pPr>
      <w:r>
        <w:rPr>
          <w:rFonts w:cs="Cambria"/>
          <w:b/>
          <w:color w:val="1F2A44"/>
          <w:sz w:val="28"/>
        </w:rPr>
        <w:t>Category code</w:t>
      </w:r>
    </w:p>
    <w:p w14:paraId="54EE27F4" w14:textId="77777777" w:rsidR="00200FD9" w:rsidRDefault="00C34CD6">
      <w:pPr>
        <w:spacing w:before="120" w:after="60"/>
      </w:pPr>
      <w:r>
        <w:rPr>
          <w:rFonts w:cs="Cambria"/>
          <w:b/>
          <w:color w:val="1F2A44"/>
          <w:sz w:val="28"/>
        </w:rPr>
        <w:t>Description</w:t>
      </w:r>
    </w:p>
    <w:p w14:paraId="4F7F97CD" w14:textId="77777777" w:rsidR="00200FD9" w:rsidRDefault="00C34CD6">
      <w:pPr>
        <w:spacing w:before="120" w:after="60"/>
      </w:pPr>
      <w:r>
        <w:rPr>
          <w:rFonts w:cs="Cambria"/>
          <w:b/>
          <w:color w:val="1F2A44"/>
          <w:sz w:val="28"/>
        </w:rPr>
        <w:t>Default priority</w:t>
      </w:r>
    </w:p>
    <w:p w14:paraId="6CEF7D58" w14:textId="77777777" w:rsidR="00200FD9" w:rsidRDefault="00C34CD6">
      <w:pPr>
        <w:spacing w:before="120" w:after="60"/>
      </w:pPr>
      <w:r>
        <w:rPr>
          <w:rFonts w:cs="Cambria"/>
          <w:b/>
          <w:color w:val="1F2A44"/>
          <w:sz w:val="28"/>
        </w:rPr>
        <w:t>Response-team requirement</w:t>
      </w:r>
    </w:p>
    <w:p w14:paraId="3AA88C0F" w14:textId="77777777" w:rsidR="00200FD9" w:rsidRDefault="00C34CD6">
      <w:pPr>
        <w:spacing w:before="120" w:after="60"/>
      </w:pPr>
      <w:r>
        <w:rPr>
          <w:rFonts w:cs="Cambria"/>
          <w:b/>
          <w:color w:val="1F2A44"/>
          <w:sz w:val="28"/>
        </w:rPr>
        <w:t>Active status</w:t>
      </w:r>
    </w:p>
    <w:p w14:paraId="6F11F549" w14:textId="77777777" w:rsidR="00200FD9" w:rsidRDefault="00C34CD6">
      <w:pPr>
        <w:spacing w:after="40" w:line="360" w:lineRule="auto"/>
      </w:pPr>
      <w:r>
        <w:rPr>
          <w:rFonts w:cs="Cambria"/>
          <w:color w:val="212121"/>
        </w:rPr>
        <w:t>This allows incident categories to be maintained without modifying the complete application structure.</w:t>
      </w:r>
    </w:p>
    <w:p w14:paraId="1EFBE98F" w14:textId="77777777" w:rsidR="00200FD9" w:rsidRDefault="00C34CD6">
      <w:pPr>
        <w:spacing w:before="120" w:after="60"/>
      </w:pPr>
      <w:r>
        <w:rPr>
          <w:rFonts w:cs="Cambria"/>
          <w:b/>
          <w:color w:val="1F2A44"/>
          <w:sz w:val="28"/>
        </w:rPr>
        <w:t xml:space="preserve">3.4.1.17 </w:t>
      </w:r>
      <w:r>
        <w:rPr>
          <w:rFonts w:cs="Cambria"/>
          <w:b/>
          <w:color w:val="1F2A44"/>
          <w:sz w:val="28"/>
        </w:rPr>
        <w:t>Administrative Dashboard</w:t>
      </w:r>
    </w:p>
    <w:p w14:paraId="413BC620" w14:textId="77777777" w:rsidR="00200FD9" w:rsidRDefault="00C34CD6">
      <w:pPr>
        <w:spacing w:after="40" w:line="360" w:lineRule="auto"/>
      </w:pPr>
      <w:r>
        <w:rPr>
          <w:rFonts w:cs="Cambria"/>
          <w:color w:val="212121"/>
        </w:rPr>
        <w:t>The administrative dashboard provides a central management interface.</w:t>
      </w:r>
    </w:p>
    <w:p w14:paraId="2D2C95CA" w14:textId="77777777" w:rsidR="00200FD9" w:rsidRDefault="00C34CD6">
      <w:pPr>
        <w:spacing w:after="40" w:line="360" w:lineRule="auto"/>
      </w:pPr>
      <w:r>
        <w:rPr>
          <w:rFonts w:cs="Cambria"/>
          <w:color w:val="212121"/>
        </w:rPr>
        <w:t>It can display:</w:t>
      </w:r>
    </w:p>
    <w:p w14:paraId="227B29E5" w14:textId="77777777" w:rsidR="00200FD9" w:rsidRDefault="00C34CD6">
      <w:pPr>
        <w:spacing w:before="120" w:after="60"/>
      </w:pPr>
      <w:r>
        <w:rPr>
          <w:rFonts w:cs="Cambria"/>
          <w:b/>
          <w:color w:val="1F2A44"/>
          <w:sz w:val="28"/>
        </w:rPr>
        <w:t>Total users</w:t>
      </w:r>
    </w:p>
    <w:p w14:paraId="6A0302EA" w14:textId="77777777" w:rsidR="00200FD9" w:rsidRDefault="00C34CD6">
      <w:pPr>
        <w:spacing w:before="120" w:after="60"/>
      </w:pPr>
      <w:r>
        <w:rPr>
          <w:rFonts w:cs="Cambria"/>
          <w:b/>
          <w:color w:val="1F2A44"/>
          <w:sz w:val="28"/>
        </w:rPr>
        <w:t>Total incidents</w:t>
      </w:r>
    </w:p>
    <w:p w14:paraId="1093CB37" w14:textId="77777777" w:rsidR="00200FD9" w:rsidRDefault="00C34CD6">
      <w:pPr>
        <w:spacing w:before="120" w:after="60"/>
      </w:pPr>
      <w:r>
        <w:rPr>
          <w:rFonts w:cs="Cambria"/>
          <w:b/>
          <w:color w:val="1F2A44"/>
          <w:sz w:val="28"/>
        </w:rPr>
        <w:lastRenderedPageBreak/>
        <w:t>Reported incidents</w:t>
      </w:r>
    </w:p>
    <w:p w14:paraId="10E7A84B" w14:textId="77777777" w:rsidR="00200FD9" w:rsidRDefault="00C34CD6">
      <w:pPr>
        <w:spacing w:before="120" w:after="60"/>
      </w:pPr>
      <w:r>
        <w:rPr>
          <w:rFonts w:cs="Cambria"/>
          <w:b/>
          <w:color w:val="1F2A44"/>
          <w:sz w:val="28"/>
        </w:rPr>
        <w:t>Active incidents</w:t>
      </w:r>
    </w:p>
    <w:p w14:paraId="222FF846" w14:textId="77777777" w:rsidR="00200FD9" w:rsidRDefault="00C34CD6">
      <w:pPr>
        <w:spacing w:before="120" w:after="60"/>
      </w:pPr>
      <w:r>
        <w:rPr>
          <w:rFonts w:cs="Cambria"/>
          <w:b/>
          <w:color w:val="1F2A44"/>
          <w:sz w:val="28"/>
        </w:rPr>
        <w:t>Resolved incidents</w:t>
      </w:r>
    </w:p>
    <w:p w14:paraId="255463A8" w14:textId="77777777" w:rsidR="00200FD9" w:rsidRDefault="00C34CD6">
      <w:pPr>
        <w:spacing w:before="120" w:after="60"/>
      </w:pPr>
      <w:r>
        <w:rPr>
          <w:rFonts w:cs="Cambria"/>
          <w:b/>
          <w:color w:val="1F2A44"/>
          <w:sz w:val="28"/>
        </w:rPr>
        <w:t>Cancelled incidents</w:t>
      </w:r>
    </w:p>
    <w:p w14:paraId="317FEFC9" w14:textId="77777777" w:rsidR="00200FD9" w:rsidRDefault="00C34CD6">
      <w:pPr>
        <w:spacing w:before="120" w:after="60"/>
      </w:pPr>
      <w:r>
        <w:rPr>
          <w:rFonts w:cs="Cambria"/>
          <w:b/>
          <w:color w:val="1F2A44"/>
          <w:sz w:val="28"/>
        </w:rPr>
        <w:t>Available facilities</w:t>
      </w:r>
    </w:p>
    <w:p w14:paraId="141EBE00" w14:textId="77777777" w:rsidR="00200FD9" w:rsidRDefault="00C34CD6">
      <w:pPr>
        <w:spacing w:before="120" w:after="60"/>
      </w:pPr>
      <w:r>
        <w:rPr>
          <w:rFonts w:cs="Cambria"/>
          <w:b/>
          <w:color w:val="1F2A44"/>
          <w:sz w:val="28"/>
        </w:rPr>
        <w:t xml:space="preserve">Registered </w:t>
      </w:r>
      <w:r>
        <w:rPr>
          <w:rFonts w:cs="Cambria"/>
          <w:b/>
          <w:color w:val="1F2A44"/>
          <w:sz w:val="28"/>
        </w:rPr>
        <w:t>rescue teams</w:t>
      </w:r>
    </w:p>
    <w:p w14:paraId="7A6BC084" w14:textId="77777777" w:rsidR="00200FD9" w:rsidRDefault="00C34CD6">
      <w:pPr>
        <w:spacing w:before="120" w:after="60"/>
      </w:pPr>
      <w:r>
        <w:rPr>
          <w:rFonts w:cs="Cambria"/>
          <w:b/>
          <w:color w:val="1F2A44"/>
          <w:sz w:val="28"/>
        </w:rPr>
        <w:t>Recent activities</w:t>
      </w:r>
    </w:p>
    <w:p w14:paraId="12C582D7" w14:textId="77777777" w:rsidR="00200FD9" w:rsidRDefault="00C34CD6">
      <w:pPr>
        <w:spacing w:before="120" w:after="60"/>
      </w:pPr>
      <w:r>
        <w:rPr>
          <w:rFonts w:cs="Cambria"/>
          <w:b/>
          <w:color w:val="1F2A44"/>
          <w:sz w:val="28"/>
        </w:rPr>
        <w:t>Notifications</w:t>
      </w:r>
    </w:p>
    <w:p w14:paraId="3E392163" w14:textId="77777777" w:rsidR="00200FD9" w:rsidRDefault="00C34CD6">
      <w:pPr>
        <w:spacing w:before="120" w:after="60"/>
      </w:pPr>
      <w:r>
        <w:rPr>
          <w:rFonts w:cs="Cambria"/>
          <w:b/>
          <w:color w:val="1F2A44"/>
          <w:sz w:val="28"/>
        </w:rPr>
        <w:t>Basic statistics</w:t>
      </w:r>
    </w:p>
    <w:p w14:paraId="30C29E0B" w14:textId="77777777" w:rsidR="00200FD9" w:rsidRDefault="00C34CD6">
      <w:pPr>
        <w:spacing w:after="40" w:line="360" w:lineRule="auto"/>
      </w:pPr>
      <w:r>
        <w:rPr>
          <w:rFonts w:cs="Cambria"/>
          <w:color w:val="212121"/>
        </w:rPr>
        <w:t>Dashboard information shall be generated from actual stored system data.</w:t>
      </w:r>
    </w:p>
    <w:p w14:paraId="3535E5FC" w14:textId="77777777" w:rsidR="00200FD9" w:rsidRDefault="00C34CD6">
      <w:pPr>
        <w:spacing w:before="120" w:after="60"/>
      </w:pPr>
      <w:r>
        <w:rPr>
          <w:rFonts w:cs="Cambria"/>
          <w:b/>
          <w:color w:val="1F2A44"/>
          <w:sz w:val="28"/>
        </w:rPr>
        <w:t>3.4.1.18 Analytics and Reporting</w:t>
      </w:r>
    </w:p>
    <w:p w14:paraId="6FC4D427" w14:textId="77777777" w:rsidR="00200FD9" w:rsidRDefault="00C34CD6">
      <w:pPr>
        <w:spacing w:after="40" w:line="360" w:lineRule="auto"/>
      </w:pPr>
      <w:r>
        <w:rPr>
          <w:rFonts w:cs="Cambria"/>
          <w:color w:val="212121"/>
        </w:rPr>
        <w:t>The system can generate basic analytics from stored data.</w:t>
      </w:r>
    </w:p>
    <w:p w14:paraId="6D0BD3AD" w14:textId="77777777" w:rsidR="00200FD9" w:rsidRDefault="00C34CD6">
      <w:pPr>
        <w:spacing w:after="40" w:line="360" w:lineRule="auto"/>
      </w:pPr>
      <w:r>
        <w:rPr>
          <w:rFonts w:cs="Cambria"/>
          <w:color w:val="212121"/>
        </w:rPr>
        <w:t>Examples include:</w:t>
      </w:r>
    </w:p>
    <w:p w14:paraId="79C48942" w14:textId="77777777" w:rsidR="00200FD9" w:rsidRDefault="00C34CD6">
      <w:pPr>
        <w:spacing w:before="120" w:after="60"/>
      </w:pPr>
      <w:r>
        <w:rPr>
          <w:rFonts w:cs="Cambria"/>
          <w:b/>
          <w:color w:val="1F2A44"/>
          <w:sz w:val="28"/>
        </w:rPr>
        <w:t>Number of in</w:t>
      </w:r>
      <w:r>
        <w:rPr>
          <w:rFonts w:cs="Cambria"/>
          <w:b/>
          <w:color w:val="1F2A44"/>
          <w:sz w:val="28"/>
        </w:rPr>
        <w:t>cidents</w:t>
      </w:r>
    </w:p>
    <w:p w14:paraId="03D29B19" w14:textId="77777777" w:rsidR="00200FD9" w:rsidRDefault="00C34CD6">
      <w:pPr>
        <w:spacing w:before="120" w:after="60"/>
      </w:pPr>
      <w:r>
        <w:rPr>
          <w:rFonts w:cs="Cambria"/>
          <w:b/>
          <w:color w:val="1F2A44"/>
          <w:sz w:val="28"/>
        </w:rPr>
        <w:t>Incidents by type</w:t>
      </w:r>
    </w:p>
    <w:p w14:paraId="4194B3C5" w14:textId="77777777" w:rsidR="00200FD9" w:rsidRDefault="00C34CD6">
      <w:pPr>
        <w:spacing w:before="120" w:after="60"/>
      </w:pPr>
      <w:r>
        <w:rPr>
          <w:rFonts w:cs="Cambria"/>
          <w:b/>
          <w:color w:val="1F2A44"/>
          <w:sz w:val="28"/>
        </w:rPr>
        <w:t>Incidents by priority</w:t>
      </w:r>
    </w:p>
    <w:p w14:paraId="00C1746C" w14:textId="77777777" w:rsidR="00200FD9" w:rsidRDefault="00C34CD6">
      <w:pPr>
        <w:spacing w:before="120" w:after="60"/>
      </w:pPr>
      <w:r>
        <w:rPr>
          <w:rFonts w:cs="Cambria"/>
          <w:b/>
          <w:color w:val="1F2A44"/>
          <w:sz w:val="28"/>
        </w:rPr>
        <w:t>Incidents by status</w:t>
      </w:r>
    </w:p>
    <w:p w14:paraId="189BFD46" w14:textId="77777777" w:rsidR="00200FD9" w:rsidRDefault="00C34CD6">
      <w:pPr>
        <w:spacing w:before="120" w:after="60"/>
      </w:pPr>
      <w:r>
        <w:rPr>
          <w:rFonts w:cs="Cambria"/>
          <w:b/>
          <w:color w:val="1F2A44"/>
          <w:sz w:val="28"/>
        </w:rPr>
        <w:t>Monthly incident count</w:t>
      </w:r>
    </w:p>
    <w:p w14:paraId="33501616" w14:textId="77777777" w:rsidR="00200FD9" w:rsidRDefault="00C34CD6">
      <w:pPr>
        <w:spacing w:before="120" w:after="60"/>
      </w:pPr>
      <w:r>
        <w:rPr>
          <w:rFonts w:cs="Cambria"/>
          <w:b/>
          <w:color w:val="1F2A44"/>
          <w:sz w:val="28"/>
        </w:rPr>
        <w:t>Number of facilities</w:t>
      </w:r>
    </w:p>
    <w:p w14:paraId="226C1D0D" w14:textId="77777777" w:rsidR="00200FD9" w:rsidRDefault="00C34CD6">
      <w:pPr>
        <w:spacing w:before="120" w:after="60"/>
      </w:pPr>
      <w:r>
        <w:rPr>
          <w:rFonts w:cs="Cambria"/>
          <w:b/>
          <w:color w:val="1F2A44"/>
          <w:sz w:val="28"/>
        </w:rPr>
        <w:t>Number of shelters</w:t>
      </w:r>
    </w:p>
    <w:p w14:paraId="28A34FC2" w14:textId="77777777" w:rsidR="00200FD9" w:rsidRDefault="00C34CD6">
      <w:pPr>
        <w:spacing w:before="120" w:after="60"/>
      </w:pPr>
      <w:r>
        <w:rPr>
          <w:rFonts w:cs="Cambria"/>
          <w:b/>
          <w:color w:val="1F2A44"/>
          <w:sz w:val="28"/>
        </w:rPr>
        <w:t>Number of registered response teams</w:t>
      </w:r>
    </w:p>
    <w:p w14:paraId="1C378102" w14:textId="77777777" w:rsidR="00200FD9" w:rsidRDefault="00C34CD6">
      <w:pPr>
        <w:spacing w:before="120" w:after="60"/>
      </w:pPr>
      <w:r>
        <w:rPr>
          <w:rFonts w:cs="Cambria"/>
          <w:b/>
          <w:color w:val="1F2A44"/>
          <w:sz w:val="28"/>
        </w:rPr>
        <w:t>Unsafe-area reports</w:t>
      </w:r>
    </w:p>
    <w:p w14:paraId="185CFC6A" w14:textId="77777777" w:rsidR="00200FD9" w:rsidRDefault="00C34CD6">
      <w:pPr>
        <w:spacing w:before="120" w:after="60"/>
      </w:pPr>
      <w:r>
        <w:rPr>
          <w:rFonts w:cs="Cambria"/>
          <w:b/>
          <w:color w:val="1F2A44"/>
          <w:sz w:val="28"/>
        </w:rPr>
        <w:t>Risk-level distribution</w:t>
      </w:r>
    </w:p>
    <w:p w14:paraId="424C1FB3" w14:textId="77777777" w:rsidR="00200FD9" w:rsidRDefault="00C34CD6">
      <w:pPr>
        <w:spacing w:after="40" w:line="360" w:lineRule="auto"/>
      </w:pPr>
      <w:r>
        <w:rPr>
          <w:rFonts w:cs="Cambria"/>
          <w:color w:val="212121"/>
        </w:rPr>
        <w:t>Analytics represent stored application data a</w:t>
      </w:r>
      <w:r>
        <w:rPr>
          <w:rFonts w:cs="Cambria"/>
          <w:color w:val="212121"/>
        </w:rPr>
        <w:t>nd should not be presented as guaranteed predictions of future emergencies.</w:t>
      </w:r>
    </w:p>
    <w:p w14:paraId="7D68E629" w14:textId="77777777" w:rsidR="00200FD9" w:rsidRDefault="00C34CD6">
      <w:pPr>
        <w:spacing w:before="120" w:after="60"/>
      </w:pPr>
      <w:r>
        <w:rPr>
          <w:rFonts w:cs="Cambria"/>
          <w:b/>
          <w:color w:val="1F2A44"/>
          <w:sz w:val="28"/>
        </w:rPr>
        <w:t>3.4.1.19 Resource Search</w:t>
      </w:r>
    </w:p>
    <w:p w14:paraId="3C52AA08" w14:textId="77777777" w:rsidR="00200FD9" w:rsidRDefault="00C34CD6">
      <w:pPr>
        <w:spacing w:after="40" w:line="360" w:lineRule="auto"/>
      </w:pPr>
      <w:r>
        <w:rPr>
          <w:rFonts w:cs="Cambria"/>
          <w:color w:val="212121"/>
        </w:rPr>
        <w:t>Users can search and filter emergency resources.</w:t>
      </w:r>
    </w:p>
    <w:p w14:paraId="4A51C78D" w14:textId="77777777" w:rsidR="00200FD9" w:rsidRDefault="00C34CD6">
      <w:pPr>
        <w:spacing w:after="40" w:line="360" w:lineRule="auto"/>
      </w:pPr>
      <w:r>
        <w:rPr>
          <w:rFonts w:cs="Cambria"/>
          <w:color w:val="212121"/>
        </w:rPr>
        <w:t>Filtering may be based on:</w:t>
      </w:r>
    </w:p>
    <w:p w14:paraId="3E615379" w14:textId="77777777" w:rsidR="00200FD9" w:rsidRDefault="00C34CD6">
      <w:pPr>
        <w:spacing w:before="120" w:after="60"/>
      </w:pPr>
      <w:r>
        <w:rPr>
          <w:rFonts w:cs="Cambria"/>
          <w:b/>
          <w:color w:val="1F2A44"/>
          <w:sz w:val="28"/>
        </w:rPr>
        <w:t>Resource type</w:t>
      </w:r>
    </w:p>
    <w:p w14:paraId="36CC2E56" w14:textId="77777777" w:rsidR="00200FD9" w:rsidRDefault="00C34CD6">
      <w:pPr>
        <w:spacing w:before="120" w:after="60"/>
      </w:pPr>
      <w:r>
        <w:rPr>
          <w:rFonts w:cs="Cambria"/>
          <w:b/>
          <w:color w:val="1F2A44"/>
          <w:sz w:val="28"/>
        </w:rPr>
        <w:t>Facility name</w:t>
      </w:r>
    </w:p>
    <w:p w14:paraId="521A69DD" w14:textId="77777777" w:rsidR="00200FD9" w:rsidRDefault="00C34CD6">
      <w:pPr>
        <w:spacing w:before="120" w:after="60"/>
      </w:pPr>
      <w:r>
        <w:rPr>
          <w:rFonts w:cs="Cambria"/>
          <w:b/>
          <w:color w:val="1F2A44"/>
          <w:sz w:val="28"/>
        </w:rPr>
        <w:lastRenderedPageBreak/>
        <w:t>Area</w:t>
      </w:r>
    </w:p>
    <w:p w14:paraId="5A5C2E35" w14:textId="77777777" w:rsidR="00200FD9" w:rsidRDefault="00C34CD6">
      <w:pPr>
        <w:spacing w:before="120" w:after="60"/>
      </w:pPr>
      <w:r>
        <w:rPr>
          <w:rFonts w:cs="Cambria"/>
          <w:b/>
          <w:color w:val="1F2A44"/>
          <w:sz w:val="28"/>
        </w:rPr>
        <w:t>Location</w:t>
      </w:r>
    </w:p>
    <w:p w14:paraId="1D6588D0" w14:textId="77777777" w:rsidR="00200FD9" w:rsidRDefault="00C34CD6">
      <w:pPr>
        <w:spacing w:before="120" w:after="60"/>
      </w:pPr>
      <w:r>
        <w:rPr>
          <w:rFonts w:cs="Cambria"/>
          <w:b/>
          <w:color w:val="1F2A44"/>
          <w:sz w:val="28"/>
        </w:rPr>
        <w:t>Service category</w:t>
      </w:r>
    </w:p>
    <w:p w14:paraId="5B3E5A12" w14:textId="77777777" w:rsidR="00200FD9" w:rsidRDefault="00C34CD6">
      <w:pPr>
        <w:spacing w:before="120" w:after="60"/>
      </w:pPr>
      <w:r>
        <w:rPr>
          <w:rFonts w:cs="Cambria"/>
          <w:b/>
          <w:color w:val="1F2A44"/>
          <w:sz w:val="28"/>
        </w:rPr>
        <w:t>Operational status</w:t>
      </w:r>
    </w:p>
    <w:p w14:paraId="02123B76" w14:textId="77777777" w:rsidR="00200FD9" w:rsidRDefault="00C34CD6">
      <w:pPr>
        <w:spacing w:after="40" w:line="360" w:lineRule="auto"/>
      </w:pPr>
      <w:r>
        <w:rPr>
          <w:rFonts w:cs="Cambria"/>
          <w:color w:val="212121"/>
        </w:rPr>
        <w:t>Where a configured map service is available, location-based information may also be displayed through a map interface.</w:t>
      </w:r>
    </w:p>
    <w:p w14:paraId="107FC5F5" w14:textId="77777777" w:rsidR="00200FD9" w:rsidRDefault="00C34CD6">
      <w:pPr>
        <w:spacing w:before="120" w:after="60"/>
      </w:pPr>
      <w:r>
        <w:rPr>
          <w:rFonts w:cs="Cambria"/>
          <w:b/>
          <w:color w:val="1F2A44"/>
          <w:sz w:val="28"/>
        </w:rPr>
        <w:t>3.4.1.20 Administrative Activity Logging</w:t>
      </w:r>
    </w:p>
    <w:p w14:paraId="10DA024E" w14:textId="77777777" w:rsidR="00200FD9" w:rsidRDefault="00C34CD6">
      <w:pPr>
        <w:spacing w:after="40" w:line="360" w:lineRule="auto"/>
      </w:pPr>
      <w:r>
        <w:rPr>
          <w:rFonts w:cs="Cambria"/>
          <w:color w:val="212121"/>
        </w:rPr>
        <w:t>Administrative actions should be recorded for accountability.</w:t>
      </w:r>
    </w:p>
    <w:p w14:paraId="16971A98" w14:textId="77777777" w:rsidR="00200FD9" w:rsidRDefault="00C34CD6">
      <w:pPr>
        <w:spacing w:after="40" w:line="360" w:lineRule="auto"/>
      </w:pPr>
      <w:r>
        <w:rPr>
          <w:rFonts w:cs="Cambria"/>
          <w:color w:val="212121"/>
        </w:rPr>
        <w:t>An administrati</w:t>
      </w:r>
      <w:r>
        <w:rPr>
          <w:rFonts w:cs="Cambria"/>
          <w:color w:val="212121"/>
        </w:rPr>
        <w:t>ve log may contain:</w:t>
      </w:r>
    </w:p>
    <w:p w14:paraId="3DE3EBCC" w14:textId="77777777" w:rsidR="00200FD9" w:rsidRDefault="00C34CD6">
      <w:pPr>
        <w:spacing w:before="120" w:after="60"/>
      </w:pPr>
      <w:r>
        <w:rPr>
          <w:rFonts w:cs="Cambria"/>
          <w:b/>
          <w:color w:val="1F2A44"/>
          <w:sz w:val="28"/>
        </w:rPr>
        <w:t>Administrator ID</w:t>
      </w:r>
    </w:p>
    <w:p w14:paraId="6BD9BBE3" w14:textId="77777777" w:rsidR="00200FD9" w:rsidRDefault="00C34CD6">
      <w:pPr>
        <w:spacing w:before="120" w:after="60"/>
      </w:pPr>
      <w:r>
        <w:rPr>
          <w:rFonts w:cs="Cambria"/>
          <w:b/>
          <w:color w:val="1F2A44"/>
          <w:sz w:val="28"/>
        </w:rPr>
        <w:t>Action</w:t>
      </w:r>
    </w:p>
    <w:p w14:paraId="1B09D7F2" w14:textId="77777777" w:rsidR="00200FD9" w:rsidRDefault="00C34CD6">
      <w:pPr>
        <w:spacing w:before="120" w:after="60"/>
      </w:pPr>
      <w:r>
        <w:rPr>
          <w:rFonts w:cs="Cambria"/>
          <w:b/>
          <w:color w:val="1F2A44"/>
          <w:sz w:val="28"/>
        </w:rPr>
        <w:t>Target type</w:t>
      </w:r>
    </w:p>
    <w:p w14:paraId="63AE28B7" w14:textId="77777777" w:rsidR="00200FD9" w:rsidRDefault="00C34CD6">
      <w:pPr>
        <w:spacing w:before="120" w:after="60"/>
      </w:pPr>
      <w:r>
        <w:rPr>
          <w:rFonts w:cs="Cambria"/>
          <w:b/>
          <w:color w:val="1F2A44"/>
          <w:sz w:val="28"/>
        </w:rPr>
        <w:t>Target ID</w:t>
      </w:r>
    </w:p>
    <w:p w14:paraId="2B5CF176" w14:textId="77777777" w:rsidR="00200FD9" w:rsidRDefault="00C34CD6">
      <w:pPr>
        <w:spacing w:before="120" w:after="60"/>
      </w:pPr>
      <w:r>
        <w:rPr>
          <w:rFonts w:cs="Cambria"/>
          <w:b/>
          <w:color w:val="1F2A44"/>
          <w:sz w:val="28"/>
        </w:rPr>
        <w:t>Action details</w:t>
      </w:r>
    </w:p>
    <w:p w14:paraId="27A814CF" w14:textId="77777777" w:rsidR="00200FD9" w:rsidRDefault="00C34CD6">
      <w:pPr>
        <w:spacing w:before="120" w:after="60"/>
      </w:pPr>
      <w:r>
        <w:rPr>
          <w:rFonts w:cs="Cambria"/>
          <w:b/>
          <w:color w:val="1F2A44"/>
          <w:sz w:val="28"/>
        </w:rPr>
        <w:t>IP address, where collected</w:t>
      </w:r>
    </w:p>
    <w:p w14:paraId="763313FA" w14:textId="77777777" w:rsidR="00200FD9" w:rsidRDefault="00C34CD6">
      <w:pPr>
        <w:spacing w:before="120" w:after="60"/>
      </w:pPr>
      <w:r>
        <w:rPr>
          <w:rFonts w:cs="Cambria"/>
          <w:b/>
          <w:color w:val="1F2A44"/>
          <w:sz w:val="28"/>
        </w:rPr>
        <w:t>Date and time</w:t>
      </w:r>
    </w:p>
    <w:p w14:paraId="2092424D" w14:textId="77777777" w:rsidR="00200FD9" w:rsidRDefault="00C34CD6">
      <w:pPr>
        <w:spacing w:after="40" w:line="360" w:lineRule="auto"/>
      </w:pPr>
      <w:r>
        <w:rPr>
          <w:rFonts w:cs="Cambria"/>
          <w:color w:val="212121"/>
        </w:rPr>
        <w:t>Administrative logs should be accessible only to authorized administrators.</w:t>
      </w:r>
    </w:p>
    <w:p w14:paraId="26064DC7" w14:textId="77777777" w:rsidR="00200FD9" w:rsidRDefault="00C34CD6">
      <w:pPr>
        <w:spacing w:before="120" w:after="60"/>
      </w:pPr>
      <w:r>
        <w:rPr>
          <w:rFonts w:cs="Cambria"/>
          <w:b/>
          <w:color w:val="1F2A44"/>
          <w:sz w:val="28"/>
        </w:rPr>
        <w:t>3.4.1.21 Data Management</w:t>
      </w:r>
    </w:p>
    <w:p w14:paraId="5AE2A1E9" w14:textId="77777777" w:rsidR="00200FD9" w:rsidRDefault="00C34CD6">
      <w:pPr>
        <w:spacing w:after="40" w:line="360" w:lineRule="auto"/>
      </w:pPr>
      <w:r>
        <w:rPr>
          <w:rFonts w:cs="Cambria"/>
          <w:color w:val="212121"/>
        </w:rPr>
        <w:t>The system shall maintain struct</w:t>
      </w:r>
      <w:r>
        <w:rPr>
          <w:rFonts w:cs="Cambria"/>
          <w:color w:val="212121"/>
        </w:rPr>
        <w:t>ured records for:</w:t>
      </w:r>
    </w:p>
    <w:p w14:paraId="436A4096" w14:textId="77777777" w:rsidR="00200FD9" w:rsidRDefault="00C34CD6">
      <w:pPr>
        <w:spacing w:before="120" w:after="60"/>
      </w:pPr>
      <w:r>
        <w:rPr>
          <w:rFonts w:cs="Cambria"/>
          <w:b/>
          <w:color w:val="1F2A44"/>
          <w:sz w:val="28"/>
        </w:rPr>
        <w:t>Users</w:t>
      </w:r>
    </w:p>
    <w:p w14:paraId="5E3C8545" w14:textId="77777777" w:rsidR="00200FD9" w:rsidRDefault="00C34CD6">
      <w:pPr>
        <w:spacing w:before="120" w:after="60"/>
      </w:pPr>
      <w:r>
        <w:rPr>
          <w:rFonts w:cs="Cambria"/>
          <w:b/>
          <w:color w:val="1F2A44"/>
          <w:sz w:val="28"/>
        </w:rPr>
        <w:t>Emergency Contacts</w:t>
      </w:r>
    </w:p>
    <w:p w14:paraId="52D18C8B" w14:textId="77777777" w:rsidR="00200FD9" w:rsidRDefault="00C34CD6">
      <w:pPr>
        <w:spacing w:before="120" w:after="60"/>
      </w:pPr>
      <w:r>
        <w:rPr>
          <w:rFonts w:cs="Cambria"/>
          <w:b/>
          <w:color w:val="1F2A44"/>
          <w:sz w:val="28"/>
        </w:rPr>
        <w:t>Incidents</w:t>
      </w:r>
    </w:p>
    <w:p w14:paraId="4C09A097" w14:textId="77777777" w:rsidR="00200FD9" w:rsidRDefault="00C34CD6">
      <w:pPr>
        <w:spacing w:before="120" w:after="60"/>
      </w:pPr>
      <w:r>
        <w:rPr>
          <w:rFonts w:cs="Cambria"/>
          <w:b/>
          <w:color w:val="1F2A44"/>
          <w:sz w:val="28"/>
        </w:rPr>
        <w:t>Locations</w:t>
      </w:r>
    </w:p>
    <w:p w14:paraId="28629082" w14:textId="77777777" w:rsidR="00200FD9" w:rsidRDefault="00C34CD6">
      <w:pPr>
        <w:spacing w:before="120" w:after="60"/>
      </w:pPr>
      <w:r>
        <w:rPr>
          <w:rFonts w:cs="Cambria"/>
          <w:b/>
          <w:color w:val="1F2A44"/>
          <w:sz w:val="28"/>
        </w:rPr>
        <w:t>Notifications</w:t>
      </w:r>
    </w:p>
    <w:p w14:paraId="684E81EC" w14:textId="77777777" w:rsidR="00200FD9" w:rsidRDefault="00C34CD6">
      <w:pPr>
        <w:spacing w:before="120" w:after="60"/>
      </w:pPr>
      <w:r>
        <w:rPr>
          <w:rFonts w:cs="Cambria"/>
          <w:b/>
          <w:color w:val="1F2A44"/>
          <w:sz w:val="28"/>
        </w:rPr>
        <w:t>Rescue Teams</w:t>
      </w:r>
    </w:p>
    <w:p w14:paraId="26DB2B81" w14:textId="77777777" w:rsidR="00200FD9" w:rsidRDefault="00C34CD6">
      <w:pPr>
        <w:spacing w:before="120" w:after="60"/>
      </w:pPr>
      <w:r>
        <w:rPr>
          <w:rFonts w:cs="Cambria"/>
          <w:b/>
          <w:color w:val="1F2A44"/>
          <w:sz w:val="28"/>
        </w:rPr>
        <w:t>Rescue Assignments</w:t>
      </w:r>
    </w:p>
    <w:p w14:paraId="4120B580" w14:textId="77777777" w:rsidR="00200FD9" w:rsidRDefault="00C34CD6">
      <w:pPr>
        <w:spacing w:before="120" w:after="60"/>
      </w:pPr>
      <w:r>
        <w:rPr>
          <w:rFonts w:cs="Cambria"/>
          <w:b/>
          <w:color w:val="1F2A44"/>
          <w:sz w:val="28"/>
        </w:rPr>
        <w:t>Incident Updates</w:t>
      </w:r>
    </w:p>
    <w:p w14:paraId="1EDFCDD6" w14:textId="77777777" w:rsidR="00200FD9" w:rsidRDefault="00C34CD6">
      <w:pPr>
        <w:spacing w:before="120" w:after="60"/>
      </w:pPr>
      <w:r>
        <w:rPr>
          <w:rFonts w:cs="Cambria"/>
          <w:b/>
          <w:color w:val="1F2A44"/>
          <w:sz w:val="28"/>
        </w:rPr>
        <w:t>Unsafe Area Reports</w:t>
      </w:r>
    </w:p>
    <w:p w14:paraId="0AE85885" w14:textId="77777777" w:rsidR="00200FD9" w:rsidRDefault="00C34CD6">
      <w:pPr>
        <w:spacing w:before="120" w:after="60"/>
      </w:pPr>
      <w:r>
        <w:rPr>
          <w:rFonts w:cs="Cambria"/>
          <w:b/>
          <w:color w:val="1F2A44"/>
          <w:sz w:val="28"/>
        </w:rPr>
        <w:t>Risk Zones</w:t>
      </w:r>
    </w:p>
    <w:p w14:paraId="0E98AEA0" w14:textId="77777777" w:rsidR="00200FD9" w:rsidRDefault="00C34CD6">
      <w:pPr>
        <w:spacing w:before="120" w:after="60"/>
      </w:pPr>
      <w:r>
        <w:rPr>
          <w:rFonts w:cs="Cambria"/>
          <w:b/>
          <w:color w:val="1F2A44"/>
          <w:sz w:val="28"/>
        </w:rPr>
        <w:lastRenderedPageBreak/>
        <w:t>Risk Assessments</w:t>
      </w:r>
    </w:p>
    <w:p w14:paraId="126FEE78" w14:textId="77777777" w:rsidR="00200FD9" w:rsidRDefault="00C34CD6">
      <w:pPr>
        <w:spacing w:before="120" w:after="60"/>
      </w:pPr>
      <w:r>
        <w:rPr>
          <w:rFonts w:cs="Cambria"/>
          <w:b/>
          <w:color w:val="1F2A44"/>
          <w:sz w:val="28"/>
        </w:rPr>
        <w:t>Facilities</w:t>
      </w:r>
    </w:p>
    <w:p w14:paraId="6B1C29DD" w14:textId="77777777" w:rsidR="00200FD9" w:rsidRDefault="00C34CD6">
      <w:pPr>
        <w:spacing w:before="120" w:after="60"/>
      </w:pPr>
      <w:r>
        <w:rPr>
          <w:rFonts w:cs="Cambria"/>
          <w:b/>
          <w:color w:val="1F2A44"/>
          <w:sz w:val="28"/>
        </w:rPr>
        <w:t>Disaster Categories</w:t>
      </w:r>
    </w:p>
    <w:p w14:paraId="327EECEF" w14:textId="77777777" w:rsidR="00200FD9" w:rsidRDefault="00C34CD6">
      <w:pPr>
        <w:spacing w:before="120" w:after="60"/>
      </w:pPr>
      <w:r>
        <w:rPr>
          <w:rFonts w:cs="Cambria"/>
          <w:b/>
          <w:color w:val="1F2A44"/>
          <w:sz w:val="28"/>
        </w:rPr>
        <w:t>Administrative Logs</w:t>
      </w:r>
    </w:p>
    <w:p w14:paraId="4A546B29" w14:textId="77777777" w:rsidR="00200FD9" w:rsidRDefault="00C34CD6">
      <w:pPr>
        <w:spacing w:before="120" w:after="60"/>
      </w:pPr>
      <w:r>
        <w:rPr>
          <w:rFonts w:cs="Cambria"/>
          <w:b/>
          <w:color w:val="1F2A44"/>
          <w:sz w:val="28"/>
        </w:rPr>
        <w:t>Reports</w:t>
      </w:r>
    </w:p>
    <w:p w14:paraId="239FD1AC" w14:textId="77777777" w:rsidR="00200FD9" w:rsidRDefault="00C34CD6">
      <w:pPr>
        <w:spacing w:after="40" w:line="360" w:lineRule="auto"/>
      </w:pPr>
      <w:r>
        <w:rPr>
          <w:rFonts w:cs="Cambria"/>
          <w:color w:val="212121"/>
        </w:rPr>
        <w:t xml:space="preserve">Database </w:t>
      </w:r>
      <w:r>
        <w:rPr>
          <w:rFonts w:cs="Cambria"/>
          <w:color w:val="212121"/>
        </w:rPr>
        <w:t>operations shall be performed through authorized backend APIs.</w:t>
      </w:r>
    </w:p>
    <w:p w14:paraId="453B7BCA" w14:textId="77777777" w:rsidR="00200FD9" w:rsidRDefault="00C34CD6">
      <w:pPr>
        <w:spacing w:before="120" w:after="60"/>
      </w:pPr>
      <w:r>
        <w:rPr>
          <w:rFonts w:cs="Cambria"/>
          <w:b/>
          <w:color w:val="1F2A44"/>
          <w:sz w:val="28"/>
        </w:rPr>
        <w:t>3.4.2 Non-Functional Requirements</w:t>
      </w:r>
    </w:p>
    <w:p w14:paraId="1608D917" w14:textId="77777777" w:rsidR="00200FD9" w:rsidRDefault="00C34CD6">
      <w:pPr>
        <w:spacing w:after="40" w:line="360" w:lineRule="auto"/>
      </w:pPr>
      <w:r>
        <w:rPr>
          <w:rFonts w:cs="Cambria"/>
          <w:color w:val="212121"/>
        </w:rPr>
        <w:t>The major non-functional requirements are:</w:t>
      </w:r>
    </w:p>
    <w:p w14:paraId="6C7CFFA0" w14:textId="77777777" w:rsidR="00200FD9" w:rsidRDefault="00C34CD6">
      <w:pPr>
        <w:spacing w:before="120" w:after="60"/>
      </w:pPr>
      <w:r>
        <w:rPr>
          <w:rFonts w:cs="Cambria"/>
          <w:b/>
          <w:color w:val="1F2A44"/>
          <w:sz w:val="28"/>
        </w:rPr>
        <w:t>Security</w:t>
      </w:r>
    </w:p>
    <w:p w14:paraId="126786C7" w14:textId="77777777" w:rsidR="00200FD9" w:rsidRDefault="00C34CD6">
      <w:pPr>
        <w:spacing w:before="120" w:after="60"/>
      </w:pPr>
      <w:r>
        <w:rPr>
          <w:rFonts w:cs="Cambria"/>
          <w:b/>
          <w:color w:val="1F2A44"/>
          <w:sz w:val="28"/>
        </w:rPr>
        <w:t>Performance</w:t>
      </w:r>
    </w:p>
    <w:p w14:paraId="28AA3844" w14:textId="77777777" w:rsidR="00200FD9" w:rsidRDefault="00C34CD6">
      <w:pPr>
        <w:spacing w:before="120" w:after="60"/>
      </w:pPr>
      <w:r>
        <w:rPr>
          <w:rFonts w:cs="Cambria"/>
          <w:b/>
          <w:color w:val="1F2A44"/>
          <w:sz w:val="28"/>
        </w:rPr>
        <w:t>Usability</w:t>
      </w:r>
    </w:p>
    <w:p w14:paraId="253D567B" w14:textId="77777777" w:rsidR="00200FD9" w:rsidRDefault="00C34CD6">
      <w:pPr>
        <w:spacing w:before="120" w:after="60"/>
      </w:pPr>
      <w:r>
        <w:rPr>
          <w:rFonts w:cs="Cambria"/>
          <w:b/>
          <w:color w:val="1F2A44"/>
          <w:sz w:val="28"/>
        </w:rPr>
        <w:t>Responsiveness</w:t>
      </w:r>
    </w:p>
    <w:p w14:paraId="3D2B74FD" w14:textId="77777777" w:rsidR="00200FD9" w:rsidRDefault="00C34CD6">
      <w:pPr>
        <w:spacing w:before="120" w:after="60"/>
      </w:pPr>
      <w:r>
        <w:rPr>
          <w:rFonts w:cs="Cambria"/>
          <w:b/>
          <w:color w:val="1F2A44"/>
          <w:sz w:val="28"/>
        </w:rPr>
        <w:t>Reliability</w:t>
      </w:r>
    </w:p>
    <w:p w14:paraId="4733F29D" w14:textId="77777777" w:rsidR="00200FD9" w:rsidRDefault="00C34CD6">
      <w:pPr>
        <w:spacing w:before="120" w:after="60"/>
      </w:pPr>
      <w:r>
        <w:rPr>
          <w:rFonts w:cs="Cambria"/>
          <w:b/>
          <w:color w:val="1F2A44"/>
          <w:sz w:val="28"/>
        </w:rPr>
        <w:t>Scalability</w:t>
      </w:r>
    </w:p>
    <w:p w14:paraId="2EEF4FAC" w14:textId="77777777" w:rsidR="00200FD9" w:rsidRDefault="00C34CD6">
      <w:pPr>
        <w:spacing w:before="120" w:after="60"/>
      </w:pPr>
      <w:r>
        <w:rPr>
          <w:rFonts w:cs="Cambria"/>
          <w:b/>
          <w:color w:val="1F2A44"/>
          <w:sz w:val="28"/>
        </w:rPr>
        <w:t>Maintainability</w:t>
      </w:r>
    </w:p>
    <w:p w14:paraId="2DD03CC5" w14:textId="77777777" w:rsidR="00200FD9" w:rsidRDefault="00C34CD6">
      <w:pPr>
        <w:spacing w:before="120" w:after="60"/>
      </w:pPr>
      <w:r>
        <w:rPr>
          <w:rFonts w:cs="Cambria"/>
          <w:b/>
          <w:color w:val="1F2A44"/>
          <w:sz w:val="28"/>
        </w:rPr>
        <w:t>Compatibility</w:t>
      </w:r>
    </w:p>
    <w:p w14:paraId="28B82FC1" w14:textId="77777777" w:rsidR="00200FD9" w:rsidRDefault="00C34CD6">
      <w:pPr>
        <w:spacing w:before="120" w:after="60"/>
      </w:pPr>
      <w:r>
        <w:rPr>
          <w:rFonts w:cs="Cambria"/>
          <w:b/>
          <w:color w:val="1F2A44"/>
          <w:sz w:val="28"/>
        </w:rPr>
        <w:t>Data Integrity</w:t>
      </w:r>
    </w:p>
    <w:p w14:paraId="3D0CBEF4" w14:textId="77777777" w:rsidR="00200FD9" w:rsidRDefault="00C34CD6">
      <w:pPr>
        <w:spacing w:before="120" w:after="60"/>
      </w:pPr>
      <w:r>
        <w:rPr>
          <w:rFonts w:cs="Cambria"/>
          <w:b/>
          <w:color w:val="1F2A44"/>
          <w:sz w:val="28"/>
        </w:rPr>
        <w:t>A</w:t>
      </w:r>
      <w:r>
        <w:rPr>
          <w:rFonts w:cs="Cambria"/>
          <w:b/>
          <w:color w:val="1F2A44"/>
          <w:sz w:val="28"/>
        </w:rPr>
        <w:t>vailability</w:t>
      </w:r>
    </w:p>
    <w:p w14:paraId="2D066731" w14:textId="77777777" w:rsidR="00200FD9" w:rsidRDefault="00C34CD6">
      <w:pPr>
        <w:spacing w:before="120" w:after="60"/>
      </w:pPr>
      <w:r>
        <w:rPr>
          <w:rFonts w:cs="Cambria"/>
          <w:b/>
          <w:color w:val="1F2A44"/>
          <w:sz w:val="28"/>
        </w:rPr>
        <w:t>3.4.2.1 Security</w:t>
      </w:r>
    </w:p>
    <w:p w14:paraId="69B18064" w14:textId="77777777" w:rsidR="00200FD9" w:rsidRDefault="00C34CD6">
      <w:pPr>
        <w:spacing w:after="40" w:line="360" w:lineRule="auto"/>
      </w:pPr>
      <w:r>
        <w:rPr>
          <w:rFonts w:cs="Cambria"/>
          <w:color w:val="212121"/>
        </w:rPr>
        <w:t>The system shall protect:</w:t>
      </w:r>
    </w:p>
    <w:p w14:paraId="59976201" w14:textId="77777777" w:rsidR="00200FD9" w:rsidRDefault="00C34CD6">
      <w:pPr>
        <w:spacing w:before="120" w:after="60"/>
      </w:pPr>
      <w:r>
        <w:rPr>
          <w:rFonts w:cs="Cambria"/>
          <w:b/>
          <w:color w:val="1F2A44"/>
          <w:sz w:val="28"/>
        </w:rPr>
        <w:t>User accounts</w:t>
      </w:r>
    </w:p>
    <w:p w14:paraId="1F97ACDD" w14:textId="77777777" w:rsidR="00200FD9" w:rsidRDefault="00C34CD6">
      <w:pPr>
        <w:spacing w:before="120" w:after="60"/>
      </w:pPr>
      <w:r>
        <w:rPr>
          <w:rFonts w:cs="Cambria"/>
          <w:b/>
          <w:color w:val="1F2A44"/>
          <w:sz w:val="28"/>
        </w:rPr>
        <w:t>Passwords</w:t>
      </w:r>
    </w:p>
    <w:p w14:paraId="18CF4E5D" w14:textId="77777777" w:rsidR="00200FD9" w:rsidRDefault="00C34CD6">
      <w:pPr>
        <w:spacing w:before="120" w:after="60"/>
      </w:pPr>
      <w:r>
        <w:rPr>
          <w:rFonts w:cs="Cambria"/>
          <w:b/>
          <w:color w:val="1F2A44"/>
          <w:sz w:val="28"/>
        </w:rPr>
        <w:t>Emergency incidents</w:t>
      </w:r>
    </w:p>
    <w:p w14:paraId="63FE027A" w14:textId="77777777" w:rsidR="00200FD9" w:rsidRDefault="00C34CD6">
      <w:pPr>
        <w:spacing w:before="120" w:after="60"/>
      </w:pPr>
      <w:r>
        <w:rPr>
          <w:rFonts w:cs="Cambria"/>
          <w:b/>
          <w:color w:val="1F2A44"/>
          <w:sz w:val="28"/>
        </w:rPr>
        <w:t>Location information</w:t>
      </w:r>
    </w:p>
    <w:p w14:paraId="22B1E11B" w14:textId="77777777" w:rsidR="00200FD9" w:rsidRDefault="00C34CD6">
      <w:pPr>
        <w:spacing w:before="120" w:after="60"/>
      </w:pPr>
      <w:r>
        <w:rPr>
          <w:rFonts w:cs="Cambria"/>
          <w:b/>
          <w:color w:val="1F2A44"/>
          <w:sz w:val="28"/>
        </w:rPr>
        <w:t>Emergency contacts</w:t>
      </w:r>
    </w:p>
    <w:p w14:paraId="1D159A09" w14:textId="77777777" w:rsidR="00200FD9" w:rsidRDefault="00C34CD6">
      <w:pPr>
        <w:spacing w:before="120" w:after="60"/>
      </w:pPr>
      <w:r>
        <w:rPr>
          <w:rFonts w:cs="Cambria"/>
          <w:b/>
          <w:color w:val="1F2A44"/>
          <w:sz w:val="28"/>
        </w:rPr>
        <w:t>Administrative information</w:t>
      </w:r>
    </w:p>
    <w:p w14:paraId="60C2FAD9" w14:textId="77777777" w:rsidR="00200FD9" w:rsidRDefault="00C34CD6">
      <w:pPr>
        <w:spacing w:before="120" w:after="60"/>
      </w:pPr>
      <w:r>
        <w:rPr>
          <w:rFonts w:cs="Cambria"/>
          <w:b/>
          <w:color w:val="1F2A44"/>
          <w:sz w:val="28"/>
        </w:rPr>
        <w:t>Risk-related information</w:t>
      </w:r>
    </w:p>
    <w:p w14:paraId="331E3DC9" w14:textId="77777777" w:rsidR="00200FD9" w:rsidRDefault="00C34CD6">
      <w:pPr>
        <w:spacing w:after="40" w:line="360" w:lineRule="auto"/>
      </w:pPr>
      <w:r>
        <w:rPr>
          <w:rFonts w:cs="Cambria"/>
          <w:color w:val="212121"/>
        </w:rPr>
        <w:t xml:space="preserve">JWT-based authorization and secure password hashing shall be </w:t>
      </w:r>
      <w:r>
        <w:rPr>
          <w:rFonts w:cs="Cambria"/>
          <w:color w:val="212121"/>
        </w:rPr>
        <w:t>used for protected operations.</w:t>
      </w:r>
    </w:p>
    <w:p w14:paraId="2A351187" w14:textId="77777777" w:rsidR="00200FD9" w:rsidRDefault="00C34CD6">
      <w:pPr>
        <w:spacing w:before="120" w:after="60"/>
      </w:pPr>
      <w:r>
        <w:rPr>
          <w:rFonts w:cs="Cambria"/>
          <w:b/>
          <w:color w:val="1F2A44"/>
          <w:sz w:val="28"/>
        </w:rPr>
        <w:lastRenderedPageBreak/>
        <w:t>3.4.2.2 Performance</w:t>
      </w:r>
    </w:p>
    <w:p w14:paraId="50EE22C9" w14:textId="77777777" w:rsidR="00200FD9" w:rsidRDefault="00C34CD6">
      <w:pPr>
        <w:spacing w:after="40" w:line="360" w:lineRule="auto"/>
      </w:pPr>
      <w:r>
        <w:rPr>
          <w:rFonts w:cs="Cambria"/>
          <w:color w:val="212121"/>
        </w:rPr>
        <w:t>Common operations should provide reasonable response time under normal project usage, including:</w:t>
      </w:r>
    </w:p>
    <w:p w14:paraId="5AB96271" w14:textId="77777777" w:rsidR="00200FD9" w:rsidRDefault="00C34CD6">
      <w:pPr>
        <w:spacing w:before="120" w:after="60"/>
      </w:pPr>
      <w:r>
        <w:rPr>
          <w:rFonts w:cs="Cambria"/>
          <w:b/>
          <w:color w:val="1F2A44"/>
          <w:sz w:val="28"/>
        </w:rPr>
        <w:t>Login</w:t>
      </w:r>
    </w:p>
    <w:p w14:paraId="150278B2" w14:textId="77777777" w:rsidR="00200FD9" w:rsidRDefault="00C34CD6">
      <w:pPr>
        <w:spacing w:before="120" w:after="60"/>
      </w:pPr>
      <w:r>
        <w:rPr>
          <w:rFonts w:cs="Cambria"/>
          <w:b/>
          <w:color w:val="1F2A44"/>
          <w:sz w:val="28"/>
        </w:rPr>
        <w:t>SOS submission</w:t>
      </w:r>
    </w:p>
    <w:p w14:paraId="1ADD10DE" w14:textId="77777777" w:rsidR="00200FD9" w:rsidRDefault="00C34CD6">
      <w:pPr>
        <w:spacing w:before="120" w:after="60"/>
      </w:pPr>
      <w:r>
        <w:rPr>
          <w:rFonts w:cs="Cambria"/>
          <w:b/>
          <w:color w:val="1F2A44"/>
          <w:sz w:val="28"/>
        </w:rPr>
        <w:t>Resource search</w:t>
      </w:r>
    </w:p>
    <w:p w14:paraId="2DDCE413" w14:textId="77777777" w:rsidR="00200FD9" w:rsidRDefault="00C34CD6">
      <w:pPr>
        <w:spacing w:before="120" w:after="60"/>
      </w:pPr>
      <w:r>
        <w:rPr>
          <w:rFonts w:cs="Cambria"/>
          <w:b/>
          <w:color w:val="1F2A44"/>
          <w:sz w:val="28"/>
        </w:rPr>
        <w:t>Dashboard loading</w:t>
      </w:r>
    </w:p>
    <w:p w14:paraId="0E267510" w14:textId="77777777" w:rsidR="00200FD9" w:rsidRDefault="00C34CD6">
      <w:pPr>
        <w:spacing w:before="120" w:after="60"/>
      </w:pPr>
      <w:r>
        <w:rPr>
          <w:rFonts w:cs="Cambria"/>
          <w:b/>
          <w:color w:val="1F2A44"/>
          <w:sz w:val="28"/>
        </w:rPr>
        <w:t>Status update</w:t>
      </w:r>
    </w:p>
    <w:p w14:paraId="74659737" w14:textId="77777777" w:rsidR="00200FD9" w:rsidRDefault="00C34CD6">
      <w:pPr>
        <w:spacing w:before="120" w:after="60"/>
      </w:pPr>
      <w:r>
        <w:rPr>
          <w:rFonts w:cs="Cambria"/>
          <w:b/>
          <w:color w:val="1F2A44"/>
          <w:sz w:val="28"/>
        </w:rPr>
        <w:t>Notification creation</w:t>
      </w:r>
    </w:p>
    <w:p w14:paraId="7866FFDB" w14:textId="77777777" w:rsidR="00200FD9" w:rsidRDefault="00C34CD6">
      <w:pPr>
        <w:spacing w:before="120" w:after="60"/>
      </w:pPr>
      <w:r>
        <w:rPr>
          <w:rFonts w:cs="Cambria"/>
          <w:b/>
          <w:color w:val="1F2A44"/>
          <w:sz w:val="28"/>
        </w:rPr>
        <w:t xml:space="preserve">3.4.2.3 </w:t>
      </w:r>
      <w:r>
        <w:rPr>
          <w:rFonts w:cs="Cambria"/>
          <w:b/>
          <w:color w:val="1F2A44"/>
          <w:sz w:val="28"/>
        </w:rPr>
        <w:t>Usability</w:t>
      </w:r>
    </w:p>
    <w:p w14:paraId="22725D89" w14:textId="77777777" w:rsidR="00200FD9" w:rsidRDefault="00C34CD6">
      <w:pPr>
        <w:spacing w:after="40" w:line="360" w:lineRule="auto"/>
      </w:pPr>
      <w:r>
        <w:rPr>
          <w:rFonts w:cs="Cambria"/>
          <w:color w:val="212121"/>
        </w:rPr>
        <w:t>The application should be simple and easy to understand.</w:t>
      </w:r>
    </w:p>
    <w:p w14:paraId="187B16AE" w14:textId="77777777" w:rsidR="00200FD9" w:rsidRDefault="00C34CD6">
      <w:pPr>
        <w:spacing w:after="40" w:line="360" w:lineRule="auto"/>
      </w:pPr>
      <w:r>
        <w:rPr>
          <w:rFonts w:cs="Cambria"/>
          <w:color w:val="212121"/>
        </w:rPr>
        <w:t>Important functions should have clear labels such as:</w:t>
      </w:r>
    </w:p>
    <w:p w14:paraId="4521D6BF" w14:textId="77777777" w:rsidR="00200FD9" w:rsidRDefault="00C34CD6">
      <w:pPr>
        <w:spacing w:before="120" w:after="60"/>
      </w:pPr>
      <w:r>
        <w:rPr>
          <w:rFonts w:cs="Cambria"/>
          <w:b/>
          <w:color w:val="1F2A44"/>
          <w:sz w:val="28"/>
        </w:rPr>
        <w:t>SOS / Emergency</w:t>
      </w:r>
    </w:p>
    <w:p w14:paraId="3E382671" w14:textId="77777777" w:rsidR="00200FD9" w:rsidRDefault="00C34CD6">
      <w:pPr>
        <w:spacing w:before="120" w:after="60"/>
      </w:pPr>
      <w:r>
        <w:rPr>
          <w:rFonts w:cs="Cambria"/>
          <w:b/>
          <w:color w:val="1F2A44"/>
          <w:sz w:val="28"/>
        </w:rPr>
        <w:t>Submit Request</w:t>
      </w:r>
    </w:p>
    <w:p w14:paraId="0B279AB7" w14:textId="77777777" w:rsidR="00200FD9" w:rsidRDefault="00C34CD6">
      <w:pPr>
        <w:spacing w:before="120" w:after="60"/>
      </w:pPr>
      <w:r>
        <w:rPr>
          <w:rFonts w:cs="Cambria"/>
          <w:b/>
          <w:color w:val="1F2A44"/>
          <w:sz w:val="28"/>
        </w:rPr>
        <w:t>View Status</w:t>
      </w:r>
    </w:p>
    <w:p w14:paraId="096713E8" w14:textId="77777777" w:rsidR="00200FD9" w:rsidRDefault="00C34CD6">
      <w:pPr>
        <w:spacing w:before="120" w:after="60"/>
      </w:pPr>
      <w:r>
        <w:rPr>
          <w:rFonts w:cs="Cambria"/>
          <w:b/>
          <w:color w:val="1F2A44"/>
          <w:sz w:val="28"/>
        </w:rPr>
        <w:t>Find Hospital</w:t>
      </w:r>
    </w:p>
    <w:p w14:paraId="52737250" w14:textId="77777777" w:rsidR="00200FD9" w:rsidRDefault="00C34CD6">
      <w:pPr>
        <w:spacing w:before="120" w:after="60"/>
      </w:pPr>
      <w:r>
        <w:rPr>
          <w:rFonts w:cs="Cambria"/>
          <w:b/>
          <w:color w:val="1F2A44"/>
          <w:sz w:val="28"/>
        </w:rPr>
        <w:t>Find Shelter</w:t>
      </w:r>
    </w:p>
    <w:p w14:paraId="31F54865" w14:textId="77777777" w:rsidR="00200FD9" w:rsidRDefault="00C34CD6">
      <w:pPr>
        <w:spacing w:before="120" w:after="60"/>
      </w:pPr>
      <w:r>
        <w:rPr>
          <w:rFonts w:cs="Cambria"/>
          <w:b/>
          <w:color w:val="1F2A44"/>
          <w:sz w:val="28"/>
        </w:rPr>
        <w:t>Emergency Contacts</w:t>
      </w:r>
    </w:p>
    <w:p w14:paraId="29E722A9" w14:textId="77777777" w:rsidR="00200FD9" w:rsidRDefault="00C34CD6">
      <w:pPr>
        <w:spacing w:before="120" w:after="60"/>
      </w:pPr>
      <w:r>
        <w:rPr>
          <w:rFonts w:cs="Cambria"/>
          <w:b/>
          <w:color w:val="1F2A44"/>
          <w:sz w:val="28"/>
        </w:rPr>
        <w:t>Admin Dashboard</w:t>
      </w:r>
    </w:p>
    <w:p w14:paraId="23296A50" w14:textId="77777777" w:rsidR="00200FD9" w:rsidRDefault="00C34CD6">
      <w:pPr>
        <w:spacing w:before="120" w:after="60"/>
      </w:pPr>
      <w:r>
        <w:rPr>
          <w:rFonts w:cs="Cambria"/>
          <w:b/>
          <w:color w:val="1F2A44"/>
          <w:sz w:val="28"/>
        </w:rPr>
        <w:t>3.4.2.4 Responsiveness</w:t>
      </w:r>
    </w:p>
    <w:p w14:paraId="06E04C64" w14:textId="77777777" w:rsidR="00200FD9" w:rsidRDefault="00C34CD6">
      <w:pPr>
        <w:spacing w:after="40" w:line="360" w:lineRule="auto"/>
      </w:pPr>
      <w:r>
        <w:rPr>
          <w:rFonts w:cs="Cambria"/>
          <w:color w:val="212121"/>
        </w:rPr>
        <w:t>The app</w:t>
      </w:r>
      <w:r>
        <w:rPr>
          <w:rFonts w:cs="Cambria"/>
          <w:color w:val="212121"/>
        </w:rPr>
        <w:t>lication should support:</w:t>
      </w:r>
    </w:p>
    <w:p w14:paraId="65DF5D2F" w14:textId="77777777" w:rsidR="00200FD9" w:rsidRDefault="00C34CD6">
      <w:pPr>
        <w:spacing w:before="120" w:after="60"/>
      </w:pPr>
      <w:r>
        <w:rPr>
          <w:rFonts w:cs="Cambria"/>
          <w:b/>
          <w:color w:val="1F2A44"/>
          <w:sz w:val="28"/>
        </w:rPr>
        <w:t>Desktop</w:t>
      </w:r>
    </w:p>
    <w:p w14:paraId="4506D181" w14:textId="77777777" w:rsidR="00200FD9" w:rsidRDefault="00C34CD6">
      <w:pPr>
        <w:spacing w:before="120" w:after="60"/>
      </w:pPr>
      <w:r>
        <w:rPr>
          <w:rFonts w:cs="Cambria"/>
          <w:b/>
          <w:color w:val="1F2A44"/>
          <w:sz w:val="28"/>
        </w:rPr>
        <w:t>Laptop</w:t>
      </w:r>
    </w:p>
    <w:p w14:paraId="31A01E40" w14:textId="77777777" w:rsidR="00200FD9" w:rsidRDefault="00C34CD6">
      <w:pPr>
        <w:spacing w:before="120" w:after="60"/>
      </w:pPr>
      <w:r>
        <w:rPr>
          <w:rFonts w:cs="Cambria"/>
          <w:b/>
          <w:color w:val="1F2A44"/>
          <w:sz w:val="28"/>
        </w:rPr>
        <w:t>Tablet</w:t>
      </w:r>
    </w:p>
    <w:p w14:paraId="66B555AA" w14:textId="77777777" w:rsidR="00200FD9" w:rsidRDefault="00C34CD6">
      <w:pPr>
        <w:spacing w:before="120" w:after="60"/>
      </w:pPr>
      <w:r>
        <w:rPr>
          <w:rFonts w:cs="Cambria"/>
          <w:b/>
          <w:color w:val="1F2A44"/>
          <w:sz w:val="28"/>
        </w:rPr>
        <w:t>Mobile phone</w:t>
      </w:r>
    </w:p>
    <w:p w14:paraId="55A4417C" w14:textId="77777777" w:rsidR="00200FD9" w:rsidRDefault="00C34CD6">
      <w:pPr>
        <w:spacing w:after="40" w:line="360" w:lineRule="auto"/>
      </w:pPr>
      <w:r>
        <w:rPr>
          <w:rFonts w:cs="Cambria"/>
          <w:color w:val="212121"/>
        </w:rPr>
        <w:t>The interface should adjust according to screen size.</w:t>
      </w:r>
    </w:p>
    <w:p w14:paraId="19710D03" w14:textId="77777777" w:rsidR="00200FD9" w:rsidRDefault="00C34CD6">
      <w:pPr>
        <w:spacing w:before="120" w:after="60"/>
      </w:pPr>
      <w:r>
        <w:rPr>
          <w:rFonts w:cs="Cambria"/>
          <w:b/>
          <w:color w:val="1F2A44"/>
          <w:sz w:val="28"/>
        </w:rPr>
        <w:t>3.4.2.5 Reliability</w:t>
      </w:r>
    </w:p>
    <w:p w14:paraId="210CF333" w14:textId="77777777" w:rsidR="00200FD9" w:rsidRDefault="00C34CD6">
      <w:pPr>
        <w:spacing w:after="40" w:line="360" w:lineRule="auto"/>
      </w:pPr>
      <w:r>
        <w:rPr>
          <w:rFonts w:cs="Cambria"/>
          <w:color w:val="212121"/>
        </w:rPr>
        <w:t>After successful submission, the incident should remain stored in the database.</w:t>
      </w:r>
    </w:p>
    <w:p w14:paraId="08DAAD78" w14:textId="77777777" w:rsidR="00200FD9" w:rsidRDefault="00C34CD6">
      <w:pPr>
        <w:spacing w:after="40" w:line="360" w:lineRule="auto"/>
      </w:pPr>
      <w:r>
        <w:rPr>
          <w:rFonts w:cs="Cambria"/>
          <w:color w:val="212121"/>
        </w:rPr>
        <w:t>The system should handle failed external s</w:t>
      </w:r>
      <w:r>
        <w:rPr>
          <w:rFonts w:cs="Cambria"/>
          <w:color w:val="212121"/>
        </w:rPr>
        <w:t>ervices without corrupting the incident record.</w:t>
      </w:r>
    </w:p>
    <w:p w14:paraId="483D8213" w14:textId="77777777" w:rsidR="00200FD9" w:rsidRDefault="00C34CD6">
      <w:pPr>
        <w:spacing w:before="120" w:after="60"/>
      </w:pPr>
      <w:r>
        <w:rPr>
          <w:rFonts w:cs="Cambria"/>
          <w:b/>
          <w:color w:val="1F2A44"/>
          <w:sz w:val="28"/>
        </w:rPr>
        <w:t>3.4.2.6 Scalability</w:t>
      </w:r>
    </w:p>
    <w:p w14:paraId="7AB3F68E" w14:textId="77777777" w:rsidR="00200FD9" w:rsidRDefault="00C34CD6">
      <w:pPr>
        <w:spacing w:after="40" w:line="360" w:lineRule="auto"/>
      </w:pPr>
      <w:r>
        <w:rPr>
          <w:rFonts w:cs="Cambria"/>
          <w:color w:val="212121"/>
        </w:rPr>
        <w:lastRenderedPageBreak/>
        <w:t>The system should allow additional users, incidents, resources and administrative records without requiring a complete redesign.</w:t>
      </w:r>
    </w:p>
    <w:p w14:paraId="650695C0" w14:textId="77777777" w:rsidR="00200FD9" w:rsidRDefault="00C34CD6">
      <w:pPr>
        <w:spacing w:before="120" w:after="60"/>
      </w:pPr>
      <w:r>
        <w:rPr>
          <w:rFonts w:cs="Cambria"/>
          <w:b/>
          <w:color w:val="1F2A44"/>
          <w:sz w:val="28"/>
        </w:rPr>
        <w:t>3.4.2.7 Maintainability</w:t>
      </w:r>
    </w:p>
    <w:p w14:paraId="48ABE3CE" w14:textId="77777777" w:rsidR="00200FD9" w:rsidRDefault="00C34CD6">
      <w:pPr>
        <w:spacing w:after="40" w:line="360" w:lineRule="auto"/>
      </w:pPr>
      <w:r>
        <w:rPr>
          <w:rFonts w:cs="Cambria"/>
          <w:color w:val="212121"/>
        </w:rPr>
        <w:t xml:space="preserve">The application should be </w:t>
      </w:r>
      <w:r>
        <w:rPr>
          <w:rFonts w:cs="Cambria"/>
          <w:color w:val="212121"/>
        </w:rPr>
        <w:t>divided into logical modules such as:</w:t>
      </w:r>
    </w:p>
    <w:p w14:paraId="054F35C0" w14:textId="77777777" w:rsidR="00200FD9" w:rsidRDefault="00C34CD6">
      <w:pPr>
        <w:spacing w:before="120" w:after="60"/>
      </w:pPr>
      <w:r>
        <w:rPr>
          <w:rFonts w:cs="Cambria"/>
          <w:b/>
          <w:color w:val="1F2A44"/>
          <w:sz w:val="28"/>
        </w:rPr>
        <w:t>Authentication</w:t>
      </w:r>
    </w:p>
    <w:p w14:paraId="4ACDA70B" w14:textId="77777777" w:rsidR="00200FD9" w:rsidRDefault="00C34CD6">
      <w:pPr>
        <w:spacing w:before="120" w:after="60"/>
      </w:pPr>
      <w:r>
        <w:rPr>
          <w:rFonts w:cs="Cambria"/>
          <w:b/>
          <w:color w:val="1F2A44"/>
          <w:sz w:val="28"/>
        </w:rPr>
        <w:t>User Management</w:t>
      </w:r>
    </w:p>
    <w:p w14:paraId="4E8E35D9" w14:textId="77777777" w:rsidR="00200FD9" w:rsidRDefault="00C34CD6">
      <w:pPr>
        <w:spacing w:before="120" w:after="60"/>
      </w:pPr>
      <w:r>
        <w:rPr>
          <w:rFonts w:cs="Cambria"/>
          <w:b/>
          <w:color w:val="1F2A44"/>
          <w:sz w:val="28"/>
        </w:rPr>
        <w:t>SOS/Incident Management</w:t>
      </w:r>
    </w:p>
    <w:p w14:paraId="40B4B267" w14:textId="77777777" w:rsidR="00200FD9" w:rsidRDefault="00C34CD6">
      <w:pPr>
        <w:spacing w:before="120" w:after="60"/>
      </w:pPr>
      <w:r>
        <w:rPr>
          <w:rFonts w:cs="Cambria"/>
          <w:b/>
          <w:color w:val="1F2A44"/>
          <w:sz w:val="28"/>
        </w:rPr>
        <w:t>Location</w:t>
      </w:r>
    </w:p>
    <w:p w14:paraId="6F2CFAD2" w14:textId="77777777" w:rsidR="00200FD9" w:rsidRDefault="00C34CD6">
      <w:pPr>
        <w:spacing w:before="120" w:after="60"/>
      </w:pPr>
      <w:r>
        <w:rPr>
          <w:rFonts w:cs="Cambria"/>
          <w:b/>
          <w:color w:val="1F2A44"/>
          <w:sz w:val="28"/>
        </w:rPr>
        <w:t>Facilities</w:t>
      </w:r>
    </w:p>
    <w:p w14:paraId="2B9F4F97" w14:textId="77777777" w:rsidR="00200FD9" w:rsidRDefault="00C34CD6">
      <w:pPr>
        <w:spacing w:before="120" w:after="60"/>
      </w:pPr>
      <w:r>
        <w:rPr>
          <w:rFonts w:cs="Cambria"/>
          <w:b/>
          <w:color w:val="1F2A44"/>
          <w:sz w:val="28"/>
        </w:rPr>
        <w:t>Rescue Teams</w:t>
      </w:r>
    </w:p>
    <w:p w14:paraId="19BD0CBB" w14:textId="77777777" w:rsidR="00200FD9" w:rsidRDefault="00C34CD6">
      <w:pPr>
        <w:spacing w:before="120" w:after="60"/>
      </w:pPr>
      <w:r>
        <w:rPr>
          <w:rFonts w:cs="Cambria"/>
          <w:b/>
          <w:color w:val="1F2A44"/>
          <w:sz w:val="28"/>
        </w:rPr>
        <w:t>Notifications</w:t>
      </w:r>
    </w:p>
    <w:p w14:paraId="049E103E" w14:textId="77777777" w:rsidR="00200FD9" w:rsidRDefault="00C34CD6">
      <w:pPr>
        <w:spacing w:before="120" w:after="60"/>
      </w:pPr>
      <w:r>
        <w:rPr>
          <w:rFonts w:cs="Cambria"/>
          <w:b/>
          <w:color w:val="1F2A44"/>
          <w:sz w:val="28"/>
        </w:rPr>
        <w:t>Risk Assessment</w:t>
      </w:r>
    </w:p>
    <w:p w14:paraId="3EE1D7BE" w14:textId="77777777" w:rsidR="00200FD9" w:rsidRDefault="00C34CD6">
      <w:pPr>
        <w:spacing w:before="120" w:after="60"/>
      </w:pPr>
      <w:r>
        <w:rPr>
          <w:rFonts w:cs="Cambria"/>
          <w:b/>
          <w:color w:val="1F2A44"/>
          <w:sz w:val="28"/>
        </w:rPr>
        <w:t>Administration</w:t>
      </w:r>
    </w:p>
    <w:p w14:paraId="791E56DB" w14:textId="77777777" w:rsidR="00200FD9" w:rsidRDefault="00C34CD6">
      <w:pPr>
        <w:spacing w:before="120" w:after="60"/>
      </w:pPr>
      <w:r>
        <w:rPr>
          <w:rFonts w:cs="Cambria"/>
          <w:b/>
          <w:color w:val="1F2A44"/>
          <w:sz w:val="28"/>
        </w:rPr>
        <w:t>Analytics</w:t>
      </w:r>
    </w:p>
    <w:p w14:paraId="1BF710AA" w14:textId="77777777" w:rsidR="00200FD9" w:rsidRDefault="00C34CD6">
      <w:pPr>
        <w:spacing w:before="120" w:after="60"/>
      </w:pPr>
      <w:r>
        <w:rPr>
          <w:rFonts w:cs="Cambria"/>
          <w:b/>
          <w:color w:val="1F2A44"/>
          <w:sz w:val="28"/>
        </w:rPr>
        <w:t>3.4.2.8 Compatibility</w:t>
      </w:r>
    </w:p>
    <w:p w14:paraId="7046FC08" w14:textId="77777777" w:rsidR="00200FD9" w:rsidRDefault="00C34CD6">
      <w:pPr>
        <w:spacing w:after="40" w:line="360" w:lineRule="auto"/>
      </w:pPr>
      <w:r>
        <w:rPr>
          <w:rFonts w:cs="Cambria"/>
          <w:color w:val="212121"/>
        </w:rPr>
        <w:t xml:space="preserve">The web application should work with commonly </w:t>
      </w:r>
      <w:r>
        <w:rPr>
          <w:rFonts w:cs="Cambria"/>
          <w:color w:val="212121"/>
        </w:rPr>
        <w:t>used modern browsers.</w:t>
      </w:r>
    </w:p>
    <w:p w14:paraId="6E3FBA89" w14:textId="77777777" w:rsidR="00200FD9" w:rsidRDefault="00C34CD6">
      <w:pPr>
        <w:spacing w:before="120" w:after="60"/>
      </w:pPr>
      <w:r>
        <w:rPr>
          <w:rFonts w:cs="Cambria"/>
          <w:b/>
          <w:color w:val="1F2A44"/>
          <w:sz w:val="28"/>
        </w:rPr>
        <w:t>3.4.2.9 Data Integrity</w:t>
      </w:r>
    </w:p>
    <w:p w14:paraId="1DE40EE3" w14:textId="77777777" w:rsidR="00200FD9" w:rsidRDefault="00C34CD6">
      <w:pPr>
        <w:spacing w:after="40" w:line="360" w:lineRule="auto"/>
      </w:pPr>
      <w:r>
        <w:rPr>
          <w:rFonts w:cs="Cambria"/>
          <w:color w:val="212121"/>
        </w:rPr>
        <w:t>The system should maintain accurate relationships between database records.</w:t>
      </w:r>
    </w:p>
    <w:p w14:paraId="511BCA58" w14:textId="77777777" w:rsidR="00200FD9" w:rsidRDefault="00C34CD6">
      <w:pPr>
        <w:spacing w:after="40" w:line="360" w:lineRule="auto"/>
      </w:pPr>
      <w:r>
        <w:rPr>
          <w:rFonts w:cs="Cambria"/>
          <w:color w:val="212121"/>
        </w:rPr>
        <w:t>For example, an incident should reference a valid user and an available location record where applicable.</w:t>
      </w:r>
    </w:p>
    <w:p w14:paraId="322E6E6E" w14:textId="77777777" w:rsidR="00200FD9" w:rsidRDefault="00C34CD6">
      <w:pPr>
        <w:spacing w:before="120" w:after="60"/>
      </w:pPr>
      <w:r>
        <w:rPr>
          <w:rFonts w:cs="Cambria"/>
          <w:b/>
          <w:color w:val="1F2A44"/>
          <w:sz w:val="28"/>
        </w:rPr>
        <w:t>3.4.2.10 Availability</w:t>
      </w:r>
    </w:p>
    <w:p w14:paraId="3A4F5158" w14:textId="77777777" w:rsidR="00200FD9" w:rsidRDefault="00C34CD6">
      <w:pPr>
        <w:spacing w:after="40" w:line="360" w:lineRule="auto"/>
      </w:pPr>
      <w:r>
        <w:rPr>
          <w:rFonts w:cs="Cambria"/>
          <w:color w:val="212121"/>
        </w:rPr>
        <w:t>The app</w:t>
      </w:r>
      <w:r>
        <w:rPr>
          <w:rFonts w:cs="Cambria"/>
          <w:color w:val="212121"/>
        </w:rPr>
        <w:t>lication should remain available when the hosting environment, database, network and required external services are operational.</w:t>
      </w:r>
    </w:p>
    <w:p w14:paraId="0FF07F94" w14:textId="77777777" w:rsidR="00200FD9" w:rsidRDefault="00C34CD6">
      <w:pPr>
        <w:spacing w:before="120" w:after="60"/>
      </w:pPr>
      <w:r>
        <w:rPr>
          <w:rFonts w:cs="Cambria"/>
          <w:b/>
          <w:color w:val="1F2A44"/>
          <w:sz w:val="28"/>
        </w:rPr>
        <w:t>3.4.3 User Requirements</w:t>
      </w:r>
    </w:p>
    <w:p w14:paraId="185B05BE" w14:textId="77777777" w:rsidR="00200FD9" w:rsidRDefault="00C34CD6">
      <w:pPr>
        <w:spacing w:after="40" w:line="360" w:lineRule="auto"/>
      </w:pPr>
      <w:r>
        <w:rPr>
          <w:rFonts w:cs="Cambria"/>
          <w:color w:val="212121"/>
        </w:rPr>
        <w:t>Raksha mainly supports two primary system roles:</w:t>
      </w:r>
    </w:p>
    <w:p w14:paraId="76F80D9B" w14:textId="77777777" w:rsidR="00200FD9" w:rsidRDefault="00C34CD6">
      <w:pPr>
        <w:spacing w:before="120" w:after="60"/>
      </w:pPr>
      <w:r>
        <w:rPr>
          <w:rFonts w:cs="Cambria"/>
          <w:b/>
          <w:color w:val="1F2A44"/>
          <w:sz w:val="28"/>
        </w:rPr>
        <w:t>1. User</w:t>
      </w:r>
    </w:p>
    <w:p w14:paraId="252EED5E" w14:textId="77777777" w:rsidR="00200FD9" w:rsidRDefault="00C34CD6">
      <w:pPr>
        <w:spacing w:after="40" w:line="360" w:lineRule="auto"/>
      </w:pPr>
      <w:r>
        <w:rPr>
          <w:rFonts w:cs="Cambria"/>
          <w:color w:val="212121"/>
        </w:rPr>
        <w:t>The user is the person who uses Raksha to crea</w:t>
      </w:r>
      <w:r>
        <w:rPr>
          <w:rFonts w:cs="Cambria"/>
          <w:color w:val="212121"/>
        </w:rPr>
        <w:t>te emergency incidents and access available safety information.</w:t>
      </w:r>
    </w:p>
    <w:p w14:paraId="145504F2" w14:textId="77777777" w:rsidR="00200FD9" w:rsidRDefault="00C34CD6">
      <w:pPr>
        <w:spacing w:after="40" w:line="360" w:lineRule="auto"/>
      </w:pPr>
      <w:r>
        <w:rPr>
          <w:rFonts w:cs="Cambria"/>
          <w:color w:val="212121"/>
        </w:rPr>
        <w:t>Users shall be able to:</w:t>
      </w:r>
    </w:p>
    <w:p w14:paraId="1CAB6A91" w14:textId="77777777" w:rsidR="00200FD9" w:rsidRDefault="00C34CD6">
      <w:pPr>
        <w:spacing w:before="120" w:after="60"/>
      </w:pPr>
      <w:r>
        <w:rPr>
          <w:rFonts w:cs="Cambria"/>
          <w:b/>
          <w:color w:val="1F2A44"/>
          <w:sz w:val="28"/>
        </w:rPr>
        <w:t>Register</w:t>
      </w:r>
    </w:p>
    <w:p w14:paraId="77240E6B" w14:textId="77777777" w:rsidR="00200FD9" w:rsidRDefault="00C34CD6">
      <w:pPr>
        <w:spacing w:before="120" w:after="60"/>
      </w:pPr>
      <w:r>
        <w:rPr>
          <w:rFonts w:cs="Cambria"/>
          <w:b/>
          <w:color w:val="1F2A44"/>
          <w:sz w:val="28"/>
        </w:rPr>
        <w:lastRenderedPageBreak/>
        <w:t>Login</w:t>
      </w:r>
    </w:p>
    <w:p w14:paraId="3D4A2598" w14:textId="77777777" w:rsidR="00200FD9" w:rsidRDefault="00C34CD6">
      <w:pPr>
        <w:spacing w:before="120" w:after="60"/>
      </w:pPr>
      <w:r>
        <w:rPr>
          <w:rFonts w:cs="Cambria"/>
          <w:b/>
          <w:color w:val="1F2A44"/>
          <w:sz w:val="28"/>
        </w:rPr>
        <w:t>Logout</w:t>
      </w:r>
    </w:p>
    <w:p w14:paraId="60910279" w14:textId="77777777" w:rsidR="00200FD9" w:rsidRDefault="00C34CD6">
      <w:pPr>
        <w:spacing w:before="120" w:after="60"/>
      </w:pPr>
      <w:r>
        <w:rPr>
          <w:rFonts w:cs="Cambria"/>
          <w:b/>
          <w:color w:val="1F2A44"/>
          <w:sz w:val="28"/>
        </w:rPr>
        <w:t>Manage profile</w:t>
      </w:r>
    </w:p>
    <w:p w14:paraId="3618B606" w14:textId="77777777" w:rsidR="00200FD9" w:rsidRDefault="00C34CD6">
      <w:pPr>
        <w:spacing w:before="120" w:after="60"/>
      </w:pPr>
      <w:r>
        <w:rPr>
          <w:rFonts w:cs="Cambria"/>
          <w:b/>
          <w:color w:val="1F2A44"/>
          <w:sz w:val="28"/>
        </w:rPr>
        <w:t>Manage emergency contacts</w:t>
      </w:r>
    </w:p>
    <w:p w14:paraId="6D0BC464" w14:textId="77777777" w:rsidR="00200FD9" w:rsidRDefault="00C34CD6">
      <w:pPr>
        <w:spacing w:before="120" w:after="60"/>
      </w:pPr>
      <w:r>
        <w:rPr>
          <w:rFonts w:cs="Cambria"/>
          <w:b/>
          <w:color w:val="1F2A44"/>
          <w:sz w:val="28"/>
        </w:rPr>
        <w:t>Create SOS incidents</w:t>
      </w:r>
    </w:p>
    <w:p w14:paraId="777A23B7" w14:textId="77777777" w:rsidR="00200FD9" w:rsidRDefault="00C34CD6">
      <w:pPr>
        <w:spacing w:before="120" w:after="60"/>
      </w:pPr>
      <w:r>
        <w:rPr>
          <w:rFonts w:cs="Cambria"/>
          <w:b/>
          <w:color w:val="1F2A44"/>
          <w:sz w:val="28"/>
        </w:rPr>
        <w:t>Select incident type</w:t>
      </w:r>
    </w:p>
    <w:p w14:paraId="23B91932" w14:textId="77777777" w:rsidR="00200FD9" w:rsidRDefault="00C34CD6">
      <w:pPr>
        <w:spacing w:before="120" w:after="60"/>
      </w:pPr>
      <w:r>
        <w:rPr>
          <w:rFonts w:cs="Cambria"/>
          <w:b/>
          <w:color w:val="1F2A44"/>
          <w:sz w:val="28"/>
        </w:rPr>
        <w:t>Enter incident description</w:t>
      </w:r>
    </w:p>
    <w:p w14:paraId="0F08546E" w14:textId="77777777" w:rsidR="00200FD9" w:rsidRDefault="00C34CD6">
      <w:pPr>
        <w:spacing w:before="120" w:after="60"/>
      </w:pPr>
      <w:r>
        <w:rPr>
          <w:rFonts w:cs="Cambria"/>
          <w:b/>
          <w:color w:val="1F2A44"/>
          <w:sz w:val="28"/>
        </w:rPr>
        <w:t xml:space="preserve">Share location where </w:t>
      </w:r>
      <w:r>
        <w:rPr>
          <w:rFonts w:cs="Cambria"/>
          <w:b/>
          <w:color w:val="1F2A44"/>
          <w:sz w:val="28"/>
        </w:rPr>
        <w:t>available</w:t>
      </w:r>
    </w:p>
    <w:p w14:paraId="4D9BBB74" w14:textId="77777777" w:rsidR="00200FD9" w:rsidRDefault="00C34CD6">
      <w:pPr>
        <w:spacing w:before="120" w:after="60"/>
      </w:pPr>
      <w:r>
        <w:rPr>
          <w:rFonts w:cs="Cambria"/>
          <w:b/>
          <w:color w:val="1F2A44"/>
          <w:sz w:val="28"/>
        </w:rPr>
        <w:t>View incident status</w:t>
      </w:r>
    </w:p>
    <w:p w14:paraId="6A733385" w14:textId="77777777" w:rsidR="00200FD9" w:rsidRDefault="00C34CD6">
      <w:pPr>
        <w:spacing w:before="120" w:after="60"/>
      </w:pPr>
      <w:r>
        <w:rPr>
          <w:rFonts w:cs="Cambria"/>
          <w:b/>
          <w:color w:val="1F2A44"/>
          <w:sz w:val="28"/>
        </w:rPr>
        <w:t>View incident history</w:t>
      </w:r>
    </w:p>
    <w:p w14:paraId="608C621C" w14:textId="77777777" w:rsidR="00200FD9" w:rsidRDefault="00C34CD6">
      <w:pPr>
        <w:spacing w:before="120" w:after="60"/>
      </w:pPr>
      <w:r>
        <w:rPr>
          <w:rFonts w:cs="Cambria"/>
          <w:b/>
          <w:color w:val="1F2A44"/>
          <w:sz w:val="28"/>
        </w:rPr>
        <w:t>View notifications</w:t>
      </w:r>
    </w:p>
    <w:p w14:paraId="049CC27D" w14:textId="77777777" w:rsidR="00200FD9" w:rsidRDefault="00C34CD6">
      <w:pPr>
        <w:spacing w:before="120" w:after="60"/>
      </w:pPr>
      <w:r>
        <w:rPr>
          <w:rFonts w:cs="Cambria"/>
          <w:b/>
          <w:color w:val="1F2A44"/>
          <w:sz w:val="28"/>
        </w:rPr>
        <w:t>Search emergency resources</w:t>
      </w:r>
    </w:p>
    <w:p w14:paraId="0CDDE19F" w14:textId="77777777" w:rsidR="00200FD9" w:rsidRDefault="00C34CD6">
      <w:pPr>
        <w:spacing w:before="120" w:after="60"/>
      </w:pPr>
      <w:r>
        <w:rPr>
          <w:rFonts w:cs="Cambria"/>
          <w:b/>
          <w:color w:val="1F2A44"/>
          <w:sz w:val="28"/>
        </w:rPr>
        <w:t>Submit unsafe-area reports</w:t>
      </w:r>
    </w:p>
    <w:p w14:paraId="37254AAF" w14:textId="77777777" w:rsidR="00200FD9" w:rsidRDefault="00C34CD6">
      <w:pPr>
        <w:spacing w:before="120" w:after="60"/>
      </w:pPr>
      <w:r>
        <w:rPr>
          <w:rFonts w:cs="Cambria"/>
          <w:b/>
          <w:color w:val="1F2A44"/>
          <w:sz w:val="28"/>
        </w:rPr>
        <w:t>2. Administrator</w:t>
      </w:r>
    </w:p>
    <w:p w14:paraId="2CAEDEB6" w14:textId="77777777" w:rsidR="00200FD9" w:rsidRDefault="00C34CD6">
      <w:pPr>
        <w:spacing w:after="40" w:line="360" w:lineRule="auto"/>
      </w:pPr>
      <w:r>
        <w:rPr>
          <w:rFonts w:cs="Cambria"/>
          <w:color w:val="212121"/>
        </w:rPr>
        <w:t>The administrator manages system information and monitors emergency incidents.</w:t>
      </w:r>
    </w:p>
    <w:p w14:paraId="4BA2BC5D" w14:textId="77777777" w:rsidR="00200FD9" w:rsidRDefault="00C34CD6">
      <w:pPr>
        <w:spacing w:after="40" w:line="360" w:lineRule="auto"/>
      </w:pPr>
      <w:r>
        <w:rPr>
          <w:rFonts w:cs="Cambria"/>
          <w:color w:val="212121"/>
        </w:rPr>
        <w:t>Administrators shall be able to:</w:t>
      </w:r>
    </w:p>
    <w:p w14:paraId="3D212A3B" w14:textId="77777777" w:rsidR="00200FD9" w:rsidRDefault="00C34CD6">
      <w:pPr>
        <w:spacing w:before="120" w:after="60"/>
      </w:pPr>
      <w:r>
        <w:rPr>
          <w:rFonts w:cs="Cambria"/>
          <w:b/>
          <w:color w:val="1F2A44"/>
          <w:sz w:val="28"/>
        </w:rPr>
        <w:t>L</w:t>
      </w:r>
      <w:r>
        <w:rPr>
          <w:rFonts w:cs="Cambria"/>
          <w:b/>
          <w:color w:val="1F2A44"/>
          <w:sz w:val="28"/>
        </w:rPr>
        <w:t>ogin securely</w:t>
      </w:r>
    </w:p>
    <w:p w14:paraId="3C5DE93C" w14:textId="77777777" w:rsidR="00200FD9" w:rsidRDefault="00C34CD6">
      <w:pPr>
        <w:spacing w:before="120" w:after="60"/>
      </w:pPr>
      <w:r>
        <w:rPr>
          <w:rFonts w:cs="Cambria"/>
          <w:b/>
          <w:color w:val="1F2A44"/>
          <w:sz w:val="28"/>
        </w:rPr>
        <w:t>View incidents</w:t>
      </w:r>
    </w:p>
    <w:p w14:paraId="79C9676E" w14:textId="77777777" w:rsidR="00200FD9" w:rsidRDefault="00C34CD6">
      <w:pPr>
        <w:spacing w:before="120" w:after="60"/>
      </w:pPr>
      <w:r>
        <w:rPr>
          <w:rFonts w:cs="Cambria"/>
          <w:b/>
          <w:color w:val="1F2A44"/>
          <w:sz w:val="28"/>
        </w:rPr>
        <w:t>View incident details</w:t>
      </w:r>
    </w:p>
    <w:p w14:paraId="3E91CF7C" w14:textId="77777777" w:rsidR="00200FD9" w:rsidRDefault="00C34CD6">
      <w:pPr>
        <w:spacing w:before="120" w:after="60"/>
      </w:pPr>
      <w:r>
        <w:rPr>
          <w:rFonts w:cs="Cambria"/>
          <w:b/>
          <w:color w:val="1F2A44"/>
          <w:sz w:val="28"/>
        </w:rPr>
        <w:t>View available locations</w:t>
      </w:r>
    </w:p>
    <w:p w14:paraId="7AD1B0DE" w14:textId="77777777" w:rsidR="00200FD9" w:rsidRDefault="00C34CD6">
      <w:pPr>
        <w:spacing w:before="120" w:after="60"/>
      </w:pPr>
      <w:r>
        <w:rPr>
          <w:rFonts w:cs="Cambria"/>
          <w:b/>
          <w:color w:val="1F2A44"/>
          <w:sz w:val="28"/>
        </w:rPr>
        <w:t>Update incident status</w:t>
      </w:r>
    </w:p>
    <w:p w14:paraId="597B3945" w14:textId="77777777" w:rsidR="00200FD9" w:rsidRDefault="00C34CD6">
      <w:pPr>
        <w:spacing w:before="120" w:after="60"/>
      </w:pPr>
      <w:r>
        <w:rPr>
          <w:rFonts w:cs="Cambria"/>
          <w:b/>
          <w:color w:val="1F2A44"/>
          <w:sz w:val="28"/>
        </w:rPr>
        <w:t>Manage facilities</w:t>
      </w:r>
    </w:p>
    <w:p w14:paraId="6750F962" w14:textId="77777777" w:rsidR="00200FD9" w:rsidRDefault="00C34CD6">
      <w:pPr>
        <w:spacing w:before="120" w:after="60"/>
      </w:pPr>
      <w:r>
        <w:rPr>
          <w:rFonts w:cs="Cambria"/>
          <w:b/>
          <w:color w:val="1F2A44"/>
          <w:sz w:val="28"/>
        </w:rPr>
        <w:t>Manage rescue teams</w:t>
      </w:r>
    </w:p>
    <w:p w14:paraId="287C2555" w14:textId="77777777" w:rsidR="00200FD9" w:rsidRDefault="00C34CD6">
      <w:pPr>
        <w:spacing w:before="120" w:after="60"/>
      </w:pPr>
      <w:r>
        <w:rPr>
          <w:rFonts w:cs="Cambria"/>
          <w:b/>
          <w:color w:val="1F2A44"/>
          <w:sz w:val="28"/>
        </w:rPr>
        <w:t>Manage assignments</w:t>
      </w:r>
    </w:p>
    <w:p w14:paraId="3DB0E39A" w14:textId="77777777" w:rsidR="00200FD9" w:rsidRDefault="00C34CD6">
      <w:pPr>
        <w:spacing w:before="120" w:after="60"/>
      </w:pPr>
      <w:r>
        <w:rPr>
          <w:rFonts w:cs="Cambria"/>
          <w:b/>
          <w:color w:val="1F2A44"/>
          <w:sz w:val="28"/>
        </w:rPr>
        <w:t>Review unsafe-area reports</w:t>
      </w:r>
    </w:p>
    <w:p w14:paraId="46186DDA" w14:textId="77777777" w:rsidR="00200FD9" w:rsidRDefault="00C34CD6">
      <w:pPr>
        <w:spacing w:before="120" w:after="60"/>
      </w:pPr>
      <w:r>
        <w:rPr>
          <w:rFonts w:cs="Cambria"/>
          <w:b/>
          <w:color w:val="1F2A44"/>
          <w:sz w:val="28"/>
        </w:rPr>
        <w:t>Manage risk-zone information</w:t>
      </w:r>
    </w:p>
    <w:p w14:paraId="323B150B" w14:textId="77777777" w:rsidR="00200FD9" w:rsidRDefault="00C34CD6">
      <w:pPr>
        <w:spacing w:before="120" w:after="60"/>
      </w:pPr>
      <w:r>
        <w:rPr>
          <w:rFonts w:cs="Cambria"/>
          <w:b/>
          <w:color w:val="1F2A44"/>
          <w:sz w:val="28"/>
        </w:rPr>
        <w:t>View dashboard statistics</w:t>
      </w:r>
    </w:p>
    <w:p w14:paraId="1FA32076" w14:textId="77777777" w:rsidR="00200FD9" w:rsidRDefault="00C34CD6">
      <w:pPr>
        <w:spacing w:before="120" w:after="60"/>
      </w:pPr>
      <w:r>
        <w:rPr>
          <w:rFonts w:cs="Cambria"/>
          <w:b/>
          <w:color w:val="1F2A44"/>
          <w:sz w:val="28"/>
        </w:rPr>
        <w:t xml:space="preserve">Generate </w:t>
      </w:r>
      <w:r>
        <w:rPr>
          <w:rFonts w:cs="Cambria"/>
          <w:b/>
          <w:color w:val="1F2A44"/>
          <w:sz w:val="28"/>
        </w:rPr>
        <w:t>reports</w:t>
      </w:r>
    </w:p>
    <w:p w14:paraId="5021240F" w14:textId="77777777" w:rsidR="00200FD9" w:rsidRDefault="00C34CD6">
      <w:pPr>
        <w:spacing w:before="120" w:after="60"/>
      </w:pPr>
      <w:r>
        <w:rPr>
          <w:rFonts w:cs="Cambria"/>
          <w:b/>
          <w:color w:val="1F2A44"/>
          <w:sz w:val="28"/>
        </w:rPr>
        <w:t>Monitor administrative activities</w:t>
      </w:r>
    </w:p>
    <w:p w14:paraId="22714172" w14:textId="77777777" w:rsidR="00200FD9" w:rsidRDefault="00C34CD6">
      <w:pPr>
        <w:spacing w:before="120" w:after="60"/>
      </w:pPr>
      <w:r>
        <w:rPr>
          <w:rFonts w:cs="Cambria"/>
          <w:b/>
          <w:color w:val="1F2A44"/>
          <w:sz w:val="28"/>
        </w:rPr>
        <w:lastRenderedPageBreak/>
        <w:t>3.4.4 User vs Administrator</w:t>
      </w:r>
    </w:p>
    <w:tbl>
      <w:tblPr>
        <w:tblStyle w:val="TableGrid"/>
        <w:tblW w:w="0" w:type="auto"/>
        <w:jc w:val="center"/>
        <w:tblLook w:val="04A0" w:firstRow="1" w:lastRow="0" w:firstColumn="1" w:lastColumn="0" w:noHBand="0" w:noVBand="1"/>
      </w:tblPr>
      <w:tblGrid>
        <w:gridCol w:w="3115"/>
        <w:gridCol w:w="3115"/>
        <w:gridCol w:w="3115"/>
      </w:tblGrid>
      <w:tr w:rsidR="00200FD9" w14:paraId="7D3B1C1C" w14:textId="77777777">
        <w:trPr>
          <w:jc w:val="center"/>
        </w:trPr>
        <w:tc>
          <w:tcPr>
            <w:tcW w:w="3118" w:type="dxa"/>
            <w:shd w:val="clear" w:color="auto" w:fill="DEE7F3"/>
          </w:tcPr>
          <w:p w14:paraId="6DE87EC3" w14:textId="77777777" w:rsidR="00200FD9" w:rsidRDefault="00C34CD6">
            <w:pPr>
              <w:spacing w:after="20"/>
            </w:pPr>
            <w:r>
              <w:rPr>
                <w:rFonts w:cs="Cambria"/>
                <w:b/>
                <w:color w:val="1F3864"/>
                <w:sz w:val="15"/>
              </w:rPr>
              <w:t>Function</w:t>
            </w:r>
          </w:p>
        </w:tc>
        <w:tc>
          <w:tcPr>
            <w:tcW w:w="3118" w:type="dxa"/>
            <w:shd w:val="clear" w:color="auto" w:fill="DEE7F3"/>
          </w:tcPr>
          <w:p w14:paraId="0B540291" w14:textId="77777777" w:rsidR="00200FD9" w:rsidRDefault="00C34CD6">
            <w:pPr>
              <w:spacing w:after="20"/>
            </w:pPr>
            <w:r>
              <w:rPr>
                <w:rFonts w:cs="Cambria"/>
                <w:b/>
                <w:color w:val="1F3864"/>
                <w:sz w:val="15"/>
              </w:rPr>
              <w:t>User</w:t>
            </w:r>
          </w:p>
        </w:tc>
        <w:tc>
          <w:tcPr>
            <w:tcW w:w="3118" w:type="dxa"/>
            <w:shd w:val="clear" w:color="auto" w:fill="DEE7F3"/>
          </w:tcPr>
          <w:p w14:paraId="30F334BE" w14:textId="77777777" w:rsidR="00200FD9" w:rsidRDefault="00C34CD6">
            <w:pPr>
              <w:spacing w:after="20"/>
            </w:pPr>
            <w:r>
              <w:rPr>
                <w:rFonts w:cs="Cambria"/>
                <w:b/>
                <w:color w:val="1F3864"/>
                <w:sz w:val="15"/>
              </w:rPr>
              <w:t>Administrator</w:t>
            </w:r>
          </w:p>
        </w:tc>
      </w:tr>
      <w:tr w:rsidR="00200FD9" w14:paraId="62D91748" w14:textId="77777777">
        <w:trPr>
          <w:jc w:val="center"/>
        </w:trPr>
        <w:tc>
          <w:tcPr>
            <w:tcW w:w="3118" w:type="dxa"/>
          </w:tcPr>
          <w:p w14:paraId="5FB25C20" w14:textId="77777777" w:rsidR="00200FD9" w:rsidRDefault="00C34CD6">
            <w:pPr>
              <w:spacing w:after="20"/>
            </w:pPr>
            <w:r>
              <w:rPr>
                <w:rFonts w:cs="Cambria"/>
                <w:color w:val="212121"/>
                <w:sz w:val="15"/>
              </w:rPr>
              <w:t>Register</w:t>
            </w:r>
          </w:p>
        </w:tc>
        <w:tc>
          <w:tcPr>
            <w:tcW w:w="3118" w:type="dxa"/>
          </w:tcPr>
          <w:p w14:paraId="58851E80" w14:textId="77777777" w:rsidR="00200FD9" w:rsidRDefault="00C34CD6">
            <w:pPr>
              <w:spacing w:after="20"/>
            </w:pPr>
            <w:r>
              <w:rPr>
                <w:rFonts w:cs="Cambria"/>
                <w:color w:val="212121"/>
                <w:sz w:val="15"/>
              </w:rPr>
              <w:t>Yes</w:t>
            </w:r>
          </w:p>
        </w:tc>
        <w:tc>
          <w:tcPr>
            <w:tcW w:w="3118" w:type="dxa"/>
          </w:tcPr>
          <w:p w14:paraId="05EFFD67" w14:textId="77777777" w:rsidR="00200FD9" w:rsidRDefault="00C34CD6">
            <w:pPr>
              <w:spacing w:after="20"/>
            </w:pPr>
            <w:r>
              <w:rPr>
                <w:rFonts w:cs="Cambria"/>
                <w:color w:val="212121"/>
                <w:sz w:val="15"/>
              </w:rPr>
              <w:t>Usually pre-created</w:t>
            </w:r>
          </w:p>
        </w:tc>
      </w:tr>
      <w:tr w:rsidR="00200FD9" w14:paraId="7DF007BE" w14:textId="77777777">
        <w:trPr>
          <w:jc w:val="center"/>
        </w:trPr>
        <w:tc>
          <w:tcPr>
            <w:tcW w:w="3118" w:type="dxa"/>
          </w:tcPr>
          <w:p w14:paraId="3D5F0E35" w14:textId="77777777" w:rsidR="00200FD9" w:rsidRDefault="00C34CD6">
            <w:pPr>
              <w:spacing w:after="20"/>
            </w:pPr>
            <w:r>
              <w:rPr>
                <w:rFonts w:cs="Cambria"/>
                <w:color w:val="212121"/>
                <w:sz w:val="15"/>
              </w:rPr>
              <w:t>Login</w:t>
            </w:r>
          </w:p>
        </w:tc>
        <w:tc>
          <w:tcPr>
            <w:tcW w:w="3118" w:type="dxa"/>
          </w:tcPr>
          <w:p w14:paraId="02B0D40F" w14:textId="77777777" w:rsidR="00200FD9" w:rsidRDefault="00C34CD6">
            <w:pPr>
              <w:spacing w:after="20"/>
            </w:pPr>
            <w:r>
              <w:rPr>
                <w:rFonts w:cs="Cambria"/>
                <w:color w:val="212121"/>
                <w:sz w:val="15"/>
              </w:rPr>
              <w:t>Yes</w:t>
            </w:r>
          </w:p>
        </w:tc>
        <w:tc>
          <w:tcPr>
            <w:tcW w:w="3118" w:type="dxa"/>
          </w:tcPr>
          <w:p w14:paraId="54C3FDE4" w14:textId="77777777" w:rsidR="00200FD9" w:rsidRDefault="00C34CD6">
            <w:pPr>
              <w:spacing w:after="20"/>
            </w:pPr>
            <w:r>
              <w:rPr>
                <w:rFonts w:cs="Cambria"/>
                <w:color w:val="212121"/>
                <w:sz w:val="15"/>
              </w:rPr>
              <w:t>Yes</w:t>
            </w:r>
          </w:p>
        </w:tc>
      </w:tr>
      <w:tr w:rsidR="00200FD9" w14:paraId="722760CC" w14:textId="77777777">
        <w:trPr>
          <w:jc w:val="center"/>
        </w:trPr>
        <w:tc>
          <w:tcPr>
            <w:tcW w:w="3118" w:type="dxa"/>
          </w:tcPr>
          <w:p w14:paraId="7C65F4CA" w14:textId="77777777" w:rsidR="00200FD9" w:rsidRDefault="00C34CD6">
            <w:pPr>
              <w:spacing w:after="20"/>
            </w:pPr>
            <w:r>
              <w:rPr>
                <w:rFonts w:cs="Cambria"/>
                <w:color w:val="212121"/>
                <w:sz w:val="15"/>
              </w:rPr>
              <w:t>Manage Profile</w:t>
            </w:r>
          </w:p>
        </w:tc>
        <w:tc>
          <w:tcPr>
            <w:tcW w:w="3118" w:type="dxa"/>
          </w:tcPr>
          <w:p w14:paraId="6E6CD175" w14:textId="77777777" w:rsidR="00200FD9" w:rsidRDefault="00C34CD6">
            <w:pPr>
              <w:spacing w:after="20"/>
            </w:pPr>
            <w:r>
              <w:rPr>
                <w:rFonts w:cs="Cambria"/>
                <w:color w:val="212121"/>
                <w:sz w:val="15"/>
              </w:rPr>
              <w:t>Yes</w:t>
            </w:r>
          </w:p>
        </w:tc>
        <w:tc>
          <w:tcPr>
            <w:tcW w:w="3118" w:type="dxa"/>
          </w:tcPr>
          <w:p w14:paraId="5FAC5AE1" w14:textId="77777777" w:rsidR="00200FD9" w:rsidRDefault="00C34CD6">
            <w:pPr>
              <w:spacing w:after="20"/>
            </w:pPr>
            <w:r>
              <w:rPr>
                <w:rFonts w:cs="Cambria"/>
                <w:color w:val="212121"/>
                <w:sz w:val="15"/>
              </w:rPr>
              <w:t>Limited</w:t>
            </w:r>
          </w:p>
        </w:tc>
      </w:tr>
      <w:tr w:rsidR="00200FD9" w14:paraId="541E004E" w14:textId="77777777">
        <w:trPr>
          <w:jc w:val="center"/>
        </w:trPr>
        <w:tc>
          <w:tcPr>
            <w:tcW w:w="3118" w:type="dxa"/>
          </w:tcPr>
          <w:p w14:paraId="6BB963FF" w14:textId="77777777" w:rsidR="00200FD9" w:rsidRDefault="00C34CD6">
            <w:pPr>
              <w:spacing w:after="20"/>
            </w:pPr>
            <w:r>
              <w:rPr>
                <w:rFonts w:cs="Cambria"/>
                <w:color w:val="212121"/>
                <w:sz w:val="15"/>
              </w:rPr>
              <w:t>Create SOS</w:t>
            </w:r>
          </w:p>
        </w:tc>
        <w:tc>
          <w:tcPr>
            <w:tcW w:w="3118" w:type="dxa"/>
          </w:tcPr>
          <w:p w14:paraId="423E3170" w14:textId="77777777" w:rsidR="00200FD9" w:rsidRDefault="00C34CD6">
            <w:pPr>
              <w:spacing w:after="20"/>
            </w:pPr>
            <w:r>
              <w:rPr>
                <w:rFonts w:cs="Cambria"/>
                <w:color w:val="212121"/>
                <w:sz w:val="15"/>
              </w:rPr>
              <w:t>Yes</w:t>
            </w:r>
          </w:p>
        </w:tc>
        <w:tc>
          <w:tcPr>
            <w:tcW w:w="3118" w:type="dxa"/>
          </w:tcPr>
          <w:p w14:paraId="66FB5CA4" w14:textId="77777777" w:rsidR="00200FD9" w:rsidRDefault="00C34CD6">
            <w:pPr>
              <w:spacing w:after="20"/>
            </w:pPr>
            <w:r>
              <w:rPr>
                <w:rFonts w:cs="Cambria"/>
                <w:color w:val="212121"/>
                <w:sz w:val="15"/>
              </w:rPr>
              <w:t>Optional</w:t>
            </w:r>
          </w:p>
        </w:tc>
      </w:tr>
      <w:tr w:rsidR="00200FD9" w14:paraId="2A217C90" w14:textId="77777777">
        <w:trPr>
          <w:jc w:val="center"/>
        </w:trPr>
        <w:tc>
          <w:tcPr>
            <w:tcW w:w="3118" w:type="dxa"/>
          </w:tcPr>
          <w:p w14:paraId="1DFE8C6D" w14:textId="77777777" w:rsidR="00200FD9" w:rsidRDefault="00C34CD6">
            <w:pPr>
              <w:spacing w:after="20"/>
            </w:pPr>
            <w:r>
              <w:rPr>
                <w:rFonts w:cs="Cambria"/>
                <w:color w:val="212121"/>
                <w:sz w:val="15"/>
              </w:rPr>
              <w:t>View Own Incidents</w:t>
            </w:r>
          </w:p>
        </w:tc>
        <w:tc>
          <w:tcPr>
            <w:tcW w:w="3118" w:type="dxa"/>
          </w:tcPr>
          <w:p w14:paraId="495DEE24" w14:textId="77777777" w:rsidR="00200FD9" w:rsidRDefault="00C34CD6">
            <w:pPr>
              <w:spacing w:after="20"/>
            </w:pPr>
            <w:r>
              <w:rPr>
                <w:rFonts w:cs="Cambria"/>
                <w:color w:val="212121"/>
                <w:sz w:val="15"/>
              </w:rPr>
              <w:t>Yes</w:t>
            </w:r>
          </w:p>
        </w:tc>
        <w:tc>
          <w:tcPr>
            <w:tcW w:w="3118" w:type="dxa"/>
          </w:tcPr>
          <w:p w14:paraId="3385ABED" w14:textId="77777777" w:rsidR="00200FD9" w:rsidRDefault="00C34CD6">
            <w:pPr>
              <w:spacing w:after="20"/>
            </w:pPr>
            <w:r>
              <w:rPr>
                <w:rFonts w:cs="Cambria"/>
                <w:color w:val="212121"/>
                <w:sz w:val="15"/>
              </w:rPr>
              <w:t>Yes</w:t>
            </w:r>
          </w:p>
        </w:tc>
      </w:tr>
      <w:tr w:rsidR="00200FD9" w14:paraId="73CBA9CA" w14:textId="77777777">
        <w:trPr>
          <w:jc w:val="center"/>
        </w:trPr>
        <w:tc>
          <w:tcPr>
            <w:tcW w:w="3118" w:type="dxa"/>
          </w:tcPr>
          <w:p w14:paraId="61B47581" w14:textId="77777777" w:rsidR="00200FD9" w:rsidRDefault="00C34CD6">
            <w:pPr>
              <w:spacing w:after="20"/>
            </w:pPr>
            <w:r>
              <w:rPr>
                <w:rFonts w:cs="Cambria"/>
                <w:color w:val="212121"/>
                <w:sz w:val="15"/>
              </w:rPr>
              <w:t>View All Incidents</w:t>
            </w:r>
          </w:p>
        </w:tc>
        <w:tc>
          <w:tcPr>
            <w:tcW w:w="3118" w:type="dxa"/>
          </w:tcPr>
          <w:p w14:paraId="630CC3DB" w14:textId="77777777" w:rsidR="00200FD9" w:rsidRDefault="00C34CD6">
            <w:pPr>
              <w:spacing w:after="20"/>
            </w:pPr>
            <w:r>
              <w:rPr>
                <w:rFonts w:cs="Cambria"/>
                <w:color w:val="212121"/>
                <w:sz w:val="15"/>
              </w:rPr>
              <w:t>No</w:t>
            </w:r>
          </w:p>
        </w:tc>
        <w:tc>
          <w:tcPr>
            <w:tcW w:w="3118" w:type="dxa"/>
          </w:tcPr>
          <w:p w14:paraId="7BC29B45" w14:textId="77777777" w:rsidR="00200FD9" w:rsidRDefault="00C34CD6">
            <w:pPr>
              <w:spacing w:after="20"/>
            </w:pPr>
            <w:r>
              <w:rPr>
                <w:rFonts w:cs="Cambria"/>
                <w:color w:val="212121"/>
                <w:sz w:val="15"/>
              </w:rPr>
              <w:t>Yes</w:t>
            </w:r>
          </w:p>
        </w:tc>
      </w:tr>
    </w:tbl>
    <w:p w14:paraId="673D90CF" w14:textId="77777777" w:rsidR="00200FD9" w:rsidRDefault="00C34CD6">
      <w:pPr>
        <w:spacing w:after="80"/>
      </w:pPr>
      <w:r>
        <w:rPr>
          <w:rFonts w:cs="Cambria"/>
          <w:i/>
          <w:color w:val="444444"/>
          <w:sz w:val="20"/>
        </w:rPr>
        <w:t>... 11 further rows omitted for readability ...</w:t>
      </w:r>
    </w:p>
    <w:p w14:paraId="3FE93ABA" w14:textId="77777777" w:rsidR="00200FD9" w:rsidRDefault="00C34CD6">
      <w:pPr>
        <w:spacing w:before="120" w:after="60"/>
      </w:pPr>
      <w:r>
        <w:rPr>
          <w:rFonts w:cs="Cambria"/>
          <w:b/>
          <w:color w:val="1F2A44"/>
          <w:sz w:val="28"/>
        </w:rPr>
        <w:t>3.4.5 System Constraints</w:t>
      </w:r>
    </w:p>
    <w:p w14:paraId="717ED021" w14:textId="77777777" w:rsidR="00200FD9" w:rsidRDefault="00C34CD6">
      <w:pPr>
        <w:spacing w:after="40" w:line="360" w:lineRule="auto"/>
      </w:pPr>
      <w:r>
        <w:rPr>
          <w:rFonts w:cs="Cambria"/>
          <w:color w:val="212121"/>
        </w:rPr>
        <w:t>The following constraints apply to Raksha:</w:t>
      </w:r>
    </w:p>
    <w:p w14:paraId="290364AC" w14:textId="77777777" w:rsidR="00200FD9" w:rsidRDefault="00C34CD6">
      <w:pPr>
        <w:spacing w:after="40" w:line="360" w:lineRule="auto"/>
      </w:pPr>
      <w:r>
        <w:rPr>
          <w:rFonts w:cs="Cambria"/>
          <w:color w:val="212121"/>
        </w:rPr>
        <w:t>The system requires internet connectivity for normal web-based functionality.</w:t>
      </w:r>
    </w:p>
    <w:p w14:paraId="0239D682" w14:textId="77777777" w:rsidR="00200FD9" w:rsidRDefault="00C34CD6">
      <w:pPr>
        <w:spacing w:after="40" w:line="360" w:lineRule="auto"/>
      </w:pPr>
      <w:r>
        <w:rPr>
          <w:rFonts w:cs="Cambria"/>
          <w:color w:val="212121"/>
        </w:rPr>
        <w:t xml:space="preserve">Location functionality depends on </w:t>
      </w:r>
      <w:r>
        <w:rPr>
          <w:rFonts w:cs="Cambria"/>
          <w:color w:val="212121"/>
        </w:rPr>
        <w:t>browser/device permission.</w:t>
      </w:r>
    </w:p>
    <w:p w14:paraId="7FE6D94B" w14:textId="77777777" w:rsidR="00200FD9" w:rsidRDefault="00C34CD6">
      <w:pPr>
        <w:spacing w:after="40" w:line="360" w:lineRule="auto"/>
      </w:pPr>
      <w:r>
        <w:rPr>
          <w:rFonts w:cs="Cambria"/>
          <w:color w:val="212121"/>
        </w:rPr>
        <w:t>Location accuracy depends on the device and available location services.</w:t>
      </w:r>
    </w:p>
    <w:p w14:paraId="562B088F" w14:textId="77777777" w:rsidR="00200FD9" w:rsidRDefault="00C34CD6">
      <w:pPr>
        <w:spacing w:after="40" w:line="360" w:lineRule="auto"/>
      </w:pPr>
      <w:r>
        <w:rPr>
          <w:rFonts w:cs="Cambria"/>
          <w:color w:val="212121"/>
        </w:rPr>
        <w:t>Map functionality depends on the configured map service.</w:t>
      </w:r>
    </w:p>
    <w:p w14:paraId="4BF43F86" w14:textId="77777777" w:rsidR="00200FD9" w:rsidRDefault="00C34CD6">
      <w:pPr>
        <w:spacing w:after="40" w:line="360" w:lineRule="auto"/>
      </w:pPr>
      <w:r>
        <w:rPr>
          <w:rFonts w:cs="Cambria"/>
          <w:color w:val="212121"/>
        </w:rPr>
        <w:t>External email, SMS and WhatsApp services depend on provider availability and configuration.</w:t>
      </w:r>
    </w:p>
    <w:p w14:paraId="7435CEE5" w14:textId="77777777" w:rsidR="00200FD9" w:rsidRDefault="00C34CD6">
      <w:pPr>
        <w:spacing w:after="40" w:line="360" w:lineRule="auto"/>
      </w:pPr>
      <w:r>
        <w:rPr>
          <w:rFonts w:cs="Cambria"/>
          <w:color w:val="212121"/>
        </w:rPr>
        <w:t>Databa</w:t>
      </w:r>
      <w:r>
        <w:rPr>
          <w:rFonts w:cs="Cambria"/>
          <w:color w:val="212121"/>
        </w:rPr>
        <w:t>se availability affects application functionality.</w:t>
      </w:r>
    </w:p>
    <w:p w14:paraId="4F4F1184" w14:textId="77777777" w:rsidR="00200FD9" w:rsidRDefault="00C34CD6">
      <w:pPr>
        <w:spacing w:after="40" w:line="360" w:lineRule="auto"/>
      </w:pPr>
      <w:r>
        <w:rPr>
          <w:rFonts w:cs="Cambria"/>
          <w:color w:val="212121"/>
        </w:rPr>
        <w:t>Hosting performance affects response time.</w:t>
      </w:r>
    </w:p>
    <w:p w14:paraId="275FC534" w14:textId="77777777" w:rsidR="00200FD9" w:rsidRDefault="00C34CD6">
      <w:pPr>
        <w:spacing w:after="40" w:line="360" w:lineRule="auto"/>
      </w:pPr>
      <w:r>
        <w:rPr>
          <w:rFonts w:cs="Cambria"/>
          <w:color w:val="212121"/>
        </w:rPr>
        <w:t>Unauthorized users must not access protected information.</w:t>
      </w:r>
    </w:p>
    <w:p w14:paraId="201D23F9" w14:textId="77777777" w:rsidR="00200FD9" w:rsidRDefault="00C34CD6">
      <w:pPr>
        <w:spacing w:after="40" w:line="360" w:lineRule="auto"/>
      </w:pPr>
      <w:r>
        <w:rPr>
          <w:rFonts w:cs="Cambria"/>
          <w:color w:val="212121"/>
        </w:rPr>
        <w:t>Location information must be protected.</w:t>
      </w:r>
    </w:p>
    <w:p w14:paraId="18F9D742" w14:textId="77777777" w:rsidR="00200FD9" w:rsidRDefault="00C34CD6">
      <w:pPr>
        <w:spacing w:after="40" w:line="360" w:lineRule="auto"/>
      </w:pPr>
      <w:r>
        <w:rPr>
          <w:rFonts w:cs="Cambria"/>
          <w:color w:val="212121"/>
        </w:rPr>
        <w:t xml:space="preserve">Emergency response cannot be guaranteed by the </w:t>
      </w:r>
      <w:r>
        <w:rPr>
          <w:rFonts w:cs="Cambria"/>
          <w:color w:val="212121"/>
        </w:rPr>
        <w:t>software.</w:t>
      </w:r>
    </w:p>
    <w:p w14:paraId="43C3C39C" w14:textId="77777777" w:rsidR="00200FD9" w:rsidRDefault="00C34CD6">
      <w:pPr>
        <w:spacing w:after="40" w:line="360" w:lineRule="auto"/>
      </w:pPr>
      <w:r>
        <w:rPr>
          <w:rFonts w:cs="Cambria"/>
          <w:color w:val="212121"/>
        </w:rPr>
        <w:t>Automatic police FIR generation is not assumed.</w:t>
      </w:r>
    </w:p>
    <w:p w14:paraId="48342032" w14:textId="77777777" w:rsidR="00200FD9" w:rsidRDefault="00C34CD6">
      <w:pPr>
        <w:spacing w:after="40" w:line="360" w:lineRule="auto"/>
      </w:pPr>
      <w:r>
        <w:rPr>
          <w:rFonts w:cs="Cambria"/>
          <w:color w:val="212121"/>
        </w:rPr>
        <w:t>Exact rescue ETA is not assumed.</w:t>
      </w:r>
    </w:p>
    <w:p w14:paraId="12C406EB" w14:textId="77777777" w:rsidR="00200FD9" w:rsidRDefault="00C34CD6">
      <w:pPr>
        <w:spacing w:after="40" w:line="360" w:lineRule="auto"/>
      </w:pPr>
      <w:r>
        <w:rPr>
          <w:rFonts w:cs="Cambria"/>
          <w:color w:val="212121"/>
        </w:rPr>
        <w:t>24×7 police or ambulance integration is not assumed unless actually implemented.</w:t>
      </w:r>
    </w:p>
    <w:p w14:paraId="054A164E" w14:textId="77777777" w:rsidR="00200FD9" w:rsidRDefault="00C34CD6">
      <w:pPr>
        <w:spacing w:after="40" w:line="360" w:lineRule="auto"/>
      </w:pPr>
      <w:r>
        <w:rPr>
          <w:rFonts w:cs="Cambria"/>
          <w:color w:val="212121"/>
        </w:rPr>
        <w:t>Real-time hospital bed availability is not assumed unless connected to a reliable so</w:t>
      </w:r>
      <w:r>
        <w:rPr>
          <w:rFonts w:cs="Cambria"/>
          <w:color w:val="212121"/>
        </w:rPr>
        <w:t>urce.</w:t>
      </w:r>
    </w:p>
    <w:p w14:paraId="064652E8" w14:textId="77777777" w:rsidR="00200FD9" w:rsidRDefault="00C34CD6">
      <w:pPr>
        <w:spacing w:after="40" w:line="360" w:lineRule="auto"/>
      </w:pPr>
      <w:r>
        <w:rPr>
          <w:rFonts w:cs="Cambria"/>
          <w:color w:val="212121"/>
        </w:rPr>
        <w:t>Offline emergency functionality is not assumed unless specifically implemented.</w:t>
      </w:r>
    </w:p>
    <w:p w14:paraId="52E733F8" w14:textId="77777777" w:rsidR="00200FD9" w:rsidRDefault="00C34CD6">
      <w:pPr>
        <w:spacing w:after="40" w:line="360" w:lineRule="auto"/>
      </w:pPr>
      <w:r>
        <w:rPr>
          <w:rFonts w:cs="Cambria"/>
          <w:color w:val="212121"/>
        </w:rPr>
        <w:t>Risk assessment results are software-generated decision-support information and are not guaranteed predictions.</w:t>
      </w:r>
    </w:p>
    <w:p w14:paraId="0AC198F3" w14:textId="77777777" w:rsidR="00200FD9" w:rsidRDefault="00C34CD6">
      <w:pPr>
        <w:spacing w:after="40" w:line="360" w:lineRule="auto"/>
      </w:pPr>
      <w:r>
        <w:rPr>
          <w:rFonts w:cs="Cambria"/>
          <w:color w:val="212121"/>
        </w:rPr>
        <w:t>Notification delivery depends on configured external commu</w:t>
      </w:r>
      <w:r>
        <w:rPr>
          <w:rFonts w:cs="Cambria"/>
          <w:color w:val="212121"/>
        </w:rPr>
        <w:t>nication providers.</w:t>
      </w:r>
    </w:p>
    <w:p w14:paraId="40154C50" w14:textId="77777777" w:rsidR="00200FD9" w:rsidRDefault="00C34CD6">
      <w:pPr>
        <w:spacing w:before="120" w:after="60"/>
      </w:pPr>
      <w:r>
        <w:rPr>
          <w:rFonts w:cs="Cambria"/>
          <w:b/>
          <w:color w:val="1F2A44"/>
          <w:sz w:val="28"/>
        </w:rPr>
        <w:t>3.4.6 Hardware Requirements</w:t>
      </w:r>
    </w:p>
    <w:p w14:paraId="0C1D6F15" w14:textId="77777777" w:rsidR="00200FD9" w:rsidRDefault="00C34CD6">
      <w:pPr>
        <w:spacing w:after="40" w:line="360" w:lineRule="auto"/>
      </w:pPr>
      <w:r>
        <w:rPr>
          <w:rFonts w:cs="Cambria"/>
          <w:color w:val="212121"/>
        </w:rPr>
        <w:t>Raksha does not require specialized hardware.</w:t>
      </w:r>
    </w:p>
    <w:tbl>
      <w:tblPr>
        <w:tblStyle w:val="TableGrid"/>
        <w:tblW w:w="0" w:type="auto"/>
        <w:jc w:val="center"/>
        <w:tblLook w:val="04A0" w:firstRow="1" w:lastRow="0" w:firstColumn="1" w:lastColumn="0" w:noHBand="0" w:noVBand="1"/>
      </w:tblPr>
      <w:tblGrid>
        <w:gridCol w:w="4673"/>
        <w:gridCol w:w="4672"/>
      </w:tblGrid>
      <w:tr w:rsidR="00200FD9" w14:paraId="74B5F7C5" w14:textId="77777777">
        <w:trPr>
          <w:jc w:val="center"/>
        </w:trPr>
        <w:tc>
          <w:tcPr>
            <w:tcW w:w="4677" w:type="dxa"/>
            <w:shd w:val="clear" w:color="auto" w:fill="DEE7F3"/>
          </w:tcPr>
          <w:p w14:paraId="603B402F" w14:textId="77777777" w:rsidR="00200FD9" w:rsidRDefault="00C34CD6">
            <w:pPr>
              <w:spacing w:after="20"/>
            </w:pPr>
            <w:r>
              <w:rPr>
                <w:rFonts w:cs="Cambria"/>
                <w:b/>
                <w:color w:val="1F3864"/>
                <w:sz w:val="15"/>
              </w:rPr>
              <w:t>Component/hardware</w:t>
            </w:r>
          </w:p>
        </w:tc>
        <w:tc>
          <w:tcPr>
            <w:tcW w:w="4677" w:type="dxa"/>
            <w:shd w:val="clear" w:color="auto" w:fill="DEE7F3"/>
          </w:tcPr>
          <w:p w14:paraId="5C1A36D2" w14:textId="77777777" w:rsidR="00200FD9" w:rsidRDefault="00C34CD6">
            <w:pPr>
              <w:spacing w:after="20"/>
            </w:pPr>
            <w:r>
              <w:rPr>
                <w:rFonts w:cs="Cambria"/>
                <w:b/>
                <w:color w:val="1F3864"/>
                <w:sz w:val="15"/>
              </w:rPr>
              <w:t>Requirement</w:t>
            </w:r>
          </w:p>
        </w:tc>
      </w:tr>
      <w:tr w:rsidR="00200FD9" w14:paraId="08EFA8EE" w14:textId="77777777">
        <w:trPr>
          <w:jc w:val="center"/>
        </w:trPr>
        <w:tc>
          <w:tcPr>
            <w:tcW w:w="4677" w:type="dxa"/>
          </w:tcPr>
          <w:p w14:paraId="03EF2679" w14:textId="77777777" w:rsidR="00200FD9" w:rsidRDefault="00C34CD6">
            <w:pPr>
              <w:spacing w:after="20"/>
            </w:pPr>
            <w:r>
              <w:rPr>
                <w:rFonts w:cs="Cambria"/>
                <w:color w:val="212121"/>
                <w:sz w:val="15"/>
              </w:rPr>
              <w:t>Processor</w:t>
            </w:r>
          </w:p>
        </w:tc>
        <w:tc>
          <w:tcPr>
            <w:tcW w:w="4677" w:type="dxa"/>
          </w:tcPr>
          <w:p w14:paraId="08A3A4A3" w14:textId="77777777" w:rsidR="00200FD9" w:rsidRDefault="00C34CD6">
            <w:pPr>
              <w:spacing w:after="20"/>
            </w:pPr>
            <w:r>
              <w:rPr>
                <w:rFonts w:cs="Cambria"/>
                <w:color w:val="212121"/>
                <w:sz w:val="15"/>
              </w:rPr>
              <w:t>Intel Core i5 / AMD Ryzen 5 or equivalent</w:t>
            </w:r>
          </w:p>
        </w:tc>
      </w:tr>
      <w:tr w:rsidR="00200FD9" w14:paraId="7C1BDB38" w14:textId="77777777">
        <w:trPr>
          <w:jc w:val="center"/>
        </w:trPr>
        <w:tc>
          <w:tcPr>
            <w:tcW w:w="4677" w:type="dxa"/>
          </w:tcPr>
          <w:p w14:paraId="6D307046" w14:textId="77777777" w:rsidR="00200FD9" w:rsidRDefault="00C34CD6">
            <w:pPr>
              <w:spacing w:after="20"/>
            </w:pPr>
            <w:r>
              <w:rPr>
                <w:rFonts w:cs="Cambria"/>
                <w:color w:val="212121"/>
                <w:sz w:val="15"/>
              </w:rPr>
              <w:t>RAM</w:t>
            </w:r>
          </w:p>
        </w:tc>
        <w:tc>
          <w:tcPr>
            <w:tcW w:w="4677" w:type="dxa"/>
          </w:tcPr>
          <w:p w14:paraId="76502802" w14:textId="77777777" w:rsidR="00200FD9" w:rsidRDefault="00C34CD6">
            <w:pPr>
              <w:spacing w:after="20"/>
            </w:pPr>
            <w:r>
              <w:rPr>
                <w:rFonts w:cs="Cambria"/>
                <w:color w:val="212121"/>
                <w:sz w:val="15"/>
              </w:rPr>
              <w:t>Minimum 8 GB</w:t>
            </w:r>
          </w:p>
        </w:tc>
      </w:tr>
      <w:tr w:rsidR="00200FD9" w14:paraId="2C8FEF0B" w14:textId="77777777">
        <w:trPr>
          <w:jc w:val="center"/>
        </w:trPr>
        <w:tc>
          <w:tcPr>
            <w:tcW w:w="4677" w:type="dxa"/>
          </w:tcPr>
          <w:p w14:paraId="53B5F558" w14:textId="77777777" w:rsidR="00200FD9" w:rsidRDefault="00C34CD6">
            <w:pPr>
              <w:spacing w:after="20"/>
            </w:pPr>
            <w:r>
              <w:rPr>
                <w:rFonts w:cs="Cambria"/>
                <w:color w:val="212121"/>
                <w:sz w:val="15"/>
              </w:rPr>
              <w:t>Storage</w:t>
            </w:r>
          </w:p>
        </w:tc>
        <w:tc>
          <w:tcPr>
            <w:tcW w:w="4677" w:type="dxa"/>
          </w:tcPr>
          <w:p w14:paraId="06921082" w14:textId="77777777" w:rsidR="00200FD9" w:rsidRDefault="00C34CD6">
            <w:pPr>
              <w:spacing w:after="20"/>
            </w:pPr>
            <w:r>
              <w:rPr>
                <w:rFonts w:cs="Cambria"/>
                <w:color w:val="212121"/>
                <w:sz w:val="15"/>
              </w:rPr>
              <w:t>Minimum 256 GB SSD</w:t>
            </w:r>
          </w:p>
        </w:tc>
      </w:tr>
      <w:tr w:rsidR="00200FD9" w14:paraId="61085ABC" w14:textId="77777777">
        <w:trPr>
          <w:jc w:val="center"/>
        </w:trPr>
        <w:tc>
          <w:tcPr>
            <w:tcW w:w="4677" w:type="dxa"/>
          </w:tcPr>
          <w:p w14:paraId="28D24C18" w14:textId="77777777" w:rsidR="00200FD9" w:rsidRDefault="00C34CD6">
            <w:pPr>
              <w:spacing w:after="20"/>
            </w:pPr>
            <w:r>
              <w:rPr>
                <w:rFonts w:cs="Cambria"/>
                <w:color w:val="212121"/>
                <w:sz w:val="15"/>
              </w:rPr>
              <w:t>Display</w:t>
            </w:r>
          </w:p>
        </w:tc>
        <w:tc>
          <w:tcPr>
            <w:tcW w:w="4677" w:type="dxa"/>
          </w:tcPr>
          <w:p w14:paraId="26BDF90E" w14:textId="77777777" w:rsidR="00200FD9" w:rsidRDefault="00C34CD6">
            <w:pPr>
              <w:spacing w:after="20"/>
            </w:pPr>
            <w:r>
              <w:rPr>
                <w:rFonts w:cs="Cambria"/>
                <w:color w:val="212121"/>
                <w:sz w:val="15"/>
              </w:rPr>
              <w:t xml:space="preserve">1080p or higher </w:t>
            </w:r>
            <w:r>
              <w:rPr>
                <w:rFonts w:cs="Cambria"/>
                <w:color w:val="212121"/>
                <w:sz w:val="15"/>
              </w:rPr>
              <w:t>recommended</w:t>
            </w:r>
          </w:p>
        </w:tc>
      </w:tr>
      <w:tr w:rsidR="00200FD9" w14:paraId="4C68478B" w14:textId="77777777">
        <w:trPr>
          <w:jc w:val="center"/>
        </w:trPr>
        <w:tc>
          <w:tcPr>
            <w:tcW w:w="4677" w:type="dxa"/>
          </w:tcPr>
          <w:p w14:paraId="188DD789" w14:textId="77777777" w:rsidR="00200FD9" w:rsidRDefault="00C34CD6">
            <w:pPr>
              <w:spacing w:after="20"/>
            </w:pPr>
            <w:r>
              <w:rPr>
                <w:rFonts w:cs="Cambria"/>
                <w:color w:val="212121"/>
                <w:sz w:val="15"/>
              </w:rPr>
              <w:t>Network</w:t>
            </w:r>
          </w:p>
        </w:tc>
        <w:tc>
          <w:tcPr>
            <w:tcW w:w="4677" w:type="dxa"/>
          </w:tcPr>
          <w:p w14:paraId="14925234" w14:textId="77777777" w:rsidR="00200FD9" w:rsidRDefault="00C34CD6">
            <w:pPr>
              <w:spacing w:after="20"/>
            </w:pPr>
            <w:r>
              <w:rPr>
                <w:rFonts w:cs="Cambria"/>
                <w:color w:val="212121"/>
                <w:sz w:val="15"/>
              </w:rPr>
              <w:t>Stable Internet connection</w:t>
            </w:r>
          </w:p>
        </w:tc>
      </w:tr>
      <w:tr w:rsidR="00200FD9" w14:paraId="35F2A335" w14:textId="77777777">
        <w:trPr>
          <w:jc w:val="center"/>
        </w:trPr>
        <w:tc>
          <w:tcPr>
            <w:tcW w:w="4677" w:type="dxa"/>
          </w:tcPr>
          <w:p w14:paraId="578D713E" w14:textId="77777777" w:rsidR="00200FD9" w:rsidRDefault="00C34CD6">
            <w:pPr>
              <w:spacing w:after="20"/>
            </w:pPr>
            <w:r>
              <w:rPr>
                <w:rFonts w:cs="Cambria"/>
                <w:color w:val="212121"/>
                <w:sz w:val="15"/>
              </w:rPr>
              <w:t>Development Device</w:t>
            </w:r>
          </w:p>
        </w:tc>
        <w:tc>
          <w:tcPr>
            <w:tcW w:w="4677" w:type="dxa"/>
          </w:tcPr>
          <w:p w14:paraId="683E37E1" w14:textId="77777777" w:rsidR="00200FD9" w:rsidRDefault="00C34CD6">
            <w:pPr>
              <w:spacing w:after="20"/>
            </w:pPr>
            <w:r>
              <w:rPr>
                <w:rFonts w:cs="Cambria"/>
                <w:color w:val="212121"/>
                <w:sz w:val="15"/>
              </w:rPr>
              <w:t>Normal laptop or desktop</w:t>
            </w:r>
          </w:p>
        </w:tc>
      </w:tr>
    </w:tbl>
    <w:p w14:paraId="386BF462" w14:textId="77777777" w:rsidR="00200FD9" w:rsidRDefault="00C34CD6">
      <w:pPr>
        <w:spacing w:after="80"/>
      </w:pPr>
      <w:r>
        <w:rPr>
          <w:rFonts w:cs="Cambria"/>
          <w:i/>
          <w:color w:val="444444"/>
          <w:sz w:val="20"/>
        </w:rPr>
        <w:t>... 1 further rows omitted for readability ...</w:t>
      </w:r>
    </w:p>
    <w:p w14:paraId="208B1C0F" w14:textId="77777777" w:rsidR="00200FD9" w:rsidRDefault="00C34CD6">
      <w:pPr>
        <w:spacing w:before="120" w:after="60"/>
      </w:pPr>
      <w:r>
        <w:rPr>
          <w:rFonts w:cs="Cambria"/>
          <w:b/>
          <w:color w:val="1F2A44"/>
          <w:sz w:val="28"/>
        </w:rPr>
        <w:lastRenderedPageBreak/>
        <w:t>3.4.7 Software Requirements</w:t>
      </w:r>
    </w:p>
    <w:p w14:paraId="13C037BB" w14:textId="77777777" w:rsidR="00200FD9" w:rsidRDefault="00C34CD6">
      <w:pPr>
        <w:spacing w:after="40" w:line="360" w:lineRule="auto"/>
      </w:pPr>
      <w:r>
        <w:rPr>
          <w:rFonts w:cs="Cambria"/>
          <w:color w:val="212121"/>
        </w:rPr>
        <w:t xml:space="preserve">The final software stack should reflect the technologies actually used in the </w:t>
      </w:r>
      <w:r>
        <w:rPr>
          <w:rFonts w:cs="Cambria"/>
          <w:color w:val="212121"/>
        </w:rPr>
        <w:t>implemented project.</w:t>
      </w:r>
    </w:p>
    <w:tbl>
      <w:tblPr>
        <w:tblStyle w:val="TableGrid"/>
        <w:tblW w:w="0" w:type="auto"/>
        <w:jc w:val="center"/>
        <w:tblLook w:val="04A0" w:firstRow="1" w:lastRow="0" w:firstColumn="1" w:lastColumn="0" w:noHBand="0" w:noVBand="1"/>
      </w:tblPr>
      <w:tblGrid>
        <w:gridCol w:w="4672"/>
        <w:gridCol w:w="4673"/>
      </w:tblGrid>
      <w:tr w:rsidR="00200FD9" w14:paraId="2E19B159" w14:textId="77777777">
        <w:trPr>
          <w:jc w:val="center"/>
        </w:trPr>
        <w:tc>
          <w:tcPr>
            <w:tcW w:w="4677" w:type="dxa"/>
            <w:shd w:val="clear" w:color="auto" w:fill="DEE7F3"/>
          </w:tcPr>
          <w:p w14:paraId="5026B0F6" w14:textId="77777777" w:rsidR="00200FD9" w:rsidRDefault="00C34CD6">
            <w:pPr>
              <w:spacing w:after="20"/>
            </w:pPr>
            <w:r>
              <w:rPr>
                <w:rFonts w:cs="Cambria"/>
                <w:b/>
                <w:color w:val="1F3864"/>
                <w:sz w:val="15"/>
              </w:rPr>
              <w:t>Component</w:t>
            </w:r>
          </w:p>
        </w:tc>
        <w:tc>
          <w:tcPr>
            <w:tcW w:w="4677" w:type="dxa"/>
            <w:shd w:val="clear" w:color="auto" w:fill="DEE7F3"/>
          </w:tcPr>
          <w:p w14:paraId="775FB7C3" w14:textId="77777777" w:rsidR="00200FD9" w:rsidRDefault="00C34CD6">
            <w:pPr>
              <w:spacing w:after="20"/>
            </w:pPr>
            <w:r>
              <w:rPr>
                <w:rFonts w:cs="Cambria"/>
                <w:b/>
                <w:color w:val="1F3864"/>
                <w:sz w:val="15"/>
              </w:rPr>
              <w:t>Technology</w:t>
            </w:r>
          </w:p>
        </w:tc>
      </w:tr>
      <w:tr w:rsidR="00200FD9" w14:paraId="31F27A68" w14:textId="77777777">
        <w:trPr>
          <w:jc w:val="center"/>
        </w:trPr>
        <w:tc>
          <w:tcPr>
            <w:tcW w:w="4677" w:type="dxa"/>
          </w:tcPr>
          <w:p w14:paraId="2AB56066" w14:textId="77777777" w:rsidR="00200FD9" w:rsidRDefault="00C34CD6">
            <w:pPr>
              <w:spacing w:after="20"/>
            </w:pPr>
            <w:r>
              <w:rPr>
                <w:rFonts w:cs="Cambria"/>
                <w:color w:val="212121"/>
                <w:sz w:val="15"/>
              </w:rPr>
              <w:t>Frontend</w:t>
            </w:r>
          </w:p>
        </w:tc>
        <w:tc>
          <w:tcPr>
            <w:tcW w:w="4677" w:type="dxa"/>
          </w:tcPr>
          <w:p w14:paraId="0B400452" w14:textId="77777777" w:rsidR="00200FD9" w:rsidRDefault="00C34CD6">
            <w:pPr>
              <w:spacing w:after="20"/>
            </w:pPr>
            <w:r>
              <w:rPr>
                <w:rFonts w:cs="Cambria"/>
                <w:color w:val="212121"/>
                <w:sz w:val="15"/>
              </w:rPr>
              <w:t>React.js</w:t>
            </w:r>
          </w:p>
        </w:tc>
      </w:tr>
      <w:tr w:rsidR="00200FD9" w14:paraId="55D0CAAA" w14:textId="77777777">
        <w:trPr>
          <w:jc w:val="center"/>
        </w:trPr>
        <w:tc>
          <w:tcPr>
            <w:tcW w:w="4677" w:type="dxa"/>
          </w:tcPr>
          <w:p w14:paraId="3E4EBF99" w14:textId="77777777" w:rsidR="00200FD9" w:rsidRDefault="00C34CD6">
            <w:pPr>
              <w:spacing w:after="20"/>
            </w:pPr>
            <w:r>
              <w:rPr>
                <w:rFonts w:cs="Cambria"/>
                <w:color w:val="212121"/>
                <w:sz w:val="15"/>
              </w:rPr>
              <w:t>Frontend Language</w:t>
            </w:r>
          </w:p>
        </w:tc>
        <w:tc>
          <w:tcPr>
            <w:tcW w:w="4677" w:type="dxa"/>
          </w:tcPr>
          <w:p w14:paraId="6E1925EC" w14:textId="77777777" w:rsidR="00200FD9" w:rsidRDefault="00C34CD6">
            <w:pPr>
              <w:spacing w:after="20"/>
            </w:pPr>
            <w:r>
              <w:rPr>
                <w:rFonts w:cs="Cambria"/>
                <w:color w:val="212121"/>
                <w:sz w:val="15"/>
              </w:rPr>
              <w:t>TypeScript</w:t>
            </w:r>
          </w:p>
        </w:tc>
      </w:tr>
      <w:tr w:rsidR="00200FD9" w14:paraId="154BBE84" w14:textId="77777777">
        <w:trPr>
          <w:jc w:val="center"/>
        </w:trPr>
        <w:tc>
          <w:tcPr>
            <w:tcW w:w="4677" w:type="dxa"/>
          </w:tcPr>
          <w:p w14:paraId="45FBC661" w14:textId="77777777" w:rsidR="00200FD9" w:rsidRDefault="00C34CD6">
            <w:pPr>
              <w:spacing w:after="20"/>
            </w:pPr>
            <w:r>
              <w:rPr>
                <w:rFonts w:cs="Cambria"/>
                <w:color w:val="212121"/>
                <w:sz w:val="15"/>
              </w:rPr>
              <w:t>Build Tool</w:t>
            </w:r>
          </w:p>
        </w:tc>
        <w:tc>
          <w:tcPr>
            <w:tcW w:w="4677" w:type="dxa"/>
          </w:tcPr>
          <w:p w14:paraId="66F66348" w14:textId="77777777" w:rsidR="00200FD9" w:rsidRDefault="00C34CD6">
            <w:pPr>
              <w:spacing w:after="20"/>
            </w:pPr>
            <w:r>
              <w:rPr>
                <w:rFonts w:cs="Cambria"/>
                <w:color w:val="212121"/>
                <w:sz w:val="15"/>
              </w:rPr>
              <w:t>Vite</w:t>
            </w:r>
          </w:p>
        </w:tc>
      </w:tr>
      <w:tr w:rsidR="00200FD9" w14:paraId="2137FAB2" w14:textId="77777777">
        <w:trPr>
          <w:jc w:val="center"/>
        </w:trPr>
        <w:tc>
          <w:tcPr>
            <w:tcW w:w="4677" w:type="dxa"/>
          </w:tcPr>
          <w:p w14:paraId="15D87D03" w14:textId="77777777" w:rsidR="00200FD9" w:rsidRDefault="00C34CD6">
            <w:pPr>
              <w:spacing w:after="20"/>
            </w:pPr>
            <w:r>
              <w:rPr>
                <w:rFonts w:cs="Cambria"/>
                <w:color w:val="212121"/>
                <w:sz w:val="15"/>
              </w:rPr>
              <w:t>Styling</w:t>
            </w:r>
          </w:p>
        </w:tc>
        <w:tc>
          <w:tcPr>
            <w:tcW w:w="4677" w:type="dxa"/>
          </w:tcPr>
          <w:p w14:paraId="2D409244" w14:textId="77777777" w:rsidR="00200FD9" w:rsidRDefault="00C34CD6">
            <w:pPr>
              <w:spacing w:after="20"/>
            </w:pPr>
            <w:r>
              <w:rPr>
                <w:rFonts w:cs="Cambria"/>
                <w:color w:val="212121"/>
                <w:sz w:val="15"/>
              </w:rPr>
              <w:t>Tailwind CSS</w:t>
            </w:r>
          </w:p>
        </w:tc>
      </w:tr>
      <w:tr w:rsidR="00200FD9" w14:paraId="4D0B245C" w14:textId="77777777">
        <w:trPr>
          <w:jc w:val="center"/>
        </w:trPr>
        <w:tc>
          <w:tcPr>
            <w:tcW w:w="4677" w:type="dxa"/>
          </w:tcPr>
          <w:p w14:paraId="7B9936C8" w14:textId="77777777" w:rsidR="00200FD9" w:rsidRDefault="00C34CD6">
            <w:pPr>
              <w:spacing w:after="20"/>
            </w:pPr>
            <w:r>
              <w:rPr>
                <w:rFonts w:cs="Cambria"/>
                <w:color w:val="212121"/>
                <w:sz w:val="15"/>
              </w:rPr>
              <w:t>Backend Runtime</w:t>
            </w:r>
          </w:p>
        </w:tc>
        <w:tc>
          <w:tcPr>
            <w:tcW w:w="4677" w:type="dxa"/>
          </w:tcPr>
          <w:p w14:paraId="3FD798BB" w14:textId="77777777" w:rsidR="00200FD9" w:rsidRDefault="00C34CD6">
            <w:pPr>
              <w:spacing w:after="20"/>
            </w:pPr>
            <w:r>
              <w:rPr>
                <w:rFonts w:cs="Cambria"/>
                <w:color w:val="212121"/>
                <w:sz w:val="15"/>
              </w:rPr>
              <w:t>Node.js</w:t>
            </w:r>
          </w:p>
        </w:tc>
      </w:tr>
      <w:tr w:rsidR="00200FD9" w14:paraId="0C3E0489" w14:textId="77777777">
        <w:trPr>
          <w:jc w:val="center"/>
        </w:trPr>
        <w:tc>
          <w:tcPr>
            <w:tcW w:w="4677" w:type="dxa"/>
          </w:tcPr>
          <w:p w14:paraId="3F7EC2E0" w14:textId="77777777" w:rsidR="00200FD9" w:rsidRDefault="00C34CD6">
            <w:pPr>
              <w:spacing w:after="20"/>
            </w:pPr>
            <w:r>
              <w:rPr>
                <w:rFonts w:cs="Cambria"/>
                <w:color w:val="212121"/>
                <w:sz w:val="15"/>
              </w:rPr>
              <w:t>Backend Framework</w:t>
            </w:r>
          </w:p>
        </w:tc>
        <w:tc>
          <w:tcPr>
            <w:tcW w:w="4677" w:type="dxa"/>
          </w:tcPr>
          <w:p w14:paraId="7D06E2F6" w14:textId="77777777" w:rsidR="00200FD9" w:rsidRDefault="00C34CD6">
            <w:pPr>
              <w:spacing w:after="20"/>
            </w:pPr>
            <w:r>
              <w:rPr>
                <w:rFonts w:cs="Cambria"/>
                <w:color w:val="212121"/>
                <w:sz w:val="15"/>
              </w:rPr>
              <w:t>Express.js</w:t>
            </w:r>
          </w:p>
        </w:tc>
      </w:tr>
    </w:tbl>
    <w:p w14:paraId="4240B756" w14:textId="77777777" w:rsidR="00200FD9" w:rsidRDefault="00C34CD6">
      <w:pPr>
        <w:spacing w:after="80"/>
      </w:pPr>
      <w:r>
        <w:rPr>
          <w:rFonts w:cs="Cambria"/>
          <w:i/>
          <w:color w:val="444444"/>
          <w:sz w:val="20"/>
        </w:rPr>
        <w:t>... 15 further rows omitted for readability ...</w:t>
      </w:r>
    </w:p>
    <w:p w14:paraId="47C64797" w14:textId="77777777" w:rsidR="00200FD9" w:rsidRDefault="00C34CD6">
      <w:pPr>
        <w:spacing w:before="120" w:after="60"/>
      </w:pPr>
      <w:r>
        <w:rPr>
          <w:rFonts w:cs="Cambria"/>
          <w:b/>
          <w:color w:val="1F2A44"/>
          <w:sz w:val="28"/>
        </w:rPr>
        <w:t xml:space="preserve">3.4.8 Database </w:t>
      </w:r>
      <w:r>
        <w:rPr>
          <w:rFonts w:cs="Cambria"/>
          <w:b/>
          <w:color w:val="1F2A44"/>
          <w:sz w:val="28"/>
        </w:rPr>
        <w:t>Requirement and Collection Mapping</w:t>
      </w:r>
    </w:p>
    <w:p w14:paraId="1CB55488" w14:textId="77777777" w:rsidR="00200FD9" w:rsidRDefault="00C34CD6">
      <w:pPr>
        <w:spacing w:after="40" w:line="360" w:lineRule="auto"/>
      </w:pPr>
      <w:r>
        <w:rPr>
          <w:rFonts w:cs="Cambria"/>
          <w:color w:val="212121"/>
        </w:rPr>
        <w:t>Raksha uses MongoDB for storing application data. Mongoose can be used at the application layer to define schemas and validate database records.</w:t>
      </w:r>
    </w:p>
    <w:p w14:paraId="7378B5BA" w14:textId="77777777" w:rsidR="00200FD9" w:rsidRDefault="00C34CD6">
      <w:pPr>
        <w:spacing w:after="40" w:line="360" w:lineRule="auto"/>
      </w:pPr>
      <w:r>
        <w:rPr>
          <w:rFonts w:cs="Cambria"/>
          <w:color w:val="212121"/>
        </w:rPr>
        <w:t xml:space="preserve">MongoDB does not use traditional relational foreign keys in the same way as </w:t>
      </w:r>
      <w:r>
        <w:rPr>
          <w:rFonts w:cs="Cambria"/>
          <w:color w:val="212121"/>
        </w:rPr>
        <w:t>a relational database. Therefore, relationships between records are maintained through application-level references and validation.</w:t>
      </w:r>
    </w:p>
    <w:p w14:paraId="78E095FB" w14:textId="77777777" w:rsidR="00200FD9" w:rsidRDefault="00C34CD6">
      <w:pPr>
        <w:spacing w:after="40" w:line="360" w:lineRule="auto"/>
      </w:pPr>
      <w:r>
        <w:rPr>
          <w:rFonts w:cs="Cambria"/>
          <w:color w:val="212121"/>
        </w:rPr>
        <w:t>The proposed database contains the following collections:</w:t>
      </w:r>
    </w:p>
    <w:tbl>
      <w:tblPr>
        <w:tblStyle w:val="TableGrid"/>
        <w:tblW w:w="0" w:type="auto"/>
        <w:jc w:val="center"/>
        <w:tblLook w:val="04A0" w:firstRow="1" w:lastRow="0" w:firstColumn="1" w:lastColumn="0" w:noHBand="0" w:noVBand="1"/>
      </w:tblPr>
      <w:tblGrid>
        <w:gridCol w:w="3114"/>
        <w:gridCol w:w="3116"/>
        <w:gridCol w:w="3115"/>
      </w:tblGrid>
      <w:tr w:rsidR="00200FD9" w14:paraId="7340CF4D" w14:textId="77777777">
        <w:trPr>
          <w:jc w:val="center"/>
        </w:trPr>
        <w:tc>
          <w:tcPr>
            <w:tcW w:w="3118" w:type="dxa"/>
            <w:shd w:val="clear" w:color="auto" w:fill="DEE7F3"/>
          </w:tcPr>
          <w:p w14:paraId="5AE6B04C" w14:textId="77777777" w:rsidR="00200FD9" w:rsidRDefault="00C34CD6">
            <w:pPr>
              <w:spacing w:after="20"/>
            </w:pPr>
            <w:r>
              <w:rPr>
                <w:rFonts w:cs="Cambria"/>
                <w:b/>
                <w:color w:val="1F3864"/>
                <w:sz w:val="15"/>
              </w:rPr>
              <w:t>No.</w:t>
            </w:r>
          </w:p>
        </w:tc>
        <w:tc>
          <w:tcPr>
            <w:tcW w:w="3118" w:type="dxa"/>
            <w:shd w:val="clear" w:color="auto" w:fill="DEE7F3"/>
          </w:tcPr>
          <w:p w14:paraId="5F064606" w14:textId="77777777" w:rsidR="00200FD9" w:rsidRDefault="00C34CD6">
            <w:pPr>
              <w:spacing w:after="20"/>
            </w:pPr>
            <w:r>
              <w:rPr>
                <w:rFonts w:cs="Cambria"/>
                <w:b/>
                <w:color w:val="1F3864"/>
                <w:sz w:val="15"/>
              </w:rPr>
              <w:t>Collection</w:t>
            </w:r>
          </w:p>
        </w:tc>
        <w:tc>
          <w:tcPr>
            <w:tcW w:w="3118" w:type="dxa"/>
            <w:shd w:val="clear" w:color="auto" w:fill="DEE7F3"/>
          </w:tcPr>
          <w:p w14:paraId="0EB93C09" w14:textId="77777777" w:rsidR="00200FD9" w:rsidRDefault="00C34CD6">
            <w:pPr>
              <w:spacing w:after="20"/>
            </w:pPr>
            <w:r>
              <w:rPr>
                <w:rFonts w:cs="Cambria"/>
                <w:b/>
                <w:color w:val="1F3864"/>
                <w:sz w:val="15"/>
              </w:rPr>
              <w:t>Purpose</w:t>
            </w:r>
          </w:p>
        </w:tc>
      </w:tr>
      <w:tr w:rsidR="00200FD9" w14:paraId="6BB01B23" w14:textId="77777777">
        <w:trPr>
          <w:jc w:val="center"/>
        </w:trPr>
        <w:tc>
          <w:tcPr>
            <w:tcW w:w="3118" w:type="dxa"/>
          </w:tcPr>
          <w:p w14:paraId="185DB95B" w14:textId="77777777" w:rsidR="00200FD9" w:rsidRDefault="00C34CD6">
            <w:pPr>
              <w:spacing w:after="20"/>
            </w:pPr>
            <w:r>
              <w:rPr>
                <w:rFonts w:cs="Cambria"/>
                <w:color w:val="212121"/>
                <w:sz w:val="15"/>
              </w:rPr>
              <w:t>1</w:t>
            </w:r>
          </w:p>
        </w:tc>
        <w:tc>
          <w:tcPr>
            <w:tcW w:w="3118" w:type="dxa"/>
          </w:tcPr>
          <w:p w14:paraId="5E9C9F9D" w14:textId="77777777" w:rsidR="00200FD9" w:rsidRDefault="00C34CD6">
            <w:pPr>
              <w:spacing w:after="20"/>
            </w:pPr>
            <w:r>
              <w:rPr>
                <w:rFonts w:cs="Cambria"/>
                <w:color w:val="212121"/>
                <w:sz w:val="15"/>
              </w:rPr>
              <w:t>Users</w:t>
            </w:r>
          </w:p>
        </w:tc>
        <w:tc>
          <w:tcPr>
            <w:tcW w:w="3118" w:type="dxa"/>
          </w:tcPr>
          <w:p w14:paraId="39A435C8" w14:textId="77777777" w:rsidR="00200FD9" w:rsidRDefault="00C34CD6">
            <w:pPr>
              <w:spacing w:after="20"/>
            </w:pPr>
            <w:r>
              <w:rPr>
                <w:rFonts w:cs="Cambria"/>
                <w:color w:val="212121"/>
                <w:sz w:val="15"/>
              </w:rPr>
              <w:t>User accounts and profile informat</w:t>
            </w:r>
            <w:r>
              <w:rPr>
                <w:rFonts w:cs="Cambria"/>
                <w:color w:val="212121"/>
                <w:sz w:val="15"/>
              </w:rPr>
              <w:t>ion</w:t>
            </w:r>
          </w:p>
        </w:tc>
      </w:tr>
      <w:tr w:rsidR="00200FD9" w14:paraId="1E622205" w14:textId="77777777">
        <w:trPr>
          <w:jc w:val="center"/>
        </w:trPr>
        <w:tc>
          <w:tcPr>
            <w:tcW w:w="3118" w:type="dxa"/>
          </w:tcPr>
          <w:p w14:paraId="5E0DF39E" w14:textId="77777777" w:rsidR="00200FD9" w:rsidRDefault="00C34CD6">
            <w:pPr>
              <w:spacing w:after="20"/>
            </w:pPr>
            <w:r>
              <w:rPr>
                <w:rFonts w:cs="Cambria"/>
                <w:color w:val="212121"/>
                <w:sz w:val="15"/>
              </w:rPr>
              <w:t>2</w:t>
            </w:r>
          </w:p>
        </w:tc>
        <w:tc>
          <w:tcPr>
            <w:tcW w:w="3118" w:type="dxa"/>
          </w:tcPr>
          <w:p w14:paraId="5847CF6F" w14:textId="77777777" w:rsidR="00200FD9" w:rsidRDefault="00C34CD6">
            <w:pPr>
              <w:spacing w:after="20"/>
            </w:pPr>
            <w:r>
              <w:rPr>
                <w:rFonts w:cs="Cambria"/>
                <w:color w:val="212121"/>
                <w:sz w:val="15"/>
              </w:rPr>
              <w:t>EmergencyContacts</w:t>
            </w:r>
          </w:p>
        </w:tc>
        <w:tc>
          <w:tcPr>
            <w:tcW w:w="3118" w:type="dxa"/>
          </w:tcPr>
          <w:p w14:paraId="55EDC9C3" w14:textId="77777777" w:rsidR="00200FD9" w:rsidRDefault="00C34CD6">
            <w:pPr>
              <w:spacing w:after="20"/>
            </w:pPr>
            <w:r>
              <w:rPr>
                <w:rFonts w:cs="Cambria"/>
                <w:color w:val="212121"/>
                <w:sz w:val="15"/>
              </w:rPr>
              <w:t>User emergency contacts</w:t>
            </w:r>
          </w:p>
        </w:tc>
      </w:tr>
      <w:tr w:rsidR="00200FD9" w14:paraId="1564BEAD" w14:textId="77777777">
        <w:trPr>
          <w:jc w:val="center"/>
        </w:trPr>
        <w:tc>
          <w:tcPr>
            <w:tcW w:w="3118" w:type="dxa"/>
          </w:tcPr>
          <w:p w14:paraId="35BFEE09" w14:textId="77777777" w:rsidR="00200FD9" w:rsidRDefault="00C34CD6">
            <w:pPr>
              <w:spacing w:after="20"/>
            </w:pPr>
            <w:r>
              <w:rPr>
                <w:rFonts w:cs="Cambria"/>
                <w:color w:val="212121"/>
                <w:sz w:val="15"/>
              </w:rPr>
              <w:t>3</w:t>
            </w:r>
          </w:p>
        </w:tc>
        <w:tc>
          <w:tcPr>
            <w:tcW w:w="3118" w:type="dxa"/>
          </w:tcPr>
          <w:p w14:paraId="1F1BAF68" w14:textId="77777777" w:rsidR="00200FD9" w:rsidRDefault="00C34CD6">
            <w:pPr>
              <w:spacing w:after="20"/>
            </w:pPr>
            <w:r>
              <w:rPr>
                <w:rFonts w:cs="Cambria"/>
                <w:color w:val="212121"/>
                <w:sz w:val="15"/>
              </w:rPr>
              <w:t>Incidents</w:t>
            </w:r>
          </w:p>
        </w:tc>
        <w:tc>
          <w:tcPr>
            <w:tcW w:w="3118" w:type="dxa"/>
          </w:tcPr>
          <w:p w14:paraId="0424DDFC" w14:textId="77777777" w:rsidR="00200FD9" w:rsidRDefault="00C34CD6">
            <w:pPr>
              <w:spacing w:after="20"/>
            </w:pPr>
            <w:r>
              <w:rPr>
                <w:rFonts w:cs="Cambria"/>
                <w:color w:val="212121"/>
                <w:sz w:val="15"/>
              </w:rPr>
              <w:t>SOS and emergency incident records</w:t>
            </w:r>
          </w:p>
        </w:tc>
      </w:tr>
      <w:tr w:rsidR="00200FD9" w14:paraId="3D4858F4" w14:textId="77777777">
        <w:trPr>
          <w:jc w:val="center"/>
        </w:trPr>
        <w:tc>
          <w:tcPr>
            <w:tcW w:w="3118" w:type="dxa"/>
          </w:tcPr>
          <w:p w14:paraId="54F3BA2E" w14:textId="77777777" w:rsidR="00200FD9" w:rsidRDefault="00C34CD6">
            <w:pPr>
              <w:spacing w:after="20"/>
            </w:pPr>
            <w:r>
              <w:rPr>
                <w:rFonts w:cs="Cambria"/>
                <w:color w:val="212121"/>
                <w:sz w:val="15"/>
              </w:rPr>
              <w:t>4</w:t>
            </w:r>
          </w:p>
        </w:tc>
        <w:tc>
          <w:tcPr>
            <w:tcW w:w="3118" w:type="dxa"/>
          </w:tcPr>
          <w:p w14:paraId="253A4D8E" w14:textId="77777777" w:rsidR="00200FD9" w:rsidRDefault="00C34CD6">
            <w:pPr>
              <w:spacing w:after="20"/>
            </w:pPr>
            <w:r>
              <w:rPr>
                <w:rFonts w:cs="Cambria"/>
                <w:color w:val="212121"/>
                <w:sz w:val="15"/>
              </w:rPr>
              <w:t>Locations</w:t>
            </w:r>
          </w:p>
        </w:tc>
        <w:tc>
          <w:tcPr>
            <w:tcW w:w="3118" w:type="dxa"/>
          </w:tcPr>
          <w:p w14:paraId="48BE0811" w14:textId="77777777" w:rsidR="00200FD9" w:rsidRDefault="00C34CD6">
            <w:pPr>
              <w:spacing w:after="20"/>
            </w:pPr>
            <w:r>
              <w:rPr>
                <w:rFonts w:cs="Cambria"/>
                <w:color w:val="212121"/>
                <w:sz w:val="15"/>
              </w:rPr>
              <w:t>Geographic location information</w:t>
            </w:r>
          </w:p>
        </w:tc>
      </w:tr>
      <w:tr w:rsidR="00200FD9" w14:paraId="29FA6FD7" w14:textId="77777777">
        <w:trPr>
          <w:jc w:val="center"/>
        </w:trPr>
        <w:tc>
          <w:tcPr>
            <w:tcW w:w="3118" w:type="dxa"/>
          </w:tcPr>
          <w:p w14:paraId="1B896E3F" w14:textId="77777777" w:rsidR="00200FD9" w:rsidRDefault="00C34CD6">
            <w:pPr>
              <w:spacing w:after="20"/>
            </w:pPr>
            <w:r>
              <w:rPr>
                <w:rFonts w:cs="Cambria"/>
                <w:color w:val="212121"/>
                <w:sz w:val="15"/>
              </w:rPr>
              <w:t>5</w:t>
            </w:r>
          </w:p>
        </w:tc>
        <w:tc>
          <w:tcPr>
            <w:tcW w:w="3118" w:type="dxa"/>
          </w:tcPr>
          <w:p w14:paraId="0257260E" w14:textId="77777777" w:rsidR="00200FD9" w:rsidRDefault="00C34CD6">
            <w:pPr>
              <w:spacing w:after="20"/>
            </w:pPr>
            <w:r>
              <w:rPr>
                <w:rFonts w:cs="Cambria"/>
                <w:color w:val="212121"/>
                <w:sz w:val="15"/>
              </w:rPr>
              <w:t>Notifications</w:t>
            </w:r>
          </w:p>
        </w:tc>
        <w:tc>
          <w:tcPr>
            <w:tcW w:w="3118" w:type="dxa"/>
          </w:tcPr>
          <w:p w14:paraId="645B9F48" w14:textId="77777777" w:rsidR="00200FD9" w:rsidRDefault="00C34CD6">
            <w:pPr>
              <w:spacing w:after="20"/>
            </w:pPr>
            <w:r>
              <w:rPr>
                <w:rFonts w:cs="Cambria"/>
                <w:color w:val="212121"/>
                <w:sz w:val="15"/>
              </w:rPr>
              <w:t>Notification records and delivery status</w:t>
            </w:r>
          </w:p>
        </w:tc>
      </w:tr>
      <w:tr w:rsidR="00200FD9" w14:paraId="6F3A71AB" w14:textId="77777777">
        <w:trPr>
          <w:jc w:val="center"/>
        </w:trPr>
        <w:tc>
          <w:tcPr>
            <w:tcW w:w="3118" w:type="dxa"/>
          </w:tcPr>
          <w:p w14:paraId="07A15E0E" w14:textId="77777777" w:rsidR="00200FD9" w:rsidRDefault="00C34CD6">
            <w:pPr>
              <w:spacing w:after="20"/>
            </w:pPr>
            <w:r>
              <w:rPr>
                <w:rFonts w:cs="Cambria"/>
                <w:color w:val="212121"/>
                <w:sz w:val="15"/>
              </w:rPr>
              <w:t>6</w:t>
            </w:r>
          </w:p>
        </w:tc>
        <w:tc>
          <w:tcPr>
            <w:tcW w:w="3118" w:type="dxa"/>
          </w:tcPr>
          <w:p w14:paraId="54A1F57C" w14:textId="77777777" w:rsidR="00200FD9" w:rsidRDefault="00C34CD6">
            <w:pPr>
              <w:spacing w:after="20"/>
            </w:pPr>
            <w:r>
              <w:rPr>
                <w:rFonts w:cs="Cambria"/>
                <w:color w:val="212121"/>
                <w:sz w:val="15"/>
              </w:rPr>
              <w:t>RescueTeams</w:t>
            </w:r>
          </w:p>
        </w:tc>
        <w:tc>
          <w:tcPr>
            <w:tcW w:w="3118" w:type="dxa"/>
          </w:tcPr>
          <w:p w14:paraId="64536AF0" w14:textId="77777777" w:rsidR="00200FD9" w:rsidRDefault="00C34CD6">
            <w:pPr>
              <w:spacing w:after="20"/>
            </w:pPr>
            <w:r>
              <w:rPr>
                <w:rFonts w:cs="Cambria"/>
                <w:color w:val="212121"/>
                <w:sz w:val="15"/>
              </w:rPr>
              <w:t xml:space="preserve">Registered response-team </w:t>
            </w:r>
            <w:r>
              <w:rPr>
                <w:rFonts w:cs="Cambria"/>
                <w:color w:val="212121"/>
                <w:sz w:val="15"/>
              </w:rPr>
              <w:t>information</w:t>
            </w:r>
          </w:p>
        </w:tc>
      </w:tr>
    </w:tbl>
    <w:p w14:paraId="3027B052" w14:textId="77777777" w:rsidR="00200FD9" w:rsidRDefault="00C34CD6">
      <w:pPr>
        <w:spacing w:after="80"/>
      </w:pPr>
      <w:r>
        <w:rPr>
          <w:rFonts w:cs="Cambria"/>
          <w:i/>
          <w:color w:val="444444"/>
          <w:sz w:val="20"/>
        </w:rPr>
        <w:t>... 9 further rows omitted for readability ...</w:t>
      </w:r>
    </w:p>
    <w:p w14:paraId="7DA415B9" w14:textId="77777777" w:rsidR="00200FD9" w:rsidRDefault="00C34CD6">
      <w:pPr>
        <w:spacing w:before="120" w:after="60"/>
      </w:pPr>
      <w:r>
        <w:rPr>
          <w:rFonts w:cs="Cambria"/>
          <w:b/>
          <w:color w:val="1F2A44"/>
          <w:sz w:val="28"/>
        </w:rPr>
        <w:t>3.5.1 Planning and Scheduling</w:t>
      </w:r>
    </w:p>
    <w:tbl>
      <w:tblPr>
        <w:tblStyle w:val="TableGrid"/>
        <w:tblW w:w="0" w:type="auto"/>
        <w:jc w:val="center"/>
        <w:tblLook w:val="04A0" w:firstRow="1" w:lastRow="0" w:firstColumn="1" w:lastColumn="0" w:noHBand="0" w:noVBand="1"/>
      </w:tblPr>
      <w:tblGrid>
        <w:gridCol w:w="1557"/>
        <w:gridCol w:w="1558"/>
        <w:gridCol w:w="1557"/>
        <w:gridCol w:w="1557"/>
        <w:gridCol w:w="1558"/>
        <w:gridCol w:w="1558"/>
      </w:tblGrid>
      <w:tr w:rsidR="00200FD9" w14:paraId="311088AE" w14:textId="77777777">
        <w:trPr>
          <w:jc w:val="center"/>
        </w:trPr>
        <w:tc>
          <w:tcPr>
            <w:tcW w:w="1559" w:type="dxa"/>
            <w:shd w:val="clear" w:color="auto" w:fill="DEE7F3"/>
          </w:tcPr>
          <w:p w14:paraId="1AE2558B" w14:textId="77777777" w:rsidR="00200FD9" w:rsidRDefault="00C34CD6">
            <w:pPr>
              <w:spacing w:after="20"/>
            </w:pPr>
            <w:r>
              <w:rPr>
                <w:rFonts w:cs="Cambria"/>
                <w:b/>
                <w:color w:val="1F3864"/>
                <w:sz w:val="15"/>
              </w:rPr>
              <w:t>Sr. No.</w:t>
            </w:r>
          </w:p>
        </w:tc>
        <w:tc>
          <w:tcPr>
            <w:tcW w:w="1559" w:type="dxa"/>
            <w:shd w:val="clear" w:color="auto" w:fill="DEE7F3"/>
          </w:tcPr>
          <w:p w14:paraId="77F8685F" w14:textId="77777777" w:rsidR="00200FD9" w:rsidRDefault="00C34CD6">
            <w:pPr>
              <w:spacing w:after="20"/>
            </w:pPr>
            <w:r>
              <w:rPr>
                <w:rFonts w:cs="Cambria"/>
                <w:b/>
                <w:color w:val="1F3864"/>
                <w:sz w:val="15"/>
              </w:rPr>
              <w:t>Project Activity</w:t>
            </w:r>
          </w:p>
        </w:tc>
        <w:tc>
          <w:tcPr>
            <w:tcW w:w="1559" w:type="dxa"/>
            <w:shd w:val="clear" w:color="auto" w:fill="DEE7F3"/>
          </w:tcPr>
          <w:p w14:paraId="0FC8EB2B" w14:textId="77777777" w:rsidR="00200FD9" w:rsidRDefault="00C34CD6">
            <w:pPr>
              <w:spacing w:after="20"/>
            </w:pPr>
            <w:r>
              <w:rPr>
                <w:rFonts w:cs="Cambria"/>
                <w:b/>
                <w:color w:val="1F3864"/>
                <w:sz w:val="15"/>
              </w:rPr>
              <w:t>Start Date</w:t>
            </w:r>
          </w:p>
        </w:tc>
        <w:tc>
          <w:tcPr>
            <w:tcW w:w="1559" w:type="dxa"/>
            <w:shd w:val="clear" w:color="auto" w:fill="DEE7F3"/>
          </w:tcPr>
          <w:p w14:paraId="29F27E67" w14:textId="77777777" w:rsidR="00200FD9" w:rsidRDefault="00C34CD6">
            <w:pPr>
              <w:spacing w:after="20"/>
            </w:pPr>
            <w:r>
              <w:rPr>
                <w:rFonts w:cs="Cambria"/>
                <w:b/>
                <w:color w:val="1F3864"/>
                <w:sz w:val="15"/>
              </w:rPr>
              <w:t>End Date</w:t>
            </w:r>
          </w:p>
        </w:tc>
        <w:tc>
          <w:tcPr>
            <w:tcW w:w="1559" w:type="dxa"/>
            <w:shd w:val="clear" w:color="auto" w:fill="DEE7F3"/>
          </w:tcPr>
          <w:p w14:paraId="56E80E95" w14:textId="77777777" w:rsidR="00200FD9" w:rsidRDefault="00C34CD6">
            <w:pPr>
              <w:spacing w:after="20"/>
            </w:pPr>
            <w:r>
              <w:rPr>
                <w:rFonts w:cs="Cambria"/>
                <w:b/>
                <w:color w:val="1F3864"/>
                <w:sz w:val="15"/>
              </w:rPr>
              <w:t>Duration</w:t>
            </w:r>
          </w:p>
        </w:tc>
        <w:tc>
          <w:tcPr>
            <w:tcW w:w="1559" w:type="dxa"/>
            <w:shd w:val="clear" w:color="auto" w:fill="DEE7F3"/>
          </w:tcPr>
          <w:p w14:paraId="1F8449D1" w14:textId="77777777" w:rsidR="00200FD9" w:rsidRDefault="00C34CD6">
            <w:pPr>
              <w:spacing w:after="20"/>
            </w:pPr>
            <w:r>
              <w:rPr>
                <w:rFonts w:cs="Cambria"/>
                <w:b/>
                <w:color w:val="1F3864"/>
                <w:sz w:val="15"/>
              </w:rPr>
              <w:t>Project Done By</w:t>
            </w:r>
          </w:p>
        </w:tc>
      </w:tr>
      <w:tr w:rsidR="00200FD9" w14:paraId="726517D3" w14:textId="77777777">
        <w:trPr>
          <w:jc w:val="center"/>
        </w:trPr>
        <w:tc>
          <w:tcPr>
            <w:tcW w:w="1559" w:type="dxa"/>
          </w:tcPr>
          <w:p w14:paraId="62584610" w14:textId="77777777" w:rsidR="00200FD9" w:rsidRDefault="00C34CD6">
            <w:pPr>
              <w:spacing w:after="20"/>
            </w:pPr>
            <w:r>
              <w:rPr>
                <w:rFonts w:cs="Cambria"/>
                <w:color w:val="212121"/>
                <w:sz w:val="15"/>
              </w:rPr>
              <w:t>1</w:t>
            </w:r>
          </w:p>
        </w:tc>
        <w:tc>
          <w:tcPr>
            <w:tcW w:w="1559" w:type="dxa"/>
          </w:tcPr>
          <w:p w14:paraId="6F84BF42" w14:textId="77777777" w:rsidR="00200FD9" w:rsidRDefault="00C34CD6">
            <w:pPr>
              <w:spacing w:after="20"/>
            </w:pPr>
            <w:r>
              <w:rPr>
                <w:rFonts w:cs="Cambria"/>
                <w:color w:val="212121"/>
                <w:sz w:val="15"/>
              </w:rPr>
              <w:t>Project Planning &amp; Requirements</w:t>
            </w:r>
          </w:p>
        </w:tc>
        <w:tc>
          <w:tcPr>
            <w:tcW w:w="1559" w:type="dxa"/>
          </w:tcPr>
          <w:p w14:paraId="52AA32F3" w14:textId="77777777" w:rsidR="00200FD9" w:rsidRDefault="00C34CD6">
            <w:pPr>
              <w:spacing w:after="20"/>
            </w:pPr>
            <w:r>
              <w:rPr>
                <w:rFonts w:cs="Cambria"/>
                <w:color w:val="212121"/>
                <w:sz w:val="15"/>
              </w:rPr>
              <w:t>15-Jun-2026</w:t>
            </w:r>
          </w:p>
        </w:tc>
        <w:tc>
          <w:tcPr>
            <w:tcW w:w="1559" w:type="dxa"/>
          </w:tcPr>
          <w:p w14:paraId="66716460" w14:textId="77777777" w:rsidR="00200FD9" w:rsidRDefault="00C34CD6">
            <w:pPr>
              <w:spacing w:after="20"/>
            </w:pPr>
            <w:r>
              <w:rPr>
                <w:rFonts w:cs="Cambria"/>
                <w:color w:val="212121"/>
                <w:sz w:val="15"/>
              </w:rPr>
              <w:t>22-Jun-2026</w:t>
            </w:r>
          </w:p>
        </w:tc>
        <w:tc>
          <w:tcPr>
            <w:tcW w:w="1559" w:type="dxa"/>
          </w:tcPr>
          <w:p w14:paraId="27249762" w14:textId="77777777" w:rsidR="00200FD9" w:rsidRDefault="00C34CD6">
            <w:pPr>
              <w:spacing w:after="20"/>
            </w:pPr>
            <w:r>
              <w:rPr>
                <w:rFonts w:cs="Cambria"/>
                <w:color w:val="212121"/>
                <w:sz w:val="15"/>
              </w:rPr>
              <w:t>8 Days</w:t>
            </w:r>
          </w:p>
        </w:tc>
        <w:tc>
          <w:tcPr>
            <w:tcW w:w="1559" w:type="dxa"/>
          </w:tcPr>
          <w:p w14:paraId="41D062A4" w14:textId="77777777" w:rsidR="00200FD9" w:rsidRDefault="00C34CD6">
            <w:pPr>
              <w:spacing w:after="20"/>
            </w:pPr>
            <w:r>
              <w:rPr>
                <w:rFonts w:cs="Cambria"/>
                <w:color w:val="212121"/>
                <w:sz w:val="15"/>
              </w:rPr>
              <w:t xml:space="preserve">Vivek &amp; Vaibhav – Topic </w:t>
            </w:r>
            <w:r>
              <w:rPr>
                <w:rFonts w:cs="Cambria"/>
                <w:color w:val="212121"/>
                <w:sz w:val="15"/>
              </w:rPr>
              <w:t>selection, planning and requirements</w:t>
            </w:r>
          </w:p>
        </w:tc>
      </w:tr>
      <w:tr w:rsidR="00200FD9" w14:paraId="2F1C4903" w14:textId="77777777">
        <w:trPr>
          <w:jc w:val="center"/>
        </w:trPr>
        <w:tc>
          <w:tcPr>
            <w:tcW w:w="1559" w:type="dxa"/>
          </w:tcPr>
          <w:p w14:paraId="2B4FE939" w14:textId="77777777" w:rsidR="00200FD9" w:rsidRDefault="00C34CD6">
            <w:pPr>
              <w:spacing w:after="20"/>
            </w:pPr>
            <w:r>
              <w:rPr>
                <w:rFonts w:cs="Cambria"/>
                <w:color w:val="212121"/>
                <w:sz w:val="15"/>
              </w:rPr>
              <w:t>2</w:t>
            </w:r>
          </w:p>
        </w:tc>
        <w:tc>
          <w:tcPr>
            <w:tcW w:w="1559" w:type="dxa"/>
          </w:tcPr>
          <w:p w14:paraId="33B2F504" w14:textId="77777777" w:rsidR="00200FD9" w:rsidRDefault="00C34CD6">
            <w:pPr>
              <w:spacing w:after="20"/>
            </w:pPr>
            <w:r>
              <w:rPr>
                <w:rFonts w:cs="Cambria"/>
                <w:color w:val="212121"/>
                <w:sz w:val="15"/>
              </w:rPr>
              <w:t>System Analysis &amp; Design</w:t>
            </w:r>
          </w:p>
        </w:tc>
        <w:tc>
          <w:tcPr>
            <w:tcW w:w="1559" w:type="dxa"/>
          </w:tcPr>
          <w:p w14:paraId="736E74F7" w14:textId="77777777" w:rsidR="00200FD9" w:rsidRDefault="00C34CD6">
            <w:pPr>
              <w:spacing w:after="20"/>
            </w:pPr>
            <w:r>
              <w:rPr>
                <w:rFonts w:cs="Cambria"/>
                <w:color w:val="212121"/>
                <w:sz w:val="15"/>
              </w:rPr>
              <w:t>23-Jun-2026</w:t>
            </w:r>
          </w:p>
        </w:tc>
        <w:tc>
          <w:tcPr>
            <w:tcW w:w="1559" w:type="dxa"/>
          </w:tcPr>
          <w:p w14:paraId="6F8A11C0" w14:textId="77777777" w:rsidR="00200FD9" w:rsidRDefault="00C34CD6">
            <w:pPr>
              <w:spacing w:after="20"/>
            </w:pPr>
            <w:r>
              <w:rPr>
                <w:rFonts w:cs="Cambria"/>
                <w:color w:val="212121"/>
                <w:sz w:val="15"/>
              </w:rPr>
              <w:t>28-Jun-2026</w:t>
            </w:r>
          </w:p>
        </w:tc>
        <w:tc>
          <w:tcPr>
            <w:tcW w:w="1559" w:type="dxa"/>
          </w:tcPr>
          <w:p w14:paraId="1ED7F3DB" w14:textId="77777777" w:rsidR="00200FD9" w:rsidRDefault="00C34CD6">
            <w:pPr>
              <w:spacing w:after="20"/>
            </w:pPr>
            <w:r>
              <w:rPr>
                <w:rFonts w:cs="Cambria"/>
                <w:color w:val="212121"/>
                <w:sz w:val="15"/>
              </w:rPr>
              <w:t>6 Days</w:t>
            </w:r>
          </w:p>
        </w:tc>
        <w:tc>
          <w:tcPr>
            <w:tcW w:w="1559" w:type="dxa"/>
          </w:tcPr>
          <w:p w14:paraId="5DB2CAD6" w14:textId="77777777" w:rsidR="00200FD9" w:rsidRDefault="00C34CD6">
            <w:pPr>
              <w:spacing w:after="20"/>
            </w:pPr>
            <w:r>
              <w:rPr>
                <w:rFonts w:cs="Cambria"/>
                <w:color w:val="212121"/>
                <w:sz w:val="15"/>
              </w:rPr>
              <w:t>Vivek – System flow; Vaibhav – UML and design</w:t>
            </w:r>
          </w:p>
        </w:tc>
      </w:tr>
      <w:tr w:rsidR="00200FD9" w14:paraId="3B69C99E" w14:textId="77777777">
        <w:trPr>
          <w:jc w:val="center"/>
        </w:trPr>
        <w:tc>
          <w:tcPr>
            <w:tcW w:w="1559" w:type="dxa"/>
          </w:tcPr>
          <w:p w14:paraId="6B29C6B0" w14:textId="77777777" w:rsidR="00200FD9" w:rsidRDefault="00C34CD6">
            <w:pPr>
              <w:spacing w:after="20"/>
            </w:pPr>
            <w:r>
              <w:rPr>
                <w:rFonts w:cs="Cambria"/>
                <w:color w:val="212121"/>
                <w:sz w:val="15"/>
              </w:rPr>
              <w:t>3</w:t>
            </w:r>
          </w:p>
        </w:tc>
        <w:tc>
          <w:tcPr>
            <w:tcW w:w="1559" w:type="dxa"/>
          </w:tcPr>
          <w:p w14:paraId="3CB83C88" w14:textId="77777777" w:rsidR="00200FD9" w:rsidRDefault="00C34CD6">
            <w:pPr>
              <w:spacing w:after="20"/>
            </w:pPr>
            <w:r>
              <w:rPr>
                <w:rFonts w:cs="Cambria"/>
                <w:color w:val="212121"/>
                <w:sz w:val="15"/>
              </w:rPr>
              <w:t>Database Design</w:t>
            </w:r>
          </w:p>
        </w:tc>
        <w:tc>
          <w:tcPr>
            <w:tcW w:w="1559" w:type="dxa"/>
          </w:tcPr>
          <w:p w14:paraId="02F70B25" w14:textId="77777777" w:rsidR="00200FD9" w:rsidRDefault="00C34CD6">
            <w:pPr>
              <w:spacing w:after="20"/>
            </w:pPr>
            <w:r>
              <w:rPr>
                <w:rFonts w:cs="Cambria"/>
                <w:color w:val="212121"/>
                <w:sz w:val="15"/>
              </w:rPr>
              <w:t>29-Jun-2026</w:t>
            </w:r>
          </w:p>
        </w:tc>
        <w:tc>
          <w:tcPr>
            <w:tcW w:w="1559" w:type="dxa"/>
          </w:tcPr>
          <w:p w14:paraId="5A7346D5" w14:textId="77777777" w:rsidR="00200FD9" w:rsidRDefault="00C34CD6">
            <w:pPr>
              <w:spacing w:after="20"/>
            </w:pPr>
            <w:r>
              <w:rPr>
                <w:rFonts w:cs="Cambria"/>
                <w:color w:val="212121"/>
                <w:sz w:val="15"/>
              </w:rPr>
              <w:t>03-Jul-2026</w:t>
            </w:r>
          </w:p>
        </w:tc>
        <w:tc>
          <w:tcPr>
            <w:tcW w:w="1559" w:type="dxa"/>
          </w:tcPr>
          <w:p w14:paraId="137142A9" w14:textId="77777777" w:rsidR="00200FD9" w:rsidRDefault="00C34CD6">
            <w:pPr>
              <w:spacing w:after="20"/>
            </w:pPr>
            <w:r>
              <w:rPr>
                <w:rFonts w:cs="Cambria"/>
                <w:color w:val="212121"/>
                <w:sz w:val="15"/>
              </w:rPr>
              <w:t>5 Days</w:t>
            </w:r>
          </w:p>
        </w:tc>
        <w:tc>
          <w:tcPr>
            <w:tcW w:w="1559" w:type="dxa"/>
          </w:tcPr>
          <w:p w14:paraId="7B16F960" w14:textId="77777777" w:rsidR="00200FD9" w:rsidRDefault="00C34CD6">
            <w:pPr>
              <w:spacing w:after="20"/>
            </w:pPr>
            <w:r>
              <w:rPr>
                <w:rFonts w:cs="Cambria"/>
                <w:color w:val="212121"/>
                <w:sz w:val="15"/>
              </w:rPr>
              <w:t xml:space="preserve">Vivek – Database structure; Vaibhav – Collections and </w:t>
            </w:r>
            <w:r>
              <w:rPr>
                <w:rFonts w:cs="Cambria"/>
                <w:color w:val="212121"/>
                <w:sz w:val="15"/>
              </w:rPr>
              <w:t>fields</w:t>
            </w:r>
          </w:p>
        </w:tc>
      </w:tr>
      <w:tr w:rsidR="00200FD9" w14:paraId="00A53534" w14:textId="77777777">
        <w:trPr>
          <w:jc w:val="center"/>
        </w:trPr>
        <w:tc>
          <w:tcPr>
            <w:tcW w:w="1559" w:type="dxa"/>
          </w:tcPr>
          <w:p w14:paraId="6468820C" w14:textId="77777777" w:rsidR="00200FD9" w:rsidRDefault="00C34CD6">
            <w:pPr>
              <w:spacing w:after="20"/>
            </w:pPr>
            <w:r>
              <w:rPr>
                <w:rFonts w:cs="Cambria"/>
                <w:color w:val="212121"/>
                <w:sz w:val="15"/>
              </w:rPr>
              <w:t>4</w:t>
            </w:r>
          </w:p>
        </w:tc>
        <w:tc>
          <w:tcPr>
            <w:tcW w:w="1559" w:type="dxa"/>
          </w:tcPr>
          <w:p w14:paraId="1851E36C" w14:textId="77777777" w:rsidR="00200FD9" w:rsidRDefault="00C34CD6">
            <w:pPr>
              <w:spacing w:after="20"/>
            </w:pPr>
            <w:r>
              <w:rPr>
                <w:rFonts w:cs="Cambria"/>
                <w:color w:val="212121"/>
                <w:sz w:val="15"/>
              </w:rPr>
              <w:t>UI &amp; Frontend Design</w:t>
            </w:r>
          </w:p>
        </w:tc>
        <w:tc>
          <w:tcPr>
            <w:tcW w:w="1559" w:type="dxa"/>
          </w:tcPr>
          <w:p w14:paraId="188E70A4" w14:textId="77777777" w:rsidR="00200FD9" w:rsidRDefault="00C34CD6">
            <w:pPr>
              <w:spacing w:after="20"/>
            </w:pPr>
            <w:r>
              <w:rPr>
                <w:rFonts w:cs="Cambria"/>
                <w:color w:val="212121"/>
                <w:sz w:val="15"/>
              </w:rPr>
              <w:t>04-Jul-2026</w:t>
            </w:r>
          </w:p>
        </w:tc>
        <w:tc>
          <w:tcPr>
            <w:tcW w:w="1559" w:type="dxa"/>
          </w:tcPr>
          <w:p w14:paraId="2B840538" w14:textId="77777777" w:rsidR="00200FD9" w:rsidRDefault="00C34CD6">
            <w:pPr>
              <w:spacing w:after="20"/>
            </w:pPr>
            <w:r>
              <w:rPr>
                <w:rFonts w:cs="Cambria"/>
                <w:color w:val="212121"/>
                <w:sz w:val="15"/>
              </w:rPr>
              <w:t>27-Jul-2026</w:t>
            </w:r>
          </w:p>
        </w:tc>
        <w:tc>
          <w:tcPr>
            <w:tcW w:w="1559" w:type="dxa"/>
          </w:tcPr>
          <w:p w14:paraId="02C8ED52" w14:textId="77777777" w:rsidR="00200FD9" w:rsidRDefault="00C34CD6">
            <w:pPr>
              <w:spacing w:after="20"/>
            </w:pPr>
            <w:r>
              <w:rPr>
                <w:rFonts w:cs="Cambria"/>
                <w:color w:val="212121"/>
                <w:sz w:val="15"/>
              </w:rPr>
              <w:t>24 Days</w:t>
            </w:r>
          </w:p>
        </w:tc>
        <w:tc>
          <w:tcPr>
            <w:tcW w:w="1559" w:type="dxa"/>
          </w:tcPr>
          <w:p w14:paraId="71450A33" w14:textId="77777777" w:rsidR="00200FD9" w:rsidRDefault="00C34CD6">
            <w:pPr>
              <w:spacing w:after="20"/>
            </w:pPr>
            <w:r>
              <w:rPr>
                <w:rFonts w:cs="Cambria"/>
                <w:color w:val="212121"/>
                <w:sz w:val="15"/>
              </w:rPr>
              <w:t>Vivek – User interface; Vaibhav – Admin interface</w:t>
            </w:r>
          </w:p>
        </w:tc>
      </w:tr>
      <w:tr w:rsidR="00200FD9" w14:paraId="14970FE3" w14:textId="77777777">
        <w:trPr>
          <w:jc w:val="center"/>
        </w:trPr>
        <w:tc>
          <w:tcPr>
            <w:tcW w:w="1559" w:type="dxa"/>
          </w:tcPr>
          <w:p w14:paraId="5CF6BADF" w14:textId="77777777" w:rsidR="00200FD9" w:rsidRDefault="00C34CD6">
            <w:pPr>
              <w:spacing w:after="20"/>
            </w:pPr>
            <w:r>
              <w:rPr>
                <w:rFonts w:cs="Cambria"/>
                <w:color w:val="212121"/>
                <w:sz w:val="15"/>
              </w:rPr>
              <w:t>5</w:t>
            </w:r>
          </w:p>
        </w:tc>
        <w:tc>
          <w:tcPr>
            <w:tcW w:w="1559" w:type="dxa"/>
          </w:tcPr>
          <w:p w14:paraId="006BD296" w14:textId="77777777" w:rsidR="00200FD9" w:rsidRDefault="00C34CD6">
            <w:pPr>
              <w:spacing w:after="20"/>
            </w:pPr>
            <w:r>
              <w:rPr>
                <w:rFonts w:cs="Cambria"/>
                <w:color w:val="212121"/>
                <w:sz w:val="15"/>
              </w:rPr>
              <w:t>Backend Development</w:t>
            </w:r>
          </w:p>
        </w:tc>
        <w:tc>
          <w:tcPr>
            <w:tcW w:w="1559" w:type="dxa"/>
          </w:tcPr>
          <w:p w14:paraId="437A6DB4" w14:textId="77777777" w:rsidR="00200FD9" w:rsidRDefault="00C34CD6">
            <w:pPr>
              <w:spacing w:after="20"/>
            </w:pPr>
            <w:r>
              <w:rPr>
                <w:rFonts w:cs="Cambria"/>
                <w:color w:val="212121"/>
                <w:sz w:val="15"/>
              </w:rPr>
              <w:t>09-Jul-2026</w:t>
            </w:r>
          </w:p>
        </w:tc>
        <w:tc>
          <w:tcPr>
            <w:tcW w:w="1559" w:type="dxa"/>
          </w:tcPr>
          <w:p w14:paraId="4ACF687C" w14:textId="77777777" w:rsidR="00200FD9" w:rsidRDefault="00C34CD6">
            <w:pPr>
              <w:spacing w:after="20"/>
            </w:pPr>
            <w:r>
              <w:rPr>
                <w:rFonts w:cs="Cambria"/>
                <w:color w:val="212121"/>
                <w:sz w:val="15"/>
              </w:rPr>
              <w:t>25-Jul-2026</w:t>
            </w:r>
          </w:p>
        </w:tc>
        <w:tc>
          <w:tcPr>
            <w:tcW w:w="1559" w:type="dxa"/>
          </w:tcPr>
          <w:p w14:paraId="11E8370A" w14:textId="77777777" w:rsidR="00200FD9" w:rsidRDefault="00C34CD6">
            <w:pPr>
              <w:spacing w:after="20"/>
            </w:pPr>
            <w:r>
              <w:rPr>
                <w:rFonts w:cs="Cambria"/>
                <w:color w:val="212121"/>
                <w:sz w:val="15"/>
              </w:rPr>
              <w:t>17 Days</w:t>
            </w:r>
          </w:p>
        </w:tc>
        <w:tc>
          <w:tcPr>
            <w:tcW w:w="1559" w:type="dxa"/>
          </w:tcPr>
          <w:p w14:paraId="149433E2" w14:textId="77777777" w:rsidR="00200FD9" w:rsidRDefault="00C34CD6">
            <w:pPr>
              <w:spacing w:after="20"/>
            </w:pPr>
            <w:r>
              <w:rPr>
                <w:rFonts w:cs="Cambria"/>
                <w:color w:val="212121"/>
                <w:sz w:val="15"/>
              </w:rPr>
              <w:t>Vivek – APIs; Vaibhav – Backend and database connection</w:t>
            </w:r>
          </w:p>
        </w:tc>
      </w:tr>
      <w:tr w:rsidR="00200FD9" w14:paraId="76E4645D" w14:textId="77777777">
        <w:trPr>
          <w:jc w:val="center"/>
        </w:trPr>
        <w:tc>
          <w:tcPr>
            <w:tcW w:w="1559" w:type="dxa"/>
          </w:tcPr>
          <w:p w14:paraId="02494671" w14:textId="77777777" w:rsidR="00200FD9" w:rsidRDefault="00C34CD6">
            <w:pPr>
              <w:spacing w:after="20"/>
            </w:pPr>
            <w:r>
              <w:rPr>
                <w:rFonts w:cs="Cambria"/>
                <w:color w:val="212121"/>
                <w:sz w:val="15"/>
              </w:rPr>
              <w:t>6</w:t>
            </w:r>
          </w:p>
        </w:tc>
        <w:tc>
          <w:tcPr>
            <w:tcW w:w="1559" w:type="dxa"/>
          </w:tcPr>
          <w:p w14:paraId="502021C2" w14:textId="77777777" w:rsidR="00200FD9" w:rsidRDefault="00C34CD6">
            <w:pPr>
              <w:spacing w:after="20"/>
            </w:pPr>
            <w:r>
              <w:rPr>
                <w:rFonts w:cs="Cambria"/>
                <w:color w:val="212121"/>
                <w:sz w:val="15"/>
              </w:rPr>
              <w:t>SOS &amp; Location Module</w:t>
            </w:r>
          </w:p>
        </w:tc>
        <w:tc>
          <w:tcPr>
            <w:tcW w:w="1559" w:type="dxa"/>
          </w:tcPr>
          <w:p w14:paraId="7BBBFEF8" w14:textId="77777777" w:rsidR="00200FD9" w:rsidRDefault="00C34CD6">
            <w:pPr>
              <w:spacing w:after="20"/>
            </w:pPr>
            <w:r>
              <w:rPr>
                <w:rFonts w:cs="Cambria"/>
                <w:color w:val="212121"/>
                <w:sz w:val="15"/>
              </w:rPr>
              <w:t>28-Jul-2026</w:t>
            </w:r>
          </w:p>
        </w:tc>
        <w:tc>
          <w:tcPr>
            <w:tcW w:w="1559" w:type="dxa"/>
          </w:tcPr>
          <w:p w14:paraId="76316BB9" w14:textId="77777777" w:rsidR="00200FD9" w:rsidRDefault="00C34CD6">
            <w:pPr>
              <w:spacing w:after="20"/>
            </w:pPr>
            <w:r>
              <w:rPr>
                <w:rFonts w:cs="Cambria"/>
                <w:color w:val="212121"/>
                <w:sz w:val="15"/>
              </w:rPr>
              <w:t>03-Aug-2026</w:t>
            </w:r>
          </w:p>
        </w:tc>
        <w:tc>
          <w:tcPr>
            <w:tcW w:w="1559" w:type="dxa"/>
          </w:tcPr>
          <w:p w14:paraId="60FE8D51" w14:textId="77777777" w:rsidR="00200FD9" w:rsidRDefault="00C34CD6">
            <w:pPr>
              <w:spacing w:after="20"/>
            </w:pPr>
            <w:r>
              <w:rPr>
                <w:rFonts w:cs="Cambria"/>
                <w:color w:val="212121"/>
                <w:sz w:val="15"/>
              </w:rPr>
              <w:t>7 Days</w:t>
            </w:r>
          </w:p>
        </w:tc>
        <w:tc>
          <w:tcPr>
            <w:tcW w:w="1559" w:type="dxa"/>
          </w:tcPr>
          <w:p w14:paraId="20805909" w14:textId="77777777" w:rsidR="00200FD9" w:rsidRDefault="00C34CD6">
            <w:pPr>
              <w:spacing w:after="20"/>
            </w:pPr>
            <w:r>
              <w:rPr>
                <w:rFonts w:cs="Cambria"/>
                <w:color w:val="212121"/>
                <w:sz w:val="15"/>
              </w:rPr>
              <w:t>Vivek – SOS; Vaibhav – Location features</w:t>
            </w:r>
          </w:p>
        </w:tc>
      </w:tr>
    </w:tbl>
    <w:p w14:paraId="32EB4989" w14:textId="77777777" w:rsidR="00200FD9" w:rsidRDefault="00C34CD6">
      <w:pPr>
        <w:spacing w:after="80"/>
      </w:pPr>
      <w:r>
        <w:rPr>
          <w:rFonts w:cs="Cambria"/>
          <w:i/>
          <w:color w:val="444444"/>
          <w:sz w:val="20"/>
        </w:rPr>
        <w:t>... 6 further rows omitted for readability ...</w:t>
      </w:r>
    </w:p>
    <w:p w14:paraId="0770C917" w14:textId="77777777" w:rsidR="00200FD9" w:rsidRDefault="00C34CD6">
      <w:pPr>
        <w:spacing w:before="120" w:after="60"/>
      </w:pPr>
      <w:r>
        <w:rPr>
          <w:rFonts w:cs="Cambria"/>
          <w:b/>
          <w:color w:val="1F2A44"/>
          <w:sz w:val="28"/>
        </w:rPr>
        <w:t>3.5.1 Gantt Chart</w:t>
      </w:r>
    </w:p>
    <w:p w14:paraId="0CDF334D" w14:textId="77777777" w:rsidR="00200FD9" w:rsidRDefault="00C34CD6">
      <w:pPr>
        <w:spacing w:after="40" w:line="360" w:lineRule="auto"/>
      </w:pPr>
      <w:r>
        <w:rPr>
          <w:rFonts w:cs="Cambria"/>
          <w:color w:val="212121"/>
        </w:rPr>
        <w:t>The Gantt Chart shows the planned schedule of the Raksha project, including requirement analysis, system design, devel</w:t>
      </w:r>
      <w:r>
        <w:rPr>
          <w:rFonts w:cs="Cambria"/>
          <w:color w:val="212121"/>
        </w:rPr>
        <w:t>opment, database implementation, testing, documentation, and final deployment. It helps monitor the progress and completion of each project activity.</w:t>
      </w:r>
    </w:p>
    <w:p w14:paraId="69BFD06F" w14:textId="77777777" w:rsidR="00200FD9" w:rsidRDefault="00C34CD6">
      <w:pPr>
        <w:spacing w:after="60"/>
        <w:jc w:val="center"/>
      </w:pPr>
      <w:r>
        <w:rPr>
          <w:noProof/>
        </w:rPr>
        <w:lastRenderedPageBreak/>
        <w:drawing>
          <wp:inline distT="0" distB="0" distL="0" distR="0" wp14:anchorId="48D07078" wp14:editId="7F77941D">
            <wp:extent cx="1980000" cy="10122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1980000" cy="1012222"/>
                    </a:xfrm>
                    <a:prstGeom prst="rect">
                      <a:avLst/>
                    </a:prstGeom>
                  </pic:spPr>
                </pic:pic>
              </a:graphicData>
            </a:graphic>
          </wp:inline>
        </w:drawing>
      </w:r>
    </w:p>
    <w:p w14:paraId="7EAC2CC1" w14:textId="77777777" w:rsidR="00200FD9" w:rsidRDefault="00200FD9">
      <w:pPr>
        <w:spacing w:before="120" w:after="60"/>
      </w:pPr>
    </w:p>
    <w:p w14:paraId="2E3DE0AD" w14:textId="77777777" w:rsidR="00200FD9" w:rsidRDefault="00C34CD6">
      <w:pPr>
        <w:spacing w:before="120" w:after="60"/>
      </w:pPr>
      <w:r>
        <w:rPr>
          <w:rFonts w:cs="Cambria"/>
          <w:b/>
          <w:color w:val="1F2A44"/>
          <w:sz w:val="28"/>
        </w:rPr>
        <w:t>3.5.2PERT CHART</w:t>
      </w:r>
    </w:p>
    <w:p w14:paraId="16E10A5E" w14:textId="77777777" w:rsidR="00200FD9" w:rsidRDefault="00C34CD6">
      <w:pPr>
        <w:spacing w:after="40" w:line="360" w:lineRule="auto"/>
      </w:pPr>
      <w:r>
        <w:rPr>
          <w:rFonts w:cs="Cambria"/>
          <w:color w:val="212121"/>
        </w:rPr>
        <w:t>PERT (Program Evaluation and Review Technique) is used to estimate the time required to</w:t>
      </w:r>
      <w:r>
        <w:rPr>
          <w:rFonts w:cs="Cambria"/>
          <w:color w:val="212121"/>
        </w:rPr>
        <w:t xml:space="preserve"> complete the Raksha – Women Safety and Disaster Management System. It represents the major project activities in a network form and shows the sequence in which the activities are carried out.</w:t>
      </w:r>
    </w:p>
    <w:p w14:paraId="5257707E" w14:textId="77777777" w:rsidR="00200FD9" w:rsidRDefault="00C34CD6">
      <w:pPr>
        <w:spacing w:after="40" w:line="360" w:lineRule="auto"/>
      </w:pPr>
      <w:r>
        <w:rPr>
          <w:rFonts w:cs="Cambria"/>
          <w:color w:val="212121"/>
        </w:rPr>
        <w:t>Optimistic Time (O): Minimum expected time</w:t>
      </w:r>
    </w:p>
    <w:p w14:paraId="7F838263" w14:textId="77777777" w:rsidR="00200FD9" w:rsidRDefault="00C34CD6">
      <w:pPr>
        <w:spacing w:after="40" w:line="360" w:lineRule="auto"/>
      </w:pPr>
      <w:r>
        <w:rPr>
          <w:rFonts w:cs="Cambria"/>
          <w:color w:val="212121"/>
        </w:rPr>
        <w:t>Most Likely Time (M)</w:t>
      </w:r>
      <w:r>
        <w:rPr>
          <w:rFonts w:cs="Cambria"/>
          <w:color w:val="212121"/>
        </w:rPr>
        <w:t>: Normal expected time</w:t>
      </w:r>
    </w:p>
    <w:p w14:paraId="732E1064" w14:textId="77777777" w:rsidR="00200FD9" w:rsidRDefault="00C34CD6">
      <w:pPr>
        <w:spacing w:after="40" w:line="360" w:lineRule="auto"/>
      </w:pPr>
      <w:r>
        <w:rPr>
          <w:rFonts w:cs="Cambria"/>
          <w:color w:val="212121"/>
        </w:rPr>
        <w:t>Pessimistic Time (P): Maximum expected time</w:t>
      </w:r>
    </w:p>
    <w:p w14:paraId="4937B30E" w14:textId="77777777" w:rsidR="00200FD9" w:rsidRDefault="00C34CD6">
      <w:pPr>
        <w:spacing w:after="40" w:line="360" w:lineRule="auto"/>
      </w:pPr>
      <w:r>
        <w:rPr>
          <w:rFonts w:cs="Cambria"/>
          <w:color w:val="212121"/>
        </w:rPr>
        <w:t>Expected Time is calculated as:</w:t>
      </w:r>
    </w:p>
    <w:p w14:paraId="78DCFB1F" w14:textId="77777777" w:rsidR="00200FD9" w:rsidRDefault="00C34CD6">
      <w:pPr>
        <w:spacing w:after="40" w:line="360" w:lineRule="auto"/>
      </w:pPr>
      <w:r>
        <w:rPr>
          <w:rFonts w:cs="Cambria"/>
          <w:color w:val="212121"/>
        </w:rPr>
        <w:t>TE = (O + 4M + P) / 6</w:t>
      </w:r>
    </w:p>
    <w:p w14:paraId="509AC8B3" w14:textId="77777777" w:rsidR="00200FD9" w:rsidRDefault="00C34CD6">
      <w:pPr>
        <w:spacing w:after="40" w:line="360" w:lineRule="auto"/>
      </w:pPr>
      <w:r>
        <w:rPr>
          <w:rFonts w:cs="Cambria"/>
          <w:color w:val="212121"/>
        </w:rPr>
        <w:t>Standard Deviation:</w:t>
      </w:r>
    </w:p>
    <w:p w14:paraId="5D125F5B" w14:textId="77777777" w:rsidR="00200FD9" w:rsidRDefault="00C34CD6">
      <w:pPr>
        <w:spacing w:after="40" w:line="360" w:lineRule="auto"/>
      </w:pPr>
      <w:r>
        <w:rPr>
          <w:rFonts w:cs="Cambria"/>
          <w:color w:val="212121"/>
        </w:rPr>
        <w:t>S.D. = (P − O) / 6</w:t>
      </w:r>
    </w:p>
    <w:p w14:paraId="24E10837" w14:textId="77777777" w:rsidR="00200FD9" w:rsidRDefault="00C34CD6">
      <w:pPr>
        <w:spacing w:before="120" w:after="60"/>
      </w:pPr>
      <w:r>
        <w:rPr>
          <w:rFonts w:cs="Cambria"/>
          <w:b/>
          <w:color w:val="1F2A44"/>
          <w:sz w:val="28"/>
        </w:rPr>
        <w:t>PERT Time Estimation Table – RAKSHA</w:t>
      </w:r>
    </w:p>
    <w:tbl>
      <w:tblPr>
        <w:tblStyle w:val="TableGrid"/>
        <w:tblW w:w="0" w:type="auto"/>
        <w:jc w:val="center"/>
        <w:tblLook w:val="04A0" w:firstRow="1" w:lastRow="0" w:firstColumn="1" w:lastColumn="0" w:noHBand="0" w:noVBand="1"/>
      </w:tblPr>
      <w:tblGrid>
        <w:gridCol w:w="1335"/>
        <w:gridCol w:w="1336"/>
        <w:gridCol w:w="1335"/>
        <w:gridCol w:w="1335"/>
        <w:gridCol w:w="1335"/>
        <w:gridCol w:w="1335"/>
        <w:gridCol w:w="1334"/>
      </w:tblGrid>
      <w:tr w:rsidR="00200FD9" w14:paraId="5F51C7C7" w14:textId="77777777">
        <w:trPr>
          <w:jc w:val="center"/>
        </w:trPr>
        <w:tc>
          <w:tcPr>
            <w:tcW w:w="1336" w:type="dxa"/>
            <w:shd w:val="clear" w:color="auto" w:fill="DEE7F3"/>
          </w:tcPr>
          <w:p w14:paraId="6804FDDF" w14:textId="77777777" w:rsidR="00200FD9" w:rsidRDefault="00C34CD6">
            <w:pPr>
              <w:spacing w:after="20"/>
            </w:pPr>
            <w:r>
              <w:rPr>
                <w:rFonts w:cs="Cambria"/>
                <w:b/>
                <w:color w:val="1F3864"/>
                <w:sz w:val="15"/>
              </w:rPr>
              <w:t>Task</w:t>
            </w:r>
          </w:p>
        </w:tc>
        <w:tc>
          <w:tcPr>
            <w:tcW w:w="1336" w:type="dxa"/>
            <w:shd w:val="clear" w:color="auto" w:fill="DEE7F3"/>
          </w:tcPr>
          <w:p w14:paraId="228C3053" w14:textId="77777777" w:rsidR="00200FD9" w:rsidRDefault="00C34CD6">
            <w:pPr>
              <w:spacing w:after="20"/>
            </w:pPr>
            <w:r>
              <w:rPr>
                <w:rFonts w:cs="Cambria"/>
                <w:b/>
                <w:color w:val="1F3864"/>
                <w:sz w:val="15"/>
              </w:rPr>
              <w:t>Project Activity</w:t>
            </w:r>
          </w:p>
        </w:tc>
        <w:tc>
          <w:tcPr>
            <w:tcW w:w="1336" w:type="dxa"/>
            <w:shd w:val="clear" w:color="auto" w:fill="DEE7F3"/>
          </w:tcPr>
          <w:p w14:paraId="7726B199" w14:textId="77777777" w:rsidR="00200FD9" w:rsidRDefault="00C34CD6">
            <w:pPr>
              <w:spacing w:after="20"/>
            </w:pPr>
            <w:r>
              <w:rPr>
                <w:rFonts w:cs="Cambria"/>
                <w:b/>
                <w:color w:val="1F3864"/>
                <w:sz w:val="15"/>
              </w:rPr>
              <w:t>Optimistic Time (O)</w:t>
            </w:r>
          </w:p>
        </w:tc>
        <w:tc>
          <w:tcPr>
            <w:tcW w:w="1336" w:type="dxa"/>
            <w:shd w:val="clear" w:color="auto" w:fill="DEE7F3"/>
          </w:tcPr>
          <w:p w14:paraId="2278256F" w14:textId="77777777" w:rsidR="00200FD9" w:rsidRDefault="00C34CD6">
            <w:pPr>
              <w:spacing w:after="20"/>
            </w:pPr>
            <w:r>
              <w:rPr>
                <w:rFonts w:cs="Cambria"/>
                <w:b/>
                <w:color w:val="1F3864"/>
                <w:sz w:val="15"/>
              </w:rPr>
              <w:t xml:space="preserve">Most Likely </w:t>
            </w:r>
            <w:r>
              <w:rPr>
                <w:rFonts w:cs="Cambria"/>
                <w:b/>
                <w:color w:val="1F3864"/>
                <w:sz w:val="15"/>
              </w:rPr>
              <w:t>Time (M)</w:t>
            </w:r>
          </w:p>
        </w:tc>
        <w:tc>
          <w:tcPr>
            <w:tcW w:w="1336" w:type="dxa"/>
            <w:shd w:val="clear" w:color="auto" w:fill="DEE7F3"/>
          </w:tcPr>
          <w:p w14:paraId="7640C7B2" w14:textId="77777777" w:rsidR="00200FD9" w:rsidRDefault="00C34CD6">
            <w:pPr>
              <w:spacing w:after="20"/>
            </w:pPr>
            <w:r>
              <w:rPr>
                <w:rFonts w:cs="Cambria"/>
                <w:b/>
                <w:color w:val="1F3864"/>
                <w:sz w:val="15"/>
              </w:rPr>
              <w:t>Pessimistic Time (P)</w:t>
            </w:r>
          </w:p>
        </w:tc>
        <w:tc>
          <w:tcPr>
            <w:tcW w:w="1336" w:type="dxa"/>
            <w:shd w:val="clear" w:color="auto" w:fill="DEE7F3"/>
          </w:tcPr>
          <w:p w14:paraId="2E39F698" w14:textId="77777777" w:rsidR="00200FD9" w:rsidRDefault="00C34CD6">
            <w:pPr>
              <w:spacing w:after="20"/>
            </w:pPr>
            <w:r>
              <w:rPr>
                <w:rFonts w:cs="Cambria"/>
                <w:b/>
                <w:color w:val="1F3864"/>
                <w:sz w:val="15"/>
              </w:rPr>
              <w:t>Expected Time (TE)</w:t>
            </w:r>
          </w:p>
        </w:tc>
        <w:tc>
          <w:tcPr>
            <w:tcW w:w="1336" w:type="dxa"/>
            <w:shd w:val="clear" w:color="auto" w:fill="DEE7F3"/>
          </w:tcPr>
          <w:p w14:paraId="00B5F3AC" w14:textId="77777777" w:rsidR="00200FD9" w:rsidRDefault="00C34CD6">
            <w:pPr>
              <w:spacing w:after="20"/>
            </w:pPr>
            <w:r>
              <w:rPr>
                <w:rFonts w:cs="Cambria"/>
                <w:b/>
                <w:color w:val="1F3864"/>
                <w:sz w:val="15"/>
              </w:rPr>
              <w:t>S.D.</w:t>
            </w:r>
          </w:p>
        </w:tc>
      </w:tr>
      <w:tr w:rsidR="00200FD9" w14:paraId="6BD8E522" w14:textId="77777777">
        <w:trPr>
          <w:jc w:val="center"/>
        </w:trPr>
        <w:tc>
          <w:tcPr>
            <w:tcW w:w="1336" w:type="dxa"/>
          </w:tcPr>
          <w:p w14:paraId="5F6A0345" w14:textId="77777777" w:rsidR="00200FD9" w:rsidRDefault="00C34CD6">
            <w:pPr>
              <w:spacing w:after="20"/>
            </w:pPr>
            <w:r>
              <w:rPr>
                <w:rFonts w:cs="Cambria"/>
                <w:color w:val="212121"/>
                <w:sz w:val="15"/>
              </w:rPr>
              <w:t>T1</w:t>
            </w:r>
          </w:p>
        </w:tc>
        <w:tc>
          <w:tcPr>
            <w:tcW w:w="1336" w:type="dxa"/>
          </w:tcPr>
          <w:p w14:paraId="010C5B8A" w14:textId="77777777" w:rsidR="00200FD9" w:rsidRDefault="00C34CD6">
            <w:pPr>
              <w:spacing w:after="20"/>
            </w:pPr>
            <w:r>
              <w:rPr>
                <w:rFonts w:cs="Cambria"/>
                <w:color w:val="212121"/>
                <w:sz w:val="15"/>
              </w:rPr>
              <w:t>Project Planning &amp; Requirements</w:t>
            </w:r>
          </w:p>
        </w:tc>
        <w:tc>
          <w:tcPr>
            <w:tcW w:w="1336" w:type="dxa"/>
          </w:tcPr>
          <w:p w14:paraId="52207F12" w14:textId="77777777" w:rsidR="00200FD9" w:rsidRDefault="00C34CD6">
            <w:pPr>
              <w:spacing w:after="20"/>
            </w:pPr>
            <w:r>
              <w:rPr>
                <w:rFonts w:cs="Cambria"/>
                <w:color w:val="212121"/>
                <w:sz w:val="15"/>
              </w:rPr>
              <w:t>6</w:t>
            </w:r>
          </w:p>
        </w:tc>
        <w:tc>
          <w:tcPr>
            <w:tcW w:w="1336" w:type="dxa"/>
          </w:tcPr>
          <w:p w14:paraId="43B7A963" w14:textId="77777777" w:rsidR="00200FD9" w:rsidRDefault="00C34CD6">
            <w:pPr>
              <w:spacing w:after="20"/>
            </w:pPr>
            <w:r>
              <w:rPr>
                <w:rFonts w:cs="Cambria"/>
                <w:color w:val="212121"/>
                <w:sz w:val="15"/>
              </w:rPr>
              <w:t>8</w:t>
            </w:r>
          </w:p>
        </w:tc>
        <w:tc>
          <w:tcPr>
            <w:tcW w:w="1336" w:type="dxa"/>
          </w:tcPr>
          <w:p w14:paraId="77EA03B8" w14:textId="77777777" w:rsidR="00200FD9" w:rsidRDefault="00C34CD6">
            <w:pPr>
              <w:spacing w:after="20"/>
            </w:pPr>
            <w:r>
              <w:rPr>
                <w:rFonts w:cs="Cambria"/>
                <w:color w:val="212121"/>
                <w:sz w:val="15"/>
              </w:rPr>
              <w:t>10</w:t>
            </w:r>
          </w:p>
        </w:tc>
        <w:tc>
          <w:tcPr>
            <w:tcW w:w="1336" w:type="dxa"/>
          </w:tcPr>
          <w:p w14:paraId="679D91FE" w14:textId="77777777" w:rsidR="00200FD9" w:rsidRDefault="00C34CD6">
            <w:pPr>
              <w:spacing w:after="20"/>
            </w:pPr>
            <w:r>
              <w:rPr>
                <w:rFonts w:cs="Cambria"/>
                <w:color w:val="212121"/>
                <w:sz w:val="15"/>
              </w:rPr>
              <w:t>8.00</w:t>
            </w:r>
          </w:p>
        </w:tc>
        <w:tc>
          <w:tcPr>
            <w:tcW w:w="1336" w:type="dxa"/>
          </w:tcPr>
          <w:p w14:paraId="22F6A9B2" w14:textId="77777777" w:rsidR="00200FD9" w:rsidRDefault="00C34CD6">
            <w:pPr>
              <w:spacing w:after="20"/>
            </w:pPr>
            <w:r>
              <w:rPr>
                <w:rFonts w:cs="Cambria"/>
                <w:color w:val="212121"/>
                <w:sz w:val="15"/>
              </w:rPr>
              <w:t>0.67</w:t>
            </w:r>
          </w:p>
        </w:tc>
      </w:tr>
      <w:tr w:rsidR="00200FD9" w14:paraId="61EDD8B0" w14:textId="77777777">
        <w:trPr>
          <w:jc w:val="center"/>
        </w:trPr>
        <w:tc>
          <w:tcPr>
            <w:tcW w:w="1336" w:type="dxa"/>
          </w:tcPr>
          <w:p w14:paraId="7ADB3086" w14:textId="77777777" w:rsidR="00200FD9" w:rsidRDefault="00C34CD6">
            <w:pPr>
              <w:spacing w:after="20"/>
            </w:pPr>
            <w:r>
              <w:rPr>
                <w:rFonts w:cs="Cambria"/>
                <w:color w:val="212121"/>
                <w:sz w:val="15"/>
              </w:rPr>
              <w:t>T2</w:t>
            </w:r>
          </w:p>
        </w:tc>
        <w:tc>
          <w:tcPr>
            <w:tcW w:w="1336" w:type="dxa"/>
          </w:tcPr>
          <w:p w14:paraId="45E18987" w14:textId="77777777" w:rsidR="00200FD9" w:rsidRDefault="00C34CD6">
            <w:pPr>
              <w:spacing w:after="20"/>
            </w:pPr>
            <w:r>
              <w:rPr>
                <w:rFonts w:cs="Cambria"/>
                <w:color w:val="212121"/>
                <w:sz w:val="15"/>
              </w:rPr>
              <w:t>System Analysis &amp; Design</w:t>
            </w:r>
          </w:p>
        </w:tc>
        <w:tc>
          <w:tcPr>
            <w:tcW w:w="1336" w:type="dxa"/>
          </w:tcPr>
          <w:p w14:paraId="7865DBD4" w14:textId="77777777" w:rsidR="00200FD9" w:rsidRDefault="00C34CD6">
            <w:pPr>
              <w:spacing w:after="20"/>
            </w:pPr>
            <w:r>
              <w:rPr>
                <w:rFonts w:cs="Cambria"/>
                <w:color w:val="212121"/>
                <w:sz w:val="15"/>
              </w:rPr>
              <w:t>5</w:t>
            </w:r>
          </w:p>
        </w:tc>
        <w:tc>
          <w:tcPr>
            <w:tcW w:w="1336" w:type="dxa"/>
          </w:tcPr>
          <w:p w14:paraId="76AF4168" w14:textId="77777777" w:rsidR="00200FD9" w:rsidRDefault="00C34CD6">
            <w:pPr>
              <w:spacing w:after="20"/>
            </w:pPr>
            <w:r>
              <w:rPr>
                <w:rFonts w:cs="Cambria"/>
                <w:color w:val="212121"/>
                <w:sz w:val="15"/>
              </w:rPr>
              <w:t>6</w:t>
            </w:r>
          </w:p>
        </w:tc>
        <w:tc>
          <w:tcPr>
            <w:tcW w:w="1336" w:type="dxa"/>
          </w:tcPr>
          <w:p w14:paraId="3C6D3A7A" w14:textId="77777777" w:rsidR="00200FD9" w:rsidRDefault="00C34CD6">
            <w:pPr>
              <w:spacing w:after="20"/>
            </w:pPr>
            <w:r>
              <w:rPr>
                <w:rFonts w:cs="Cambria"/>
                <w:color w:val="212121"/>
                <w:sz w:val="15"/>
              </w:rPr>
              <w:t>8</w:t>
            </w:r>
          </w:p>
        </w:tc>
        <w:tc>
          <w:tcPr>
            <w:tcW w:w="1336" w:type="dxa"/>
          </w:tcPr>
          <w:p w14:paraId="4569325C" w14:textId="77777777" w:rsidR="00200FD9" w:rsidRDefault="00C34CD6">
            <w:pPr>
              <w:spacing w:after="20"/>
            </w:pPr>
            <w:r>
              <w:rPr>
                <w:rFonts w:cs="Cambria"/>
                <w:color w:val="212121"/>
                <w:sz w:val="15"/>
              </w:rPr>
              <w:t>6.17</w:t>
            </w:r>
          </w:p>
        </w:tc>
        <w:tc>
          <w:tcPr>
            <w:tcW w:w="1336" w:type="dxa"/>
          </w:tcPr>
          <w:p w14:paraId="6FBDDDAB" w14:textId="77777777" w:rsidR="00200FD9" w:rsidRDefault="00C34CD6">
            <w:pPr>
              <w:spacing w:after="20"/>
            </w:pPr>
            <w:r>
              <w:rPr>
                <w:rFonts w:cs="Cambria"/>
                <w:color w:val="212121"/>
                <w:sz w:val="15"/>
              </w:rPr>
              <w:t>0.50</w:t>
            </w:r>
          </w:p>
        </w:tc>
      </w:tr>
      <w:tr w:rsidR="00200FD9" w14:paraId="1D84C6CD" w14:textId="77777777">
        <w:trPr>
          <w:jc w:val="center"/>
        </w:trPr>
        <w:tc>
          <w:tcPr>
            <w:tcW w:w="1336" w:type="dxa"/>
          </w:tcPr>
          <w:p w14:paraId="7C9EC39B" w14:textId="77777777" w:rsidR="00200FD9" w:rsidRDefault="00C34CD6">
            <w:pPr>
              <w:spacing w:after="20"/>
            </w:pPr>
            <w:r>
              <w:rPr>
                <w:rFonts w:cs="Cambria"/>
                <w:color w:val="212121"/>
                <w:sz w:val="15"/>
              </w:rPr>
              <w:t>T3</w:t>
            </w:r>
          </w:p>
        </w:tc>
        <w:tc>
          <w:tcPr>
            <w:tcW w:w="1336" w:type="dxa"/>
          </w:tcPr>
          <w:p w14:paraId="71C3122F" w14:textId="77777777" w:rsidR="00200FD9" w:rsidRDefault="00C34CD6">
            <w:pPr>
              <w:spacing w:after="20"/>
            </w:pPr>
            <w:r>
              <w:rPr>
                <w:rFonts w:cs="Cambria"/>
                <w:color w:val="212121"/>
                <w:sz w:val="15"/>
              </w:rPr>
              <w:t>Database Design</w:t>
            </w:r>
          </w:p>
        </w:tc>
        <w:tc>
          <w:tcPr>
            <w:tcW w:w="1336" w:type="dxa"/>
          </w:tcPr>
          <w:p w14:paraId="639D7F19" w14:textId="77777777" w:rsidR="00200FD9" w:rsidRDefault="00C34CD6">
            <w:pPr>
              <w:spacing w:after="20"/>
            </w:pPr>
            <w:r>
              <w:rPr>
                <w:rFonts w:cs="Cambria"/>
                <w:color w:val="212121"/>
                <w:sz w:val="15"/>
              </w:rPr>
              <w:t>4</w:t>
            </w:r>
          </w:p>
        </w:tc>
        <w:tc>
          <w:tcPr>
            <w:tcW w:w="1336" w:type="dxa"/>
          </w:tcPr>
          <w:p w14:paraId="2C21BCD2" w14:textId="77777777" w:rsidR="00200FD9" w:rsidRDefault="00C34CD6">
            <w:pPr>
              <w:spacing w:after="20"/>
            </w:pPr>
            <w:r>
              <w:rPr>
                <w:rFonts w:cs="Cambria"/>
                <w:color w:val="212121"/>
                <w:sz w:val="15"/>
              </w:rPr>
              <w:t>5</w:t>
            </w:r>
          </w:p>
        </w:tc>
        <w:tc>
          <w:tcPr>
            <w:tcW w:w="1336" w:type="dxa"/>
          </w:tcPr>
          <w:p w14:paraId="25559CDB" w14:textId="77777777" w:rsidR="00200FD9" w:rsidRDefault="00C34CD6">
            <w:pPr>
              <w:spacing w:after="20"/>
            </w:pPr>
            <w:r>
              <w:rPr>
                <w:rFonts w:cs="Cambria"/>
                <w:color w:val="212121"/>
                <w:sz w:val="15"/>
              </w:rPr>
              <w:t>6</w:t>
            </w:r>
          </w:p>
        </w:tc>
        <w:tc>
          <w:tcPr>
            <w:tcW w:w="1336" w:type="dxa"/>
          </w:tcPr>
          <w:p w14:paraId="606F4BDB" w14:textId="77777777" w:rsidR="00200FD9" w:rsidRDefault="00C34CD6">
            <w:pPr>
              <w:spacing w:after="20"/>
            </w:pPr>
            <w:r>
              <w:rPr>
                <w:rFonts w:cs="Cambria"/>
                <w:color w:val="212121"/>
                <w:sz w:val="15"/>
              </w:rPr>
              <w:t>5.00</w:t>
            </w:r>
          </w:p>
        </w:tc>
        <w:tc>
          <w:tcPr>
            <w:tcW w:w="1336" w:type="dxa"/>
          </w:tcPr>
          <w:p w14:paraId="28BE09A5" w14:textId="77777777" w:rsidR="00200FD9" w:rsidRDefault="00C34CD6">
            <w:pPr>
              <w:spacing w:after="20"/>
            </w:pPr>
            <w:r>
              <w:rPr>
                <w:rFonts w:cs="Cambria"/>
                <w:color w:val="212121"/>
                <w:sz w:val="15"/>
              </w:rPr>
              <w:t>0.33</w:t>
            </w:r>
          </w:p>
        </w:tc>
      </w:tr>
      <w:tr w:rsidR="00200FD9" w14:paraId="53F0763A" w14:textId="77777777">
        <w:trPr>
          <w:jc w:val="center"/>
        </w:trPr>
        <w:tc>
          <w:tcPr>
            <w:tcW w:w="1336" w:type="dxa"/>
          </w:tcPr>
          <w:p w14:paraId="09CB615F" w14:textId="77777777" w:rsidR="00200FD9" w:rsidRDefault="00C34CD6">
            <w:pPr>
              <w:spacing w:after="20"/>
            </w:pPr>
            <w:r>
              <w:rPr>
                <w:rFonts w:cs="Cambria"/>
                <w:color w:val="212121"/>
                <w:sz w:val="15"/>
              </w:rPr>
              <w:t>T4</w:t>
            </w:r>
          </w:p>
        </w:tc>
        <w:tc>
          <w:tcPr>
            <w:tcW w:w="1336" w:type="dxa"/>
          </w:tcPr>
          <w:p w14:paraId="5A632425" w14:textId="77777777" w:rsidR="00200FD9" w:rsidRDefault="00C34CD6">
            <w:pPr>
              <w:spacing w:after="20"/>
            </w:pPr>
            <w:r>
              <w:rPr>
                <w:rFonts w:cs="Cambria"/>
                <w:color w:val="212121"/>
                <w:sz w:val="15"/>
              </w:rPr>
              <w:t>UI &amp; Frontend Design</w:t>
            </w:r>
          </w:p>
        </w:tc>
        <w:tc>
          <w:tcPr>
            <w:tcW w:w="1336" w:type="dxa"/>
          </w:tcPr>
          <w:p w14:paraId="286E86D8" w14:textId="77777777" w:rsidR="00200FD9" w:rsidRDefault="00C34CD6">
            <w:pPr>
              <w:spacing w:after="20"/>
            </w:pPr>
            <w:r>
              <w:rPr>
                <w:rFonts w:cs="Cambria"/>
                <w:color w:val="212121"/>
                <w:sz w:val="15"/>
              </w:rPr>
              <w:t>20</w:t>
            </w:r>
          </w:p>
        </w:tc>
        <w:tc>
          <w:tcPr>
            <w:tcW w:w="1336" w:type="dxa"/>
          </w:tcPr>
          <w:p w14:paraId="3337D96C" w14:textId="77777777" w:rsidR="00200FD9" w:rsidRDefault="00C34CD6">
            <w:pPr>
              <w:spacing w:after="20"/>
            </w:pPr>
            <w:r>
              <w:rPr>
                <w:rFonts w:cs="Cambria"/>
                <w:color w:val="212121"/>
                <w:sz w:val="15"/>
              </w:rPr>
              <w:t>24</w:t>
            </w:r>
          </w:p>
        </w:tc>
        <w:tc>
          <w:tcPr>
            <w:tcW w:w="1336" w:type="dxa"/>
          </w:tcPr>
          <w:p w14:paraId="009CCC9F" w14:textId="77777777" w:rsidR="00200FD9" w:rsidRDefault="00C34CD6">
            <w:pPr>
              <w:spacing w:after="20"/>
            </w:pPr>
            <w:r>
              <w:rPr>
                <w:rFonts w:cs="Cambria"/>
                <w:color w:val="212121"/>
                <w:sz w:val="15"/>
              </w:rPr>
              <w:t>28</w:t>
            </w:r>
          </w:p>
        </w:tc>
        <w:tc>
          <w:tcPr>
            <w:tcW w:w="1336" w:type="dxa"/>
          </w:tcPr>
          <w:p w14:paraId="1A628EB6" w14:textId="77777777" w:rsidR="00200FD9" w:rsidRDefault="00C34CD6">
            <w:pPr>
              <w:spacing w:after="20"/>
            </w:pPr>
            <w:r>
              <w:rPr>
                <w:rFonts w:cs="Cambria"/>
                <w:color w:val="212121"/>
                <w:sz w:val="15"/>
              </w:rPr>
              <w:t>24.00</w:t>
            </w:r>
          </w:p>
        </w:tc>
        <w:tc>
          <w:tcPr>
            <w:tcW w:w="1336" w:type="dxa"/>
          </w:tcPr>
          <w:p w14:paraId="52099045" w14:textId="77777777" w:rsidR="00200FD9" w:rsidRDefault="00C34CD6">
            <w:pPr>
              <w:spacing w:after="20"/>
            </w:pPr>
            <w:r>
              <w:rPr>
                <w:rFonts w:cs="Cambria"/>
                <w:color w:val="212121"/>
                <w:sz w:val="15"/>
              </w:rPr>
              <w:t>1.33</w:t>
            </w:r>
          </w:p>
        </w:tc>
      </w:tr>
      <w:tr w:rsidR="00200FD9" w14:paraId="638C6278" w14:textId="77777777">
        <w:trPr>
          <w:jc w:val="center"/>
        </w:trPr>
        <w:tc>
          <w:tcPr>
            <w:tcW w:w="1336" w:type="dxa"/>
          </w:tcPr>
          <w:p w14:paraId="4AF4786B" w14:textId="77777777" w:rsidR="00200FD9" w:rsidRDefault="00C34CD6">
            <w:pPr>
              <w:spacing w:after="20"/>
            </w:pPr>
            <w:r>
              <w:rPr>
                <w:rFonts w:cs="Cambria"/>
                <w:color w:val="212121"/>
                <w:sz w:val="15"/>
              </w:rPr>
              <w:t>T5</w:t>
            </w:r>
          </w:p>
        </w:tc>
        <w:tc>
          <w:tcPr>
            <w:tcW w:w="1336" w:type="dxa"/>
          </w:tcPr>
          <w:p w14:paraId="1FBC898C" w14:textId="77777777" w:rsidR="00200FD9" w:rsidRDefault="00C34CD6">
            <w:pPr>
              <w:spacing w:after="20"/>
            </w:pPr>
            <w:r>
              <w:rPr>
                <w:rFonts w:cs="Cambria"/>
                <w:color w:val="212121"/>
                <w:sz w:val="15"/>
              </w:rPr>
              <w:t xml:space="preserve">Backend </w:t>
            </w:r>
            <w:r>
              <w:rPr>
                <w:rFonts w:cs="Cambria"/>
                <w:color w:val="212121"/>
                <w:sz w:val="15"/>
              </w:rPr>
              <w:t>Development</w:t>
            </w:r>
          </w:p>
        </w:tc>
        <w:tc>
          <w:tcPr>
            <w:tcW w:w="1336" w:type="dxa"/>
          </w:tcPr>
          <w:p w14:paraId="1EF5902F" w14:textId="77777777" w:rsidR="00200FD9" w:rsidRDefault="00C34CD6">
            <w:pPr>
              <w:spacing w:after="20"/>
            </w:pPr>
            <w:r>
              <w:rPr>
                <w:rFonts w:cs="Cambria"/>
                <w:color w:val="212121"/>
                <w:sz w:val="15"/>
              </w:rPr>
              <w:t>14</w:t>
            </w:r>
          </w:p>
        </w:tc>
        <w:tc>
          <w:tcPr>
            <w:tcW w:w="1336" w:type="dxa"/>
          </w:tcPr>
          <w:p w14:paraId="4DA92A20" w14:textId="77777777" w:rsidR="00200FD9" w:rsidRDefault="00C34CD6">
            <w:pPr>
              <w:spacing w:after="20"/>
            </w:pPr>
            <w:r>
              <w:rPr>
                <w:rFonts w:cs="Cambria"/>
                <w:color w:val="212121"/>
                <w:sz w:val="15"/>
              </w:rPr>
              <w:t>17</w:t>
            </w:r>
          </w:p>
        </w:tc>
        <w:tc>
          <w:tcPr>
            <w:tcW w:w="1336" w:type="dxa"/>
          </w:tcPr>
          <w:p w14:paraId="6DC1D94D" w14:textId="77777777" w:rsidR="00200FD9" w:rsidRDefault="00C34CD6">
            <w:pPr>
              <w:spacing w:after="20"/>
            </w:pPr>
            <w:r>
              <w:rPr>
                <w:rFonts w:cs="Cambria"/>
                <w:color w:val="212121"/>
                <w:sz w:val="15"/>
              </w:rPr>
              <w:t>20</w:t>
            </w:r>
          </w:p>
        </w:tc>
        <w:tc>
          <w:tcPr>
            <w:tcW w:w="1336" w:type="dxa"/>
          </w:tcPr>
          <w:p w14:paraId="40BA4A58" w14:textId="77777777" w:rsidR="00200FD9" w:rsidRDefault="00C34CD6">
            <w:pPr>
              <w:spacing w:after="20"/>
            </w:pPr>
            <w:r>
              <w:rPr>
                <w:rFonts w:cs="Cambria"/>
                <w:color w:val="212121"/>
                <w:sz w:val="15"/>
              </w:rPr>
              <w:t>17.00</w:t>
            </w:r>
          </w:p>
        </w:tc>
        <w:tc>
          <w:tcPr>
            <w:tcW w:w="1336" w:type="dxa"/>
          </w:tcPr>
          <w:p w14:paraId="45C2F70C" w14:textId="77777777" w:rsidR="00200FD9" w:rsidRDefault="00C34CD6">
            <w:pPr>
              <w:spacing w:after="20"/>
            </w:pPr>
            <w:r>
              <w:rPr>
                <w:rFonts w:cs="Cambria"/>
                <w:color w:val="212121"/>
                <w:sz w:val="15"/>
              </w:rPr>
              <w:t>1.00</w:t>
            </w:r>
          </w:p>
        </w:tc>
      </w:tr>
      <w:tr w:rsidR="00200FD9" w14:paraId="17E0E74E" w14:textId="77777777">
        <w:trPr>
          <w:jc w:val="center"/>
        </w:trPr>
        <w:tc>
          <w:tcPr>
            <w:tcW w:w="1336" w:type="dxa"/>
          </w:tcPr>
          <w:p w14:paraId="1BAA9101" w14:textId="77777777" w:rsidR="00200FD9" w:rsidRDefault="00C34CD6">
            <w:pPr>
              <w:spacing w:after="20"/>
            </w:pPr>
            <w:r>
              <w:rPr>
                <w:rFonts w:cs="Cambria"/>
                <w:color w:val="212121"/>
                <w:sz w:val="15"/>
              </w:rPr>
              <w:t>T6</w:t>
            </w:r>
          </w:p>
        </w:tc>
        <w:tc>
          <w:tcPr>
            <w:tcW w:w="1336" w:type="dxa"/>
          </w:tcPr>
          <w:p w14:paraId="79898D0E" w14:textId="77777777" w:rsidR="00200FD9" w:rsidRDefault="00C34CD6">
            <w:pPr>
              <w:spacing w:after="20"/>
            </w:pPr>
            <w:r>
              <w:rPr>
                <w:rFonts w:cs="Cambria"/>
                <w:color w:val="212121"/>
                <w:sz w:val="15"/>
              </w:rPr>
              <w:t>SOS &amp; Location Module</w:t>
            </w:r>
          </w:p>
        </w:tc>
        <w:tc>
          <w:tcPr>
            <w:tcW w:w="1336" w:type="dxa"/>
          </w:tcPr>
          <w:p w14:paraId="2CF54D0B" w14:textId="77777777" w:rsidR="00200FD9" w:rsidRDefault="00C34CD6">
            <w:pPr>
              <w:spacing w:after="20"/>
            </w:pPr>
            <w:r>
              <w:rPr>
                <w:rFonts w:cs="Cambria"/>
                <w:color w:val="212121"/>
                <w:sz w:val="15"/>
              </w:rPr>
              <w:t>6</w:t>
            </w:r>
          </w:p>
        </w:tc>
        <w:tc>
          <w:tcPr>
            <w:tcW w:w="1336" w:type="dxa"/>
          </w:tcPr>
          <w:p w14:paraId="59997BAE" w14:textId="77777777" w:rsidR="00200FD9" w:rsidRDefault="00C34CD6">
            <w:pPr>
              <w:spacing w:after="20"/>
            </w:pPr>
            <w:r>
              <w:rPr>
                <w:rFonts w:cs="Cambria"/>
                <w:color w:val="212121"/>
                <w:sz w:val="15"/>
              </w:rPr>
              <w:t>7</w:t>
            </w:r>
          </w:p>
        </w:tc>
        <w:tc>
          <w:tcPr>
            <w:tcW w:w="1336" w:type="dxa"/>
          </w:tcPr>
          <w:p w14:paraId="702AB67F" w14:textId="77777777" w:rsidR="00200FD9" w:rsidRDefault="00C34CD6">
            <w:pPr>
              <w:spacing w:after="20"/>
            </w:pPr>
            <w:r>
              <w:rPr>
                <w:rFonts w:cs="Cambria"/>
                <w:color w:val="212121"/>
                <w:sz w:val="15"/>
              </w:rPr>
              <w:t>9</w:t>
            </w:r>
          </w:p>
        </w:tc>
        <w:tc>
          <w:tcPr>
            <w:tcW w:w="1336" w:type="dxa"/>
          </w:tcPr>
          <w:p w14:paraId="31A822BE" w14:textId="77777777" w:rsidR="00200FD9" w:rsidRDefault="00C34CD6">
            <w:pPr>
              <w:spacing w:after="20"/>
            </w:pPr>
            <w:r>
              <w:rPr>
                <w:rFonts w:cs="Cambria"/>
                <w:color w:val="212121"/>
                <w:sz w:val="15"/>
              </w:rPr>
              <w:t>7.17</w:t>
            </w:r>
          </w:p>
        </w:tc>
        <w:tc>
          <w:tcPr>
            <w:tcW w:w="1336" w:type="dxa"/>
          </w:tcPr>
          <w:p w14:paraId="1A49AF90" w14:textId="77777777" w:rsidR="00200FD9" w:rsidRDefault="00C34CD6">
            <w:pPr>
              <w:spacing w:after="20"/>
            </w:pPr>
            <w:r>
              <w:rPr>
                <w:rFonts w:cs="Cambria"/>
                <w:color w:val="212121"/>
                <w:sz w:val="15"/>
              </w:rPr>
              <w:t>0.50</w:t>
            </w:r>
          </w:p>
        </w:tc>
      </w:tr>
    </w:tbl>
    <w:p w14:paraId="2A165375" w14:textId="77777777" w:rsidR="00200FD9" w:rsidRDefault="00C34CD6">
      <w:pPr>
        <w:spacing w:after="80"/>
      </w:pPr>
      <w:r>
        <w:rPr>
          <w:rFonts w:cs="Cambria"/>
          <w:i/>
          <w:color w:val="444444"/>
          <w:sz w:val="20"/>
        </w:rPr>
        <w:t>... 6 further rows omitted for readability ...</w:t>
      </w:r>
    </w:p>
    <w:p w14:paraId="358C8B38" w14:textId="77777777" w:rsidR="00200FD9" w:rsidRDefault="00C34CD6">
      <w:pPr>
        <w:spacing w:after="60"/>
        <w:jc w:val="center"/>
      </w:pPr>
      <w:r>
        <w:rPr>
          <w:noProof/>
        </w:rPr>
        <w:drawing>
          <wp:inline distT="0" distB="0" distL="0" distR="0" wp14:anchorId="297A2BA6" wp14:editId="4EE956BF">
            <wp:extent cx="1980000" cy="12376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1980000" cy="1237669"/>
                    </a:xfrm>
                    <a:prstGeom prst="rect">
                      <a:avLst/>
                    </a:prstGeom>
                  </pic:spPr>
                </pic:pic>
              </a:graphicData>
            </a:graphic>
          </wp:inline>
        </w:drawing>
      </w:r>
    </w:p>
    <w:p w14:paraId="6BC5A368" w14:textId="77777777" w:rsidR="00200FD9" w:rsidRDefault="00200FD9">
      <w:pPr>
        <w:spacing w:before="120" w:after="60"/>
      </w:pPr>
    </w:p>
    <w:p w14:paraId="181AB23D" w14:textId="77777777" w:rsidR="00200FD9" w:rsidRDefault="00C34CD6">
      <w:pPr>
        <w:spacing w:before="120" w:after="60"/>
      </w:pPr>
      <w:r>
        <w:rPr>
          <w:rFonts w:cs="Cambria"/>
          <w:b/>
          <w:color w:val="1F2A44"/>
          <w:sz w:val="28"/>
        </w:rPr>
        <w:t>3.6 Conceptual Models</w:t>
      </w:r>
    </w:p>
    <w:p w14:paraId="53347F89" w14:textId="77777777" w:rsidR="00200FD9" w:rsidRDefault="00C34CD6">
      <w:pPr>
        <w:spacing w:after="40" w:line="360" w:lineRule="auto"/>
      </w:pPr>
      <w:r>
        <w:rPr>
          <w:rFonts w:cs="Cambria"/>
          <w:color w:val="212121"/>
        </w:rPr>
        <w:lastRenderedPageBreak/>
        <w:t xml:space="preserve">The conceptual model of Raksha Safe shows how the main parts of the system work together. A user can </w:t>
      </w:r>
      <w:r>
        <w:rPr>
          <w:rFonts w:cs="Cambria"/>
          <w:color w:val="212121"/>
        </w:rPr>
        <w:t>register, add emergency contacts, report an emergency, and use the SOS feature. The system stores the incident and available location details, and shows nearby rescue resources such as police, hospitals, fire services, and volunteers. The AI module provide</w:t>
      </w:r>
      <w:r>
        <w:rPr>
          <w:rFonts w:cs="Cambria"/>
          <w:color w:val="212121"/>
        </w:rPr>
        <w:t>s a basic risk assessment to support the emergency process. The admin manages incidents, users, rescue teams, assignments, notifications, and reports. Overall, the model shows how information moves between the user, system, AI module, rescue resources, and</w:t>
      </w:r>
      <w:r>
        <w:rPr>
          <w:rFonts w:cs="Cambria"/>
          <w:color w:val="212121"/>
        </w:rPr>
        <w:t xml:space="preserve"> admin.</w:t>
      </w:r>
    </w:p>
    <w:p w14:paraId="200D9F83" w14:textId="77777777" w:rsidR="00200FD9" w:rsidRDefault="00C34CD6">
      <w:pPr>
        <w:spacing w:before="120" w:after="60"/>
      </w:pPr>
      <w:r>
        <w:rPr>
          <w:rFonts w:cs="Cambria"/>
          <w:b/>
          <w:color w:val="1F2A44"/>
          <w:sz w:val="28"/>
        </w:rPr>
        <w:t>3.6.1 ER Diagram</w:t>
      </w:r>
    </w:p>
    <w:p w14:paraId="45AD17EA" w14:textId="77777777" w:rsidR="00200FD9" w:rsidRDefault="00C34CD6">
      <w:pPr>
        <w:spacing w:after="60"/>
        <w:jc w:val="center"/>
      </w:pPr>
      <w:r>
        <w:rPr>
          <w:noProof/>
        </w:rPr>
        <w:drawing>
          <wp:inline distT="0" distB="0" distL="0" distR="0" wp14:anchorId="68B1B640" wp14:editId="04A99F6D">
            <wp:extent cx="1860646" cy="198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860646" cy="1980000"/>
                    </a:xfrm>
                    <a:prstGeom prst="rect">
                      <a:avLst/>
                    </a:prstGeom>
                  </pic:spPr>
                </pic:pic>
              </a:graphicData>
            </a:graphic>
          </wp:inline>
        </w:drawing>
      </w:r>
    </w:p>
    <w:p w14:paraId="1C7B561C" w14:textId="77777777" w:rsidR="00200FD9" w:rsidRDefault="00200FD9">
      <w:pPr>
        <w:spacing w:before="120" w:after="60"/>
      </w:pPr>
    </w:p>
    <w:p w14:paraId="42A32B71" w14:textId="77777777" w:rsidR="00200FD9" w:rsidRDefault="00C34CD6">
      <w:pPr>
        <w:spacing w:before="120" w:after="60"/>
      </w:pPr>
      <w:r>
        <w:rPr>
          <w:rFonts w:cs="Cambria"/>
          <w:b/>
          <w:color w:val="1F2A44"/>
          <w:sz w:val="28"/>
        </w:rPr>
        <w:t>3.6.2 Data Dictionary</w:t>
      </w:r>
    </w:p>
    <w:p w14:paraId="08C65B88" w14:textId="77777777" w:rsidR="00200FD9" w:rsidRDefault="00C34CD6">
      <w:pPr>
        <w:spacing w:after="40" w:line="360" w:lineRule="auto"/>
      </w:pPr>
      <w:r>
        <w:rPr>
          <w:rFonts w:cs="Cambria"/>
          <w:color w:val="212121"/>
        </w:rPr>
        <w:t xml:space="preserve">The Data Dictionary describes the fields, data types and constraints of the major MongoDB collections used in the Raksha – Women Safety and Disaster Management System. The system contains 15 main </w:t>
      </w:r>
      <w:r>
        <w:rPr>
          <w:rFonts w:cs="Cambria"/>
          <w:color w:val="212121"/>
        </w:rPr>
        <w:t>collections for managing users, emergency incidents, locations, notifications, rescue resources, risk information, administrative activities and reports.</w:t>
      </w:r>
    </w:p>
    <w:p w14:paraId="3CB21CD7" w14:textId="77777777" w:rsidR="00200FD9" w:rsidRDefault="00C34CD6">
      <w:pPr>
        <w:spacing w:before="120" w:after="60"/>
      </w:pPr>
      <w:r>
        <w:rPr>
          <w:rFonts w:cs="Cambria"/>
          <w:b/>
          <w:color w:val="1F2A44"/>
          <w:sz w:val="28"/>
        </w:rPr>
        <w:t>1. Users</w:t>
      </w:r>
    </w:p>
    <w:tbl>
      <w:tblPr>
        <w:tblStyle w:val="TableGrid"/>
        <w:tblW w:w="0" w:type="auto"/>
        <w:jc w:val="center"/>
        <w:tblLook w:val="04A0" w:firstRow="1" w:lastRow="0" w:firstColumn="1" w:lastColumn="0" w:noHBand="0" w:noVBand="1"/>
      </w:tblPr>
      <w:tblGrid>
        <w:gridCol w:w="2336"/>
        <w:gridCol w:w="2337"/>
        <w:gridCol w:w="2336"/>
        <w:gridCol w:w="2336"/>
      </w:tblGrid>
      <w:tr w:rsidR="00200FD9" w14:paraId="10B09407" w14:textId="77777777">
        <w:trPr>
          <w:jc w:val="center"/>
        </w:trPr>
        <w:tc>
          <w:tcPr>
            <w:tcW w:w="2339" w:type="dxa"/>
            <w:shd w:val="clear" w:color="auto" w:fill="DEE7F3"/>
          </w:tcPr>
          <w:p w14:paraId="180932EF" w14:textId="77777777" w:rsidR="00200FD9" w:rsidRDefault="00C34CD6">
            <w:pPr>
              <w:spacing w:after="20"/>
            </w:pPr>
            <w:r>
              <w:rPr>
                <w:rFonts w:cs="Cambria"/>
                <w:b/>
                <w:color w:val="1F3864"/>
                <w:sz w:val="15"/>
              </w:rPr>
              <w:t>Sr. No.</w:t>
            </w:r>
          </w:p>
        </w:tc>
        <w:tc>
          <w:tcPr>
            <w:tcW w:w="2339" w:type="dxa"/>
            <w:shd w:val="clear" w:color="auto" w:fill="DEE7F3"/>
          </w:tcPr>
          <w:p w14:paraId="33F3B199" w14:textId="77777777" w:rsidR="00200FD9" w:rsidRDefault="00C34CD6">
            <w:pPr>
              <w:spacing w:after="20"/>
            </w:pPr>
            <w:r>
              <w:rPr>
                <w:rFonts w:cs="Cambria"/>
                <w:b/>
                <w:color w:val="1F3864"/>
                <w:sz w:val="15"/>
              </w:rPr>
              <w:t>Field</w:t>
            </w:r>
          </w:p>
        </w:tc>
        <w:tc>
          <w:tcPr>
            <w:tcW w:w="2339" w:type="dxa"/>
            <w:shd w:val="clear" w:color="auto" w:fill="DEE7F3"/>
          </w:tcPr>
          <w:p w14:paraId="26F10BF5" w14:textId="77777777" w:rsidR="00200FD9" w:rsidRDefault="00C34CD6">
            <w:pPr>
              <w:spacing w:after="20"/>
            </w:pPr>
            <w:r>
              <w:rPr>
                <w:rFonts w:cs="Cambria"/>
                <w:b/>
                <w:color w:val="1F3864"/>
                <w:sz w:val="15"/>
              </w:rPr>
              <w:t>Type</w:t>
            </w:r>
          </w:p>
        </w:tc>
        <w:tc>
          <w:tcPr>
            <w:tcW w:w="2339" w:type="dxa"/>
            <w:shd w:val="clear" w:color="auto" w:fill="DEE7F3"/>
          </w:tcPr>
          <w:p w14:paraId="08647386" w14:textId="77777777" w:rsidR="00200FD9" w:rsidRDefault="00C34CD6">
            <w:pPr>
              <w:spacing w:after="20"/>
            </w:pPr>
            <w:r>
              <w:rPr>
                <w:rFonts w:cs="Cambria"/>
                <w:b/>
                <w:color w:val="1F3864"/>
                <w:sz w:val="15"/>
              </w:rPr>
              <w:t>Constraint</w:t>
            </w:r>
          </w:p>
        </w:tc>
      </w:tr>
      <w:tr w:rsidR="00200FD9" w14:paraId="5118D9F4" w14:textId="77777777">
        <w:trPr>
          <w:jc w:val="center"/>
        </w:trPr>
        <w:tc>
          <w:tcPr>
            <w:tcW w:w="2339" w:type="dxa"/>
          </w:tcPr>
          <w:p w14:paraId="612B9ACC" w14:textId="77777777" w:rsidR="00200FD9" w:rsidRDefault="00C34CD6">
            <w:pPr>
              <w:spacing w:after="20"/>
            </w:pPr>
            <w:r>
              <w:rPr>
                <w:rFonts w:cs="Cambria"/>
                <w:color w:val="212121"/>
                <w:sz w:val="15"/>
              </w:rPr>
              <w:t>1</w:t>
            </w:r>
          </w:p>
        </w:tc>
        <w:tc>
          <w:tcPr>
            <w:tcW w:w="2339" w:type="dxa"/>
          </w:tcPr>
          <w:p w14:paraId="60DE5E2C" w14:textId="77777777" w:rsidR="00200FD9" w:rsidRDefault="00C34CD6">
            <w:pPr>
              <w:spacing w:after="20"/>
            </w:pPr>
            <w:r>
              <w:rPr>
                <w:rFonts w:cs="Cambria"/>
                <w:color w:val="212121"/>
                <w:sz w:val="15"/>
              </w:rPr>
              <w:t>_id</w:t>
            </w:r>
          </w:p>
        </w:tc>
        <w:tc>
          <w:tcPr>
            <w:tcW w:w="2339" w:type="dxa"/>
          </w:tcPr>
          <w:p w14:paraId="4DCFA490" w14:textId="77777777" w:rsidR="00200FD9" w:rsidRDefault="00C34CD6">
            <w:pPr>
              <w:spacing w:after="20"/>
            </w:pPr>
            <w:r>
              <w:rPr>
                <w:rFonts w:cs="Cambria"/>
                <w:color w:val="212121"/>
                <w:sz w:val="15"/>
              </w:rPr>
              <w:t>ObjectId</w:t>
            </w:r>
          </w:p>
        </w:tc>
        <w:tc>
          <w:tcPr>
            <w:tcW w:w="2339" w:type="dxa"/>
          </w:tcPr>
          <w:p w14:paraId="31E8F557" w14:textId="77777777" w:rsidR="00200FD9" w:rsidRDefault="00C34CD6">
            <w:pPr>
              <w:spacing w:after="20"/>
            </w:pPr>
            <w:r>
              <w:rPr>
                <w:rFonts w:cs="Cambria"/>
                <w:color w:val="212121"/>
                <w:sz w:val="15"/>
              </w:rPr>
              <w:t>Primary Key, Auto-generated</w:t>
            </w:r>
          </w:p>
        </w:tc>
      </w:tr>
      <w:tr w:rsidR="00200FD9" w14:paraId="58BA93A4" w14:textId="77777777">
        <w:trPr>
          <w:jc w:val="center"/>
        </w:trPr>
        <w:tc>
          <w:tcPr>
            <w:tcW w:w="2339" w:type="dxa"/>
          </w:tcPr>
          <w:p w14:paraId="416E4D31" w14:textId="77777777" w:rsidR="00200FD9" w:rsidRDefault="00C34CD6">
            <w:pPr>
              <w:spacing w:after="20"/>
            </w:pPr>
            <w:r>
              <w:rPr>
                <w:rFonts w:cs="Cambria"/>
                <w:color w:val="212121"/>
                <w:sz w:val="15"/>
              </w:rPr>
              <w:t>2</w:t>
            </w:r>
          </w:p>
        </w:tc>
        <w:tc>
          <w:tcPr>
            <w:tcW w:w="2339" w:type="dxa"/>
          </w:tcPr>
          <w:p w14:paraId="3F942BB0" w14:textId="77777777" w:rsidR="00200FD9" w:rsidRDefault="00C34CD6">
            <w:pPr>
              <w:spacing w:after="20"/>
            </w:pPr>
            <w:r>
              <w:rPr>
                <w:rFonts w:cs="Cambria"/>
                <w:color w:val="212121"/>
                <w:sz w:val="15"/>
              </w:rPr>
              <w:t>Name</w:t>
            </w:r>
          </w:p>
        </w:tc>
        <w:tc>
          <w:tcPr>
            <w:tcW w:w="2339" w:type="dxa"/>
          </w:tcPr>
          <w:p w14:paraId="325CE571" w14:textId="77777777" w:rsidR="00200FD9" w:rsidRDefault="00C34CD6">
            <w:pPr>
              <w:spacing w:after="20"/>
            </w:pPr>
            <w:r>
              <w:rPr>
                <w:rFonts w:cs="Cambria"/>
                <w:color w:val="212121"/>
                <w:sz w:val="15"/>
              </w:rPr>
              <w:t>String</w:t>
            </w:r>
          </w:p>
        </w:tc>
        <w:tc>
          <w:tcPr>
            <w:tcW w:w="2339" w:type="dxa"/>
          </w:tcPr>
          <w:p w14:paraId="30DAE61C" w14:textId="77777777" w:rsidR="00200FD9" w:rsidRDefault="00C34CD6">
            <w:pPr>
              <w:spacing w:after="20"/>
            </w:pPr>
            <w:r>
              <w:rPr>
                <w:rFonts w:cs="Cambria"/>
                <w:color w:val="212121"/>
                <w:sz w:val="15"/>
              </w:rPr>
              <w:t>Required</w:t>
            </w:r>
          </w:p>
        </w:tc>
      </w:tr>
      <w:tr w:rsidR="00200FD9" w14:paraId="724C86BB" w14:textId="77777777">
        <w:trPr>
          <w:jc w:val="center"/>
        </w:trPr>
        <w:tc>
          <w:tcPr>
            <w:tcW w:w="2339" w:type="dxa"/>
          </w:tcPr>
          <w:p w14:paraId="08BEE1C2" w14:textId="77777777" w:rsidR="00200FD9" w:rsidRDefault="00C34CD6">
            <w:pPr>
              <w:spacing w:after="20"/>
            </w:pPr>
            <w:r>
              <w:rPr>
                <w:rFonts w:cs="Cambria"/>
                <w:color w:val="212121"/>
                <w:sz w:val="15"/>
              </w:rPr>
              <w:t>3</w:t>
            </w:r>
          </w:p>
        </w:tc>
        <w:tc>
          <w:tcPr>
            <w:tcW w:w="2339" w:type="dxa"/>
          </w:tcPr>
          <w:p w14:paraId="1DE78786" w14:textId="77777777" w:rsidR="00200FD9" w:rsidRDefault="00C34CD6">
            <w:pPr>
              <w:spacing w:after="20"/>
            </w:pPr>
            <w:r>
              <w:rPr>
                <w:rFonts w:cs="Cambria"/>
                <w:color w:val="212121"/>
                <w:sz w:val="15"/>
              </w:rPr>
              <w:t>Email</w:t>
            </w:r>
          </w:p>
        </w:tc>
        <w:tc>
          <w:tcPr>
            <w:tcW w:w="2339" w:type="dxa"/>
          </w:tcPr>
          <w:p w14:paraId="5646F46C" w14:textId="77777777" w:rsidR="00200FD9" w:rsidRDefault="00C34CD6">
            <w:pPr>
              <w:spacing w:after="20"/>
            </w:pPr>
            <w:r>
              <w:rPr>
                <w:rFonts w:cs="Cambria"/>
                <w:color w:val="212121"/>
                <w:sz w:val="15"/>
              </w:rPr>
              <w:t>String</w:t>
            </w:r>
          </w:p>
        </w:tc>
        <w:tc>
          <w:tcPr>
            <w:tcW w:w="2339" w:type="dxa"/>
          </w:tcPr>
          <w:p w14:paraId="7B1BBDC7" w14:textId="77777777" w:rsidR="00200FD9" w:rsidRDefault="00C34CD6">
            <w:pPr>
              <w:spacing w:after="20"/>
            </w:pPr>
            <w:r>
              <w:rPr>
                <w:rFonts w:cs="Cambria"/>
                <w:color w:val="212121"/>
                <w:sz w:val="15"/>
              </w:rPr>
              <w:t>Required, Unique</w:t>
            </w:r>
          </w:p>
        </w:tc>
      </w:tr>
      <w:tr w:rsidR="00200FD9" w14:paraId="6C4C5301" w14:textId="77777777">
        <w:trPr>
          <w:jc w:val="center"/>
        </w:trPr>
        <w:tc>
          <w:tcPr>
            <w:tcW w:w="2339" w:type="dxa"/>
          </w:tcPr>
          <w:p w14:paraId="7CD9B57B" w14:textId="77777777" w:rsidR="00200FD9" w:rsidRDefault="00C34CD6">
            <w:pPr>
              <w:spacing w:after="20"/>
            </w:pPr>
            <w:r>
              <w:rPr>
                <w:rFonts w:cs="Cambria"/>
                <w:color w:val="212121"/>
                <w:sz w:val="15"/>
              </w:rPr>
              <w:t>4</w:t>
            </w:r>
          </w:p>
        </w:tc>
        <w:tc>
          <w:tcPr>
            <w:tcW w:w="2339" w:type="dxa"/>
          </w:tcPr>
          <w:p w14:paraId="47143222" w14:textId="77777777" w:rsidR="00200FD9" w:rsidRDefault="00C34CD6">
            <w:pPr>
              <w:spacing w:after="20"/>
            </w:pPr>
            <w:r>
              <w:rPr>
                <w:rFonts w:cs="Cambria"/>
                <w:color w:val="212121"/>
                <w:sz w:val="15"/>
              </w:rPr>
              <w:t>phone</w:t>
            </w:r>
          </w:p>
        </w:tc>
        <w:tc>
          <w:tcPr>
            <w:tcW w:w="2339" w:type="dxa"/>
          </w:tcPr>
          <w:p w14:paraId="6CD42554" w14:textId="77777777" w:rsidR="00200FD9" w:rsidRDefault="00C34CD6">
            <w:pPr>
              <w:spacing w:after="20"/>
            </w:pPr>
            <w:r>
              <w:rPr>
                <w:rFonts w:cs="Cambria"/>
                <w:color w:val="212121"/>
                <w:sz w:val="15"/>
              </w:rPr>
              <w:t>String</w:t>
            </w:r>
          </w:p>
        </w:tc>
        <w:tc>
          <w:tcPr>
            <w:tcW w:w="2339" w:type="dxa"/>
          </w:tcPr>
          <w:p w14:paraId="21A905B2" w14:textId="77777777" w:rsidR="00200FD9" w:rsidRDefault="00C34CD6">
            <w:pPr>
              <w:spacing w:after="20"/>
            </w:pPr>
            <w:r>
              <w:rPr>
                <w:rFonts w:cs="Cambria"/>
                <w:color w:val="212121"/>
                <w:sz w:val="15"/>
              </w:rPr>
              <w:t>Required, Unique</w:t>
            </w:r>
          </w:p>
        </w:tc>
      </w:tr>
      <w:tr w:rsidR="00200FD9" w14:paraId="799AA585" w14:textId="77777777">
        <w:trPr>
          <w:jc w:val="center"/>
        </w:trPr>
        <w:tc>
          <w:tcPr>
            <w:tcW w:w="2339" w:type="dxa"/>
          </w:tcPr>
          <w:p w14:paraId="4719494B" w14:textId="77777777" w:rsidR="00200FD9" w:rsidRDefault="00C34CD6">
            <w:pPr>
              <w:spacing w:after="20"/>
            </w:pPr>
            <w:r>
              <w:rPr>
                <w:rFonts w:cs="Cambria"/>
                <w:color w:val="212121"/>
                <w:sz w:val="15"/>
              </w:rPr>
              <w:t>5</w:t>
            </w:r>
          </w:p>
        </w:tc>
        <w:tc>
          <w:tcPr>
            <w:tcW w:w="2339" w:type="dxa"/>
          </w:tcPr>
          <w:p w14:paraId="301DACDF" w14:textId="77777777" w:rsidR="00200FD9" w:rsidRDefault="00C34CD6">
            <w:pPr>
              <w:spacing w:after="20"/>
            </w:pPr>
            <w:r>
              <w:rPr>
                <w:rFonts w:cs="Cambria"/>
                <w:color w:val="212121"/>
                <w:sz w:val="15"/>
              </w:rPr>
              <w:t>passwordHash</w:t>
            </w:r>
          </w:p>
        </w:tc>
        <w:tc>
          <w:tcPr>
            <w:tcW w:w="2339" w:type="dxa"/>
          </w:tcPr>
          <w:p w14:paraId="7D7DACB1" w14:textId="77777777" w:rsidR="00200FD9" w:rsidRDefault="00C34CD6">
            <w:pPr>
              <w:spacing w:after="20"/>
            </w:pPr>
            <w:r>
              <w:rPr>
                <w:rFonts w:cs="Cambria"/>
                <w:color w:val="212121"/>
                <w:sz w:val="15"/>
              </w:rPr>
              <w:t>String</w:t>
            </w:r>
          </w:p>
        </w:tc>
        <w:tc>
          <w:tcPr>
            <w:tcW w:w="2339" w:type="dxa"/>
          </w:tcPr>
          <w:p w14:paraId="5956FFA8" w14:textId="77777777" w:rsidR="00200FD9" w:rsidRDefault="00C34CD6">
            <w:pPr>
              <w:spacing w:after="20"/>
            </w:pPr>
            <w:r>
              <w:rPr>
                <w:rFonts w:cs="Cambria"/>
                <w:color w:val="212121"/>
                <w:sz w:val="15"/>
              </w:rPr>
              <w:t>Required, Hashed</w:t>
            </w:r>
          </w:p>
        </w:tc>
      </w:tr>
      <w:tr w:rsidR="00200FD9" w14:paraId="33B1D3E2" w14:textId="77777777">
        <w:trPr>
          <w:jc w:val="center"/>
        </w:trPr>
        <w:tc>
          <w:tcPr>
            <w:tcW w:w="2339" w:type="dxa"/>
          </w:tcPr>
          <w:p w14:paraId="3CCCE92F" w14:textId="77777777" w:rsidR="00200FD9" w:rsidRDefault="00C34CD6">
            <w:pPr>
              <w:spacing w:after="20"/>
            </w:pPr>
            <w:r>
              <w:rPr>
                <w:rFonts w:cs="Cambria"/>
                <w:color w:val="212121"/>
                <w:sz w:val="15"/>
              </w:rPr>
              <w:t>6</w:t>
            </w:r>
          </w:p>
        </w:tc>
        <w:tc>
          <w:tcPr>
            <w:tcW w:w="2339" w:type="dxa"/>
          </w:tcPr>
          <w:p w14:paraId="1C1A924F" w14:textId="77777777" w:rsidR="00200FD9" w:rsidRDefault="00C34CD6">
            <w:pPr>
              <w:spacing w:after="20"/>
            </w:pPr>
            <w:r>
              <w:rPr>
                <w:rFonts w:cs="Cambria"/>
                <w:color w:val="212121"/>
                <w:sz w:val="15"/>
              </w:rPr>
              <w:t>Role</w:t>
            </w:r>
          </w:p>
        </w:tc>
        <w:tc>
          <w:tcPr>
            <w:tcW w:w="2339" w:type="dxa"/>
          </w:tcPr>
          <w:p w14:paraId="426B9932" w14:textId="77777777" w:rsidR="00200FD9" w:rsidRDefault="00C34CD6">
            <w:pPr>
              <w:spacing w:after="20"/>
            </w:pPr>
            <w:r>
              <w:rPr>
                <w:rFonts w:cs="Cambria"/>
                <w:color w:val="212121"/>
                <w:sz w:val="15"/>
              </w:rPr>
              <w:t>String</w:t>
            </w:r>
          </w:p>
        </w:tc>
        <w:tc>
          <w:tcPr>
            <w:tcW w:w="2339" w:type="dxa"/>
          </w:tcPr>
          <w:p w14:paraId="34E0EB5B" w14:textId="77777777" w:rsidR="00200FD9" w:rsidRDefault="00C34CD6">
            <w:pPr>
              <w:spacing w:after="20"/>
            </w:pPr>
            <w:r>
              <w:rPr>
                <w:rFonts w:cs="Cambria"/>
                <w:color w:val="212121"/>
                <w:sz w:val="15"/>
              </w:rPr>
              <w:t>Required, Enum: USER / ADMIN</w:t>
            </w:r>
          </w:p>
        </w:tc>
      </w:tr>
    </w:tbl>
    <w:p w14:paraId="481A4610" w14:textId="77777777" w:rsidR="00200FD9" w:rsidRDefault="00C34CD6">
      <w:pPr>
        <w:spacing w:after="80"/>
      </w:pPr>
      <w:r>
        <w:rPr>
          <w:rFonts w:cs="Cambria"/>
          <w:i/>
          <w:color w:val="444444"/>
          <w:sz w:val="20"/>
        </w:rPr>
        <w:t>... 3 further rows omitted for readability ...</w:t>
      </w:r>
    </w:p>
    <w:p w14:paraId="32FEC029" w14:textId="77777777" w:rsidR="00200FD9" w:rsidRDefault="00C34CD6">
      <w:pPr>
        <w:spacing w:before="120" w:after="60"/>
      </w:pPr>
      <w:r>
        <w:rPr>
          <w:rFonts w:cs="Cambria"/>
          <w:b/>
          <w:color w:val="1F2A44"/>
          <w:sz w:val="28"/>
        </w:rPr>
        <w:t>2. Emergency Contacts</w:t>
      </w:r>
    </w:p>
    <w:tbl>
      <w:tblPr>
        <w:tblStyle w:val="TableGrid"/>
        <w:tblW w:w="0" w:type="auto"/>
        <w:jc w:val="center"/>
        <w:tblLook w:val="04A0" w:firstRow="1" w:lastRow="0" w:firstColumn="1" w:lastColumn="0" w:noHBand="0" w:noVBand="1"/>
      </w:tblPr>
      <w:tblGrid>
        <w:gridCol w:w="2335"/>
        <w:gridCol w:w="2337"/>
        <w:gridCol w:w="2336"/>
        <w:gridCol w:w="2337"/>
      </w:tblGrid>
      <w:tr w:rsidR="00200FD9" w14:paraId="63D5EAA6" w14:textId="77777777">
        <w:trPr>
          <w:jc w:val="center"/>
        </w:trPr>
        <w:tc>
          <w:tcPr>
            <w:tcW w:w="2339" w:type="dxa"/>
            <w:shd w:val="clear" w:color="auto" w:fill="DEE7F3"/>
          </w:tcPr>
          <w:p w14:paraId="721EB165" w14:textId="77777777" w:rsidR="00200FD9" w:rsidRDefault="00C34CD6">
            <w:pPr>
              <w:spacing w:after="20"/>
            </w:pPr>
            <w:r>
              <w:rPr>
                <w:rFonts w:cs="Cambria"/>
                <w:b/>
                <w:color w:val="1F3864"/>
                <w:sz w:val="15"/>
              </w:rPr>
              <w:t>Sr. No.</w:t>
            </w:r>
          </w:p>
        </w:tc>
        <w:tc>
          <w:tcPr>
            <w:tcW w:w="2339" w:type="dxa"/>
            <w:shd w:val="clear" w:color="auto" w:fill="DEE7F3"/>
          </w:tcPr>
          <w:p w14:paraId="1E885AFE" w14:textId="77777777" w:rsidR="00200FD9" w:rsidRDefault="00C34CD6">
            <w:pPr>
              <w:spacing w:after="20"/>
            </w:pPr>
            <w:r>
              <w:rPr>
                <w:rFonts w:cs="Cambria"/>
                <w:b/>
                <w:color w:val="1F3864"/>
                <w:sz w:val="15"/>
              </w:rPr>
              <w:t>Field</w:t>
            </w:r>
          </w:p>
        </w:tc>
        <w:tc>
          <w:tcPr>
            <w:tcW w:w="2339" w:type="dxa"/>
            <w:shd w:val="clear" w:color="auto" w:fill="DEE7F3"/>
          </w:tcPr>
          <w:p w14:paraId="701779F1" w14:textId="77777777" w:rsidR="00200FD9" w:rsidRDefault="00C34CD6">
            <w:pPr>
              <w:spacing w:after="20"/>
            </w:pPr>
            <w:r>
              <w:rPr>
                <w:rFonts w:cs="Cambria"/>
                <w:b/>
                <w:color w:val="1F3864"/>
                <w:sz w:val="15"/>
              </w:rPr>
              <w:t>Type</w:t>
            </w:r>
          </w:p>
        </w:tc>
        <w:tc>
          <w:tcPr>
            <w:tcW w:w="2339" w:type="dxa"/>
            <w:shd w:val="clear" w:color="auto" w:fill="DEE7F3"/>
          </w:tcPr>
          <w:p w14:paraId="4FAE112E" w14:textId="77777777" w:rsidR="00200FD9" w:rsidRDefault="00C34CD6">
            <w:pPr>
              <w:spacing w:after="20"/>
            </w:pPr>
            <w:r>
              <w:rPr>
                <w:rFonts w:cs="Cambria"/>
                <w:b/>
                <w:color w:val="1F3864"/>
                <w:sz w:val="15"/>
              </w:rPr>
              <w:t>Constraint</w:t>
            </w:r>
          </w:p>
        </w:tc>
      </w:tr>
      <w:tr w:rsidR="00200FD9" w14:paraId="656D6FAA" w14:textId="77777777">
        <w:trPr>
          <w:jc w:val="center"/>
        </w:trPr>
        <w:tc>
          <w:tcPr>
            <w:tcW w:w="2339" w:type="dxa"/>
          </w:tcPr>
          <w:p w14:paraId="2097D373" w14:textId="77777777" w:rsidR="00200FD9" w:rsidRDefault="00C34CD6">
            <w:pPr>
              <w:spacing w:after="20"/>
            </w:pPr>
            <w:r>
              <w:rPr>
                <w:rFonts w:cs="Cambria"/>
                <w:color w:val="212121"/>
                <w:sz w:val="15"/>
              </w:rPr>
              <w:t>1</w:t>
            </w:r>
          </w:p>
        </w:tc>
        <w:tc>
          <w:tcPr>
            <w:tcW w:w="2339" w:type="dxa"/>
          </w:tcPr>
          <w:p w14:paraId="7B97A0E4" w14:textId="77777777" w:rsidR="00200FD9" w:rsidRDefault="00C34CD6">
            <w:pPr>
              <w:spacing w:after="20"/>
            </w:pPr>
            <w:r>
              <w:rPr>
                <w:rFonts w:cs="Cambria"/>
                <w:color w:val="212121"/>
                <w:sz w:val="15"/>
              </w:rPr>
              <w:t>_id</w:t>
            </w:r>
          </w:p>
        </w:tc>
        <w:tc>
          <w:tcPr>
            <w:tcW w:w="2339" w:type="dxa"/>
          </w:tcPr>
          <w:p w14:paraId="03043AED" w14:textId="77777777" w:rsidR="00200FD9" w:rsidRDefault="00C34CD6">
            <w:pPr>
              <w:spacing w:after="20"/>
            </w:pPr>
            <w:r>
              <w:rPr>
                <w:rFonts w:cs="Cambria"/>
                <w:color w:val="212121"/>
                <w:sz w:val="15"/>
              </w:rPr>
              <w:t>ObjectId</w:t>
            </w:r>
          </w:p>
        </w:tc>
        <w:tc>
          <w:tcPr>
            <w:tcW w:w="2339" w:type="dxa"/>
          </w:tcPr>
          <w:p w14:paraId="54553F62" w14:textId="77777777" w:rsidR="00200FD9" w:rsidRDefault="00C34CD6">
            <w:pPr>
              <w:spacing w:after="20"/>
            </w:pPr>
            <w:r>
              <w:rPr>
                <w:rFonts w:cs="Cambria"/>
                <w:color w:val="212121"/>
                <w:sz w:val="15"/>
              </w:rPr>
              <w:t>Primary Key, Auto-generated</w:t>
            </w:r>
          </w:p>
        </w:tc>
      </w:tr>
      <w:tr w:rsidR="00200FD9" w14:paraId="2129D8E1" w14:textId="77777777">
        <w:trPr>
          <w:jc w:val="center"/>
        </w:trPr>
        <w:tc>
          <w:tcPr>
            <w:tcW w:w="2339" w:type="dxa"/>
          </w:tcPr>
          <w:p w14:paraId="3261AE2A" w14:textId="77777777" w:rsidR="00200FD9" w:rsidRDefault="00C34CD6">
            <w:pPr>
              <w:spacing w:after="20"/>
            </w:pPr>
            <w:r>
              <w:rPr>
                <w:rFonts w:cs="Cambria"/>
                <w:color w:val="212121"/>
                <w:sz w:val="15"/>
              </w:rPr>
              <w:t>2</w:t>
            </w:r>
          </w:p>
        </w:tc>
        <w:tc>
          <w:tcPr>
            <w:tcW w:w="2339" w:type="dxa"/>
          </w:tcPr>
          <w:p w14:paraId="68636031" w14:textId="77777777" w:rsidR="00200FD9" w:rsidRDefault="00C34CD6">
            <w:pPr>
              <w:spacing w:after="20"/>
            </w:pPr>
            <w:r>
              <w:rPr>
                <w:rFonts w:cs="Cambria"/>
                <w:color w:val="212121"/>
                <w:sz w:val="15"/>
              </w:rPr>
              <w:t>userId</w:t>
            </w:r>
          </w:p>
        </w:tc>
        <w:tc>
          <w:tcPr>
            <w:tcW w:w="2339" w:type="dxa"/>
          </w:tcPr>
          <w:p w14:paraId="476E16F6" w14:textId="77777777" w:rsidR="00200FD9" w:rsidRDefault="00C34CD6">
            <w:pPr>
              <w:spacing w:after="20"/>
            </w:pPr>
            <w:r>
              <w:rPr>
                <w:rFonts w:cs="Cambria"/>
                <w:color w:val="212121"/>
                <w:sz w:val="15"/>
              </w:rPr>
              <w:t>ObjectId</w:t>
            </w:r>
          </w:p>
        </w:tc>
        <w:tc>
          <w:tcPr>
            <w:tcW w:w="2339" w:type="dxa"/>
          </w:tcPr>
          <w:p w14:paraId="6573A911" w14:textId="77777777" w:rsidR="00200FD9" w:rsidRDefault="00C34CD6">
            <w:pPr>
              <w:spacing w:after="20"/>
            </w:pPr>
            <w:r>
              <w:rPr>
                <w:rFonts w:cs="Cambria"/>
                <w:color w:val="212121"/>
                <w:sz w:val="15"/>
              </w:rPr>
              <w:t>Reference → Users</w:t>
            </w:r>
          </w:p>
        </w:tc>
      </w:tr>
      <w:tr w:rsidR="00200FD9" w14:paraId="14C51146" w14:textId="77777777">
        <w:trPr>
          <w:jc w:val="center"/>
        </w:trPr>
        <w:tc>
          <w:tcPr>
            <w:tcW w:w="2339" w:type="dxa"/>
          </w:tcPr>
          <w:p w14:paraId="5D71F233" w14:textId="77777777" w:rsidR="00200FD9" w:rsidRDefault="00C34CD6">
            <w:pPr>
              <w:spacing w:after="20"/>
            </w:pPr>
            <w:r>
              <w:rPr>
                <w:rFonts w:cs="Cambria"/>
                <w:color w:val="212121"/>
                <w:sz w:val="15"/>
              </w:rPr>
              <w:t>3</w:t>
            </w:r>
          </w:p>
        </w:tc>
        <w:tc>
          <w:tcPr>
            <w:tcW w:w="2339" w:type="dxa"/>
          </w:tcPr>
          <w:p w14:paraId="77656CC9" w14:textId="77777777" w:rsidR="00200FD9" w:rsidRDefault="00C34CD6">
            <w:pPr>
              <w:spacing w:after="20"/>
            </w:pPr>
            <w:r>
              <w:rPr>
                <w:rFonts w:cs="Cambria"/>
                <w:color w:val="212121"/>
                <w:sz w:val="15"/>
              </w:rPr>
              <w:t>Name</w:t>
            </w:r>
          </w:p>
        </w:tc>
        <w:tc>
          <w:tcPr>
            <w:tcW w:w="2339" w:type="dxa"/>
          </w:tcPr>
          <w:p w14:paraId="090B4832" w14:textId="77777777" w:rsidR="00200FD9" w:rsidRDefault="00C34CD6">
            <w:pPr>
              <w:spacing w:after="20"/>
            </w:pPr>
            <w:r>
              <w:rPr>
                <w:rFonts w:cs="Cambria"/>
                <w:color w:val="212121"/>
                <w:sz w:val="15"/>
              </w:rPr>
              <w:t>String</w:t>
            </w:r>
          </w:p>
        </w:tc>
        <w:tc>
          <w:tcPr>
            <w:tcW w:w="2339" w:type="dxa"/>
          </w:tcPr>
          <w:p w14:paraId="10DD4C4E" w14:textId="77777777" w:rsidR="00200FD9" w:rsidRDefault="00C34CD6">
            <w:pPr>
              <w:spacing w:after="20"/>
            </w:pPr>
            <w:r>
              <w:rPr>
                <w:rFonts w:cs="Cambria"/>
                <w:color w:val="212121"/>
                <w:sz w:val="15"/>
              </w:rPr>
              <w:t>Required</w:t>
            </w:r>
          </w:p>
        </w:tc>
      </w:tr>
      <w:tr w:rsidR="00200FD9" w14:paraId="580C6DC4" w14:textId="77777777">
        <w:trPr>
          <w:jc w:val="center"/>
        </w:trPr>
        <w:tc>
          <w:tcPr>
            <w:tcW w:w="2339" w:type="dxa"/>
          </w:tcPr>
          <w:p w14:paraId="67346219" w14:textId="77777777" w:rsidR="00200FD9" w:rsidRDefault="00C34CD6">
            <w:pPr>
              <w:spacing w:after="20"/>
            </w:pPr>
            <w:r>
              <w:rPr>
                <w:rFonts w:cs="Cambria"/>
                <w:color w:val="212121"/>
                <w:sz w:val="15"/>
              </w:rPr>
              <w:t>4</w:t>
            </w:r>
          </w:p>
        </w:tc>
        <w:tc>
          <w:tcPr>
            <w:tcW w:w="2339" w:type="dxa"/>
          </w:tcPr>
          <w:p w14:paraId="5FA457B6" w14:textId="77777777" w:rsidR="00200FD9" w:rsidRDefault="00C34CD6">
            <w:pPr>
              <w:spacing w:after="20"/>
            </w:pPr>
            <w:r>
              <w:rPr>
                <w:rFonts w:cs="Cambria"/>
                <w:color w:val="212121"/>
                <w:sz w:val="15"/>
              </w:rPr>
              <w:t>Phone</w:t>
            </w:r>
          </w:p>
        </w:tc>
        <w:tc>
          <w:tcPr>
            <w:tcW w:w="2339" w:type="dxa"/>
          </w:tcPr>
          <w:p w14:paraId="3EC5B9E8" w14:textId="77777777" w:rsidR="00200FD9" w:rsidRDefault="00C34CD6">
            <w:pPr>
              <w:spacing w:after="20"/>
            </w:pPr>
            <w:r>
              <w:rPr>
                <w:rFonts w:cs="Cambria"/>
                <w:color w:val="212121"/>
                <w:sz w:val="15"/>
              </w:rPr>
              <w:t>String</w:t>
            </w:r>
          </w:p>
        </w:tc>
        <w:tc>
          <w:tcPr>
            <w:tcW w:w="2339" w:type="dxa"/>
          </w:tcPr>
          <w:p w14:paraId="4279DC7D" w14:textId="77777777" w:rsidR="00200FD9" w:rsidRDefault="00C34CD6">
            <w:pPr>
              <w:spacing w:after="20"/>
            </w:pPr>
            <w:r>
              <w:rPr>
                <w:rFonts w:cs="Cambria"/>
                <w:color w:val="212121"/>
                <w:sz w:val="15"/>
              </w:rPr>
              <w:t>Required</w:t>
            </w:r>
          </w:p>
        </w:tc>
      </w:tr>
      <w:tr w:rsidR="00200FD9" w14:paraId="0FC5137A" w14:textId="77777777">
        <w:trPr>
          <w:jc w:val="center"/>
        </w:trPr>
        <w:tc>
          <w:tcPr>
            <w:tcW w:w="2339" w:type="dxa"/>
          </w:tcPr>
          <w:p w14:paraId="6FDBE78B" w14:textId="77777777" w:rsidR="00200FD9" w:rsidRDefault="00C34CD6">
            <w:pPr>
              <w:spacing w:after="20"/>
            </w:pPr>
            <w:r>
              <w:rPr>
                <w:rFonts w:cs="Cambria"/>
                <w:color w:val="212121"/>
                <w:sz w:val="15"/>
              </w:rPr>
              <w:t>5</w:t>
            </w:r>
          </w:p>
        </w:tc>
        <w:tc>
          <w:tcPr>
            <w:tcW w:w="2339" w:type="dxa"/>
          </w:tcPr>
          <w:p w14:paraId="624EBC8D" w14:textId="77777777" w:rsidR="00200FD9" w:rsidRDefault="00C34CD6">
            <w:pPr>
              <w:spacing w:after="20"/>
            </w:pPr>
            <w:r>
              <w:rPr>
                <w:rFonts w:cs="Cambria"/>
                <w:color w:val="212121"/>
                <w:sz w:val="15"/>
              </w:rPr>
              <w:t>Email</w:t>
            </w:r>
          </w:p>
        </w:tc>
        <w:tc>
          <w:tcPr>
            <w:tcW w:w="2339" w:type="dxa"/>
          </w:tcPr>
          <w:p w14:paraId="01A44D36" w14:textId="77777777" w:rsidR="00200FD9" w:rsidRDefault="00C34CD6">
            <w:pPr>
              <w:spacing w:after="20"/>
            </w:pPr>
            <w:r>
              <w:rPr>
                <w:rFonts w:cs="Cambria"/>
                <w:color w:val="212121"/>
                <w:sz w:val="15"/>
              </w:rPr>
              <w:t>String</w:t>
            </w:r>
          </w:p>
        </w:tc>
        <w:tc>
          <w:tcPr>
            <w:tcW w:w="2339" w:type="dxa"/>
          </w:tcPr>
          <w:p w14:paraId="1732B7E2" w14:textId="77777777" w:rsidR="00200FD9" w:rsidRDefault="00C34CD6">
            <w:pPr>
              <w:spacing w:after="20"/>
            </w:pPr>
            <w:r>
              <w:rPr>
                <w:rFonts w:cs="Cambria"/>
                <w:color w:val="212121"/>
                <w:sz w:val="15"/>
              </w:rPr>
              <w:t>Optional</w:t>
            </w:r>
          </w:p>
        </w:tc>
      </w:tr>
      <w:tr w:rsidR="00200FD9" w14:paraId="4ACE788E" w14:textId="77777777">
        <w:trPr>
          <w:jc w:val="center"/>
        </w:trPr>
        <w:tc>
          <w:tcPr>
            <w:tcW w:w="2339" w:type="dxa"/>
          </w:tcPr>
          <w:p w14:paraId="1688DB0B" w14:textId="77777777" w:rsidR="00200FD9" w:rsidRDefault="00C34CD6">
            <w:pPr>
              <w:spacing w:after="20"/>
            </w:pPr>
            <w:r>
              <w:rPr>
                <w:rFonts w:cs="Cambria"/>
                <w:color w:val="212121"/>
                <w:sz w:val="15"/>
              </w:rPr>
              <w:t>6</w:t>
            </w:r>
          </w:p>
        </w:tc>
        <w:tc>
          <w:tcPr>
            <w:tcW w:w="2339" w:type="dxa"/>
          </w:tcPr>
          <w:p w14:paraId="1B47FB2B" w14:textId="77777777" w:rsidR="00200FD9" w:rsidRDefault="00C34CD6">
            <w:pPr>
              <w:spacing w:after="20"/>
            </w:pPr>
            <w:r>
              <w:rPr>
                <w:rFonts w:cs="Cambria"/>
                <w:color w:val="212121"/>
                <w:sz w:val="15"/>
              </w:rPr>
              <w:t>relationship</w:t>
            </w:r>
          </w:p>
        </w:tc>
        <w:tc>
          <w:tcPr>
            <w:tcW w:w="2339" w:type="dxa"/>
          </w:tcPr>
          <w:p w14:paraId="337B6B5D" w14:textId="77777777" w:rsidR="00200FD9" w:rsidRDefault="00C34CD6">
            <w:pPr>
              <w:spacing w:after="20"/>
            </w:pPr>
            <w:r>
              <w:rPr>
                <w:rFonts w:cs="Cambria"/>
                <w:color w:val="212121"/>
                <w:sz w:val="15"/>
              </w:rPr>
              <w:t>String</w:t>
            </w:r>
          </w:p>
        </w:tc>
        <w:tc>
          <w:tcPr>
            <w:tcW w:w="2339" w:type="dxa"/>
          </w:tcPr>
          <w:p w14:paraId="20D29C9A" w14:textId="77777777" w:rsidR="00200FD9" w:rsidRDefault="00C34CD6">
            <w:pPr>
              <w:spacing w:after="20"/>
            </w:pPr>
            <w:r>
              <w:rPr>
                <w:rFonts w:cs="Cambria"/>
                <w:color w:val="212121"/>
                <w:sz w:val="15"/>
              </w:rPr>
              <w:t>Optional</w:t>
            </w:r>
          </w:p>
        </w:tc>
      </w:tr>
    </w:tbl>
    <w:p w14:paraId="6DF3AF0B" w14:textId="77777777" w:rsidR="00200FD9" w:rsidRDefault="00C34CD6">
      <w:pPr>
        <w:spacing w:after="80"/>
      </w:pPr>
      <w:r>
        <w:rPr>
          <w:rFonts w:cs="Cambria"/>
          <w:i/>
          <w:color w:val="444444"/>
          <w:sz w:val="20"/>
        </w:rPr>
        <w:t xml:space="preserve">... 4 further rows omitted for </w:t>
      </w:r>
      <w:r>
        <w:rPr>
          <w:rFonts w:cs="Cambria"/>
          <w:i/>
          <w:color w:val="444444"/>
          <w:sz w:val="20"/>
        </w:rPr>
        <w:t>readability ...</w:t>
      </w:r>
    </w:p>
    <w:p w14:paraId="388F3E38" w14:textId="77777777" w:rsidR="00200FD9" w:rsidRDefault="00C34CD6">
      <w:pPr>
        <w:spacing w:before="120" w:after="60"/>
      </w:pPr>
      <w:r>
        <w:rPr>
          <w:rFonts w:cs="Cambria"/>
          <w:b/>
          <w:color w:val="1F2A44"/>
          <w:sz w:val="28"/>
        </w:rPr>
        <w:lastRenderedPageBreak/>
        <w:t>3. Incidents</w:t>
      </w:r>
    </w:p>
    <w:tbl>
      <w:tblPr>
        <w:tblStyle w:val="TableGrid"/>
        <w:tblW w:w="0" w:type="auto"/>
        <w:jc w:val="center"/>
        <w:tblLook w:val="04A0" w:firstRow="1" w:lastRow="0" w:firstColumn="1" w:lastColumn="0" w:noHBand="0" w:noVBand="1"/>
      </w:tblPr>
      <w:tblGrid>
        <w:gridCol w:w="2335"/>
        <w:gridCol w:w="2337"/>
        <w:gridCol w:w="2336"/>
        <w:gridCol w:w="2337"/>
      </w:tblGrid>
      <w:tr w:rsidR="00200FD9" w14:paraId="3BA48EB1" w14:textId="77777777">
        <w:trPr>
          <w:jc w:val="center"/>
        </w:trPr>
        <w:tc>
          <w:tcPr>
            <w:tcW w:w="2339" w:type="dxa"/>
            <w:shd w:val="clear" w:color="auto" w:fill="DEE7F3"/>
          </w:tcPr>
          <w:p w14:paraId="6A52C2AF" w14:textId="77777777" w:rsidR="00200FD9" w:rsidRDefault="00C34CD6">
            <w:pPr>
              <w:spacing w:after="20"/>
            </w:pPr>
            <w:r>
              <w:rPr>
                <w:rFonts w:cs="Cambria"/>
                <w:b/>
                <w:color w:val="1F3864"/>
                <w:sz w:val="15"/>
              </w:rPr>
              <w:t>Sr. No.</w:t>
            </w:r>
          </w:p>
        </w:tc>
        <w:tc>
          <w:tcPr>
            <w:tcW w:w="2339" w:type="dxa"/>
            <w:shd w:val="clear" w:color="auto" w:fill="DEE7F3"/>
          </w:tcPr>
          <w:p w14:paraId="04039356" w14:textId="77777777" w:rsidR="00200FD9" w:rsidRDefault="00C34CD6">
            <w:pPr>
              <w:spacing w:after="20"/>
            </w:pPr>
            <w:r>
              <w:rPr>
                <w:rFonts w:cs="Cambria"/>
                <w:b/>
                <w:color w:val="1F3864"/>
                <w:sz w:val="15"/>
              </w:rPr>
              <w:t>Field</w:t>
            </w:r>
          </w:p>
        </w:tc>
        <w:tc>
          <w:tcPr>
            <w:tcW w:w="2339" w:type="dxa"/>
            <w:shd w:val="clear" w:color="auto" w:fill="DEE7F3"/>
          </w:tcPr>
          <w:p w14:paraId="183802F7" w14:textId="77777777" w:rsidR="00200FD9" w:rsidRDefault="00C34CD6">
            <w:pPr>
              <w:spacing w:after="20"/>
            </w:pPr>
            <w:r>
              <w:rPr>
                <w:rFonts w:cs="Cambria"/>
                <w:b/>
                <w:color w:val="1F3864"/>
                <w:sz w:val="15"/>
              </w:rPr>
              <w:t>Type</w:t>
            </w:r>
          </w:p>
        </w:tc>
        <w:tc>
          <w:tcPr>
            <w:tcW w:w="2339" w:type="dxa"/>
            <w:shd w:val="clear" w:color="auto" w:fill="DEE7F3"/>
          </w:tcPr>
          <w:p w14:paraId="37D68477" w14:textId="77777777" w:rsidR="00200FD9" w:rsidRDefault="00C34CD6">
            <w:pPr>
              <w:spacing w:after="20"/>
            </w:pPr>
            <w:r>
              <w:rPr>
                <w:rFonts w:cs="Cambria"/>
                <w:b/>
                <w:color w:val="1F3864"/>
                <w:sz w:val="15"/>
              </w:rPr>
              <w:t>Constraint</w:t>
            </w:r>
          </w:p>
        </w:tc>
      </w:tr>
      <w:tr w:rsidR="00200FD9" w14:paraId="781D0E1D" w14:textId="77777777">
        <w:trPr>
          <w:jc w:val="center"/>
        </w:trPr>
        <w:tc>
          <w:tcPr>
            <w:tcW w:w="2339" w:type="dxa"/>
          </w:tcPr>
          <w:p w14:paraId="3302DE63" w14:textId="77777777" w:rsidR="00200FD9" w:rsidRDefault="00C34CD6">
            <w:pPr>
              <w:spacing w:after="20"/>
            </w:pPr>
            <w:r>
              <w:rPr>
                <w:rFonts w:cs="Cambria"/>
                <w:color w:val="212121"/>
                <w:sz w:val="15"/>
              </w:rPr>
              <w:t>1</w:t>
            </w:r>
          </w:p>
        </w:tc>
        <w:tc>
          <w:tcPr>
            <w:tcW w:w="2339" w:type="dxa"/>
          </w:tcPr>
          <w:p w14:paraId="101A5DC0" w14:textId="77777777" w:rsidR="00200FD9" w:rsidRDefault="00C34CD6">
            <w:pPr>
              <w:spacing w:after="20"/>
            </w:pPr>
            <w:r>
              <w:rPr>
                <w:rFonts w:cs="Cambria"/>
                <w:color w:val="212121"/>
                <w:sz w:val="15"/>
              </w:rPr>
              <w:t>_id</w:t>
            </w:r>
          </w:p>
        </w:tc>
        <w:tc>
          <w:tcPr>
            <w:tcW w:w="2339" w:type="dxa"/>
          </w:tcPr>
          <w:p w14:paraId="5E8B43CC" w14:textId="77777777" w:rsidR="00200FD9" w:rsidRDefault="00C34CD6">
            <w:pPr>
              <w:spacing w:after="20"/>
            </w:pPr>
            <w:r>
              <w:rPr>
                <w:rFonts w:cs="Cambria"/>
                <w:color w:val="212121"/>
                <w:sz w:val="15"/>
              </w:rPr>
              <w:t>ObjectId</w:t>
            </w:r>
          </w:p>
        </w:tc>
        <w:tc>
          <w:tcPr>
            <w:tcW w:w="2339" w:type="dxa"/>
          </w:tcPr>
          <w:p w14:paraId="1FB4DA07" w14:textId="77777777" w:rsidR="00200FD9" w:rsidRDefault="00C34CD6">
            <w:pPr>
              <w:spacing w:after="20"/>
            </w:pPr>
            <w:r>
              <w:rPr>
                <w:rFonts w:cs="Cambria"/>
                <w:color w:val="212121"/>
                <w:sz w:val="15"/>
              </w:rPr>
              <w:t>Primary Key, Auto-generated</w:t>
            </w:r>
          </w:p>
        </w:tc>
      </w:tr>
      <w:tr w:rsidR="00200FD9" w14:paraId="276201C1" w14:textId="77777777">
        <w:trPr>
          <w:jc w:val="center"/>
        </w:trPr>
        <w:tc>
          <w:tcPr>
            <w:tcW w:w="2339" w:type="dxa"/>
          </w:tcPr>
          <w:p w14:paraId="0DB36AFF" w14:textId="77777777" w:rsidR="00200FD9" w:rsidRDefault="00C34CD6">
            <w:pPr>
              <w:spacing w:after="20"/>
            </w:pPr>
            <w:r>
              <w:rPr>
                <w:rFonts w:cs="Cambria"/>
                <w:color w:val="212121"/>
                <w:sz w:val="15"/>
              </w:rPr>
              <w:t>2</w:t>
            </w:r>
          </w:p>
        </w:tc>
        <w:tc>
          <w:tcPr>
            <w:tcW w:w="2339" w:type="dxa"/>
          </w:tcPr>
          <w:p w14:paraId="371C60E0" w14:textId="77777777" w:rsidR="00200FD9" w:rsidRDefault="00C34CD6">
            <w:pPr>
              <w:spacing w:after="20"/>
            </w:pPr>
            <w:r>
              <w:rPr>
                <w:rFonts w:cs="Cambria"/>
                <w:color w:val="212121"/>
                <w:sz w:val="15"/>
              </w:rPr>
              <w:t>userId</w:t>
            </w:r>
          </w:p>
        </w:tc>
        <w:tc>
          <w:tcPr>
            <w:tcW w:w="2339" w:type="dxa"/>
          </w:tcPr>
          <w:p w14:paraId="56BD399B" w14:textId="77777777" w:rsidR="00200FD9" w:rsidRDefault="00C34CD6">
            <w:pPr>
              <w:spacing w:after="20"/>
            </w:pPr>
            <w:r>
              <w:rPr>
                <w:rFonts w:cs="Cambria"/>
                <w:color w:val="212121"/>
                <w:sz w:val="15"/>
              </w:rPr>
              <w:t>ObjectId</w:t>
            </w:r>
          </w:p>
        </w:tc>
        <w:tc>
          <w:tcPr>
            <w:tcW w:w="2339" w:type="dxa"/>
          </w:tcPr>
          <w:p w14:paraId="3457CD0C" w14:textId="77777777" w:rsidR="00200FD9" w:rsidRDefault="00C34CD6">
            <w:pPr>
              <w:spacing w:after="20"/>
            </w:pPr>
            <w:r>
              <w:rPr>
                <w:rFonts w:cs="Cambria"/>
                <w:color w:val="212121"/>
                <w:sz w:val="15"/>
              </w:rPr>
              <w:t>Reference → Users</w:t>
            </w:r>
          </w:p>
        </w:tc>
      </w:tr>
      <w:tr w:rsidR="00200FD9" w14:paraId="64C994FD" w14:textId="77777777">
        <w:trPr>
          <w:jc w:val="center"/>
        </w:trPr>
        <w:tc>
          <w:tcPr>
            <w:tcW w:w="2339" w:type="dxa"/>
          </w:tcPr>
          <w:p w14:paraId="75EA0C05" w14:textId="77777777" w:rsidR="00200FD9" w:rsidRDefault="00C34CD6">
            <w:pPr>
              <w:spacing w:after="20"/>
            </w:pPr>
            <w:r>
              <w:rPr>
                <w:rFonts w:cs="Cambria"/>
                <w:color w:val="212121"/>
                <w:sz w:val="15"/>
              </w:rPr>
              <w:t>3</w:t>
            </w:r>
          </w:p>
        </w:tc>
        <w:tc>
          <w:tcPr>
            <w:tcW w:w="2339" w:type="dxa"/>
          </w:tcPr>
          <w:p w14:paraId="2EDC23E3" w14:textId="77777777" w:rsidR="00200FD9" w:rsidRDefault="00C34CD6">
            <w:pPr>
              <w:spacing w:after="20"/>
            </w:pPr>
            <w:r>
              <w:rPr>
                <w:rFonts w:cs="Cambria"/>
                <w:color w:val="212121"/>
                <w:sz w:val="15"/>
              </w:rPr>
              <w:t>Type</w:t>
            </w:r>
          </w:p>
        </w:tc>
        <w:tc>
          <w:tcPr>
            <w:tcW w:w="2339" w:type="dxa"/>
          </w:tcPr>
          <w:p w14:paraId="4E598FE9" w14:textId="77777777" w:rsidR="00200FD9" w:rsidRDefault="00C34CD6">
            <w:pPr>
              <w:spacing w:after="20"/>
            </w:pPr>
            <w:r>
              <w:rPr>
                <w:rFonts w:cs="Cambria"/>
                <w:color w:val="212121"/>
                <w:sz w:val="15"/>
              </w:rPr>
              <w:t>String</w:t>
            </w:r>
          </w:p>
        </w:tc>
        <w:tc>
          <w:tcPr>
            <w:tcW w:w="2339" w:type="dxa"/>
          </w:tcPr>
          <w:p w14:paraId="5CF2AC51" w14:textId="77777777" w:rsidR="00200FD9" w:rsidRDefault="00C34CD6">
            <w:pPr>
              <w:spacing w:after="20"/>
            </w:pPr>
            <w:r>
              <w:rPr>
                <w:rFonts w:cs="Cambria"/>
                <w:color w:val="212121"/>
                <w:sz w:val="15"/>
              </w:rPr>
              <w:t>Required, Safety / Disaster</w:t>
            </w:r>
          </w:p>
        </w:tc>
      </w:tr>
      <w:tr w:rsidR="00200FD9" w14:paraId="74F3DC57" w14:textId="77777777">
        <w:trPr>
          <w:jc w:val="center"/>
        </w:trPr>
        <w:tc>
          <w:tcPr>
            <w:tcW w:w="2339" w:type="dxa"/>
          </w:tcPr>
          <w:p w14:paraId="24658787" w14:textId="77777777" w:rsidR="00200FD9" w:rsidRDefault="00C34CD6">
            <w:pPr>
              <w:spacing w:after="20"/>
            </w:pPr>
            <w:r>
              <w:rPr>
                <w:rFonts w:cs="Cambria"/>
                <w:color w:val="212121"/>
                <w:sz w:val="15"/>
              </w:rPr>
              <w:t>4</w:t>
            </w:r>
          </w:p>
        </w:tc>
        <w:tc>
          <w:tcPr>
            <w:tcW w:w="2339" w:type="dxa"/>
          </w:tcPr>
          <w:p w14:paraId="660D02CF" w14:textId="77777777" w:rsidR="00200FD9" w:rsidRDefault="00C34CD6">
            <w:pPr>
              <w:spacing w:after="20"/>
            </w:pPr>
            <w:r>
              <w:rPr>
                <w:rFonts w:cs="Cambria"/>
                <w:color w:val="212121"/>
                <w:sz w:val="15"/>
              </w:rPr>
              <w:t>category</w:t>
            </w:r>
          </w:p>
        </w:tc>
        <w:tc>
          <w:tcPr>
            <w:tcW w:w="2339" w:type="dxa"/>
          </w:tcPr>
          <w:p w14:paraId="1C31A4F4" w14:textId="77777777" w:rsidR="00200FD9" w:rsidRDefault="00C34CD6">
            <w:pPr>
              <w:spacing w:after="20"/>
            </w:pPr>
            <w:r>
              <w:rPr>
                <w:rFonts w:cs="Cambria"/>
                <w:color w:val="212121"/>
                <w:sz w:val="15"/>
              </w:rPr>
              <w:t>String</w:t>
            </w:r>
          </w:p>
        </w:tc>
        <w:tc>
          <w:tcPr>
            <w:tcW w:w="2339" w:type="dxa"/>
          </w:tcPr>
          <w:p w14:paraId="3791F1BE" w14:textId="77777777" w:rsidR="00200FD9" w:rsidRDefault="00C34CD6">
            <w:pPr>
              <w:spacing w:after="20"/>
            </w:pPr>
            <w:r>
              <w:rPr>
                <w:rFonts w:cs="Cambria"/>
                <w:color w:val="212121"/>
                <w:sz w:val="15"/>
              </w:rPr>
              <w:t>Required</w:t>
            </w:r>
          </w:p>
        </w:tc>
      </w:tr>
      <w:tr w:rsidR="00200FD9" w14:paraId="39448834" w14:textId="77777777">
        <w:trPr>
          <w:jc w:val="center"/>
        </w:trPr>
        <w:tc>
          <w:tcPr>
            <w:tcW w:w="2339" w:type="dxa"/>
          </w:tcPr>
          <w:p w14:paraId="4A58D909" w14:textId="77777777" w:rsidR="00200FD9" w:rsidRDefault="00C34CD6">
            <w:pPr>
              <w:spacing w:after="20"/>
            </w:pPr>
            <w:r>
              <w:rPr>
                <w:rFonts w:cs="Cambria"/>
                <w:color w:val="212121"/>
                <w:sz w:val="15"/>
              </w:rPr>
              <w:t>5</w:t>
            </w:r>
          </w:p>
        </w:tc>
        <w:tc>
          <w:tcPr>
            <w:tcW w:w="2339" w:type="dxa"/>
          </w:tcPr>
          <w:p w14:paraId="4D8B099B" w14:textId="77777777" w:rsidR="00200FD9" w:rsidRDefault="00C34CD6">
            <w:pPr>
              <w:spacing w:after="20"/>
            </w:pPr>
            <w:r>
              <w:rPr>
                <w:rFonts w:cs="Cambria"/>
                <w:color w:val="212121"/>
                <w:sz w:val="15"/>
              </w:rPr>
              <w:t>description</w:t>
            </w:r>
          </w:p>
        </w:tc>
        <w:tc>
          <w:tcPr>
            <w:tcW w:w="2339" w:type="dxa"/>
          </w:tcPr>
          <w:p w14:paraId="69FC6941" w14:textId="77777777" w:rsidR="00200FD9" w:rsidRDefault="00C34CD6">
            <w:pPr>
              <w:spacing w:after="20"/>
            </w:pPr>
            <w:r>
              <w:rPr>
                <w:rFonts w:cs="Cambria"/>
                <w:color w:val="212121"/>
                <w:sz w:val="15"/>
              </w:rPr>
              <w:t>String</w:t>
            </w:r>
          </w:p>
        </w:tc>
        <w:tc>
          <w:tcPr>
            <w:tcW w:w="2339" w:type="dxa"/>
          </w:tcPr>
          <w:p w14:paraId="135EDCAD" w14:textId="77777777" w:rsidR="00200FD9" w:rsidRDefault="00C34CD6">
            <w:pPr>
              <w:spacing w:after="20"/>
            </w:pPr>
            <w:r>
              <w:rPr>
                <w:rFonts w:cs="Cambria"/>
                <w:color w:val="212121"/>
                <w:sz w:val="15"/>
              </w:rPr>
              <w:t>Required</w:t>
            </w:r>
          </w:p>
        </w:tc>
      </w:tr>
      <w:tr w:rsidR="00200FD9" w14:paraId="1E5071FE" w14:textId="77777777">
        <w:trPr>
          <w:jc w:val="center"/>
        </w:trPr>
        <w:tc>
          <w:tcPr>
            <w:tcW w:w="2339" w:type="dxa"/>
          </w:tcPr>
          <w:p w14:paraId="152A04F1" w14:textId="77777777" w:rsidR="00200FD9" w:rsidRDefault="00C34CD6">
            <w:pPr>
              <w:spacing w:after="20"/>
            </w:pPr>
            <w:r>
              <w:rPr>
                <w:rFonts w:cs="Cambria"/>
                <w:color w:val="212121"/>
                <w:sz w:val="15"/>
              </w:rPr>
              <w:t>6</w:t>
            </w:r>
          </w:p>
        </w:tc>
        <w:tc>
          <w:tcPr>
            <w:tcW w:w="2339" w:type="dxa"/>
          </w:tcPr>
          <w:p w14:paraId="080C410F" w14:textId="77777777" w:rsidR="00200FD9" w:rsidRDefault="00C34CD6">
            <w:pPr>
              <w:spacing w:after="20"/>
            </w:pPr>
            <w:r>
              <w:rPr>
                <w:rFonts w:cs="Cambria"/>
                <w:color w:val="212121"/>
                <w:sz w:val="15"/>
              </w:rPr>
              <w:t>priority</w:t>
            </w:r>
          </w:p>
        </w:tc>
        <w:tc>
          <w:tcPr>
            <w:tcW w:w="2339" w:type="dxa"/>
          </w:tcPr>
          <w:p w14:paraId="59289611" w14:textId="77777777" w:rsidR="00200FD9" w:rsidRDefault="00C34CD6">
            <w:pPr>
              <w:spacing w:after="20"/>
            </w:pPr>
            <w:r>
              <w:rPr>
                <w:rFonts w:cs="Cambria"/>
                <w:color w:val="212121"/>
                <w:sz w:val="15"/>
              </w:rPr>
              <w:t>String</w:t>
            </w:r>
          </w:p>
        </w:tc>
        <w:tc>
          <w:tcPr>
            <w:tcW w:w="2339" w:type="dxa"/>
          </w:tcPr>
          <w:p w14:paraId="0511FE2B" w14:textId="77777777" w:rsidR="00200FD9" w:rsidRDefault="00C34CD6">
            <w:pPr>
              <w:spacing w:after="20"/>
            </w:pPr>
            <w:r>
              <w:rPr>
                <w:rFonts w:cs="Cambria"/>
                <w:color w:val="212121"/>
                <w:sz w:val="15"/>
              </w:rPr>
              <w:t>Required, LOW / MEDIUM / HIGH / CRITICAL</w:t>
            </w:r>
          </w:p>
        </w:tc>
      </w:tr>
    </w:tbl>
    <w:p w14:paraId="0F31E3DC" w14:textId="77777777" w:rsidR="00200FD9" w:rsidRDefault="00C34CD6">
      <w:pPr>
        <w:spacing w:after="80"/>
      </w:pPr>
      <w:r>
        <w:rPr>
          <w:rFonts w:cs="Cambria"/>
          <w:i/>
          <w:color w:val="444444"/>
          <w:sz w:val="20"/>
        </w:rPr>
        <w:t>... 4 further rows omitted for readability ...</w:t>
      </w:r>
    </w:p>
    <w:p w14:paraId="07FF2673" w14:textId="77777777" w:rsidR="00200FD9" w:rsidRDefault="00C34CD6">
      <w:pPr>
        <w:spacing w:after="40" w:line="360" w:lineRule="auto"/>
      </w:pPr>
      <w:r>
        <w:rPr>
          <w:rFonts w:cs="Cambria"/>
          <w:color w:val="212121"/>
        </w:rPr>
        <w:t>4. Locations.</w:t>
      </w:r>
    </w:p>
    <w:tbl>
      <w:tblPr>
        <w:tblStyle w:val="TableGrid"/>
        <w:tblW w:w="0" w:type="auto"/>
        <w:jc w:val="center"/>
        <w:tblLook w:val="04A0" w:firstRow="1" w:lastRow="0" w:firstColumn="1" w:lastColumn="0" w:noHBand="0" w:noVBand="1"/>
      </w:tblPr>
      <w:tblGrid>
        <w:gridCol w:w="2336"/>
        <w:gridCol w:w="2336"/>
        <w:gridCol w:w="2336"/>
        <w:gridCol w:w="2337"/>
      </w:tblGrid>
      <w:tr w:rsidR="00200FD9" w14:paraId="2EB7D262" w14:textId="77777777">
        <w:trPr>
          <w:jc w:val="center"/>
        </w:trPr>
        <w:tc>
          <w:tcPr>
            <w:tcW w:w="2339" w:type="dxa"/>
            <w:shd w:val="clear" w:color="auto" w:fill="DEE7F3"/>
          </w:tcPr>
          <w:p w14:paraId="6272ADBE" w14:textId="77777777" w:rsidR="00200FD9" w:rsidRDefault="00C34CD6">
            <w:pPr>
              <w:spacing w:after="20"/>
            </w:pPr>
            <w:r>
              <w:rPr>
                <w:rFonts w:cs="Cambria"/>
                <w:b/>
                <w:color w:val="1F3864"/>
                <w:sz w:val="15"/>
              </w:rPr>
              <w:t>Sr. No.</w:t>
            </w:r>
          </w:p>
        </w:tc>
        <w:tc>
          <w:tcPr>
            <w:tcW w:w="2339" w:type="dxa"/>
            <w:shd w:val="clear" w:color="auto" w:fill="DEE7F3"/>
          </w:tcPr>
          <w:p w14:paraId="6480330E" w14:textId="77777777" w:rsidR="00200FD9" w:rsidRDefault="00C34CD6">
            <w:pPr>
              <w:spacing w:after="20"/>
            </w:pPr>
            <w:r>
              <w:rPr>
                <w:rFonts w:cs="Cambria"/>
                <w:b/>
                <w:color w:val="1F3864"/>
                <w:sz w:val="15"/>
              </w:rPr>
              <w:t>Field</w:t>
            </w:r>
          </w:p>
        </w:tc>
        <w:tc>
          <w:tcPr>
            <w:tcW w:w="2339" w:type="dxa"/>
            <w:shd w:val="clear" w:color="auto" w:fill="DEE7F3"/>
          </w:tcPr>
          <w:p w14:paraId="2533828B" w14:textId="77777777" w:rsidR="00200FD9" w:rsidRDefault="00C34CD6">
            <w:pPr>
              <w:spacing w:after="20"/>
            </w:pPr>
            <w:r>
              <w:rPr>
                <w:rFonts w:cs="Cambria"/>
                <w:b/>
                <w:color w:val="1F3864"/>
                <w:sz w:val="15"/>
              </w:rPr>
              <w:t>Type</w:t>
            </w:r>
          </w:p>
        </w:tc>
        <w:tc>
          <w:tcPr>
            <w:tcW w:w="2339" w:type="dxa"/>
            <w:shd w:val="clear" w:color="auto" w:fill="DEE7F3"/>
          </w:tcPr>
          <w:p w14:paraId="4423DBE6" w14:textId="77777777" w:rsidR="00200FD9" w:rsidRDefault="00C34CD6">
            <w:pPr>
              <w:spacing w:after="20"/>
            </w:pPr>
            <w:r>
              <w:rPr>
                <w:rFonts w:cs="Cambria"/>
                <w:b/>
                <w:color w:val="1F3864"/>
                <w:sz w:val="15"/>
              </w:rPr>
              <w:t>Constraint</w:t>
            </w:r>
          </w:p>
        </w:tc>
      </w:tr>
      <w:tr w:rsidR="00200FD9" w14:paraId="6D53FF00" w14:textId="77777777">
        <w:trPr>
          <w:jc w:val="center"/>
        </w:trPr>
        <w:tc>
          <w:tcPr>
            <w:tcW w:w="2339" w:type="dxa"/>
          </w:tcPr>
          <w:p w14:paraId="5D0ECC8C" w14:textId="77777777" w:rsidR="00200FD9" w:rsidRDefault="00C34CD6">
            <w:pPr>
              <w:spacing w:after="20"/>
            </w:pPr>
            <w:r>
              <w:rPr>
                <w:rFonts w:cs="Cambria"/>
                <w:color w:val="212121"/>
                <w:sz w:val="15"/>
              </w:rPr>
              <w:t>1</w:t>
            </w:r>
          </w:p>
        </w:tc>
        <w:tc>
          <w:tcPr>
            <w:tcW w:w="2339" w:type="dxa"/>
          </w:tcPr>
          <w:p w14:paraId="1BC9F3A0" w14:textId="77777777" w:rsidR="00200FD9" w:rsidRDefault="00C34CD6">
            <w:pPr>
              <w:spacing w:after="20"/>
            </w:pPr>
            <w:r>
              <w:rPr>
                <w:rFonts w:cs="Cambria"/>
                <w:color w:val="212121"/>
                <w:sz w:val="15"/>
              </w:rPr>
              <w:t>_id</w:t>
            </w:r>
          </w:p>
        </w:tc>
        <w:tc>
          <w:tcPr>
            <w:tcW w:w="2339" w:type="dxa"/>
          </w:tcPr>
          <w:p w14:paraId="2D93EFA8" w14:textId="77777777" w:rsidR="00200FD9" w:rsidRDefault="00C34CD6">
            <w:pPr>
              <w:spacing w:after="20"/>
            </w:pPr>
            <w:r>
              <w:rPr>
                <w:rFonts w:cs="Cambria"/>
                <w:color w:val="212121"/>
                <w:sz w:val="15"/>
              </w:rPr>
              <w:t>ObjectId</w:t>
            </w:r>
          </w:p>
        </w:tc>
        <w:tc>
          <w:tcPr>
            <w:tcW w:w="2339" w:type="dxa"/>
          </w:tcPr>
          <w:p w14:paraId="1F5DD228" w14:textId="77777777" w:rsidR="00200FD9" w:rsidRDefault="00C34CD6">
            <w:pPr>
              <w:spacing w:after="20"/>
            </w:pPr>
            <w:r>
              <w:rPr>
                <w:rFonts w:cs="Cambria"/>
                <w:color w:val="212121"/>
                <w:sz w:val="15"/>
              </w:rPr>
              <w:t>Primary Key, Auto-generated</w:t>
            </w:r>
          </w:p>
        </w:tc>
      </w:tr>
      <w:tr w:rsidR="00200FD9" w14:paraId="63228F42" w14:textId="77777777">
        <w:trPr>
          <w:jc w:val="center"/>
        </w:trPr>
        <w:tc>
          <w:tcPr>
            <w:tcW w:w="2339" w:type="dxa"/>
          </w:tcPr>
          <w:p w14:paraId="4A6AA53A" w14:textId="77777777" w:rsidR="00200FD9" w:rsidRDefault="00C34CD6">
            <w:pPr>
              <w:spacing w:after="20"/>
            </w:pPr>
            <w:r>
              <w:rPr>
                <w:rFonts w:cs="Cambria"/>
                <w:color w:val="212121"/>
                <w:sz w:val="15"/>
              </w:rPr>
              <w:t>2</w:t>
            </w:r>
          </w:p>
        </w:tc>
        <w:tc>
          <w:tcPr>
            <w:tcW w:w="2339" w:type="dxa"/>
          </w:tcPr>
          <w:p w14:paraId="78517038" w14:textId="77777777" w:rsidR="00200FD9" w:rsidRDefault="00C34CD6">
            <w:pPr>
              <w:spacing w:after="20"/>
            </w:pPr>
            <w:r>
              <w:rPr>
                <w:rFonts w:cs="Cambria"/>
                <w:color w:val="212121"/>
                <w:sz w:val="15"/>
              </w:rPr>
              <w:t>latitude</w:t>
            </w:r>
          </w:p>
        </w:tc>
        <w:tc>
          <w:tcPr>
            <w:tcW w:w="2339" w:type="dxa"/>
          </w:tcPr>
          <w:p w14:paraId="674AFF7D" w14:textId="77777777" w:rsidR="00200FD9" w:rsidRDefault="00C34CD6">
            <w:pPr>
              <w:spacing w:after="20"/>
            </w:pPr>
            <w:r>
              <w:rPr>
                <w:rFonts w:cs="Cambria"/>
                <w:color w:val="212121"/>
                <w:sz w:val="15"/>
              </w:rPr>
              <w:t>Number</w:t>
            </w:r>
          </w:p>
        </w:tc>
        <w:tc>
          <w:tcPr>
            <w:tcW w:w="2339" w:type="dxa"/>
          </w:tcPr>
          <w:p w14:paraId="43385506" w14:textId="77777777" w:rsidR="00200FD9" w:rsidRDefault="00C34CD6">
            <w:pPr>
              <w:spacing w:after="20"/>
            </w:pPr>
            <w:r>
              <w:rPr>
                <w:rFonts w:cs="Cambria"/>
                <w:color w:val="212121"/>
                <w:sz w:val="15"/>
              </w:rPr>
              <w:t>Required</w:t>
            </w:r>
          </w:p>
        </w:tc>
      </w:tr>
      <w:tr w:rsidR="00200FD9" w14:paraId="4264C1CF" w14:textId="77777777">
        <w:trPr>
          <w:jc w:val="center"/>
        </w:trPr>
        <w:tc>
          <w:tcPr>
            <w:tcW w:w="2339" w:type="dxa"/>
          </w:tcPr>
          <w:p w14:paraId="3FDECD24" w14:textId="77777777" w:rsidR="00200FD9" w:rsidRDefault="00C34CD6">
            <w:pPr>
              <w:spacing w:after="20"/>
            </w:pPr>
            <w:r>
              <w:rPr>
                <w:rFonts w:cs="Cambria"/>
                <w:color w:val="212121"/>
                <w:sz w:val="15"/>
              </w:rPr>
              <w:t>3</w:t>
            </w:r>
          </w:p>
        </w:tc>
        <w:tc>
          <w:tcPr>
            <w:tcW w:w="2339" w:type="dxa"/>
          </w:tcPr>
          <w:p w14:paraId="6170A2B6" w14:textId="77777777" w:rsidR="00200FD9" w:rsidRDefault="00C34CD6">
            <w:pPr>
              <w:spacing w:after="20"/>
            </w:pPr>
            <w:r>
              <w:rPr>
                <w:rFonts w:cs="Cambria"/>
                <w:color w:val="212121"/>
                <w:sz w:val="15"/>
              </w:rPr>
              <w:t>longitude</w:t>
            </w:r>
          </w:p>
        </w:tc>
        <w:tc>
          <w:tcPr>
            <w:tcW w:w="2339" w:type="dxa"/>
          </w:tcPr>
          <w:p w14:paraId="391F08A5" w14:textId="77777777" w:rsidR="00200FD9" w:rsidRDefault="00C34CD6">
            <w:pPr>
              <w:spacing w:after="20"/>
            </w:pPr>
            <w:r>
              <w:rPr>
                <w:rFonts w:cs="Cambria"/>
                <w:color w:val="212121"/>
                <w:sz w:val="15"/>
              </w:rPr>
              <w:t>Number</w:t>
            </w:r>
          </w:p>
        </w:tc>
        <w:tc>
          <w:tcPr>
            <w:tcW w:w="2339" w:type="dxa"/>
          </w:tcPr>
          <w:p w14:paraId="769B6453" w14:textId="77777777" w:rsidR="00200FD9" w:rsidRDefault="00C34CD6">
            <w:pPr>
              <w:spacing w:after="20"/>
            </w:pPr>
            <w:r>
              <w:rPr>
                <w:rFonts w:cs="Cambria"/>
                <w:color w:val="212121"/>
                <w:sz w:val="15"/>
              </w:rPr>
              <w:t>Required</w:t>
            </w:r>
          </w:p>
        </w:tc>
      </w:tr>
      <w:tr w:rsidR="00200FD9" w14:paraId="4EC165BF" w14:textId="77777777">
        <w:trPr>
          <w:jc w:val="center"/>
        </w:trPr>
        <w:tc>
          <w:tcPr>
            <w:tcW w:w="2339" w:type="dxa"/>
          </w:tcPr>
          <w:p w14:paraId="2E6BED34" w14:textId="77777777" w:rsidR="00200FD9" w:rsidRDefault="00C34CD6">
            <w:pPr>
              <w:spacing w:after="20"/>
            </w:pPr>
            <w:r>
              <w:rPr>
                <w:rFonts w:cs="Cambria"/>
                <w:color w:val="212121"/>
                <w:sz w:val="15"/>
              </w:rPr>
              <w:t>4</w:t>
            </w:r>
          </w:p>
        </w:tc>
        <w:tc>
          <w:tcPr>
            <w:tcW w:w="2339" w:type="dxa"/>
          </w:tcPr>
          <w:p w14:paraId="7D77B6E8" w14:textId="77777777" w:rsidR="00200FD9" w:rsidRDefault="00C34CD6">
            <w:pPr>
              <w:spacing w:after="20"/>
            </w:pPr>
            <w:r>
              <w:rPr>
                <w:rFonts w:cs="Cambria"/>
                <w:color w:val="212121"/>
                <w:sz w:val="15"/>
              </w:rPr>
              <w:t>address</w:t>
            </w:r>
          </w:p>
        </w:tc>
        <w:tc>
          <w:tcPr>
            <w:tcW w:w="2339" w:type="dxa"/>
          </w:tcPr>
          <w:p w14:paraId="74B0EC5F" w14:textId="77777777" w:rsidR="00200FD9" w:rsidRDefault="00C34CD6">
            <w:pPr>
              <w:spacing w:after="20"/>
            </w:pPr>
            <w:r>
              <w:rPr>
                <w:rFonts w:cs="Cambria"/>
                <w:color w:val="212121"/>
                <w:sz w:val="15"/>
              </w:rPr>
              <w:t>String</w:t>
            </w:r>
          </w:p>
        </w:tc>
        <w:tc>
          <w:tcPr>
            <w:tcW w:w="2339" w:type="dxa"/>
          </w:tcPr>
          <w:p w14:paraId="4268EFB9" w14:textId="77777777" w:rsidR="00200FD9" w:rsidRDefault="00C34CD6">
            <w:pPr>
              <w:spacing w:after="20"/>
            </w:pPr>
            <w:r>
              <w:rPr>
                <w:rFonts w:cs="Cambria"/>
                <w:color w:val="212121"/>
                <w:sz w:val="15"/>
              </w:rPr>
              <w:t>Optional</w:t>
            </w:r>
          </w:p>
        </w:tc>
      </w:tr>
      <w:tr w:rsidR="00200FD9" w14:paraId="022D9C62" w14:textId="77777777">
        <w:trPr>
          <w:jc w:val="center"/>
        </w:trPr>
        <w:tc>
          <w:tcPr>
            <w:tcW w:w="2339" w:type="dxa"/>
          </w:tcPr>
          <w:p w14:paraId="6C692C8C" w14:textId="77777777" w:rsidR="00200FD9" w:rsidRDefault="00C34CD6">
            <w:pPr>
              <w:spacing w:after="20"/>
            </w:pPr>
            <w:r>
              <w:rPr>
                <w:rFonts w:cs="Cambria"/>
                <w:color w:val="212121"/>
                <w:sz w:val="15"/>
              </w:rPr>
              <w:t>5</w:t>
            </w:r>
          </w:p>
        </w:tc>
        <w:tc>
          <w:tcPr>
            <w:tcW w:w="2339" w:type="dxa"/>
          </w:tcPr>
          <w:p w14:paraId="19DEE0BC" w14:textId="77777777" w:rsidR="00200FD9" w:rsidRDefault="00C34CD6">
            <w:pPr>
              <w:spacing w:after="20"/>
            </w:pPr>
            <w:r>
              <w:rPr>
                <w:rFonts w:cs="Cambria"/>
                <w:color w:val="212121"/>
                <w:sz w:val="15"/>
              </w:rPr>
              <w:t>City</w:t>
            </w:r>
          </w:p>
        </w:tc>
        <w:tc>
          <w:tcPr>
            <w:tcW w:w="2339" w:type="dxa"/>
          </w:tcPr>
          <w:p w14:paraId="1660591A" w14:textId="77777777" w:rsidR="00200FD9" w:rsidRDefault="00C34CD6">
            <w:pPr>
              <w:spacing w:after="20"/>
            </w:pPr>
            <w:r>
              <w:rPr>
                <w:rFonts w:cs="Cambria"/>
                <w:color w:val="212121"/>
                <w:sz w:val="15"/>
              </w:rPr>
              <w:t>String</w:t>
            </w:r>
          </w:p>
        </w:tc>
        <w:tc>
          <w:tcPr>
            <w:tcW w:w="2339" w:type="dxa"/>
          </w:tcPr>
          <w:p w14:paraId="0946F4E5" w14:textId="77777777" w:rsidR="00200FD9" w:rsidRDefault="00C34CD6">
            <w:pPr>
              <w:spacing w:after="20"/>
            </w:pPr>
            <w:r>
              <w:rPr>
                <w:rFonts w:cs="Cambria"/>
                <w:color w:val="212121"/>
                <w:sz w:val="15"/>
              </w:rPr>
              <w:t>Optional</w:t>
            </w:r>
          </w:p>
        </w:tc>
      </w:tr>
      <w:tr w:rsidR="00200FD9" w14:paraId="55A6CF3D" w14:textId="77777777">
        <w:trPr>
          <w:jc w:val="center"/>
        </w:trPr>
        <w:tc>
          <w:tcPr>
            <w:tcW w:w="2339" w:type="dxa"/>
          </w:tcPr>
          <w:p w14:paraId="2AD50F01" w14:textId="77777777" w:rsidR="00200FD9" w:rsidRDefault="00C34CD6">
            <w:pPr>
              <w:spacing w:after="20"/>
            </w:pPr>
            <w:r>
              <w:rPr>
                <w:rFonts w:cs="Cambria"/>
                <w:color w:val="212121"/>
                <w:sz w:val="15"/>
              </w:rPr>
              <w:t>6</w:t>
            </w:r>
          </w:p>
        </w:tc>
        <w:tc>
          <w:tcPr>
            <w:tcW w:w="2339" w:type="dxa"/>
          </w:tcPr>
          <w:p w14:paraId="4AAD6412" w14:textId="77777777" w:rsidR="00200FD9" w:rsidRDefault="00C34CD6">
            <w:pPr>
              <w:spacing w:after="20"/>
            </w:pPr>
            <w:r>
              <w:rPr>
                <w:rFonts w:cs="Cambria"/>
                <w:color w:val="212121"/>
                <w:sz w:val="15"/>
              </w:rPr>
              <w:t>state</w:t>
            </w:r>
          </w:p>
        </w:tc>
        <w:tc>
          <w:tcPr>
            <w:tcW w:w="2339" w:type="dxa"/>
          </w:tcPr>
          <w:p w14:paraId="78E4D4B0" w14:textId="77777777" w:rsidR="00200FD9" w:rsidRDefault="00C34CD6">
            <w:pPr>
              <w:spacing w:after="20"/>
            </w:pPr>
            <w:r>
              <w:rPr>
                <w:rFonts w:cs="Cambria"/>
                <w:color w:val="212121"/>
                <w:sz w:val="15"/>
              </w:rPr>
              <w:t>String</w:t>
            </w:r>
          </w:p>
        </w:tc>
        <w:tc>
          <w:tcPr>
            <w:tcW w:w="2339" w:type="dxa"/>
          </w:tcPr>
          <w:p w14:paraId="7DC04F15" w14:textId="77777777" w:rsidR="00200FD9" w:rsidRDefault="00C34CD6">
            <w:pPr>
              <w:spacing w:after="20"/>
            </w:pPr>
            <w:r>
              <w:rPr>
                <w:rFonts w:cs="Cambria"/>
                <w:color w:val="212121"/>
                <w:sz w:val="15"/>
              </w:rPr>
              <w:t>Optional</w:t>
            </w:r>
          </w:p>
        </w:tc>
      </w:tr>
    </w:tbl>
    <w:p w14:paraId="7B6945AD" w14:textId="77777777" w:rsidR="00200FD9" w:rsidRDefault="00C34CD6">
      <w:pPr>
        <w:spacing w:after="80"/>
      </w:pPr>
      <w:r>
        <w:rPr>
          <w:rFonts w:cs="Cambria"/>
          <w:i/>
          <w:color w:val="444444"/>
          <w:sz w:val="20"/>
        </w:rPr>
        <w:t>... 4 further rows omitted for readability ...</w:t>
      </w:r>
    </w:p>
    <w:p w14:paraId="10A2FAFB" w14:textId="77777777" w:rsidR="00200FD9" w:rsidRDefault="00C34CD6">
      <w:pPr>
        <w:spacing w:before="120" w:after="60"/>
      </w:pPr>
      <w:r>
        <w:rPr>
          <w:rFonts w:cs="Cambria"/>
          <w:b/>
          <w:color w:val="1F2A44"/>
          <w:sz w:val="28"/>
        </w:rPr>
        <w:t>5. Notifications</w:t>
      </w:r>
    </w:p>
    <w:tbl>
      <w:tblPr>
        <w:tblStyle w:val="TableGrid"/>
        <w:tblW w:w="0" w:type="auto"/>
        <w:jc w:val="center"/>
        <w:tblLook w:val="04A0" w:firstRow="1" w:lastRow="0" w:firstColumn="1" w:lastColumn="0" w:noHBand="0" w:noVBand="1"/>
      </w:tblPr>
      <w:tblGrid>
        <w:gridCol w:w="2335"/>
        <w:gridCol w:w="2337"/>
        <w:gridCol w:w="2336"/>
        <w:gridCol w:w="2337"/>
      </w:tblGrid>
      <w:tr w:rsidR="00200FD9" w14:paraId="6589AA9D" w14:textId="77777777">
        <w:trPr>
          <w:jc w:val="center"/>
        </w:trPr>
        <w:tc>
          <w:tcPr>
            <w:tcW w:w="2339" w:type="dxa"/>
            <w:shd w:val="clear" w:color="auto" w:fill="DEE7F3"/>
          </w:tcPr>
          <w:p w14:paraId="57832FD8" w14:textId="77777777" w:rsidR="00200FD9" w:rsidRDefault="00C34CD6">
            <w:pPr>
              <w:spacing w:after="20"/>
            </w:pPr>
            <w:r>
              <w:rPr>
                <w:rFonts w:cs="Cambria"/>
                <w:b/>
                <w:color w:val="1F3864"/>
                <w:sz w:val="15"/>
              </w:rPr>
              <w:t>Sr. No.</w:t>
            </w:r>
          </w:p>
        </w:tc>
        <w:tc>
          <w:tcPr>
            <w:tcW w:w="2339" w:type="dxa"/>
            <w:shd w:val="clear" w:color="auto" w:fill="DEE7F3"/>
          </w:tcPr>
          <w:p w14:paraId="5ECF684E" w14:textId="77777777" w:rsidR="00200FD9" w:rsidRDefault="00C34CD6">
            <w:pPr>
              <w:spacing w:after="20"/>
            </w:pPr>
            <w:r>
              <w:rPr>
                <w:rFonts w:cs="Cambria"/>
                <w:b/>
                <w:color w:val="1F3864"/>
                <w:sz w:val="15"/>
              </w:rPr>
              <w:t>Field</w:t>
            </w:r>
          </w:p>
        </w:tc>
        <w:tc>
          <w:tcPr>
            <w:tcW w:w="2339" w:type="dxa"/>
            <w:shd w:val="clear" w:color="auto" w:fill="DEE7F3"/>
          </w:tcPr>
          <w:p w14:paraId="55E15552" w14:textId="77777777" w:rsidR="00200FD9" w:rsidRDefault="00C34CD6">
            <w:pPr>
              <w:spacing w:after="20"/>
            </w:pPr>
            <w:r>
              <w:rPr>
                <w:rFonts w:cs="Cambria"/>
                <w:b/>
                <w:color w:val="1F3864"/>
                <w:sz w:val="15"/>
              </w:rPr>
              <w:t>Type</w:t>
            </w:r>
          </w:p>
        </w:tc>
        <w:tc>
          <w:tcPr>
            <w:tcW w:w="2339" w:type="dxa"/>
            <w:shd w:val="clear" w:color="auto" w:fill="DEE7F3"/>
          </w:tcPr>
          <w:p w14:paraId="40931497" w14:textId="77777777" w:rsidR="00200FD9" w:rsidRDefault="00C34CD6">
            <w:pPr>
              <w:spacing w:after="20"/>
            </w:pPr>
            <w:r>
              <w:rPr>
                <w:rFonts w:cs="Cambria"/>
                <w:b/>
                <w:color w:val="1F3864"/>
                <w:sz w:val="15"/>
              </w:rPr>
              <w:t>Constraint</w:t>
            </w:r>
          </w:p>
        </w:tc>
      </w:tr>
      <w:tr w:rsidR="00200FD9" w14:paraId="782096C1" w14:textId="77777777">
        <w:trPr>
          <w:jc w:val="center"/>
        </w:trPr>
        <w:tc>
          <w:tcPr>
            <w:tcW w:w="2339" w:type="dxa"/>
          </w:tcPr>
          <w:p w14:paraId="6D6326FE" w14:textId="77777777" w:rsidR="00200FD9" w:rsidRDefault="00C34CD6">
            <w:pPr>
              <w:spacing w:after="20"/>
            </w:pPr>
            <w:r>
              <w:rPr>
                <w:rFonts w:cs="Cambria"/>
                <w:color w:val="212121"/>
                <w:sz w:val="15"/>
              </w:rPr>
              <w:t>1</w:t>
            </w:r>
          </w:p>
        </w:tc>
        <w:tc>
          <w:tcPr>
            <w:tcW w:w="2339" w:type="dxa"/>
          </w:tcPr>
          <w:p w14:paraId="0FDBD5F0" w14:textId="77777777" w:rsidR="00200FD9" w:rsidRDefault="00C34CD6">
            <w:pPr>
              <w:spacing w:after="20"/>
            </w:pPr>
            <w:r>
              <w:rPr>
                <w:rFonts w:cs="Cambria"/>
                <w:color w:val="212121"/>
                <w:sz w:val="15"/>
              </w:rPr>
              <w:t>_id</w:t>
            </w:r>
          </w:p>
        </w:tc>
        <w:tc>
          <w:tcPr>
            <w:tcW w:w="2339" w:type="dxa"/>
          </w:tcPr>
          <w:p w14:paraId="7FAB0ECF" w14:textId="77777777" w:rsidR="00200FD9" w:rsidRDefault="00C34CD6">
            <w:pPr>
              <w:spacing w:after="20"/>
            </w:pPr>
            <w:r>
              <w:rPr>
                <w:rFonts w:cs="Cambria"/>
                <w:color w:val="212121"/>
                <w:sz w:val="15"/>
              </w:rPr>
              <w:t>ObjectId</w:t>
            </w:r>
          </w:p>
        </w:tc>
        <w:tc>
          <w:tcPr>
            <w:tcW w:w="2339" w:type="dxa"/>
          </w:tcPr>
          <w:p w14:paraId="606404FF" w14:textId="77777777" w:rsidR="00200FD9" w:rsidRDefault="00C34CD6">
            <w:pPr>
              <w:spacing w:after="20"/>
            </w:pPr>
            <w:r>
              <w:rPr>
                <w:rFonts w:cs="Cambria"/>
                <w:color w:val="212121"/>
                <w:sz w:val="15"/>
              </w:rPr>
              <w:t>Primary Key, Auto-generated</w:t>
            </w:r>
          </w:p>
        </w:tc>
      </w:tr>
      <w:tr w:rsidR="00200FD9" w14:paraId="01C25746" w14:textId="77777777">
        <w:trPr>
          <w:jc w:val="center"/>
        </w:trPr>
        <w:tc>
          <w:tcPr>
            <w:tcW w:w="2339" w:type="dxa"/>
          </w:tcPr>
          <w:p w14:paraId="15446E71" w14:textId="77777777" w:rsidR="00200FD9" w:rsidRDefault="00C34CD6">
            <w:pPr>
              <w:spacing w:after="20"/>
            </w:pPr>
            <w:r>
              <w:rPr>
                <w:rFonts w:cs="Cambria"/>
                <w:color w:val="212121"/>
                <w:sz w:val="15"/>
              </w:rPr>
              <w:t>2</w:t>
            </w:r>
          </w:p>
        </w:tc>
        <w:tc>
          <w:tcPr>
            <w:tcW w:w="2339" w:type="dxa"/>
          </w:tcPr>
          <w:p w14:paraId="7D4D9022" w14:textId="77777777" w:rsidR="00200FD9" w:rsidRDefault="00C34CD6">
            <w:pPr>
              <w:spacing w:after="20"/>
            </w:pPr>
            <w:r>
              <w:rPr>
                <w:rFonts w:cs="Cambria"/>
                <w:color w:val="212121"/>
                <w:sz w:val="15"/>
              </w:rPr>
              <w:t>incidentId</w:t>
            </w:r>
          </w:p>
        </w:tc>
        <w:tc>
          <w:tcPr>
            <w:tcW w:w="2339" w:type="dxa"/>
          </w:tcPr>
          <w:p w14:paraId="239F5334" w14:textId="77777777" w:rsidR="00200FD9" w:rsidRDefault="00C34CD6">
            <w:pPr>
              <w:spacing w:after="20"/>
            </w:pPr>
            <w:r>
              <w:rPr>
                <w:rFonts w:cs="Cambria"/>
                <w:color w:val="212121"/>
                <w:sz w:val="15"/>
              </w:rPr>
              <w:t>ObjectId</w:t>
            </w:r>
          </w:p>
        </w:tc>
        <w:tc>
          <w:tcPr>
            <w:tcW w:w="2339" w:type="dxa"/>
          </w:tcPr>
          <w:p w14:paraId="3247A644" w14:textId="77777777" w:rsidR="00200FD9" w:rsidRDefault="00C34CD6">
            <w:pPr>
              <w:spacing w:after="20"/>
            </w:pPr>
            <w:r>
              <w:rPr>
                <w:rFonts w:cs="Cambria"/>
                <w:color w:val="212121"/>
                <w:sz w:val="15"/>
              </w:rPr>
              <w:t>Reference → Incidents</w:t>
            </w:r>
          </w:p>
        </w:tc>
      </w:tr>
      <w:tr w:rsidR="00200FD9" w14:paraId="206E8CCA" w14:textId="77777777">
        <w:trPr>
          <w:jc w:val="center"/>
        </w:trPr>
        <w:tc>
          <w:tcPr>
            <w:tcW w:w="2339" w:type="dxa"/>
          </w:tcPr>
          <w:p w14:paraId="179AC05F" w14:textId="77777777" w:rsidR="00200FD9" w:rsidRDefault="00C34CD6">
            <w:pPr>
              <w:spacing w:after="20"/>
            </w:pPr>
            <w:r>
              <w:rPr>
                <w:rFonts w:cs="Cambria"/>
                <w:color w:val="212121"/>
                <w:sz w:val="15"/>
              </w:rPr>
              <w:t>3</w:t>
            </w:r>
          </w:p>
        </w:tc>
        <w:tc>
          <w:tcPr>
            <w:tcW w:w="2339" w:type="dxa"/>
          </w:tcPr>
          <w:p w14:paraId="26D2A8E0" w14:textId="77777777" w:rsidR="00200FD9" w:rsidRDefault="00C34CD6">
            <w:pPr>
              <w:spacing w:after="20"/>
            </w:pPr>
            <w:r>
              <w:rPr>
                <w:rFonts w:cs="Cambria"/>
                <w:color w:val="212121"/>
                <w:sz w:val="15"/>
              </w:rPr>
              <w:t>contactId</w:t>
            </w:r>
          </w:p>
        </w:tc>
        <w:tc>
          <w:tcPr>
            <w:tcW w:w="2339" w:type="dxa"/>
          </w:tcPr>
          <w:p w14:paraId="7AA551DE" w14:textId="77777777" w:rsidR="00200FD9" w:rsidRDefault="00C34CD6">
            <w:pPr>
              <w:spacing w:after="20"/>
            </w:pPr>
            <w:r>
              <w:rPr>
                <w:rFonts w:cs="Cambria"/>
                <w:color w:val="212121"/>
                <w:sz w:val="15"/>
              </w:rPr>
              <w:t>ObjectId</w:t>
            </w:r>
          </w:p>
        </w:tc>
        <w:tc>
          <w:tcPr>
            <w:tcW w:w="2339" w:type="dxa"/>
          </w:tcPr>
          <w:p w14:paraId="3342B034" w14:textId="77777777" w:rsidR="00200FD9" w:rsidRDefault="00C34CD6">
            <w:pPr>
              <w:spacing w:after="20"/>
            </w:pPr>
            <w:r>
              <w:rPr>
                <w:rFonts w:cs="Cambria"/>
                <w:color w:val="212121"/>
                <w:sz w:val="15"/>
              </w:rPr>
              <w:t>Reference → EmergencyContacts, Optional</w:t>
            </w:r>
          </w:p>
        </w:tc>
      </w:tr>
      <w:tr w:rsidR="00200FD9" w14:paraId="30B7460B" w14:textId="77777777">
        <w:trPr>
          <w:jc w:val="center"/>
        </w:trPr>
        <w:tc>
          <w:tcPr>
            <w:tcW w:w="2339" w:type="dxa"/>
          </w:tcPr>
          <w:p w14:paraId="4C1BE950" w14:textId="77777777" w:rsidR="00200FD9" w:rsidRDefault="00C34CD6">
            <w:pPr>
              <w:spacing w:after="20"/>
            </w:pPr>
            <w:r>
              <w:rPr>
                <w:rFonts w:cs="Cambria"/>
                <w:color w:val="212121"/>
                <w:sz w:val="15"/>
              </w:rPr>
              <w:t>4</w:t>
            </w:r>
          </w:p>
        </w:tc>
        <w:tc>
          <w:tcPr>
            <w:tcW w:w="2339" w:type="dxa"/>
          </w:tcPr>
          <w:p w14:paraId="65D28A49" w14:textId="77777777" w:rsidR="00200FD9" w:rsidRDefault="00C34CD6">
            <w:pPr>
              <w:spacing w:after="20"/>
            </w:pPr>
            <w:r>
              <w:rPr>
                <w:rFonts w:cs="Cambria"/>
                <w:color w:val="212121"/>
                <w:sz w:val="15"/>
              </w:rPr>
              <w:t>channel</w:t>
            </w:r>
          </w:p>
        </w:tc>
        <w:tc>
          <w:tcPr>
            <w:tcW w:w="2339" w:type="dxa"/>
          </w:tcPr>
          <w:p w14:paraId="591005C2" w14:textId="77777777" w:rsidR="00200FD9" w:rsidRDefault="00C34CD6">
            <w:pPr>
              <w:spacing w:after="20"/>
            </w:pPr>
            <w:r>
              <w:rPr>
                <w:rFonts w:cs="Cambria"/>
                <w:color w:val="212121"/>
                <w:sz w:val="15"/>
              </w:rPr>
              <w:t>String</w:t>
            </w:r>
          </w:p>
        </w:tc>
        <w:tc>
          <w:tcPr>
            <w:tcW w:w="2339" w:type="dxa"/>
          </w:tcPr>
          <w:p w14:paraId="56B9CB40" w14:textId="77777777" w:rsidR="00200FD9" w:rsidRDefault="00C34CD6">
            <w:pPr>
              <w:spacing w:after="20"/>
            </w:pPr>
            <w:r>
              <w:rPr>
                <w:rFonts w:cs="Cambria"/>
                <w:color w:val="212121"/>
                <w:sz w:val="15"/>
              </w:rPr>
              <w:t>Required, Email / SMS / WhatsApp / In-App</w:t>
            </w:r>
          </w:p>
        </w:tc>
      </w:tr>
      <w:tr w:rsidR="00200FD9" w14:paraId="65636A2E" w14:textId="77777777">
        <w:trPr>
          <w:jc w:val="center"/>
        </w:trPr>
        <w:tc>
          <w:tcPr>
            <w:tcW w:w="2339" w:type="dxa"/>
          </w:tcPr>
          <w:p w14:paraId="0206EE24" w14:textId="77777777" w:rsidR="00200FD9" w:rsidRDefault="00C34CD6">
            <w:pPr>
              <w:spacing w:after="20"/>
            </w:pPr>
            <w:r>
              <w:rPr>
                <w:rFonts w:cs="Cambria"/>
                <w:color w:val="212121"/>
                <w:sz w:val="15"/>
              </w:rPr>
              <w:t>5</w:t>
            </w:r>
          </w:p>
        </w:tc>
        <w:tc>
          <w:tcPr>
            <w:tcW w:w="2339" w:type="dxa"/>
          </w:tcPr>
          <w:p w14:paraId="5EEA7BE5" w14:textId="77777777" w:rsidR="00200FD9" w:rsidRDefault="00C34CD6">
            <w:pPr>
              <w:spacing w:after="20"/>
            </w:pPr>
            <w:r>
              <w:rPr>
                <w:rFonts w:cs="Cambria"/>
                <w:color w:val="212121"/>
                <w:sz w:val="15"/>
              </w:rPr>
              <w:t>Status</w:t>
            </w:r>
          </w:p>
        </w:tc>
        <w:tc>
          <w:tcPr>
            <w:tcW w:w="2339" w:type="dxa"/>
          </w:tcPr>
          <w:p w14:paraId="649FEF76" w14:textId="77777777" w:rsidR="00200FD9" w:rsidRDefault="00C34CD6">
            <w:pPr>
              <w:spacing w:after="20"/>
            </w:pPr>
            <w:r>
              <w:rPr>
                <w:rFonts w:cs="Cambria"/>
                <w:color w:val="212121"/>
                <w:sz w:val="15"/>
              </w:rPr>
              <w:t>String</w:t>
            </w:r>
          </w:p>
        </w:tc>
        <w:tc>
          <w:tcPr>
            <w:tcW w:w="2339" w:type="dxa"/>
          </w:tcPr>
          <w:p w14:paraId="66B26898" w14:textId="77777777" w:rsidR="00200FD9" w:rsidRDefault="00C34CD6">
            <w:pPr>
              <w:spacing w:after="20"/>
            </w:pPr>
            <w:r>
              <w:rPr>
                <w:rFonts w:cs="Cambria"/>
                <w:color w:val="212121"/>
                <w:sz w:val="15"/>
              </w:rPr>
              <w:t>Required, Enum</w:t>
            </w:r>
          </w:p>
        </w:tc>
      </w:tr>
      <w:tr w:rsidR="00200FD9" w14:paraId="30BE076F" w14:textId="77777777">
        <w:trPr>
          <w:jc w:val="center"/>
        </w:trPr>
        <w:tc>
          <w:tcPr>
            <w:tcW w:w="2339" w:type="dxa"/>
          </w:tcPr>
          <w:p w14:paraId="31ED542F" w14:textId="77777777" w:rsidR="00200FD9" w:rsidRDefault="00C34CD6">
            <w:pPr>
              <w:spacing w:after="20"/>
            </w:pPr>
            <w:r>
              <w:rPr>
                <w:rFonts w:cs="Cambria"/>
                <w:color w:val="212121"/>
                <w:sz w:val="15"/>
              </w:rPr>
              <w:t>6</w:t>
            </w:r>
          </w:p>
        </w:tc>
        <w:tc>
          <w:tcPr>
            <w:tcW w:w="2339" w:type="dxa"/>
          </w:tcPr>
          <w:p w14:paraId="78C35102" w14:textId="77777777" w:rsidR="00200FD9" w:rsidRDefault="00C34CD6">
            <w:pPr>
              <w:spacing w:after="20"/>
            </w:pPr>
            <w:r>
              <w:rPr>
                <w:rFonts w:cs="Cambria"/>
                <w:color w:val="212121"/>
                <w:sz w:val="15"/>
              </w:rPr>
              <w:t>providerResponse</w:t>
            </w:r>
          </w:p>
        </w:tc>
        <w:tc>
          <w:tcPr>
            <w:tcW w:w="2339" w:type="dxa"/>
          </w:tcPr>
          <w:p w14:paraId="7807B3EE" w14:textId="77777777" w:rsidR="00200FD9" w:rsidRDefault="00C34CD6">
            <w:pPr>
              <w:spacing w:after="20"/>
            </w:pPr>
            <w:r>
              <w:rPr>
                <w:rFonts w:cs="Cambria"/>
                <w:color w:val="212121"/>
                <w:sz w:val="15"/>
              </w:rPr>
              <w:t>String</w:t>
            </w:r>
          </w:p>
        </w:tc>
        <w:tc>
          <w:tcPr>
            <w:tcW w:w="2339" w:type="dxa"/>
          </w:tcPr>
          <w:p w14:paraId="5A8EBB8D" w14:textId="77777777" w:rsidR="00200FD9" w:rsidRDefault="00C34CD6">
            <w:pPr>
              <w:spacing w:after="20"/>
            </w:pPr>
            <w:r>
              <w:rPr>
                <w:rFonts w:cs="Cambria"/>
                <w:color w:val="212121"/>
                <w:sz w:val="15"/>
              </w:rPr>
              <w:t>Optional</w:t>
            </w:r>
          </w:p>
        </w:tc>
      </w:tr>
    </w:tbl>
    <w:p w14:paraId="053006CB" w14:textId="77777777" w:rsidR="00200FD9" w:rsidRDefault="00C34CD6">
      <w:pPr>
        <w:spacing w:after="80"/>
      </w:pPr>
      <w:r>
        <w:rPr>
          <w:rFonts w:cs="Cambria"/>
          <w:i/>
          <w:color w:val="444444"/>
          <w:sz w:val="20"/>
        </w:rPr>
        <w:t xml:space="preserve">... 4 further rows omitted for </w:t>
      </w:r>
      <w:r>
        <w:rPr>
          <w:rFonts w:cs="Cambria"/>
          <w:i/>
          <w:color w:val="444444"/>
          <w:sz w:val="20"/>
        </w:rPr>
        <w:t>readability ...</w:t>
      </w:r>
    </w:p>
    <w:p w14:paraId="1E814894" w14:textId="77777777" w:rsidR="00200FD9" w:rsidRDefault="00C34CD6">
      <w:pPr>
        <w:spacing w:before="120" w:after="60"/>
      </w:pPr>
      <w:r>
        <w:rPr>
          <w:rFonts w:cs="Cambria"/>
          <w:b/>
          <w:color w:val="1F2A44"/>
          <w:sz w:val="28"/>
        </w:rPr>
        <w:t>6. RescueTeams</w:t>
      </w:r>
    </w:p>
    <w:tbl>
      <w:tblPr>
        <w:tblStyle w:val="TableGrid"/>
        <w:tblW w:w="0" w:type="auto"/>
        <w:jc w:val="center"/>
        <w:tblLook w:val="04A0" w:firstRow="1" w:lastRow="0" w:firstColumn="1" w:lastColumn="0" w:noHBand="0" w:noVBand="1"/>
      </w:tblPr>
      <w:tblGrid>
        <w:gridCol w:w="2336"/>
        <w:gridCol w:w="2336"/>
        <w:gridCol w:w="2336"/>
        <w:gridCol w:w="2337"/>
      </w:tblGrid>
      <w:tr w:rsidR="00200FD9" w14:paraId="7CC01AA5" w14:textId="77777777">
        <w:trPr>
          <w:jc w:val="center"/>
        </w:trPr>
        <w:tc>
          <w:tcPr>
            <w:tcW w:w="2339" w:type="dxa"/>
            <w:shd w:val="clear" w:color="auto" w:fill="DEE7F3"/>
          </w:tcPr>
          <w:p w14:paraId="60CA1D65" w14:textId="77777777" w:rsidR="00200FD9" w:rsidRDefault="00C34CD6">
            <w:pPr>
              <w:spacing w:after="20"/>
            </w:pPr>
            <w:r>
              <w:rPr>
                <w:rFonts w:cs="Cambria"/>
                <w:b/>
                <w:color w:val="1F3864"/>
                <w:sz w:val="15"/>
              </w:rPr>
              <w:t>Sr. No.</w:t>
            </w:r>
          </w:p>
        </w:tc>
        <w:tc>
          <w:tcPr>
            <w:tcW w:w="2339" w:type="dxa"/>
            <w:shd w:val="clear" w:color="auto" w:fill="DEE7F3"/>
          </w:tcPr>
          <w:p w14:paraId="44D69E68" w14:textId="77777777" w:rsidR="00200FD9" w:rsidRDefault="00C34CD6">
            <w:pPr>
              <w:spacing w:after="20"/>
            </w:pPr>
            <w:r>
              <w:rPr>
                <w:rFonts w:cs="Cambria"/>
                <w:b/>
                <w:color w:val="1F3864"/>
                <w:sz w:val="15"/>
              </w:rPr>
              <w:t>Field</w:t>
            </w:r>
          </w:p>
        </w:tc>
        <w:tc>
          <w:tcPr>
            <w:tcW w:w="2339" w:type="dxa"/>
            <w:shd w:val="clear" w:color="auto" w:fill="DEE7F3"/>
          </w:tcPr>
          <w:p w14:paraId="7887D924" w14:textId="77777777" w:rsidR="00200FD9" w:rsidRDefault="00C34CD6">
            <w:pPr>
              <w:spacing w:after="20"/>
            </w:pPr>
            <w:r>
              <w:rPr>
                <w:rFonts w:cs="Cambria"/>
                <w:b/>
                <w:color w:val="1F3864"/>
                <w:sz w:val="15"/>
              </w:rPr>
              <w:t>Type</w:t>
            </w:r>
          </w:p>
        </w:tc>
        <w:tc>
          <w:tcPr>
            <w:tcW w:w="2339" w:type="dxa"/>
            <w:shd w:val="clear" w:color="auto" w:fill="DEE7F3"/>
          </w:tcPr>
          <w:p w14:paraId="0EA2205C" w14:textId="77777777" w:rsidR="00200FD9" w:rsidRDefault="00C34CD6">
            <w:pPr>
              <w:spacing w:after="20"/>
            </w:pPr>
            <w:r>
              <w:rPr>
                <w:rFonts w:cs="Cambria"/>
                <w:b/>
                <w:color w:val="1F3864"/>
                <w:sz w:val="15"/>
              </w:rPr>
              <w:t>Constraint</w:t>
            </w:r>
          </w:p>
        </w:tc>
      </w:tr>
      <w:tr w:rsidR="00200FD9" w14:paraId="6D0E30A1" w14:textId="77777777">
        <w:trPr>
          <w:jc w:val="center"/>
        </w:trPr>
        <w:tc>
          <w:tcPr>
            <w:tcW w:w="2339" w:type="dxa"/>
          </w:tcPr>
          <w:p w14:paraId="70CB391B" w14:textId="77777777" w:rsidR="00200FD9" w:rsidRDefault="00C34CD6">
            <w:pPr>
              <w:spacing w:after="20"/>
            </w:pPr>
            <w:r>
              <w:rPr>
                <w:rFonts w:cs="Cambria"/>
                <w:color w:val="212121"/>
                <w:sz w:val="15"/>
              </w:rPr>
              <w:t>1</w:t>
            </w:r>
          </w:p>
        </w:tc>
        <w:tc>
          <w:tcPr>
            <w:tcW w:w="2339" w:type="dxa"/>
          </w:tcPr>
          <w:p w14:paraId="3F5AA2BE" w14:textId="77777777" w:rsidR="00200FD9" w:rsidRDefault="00C34CD6">
            <w:pPr>
              <w:spacing w:after="20"/>
            </w:pPr>
            <w:r>
              <w:rPr>
                <w:rFonts w:cs="Cambria"/>
                <w:color w:val="212121"/>
                <w:sz w:val="15"/>
              </w:rPr>
              <w:t>_id</w:t>
            </w:r>
          </w:p>
        </w:tc>
        <w:tc>
          <w:tcPr>
            <w:tcW w:w="2339" w:type="dxa"/>
          </w:tcPr>
          <w:p w14:paraId="13221616" w14:textId="77777777" w:rsidR="00200FD9" w:rsidRDefault="00C34CD6">
            <w:pPr>
              <w:spacing w:after="20"/>
            </w:pPr>
            <w:r>
              <w:rPr>
                <w:rFonts w:cs="Cambria"/>
                <w:color w:val="212121"/>
                <w:sz w:val="15"/>
              </w:rPr>
              <w:t>ObjectId</w:t>
            </w:r>
          </w:p>
        </w:tc>
        <w:tc>
          <w:tcPr>
            <w:tcW w:w="2339" w:type="dxa"/>
          </w:tcPr>
          <w:p w14:paraId="1DB61346" w14:textId="77777777" w:rsidR="00200FD9" w:rsidRDefault="00C34CD6">
            <w:pPr>
              <w:spacing w:after="20"/>
            </w:pPr>
            <w:r>
              <w:rPr>
                <w:rFonts w:cs="Cambria"/>
                <w:color w:val="212121"/>
                <w:sz w:val="15"/>
              </w:rPr>
              <w:t>Primary Key, Auto-generated</w:t>
            </w:r>
          </w:p>
        </w:tc>
      </w:tr>
      <w:tr w:rsidR="00200FD9" w14:paraId="2878B5EA" w14:textId="77777777">
        <w:trPr>
          <w:jc w:val="center"/>
        </w:trPr>
        <w:tc>
          <w:tcPr>
            <w:tcW w:w="2339" w:type="dxa"/>
          </w:tcPr>
          <w:p w14:paraId="546C8646" w14:textId="77777777" w:rsidR="00200FD9" w:rsidRDefault="00C34CD6">
            <w:pPr>
              <w:spacing w:after="20"/>
            </w:pPr>
            <w:r>
              <w:rPr>
                <w:rFonts w:cs="Cambria"/>
                <w:color w:val="212121"/>
                <w:sz w:val="15"/>
              </w:rPr>
              <w:t>2</w:t>
            </w:r>
          </w:p>
        </w:tc>
        <w:tc>
          <w:tcPr>
            <w:tcW w:w="2339" w:type="dxa"/>
          </w:tcPr>
          <w:p w14:paraId="626819F2" w14:textId="77777777" w:rsidR="00200FD9" w:rsidRDefault="00C34CD6">
            <w:pPr>
              <w:spacing w:after="20"/>
            </w:pPr>
            <w:r>
              <w:rPr>
                <w:rFonts w:cs="Cambria"/>
                <w:color w:val="212121"/>
                <w:sz w:val="15"/>
              </w:rPr>
              <w:t>name</w:t>
            </w:r>
          </w:p>
        </w:tc>
        <w:tc>
          <w:tcPr>
            <w:tcW w:w="2339" w:type="dxa"/>
          </w:tcPr>
          <w:p w14:paraId="4EB8560B" w14:textId="77777777" w:rsidR="00200FD9" w:rsidRDefault="00C34CD6">
            <w:pPr>
              <w:spacing w:after="20"/>
            </w:pPr>
            <w:r>
              <w:rPr>
                <w:rFonts w:cs="Cambria"/>
                <w:color w:val="212121"/>
                <w:sz w:val="15"/>
              </w:rPr>
              <w:t>String</w:t>
            </w:r>
          </w:p>
        </w:tc>
        <w:tc>
          <w:tcPr>
            <w:tcW w:w="2339" w:type="dxa"/>
          </w:tcPr>
          <w:p w14:paraId="10C9CAE0" w14:textId="77777777" w:rsidR="00200FD9" w:rsidRDefault="00C34CD6">
            <w:pPr>
              <w:spacing w:after="20"/>
            </w:pPr>
            <w:r>
              <w:rPr>
                <w:rFonts w:cs="Cambria"/>
                <w:color w:val="212121"/>
                <w:sz w:val="15"/>
              </w:rPr>
              <w:t>Required</w:t>
            </w:r>
          </w:p>
        </w:tc>
      </w:tr>
      <w:tr w:rsidR="00200FD9" w14:paraId="0A0D0D06" w14:textId="77777777">
        <w:trPr>
          <w:jc w:val="center"/>
        </w:trPr>
        <w:tc>
          <w:tcPr>
            <w:tcW w:w="2339" w:type="dxa"/>
          </w:tcPr>
          <w:p w14:paraId="39E790E0" w14:textId="77777777" w:rsidR="00200FD9" w:rsidRDefault="00C34CD6">
            <w:pPr>
              <w:spacing w:after="20"/>
            </w:pPr>
            <w:r>
              <w:rPr>
                <w:rFonts w:cs="Cambria"/>
                <w:color w:val="212121"/>
                <w:sz w:val="15"/>
              </w:rPr>
              <w:t>3</w:t>
            </w:r>
          </w:p>
        </w:tc>
        <w:tc>
          <w:tcPr>
            <w:tcW w:w="2339" w:type="dxa"/>
          </w:tcPr>
          <w:p w14:paraId="03ADA411" w14:textId="77777777" w:rsidR="00200FD9" w:rsidRDefault="00C34CD6">
            <w:pPr>
              <w:spacing w:after="20"/>
            </w:pPr>
            <w:r>
              <w:rPr>
                <w:rFonts w:cs="Cambria"/>
                <w:color w:val="212121"/>
                <w:sz w:val="15"/>
              </w:rPr>
              <w:t>teamType</w:t>
            </w:r>
          </w:p>
        </w:tc>
        <w:tc>
          <w:tcPr>
            <w:tcW w:w="2339" w:type="dxa"/>
          </w:tcPr>
          <w:p w14:paraId="377BC69D" w14:textId="77777777" w:rsidR="00200FD9" w:rsidRDefault="00C34CD6">
            <w:pPr>
              <w:spacing w:after="20"/>
            </w:pPr>
            <w:r>
              <w:rPr>
                <w:rFonts w:cs="Cambria"/>
                <w:color w:val="212121"/>
                <w:sz w:val="15"/>
              </w:rPr>
              <w:t>String</w:t>
            </w:r>
          </w:p>
        </w:tc>
        <w:tc>
          <w:tcPr>
            <w:tcW w:w="2339" w:type="dxa"/>
          </w:tcPr>
          <w:p w14:paraId="227F55D8" w14:textId="77777777" w:rsidR="00200FD9" w:rsidRDefault="00C34CD6">
            <w:pPr>
              <w:spacing w:after="20"/>
            </w:pPr>
            <w:r>
              <w:rPr>
                <w:rFonts w:cs="Cambria"/>
                <w:color w:val="212121"/>
                <w:sz w:val="15"/>
              </w:rPr>
              <w:t>Required, Police / Medical / Fire / NGO / Volunteer</w:t>
            </w:r>
          </w:p>
        </w:tc>
      </w:tr>
      <w:tr w:rsidR="00200FD9" w14:paraId="2B418A7D" w14:textId="77777777">
        <w:trPr>
          <w:jc w:val="center"/>
        </w:trPr>
        <w:tc>
          <w:tcPr>
            <w:tcW w:w="2339" w:type="dxa"/>
          </w:tcPr>
          <w:p w14:paraId="31B95295" w14:textId="77777777" w:rsidR="00200FD9" w:rsidRDefault="00C34CD6">
            <w:pPr>
              <w:spacing w:after="20"/>
            </w:pPr>
            <w:r>
              <w:rPr>
                <w:rFonts w:cs="Cambria"/>
                <w:color w:val="212121"/>
                <w:sz w:val="15"/>
              </w:rPr>
              <w:t>4</w:t>
            </w:r>
          </w:p>
        </w:tc>
        <w:tc>
          <w:tcPr>
            <w:tcW w:w="2339" w:type="dxa"/>
          </w:tcPr>
          <w:p w14:paraId="2DA1E8D5" w14:textId="77777777" w:rsidR="00200FD9" w:rsidRDefault="00C34CD6">
            <w:pPr>
              <w:spacing w:after="20"/>
            </w:pPr>
            <w:r>
              <w:rPr>
                <w:rFonts w:cs="Cambria"/>
                <w:color w:val="212121"/>
                <w:sz w:val="15"/>
              </w:rPr>
              <w:t>phone</w:t>
            </w:r>
          </w:p>
        </w:tc>
        <w:tc>
          <w:tcPr>
            <w:tcW w:w="2339" w:type="dxa"/>
          </w:tcPr>
          <w:p w14:paraId="376E10E4" w14:textId="77777777" w:rsidR="00200FD9" w:rsidRDefault="00C34CD6">
            <w:pPr>
              <w:spacing w:after="20"/>
            </w:pPr>
            <w:r>
              <w:rPr>
                <w:rFonts w:cs="Cambria"/>
                <w:color w:val="212121"/>
                <w:sz w:val="15"/>
              </w:rPr>
              <w:t>String</w:t>
            </w:r>
          </w:p>
        </w:tc>
        <w:tc>
          <w:tcPr>
            <w:tcW w:w="2339" w:type="dxa"/>
          </w:tcPr>
          <w:p w14:paraId="148AC8AE" w14:textId="77777777" w:rsidR="00200FD9" w:rsidRDefault="00C34CD6">
            <w:pPr>
              <w:spacing w:after="20"/>
            </w:pPr>
            <w:r>
              <w:rPr>
                <w:rFonts w:cs="Cambria"/>
                <w:color w:val="212121"/>
                <w:sz w:val="15"/>
              </w:rPr>
              <w:t>Required</w:t>
            </w:r>
          </w:p>
        </w:tc>
      </w:tr>
      <w:tr w:rsidR="00200FD9" w14:paraId="4E0E841A" w14:textId="77777777">
        <w:trPr>
          <w:jc w:val="center"/>
        </w:trPr>
        <w:tc>
          <w:tcPr>
            <w:tcW w:w="2339" w:type="dxa"/>
          </w:tcPr>
          <w:p w14:paraId="0C6A97A2" w14:textId="77777777" w:rsidR="00200FD9" w:rsidRDefault="00C34CD6">
            <w:pPr>
              <w:spacing w:after="20"/>
            </w:pPr>
            <w:r>
              <w:rPr>
                <w:rFonts w:cs="Cambria"/>
                <w:color w:val="212121"/>
                <w:sz w:val="15"/>
              </w:rPr>
              <w:t>5</w:t>
            </w:r>
          </w:p>
        </w:tc>
        <w:tc>
          <w:tcPr>
            <w:tcW w:w="2339" w:type="dxa"/>
          </w:tcPr>
          <w:p w14:paraId="7047DA7F" w14:textId="77777777" w:rsidR="00200FD9" w:rsidRDefault="00C34CD6">
            <w:pPr>
              <w:spacing w:after="20"/>
            </w:pPr>
            <w:r>
              <w:rPr>
                <w:rFonts w:cs="Cambria"/>
                <w:color w:val="212121"/>
                <w:sz w:val="15"/>
              </w:rPr>
              <w:t>email</w:t>
            </w:r>
          </w:p>
        </w:tc>
        <w:tc>
          <w:tcPr>
            <w:tcW w:w="2339" w:type="dxa"/>
          </w:tcPr>
          <w:p w14:paraId="0F962044" w14:textId="77777777" w:rsidR="00200FD9" w:rsidRDefault="00C34CD6">
            <w:pPr>
              <w:spacing w:after="20"/>
            </w:pPr>
            <w:r>
              <w:rPr>
                <w:rFonts w:cs="Cambria"/>
                <w:color w:val="212121"/>
                <w:sz w:val="15"/>
              </w:rPr>
              <w:t>String</w:t>
            </w:r>
          </w:p>
        </w:tc>
        <w:tc>
          <w:tcPr>
            <w:tcW w:w="2339" w:type="dxa"/>
          </w:tcPr>
          <w:p w14:paraId="0D609A5C" w14:textId="77777777" w:rsidR="00200FD9" w:rsidRDefault="00C34CD6">
            <w:pPr>
              <w:spacing w:after="20"/>
            </w:pPr>
            <w:r>
              <w:rPr>
                <w:rFonts w:cs="Cambria"/>
                <w:color w:val="212121"/>
                <w:sz w:val="15"/>
              </w:rPr>
              <w:t>Optional</w:t>
            </w:r>
          </w:p>
        </w:tc>
      </w:tr>
      <w:tr w:rsidR="00200FD9" w14:paraId="09897E9C" w14:textId="77777777">
        <w:trPr>
          <w:jc w:val="center"/>
        </w:trPr>
        <w:tc>
          <w:tcPr>
            <w:tcW w:w="2339" w:type="dxa"/>
          </w:tcPr>
          <w:p w14:paraId="1DEEBAA1" w14:textId="77777777" w:rsidR="00200FD9" w:rsidRDefault="00C34CD6">
            <w:pPr>
              <w:spacing w:after="20"/>
            </w:pPr>
            <w:r>
              <w:rPr>
                <w:rFonts w:cs="Cambria"/>
                <w:color w:val="212121"/>
                <w:sz w:val="15"/>
              </w:rPr>
              <w:t>6</w:t>
            </w:r>
          </w:p>
        </w:tc>
        <w:tc>
          <w:tcPr>
            <w:tcW w:w="2339" w:type="dxa"/>
          </w:tcPr>
          <w:p w14:paraId="6A7A7C84" w14:textId="77777777" w:rsidR="00200FD9" w:rsidRDefault="00C34CD6">
            <w:pPr>
              <w:spacing w:after="20"/>
            </w:pPr>
            <w:r>
              <w:rPr>
                <w:rFonts w:cs="Cambria"/>
                <w:color w:val="212121"/>
                <w:sz w:val="15"/>
              </w:rPr>
              <w:t>isActive</w:t>
            </w:r>
          </w:p>
        </w:tc>
        <w:tc>
          <w:tcPr>
            <w:tcW w:w="2339" w:type="dxa"/>
          </w:tcPr>
          <w:p w14:paraId="7807BF79" w14:textId="77777777" w:rsidR="00200FD9" w:rsidRDefault="00C34CD6">
            <w:pPr>
              <w:spacing w:after="20"/>
            </w:pPr>
            <w:r>
              <w:rPr>
                <w:rFonts w:cs="Cambria"/>
                <w:color w:val="212121"/>
                <w:sz w:val="15"/>
              </w:rPr>
              <w:t>Boolean</w:t>
            </w:r>
          </w:p>
        </w:tc>
        <w:tc>
          <w:tcPr>
            <w:tcW w:w="2339" w:type="dxa"/>
          </w:tcPr>
          <w:p w14:paraId="5C4977E5" w14:textId="77777777" w:rsidR="00200FD9" w:rsidRDefault="00C34CD6">
            <w:pPr>
              <w:spacing w:after="20"/>
            </w:pPr>
            <w:r>
              <w:rPr>
                <w:rFonts w:cs="Cambria"/>
                <w:color w:val="212121"/>
                <w:sz w:val="15"/>
              </w:rPr>
              <w:t>Required</w:t>
            </w:r>
          </w:p>
        </w:tc>
      </w:tr>
    </w:tbl>
    <w:p w14:paraId="7ACAE828" w14:textId="77777777" w:rsidR="00200FD9" w:rsidRDefault="00C34CD6">
      <w:pPr>
        <w:spacing w:after="80"/>
      </w:pPr>
      <w:r>
        <w:rPr>
          <w:rFonts w:cs="Cambria"/>
          <w:i/>
          <w:color w:val="444444"/>
          <w:sz w:val="20"/>
        </w:rPr>
        <w:t>... 3 further rows omitted for readability ...</w:t>
      </w:r>
    </w:p>
    <w:p w14:paraId="55393D4B" w14:textId="77777777" w:rsidR="00200FD9" w:rsidRDefault="00C34CD6">
      <w:pPr>
        <w:spacing w:before="120" w:after="60"/>
      </w:pPr>
      <w:r>
        <w:rPr>
          <w:rFonts w:cs="Cambria"/>
          <w:b/>
          <w:color w:val="1F2A44"/>
          <w:sz w:val="28"/>
        </w:rPr>
        <w:t>7. RescueAssignments</w:t>
      </w:r>
    </w:p>
    <w:tbl>
      <w:tblPr>
        <w:tblStyle w:val="TableGrid"/>
        <w:tblW w:w="0" w:type="auto"/>
        <w:jc w:val="center"/>
        <w:tblLook w:val="04A0" w:firstRow="1" w:lastRow="0" w:firstColumn="1" w:lastColumn="0" w:noHBand="0" w:noVBand="1"/>
      </w:tblPr>
      <w:tblGrid>
        <w:gridCol w:w="2336"/>
        <w:gridCol w:w="2336"/>
        <w:gridCol w:w="2336"/>
        <w:gridCol w:w="2337"/>
      </w:tblGrid>
      <w:tr w:rsidR="00200FD9" w14:paraId="07686A36" w14:textId="77777777">
        <w:trPr>
          <w:jc w:val="center"/>
        </w:trPr>
        <w:tc>
          <w:tcPr>
            <w:tcW w:w="2339" w:type="dxa"/>
            <w:shd w:val="clear" w:color="auto" w:fill="DEE7F3"/>
          </w:tcPr>
          <w:p w14:paraId="0FF13C58" w14:textId="77777777" w:rsidR="00200FD9" w:rsidRDefault="00C34CD6">
            <w:pPr>
              <w:spacing w:after="20"/>
            </w:pPr>
            <w:r>
              <w:rPr>
                <w:rFonts w:cs="Cambria"/>
                <w:b/>
                <w:color w:val="1F3864"/>
                <w:sz w:val="15"/>
              </w:rPr>
              <w:t>Sr. No.</w:t>
            </w:r>
          </w:p>
        </w:tc>
        <w:tc>
          <w:tcPr>
            <w:tcW w:w="2339" w:type="dxa"/>
            <w:shd w:val="clear" w:color="auto" w:fill="DEE7F3"/>
          </w:tcPr>
          <w:p w14:paraId="34A4A422" w14:textId="77777777" w:rsidR="00200FD9" w:rsidRDefault="00C34CD6">
            <w:pPr>
              <w:spacing w:after="20"/>
            </w:pPr>
            <w:r>
              <w:rPr>
                <w:rFonts w:cs="Cambria"/>
                <w:b/>
                <w:color w:val="1F3864"/>
                <w:sz w:val="15"/>
              </w:rPr>
              <w:t>Field</w:t>
            </w:r>
          </w:p>
        </w:tc>
        <w:tc>
          <w:tcPr>
            <w:tcW w:w="2339" w:type="dxa"/>
            <w:shd w:val="clear" w:color="auto" w:fill="DEE7F3"/>
          </w:tcPr>
          <w:p w14:paraId="2B396D9E" w14:textId="77777777" w:rsidR="00200FD9" w:rsidRDefault="00C34CD6">
            <w:pPr>
              <w:spacing w:after="20"/>
            </w:pPr>
            <w:r>
              <w:rPr>
                <w:rFonts w:cs="Cambria"/>
                <w:b/>
                <w:color w:val="1F3864"/>
                <w:sz w:val="15"/>
              </w:rPr>
              <w:t>Type</w:t>
            </w:r>
          </w:p>
        </w:tc>
        <w:tc>
          <w:tcPr>
            <w:tcW w:w="2339" w:type="dxa"/>
            <w:shd w:val="clear" w:color="auto" w:fill="DEE7F3"/>
          </w:tcPr>
          <w:p w14:paraId="552F01E4" w14:textId="77777777" w:rsidR="00200FD9" w:rsidRDefault="00C34CD6">
            <w:pPr>
              <w:spacing w:after="20"/>
            </w:pPr>
            <w:r>
              <w:rPr>
                <w:rFonts w:cs="Cambria"/>
                <w:b/>
                <w:color w:val="1F3864"/>
                <w:sz w:val="15"/>
              </w:rPr>
              <w:t>Constraint</w:t>
            </w:r>
          </w:p>
        </w:tc>
      </w:tr>
      <w:tr w:rsidR="00200FD9" w14:paraId="6B7BBFA5" w14:textId="77777777">
        <w:trPr>
          <w:jc w:val="center"/>
        </w:trPr>
        <w:tc>
          <w:tcPr>
            <w:tcW w:w="2339" w:type="dxa"/>
          </w:tcPr>
          <w:p w14:paraId="4BBF600D" w14:textId="77777777" w:rsidR="00200FD9" w:rsidRDefault="00C34CD6">
            <w:pPr>
              <w:spacing w:after="20"/>
            </w:pPr>
            <w:r>
              <w:rPr>
                <w:rFonts w:cs="Cambria"/>
                <w:color w:val="212121"/>
                <w:sz w:val="15"/>
              </w:rPr>
              <w:t>1</w:t>
            </w:r>
          </w:p>
        </w:tc>
        <w:tc>
          <w:tcPr>
            <w:tcW w:w="2339" w:type="dxa"/>
          </w:tcPr>
          <w:p w14:paraId="07D4A2AD" w14:textId="77777777" w:rsidR="00200FD9" w:rsidRDefault="00C34CD6">
            <w:pPr>
              <w:spacing w:after="20"/>
            </w:pPr>
            <w:r>
              <w:rPr>
                <w:rFonts w:cs="Cambria"/>
                <w:color w:val="212121"/>
                <w:sz w:val="15"/>
              </w:rPr>
              <w:t>_id</w:t>
            </w:r>
          </w:p>
        </w:tc>
        <w:tc>
          <w:tcPr>
            <w:tcW w:w="2339" w:type="dxa"/>
          </w:tcPr>
          <w:p w14:paraId="0371730F" w14:textId="77777777" w:rsidR="00200FD9" w:rsidRDefault="00C34CD6">
            <w:pPr>
              <w:spacing w:after="20"/>
            </w:pPr>
            <w:r>
              <w:rPr>
                <w:rFonts w:cs="Cambria"/>
                <w:color w:val="212121"/>
                <w:sz w:val="15"/>
              </w:rPr>
              <w:t>ObjectId</w:t>
            </w:r>
          </w:p>
        </w:tc>
        <w:tc>
          <w:tcPr>
            <w:tcW w:w="2339" w:type="dxa"/>
          </w:tcPr>
          <w:p w14:paraId="3257C05F" w14:textId="77777777" w:rsidR="00200FD9" w:rsidRDefault="00C34CD6">
            <w:pPr>
              <w:spacing w:after="20"/>
            </w:pPr>
            <w:r>
              <w:rPr>
                <w:rFonts w:cs="Cambria"/>
                <w:color w:val="212121"/>
                <w:sz w:val="15"/>
              </w:rPr>
              <w:t>Primary Key, Auto-generated</w:t>
            </w:r>
          </w:p>
        </w:tc>
      </w:tr>
      <w:tr w:rsidR="00200FD9" w14:paraId="2DDA9DE1" w14:textId="77777777">
        <w:trPr>
          <w:jc w:val="center"/>
        </w:trPr>
        <w:tc>
          <w:tcPr>
            <w:tcW w:w="2339" w:type="dxa"/>
          </w:tcPr>
          <w:p w14:paraId="0574138F" w14:textId="77777777" w:rsidR="00200FD9" w:rsidRDefault="00C34CD6">
            <w:pPr>
              <w:spacing w:after="20"/>
            </w:pPr>
            <w:r>
              <w:rPr>
                <w:rFonts w:cs="Cambria"/>
                <w:color w:val="212121"/>
                <w:sz w:val="15"/>
              </w:rPr>
              <w:t>2</w:t>
            </w:r>
          </w:p>
        </w:tc>
        <w:tc>
          <w:tcPr>
            <w:tcW w:w="2339" w:type="dxa"/>
          </w:tcPr>
          <w:p w14:paraId="511EF6BE" w14:textId="77777777" w:rsidR="00200FD9" w:rsidRDefault="00C34CD6">
            <w:pPr>
              <w:spacing w:after="20"/>
            </w:pPr>
            <w:r>
              <w:rPr>
                <w:rFonts w:cs="Cambria"/>
                <w:color w:val="212121"/>
                <w:sz w:val="15"/>
              </w:rPr>
              <w:t>incidentId</w:t>
            </w:r>
          </w:p>
        </w:tc>
        <w:tc>
          <w:tcPr>
            <w:tcW w:w="2339" w:type="dxa"/>
          </w:tcPr>
          <w:p w14:paraId="2BECADCB" w14:textId="77777777" w:rsidR="00200FD9" w:rsidRDefault="00C34CD6">
            <w:pPr>
              <w:spacing w:after="20"/>
            </w:pPr>
            <w:r>
              <w:rPr>
                <w:rFonts w:cs="Cambria"/>
                <w:color w:val="212121"/>
                <w:sz w:val="15"/>
              </w:rPr>
              <w:t>ObjectId</w:t>
            </w:r>
          </w:p>
        </w:tc>
        <w:tc>
          <w:tcPr>
            <w:tcW w:w="2339" w:type="dxa"/>
          </w:tcPr>
          <w:p w14:paraId="31D40543" w14:textId="77777777" w:rsidR="00200FD9" w:rsidRDefault="00C34CD6">
            <w:pPr>
              <w:spacing w:after="20"/>
            </w:pPr>
            <w:r>
              <w:rPr>
                <w:rFonts w:cs="Cambria"/>
                <w:color w:val="212121"/>
                <w:sz w:val="15"/>
              </w:rPr>
              <w:t>Reference → Incidents</w:t>
            </w:r>
          </w:p>
        </w:tc>
      </w:tr>
      <w:tr w:rsidR="00200FD9" w14:paraId="4CEC30B0" w14:textId="77777777">
        <w:trPr>
          <w:jc w:val="center"/>
        </w:trPr>
        <w:tc>
          <w:tcPr>
            <w:tcW w:w="2339" w:type="dxa"/>
          </w:tcPr>
          <w:p w14:paraId="36E77F9B" w14:textId="77777777" w:rsidR="00200FD9" w:rsidRDefault="00C34CD6">
            <w:pPr>
              <w:spacing w:after="20"/>
            </w:pPr>
            <w:r>
              <w:rPr>
                <w:rFonts w:cs="Cambria"/>
                <w:color w:val="212121"/>
                <w:sz w:val="15"/>
              </w:rPr>
              <w:t>3</w:t>
            </w:r>
          </w:p>
        </w:tc>
        <w:tc>
          <w:tcPr>
            <w:tcW w:w="2339" w:type="dxa"/>
          </w:tcPr>
          <w:p w14:paraId="6A171FFE" w14:textId="77777777" w:rsidR="00200FD9" w:rsidRDefault="00C34CD6">
            <w:pPr>
              <w:spacing w:after="20"/>
            </w:pPr>
            <w:r>
              <w:rPr>
                <w:rFonts w:cs="Cambria"/>
                <w:color w:val="212121"/>
                <w:sz w:val="15"/>
              </w:rPr>
              <w:t>teamId</w:t>
            </w:r>
          </w:p>
        </w:tc>
        <w:tc>
          <w:tcPr>
            <w:tcW w:w="2339" w:type="dxa"/>
          </w:tcPr>
          <w:p w14:paraId="14334671" w14:textId="77777777" w:rsidR="00200FD9" w:rsidRDefault="00C34CD6">
            <w:pPr>
              <w:spacing w:after="20"/>
            </w:pPr>
            <w:r>
              <w:rPr>
                <w:rFonts w:cs="Cambria"/>
                <w:color w:val="212121"/>
                <w:sz w:val="15"/>
              </w:rPr>
              <w:t>ObjectId</w:t>
            </w:r>
          </w:p>
        </w:tc>
        <w:tc>
          <w:tcPr>
            <w:tcW w:w="2339" w:type="dxa"/>
          </w:tcPr>
          <w:p w14:paraId="0E221780" w14:textId="77777777" w:rsidR="00200FD9" w:rsidRDefault="00C34CD6">
            <w:pPr>
              <w:spacing w:after="20"/>
            </w:pPr>
            <w:r>
              <w:rPr>
                <w:rFonts w:cs="Cambria"/>
                <w:color w:val="212121"/>
                <w:sz w:val="15"/>
              </w:rPr>
              <w:t>Reference → RescueTeams</w:t>
            </w:r>
          </w:p>
        </w:tc>
      </w:tr>
      <w:tr w:rsidR="00200FD9" w14:paraId="1B4123CC" w14:textId="77777777">
        <w:trPr>
          <w:jc w:val="center"/>
        </w:trPr>
        <w:tc>
          <w:tcPr>
            <w:tcW w:w="2339" w:type="dxa"/>
          </w:tcPr>
          <w:p w14:paraId="1C14A9B4" w14:textId="77777777" w:rsidR="00200FD9" w:rsidRDefault="00C34CD6">
            <w:pPr>
              <w:spacing w:after="20"/>
            </w:pPr>
            <w:r>
              <w:rPr>
                <w:rFonts w:cs="Cambria"/>
                <w:color w:val="212121"/>
                <w:sz w:val="15"/>
              </w:rPr>
              <w:t>4</w:t>
            </w:r>
          </w:p>
        </w:tc>
        <w:tc>
          <w:tcPr>
            <w:tcW w:w="2339" w:type="dxa"/>
          </w:tcPr>
          <w:p w14:paraId="5FBF2918" w14:textId="77777777" w:rsidR="00200FD9" w:rsidRDefault="00C34CD6">
            <w:pPr>
              <w:spacing w:after="20"/>
            </w:pPr>
            <w:r>
              <w:rPr>
                <w:rFonts w:cs="Cambria"/>
                <w:color w:val="212121"/>
                <w:sz w:val="15"/>
              </w:rPr>
              <w:t>assignedBy</w:t>
            </w:r>
          </w:p>
        </w:tc>
        <w:tc>
          <w:tcPr>
            <w:tcW w:w="2339" w:type="dxa"/>
          </w:tcPr>
          <w:p w14:paraId="43985B3B" w14:textId="77777777" w:rsidR="00200FD9" w:rsidRDefault="00C34CD6">
            <w:pPr>
              <w:spacing w:after="20"/>
            </w:pPr>
            <w:r>
              <w:rPr>
                <w:rFonts w:cs="Cambria"/>
                <w:color w:val="212121"/>
                <w:sz w:val="15"/>
              </w:rPr>
              <w:t>ObjectId</w:t>
            </w:r>
          </w:p>
        </w:tc>
        <w:tc>
          <w:tcPr>
            <w:tcW w:w="2339" w:type="dxa"/>
          </w:tcPr>
          <w:p w14:paraId="46F0B449" w14:textId="77777777" w:rsidR="00200FD9" w:rsidRDefault="00C34CD6">
            <w:pPr>
              <w:spacing w:after="20"/>
            </w:pPr>
            <w:r>
              <w:rPr>
                <w:rFonts w:cs="Cambria"/>
                <w:color w:val="212121"/>
                <w:sz w:val="15"/>
              </w:rPr>
              <w:t>Reference → Users</w:t>
            </w:r>
          </w:p>
        </w:tc>
      </w:tr>
      <w:tr w:rsidR="00200FD9" w14:paraId="74F4A1E8" w14:textId="77777777">
        <w:trPr>
          <w:jc w:val="center"/>
        </w:trPr>
        <w:tc>
          <w:tcPr>
            <w:tcW w:w="2339" w:type="dxa"/>
          </w:tcPr>
          <w:p w14:paraId="2D070355" w14:textId="77777777" w:rsidR="00200FD9" w:rsidRDefault="00C34CD6">
            <w:pPr>
              <w:spacing w:after="20"/>
            </w:pPr>
            <w:r>
              <w:rPr>
                <w:rFonts w:cs="Cambria"/>
                <w:color w:val="212121"/>
                <w:sz w:val="15"/>
              </w:rPr>
              <w:t>5</w:t>
            </w:r>
          </w:p>
        </w:tc>
        <w:tc>
          <w:tcPr>
            <w:tcW w:w="2339" w:type="dxa"/>
          </w:tcPr>
          <w:p w14:paraId="01178C87" w14:textId="77777777" w:rsidR="00200FD9" w:rsidRDefault="00C34CD6">
            <w:pPr>
              <w:spacing w:after="20"/>
            </w:pPr>
            <w:r>
              <w:rPr>
                <w:rFonts w:cs="Cambria"/>
                <w:color w:val="212121"/>
                <w:sz w:val="15"/>
              </w:rPr>
              <w:t>assignedAt</w:t>
            </w:r>
          </w:p>
        </w:tc>
        <w:tc>
          <w:tcPr>
            <w:tcW w:w="2339" w:type="dxa"/>
          </w:tcPr>
          <w:p w14:paraId="7F76D6CE" w14:textId="77777777" w:rsidR="00200FD9" w:rsidRDefault="00C34CD6">
            <w:pPr>
              <w:spacing w:after="20"/>
            </w:pPr>
            <w:r>
              <w:rPr>
                <w:rFonts w:cs="Cambria"/>
                <w:color w:val="212121"/>
                <w:sz w:val="15"/>
              </w:rPr>
              <w:t>Date</w:t>
            </w:r>
          </w:p>
        </w:tc>
        <w:tc>
          <w:tcPr>
            <w:tcW w:w="2339" w:type="dxa"/>
          </w:tcPr>
          <w:p w14:paraId="0D1B8CC9" w14:textId="77777777" w:rsidR="00200FD9" w:rsidRDefault="00C34CD6">
            <w:pPr>
              <w:spacing w:after="20"/>
            </w:pPr>
            <w:r>
              <w:rPr>
                <w:rFonts w:cs="Cambria"/>
                <w:color w:val="212121"/>
                <w:sz w:val="15"/>
              </w:rPr>
              <w:t>Auto-generated</w:t>
            </w:r>
          </w:p>
        </w:tc>
      </w:tr>
      <w:tr w:rsidR="00200FD9" w14:paraId="30D57CB4" w14:textId="77777777">
        <w:trPr>
          <w:jc w:val="center"/>
        </w:trPr>
        <w:tc>
          <w:tcPr>
            <w:tcW w:w="2339" w:type="dxa"/>
          </w:tcPr>
          <w:p w14:paraId="67F42589" w14:textId="77777777" w:rsidR="00200FD9" w:rsidRDefault="00C34CD6">
            <w:pPr>
              <w:spacing w:after="20"/>
            </w:pPr>
            <w:r>
              <w:rPr>
                <w:rFonts w:cs="Cambria"/>
                <w:color w:val="212121"/>
                <w:sz w:val="15"/>
              </w:rPr>
              <w:t>6</w:t>
            </w:r>
          </w:p>
        </w:tc>
        <w:tc>
          <w:tcPr>
            <w:tcW w:w="2339" w:type="dxa"/>
          </w:tcPr>
          <w:p w14:paraId="1C50D41C" w14:textId="77777777" w:rsidR="00200FD9" w:rsidRDefault="00C34CD6">
            <w:pPr>
              <w:spacing w:after="20"/>
            </w:pPr>
            <w:r>
              <w:rPr>
                <w:rFonts w:cs="Cambria"/>
                <w:color w:val="212121"/>
                <w:sz w:val="15"/>
              </w:rPr>
              <w:t>status</w:t>
            </w:r>
          </w:p>
        </w:tc>
        <w:tc>
          <w:tcPr>
            <w:tcW w:w="2339" w:type="dxa"/>
          </w:tcPr>
          <w:p w14:paraId="63E5F9C1" w14:textId="77777777" w:rsidR="00200FD9" w:rsidRDefault="00C34CD6">
            <w:pPr>
              <w:spacing w:after="20"/>
            </w:pPr>
            <w:r>
              <w:rPr>
                <w:rFonts w:cs="Cambria"/>
                <w:color w:val="212121"/>
                <w:sz w:val="15"/>
              </w:rPr>
              <w:t>String</w:t>
            </w:r>
          </w:p>
        </w:tc>
        <w:tc>
          <w:tcPr>
            <w:tcW w:w="2339" w:type="dxa"/>
          </w:tcPr>
          <w:p w14:paraId="08AB5B2D" w14:textId="77777777" w:rsidR="00200FD9" w:rsidRDefault="00C34CD6">
            <w:pPr>
              <w:spacing w:after="20"/>
            </w:pPr>
            <w:r>
              <w:rPr>
                <w:rFonts w:cs="Cambria"/>
                <w:color w:val="212121"/>
                <w:sz w:val="15"/>
              </w:rPr>
              <w:t>Required, Enum</w:t>
            </w:r>
          </w:p>
        </w:tc>
      </w:tr>
    </w:tbl>
    <w:p w14:paraId="091DD771" w14:textId="77777777" w:rsidR="00200FD9" w:rsidRDefault="00C34CD6">
      <w:pPr>
        <w:spacing w:after="80"/>
      </w:pPr>
      <w:r>
        <w:rPr>
          <w:rFonts w:cs="Cambria"/>
          <w:i/>
          <w:color w:val="444444"/>
          <w:sz w:val="20"/>
        </w:rPr>
        <w:t>... 3 further rows omitted for readability ...</w:t>
      </w:r>
    </w:p>
    <w:p w14:paraId="58DEB98E" w14:textId="77777777" w:rsidR="00200FD9" w:rsidRDefault="00C34CD6">
      <w:pPr>
        <w:spacing w:before="120" w:after="60"/>
      </w:pPr>
      <w:r>
        <w:rPr>
          <w:rFonts w:cs="Cambria"/>
          <w:b/>
          <w:color w:val="1F2A44"/>
          <w:sz w:val="28"/>
        </w:rPr>
        <w:t>8. IncidentUpdates</w:t>
      </w:r>
    </w:p>
    <w:tbl>
      <w:tblPr>
        <w:tblStyle w:val="TableGrid"/>
        <w:tblW w:w="0" w:type="auto"/>
        <w:jc w:val="center"/>
        <w:tblLook w:val="04A0" w:firstRow="1" w:lastRow="0" w:firstColumn="1" w:lastColumn="0" w:noHBand="0" w:noVBand="1"/>
      </w:tblPr>
      <w:tblGrid>
        <w:gridCol w:w="2335"/>
        <w:gridCol w:w="2337"/>
        <w:gridCol w:w="2336"/>
        <w:gridCol w:w="2337"/>
      </w:tblGrid>
      <w:tr w:rsidR="00200FD9" w14:paraId="5256B518" w14:textId="77777777">
        <w:trPr>
          <w:jc w:val="center"/>
        </w:trPr>
        <w:tc>
          <w:tcPr>
            <w:tcW w:w="2339" w:type="dxa"/>
            <w:shd w:val="clear" w:color="auto" w:fill="DEE7F3"/>
          </w:tcPr>
          <w:p w14:paraId="73815C91" w14:textId="77777777" w:rsidR="00200FD9" w:rsidRDefault="00C34CD6">
            <w:pPr>
              <w:spacing w:after="20"/>
            </w:pPr>
            <w:r>
              <w:rPr>
                <w:rFonts w:cs="Cambria"/>
                <w:b/>
                <w:color w:val="1F3864"/>
                <w:sz w:val="15"/>
              </w:rPr>
              <w:t>Sr. No.</w:t>
            </w:r>
          </w:p>
        </w:tc>
        <w:tc>
          <w:tcPr>
            <w:tcW w:w="2339" w:type="dxa"/>
            <w:shd w:val="clear" w:color="auto" w:fill="DEE7F3"/>
          </w:tcPr>
          <w:p w14:paraId="44C91AAA" w14:textId="77777777" w:rsidR="00200FD9" w:rsidRDefault="00C34CD6">
            <w:pPr>
              <w:spacing w:after="20"/>
            </w:pPr>
            <w:r>
              <w:rPr>
                <w:rFonts w:cs="Cambria"/>
                <w:b/>
                <w:color w:val="1F3864"/>
                <w:sz w:val="15"/>
              </w:rPr>
              <w:t>Field</w:t>
            </w:r>
          </w:p>
        </w:tc>
        <w:tc>
          <w:tcPr>
            <w:tcW w:w="2339" w:type="dxa"/>
            <w:shd w:val="clear" w:color="auto" w:fill="DEE7F3"/>
          </w:tcPr>
          <w:p w14:paraId="7210CC7D" w14:textId="77777777" w:rsidR="00200FD9" w:rsidRDefault="00C34CD6">
            <w:pPr>
              <w:spacing w:after="20"/>
            </w:pPr>
            <w:r>
              <w:rPr>
                <w:rFonts w:cs="Cambria"/>
                <w:b/>
                <w:color w:val="1F3864"/>
                <w:sz w:val="15"/>
              </w:rPr>
              <w:t>Type</w:t>
            </w:r>
          </w:p>
        </w:tc>
        <w:tc>
          <w:tcPr>
            <w:tcW w:w="2339" w:type="dxa"/>
            <w:shd w:val="clear" w:color="auto" w:fill="DEE7F3"/>
          </w:tcPr>
          <w:p w14:paraId="0981C45C" w14:textId="77777777" w:rsidR="00200FD9" w:rsidRDefault="00C34CD6">
            <w:pPr>
              <w:spacing w:after="20"/>
            </w:pPr>
            <w:r>
              <w:rPr>
                <w:rFonts w:cs="Cambria"/>
                <w:b/>
                <w:color w:val="1F3864"/>
                <w:sz w:val="15"/>
              </w:rPr>
              <w:t>Constraint</w:t>
            </w:r>
          </w:p>
        </w:tc>
      </w:tr>
      <w:tr w:rsidR="00200FD9" w14:paraId="3A3944C5" w14:textId="77777777">
        <w:trPr>
          <w:jc w:val="center"/>
        </w:trPr>
        <w:tc>
          <w:tcPr>
            <w:tcW w:w="2339" w:type="dxa"/>
          </w:tcPr>
          <w:p w14:paraId="636E31FC" w14:textId="77777777" w:rsidR="00200FD9" w:rsidRDefault="00C34CD6">
            <w:pPr>
              <w:spacing w:after="20"/>
            </w:pPr>
            <w:r>
              <w:rPr>
                <w:rFonts w:cs="Cambria"/>
                <w:color w:val="212121"/>
                <w:sz w:val="15"/>
              </w:rPr>
              <w:t>1</w:t>
            </w:r>
          </w:p>
        </w:tc>
        <w:tc>
          <w:tcPr>
            <w:tcW w:w="2339" w:type="dxa"/>
          </w:tcPr>
          <w:p w14:paraId="15806957" w14:textId="77777777" w:rsidR="00200FD9" w:rsidRDefault="00C34CD6">
            <w:pPr>
              <w:spacing w:after="20"/>
            </w:pPr>
            <w:r>
              <w:rPr>
                <w:rFonts w:cs="Cambria"/>
                <w:color w:val="212121"/>
                <w:sz w:val="15"/>
              </w:rPr>
              <w:t>_id</w:t>
            </w:r>
          </w:p>
        </w:tc>
        <w:tc>
          <w:tcPr>
            <w:tcW w:w="2339" w:type="dxa"/>
          </w:tcPr>
          <w:p w14:paraId="7A55EB72" w14:textId="77777777" w:rsidR="00200FD9" w:rsidRDefault="00C34CD6">
            <w:pPr>
              <w:spacing w:after="20"/>
            </w:pPr>
            <w:r>
              <w:rPr>
                <w:rFonts w:cs="Cambria"/>
                <w:color w:val="212121"/>
                <w:sz w:val="15"/>
              </w:rPr>
              <w:t>ObjectId</w:t>
            </w:r>
          </w:p>
        </w:tc>
        <w:tc>
          <w:tcPr>
            <w:tcW w:w="2339" w:type="dxa"/>
          </w:tcPr>
          <w:p w14:paraId="4D366122" w14:textId="77777777" w:rsidR="00200FD9" w:rsidRDefault="00C34CD6">
            <w:pPr>
              <w:spacing w:after="20"/>
            </w:pPr>
            <w:r>
              <w:rPr>
                <w:rFonts w:cs="Cambria"/>
                <w:color w:val="212121"/>
                <w:sz w:val="15"/>
              </w:rPr>
              <w:t>Primary Key, Auto-generated</w:t>
            </w:r>
          </w:p>
        </w:tc>
      </w:tr>
      <w:tr w:rsidR="00200FD9" w14:paraId="3A4DE66C" w14:textId="77777777">
        <w:trPr>
          <w:jc w:val="center"/>
        </w:trPr>
        <w:tc>
          <w:tcPr>
            <w:tcW w:w="2339" w:type="dxa"/>
          </w:tcPr>
          <w:p w14:paraId="4210173A" w14:textId="77777777" w:rsidR="00200FD9" w:rsidRDefault="00C34CD6">
            <w:pPr>
              <w:spacing w:after="20"/>
            </w:pPr>
            <w:r>
              <w:rPr>
                <w:rFonts w:cs="Cambria"/>
                <w:color w:val="212121"/>
                <w:sz w:val="15"/>
              </w:rPr>
              <w:t>2</w:t>
            </w:r>
          </w:p>
        </w:tc>
        <w:tc>
          <w:tcPr>
            <w:tcW w:w="2339" w:type="dxa"/>
          </w:tcPr>
          <w:p w14:paraId="7E57E7DB" w14:textId="77777777" w:rsidR="00200FD9" w:rsidRDefault="00C34CD6">
            <w:pPr>
              <w:spacing w:after="20"/>
            </w:pPr>
            <w:r>
              <w:rPr>
                <w:rFonts w:cs="Cambria"/>
                <w:color w:val="212121"/>
                <w:sz w:val="15"/>
              </w:rPr>
              <w:t>incidentId</w:t>
            </w:r>
          </w:p>
        </w:tc>
        <w:tc>
          <w:tcPr>
            <w:tcW w:w="2339" w:type="dxa"/>
          </w:tcPr>
          <w:p w14:paraId="0D66A9F5" w14:textId="77777777" w:rsidR="00200FD9" w:rsidRDefault="00C34CD6">
            <w:pPr>
              <w:spacing w:after="20"/>
            </w:pPr>
            <w:r>
              <w:rPr>
                <w:rFonts w:cs="Cambria"/>
                <w:color w:val="212121"/>
                <w:sz w:val="15"/>
              </w:rPr>
              <w:t>ObjectId</w:t>
            </w:r>
          </w:p>
        </w:tc>
        <w:tc>
          <w:tcPr>
            <w:tcW w:w="2339" w:type="dxa"/>
          </w:tcPr>
          <w:p w14:paraId="3692D6F9" w14:textId="77777777" w:rsidR="00200FD9" w:rsidRDefault="00C34CD6">
            <w:pPr>
              <w:spacing w:after="20"/>
            </w:pPr>
            <w:r>
              <w:rPr>
                <w:rFonts w:cs="Cambria"/>
                <w:color w:val="212121"/>
                <w:sz w:val="15"/>
              </w:rPr>
              <w:t>Reference → Incidents</w:t>
            </w:r>
          </w:p>
        </w:tc>
      </w:tr>
      <w:tr w:rsidR="00200FD9" w14:paraId="2BBF4AB4" w14:textId="77777777">
        <w:trPr>
          <w:jc w:val="center"/>
        </w:trPr>
        <w:tc>
          <w:tcPr>
            <w:tcW w:w="2339" w:type="dxa"/>
          </w:tcPr>
          <w:p w14:paraId="598DA083" w14:textId="77777777" w:rsidR="00200FD9" w:rsidRDefault="00C34CD6">
            <w:pPr>
              <w:spacing w:after="20"/>
            </w:pPr>
            <w:r>
              <w:rPr>
                <w:rFonts w:cs="Cambria"/>
                <w:color w:val="212121"/>
                <w:sz w:val="15"/>
              </w:rPr>
              <w:t>3</w:t>
            </w:r>
          </w:p>
        </w:tc>
        <w:tc>
          <w:tcPr>
            <w:tcW w:w="2339" w:type="dxa"/>
          </w:tcPr>
          <w:p w14:paraId="2953B548" w14:textId="77777777" w:rsidR="00200FD9" w:rsidRDefault="00C34CD6">
            <w:pPr>
              <w:spacing w:after="20"/>
            </w:pPr>
            <w:r>
              <w:rPr>
                <w:rFonts w:cs="Cambria"/>
                <w:color w:val="212121"/>
                <w:sz w:val="15"/>
              </w:rPr>
              <w:t>updatedBy</w:t>
            </w:r>
          </w:p>
        </w:tc>
        <w:tc>
          <w:tcPr>
            <w:tcW w:w="2339" w:type="dxa"/>
          </w:tcPr>
          <w:p w14:paraId="0B5E5005" w14:textId="77777777" w:rsidR="00200FD9" w:rsidRDefault="00C34CD6">
            <w:pPr>
              <w:spacing w:after="20"/>
            </w:pPr>
            <w:r>
              <w:rPr>
                <w:rFonts w:cs="Cambria"/>
                <w:color w:val="212121"/>
                <w:sz w:val="15"/>
              </w:rPr>
              <w:t>ObjectId</w:t>
            </w:r>
          </w:p>
        </w:tc>
        <w:tc>
          <w:tcPr>
            <w:tcW w:w="2339" w:type="dxa"/>
          </w:tcPr>
          <w:p w14:paraId="3C308085" w14:textId="77777777" w:rsidR="00200FD9" w:rsidRDefault="00C34CD6">
            <w:pPr>
              <w:spacing w:after="20"/>
            </w:pPr>
            <w:r>
              <w:rPr>
                <w:rFonts w:cs="Cambria"/>
                <w:color w:val="212121"/>
                <w:sz w:val="15"/>
              </w:rPr>
              <w:t>Reference → Users</w:t>
            </w:r>
          </w:p>
        </w:tc>
      </w:tr>
      <w:tr w:rsidR="00200FD9" w14:paraId="273404DB" w14:textId="77777777">
        <w:trPr>
          <w:jc w:val="center"/>
        </w:trPr>
        <w:tc>
          <w:tcPr>
            <w:tcW w:w="2339" w:type="dxa"/>
          </w:tcPr>
          <w:p w14:paraId="64A1B3CE" w14:textId="77777777" w:rsidR="00200FD9" w:rsidRDefault="00C34CD6">
            <w:pPr>
              <w:spacing w:after="20"/>
            </w:pPr>
            <w:r>
              <w:rPr>
                <w:rFonts w:cs="Cambria"/>
                <w:color w:val="212121"/>
                <w:sz w:val="15"/>
              </w:rPr>
              <w:t>4</w:t>
            </w:r>
          </w:p>
        </w:tc>
        <w:tc>
          <w:tcPr>
            <w:tcW w:w="2339" w:type="dxa"/>
          </w:tcPr>
          <w:p w14:paraId="2A7BCC90" w14:textId="77777777" w:rsidR="00200FD9" w:rsidRDefault="00C34CD6">
            <w:pPr>
              <w:spacing w:after="20"/>
            </w:pPr>
            <w:r>
              <w:rPr>
                <w:rFonts w:cs="Cambria"/>
                <w:color w:val="212121"/>
                <w:sz w:val="15"/>
              </w:rPr>
              <w:t>statusFrom</w:t>
            </w:r>
          </w:p>
        </w:tc>
        <w:tc>
          <w:tcPr>
            <w:tcW w:w="2339" w:type="dxa"/>
          </w:tcPr>
          <w:p w14:paraId="6A638B46" w14:textId="77777777" w:rsidR="00200FD9" w:rsidRDefault="00C34CD6">
            <w:pPr>
              <w:spacing w:after="20"/>
            </w:pPr>
            <w:r>
              <w:rPr>
                <w:rFonts w:cs="Cambria"/>
                <w:color w:val="212121"/>
                <w:sz w:val="15"/>
              </w:rPr>
              <w:t>String</w:t>
            </w:r>
          </w:p>
        </w:tc>
        <w:tc>
          <w:tcPr>
            <w:tcW w:w="2339" w:type="dxa"/>
          </w:tcPr>
          <w:p w14:paraId="07E2E9E7" w14:textId="77777777" w:rsidR="00200FD9" w:rsidRDefault="00C34CD6">
            <w:pPr>
              <w:spacing w:after="20"/>
            </w:pPr>
            <w:r>
              <w:rPr>
                <w:rFonts w:cs="Cambria"/>
                <w:color w:val="212121"/>
                <w:sz w:val="15"/>
              </w:rPr>
              <w:t>Optional</w:t>
            </w:r>
          </w:p>
        </w:tc>
      </w:tr>
      <w:tr w:rsidR="00200FD9" w14:paraId="042A8D54" w14:textId="77777777">
        <w:trPr>
          <w:jc w:val="center"/>
        </w:trPr>
        <w:tc>
          <w:tcPr>
            <w:tcW w:w="2339" w:type="dxa"/>
          </w:tcPr>
          <w:p w14:paraId="11AB1968" w14:textId="77777777" w:rsidR="00200FD9" w:rsidRDefault="00C34CD6">
            <w:pPr>
              <w:spacing w:after="20"/>
            </w:pPr>
            <w:r>
              <w:rPr>
                <w:rFonts w:cs="Cambria"/>
                <w:color w:val="212121"/>
                <w:sz w:val="15"/>
              </w:rPr>
              <w:t>5</w:t>
            </w:r>
          </w:p>
        </w:tc>
        <w:tc>
          <w:tcPr>
            <w:tcW w:w="2339" w:type="dxa"/>
          </w:tcPr>
          <w:p w14:paraId="6BFA6812" w14:textId="77777777" w:rsidR="00200FD9" w:rsidRDefault="00C34CD6">
            <w:pPr>
              <w:spacing w:after="20"/>
            </w:pPr>
            <w:r>
              <w:rPr>
                <w:rFonts w:cs="Cambria"/>
                <w:color w:val="212121"/>
                <w:sz w:val="15"/>
              </w:rPr>
              <w:t>statusTo</w:t>
            </w:r>
          </w:p>
        </w:tc>
        <w:tc>
          <w:tcPr>
            <w:tcW w:w="2339" w:type="dxa"/>
          </w:tcPr>
          <w:p w14:paraId="00776AB6" w14:textId="77777777" w:rsidR="00200FD9" w:rsidRDefault="00C34CD6">
            <w:pPr>
              <w:spacing w:after="20"/>
            </w:pPr>
            <w:r>
              <w:rPr>
                <w:rFonts w:cs="Cambria"/>
                <w:color w:val="212121"/>
                <w:sz w:val="15"/>
              </w:rPr>
              <w:t>String</w:t>
            </w:r>
          </w:p>
        </w:tc>
        <w:tc>
          <w:tcPr>
            <w:tcW w:w="2339" w:type="dxa"/>
          </w:tcPr>
          <w:p w14:paraId="00457873" w14:textId="77777777" w:rsidR="00200FD9" w:rsidRDefault="00C34CD6">
            <w:pPr>
              <w:spacing w:after="20"/>
            </w:pPr>
            <w:r>
              <w:rPr>
                <w:rFonts w:cs="Cambria"/>
                <w:color w:val="212121"/>
                <w:sz w:val="15"/>
              </w:rPr>
              <w:t>Required</w:t>
            </w:r>
          </w:p>
        </w:tc>
      </w:tr>
      <w:tr w:rsidR="00200FD9" w14:paraId="00E38954" w14:textId="77777777">
        <w:trPr>
          <w:jc w:val="center"/>
        </w:trPr>
        <w:tc>
          <w:tcPr>
            <w:tcW w:w="2339" w:type="dxa"/>
          </w:tcPr>
          <w:p w14:paraId="6F7C7B4E" w14:textId="77777777" w:rsidR="00200FD9" w:rsidRDefault="00C34CD6">
            <w:pPr>
              <w:spacing w:after="20"/>
            </w:pPr>
            <w:r>
              <w:rPr>
                <w:rFonts w:cs="Cambria"/>
                <w:color w:val="212121"/>
                <w:sz w:val="15"/>
              </w:rPr>
              <w:t>6</w:t>
            </w:r>
          </w:p>
        </w:tc>
        <w:tc>
          <w:tcPr>
            <w:tcW w:w="2339" w:type="dxa"/>
          </w:tcPr>
          <w:p w14:paraId="15936515" w14:textId="77777777" w:rsidR="00200FD9" w:rsidRDefault="00C34CD6">
            <w:pPr>
              <w:spacing w:after="20"/>
            </w:pPr>
            <w:r>
              <w:rPr>
                <w:rFonts w:cs="Cambria"/>
                <w:color w:val="212121"/>
                <w:sz w:val="15"/>
              </w:rPr>
              <w:t>comment</w:t>
            </w:r>
          </w:p>
        </w:tc>
        <w:tc>
          <w:tcPr>
            <w:tcW w:w="2339" w:type="dxa"/>
          </w:tcPr>
          <w:p w14:paraId="52998B4D" w14:textId="77777777" w:rsidR="00200FD9" w:rsidRDefault="00C34CD6">
            <w:pPr>
              <w:spacing w:after="20"/>
            </w:pPr>
            <w:r>
              <w:rPr>
                <w:rFonts w:cs="Cambria"/>
                <w:color w:val="212121"/>
                <w:sz w:val="15"/>
              </w:rPr>
              <w:t>String</w:t>
            </w:r>
          </w:p>
        </w:tc>
        <w:tc>
          <w:tcPr>
            <w:tcW w:w="2339" w:type="dxa"/>
          </w:tcPr>
          <w:p w14:paraId="6781FD69" w14:textId="77777777" w:rsidR="00200FD9" w:rsidRDefault="00C34CD6">
            <w:pPr>
              <w:spacing w:after="20"/>
            </w:pPr>
            <w:r>
              <w:rPr>
                <w:rFonts w:cs="Cambria"/>
                <w:color w:val="212121"/>
                <w:sz w:val="15"/>
              </w:rPr>
              <w:t>Optional</w:t>
            </w:r>
          </w:p>
        </w:tc>
      </w:tr>
    </w:tbl>
    <w:p w14:paraId="3418095F" w14:textId="77777777" w:rsidR="00200FD9" w:rsidRDefault="00C34CD6">
      <w:pPr>
        <w:spacing w:after="80"/>
      </w:pPr>
      <w:r>
        <w:rPr>
          <w:rFonts w:cs="Cambria"/>
          <w:i/>
          <w:color w:val="444444"/>
          <w:sz w:val="20"/>
        </w:rPr>
        <w:t>... 1 further rows omitted for readability ...</w:t>
      </w:r>
    </w:p>
    <w:p w14:paraId="192C61A6" w14:textId="77777777" w:rsidR="00200FD9" w:rsidRDefault="00C34CD6">
      <w:pPr>
        <w:spacing w:before="120" w:after="60"/>
      </w:pPr>
      <w:r>
        <w:rPr>
          <w:rFonts w:cs="Cambria"/>
          <w:b/>
          <w:color w:val="1F2A44"/>
          <w:sz w:val="28"/>
        </w:rPr>
        <w:lastRenderedPageBreak/>
        <w:t xml:space="preserve">9. </w:t>
      </w:r>
      <w:r>
        <w:rPr>
          <w:rFonts w:cs="Cambria"/>
          <w:b/>
          <w:color w:val="1F2A44"/>
          <w:sz w:val="28"/>
        </w:rPr>
        <w:t>UnsafeAreaReports</w:t>
      </w:r>
    </w:p>
    <w:tbl>
      <w:tblPr>
        <w:tblStyle w:val="TableGrid"/>
        <w:tblW w:w="0" w:type="auto"/>
        <w:jc w:val="center"/>
        <w:tblLook w:val="04A0" w:firstRow="1" w:lastRow="0" w:firstColumn="1" w:lastColumn="0" w:noHBand="0" w:noVBand="1"/>
      </w:tblPr>
      <w:tblGrid>
        <w:gridCol w:w="2335"/>
        <w:gridCol w:w="2337"/>
        <w:gridCol w:w="2336"/>
        <w:gridCol w:w="2337"/>
      </w:tblGrid>
      <w:tr w:rsidR="00200FD9" w14:paraId="21D6AB4C" w14:textId="77777777">
        <w:trPr>
          <w:jc w:val="center"/>
        </w:trPr>
        <w:tc>
          <w:tcPr>
            <w:tcW w:w="2339" w:type="dxa"/>
            <w:shd w:val="clear" w:color="auto" w:fill="DEE7F3"/>
          </w:tcPr>
          <w:p w14:paraId="56AADE01" w14:textId="77777777" w:rsidR="00200FD9" w:rsidRDefault="00C34CD6">
            <w:pPr>
              <w:spacing w:after="20"/>
            </w:pPr>
            <w:r>
              <w:rPr>
                <w:rFonts w:cs="Cambria"/>
                <w:b/>
                <w:color w:val="1F3864"/>
                <w:sz w:val="15"/>
              </w:rPr>
              <w:t>Sr. No.</w:t>
            </w:r>
          </w:p>
        </w:tc>
        <w:tc>
          <w:tcPr>
            <w:tcW w:w="2339" w:type="dxa"/>
            <w:shd w:val="clear" w:color="auto" w:fill="DEE7F3"/>
          </w:tcPr>
          <w:p w14:paraId="7413B380" w14:textId="77777777" w:rsidR="00200FD9" w:rsidRDefault="00C34CD6">
            <w:pPr>
              <w:spacing w:after="20"/>
            </w:pPr>
            <w:r>
              <w:rPr>
                <w:rFonts w:cs="Cambria"/>
                <w:b/>
                <w:color w:val="1F3864"/>
                <w:sz w:val="15"/>
              </w:rPr>
              <w:t>Field</w:t>
            </w:r>
          </w:p>
        </w:tc>
        <w:tc>
          <w:tcPr>
            <w:tcW w:w="2339" w:type="dxa"/>
            <w:shd w:val="clear" w:color="auto" w:fill="DEE7F3"/>
          </w:tcPr>
          <w:p w14:paraId="32DA23A5" w14:textId="77777777" w:rsidR="00200FD9" w:rsidRDefault="00C34CD6">
            <w:pPr>
              <w:spacing w:after="20"/>
            </w:pPr>
            <w:r>
              <w:rPr>
                <w:rFonts w:cs="Cambria"/>
                <w:b/>
                <w:color w:val="1F3864"/>
                <w:sz w:val="15"/>
              </w:rPr>
              <w:t>Type</w:t>
            </w:r>
          </w:p>
        </w:tc>
        <w:tc>
          <w:tcPr>
            <w:tcW w:w="2339" w:type="dxa"/>
            <w:shd w:val="clear" w:color="auto" w:fill="DEE7F3"/>
          </w:tcPr>
          <w:p w14:paraId="75964B60" w14:textId="77777777" w:rsidR="00200FD9" w:rsidRDefault="00C34CD6">
            <w:pPr>
              <w:spacing w:after="20"/>
            </w:pPr>
            <w:r>
              <w:rPr>
                <w:rFonts w:cs="Cambria"/>
                <w:b/>
                <w:color w:val="1F3864"/>
                <w:sz w:val="15"/>
              </w:rPr>
              <w:t>Constraint</w:t>
            </w:r>
          </w:p>
        </w:tc>
      </w:tr>
      <w:tr w:rsidR="00200FD9" w14:paraId="641285C0" w14:textId="77777777">
        <w:trPr>
          <w:jc w:val="center"/>
        </w:trPr>
        <w:tc>
          <w:tcPr>
            <w:tcW w:w="2339" w:type="dxa"/>
          </w:tcPr>
          <w:p w14:paraId="43763B2E" w14:textId="77777777" w:rsidR="00200FD9" w:rsidRDefault="00C34CD6">
            <w:pPr>
              <w:spacing w:after="20"/>
            </w:pPr>
            <w:r>
              <w:rPr>
                <w:rFonts w:cs="Cambria"/>
                <w:color w:val="212121"/>
                <w:sz w:val="15"/>
              </w:rPr>
              <w:t>1</w:t>
            </w:r>
          </w:p>
        </w:tc>
        <w:tc>
          <w:tcPr>
            <w:tcW w:w="2339" w:type="dxa"/>
          </w:tcPr>
          <w:p w14:paraId="29C932DF" w14:textId="77777777" w:rsidR="00200FD9" w:rsidRDefault="00C34CD6">
            <w:pPr>
              <w:spacing w:after="20"/>
            </w:pPr>
            <w:r>
              <w:rPr>
                <w:rFonts w:cs="Cambria"/>
                <w:color w:val="212121"/>
                <w:sz w:val="15"/>
              </w:rPr>
              <w:t>_id</w:t>
            </w:r>
          </w:p>
        </w:tc>
        <w:tc>
          <w:tcPr>
            <w:tcW w:w="2339" w:type="dxa"/>
          </w:tcPr>
          <w:p w14:paraId="26B162B7" w14:textId="77777777" w:rsidR="00200FD9" w:rsidRDefault="00C34CD6">
            <w:pPr>
              <w:spacing w:after="20"/>
            </w:pPr>
            <w:r>
              <w:rPr>
                <w:rFonts w:cs="Cambria"/>
                <w:color w:val="212121"/>
                <w:sz w:val="15"/>
              </w:rPr>
              <w:t>ObjectId</w:t>
            </w:r>
          </w:p>
        </w:tc>
        <w:tc>
          <w:tcPr>
            <w:tcW w:w="2339" w:type="dxa"/>
          </w:tcPr>
          <w:p w14:paraId="7E24C7D1" w14:textId="77777777" w:rsidR="00200FD9" w:rsidRDefault="00C34CD6">
            <w:pPr>
              <w:spacing w:after="20"/>
            </w:pPr>
            <w:r>
              <w:rPr>
                <w:rFonts w:cs="Cambria"/>
                <w:color w:val="212121"/>
                <w:sz w:val="15"/>
              </w:rPr>
              <w:t>Primary Key, Auto-generated</w:t>
            </w:r>
          </w:p>
        </w:tc>
      </w:tr>
      <w:tr w:rsidR="00200FD9" w14:paraId="2568F51E" w14:textId="77777777">
        <w:trPr>
          <w:jc w:val="center"/>
        </w:trPr>
        <w:tc>
          <w:tcPr>
            <w:tcW w:w="2339" w:type="dxa"/>
          </w:tcPr>
          <w:p w14:paraId="35A1F516" w14:textId="77777777" w:rsidR="00200FD9" w:rsidRDefault="00C34CD6">
            <w:pPr>
              <w:spacing w:after="20"/>
            </w:pPr>
            <w:r>
              <w:rPr>
                <w:rFonts w:cs="Cambria"/>
                <w:color w:val="212121"/>
                <w:sz w:val="15"/>
              </w:rPr>
              <w:t>2</w:t>
            </w:r>
          </w:p>
        </w:tc>
        <w:tc>
          <w:tcPr>
            <w:tcW w:w="2339" w:type="dxa"/>
          </w:tcPr>
          <w:p w14:paraId="21441AC5" w14:textId="77777777" w:rsidR="00200FD9" w:rsidRDefault="00C34CD6">
            <w:pPr>
              <w:spacing w:after="20"/>
            </w:pPr>
            <w:r>
              <w:rPr>
                <w:rFonts w:cs="Cambria"/>
                <w:color w:val="212121"/>
                <w:sz w:val="15"/>
              </w:rPr>
              <w:t>reportedBy</w:t>
            </w:r>
          </w:p>
        </w:tc>
        <w:tc>
          <w:tcPr>
            <w:tcW w:w="2339" w:type="dxa"/>
          </w:tcPr>
          <w:p w14:paraId="4CC3BFDF" w14:textId="77777777" w:rsidR="00200FD9" w:rsidRDefault="00C34CD6">
            <w:pPr>
              <w:spacing w:after="20"/>
            </w:pPr>
            <w:r>
              <w:rPr>
                <w:rFonts w:cs="Cambria"/>
                <w:color w:val="212121"/>
                <w:sz w:val="15"/>
              </w:rPr>
              <w:t>ObjectId</w:t>
            </w:r>
          </w:p>
        </w:tc>
        <w:tc>
          <w:tcPr>
            <w:tcW w:w="2339" w:type="dxa"/>
          </w:tcPr>
          <w:p w14:paraId="0CA4B2B8" w14:textId="77777777" w:rsidR="00200FD9" w:rsidRDefault="00C34CD6">
            <w:pPr>
              <w:spacing w:after="20"/>
            </w:pPr>
            <w:r>
              <w:rPr>
                <w:rFonts w:cs="Cambria"/>
                <w:color w:val="212121"/>
                <w:sz w:val="15"/>
              </w:rPr>
              <w:t>Reference → Users</w:t>
            </w:r>
          </w:p>
        </w:tc>
      </w:tr>
      <w:tr w:rsidR="00200FD9" w14:paraId="534B62EE" w14:textId="77777777">
        <w:trPr>
          <w:jc w:val="center"/>
        </w:trPr>
        <w:tc>
          <w:tcPr>
            <w:tcW w:w="2339" w:type="dxa"/>
          </w:tcPr>
          <w:p w14:paraId="4690432F" w14:textId="77777777" w:rsidR="00200FD9" w:rsidRDefault="00C34CD6">
            <w:pPr>
              <w:spacing w:after="20"/>
            </w:pPr>
            <w:r>
              <w:rPr>
                <w:rFonts w:cs="Cambria"/>
                <w:color w:val="212121"/>
                <w:sz w:val="15"/>
              </w:rPr>
              <w:t>3</w:t>
            </w:r>
          </w:p>
        </w:tc>
        <w:tc>
          <w:tcPr>
            <w:tcW w:w="2339" w:type="dxa"/>
          </w:tcPr>
          <w:p w14:paraId="276E4043" w14:textId="77777777" w:rsidR="00200FD9" w:rsidRDefault="00C34CD6">
            <w:pPr>
              <w:spacing w:after="20"/>
            </w:pPr>
            <w:r>
              <w:rPr>
                <w:rFonts w:cs="Cambria"/>
                <w:color w:val="212121"/>
                <w:sz w:val="15"/>
              </w:rPr>
              <w:t>locationId</w:t>
            </w:r>
          </w:p>
        </w:tc>
        <w:tc>
          <w:tcPr>
            <w:tcW w:w="2339" w:type="dxa"/>
          </w:tcPr>
          <w:p w14:paraId="4BA40A2E" w14:textId="77777777" w:rsidR="00200FD9" w:rsidRDefault="00C34CD6">
            <w:pPr>
              <w:spacing w:after="20"/>
            </w:pPr>
            <w:r>
              <w:rPr>
                <w:rFonts w:cs="Cambria"/>
                <w:color w:val="212121"/>
                <w:sz w:val="15"/>
              </w:rPr>
              <w:t>ObjectId</w:t>
            </w:r>
          </w:p>
        </w:tc>
        <w:tc>
          <w:tcPr>
            <w:tcW w:w="2339" w:type="dxa"/>
          </w:tcPr>
          <w:p w14:paraId="6F275742" w14:textId="77777777" w:rsidR="00200FD9" w:rsidRDefault="00C34CD6">
            <w:pPr>
              <w:spacing w:after="20"/>
            </w:pPr>
            <w:r>
              <w:rPr>
                <w:rFonts w:cs="Cambria"/>
                <w:color w:val="212121"/>
                <w:sz w:val="15"/>
              </w:rPr>
              <w:t>Reference → Locations</w:t>
            </w:r>
          </w:p>
        </w:tc>
      </w:tr>
      <w:tr w:rsidR="00200FD9" w14:paraId="7993A199" w14:textId="77777777">
        <w:trPr>
          <w:jc w:val="center"/>
        </w:trPr>
        <w:tc>
          <w:tcPr>
            <w:tcW w:w="2339" w:type="dxa"/>
          </w:tcPr>
          <w:p w14:paraId="0E1F2A4B" w14:textId="77777777" w:rsidR="00200FD9" w:rsidRDefault="00C34CD6">
            <w:pPr>
              <w:spacing w:after="20"/>
            </w:pPr>
            <w:r>
              <w:rPr>
                <w:rFonts w:cs="Cambria"/>
                <w:color w:val="212121"/>
                <w:sz w:val="15"/>
              </w:rPr>
              <w:t>4</w:t>
            </w:r>
          </w:p>
        </w:tc>
        <w:tc>
          <w:tcPr>
            <w:tcW w:w="2339" w:type="dxa"/>
          </w:tcPr>
          <w:p w14:paraId="5CA62CF3" w14:textId="77777777" w:rsidR="00200FD9" w:rsidRDefault="00C34CD6">
            <w:pPr>
              <w:spacing w:after="20"/>
            </w:pPr>
            <w:r>
              <w:rPr>
                <w:rFonts w:cs="Cambria"/>
                <w:color w:val="212121"/>
                <w:sz w:val="15"/>
              </w:rPr>
              <w:t>category</w:t>
            </w:r>
          </w:p>
        </w:tc>
        <w:tc>
          <w:tcPr>
            <w:tcW w:w="2339" w:type="dxa"/>
          </w:tcPr>
          <w:p w14:paraId="6E175ED6" w14:textId="77777777" w:rsidR="00200FD9" w:rsidRDefault="00C34CD6">
            <w:pPr>
              <w:spacing w:after="20"/>
            </w:pPr>
            <w:r>
              <w:rPr>
                <w:rFonts w:cs="Cambria"/>
                <w:color w:val="212121"/>
                <w:sz w:val="15"/>
              </w:rPr>
              <w:t>String</w:t>
            </w:r>
          </w:p>
        </w:tc>
        <w:tc>
          <w:tcPr>
            <w:tcW w:w="2339" w:type="dxa"/>
          </w:tcPr>
          <w:p w14:paraId="119E1B8D" w14:textId="77777777" w:rsidR="00200FD9" w:rsidRDefault="00C34CD6">
            <w:pPr>
              <w:spacing w:after="20"/>
            </w:pPr>
            <w:r>
              <w:rPr>
                <w:rFonts w:cs="Cambria"/>
                <w:color w:val="212121"/>
                <w:sz w:val="15"/>
              </w:rPr>
              <w:t>Required</w:t>
            </w:r>
          </w:p>
        </w:tc>
      </w:tr>
      <w:tr w:rsidR="00200FD9" w14:paraId="295544C0" w14:textId="77777777">
        <w:trPr>
          <w:jc w:val="center"/>
        </w:trPr>
        <w:tc>
          <w:tcPr>
            <w:tcW w:w="2339" w:type="dxa"/>
          </w:tcPr>
          <w:p w14:paraId="2FAB5F52" w14:textId="77777777" w:rsidR="00200FD9" w:rsidRDefault="00C34CD6">
            <w:pPr>
              <w:spacing w:after="20"/>
            </w:pPr>
            <w:r>
              <w:rPr>
                <w:rFonts w:cs="Cambria"/>
                <w:color w:val="212121"/>
                <w:sz w:val="15"/>
              </w:rPr>
              <w:t>5</w:t>
            </w:r>
          </w:p>
        </w:tc>
        <w:tc>
          <w:tcPr>
            <w:tcW w:w="2339" w:type="dxa"/>
          </w:tcPr>
          <w:p w14:paraId="5C74A6A0" w14:textId="77777777" w:rsidR="00200FD9" w:rsidRDefault="00C34CD6">
            <w:pPr>
              <w:spacing w:after="20"/>
            </w:pPr>
            <w:r>
              <w:rPr>
                <w:rFonts w:cs="Cambria"/>
                <w:color w:val="212121"/>
                <w:sz w:val="15"/>
              </w:rPr>
              <w:t>description</w:t>
            </w:r>
          </w:p>
        </w:tc>
        <w:tc>
          <w:tcPr>
            <w:tcW w:w="2339" w:type="dxa"/>
          </w:tcPr>
          <w:p w14:paraId="0229402A" w14:textId="77777777" w:rsidR="00200FD9" w:rsidRDefault="00C34CD6">
            <w:pPr>
              <w:spacing w:after="20"/>
            </w:pPr>
            <w:r>
              <w:rPr>
                <w:rFonts w:cs="Cambria"/>
                <w:color w:val="212121"/>
                <w:sz w:val="15"/>
              </w:rPr>
              <w:t>String</w:t>
            </w:r>
          </w:p>
        </w:tc>
        <w:tc>
          <w:tcPr>
            <w:tcW w:w="2339" w:type="dxa"/>
          </w:tcPr>
          <w:p w14:paraId="038F3E4A" w14:textId="77777777" w:rsidR="00200FD9" w:rsidRDefault="00C34CD6">
            <w:pPr>
              <w:spacing w:after="20"/>
            </w:pPr>
            <w:r>
              <w:rPr>
                <w:rFonts w:cs="Cambria"/>
                <w:color w:val="212121"/>
                <w:sz w:val="15"/>
              </w:rPr>
              <w:t>Required</w:t>
            </w:r>
          </w:p>
        </w:tc>
      </w:tr>
      <w:tr w:rsidR="00200FD9" w14:paraId="184CE81F" w14:textId="77777777">
        <w:trPr>
          <w:jc w:val="center"/>
        </w:trPr>
        <w:tc>
          <w:tcPr>
            <w:tcW w:w="2339" w:type="dxa"/>
          </w:tcPr>
          <w:p w14:paraId="473B3622" w14:textId="77777777" w:rsidR="00200FD9" w:rsidRDefault="00C34CD6">
            <w:pPr>
              <w:spacing w:after="20"/>
            </w:pPr>
            <w:r>
              <w:rPr>
                <w:rFonts w:cs="Cambria"/>
                <w:color w:val="212121"/>
                <w:sz w:val="15"/>
              </w:rPr>
              <w:t>6</w:t>
            </w:r>
          </w:p>
        </w:tc>
        <w:tc>
          <w:tcPr>
            <w:tcW w:w="2339" w:type="dxa"/>
          </w:tcPr>
          <w:p w14:paraId="45989061" w14:textId="77777777" w:rsidR="00200FD9" w:rsidRDefault="00C34CD6">
            <w:pPr>
              <w:spacing w:after="20"/>
            </w:pPr>
            <w:r>
              <w:rPr>
                <w:rFonts w:cs="Cambria"/>
                <w:color w:val="212121"/>
                <w:sz w:val="15"/>
              </w:rPr>
              <w:t>severity</w:t>
            </w:r>
          </w:p>
        </w:tc>
        <w:tc>
          <w:tcPr>
            <w:tcW w:w="2339" w:type="dxa"/>
          </w:tcPr>
          <w:p w14:paraId="08E7A91E" w14:textId="77777777" w:rsidR="00200FD9" w:rsidRDefault="00C34CD6">
            <w:pPr>
              <w:spacing w:after="20"/>
            </w:pPr>
            <w:r>
              <w:rPr>
                <w:rFonts w:cs="Cambria"/>
                <w:color w:val="212121"/>
                <w:sz w:val="15"/>
              </w:rPr>
              <w:t>String</w:t>
            </w:r>
          </w:p>
        </w:tc>
        <w:tc>
          <w:tcPr>
            <w:tcW w:w="2339" w:type="dxa"/>
          </w:tcPr>
          <w:p w14:paraId="3A4F8923" w14:textId="77777777" w:rsidR="00200FD9" w:rsidRDefault="00C34CD6">
            <w:pPr>
              <w:spacing w:after="20"/>
            </w:pPr>
            <w:r>
              <w:rPr>
                <w:rFonts w:cs="Cambria"/>
                <w:color w:val="212121"/>
                <w:sz w:val="15"/>
              </w:rPr>
              <w:t>Required</w:t>
            </w:r>
          </w:p>
        </w:tc>
      </w:tr>
    </w:tbl>
    <w:p w14:paraId="5971B006" w14:textId="77777777" w:rsidR="00200FD9" w:rsidRDefault="00C34CD6">
      <w:pPr>
        <w:spacing w:after="80"/>
      </w:pPr>
      <w:r>
        <w:rPr>
          <w:rFonts w:cs="Cambria"/>
          <w:i/>
          <w:color w:val="444444"/>
          <w:sz w:val="20"/>
        </w:rPr>
        <w:t>... 3 further rows omitted for readability ...</w:t>
      </w:r>
    </w:p>
    <w:p w14:paraId="797AA9F2" w14:textId="77777777" w:rsidR="00200FD9" w:rsidRDefault="00C34CD6">
      <w:pPr>
        <w:spacing w:before="120" w:after="60"/>
      </w:pPr>
      <w:r>
        <w:rPr>
          <w:rFonts w:cs="Cambria"/>
          <w:b/>
          <w:color w:val="1F2A44"/>
          <w:sz w:val="28"/>
        </w:rPr>
        <w:t>10. RiskZones</w:t>
      </w:r>
    </w:p>
    <w:tbl>
      <w:tblPr>
        <w:tblStyle w:val="TableGrid"/>
        <w:tblW w:w="0" w:type="auto"/>
        <w:jc w:val="center"/>
        <w:tblLook w:val="04A0" w:firstRow="1" w:lastRow="0" w:firstColumn="1" w:lastColumn="0" w:noHBand="0" w:noVBand="1"/>
      </w:tblPr>
      <w:tblGrid>
        <w:gridCol w:w="2336"/>
        <w:gridCol w:w="2337"/>
        <w:gridCol w:w="2336"/>
        <w:gridCol w:w="2336"/>
      </w:tblGrid>
      <w:tr w:rsidR="00200FD9" w14:paraId="5ED2244E" w14:textId="77777777">
        <w:trPr>
          <w:jc w:val="center"/>
        </w:trPr>
        <w:tc>
          <w:tcPr>
            <w:tcW w:w="2339" w:type="dxa"/>
            <w:shd w:val="clear" w:color="auto" w:fill="DEE7F3"/>
          </w:tcPr>
          <w:p w14:paraId="71D6ABF6" w14:textId="77777777" w:rsidR="00200FD9" w:rsidRDefault="00C34CD6">
            <w:pPr>
              <w:spacing w:after="20"/>
            </w:pPr>
            <w:r>
              <w:rPr>
                <w:rFonts w:cs="Cambria"/>
                <w:b/>
                <w:color w:val="1F3864"/>
                <w:sz w:val="15"/>
              </w:rPr>
              <w:t>Sr. No.</w:t>
            </w:r>
          </w:p>
        </w:tc>
        <w:tc>
          <w:tcPr>
            <w:tcW w:w="2339" w:type="dxa"/>
            <w:shd w:val="clear" w:color="auto" w:fill="DEE7F3"/>
          </w:tcPr>
          <w:p w14:paraId="538FF0BB" w14:textId="77777777" w:rsidR="00200FD9" w:rsidRDefault="00C34CD6">
            <w:pPr>
              <w:spacing w:after="20"/>
            </w:pPr>
            <w:r>
              <w:rPr>
                <w:rFonts w:cs="Cambria"/>
                <w:b/>
                <w:color w:val="1F3864"/>
                <w:sz w:val="15"/>
              </w:rPr>
              <w:t>Field</w:t>
            </w:r>
          </w:p>
        </w:tc>
        <w:tc>
          <w:tcPr>
            <w:tcW w:w="2339" w:type="dxa"/>
            <w:shd w:val="clear" w:color="auto" w:fill="DEE7F3"/>
          </w:tcPr>
          <w:p w14:paraId="54131338" w14:textId="77777777" w:rsidR="00200FD9" w:rsidRDefault="00C34CD6">
            <w:pPr>
              <w:spacing w:after="20"/>
            </w:pPr>
            <w:r>
              <w:rPr>
                <w:rFonts w:cs="Cambria"/>
                <w:b/>
                <w:color w:val="1F3864"/>
                <w:sz w:val="15"/>
              </w:rPr>
              <w:t>Type</w:t>
            </w:r>
          </w:p>
        </w:tc>
        <w:tc>
          <w:tcPr>
            <w:tcW w:w="2339" w:type="dxa"/>
            <w:shd w:val="clear" w:color="auto" w:fill="DEE7F3"/>
          </w:tcPr>
          <w:p w14:paraId="7AD52AA6" w14:textId="77777777" w:rsidR="00200FD9" w:rsidRDefault="00C34CD6">
            <w:pPr>
              <w:spacing w:after="20"/>
            </w:pPr>
            <w:r>
              <w:rPr>
                <w:rFonts w:cs="Cambria"/>
                <w:b/>
                <w:color w:val="1F3864"/>
                <w:sz w:val="15"/>
              </w:rPr>
              <w:t>Constraint</w:t>
            </w:r>
          </w:p>
        </w:tc>
      </w:tr>
      <w:tr w:rsidR="00200FD9" w14:paraId="3DD07C7B" w14:textId="77777777">
        <w:trPr>
          <w:jc w:val="center"/>
        </w:trPr>
        <w:tc>
          <w:tcPr>
            <w:tcW w:w="2339" w:type="dxa"/>
          </w:tcPr>
          <w:p w14:paraId="3EC7A3DF" w14:textId="77777777" w:rsidR="00200FD9" w:rsidRDefault="00C34CD6">
            <w:pPr>
              <w:spacing w:after="20"/>
            </w:pPr>
            <w:r>
              <w:rPr>
                <w:rFonts w:cs="Cambria"/>
                <w:color w:val="212121"/>
                <w:sz w:val="15"/>
              </w:rPr>
              <w:t>1</w:t>
            </w:r>
          </w:p>
        </w:tc>
        <w:tc>
          <w:tcPr>
            <w:tcW w:w="2339" w:type="dxa"/>
          </w:tcPr>
          <w:p w14:paraId="0BE66C32" w14:textId="77777777" w:rsidR="00200FD9" w:rsidRDefault="00C34CD6">
            <w:pPr>
              <w:spacing w:after="20"/>
            </w:pPr>
            <w:r>
              <w:rPr>
                <w:rFonts w:cs="Cambria"/>
                <w:color w:val="212121"/>
                <w:sz w:val="15"/>
              </w:rPr>
              <w:t>_id</w:t>
            </w:r>
          </w:p>
        </w:tc>
        <w:tc>
          <w:tcPr>
            <w:tcW w:w="2339" w:type="dxa"/>
          </w:tcPr>
          <w:p w14:paraId="21D166E6" w14:textId="77777777" w:rsidR="00200FD9" w:rsidRDefault="00C34CD6">
            <w:pPr>
              <w:spacing w:after="20"/>
            </w:pPr>
            <w:r>
              <w:rPr>
                <w:rFonts w:cs="Cambria"/>
                <w:color w:val="212121"/>
                <w:sz w:val="15"/>
              </w:rPr>
              <w:t>ObjectId</w:t>
            </w:r>
          </w:p>
        </w:tc>
        <w:tc>
          <w:tcPr>
            <w:tcW w:w="2339" w:type="dxa"/>
          </w:tcPr>
          <w:p w14:paraId="796549E3" w14:textId="77777777" w:rsidR="00200FD9" w:rsidRDefault="00C34CD6">
            <w:pPr>
              <w:spacing w:after="20"/>
            </w:pPr>
            <w:r>
              <w:rPr>
                <w:rFonts w:cs="Cambria"/>
                <w:color w:val="212121"/>
                <w:sz w:val="15"/>
              </w:rPr>
              <w:t>Primary Key, Auto-generated</w:t>
            </w:r>
          </w:p>
        </w:tc>
      </w:tr>
      <w:tr w:rsidR="00200FD9" w14:paraId="7D844C71" w14:textId="77777777">
        <w:trPr>
          <w:jc w:val="center"/>
        </w:trPr>
        <w:tc>
          <w:tcPr>
            <w:tcW w:w="2339" w:type="dxa"/>
          </w:tcPr>
          <w:p w14:paraId="02444DA2" w14:textId="77777777" w:rsidR="00200FD9" w:rsidRDefault="00C34CD6">
            <w:pPr>
              <w:spacing w:after="20"/>
            </w:pPr>
            <w:r>
              <w:rPr>
                <w:rFonts w:cs="Cambria"/>
                <w:color w:val="212121"/>
                <w:sz w:val="15"/>
              </w:rPr>
              <w:t>2</w:t>
            </w:r>
          </w:p>
        </w:tc>
        <w:tc>
          <w:tcPr>
            <w:tcW w:w="2339" w:type="dxa"/>
          </w:tcPr>
          <w:p w14:paraId="1162F641" w14:textId="77777777" w:rsidR="00200FD9" w:rsidRDefault="00C34CD6">
            <w:pPr>
              <w:spacing w:after="20"/>
            </w:pPr>
            <w:r>
              <w:rPr>
                <w:rFonts w:cs="Cambria"/>
                <w:color w:val="212121"/>
                <w:sz w:val="15"/>
              </w:rPr>
              <w:t>name</w:t>
            </w:r>
          </w:p>
        </w:tc>
        <w:tc>
          <w:tcPr>
            <w:tcW w:w="2339" w:type="dxa"/>
          </w:tcPr>
          <w:p w14:paraId="1C8DCA26" w14:textId="77777777" w:rsidR="00200FD9" w:rsidRDefault="00C34CD6">
            <w:pPr>
              <w:spacing w:after="20"/>
            </w:pPr>
            <w:r>
              <w:rPr>
                <w:rFonts w:cs="Cambria"/>
                <w:color w:val="212121"/>
                <w:sz w:val="15"/>
              </w:rPr>
              <w:t>String</w:t>
            </w:r>
          </w:p>
        </w:tc>
        <w:tc>
          <w:tcPr>
            <w:tcW w:w="2339" w:type="dxa"/>
          </w:tcPr>
          <w:p w14:paraId="0690D692" w14:textId="77777777" w:rsidR="00200FD9" w:rsidRDefault="00C34CD6">
            <w:pPr>
              <w:spacing w:after="20"/>
            </w:pPr>
            <w:r>
              <w:rPr>
                <w:rFonts w:cs="Cambria"/>
                <w:color w:val="212121"/>
                <w:sz w:val="15"/>
              </w:rPr>
              <w:t>Required</w:t>
            </w:r>
          </w:p>
        </w:tc>
      </w:tr>
      <w:tr w:rsidR="00200FD9" w14:paraId="721E6DFC" w14:textId="77777777">
        <w:trPr>
          <w:jc w:val="center"/>
        </w:trPr>
        <w:tc>
          <w:tcPr>
            <w:tcW w:w="2339" w:type="dxa"/>
          </w:tcPr>
          <w:p w14:paraId="57758E19" w14:textId="77777777" w:rsidR="00200FD9" w:rsidRDefault="00C34CD6">
            <w:pPr>
              <w:spacing w:after="20"/>
            </w:pPr>
            <w:r>
              <w:rPr>
                <w:rFonts w:cs="Cambria"/>
                <w:color w:val="212121"/>
                <w:sz w:val="15"/>
              </w:rPr>
              <w:t>3</w:t>
            </w:r>
          </w:p>
        </w:tc>
        <w:tc>
          <w:tcPr>
            <w:tcW w:w="2339" w:type="dxa"/>
          </w:tcPr>
          <w:p w14:paraId="53D94972" w14:textId="77777777" w:rsidR="00200FD9" w:rsidRDefault="00C34CD6">
            <w:pPr>
              <w:spacing w:after="20"/>
            </w:pPr>
            <w:r>
              <w:rPr>
                <w:rFonts w:cs="Cambria"/>
                <w:color w:val="212121"/>
                <w:sz w:val="15"/>
              </w:rPr>
              <w:t>riskLevel</w:t>
            </w:r>
          </w:p>
        </w:tc>
        <w:tc>
          <w:tcPr>
            <w:tcW w:w="2339" w:type="dxa"/>
          </w:tcPr>
          <w:p w14:paraId="51E377A0" w14:textId="77777777" w:rsidR="00200FD9" w:rsidRDefault="00C34CD6">
            <w:pPr>
              <w:spacing w:after="20"/>
            </w:pPr>
            <w:r>
              <w:rPr>
                <w:rFonts w:cs="Cambria"/>
                <w:color w:val="212121"/>
                <w:sz w:val="15"/>
              </w:rPr>
              <w:t>String</w:t>
            </w:r>
          </w:p>
        </w:tc>
        <w:tc>
          <w:tcPr>
            <w:tcW w:w="2339" w:type="dxa"/>
          </w:tcPr>
          <w:p w14:paraId="1E710D78" w14:textId="77777777" w:rsidR="00200FD9" w:rsidRDefault="00C34CD6">
            <w:pPr>
              <w:spacing w:after="20"/>
            </w:pPr>
            <w:r>
              <w:rPr>
                <w:rFonts w:cs="Cambria"/>
                <w:color w:val="212121"/>
                <w:sz w:val="15"/>
              </w:rPr>
              <w:t>Required</w:t>
            </w:r>
          </w:p>
        </w:tc>
      </w:tr>
      <w:tr w:rsidR="00200FD9" w14:paraId="01067B8F" w14:textId="77777777">
        <w:trPr>
          <w:jc w:val="center"/>
        </w:trPr>
        <w:tc>
          <w:tcPr>
            <w:tcW w:w="2339" w:type="dxa"/>
          </w:tcPr>
          <w:p w14:paraId="146E61FF" w14:textId="77777777" w:rsidR="00200FD9" w:rsidRDefault="00C34CD6">
            <w:pPr>
              <w:spacing w:after="20"/>
            </w:pPr>
            <w:r>
              <w:rPr>
                <w:rFonts w:cs="Cambria"/>
                <w:color w:val="212121"/>
                <w:sz w:val="15"/>
              </w:rPr>
              <w:t>4</w:t>
            </w:r>
          </w:p>
        </w:tc>
        <w:tc>
          <w:tcPr>
            <w:tcW w:w="2339" w:type="dxa"/>
          </w:tcPr>
          <w:p w14:paraId="69B23A71" w14:textId="77777777" w:rsidR="00200FD9" w:rsidRDefault="00C34CD6">
            <w:pPr>
              <w:spacing w:after="20"/>
            </w:pPr>
            <w:r>
              <w:rPr>
                <w:rFonts w:cs="Cambria"/>
                <w:color w:val="212121"/>
                <w:sz w:val="15"/>
              </w:rPr>
              <w:t>geometry</w:t>
            </w:r>
          </w:p>
        </w:tc>
        <w:tc>
          <w:tcPr>
            <w:tcW w:w="2339" w:type="dxa"/>
          </w:tcPr>
          <w:p w14:paraId="7578F3D7" w14:textId="77777777" w:rsidR="00200FD9" w:rsidRDefault="00C34CD6">
            <w:pPr>
              <w:spacing w:after="20"/>
            </w:pPr>
            <w:r>
              <w:rPr>
                <w:rFonts w:cs="Cambria"/>
                <w:color w:val="212121"/>
                <w:sz w:val="15"/>
              </w:rPr>
              <w:t>Object</w:t>
            </w:r>
          </w:p>
        </w:tc>
        <w:tc>
          <w:tcPr>
            <w:tcW w:w="2339" w:type="dxa"/>
          </w:tcPr>
          <w:p w14:paraId="3C2F636F" w14:textId="77777777" w:rsidR="00200FD9" w:rsidRDefault="00C34CD6">
            <w:pPr>
              <w:spacing w:after="20"/>
            </w:pPr>
            <w:r>
              <w:rPr>
                <w:rFonts w:cs="Cambria"/>
                <w:color w:val="212121"/>
                <w:sz w:val="15"/>
              </w:rPr>
              <w:t>Required</w:t>
            </w:r>
          </w:p>
        </w:tc>
      </w:tr>
      <w:tr w:rsidR="00200FD9" w14:paraId="6ED2CD76" w14:textId="77777777">
        <w:trPr>
          <w:jc w:val="center"/>
        </w:trPr>
        <w:tc>
          <w:tcPr>
            <w:tcW w:w="2339" w:type="dxa"/>
          </w:tcPr>
          <w:p w14:paraId="70BED571" w14:textId="77777777" w:rsidR="00200FD9" w:rsidRDefault="00C34CD6">
            <w:pPr>
              <w:spacing w:after="20"/>
            </w:pPr>
            <w:r>
              <w:rPr>
                <w:rFonts w:cs="Cambria"/>
                <w:color w:val="212121"/>
                <w:sz w:val="15"/>
              </w:rPr>
              <w:t>5</w:t>
            </w:r>
          </w:p>
        </w:tc>
        <w:tc>
          <w:tcPr>
            <w:tcW w:w="2339" w:type="dxa"/>
          </w:tcPr>
          <w:p w14:paraId="640F4E9B" w14:textId="77777777" w:rsidR="00200FD9" w:rsidRDefault="00C34CD6">
            <w:pPr>
              <w:spacing w:after="20"/>
            </w:pPr>
            <w:r>
              <w:rPr>
                <w:rFonts w:cs="Cambria"/>
                <w:color w:val="212121"/>
                <w:sz w:val="15"/>
              </w:rPr>
              <w:t>factors</w:t>
            </w:r>
          </w:p>
        </w:tc>
        <w:tc>
          <w:tcPr>
            <w:tcW w:w="2339" w:type="dxa"/>
          </w:tcPr>
          <w:p w14:paraId="3A476DBF" w14:textId="77777777" w:rsidR="00200FD9" w:rsidRDefault="00C34CD6">
            <w:pPr>
              <w:spacing w:after="20"/>
            </w:pPr>
            <w:r>
              <w:rPr>
                <w:rFonts w:cs="Cambria"/>
                <w:color w:val="212121"/>
                <w:sz w:val="15"/>
              </w:rPr>
              <w:t>Array</w:t>
            </w:r>
          </w:p>
        </w:tc>
        <w:tc>
          <w:tcPr>
            <w:tcW w:w="2339" w:type="dxa"/>
          </w:tcPr>
          <w:p w14:paraId="6149FF44" w14:textId="77777777" w:rsidR="00200FD9" w:rsidRDefault="00C34CD6">
            <w:pPr>
              <w:spacing w:after="20"/>
            </w:pPr>
            <w:r>
              <w:rPr>
                <w:rFonts w:cs="Cambria"/>
                <w:color w:val="212121"/>
                <w:sz w:val="15"/>
              </w:rPr>
              <w:t>Optional</w:t>
            </w:r>
          </w:p>
        </w:tc>
      </w:tr>
      <w:tr w:rsidR="00200FD9" w14:paraId="677E08D4" w14:textId="77777777">
        <w:trPr>
          <w:jc w:val="center"/>
        </w:trPr>
        <w:tc>
          <w:tcPr>
            <w:tcW w:w="2339" w:type="dxa"/>
          </w:tcPr>
          <w:p w14:paraId="28210814" w14:textId="77777777" w:rsidR="00200FD9" w:rsidRDefault="00C34CD6">
            <w:pPr>
              <w:spacing w:after="20"/>
            </w:pPr>
            <w:r>
              <w:rPr>
                <w:rFonts w:cs="Cambria"/>
                <w:color w:val="212121"/>
                <w:sz w:val="15"/>
              </w:rPr>
              <w:t>6</w:t>
            </w:r>
          </w:p>
        </w:tc>
        <w:tc>
          <w:tcPr>
            <w:tcW w:w="2339" w:type="dxa"/>
          </w:tcPr>
          <w:p w14:paraId="163FA370" w14:textId="77777777" w:rsidR="00200FD9" w:rsidRDefault="00C34CD6">
            <w:pPr>
              <w:spacing w:after="20"/>
            </w:pPr>
            <w:r>
              <w:rPr>
                <w:rFonts w:cs="Cambria"/>
                <w:color w:val="212121"/>
                <w:sz w:val="15"/>
              </w:rPr>
              <w:t>lastAssessedAt</w:t>
            </w:r>
          </w:p>
        </w:tc>
        <w:tc>
          <w:tcPr>
            <w:tcW w:w="2339" w:type="dxa"/>
          </w:tcPr>
          <w:p w14:paraId="226DADB2" w14:textId="77777777" w:rsidR="00200FD9" w:rsidRDefault="00C34CD6">
            <w:pPr>
              <w:spacing w:after="20"/>
            </w:pPr>
            <w:r>
              <w:rPr>
                <w:rFonts w:cs="Cambria"/>
                <w:color w:val="212121"/>
                <w:sz w:val="15"/>
              </w:rPr>
              <w:t>Date</w:t>
            </w:r>
          </w:p>
        </w:tc>
        <w:tc>
          <w:tcPr>
            <w:tcW w:w="2339" w:type="dxa"/>
          </w:tcPr>
          <w:p w14:paraId="64AD4D5E" w14:textId="77777777" w:rsidR="00200FD9" w:rsidRDefault="00C34CD6">
            <w:pPr>
              <w:spacing w:after="20"/>
            </w:pPr>
            <w:r>
              <w:rPr>
                <w:rFonts w:cs="Cambria"/>
                <w:color w:val="212121"/>
                <w:sz w:val="15"/>
              </w:rPr>
              <w:t>Optional</w:t>
            </w:r>
          </w:p>
        </w:tc>
      </w:tr>
    </w:tbl>
    <w:p w14:paraId="6925AC9E" w14:textId="77777777" w:rsidR="00200FD9" w:rsidRDefault="00C34CD6">
      <w:pPr>
        <w:spacing w:after="80"/>
      </w:pPr>
      <w:r>
        <w:rPr>
          <w:rFonts w:cs="Cambria"/>
          <w:i/>
          <w:color w:val="444444"/>
          <w:sz w:val="20"/>
        </w:rPr>
        <w:t>... 3 further rows omitted for readability ...</w:t>
      </w:r>
    </w:p>
    <w:p w14:paraId="655C100C" w14:textId="77777777" w:rsidR="00200FD9" w:rsidRDefault="00C34CD6">
      <w:pPr>
        <w:spacing w:before="120" w:after="60"/>
      </w:pPr>
      <w:r>
        <w:rPr>
          <w:rFonts w:cs="Cambria"/>
          <w:b/>
          <w:color w:val="1F2A44"/>
          <w:sz w:val="28"/>
        </w:rPr>
        <w:t>11. RiskAssessments</w:t>
      </w:r>
    </w:p>
    <w:tbl>
      <w:tblPr>
        <w:tblStyle w:val="TableGrid"/>
        <w:tblW w:w="0" w:type="auto"/>
        <w:jc w:val="center"/>
        <w:tblLook w:val="04A0" w:firstRow="1" w:lastRow="0" w:firstColumn="1" w:lastColumn="0" w:noHBand="0" w:noVBand="1"/>
      </w:tblPr>
      <w:tblGrid>
        <w:gridCol w:w="2336"/>
        <w:gridCol w:w="2337"/>
        <w:gridCol w:w="2336"/>
        <w:gridCol w:w="2336"/>
      </w:tblGrid>
      <w:tr w:rsidR="00200FD9" w14:paraId="52B071A1" w14:textId="77777777">
        <w:trPr>
          <w:jc w:val="center"/>
        </w:trPr>
        <w:tc>
          <w:tcPr>
            <w:tcW w:w="2339" w:type="dxa"/>
            <w:shd w:val="clear" w:color="auto" w:fill="DEE7F3"/>
          </w:tcPr>
          <w:p w14:paraId="17E096B8" w14:textId="77777777" w:rsidR="00200FD9" w:rsidRDefault="00C34CD6">
            <w:pPr>
              <w:spacing w:after="20"/>
            </w:pPr>
            <w:r>
              <w:rPr>
                <w:rFonts w:cs="Cambria"/>
                <w:b/>
                <w:color w:val="1F3864"/>
                <w:sz w:val="15"/>
              </w:rPr>
              <w:t>Sr. No.</w:t>
            </w:r>
          </w:p>
        </w:tc>
        <w:tc>
          <w:tcPr>
            <w:tcW w:w="2339" w:type="dxa"/>
            <w:shd w:val="clear" w:color="auto" w:fill="DEE7F3"/>
          </w:tcPr>
          <w:p w14:paraId="1E02DC13" w14:textId="77777777" w:rsidR="00200FD9" w:rsidRDefault="00C34CD6">
            <w:pPr>
              <w:spacing w:after="20"/>
            </w:pPr>
            <w:r>
              <w:rPr>
                <w:rFonts w:cs="Cambria"/>
                <w:b/>
                <w:color w:val="1F3864"/>
                <w:sz w:val="15"/>
              </w:rPr>
              <w:t>Field</w:t>
            </w:r>
          </w:p>
        </w:tc>
        <w:tc>
          <w:tcPr>
            <w:tcW w:w="2339" w:type="dxa"/>
            <w:shd w:val="clear" w:color="auto" w:fill="DEE7F3"/>
          </w:tcPr>
          <w:p w14:paraId="6EC18676" w14:textId="77777777" w:rsidR="00200FD9" w:rsidRDefault="00C34CD6">
            <w:pPr>
              <w:spacing w:after="20"/>
            </w:pPr>
            <w:r>
              <w:rPr>
                <w:rFonts w:cs="Cambria"/>
                <w:b/>
                <w:color w:val="1F3864"/>
                <w:sz w:val="15"/>
              </w:rPr>
              <w:t>Type</w:t>
            </w:r>
          </w:p>
        </w:tc>
        <w:tc>
          <w:tcPr>
            <w:tcW w:w="2339" w:type="dxa"/>
            <w:shd w:val="clear" w:color="auto" w:fill="DEE7F3"/>
          </w:tcPr>
          <w:p w14:paraId="11505A9A" w14:textId="77777777" w:rsidR="00200FD9" w:rsidRDefault="00C34CD6">
            <w:pPr>
              <w:spacing w:after="20"/>
            </w:pPr>
            <w:r>
              <w:rPr>
                <w:rFonts w:cs="Cambria"/>
                <w:b/>
                <w:color w:val="1F3864"/>
                <w:sz w:val="15"/>
              </w:rPr>
              <w:t>Constraint</w:t>
            </w:r>
          </w:p>
        </w:tc>
      </w:tr>
      <w:tr w:rsidR="00200FD9" w14:paraId="0DC47FB9" w14:textId="77777777">
        <w:trPr>
          <w:jc w:val="center"/>
        </w:trPr>
        <w:tc>
          <w:tcPr>
            <w:tcW w:w="2339" w:type="dxa"/>
          </w:tcPr>
          <w:p w14:paraId="5604035B" w14:textId="77777777" w:rsidR="00200FD9" w:rsidRDefault="00C34CD6">
            <w:pPr>
              <w:spacing w:after="20"/>
            </w:pPr>
            <w:r>
              <w:rPr>
                <w:rFonts w:cs="Cambria"/>
                <w:color w:val="212121"/>
                <w:sz w:val="15"/>
              </w:rPr>
              <w:t>1</w:t>
            </w:r>
          </w:p>
        </w:tc>
        <w:tc>
          <w:tcPr>
            <w:tcW w:w="2339" w:type="dxa"/>
          </w:tcPr>
          <w:p w14:paraId="73019A0A" w14:textId="77777777" w:rsidR="00200FD9" w:rsidRDefault="00C34CD6">
            <w:pPr>
              <w:spacing w:after="20"/>
            </w:pPr>
            <w:r>
              <w:rPr>
                <w:rFonts w:cs="Cambria"/>
                <w:color w:val="212121"/>
                <w:sz w:val="15"/>
              </w:rPr>
              <w:t>_id</w:t>
            </w:r>
          </w:p>
        </w:tc>
        <w:tc>
          <w:tcPr>
            <w:tcW w:w="2339" w:type="dxa"/>
          </w:tcPr>
          <w:p w14:paraId="1F7F65A0" w14:textId="77777777" w:rsidR="00200FD9" w:rsidRDefault="00C34CD6">
            <w:pPr>
              <w:spacing w:after="20"/>
            </w:pPr>
            <w:r>
              <w:rPr>
                <w:rFonts w:cs="Cambria"/>
                <w:color w:val="212121"/>
                <w:sz w:val="15"/>
              </w:rPr>
              <w:t>ObjectId</w:t>
            </w:r>
          </w:p>
        </w:tc>
        <w:tc>
          <w:tcPr>
            <w:tcW w:w="2339" w:type="dxa"/>
          </w:tcPr>
          <w:p w14:paraId="756A657E" w14:textId="77777777" w:rsidR="00200FD9" w:rsidRDefault="00C34CD6">
            <w:pPr>
              <w:spacing w:after="20"/>
            </w:pPr>
            <w:r>
              <w:rPr>
                <w:rFonts w:cs="Cambria"/>
                <w:color w:val="212121"/>
                <w:sz w:val="15"/>
              </w:rPr>
              <w:t>Primary Key, Auto-generated</w:t>
            </w:r>
          </w:p>
        </w:tc>
      </w:tr>
      <w:tr w:rsidR="00200FD9" w14:paraId="36CC223C" w14:textId="77777777">
        <w:trPr>
          <w:jc w:val="center"/>
        </w:trPr>
        <w:tc>
          <w:tcPr>
            <w:tcW w:w="2339" w:type="dxa"/>
          </w:tcPr>
          <w:p w14:paraId="466493E1" w14:textId="77777777" w:rsidR="00200FD9" w:rsidRDefault="00C34CD6">
            <w:pPr>
              <w:spacing w:after="20"/>
            </w:pPr>
            <w:r>
              <w:rPr>
                <w:rFonts w:cs="Cambria"/>
                <w:color w:val="212121"/>
                <w:sz w:val="15"/>
              </w:rPr>
              <w:t>2</w:t>
            </w:r>
          </w:p>
        </w:tc>
        <w:tc>
          <w:tcPr>
            <w:tcW w:w="2339" w:type="dxa"/>
          </w:tcPr>
          <w:p w14:paraId="1B89F702" w14:textId="77777777" w:rsidR="00200FD9" w:rsidRDefault="00C34CD6">
            <w:pPr>
              <w:spacing w:after="20"/>
            </w:pPr>
            <w:r>
              <w:rPr>
                <w:rFonts w:cs="Cambria"/>
                <w:color w:val="212121"/>
                <w:sz w:val="15"/>
              </w:rPr>
              <w:t>locationId</w:t>
            </w:r>
          </w:p>
        </w:tc>
        <w:tc>
          <w:tcPr>
            <w:tcW w:w="2339" w:type="dxa"/>
          </w:tcPr>
          <w:p w14:paraId="16D5BA28" w14:textId="77777777" w:rsidR="00200FD9" w:rsidRDefault="00C34CD6">
            <w:pPr>
              <w:spacing w:after="20"/>
            </w:pPr>
            <w:r>
              <w:rPr>
                <w:rFonts w:cs="Cambria"/>
                <w:color w:val="212121"/>
                <w:sz w:val="15"/>
              </w:rPr>
              <w:t>ObjectId</w:t>
            </w:r>
          </w:p>
        </w:tc>
        <w:tc>
          <w:tcPr>
            <w:tcW w:w="2339" w:type="dxa"/>
          </w:tcPr>
          <w:p w14:paraId="20534D60" w14:textId="77777777" w:rsidR="00200FD9" w:rsidRDefault="00C34CD6">
            <w:pPr>
              <w:spacing w:after="20"/>
            </w:pPr>
            <w:r>
              <w:rPr>
                <w:rFonts w:cs="Cambria"/>
                <w:color w:val="212121"/>
                <w:sz w:val="15"/>
              </w:rPr>
              <w:t>Reference → Locations</w:t>
            </w:r>
          </w:p>
        </w:tc>
      </w:tr>
      <w:tr w:rsidR="00200FD9" w14:paraId="01621FD4" w14:textId="77777777">
        <w:trPr>
          <w:jc w:val="center"/>
        </w:trPr>
        <w:tc>
          <w:tcPr>
            <w:tcW w:w="2339" w:type="dxa"/>
          </w:tcPr>
          <w:p w14:paraId="504A20C7" w14:textId="77777777" w:rsidR="00200FD9" w:rsidRDefault="00C34CD6">
            <w:pPr>
              <w:spacing w:after="20"/>
            </w:pPr>
            <w:r>
              <w:rPr>
                <w:rFonts w:cs="Cambria"/>
                <w:color w:val="212121"/>
                <w:sz w:val="15"/>
              </w:rPr>
              <w:t>3</w:t>
            </w:r>
          </w:p>
        </w:tc>
        <w:tc>
          <w:tcPr>
            <w:tcW w:w="2339" w:type="dxa"/>
          </w:tcPr>
          <w:p w14:paraId="46D848FC" w14:textId="77777777" w:rsidR="00200FD9" w:rsidRDefault="00C34CD6">
            <w:pPr>
              <w:spacing w:after="20"/>
            </w:pPr>
            <w:r>
              <w:rPr>
                <w:rFonts w:cs="Cambria"/>
                <w:color w:val="212121"/>
                <w:sz w:val="15"/>
              </w:rPr>
              <w:t>riskScore</w:t>
            </w:r>
          </w:p>
        </w:tc>
        <w:tc>
          <w:tcPr>
            <w:tcW w:w="2339" w:type="dxa"/>
          </w:tcPr>
          <w:p w14:paraId="7274CB74" w14:textId="77777777" w:rsidR="00200FD9" w:rsidRDefault="00C34CD6">
            <w:pPr>
              <w:spacing w:after="20"/>
            </w:pPr>
            <w:r>
              <w:rPr>
                <w:rFonts w:cs="Cambria"/>
                <w:color w:val="212121"/>
                <w:sz w:val="15"/>
              </w:rPr>
              <w:t>Number</w:t>
            </w:r>
          </w:p>
        </w:tc>
        <w:tc>
          <w:tcPr>
            <w:tcW w:w="2339" w:type="dxa"/>
          </w:tcPr>
          <w:p w14:paraId="05AE0E2A" w14:textId="77777777" w:rsidR="00200FD9" w:rsidRDefault="00C34CD6">
            <w:pPr>
              <w:spacing w:after="20"/>
            </w:pPr>
            <w:r>
              <w:rPr>
                <w:rFonts w:cs="Cambria"/>
                <w:color w:val="212121"/>
                <w:sz w:val="15"/>
              </w:rPr>
              <w:t>Required, Range: 0–100</w:t>
            </w:r>
          </w:p>
        </w:tc>
      </w:tr>
      <w:tr w:rsidR="00200FD9" w14:paraId="7A80F37C" w14:textId="77777777">
        <w:trPr>
          <w:jc w:val="center"/>
        </w:trPr>
        <w:tc>
          <w:tcPr>
            <w:tcW w:w="2339" w:type="dxa"/>
          </w:tcPr>
          <w:p w14:paraId="2C6BAED4" w14:textId="77777777" w:rsidR="00200FD9" w:rsidRDefault="00C34CD6">
            <w:pPr>
              <w:spacing w:after="20"/>
            </w:pPr>
            <w:r>
              <w:rPr>
                <w:rFonts w:cs="Cambria"/>
                <w:color w:val="212121"/>
                <w:sz w:val="15"/>
              </w:rPr>
              <w:t>4</w:t>
            </w:r>
          </w:p>
        </w:tc>
        <w:tc>
          <w:tcPr>
            <w:tcW w:w="2339" w:type="dxa"/>
          </w:tcPr>
          <w:p w14:paraId="3A1ED84E" w14:textId="77777777" w:rsidR="00200FD9" w:rsidRDefault="00C34CD6">
            <w:pPr>
              <w:spacing w:after="20"/>
            </w:pPr>
            <w:r>
              <w:rPr>
                <w:rFonts w:cs="Cambria"/>
                <w:color w:val="212121"/>
                <w:sz w:val="15"/>
              </w:rPr>
              <w:t>riskLevel</w:t>
            </w:r>
          </w:p>
        </w:tc>
        <w:tc>
          <w:tcPr>
            <w:tcW w:w="2339" w:type="dxa"/>
          </w:tcPr>
          <w:p w14:paraId="4C5CECC8" w14:textId="77777777" w:rsidR="00200FD9" w:rsidRDefault="00C34CD6">
            <w:pPr>
              <w:spacing w:after="20"/>
            </w:pPr>
            <w:r>
              <w:rPr>
                <w:rFonts w:cs="Cambria"/>
                <w:color w:val="212121"/>
                <w:sz w:val="15"/>
              </w:rPr>
              <w:t>String</w:t>
            </w:r>
          </w:p>
        </w:tc>
        <w:tc>
          <w:tcPr>
            <w:tcW w:w="2339" w:type="dxa"/>
          </w:tcPr>
          <w:p w14:paraId="23F49EE8" w14:textId="77777777" w:rsidR="00200FD9" w:rsidRDefault="00C34CD6">
            <w:pPr>
              <w:spacing w:after="20"/>
            </w:pPr>
            <w:r>
              <w:rPr>
                <w:rFonts w:cs="Cambria"/>
                <w:color w:val="212121"/>
                <w:sz w:val="15"/>
              </w:rPr>
              <w:t>Required, LOW / MEDIUM / HIGH / CRITICAL</w:t>
            </w:r>
          </w:p>
        </w:tc>
      </w:tr>
      <w:tr w:rsidR="00200FD9" w14:paraId="69378479" w14:textId="77777777">
        <w:trPr>
          <w:jc w:val="center"/>
        </w:trPr>
        <w:tc>
          <w:tcPr>
            <w:tcW w:w="2339" w:type="dxa"/>
          </w:tcPr>
          <w:p w14:paraId="4009C7A5" w14:textId="77777777" w:rsidR="00200FD9" w:rsidRDefault="00C34CD6">
            <w:pPr>
              <w:spacing w:after="20"/>
            </w:pPr>
            <w:r>
              <w:rPr>
                <w:rFonts w:cs="Cambria"/>
                <w:color w:val="212121"/>
                <w:sz w:val="15"/>
              </w:rPr>
              <w:t>5</w:t>
            </w:r>
          </w:p>
        </w:tc>
        <w:tc>
          <w:tcPr>
            <w:tcW w:w="2339" w:type="dxa"/>
          </w:tcPr>
          <w:p w14:paraId="523CD87C" w14:textId="77777777" w:rsidR="00200FD9" w:rsidRDefault="00C34CD6">
            <w:pPr>
              <w:spacing w:after="20"/>
            </w:pPr>
            <w:r>
              <w:rPr>
                <w:rFonts w:cs="Cambria"/>
                <w:color w:val="212121"/>
                <w:sz w:val="15"/>
              </w:rPr>
              <w:t>modelVersion</w:t>
            </w:r>
          </w:p>
        </w:tc>
        <w:tc>
          <w:tcPr>
            <w:tcW w:w="2339" w:type="dxa"/>
          </w:tcPr>
          <w:p w14:paraId="0349FB32" w14:textId="77777777" w:rsidR="00200FD9" w:rsidRDefault="00C34CD6">
            <w:pPr>
              <w:spacing w:after="20"/>
            </w:pPr>
            <w:r>
              <w:rPr>
                <w:rFonts w:cs="Cambria"/>
                <w:color w:val="212121"/>
                <w:sz w:val="15"/>
              </w:rPr>
              <w:t>String</w:t>
            </w:r>
          </w:p>
        </w:tc>
        <w:tc>
          <w:tcPr>
            <w:tcW w:w="2339" w:type="dxa"/>
          </w:tcPr>
          <w:p w14:paraId="48366117" w14:textId="77777777" w:rsidR="00200FD9" w:rsidRDefault="00C34CD6">
            <w:pPr>
              <w:spacing w:after="20"/>
            </w:pPr>
            <w:r>
              <w:rPr>
                <w:rFonts w:cs="Cambria"/>
                <w:color w:val="212121"/>
                <w:sz w:val="15"/>
              </w:rPr>
              <w:t>Required</w:t>
            </w:r>
          </w:p>
        </w:tc>
      </w:tr>
      <w:tr w:rsidR="00200FD9" w14:paraId="223A7F79" w14:textId="77777777">
        <w:trPr>
          <w:jc w:val="center"/>
        </w:trPr>
        <w:tc>
          <w:tcPr>
            <w:tcW w:w="2339" w:type="dxa"/>
          </w:tcPr>
          <w:p w14:paraId="11E213FD" w14:textId="77777777" w:rsidR="00200FD9" w:rsidRDefault="00C34CD6">
            <w:pPr>
              <w:spacing w:after="20"/>
            </w:pPr>
            <w:r>
              <w:rPr>
                <w:rFonts w:cs="Cambria"/>
                <w:color w:val="212121"/>
                <w:sz w:val="15"/>
              </w:rPr>
              <w:t>6</w:t>
            </w:r>
          </w:p>
        </w:tc>
        <w:tc>
          <w:tcPr>
            <w:tcW w:w="2339" w:type="dxa"/>
          </w:tcPr>
          <w:p w14:paraId="29259852" w14:textId="77777777" w:rsidR="00200FD9" w:rsidRDefault="00C34CD6">
            <w:pPr>
              <w:spacing w:after="20"/>
            </w:pPr>
            <w:r>
              <w:rPr>
                <w:rFonts w:cs="Cambria"/>
                <w:color w:val="212121"/>
                <w:sz w:val="15"/>
              </w:rPr>
              <w:t>inputFactors</w:t>
            </w:r>
          </w:p>
        </w:tc>
        <w:tc>
          <w:tcPr>
            <w:tcW w:w="2339" w:type="dxa"/>
          </w:tcPr>
          <w:p w14:paraId="2251393D" w14:textId="77777777" w:rsidR="00200FD9" w:rsidRDefault="00C34CD6">
            <w:pPr>
              <w:spacing w:after="20"/>
            </w:pPr>
            <w:r>
              <w:rPr>
                <w:rFonts w:cs="Cambria"/>
                <w:color w:val="212121"/>
                <w:sz w:val="15"/>
              </w:rPr>
              <w:t>Array</w:t>
            </w:r>
          </w:p>
        </w:tc>
        <w:tc>
          <w:tcPr>
            <w:tcW w:w="2339" w:type="dxa"/>
          </w:tcPr>
          <w:p w14:paraId="210D9C86" w14:textId="77777777" w:rsidR="00200FD9" w:rsidRDefault="00C34CD6">
            <w:pPr>
              <w:spacing w:after="20"/>
            </w:pPr>
            <w:r>
              <w:rPr>
                <w:rFonts w:cs="Cambria"/>
                <w:color w:val="212121"/>
                <w:sz w:val="15"/>
              </w:rPr>
              <w:t>Optional</w:t>
            </w:r>
          </w:p>
        </w:tc>
      </w:tr>
    </w:tbl>
    <w:p w14:paraId="393900AD" w14:textId="77777777" w:rsidR="00200FD9" w:rsidRDefault="00C34CD6">
      <w:pPr>
        <w:spacing w:after="80"/>
      </w:pPr>
      <w:r>
        <w:rPr>
          <w:rFonts w:cs="Cambria"/>
          <w:i/>
          <w:color w:val="444444"/>
          <w:sz w:val="20"/>
        </w:rPr>
        <w:t>... 2 further rows omitted for readability ...</w:t>
      </w:r>
    </w:p>
    <w:p w14:paraId="5ADBBDC5" w14:textId="77777777" w:rsidR="00200FD9" w:rsidRDefault="00C34CD6">
      <w:pPr>
        <w:spacing w:before="120" w:after="60"/>
      </w:pPr>
      <w:r>
        <w:rPr>
          <w:rFonts w:cs="Cambria"/>
          <w:b/>
          <w:color w:val="1F2A44"/>
          <w:sz w:val="28"/>
        </w:rPr>
        <w:t>12. Facilities</w:t>
      </w:r>
    </w:p>
    <w:tbl>
      <w:tblPr>
        <w:tblStyle w:val="TableGrid"/>
        <w:tblW w:w="0" w:type="auto"/>
        <w:jc w:val="center"/>
        <w:tblLook w:val="04A0" w:firstRow="1" w:lastRow="0" w:firstColumn="1" w:lastColumn="0" w:noHBand="0" w:noVBand="1"/>
      </w:tblPr>
      <w:tblGrid>
        <w:gridCol w:w="2335"/>
        <w:gridCol w:w="2337"/>
        <w:gridCol w:w="2336"/>
        <w:gridCol w:w="2337"/>
      </w:tblGrid>
      <w:tr w:rsidR="00200FD9" w14:paraId="74D30C13" w14:textId="77777777">
        <w:trPr>
          <w:jc w:val="center"/>
        </w:trPr>
        <w:tc>
          <w:tcPr>
            <w:tcW w:w="2339" w:type="dxa"/>
            <w:shd w:val="clear" w:color="auto" w:fill="DEE7F3"/>
          </w:tcPr>
          <w:p w14:paraId="3B0C0F00" w14:textId="77777777" w:rsidR="00200FD9" w:rsidRDefault="00C34CD6">
            <w:pPr>
              <w:spacing w:after="20"/>
            </w:pPr>
            <w:r>
              <w:rPr>
                <w:rFonts w:cs="Cambria"/>
                <w:b/>
                <w:color w:val="1F3864"/>
                <w:sz w:val="15"/>
              </w:rPr>
              <w:t>Sr. No.</w:t>
            </w:r>
          </w:p>
        </w:tc>
        <w:tc>
          <w:tcPr>
            <w:tcW w:w="2339" w:type="dxa"/>
            <w:shd w:val="clear" w:color="auto" w:fill="DEE7F3"/>
          </w:tcPr>
          <w:p w14:paraId="58A84412" w14:textId="77777777" w:rsidR="00200FD9" w:rsidRDefault="00C34CD6">
            <w:pPr>
              <w:spacing w:after="20"/>
            </w:pPr>
            <w:r>
              <w:rPr>
                <w:rFonts w:cs="Cambria"/>
                <w:b/>
                <w:color w:val="1F3864"/>
                <w:sz w:val="15"/>
              </w:rPr>
              <w:t>Field</w:t>
            </w:r>
          </w:p>
        </w:tc>
        <w:tc>
          <w:tcPr>
            <w:tcW w:w="2339" w:type="dxa"/>
            <w:shd w:val="clear" w:color="auto" w:fill="DEE7F3"/>
          </w:tcPr>
          <w:p w14:paraId="4A4854E8" w14:textId="77777777" w:rsidR="00200FD9" w:rsidRDefault="00C34CD6">
            <w:pPr>
              <w:spacing w:after="20"/>
            </w:pPr>
            <w:r>
              <w:rPr>
                <w:rFonts w:cs="Cambria"/>
                <w:b/>
                <w:color w:val="1F3864"/>
                <w:sz w:val="15"/>
              </w:rPr>
              <w:t>Type</w:t>
            </w:r>
          </w:p>
        </w:tc>
        <w:tc>
          <w:tcPr>
            <w:tcW w:w="2339" w:type="dxa"/>
            <w:shd w:val="clear" w:color="auto" w:fill="DEE7F3"/>
          </w:tcPr>
          <w:p w14:paraId="53EE3779" w14:textId="77777777" w:rsidR="00200FD9" w:rsidRDefault="00C34CD6">
            <w:pPr>
              <w:spacing w:after="20"/>
            </w:pPr>
            <w:r>
              <w:rPr>
                <w:rFonts w:cs="Cambria"/>
                <w:b/>
                <w:color w:val="1F3864"/>
                <w:sz w:val="15"/>
              </w:rPr>
              <w:t>Constraint</w:t>
            </w:r>
          </w:p>
        </w:tc>
      </w:tr>
      <w:tr w:rsidR="00200FD9" w14:paraId="549B19B3" w14:textId="77777777">
        <w:trPr>
          <w:jc w:val="center"/>
        </w:trPr>
        <w:tc>
          <w:tcPr>
            <w:tcW w:w="2339" w:type="dxa"/>
          </w:tcPr>
          <w:p w14:paraId="5F831D0D" w14:textId="77777777" w:rsidR="00200FD9" w:rsidRDefault="00C34CD6">
            <w:pPr>
              <w:spacing w:after="20"/>
            </w:pPr>
            <w:r>
              <w:rPr>
                <w:rFonts w:cs="Cambria"/>
                <w:color w:val="212121"/>
                <w:sz w:val="15"/>
              </w:rPr>
              <w:t>1</w:t>
            </w:r>
          </w:p>
        </w:tc>
        <w:tc>
          <w:tcPr>
            <w:tcW w:w="2339" w:type="dxa"/>
          </w:tcPr>
          <w:p w14:paraId="43FE6825" w14:textId="77777777" w:rsidR="00200FD9" w:rsidRDefault="00C34CD6">
            <w:pPr>
              <w:spacing w:after="20"/>
            </w:pPr>
            <w:r>
              <w:rPr>
                <w:rFonts w:cs="Cambria"/>
                <w:color w:val="212121"/>
                <w:sz w:val="15"/>
              </w:rPr>
              <w:t>_id</w:t>
            </w:r>
          </w:p>
        </w:tc>
        <w:tc>
          <w:tcPr>
            <w:tcW w:w="2339" w:type="dxa"/>
          </w:tcPr>
          <w:p w14:paraId="11EE26EA" w14:textId="77777777" w:rsidR="00200FD9" w:rsidRDefault="00C34CD6">
            <w:pPr>
              <w:spacing w:after="20"/>
            </w:pPr>
            <w:r>
              <w:rPr>
                <w:rFonts w:cs="Cambria"/>
                <w:color w:val="212121"/>
                <w:sz w:val="15"/>
              </w:rPr>
              <w:t>ObjectId</w:t>
            </w:r>
          </w:p>
        </w:tc>
        <w:tc>
          <w:tcPr>
            <w:tcW w:w="2339" w:type="dxa"/>
          </w:tcPr>
          <w:p w14:paraId="78579FD1" w14:textId="77777777" w:rsidR="00200FD9" w:rsidRDefault="00C34CD6">
            <w:pPr>
              <w:spacing w:after="20"/>
            </w:pPr>
            <w:r>
              <w:rPr>
                <w:rFonts w:cs="Cambria"/>
                <w:color w:val="212121"/>
                <w:sz w:val="15"/>
              </w:rPr>
              <w:t>Primary Key, Auto-generated</w:t>
            </w:r>
          </w:p>
        </w:tc>
      </w:tr>
      <w:tr w:rsidR="00200FD9" w14:paraId="124191B9" w14:textId="77777777">
        <w:trPr>
          <w:jc w:val="center"/>
        </w:trPr>
        <w:tc>
          <w:tcPr>
            <w:tcW w:w="2339" w:type="dxa"/>
          </w:tcPr>
          <w:p w14:paraId="5D35BCC5" w14:textId="77777777" w:rsidR="00200FD9" w:rsidRDefault="00C34CD6">
            <w:pPr>
              <w:spacing w:after="20"/>
            </w:pPr>
            <w:r>
              <w:rPr>
                <w:rFonts w:cs="Cambria"/>
                <w:color w:val="212121"/>
                <w:sz w:val="15"/>
              </w:rPr>
              <w:t>2</w:t>
            </w:r>
          </w:p>
        </w:tc>
        <w:tc>
          <w:tcPr>
            <w:tcW w:w="2339" w:type="dxa"/>
          </w:tcPr>
          <w:p w14:paraId="7197BC1D" w14:textId="77777777" w:rsidR="00200FD9" w:rsidRDefault="00C34CD6">
            <w:pPr>
              <w:spacing w:after="20"/>
            </w:pPr>
            <w:r>
              <w:rPr>
                <w:rFonts w:cs="Cambria"/>
                <w:color w:val="212121"/>
                <w:sz w:val="15"/>
              </w:rPr>
              <w:t>name</w:t>
            </w:r>
          </w:p>
        </w:tc>
        <w:tc>
          <w:tcPr>
            <w:tcW w:w="2339" w:type="dxa"/>
          </w:tcPr>
          <w:p w14:paraId="6518899D" w14:textId="77777777" w:rsidR="00200FD9" w:rsidRDefault="00C34CD6">
            <w:pPr>
              <w:spacing w:after="20"/>
            </w:pPr>
            <w:r>
              <w:rPr>
                <w:rFonts w:cs="Cambria"/>
                <w:color w:val="212121"/>
                <w:sz w:val="15"/>
              </w:rPr>
              <w:t>String</w:t>
            </w:r>
          </w:p>
        </w:tc>
        <w:tc>
          <w:tcPr>
            <w:tcW w:w="2339" w:type="dxa"/>
          </w:tcPr>
          <w:p w14:paraId="79642738" w14:textId="77777777" w:rsidR="00200FD9" w:rsidRDefault="00C34CD6">
            <w:pPr>
              <w:spacing w:after="20"/>
            </w:pPr>
            <w:r>
              <w:rPr>
                <w:rFonts w:cs="Cambria"/>
                <w:color w:val="212121"/>
                <w:sz w:val="15"/>
              </w:rPr>
              <w:t>Required</w:t>
            </w:r>
          </w:p>
        </w:tc>
      </w:tr>
      <w:tr w:rsidR="00200FD9" w14:paraId="16C311AF" w14:textId="77777777">
        <w:trPr>
          <w:jc w:val="center"/>
        </w:trPr>
        <w:tc>
          <w:tcPr>
            <w:tcW w:w="2339" w:type="dxa"/>
          </w:tcPr>
          <w:p w14:paraId="78801BC7" w14:textId="77777777" w:rsidR="00200FD9" w:rsidRDefault="00C34CD6">
            <w:pPr>
              <w:spacing w:after="20"/>
            </w:pPr>
            <w:r>
              <w:rPr>
                <w:rFonts w:cs="Cambria"/>
                <w:color w:val="212121"/>
                <w:sz w:val="15"/>
              </w:rPr>
              <w:t>3</w:t>
            </w:r>
          </w:p>
        </w:tc>
        <w:tc>
          <w:tcPr>
            <w:tcW w:w="2339" w:type="dxa"/>
          </w:tcPr>
          <w:p w14:paraId="65B69C9F" w14:textId="77777777" w:rsidR="00200FD9" w:rsidRDefault="00C34CD6">
            <w:pPr>
              <w:spacing w:after="20"/>
            </w:pPr>
            <w:r>
              <w:rPr>
                <w:rFonts w:cs="Cambria"/>
                <w:color w:val="212121"/>
                <w:sz w:val="15"/>
              </w:rPr>
              <w:t>facilityType</w:t>
            </w:r>
          </w:p>
        </w:tc>
        <w:tc>
          <w:tcPr>
            <w:tcW w:w="2339" w:type="dxa"/>
          </w:tcPr>
          <w:p w14:paraId="29A37F5E" w14:textId="77777777" w:rsidR="00200FD9" w:rsidRDefault="00C34CD6">
            <w:pPr>
              <w:spacing w:after="20"/>
            </w:pPr>
            <w:r>
              <w:rPr>
                <w:rFonts w:cs="Cambria"/>
                <w:color w:val="212121"/>
                <w:sz w:val="15"/>
              </w:rPr>
              <w:t>String</w:t>
            </w:r>
          </w:p>
        </w:tc>
        <w:tc>
          <w:tcPr>
            <w:tcW w:w="2339" w:type="dxa"/>
          </w:tcPr>
          <w:p w14:paraId="0059F971" w14:textId="77777777" w:rsidR="00200FD9" w:rsidRDefault="00C34CD6">
            <w:pPr>
              <w:spacing w:after="20"/>
            </w:pPr>
            <w:r>
              <w:rPr>
                <w:rFonts w:cs="Cambria"/>
                <w:color w:val="212121"/>
                <w:sz w:val="15"/>
              </w:rPr>
              <w:t>Required, Enum</w:t>
            </w:r>
          </w:p>
        </w:tc>
      </w:tr>
      <w:tr w:rsidR="00200FD9" w14:paraId="5ED42BC9" w14:textId="77777777">
        <w:trPr>
          <w:jc w:val="center"/>
        </w:trPr>
        <w:tc>
          <w:tcPr>
            <w:tcW w:w="2339" w:type="dxa"/>
          </w:tcPr>
          <w:p w14:paraId="548A31CE" w14:textId="77777777" w:rsidR="00200FD9" w:rsidRDefault="00C34CD6">
            <w:pPr>
              <w:spacing w:after="20"/>
            </w:pPr>
            <w:r>
              <w:rPr>
                <w:rFonts w:cs="Cambria"/>
                <w:color w:val="212121"/>
                <w:sz w:val="15"/>
              </w:rPr>
              <w:t>4</w:t>
            </w:r>
          </w:p>
        </w:tc>
        <w:tc>
          <w:tcPr>
            <w:tcW w:w="2339" w:type="dxa"/>
          </w:tcPr>
          <w:p w14:paraId="54A57BC4" w14:textId="77777777" w:rsidR="00200FD9" w:rsidRDefault="00C34CD6">
            <w:pPr>
              <w:spacing w:after="20"/>
            </w:pPr>
            <w:r>
              <w:rPr>
                <w:rFonts w:cs="Cambria"/>
                <w:color w:val="212121"/>
                <w:sz w:val="15"/>
              </w:rPr>
              <w:t>locationId</w:t>
            </w:r>
          </w:p>
        </w:tc>
        <w:tc>
          <w:tcPr>
            <w:tcW w:w="2339" w:type="dxa"/>
          </w:tcPr>
          <w:p w14:paraId="6B89E8A4" w14:textId="77777777" w:rsidR="00200FD9" w:rsidRDefault="00C34CD6">
            <w:pPr>
              <w:spacing w:after="20"/>
            </w:pPr>
            <w:r>
              <w:rPr>
                <w:rFonts w:cs="Cambria"/>
                <w:color w:val="212121"/>
                <w:sz w:val="15"/>
              </w:rPr>
              <w:t>ObjectId</w:t>
            </w:r>
          </w:p>
        </w:tc>
        <w:tc>
          <w:tcPr>
            <w:tcW w:w="2339" w:type="dxa"/>
          </w:tcPr>
          <w:p w14:paraId="24AEBEA3" w14:textId="77777777" w:rsidR="00200FD9" w:rsidRDefault="00C34CD6">
            <w:pPr>
              <w:spacing w:after="20"/>
            </w:pPr>
            <w:r>
              <w:rPr>
                <w:rFonts w:cs="Cambria"/>
                <w:color w:val="212121"/>
                <w:sz w:val="15"/>
              </w:rPr>
              <w:t>Reference → Locations</w:t>
            </w:r>
          </w:p>
        </w:tc>
      </w:tr>
      <w:tr w:rsidR="00200FD9" w14:paraId="6CA58894" w14:textId="77777777">
        <w:trPr>
          <w:jc w:val="center"/>
        </w:trPr>
        <w:tc>
          <w:tcPr>
            <w:tcW w:w="2339" w:type="dxa"/>
          </w:tcPr>
          <w:p w14:paraId="0CA09D2F" w14:textId="77777777" w:rsidR="00200FD9" w:rsidRDefault="00C34CD6">
            <w:pPr>
              <w:spacing w:after="20"/>
            </w:pPr>
            <w:r>
              <w:rPr>
                <w:rFonts w:cs="Cambria"/>
                <w:color w:val="212121"/>
                <w:sz w:val="15"/>
              </w:rPr>
              <w:t>5</w:t>
            </w:r>
          </w:p>
        </w:tc>
        <w:tc>
          <w:tcPr>
            <w:tcW w:w="2339" w:type="dxa"/>
          </w:tcPr>
          <w:p w14:paraId="08BABB6A" w14:textId="77777777" w:rsidR="00200FD9" w:rsidRDefault="00C34CD6">
            <w:pPr>
              <w:spacing w:after="20"/>
            </w:pPr>
            <w:r>
              <w:rPr>
                <w:rFonts w:cs="Cambria"/>
                <w:color w:val="212121"/>
                <w:sz w:val="15"/>
              </w:rPr>
              <w:t>phone</w:t>
            </w:r>
          </w:p>
        </w:tc>
        <w:tc>
          <w:tcPr>
            <w:tcW w:w="2339" w:type="dxa"/>
          </w:tcPr>
          <w:p w14:paraId="7EB492D7" w14:textId="77777777" w:rsidR="00200FD9" w:rsidRDefault="00C34CD6">
            <w:pPr>
              <w:spacing w:after="20"/>
            </w:pPr>
            <w:r>
              <w:rPr>
                <w:rFonts w:cs="Cambria"/>
                <w:color w:val="212121"/>
                <w:sz w:val="15"/>
              </w:rPr>
              <w:t>String</w:t>
            </w:r>
          </w:p>
        </w:tc>
        <w:tc>
          <w:tcPr>
            <w:tcW w:w="2339" w:type="dxa"/>
          </w:tcPr>
          <w:p w14:paraId="7072514A" w14:textId="77777777" w:rsidR="00200FD9" w:rsidRDefault="00C34CD6">
            <w:pPr>
              <w:spacing w:after="20"/>
            </w:pPr>
            <w:r>
              <w:rPr>
                <w:rFonts w:cs="Cambria"/>
                <w:color w:val="212121"/>
                <w:sz w:val="15"/>
              </w:rPr>
              <w:t>Required</w:t>
            </w:r>
          </w:p>
        </w:tc>
      </w:tr>
      <w:tr w:rsidR="00200FD9" w14:paraId="5E703B54" w14:textId="77777777">
        <w:trPr>
          <w:jc w:val="center"/>
        </w:trPr>
        <w:tc>
          <w:tcPr>
            <w:tcW w:w="2339" w:type="dxa"/>
          </w:tcPr>
          <w:p w14:paraId="257589FB" w14:textId="77777777" w:rsidR="00200FD9" w:rsidRDefault="00C34CD6">
            <w:pPr>
              <w:spacing w:after="20"/>
            </w:pPr>
            <w:r>
              <w:rPr>
                <w:rFonts w:cs="Cambria"/>
                <w:color w:val="212121"/>
                <w:sz w:val="15"/>
              </w:rPr>
              <w:t>6</w:t>
            </w:r>
          </w:p>
        </w:tc>
        <w:tc>
          <w:tcPr>
            <w:tcW w:w="2339" w:type="dxa"/>
          </w:tcPr>
          <w:p w14:paraId="293B3189" w14:textId="77777777" w:rsidR="00200FD9" w:rsidRDefault="00C34CD6">
            <w:pPr>
              <w:spacing w:after="20"/>
            </w:pPr>
            <w:r>
              <w:rPr>
                <w:rFonts w:cs="Cambria"/>
                <w:color w:val="212121"/>
                <w:sz w:val="15"/>
              </w:rPr>
              <w:t>capacity</w:t>
            </w:r>
          </w:p>
        </w:tc>
        <w:tc>
          <w:tcPr>
            <w:tcW w:w="2339" w:type="dxa"/>
          </w:tcPr>
          <w:p w14:paraId="5EE815F5" w14:textId="77777777" w:rsidR="00200FD9" w:rsidRDefault="00C34CD6">
            <w:pPr>
              <w:spacing w:after="20"/>
            </w:pPr>
            <w:r>
              <w:rPr>
                <w:rFonts w:cs="Cambria"/>
                <w:color w:val="212121"/>
                <w:sz w:val="15"/>
              </w:rPr>
              <w:t>Number</w:t>
            </w:r>
          </w:p>
        </w:tc>
        <w:tc>
          <w:tcPr>
            <w:tcW w:w="2339" w:type="dxa"/>
          </w:tcPr>
          <w:p w14:paraId="089F32E5" w14:textId="77777777" w:rsidR="00200FD9" w:rsidRDefault="00C34CD6">
            <w:pPr>
              <w:spacing w:after="20"/>
            </w:pPr>
            <w:r>
              <w:rPr>
                <w:rFonts w:cs="Cambria"/>
                <w:color w:val="212121"/>
                <w:sz w:val="15"/>
              </w:rPr>
              <w:t>Optional</w:t>
            </w:r>
          </w:p>
        </w:tc>
      </w:tr>
    </w:tbl>
    <w:p w14:paraId="12A0F1F1" w14:textId="77777777" w:rsidR="00200FD9" w:rsidRDefault="00C34CD6">
      <w:pPr>
        <w:spacing w:after="80"/>
      </w:pPr>
      <w:r>
        <w:rPr>
          <w:rFonts w:cs="Cambria"/>
          <w:i/>
          <w:color w:val="444444"/>
          <w:sz w:val="20"/>
        </w:rPr>
        <w:t>... 4 further rows omitted for readability ...</w:t>
      </w:r>
    </w:p>
    <w:p w14:paraId="436E57A8" w14:textId="77777777" w:rsidR="00200FD9" w:rsidRDefault="00C34CD6">
      <w:pPr>
        <w:spacing w:before="120" w:after="60"/>
      </w:pPr>
      <w:r>
        <w:rPr>
          <w:rFonts w:cs="Cambria"/>
          <w:b/>
          <w:color w:val="1F2A44"/>
          <w:sz w:val="28"/>
        </w:rPr>
        <w:t xml:space="preserve">13. </w:t>
      </w:r>
      <w:r>
        <w:rPr>
          <w:rFonts w:cs="Cambria"/>
          <w:b/>
          <w:color w:val="1F2A44"/>
          <w:sz w:val="28"/>
        </w:rPr>
        <w:t>Disaster Categories</w:t>
      </w:r>
    </w:p>
    <w:tbl>
      <w:tblPr>
        <w:tblStyle w:val="TableGrid"/>
        <w:tblW w:w="0" w:type="auto"/>
        <w:jc w:val="center"/>
        <w:tblLook w:val="04A0" w:firstRow="1" w:lastRow="0" w:firstColumn="1" w:lastColumn="0" w:noHBand="0" w:noVBand="1"/>
      </w:tblPr>
      <w:tblGrid>
        <w:gridCol w:w="2335"/>
        <w:gridCol w:w="2338"/>
        <w:gridCol w:w="2336"/>
        <w:gridCol w:w="2336"/>
      </w:tblGrid>
      <w:tr w:rsidR="00200FD9" w14:paraId="7D66CE4E" w14:textId="77777777">
        <w:trPr>
          <w:jc w:val="center"/>
        </w:trPr>
        <w:tc>
          <w:tcPr>
            <w:tcW w:w="2339" w:type="dxa"/>
            <w:shd w:val="clear" w:color="auto" w:fill="DEE7F3"/>
          </w:tcPr>
          <w:p w14:paraId="7B25AF34" w14:textId="77777777" w:rsidR="00200FD9" w:rsidRDefault="00C34CD6">
            <w:pPr>
              <w:spacing w:after="20"/>
            </w:pPr>
            <w:r>
              <w:rPr>
                <w:rFonts w:cs="Cambria"/>
                <w:b/>
                <w:color w:val="1F3864"/>
                <w:sz w:val="15"/>
              </w:rPr>
              <w:t>Sr. No.</w:t>
            </w:r>
          </w:p>
        </w:tc>
        <w:tc>
          <w:tcPr>
            <w:tcW w:w="2339" w:type="dxa"/>
            <w:shd w:val="clear" w:color="auto" w:fill="DEE7F3"/>
          </w:tcPr>
          <w:p w14:paraId="6FBF62A9" w14:textId="77777777" w:rsidR="00200FD9" w:rsidRDefault="00C34CD6">
            <w:pPr>
              <w:spacing w:after="20"/>
            </w:pPr>
            <w:r>
              <w:rPr>
                <w:rFonts w:cs="Cambria"/>
                <w:b/>
                <w:color w:val="1F3864"/>
                <w:sz w:val="15"/>
              </w:rPr>
              <w:t>Field</w:t>
            </w:r>
          </w:p>
        </w:tc>
        <w:tc>
          <w:tcPr>
            <w:tcW w:w="2339" w:type="dxa"/>
            <w:shd w:val="clear" w:color="auto" w:fill="DEE7F3"/>
          </w:tcPr>
          <w:p w14:paraId="1C38E881" w14:textId="77777777" w:rsidR="00200FD9" w:rsidRDefault="00C34CD6">
            <w:pPr>
              <w:spacing w:after="20"/>
            </w:pPr>
            <w:r>
              <w:rPr>
                <w:rFonts w:cs="Cambria"/>
                <w:b/>
                <w:color w:val="1F3864"/>
                <w:sz w:val="15"/>
              </w:rPr>
              <w:t>Type</w:t>
            </w:r>
          </w:p>
        </w:tc>
        <w:tc>
          <w:tcPr>
            <w:tcW w:w="2339" w:type="dxa"/>
            <w:shd w:val="clear" w:color="auto" w:fill="DEE7F3"/>
          </w:tcPr>
          <w:p w14:paraId="4E3C611F" w14:textId="77777777" w:rsidR="00200FD9" w:rsidRDefault="00C34CD6">
            <w:pPr>
              <w:spacing w:after="20"/>
            </w:pPr>
            <w:r>
              <w:rPr>
                <w:rFonts w:cs="Cambria"/>
                <w:b/>
                <w:color w:val="1F3864"/>
                <w:sz w:val="15"/>
              </w:rPr>
              <w:t>Constraint</w:t>
            </w:r>
          </w:p>
        </w:tc>
      </w:tr>
      <w:tr w:rsidR="00200FD9" w14:paraId="05EB6D70" w14:textId="77777777">
        <w:trPr>
          <w:jc w:val="center"/>
        </w:trPr>
        <w:tc>
          <w:tcPr>
            <w:tcW w:w="2339" w:type="dxa"/>
          </w:tcPr>
          <w:p w14:paraId="6C0583B0" w14:textId="77777777" w:rsidR="00200FD9" w:rsidRDefault="00C34CD6">
            <w:pPr>
              <w:spacing w:after="20"/>
            </w:pPr>
            <w:r>
              <w:rPr>
                <w:rFonts w:cs="Cambria"/>
                <w:color w:val="212121"/>
                <w:sz w:val="15"/>
              </w:rPr>
              <w:t>1</w:t>
            </w:r>
          </w:p>
        </w:tc>
        <w:tc>
          <w:tcPr>
            <w:tcW w:w="2339" w:type="dxa"/>
          </w:tcPr>
          <w:p w14:paraId="2A99F2CC" w14:textId="77777777" w:rsidR="00200FD9" w:rsidRDefault="00C34CD6">
            <w:pPr>
              <w:spacing w:after="20"/>
            </w:pPr>
            <w:r>
              <w:rPr>
                <w:rFonts w:cs="Cambria"/>
                <w:color w:val="212121"/>
                <w:sz w:val="15"/>
              </w:rPr>
              <w:t>_id</w:t>
            </w:r>
          </w:p>
        </w:tc>
        <w:tc>
          <w:tcPr>
            <w:tcW w:w="2339" w:type="dxa"/>
          </w:tcPr>
          <w:p w14:paraId="6F043953" w14:textId="77777777" w:rsidR="00200FD9" w:rsidRDefault="00C34CD6">
            <w:pPr>
              <w:spacing w:after="20"/>
            </w:pPr>
            <w:r>
              <w:rPr>
                <w:rFonts w:cs="Cambria"/>
                <w:color w:val="212121"/>
                <w:sz w:val="15"/>
              </w:rPr>
              <w:t>ObjectId</w:t>
            </w:r>
          </w:p>
        </w:tc>
        <w:tc>
          <w:tcPr>
            <w:tcW w:w="2339" w:type="dxa"/>
          </w:tcPr>
          <w:p w14:paraId="10180E5B" w14:textId="77777777" w:rsidR="00200FD9" w:rsidRDefault="00C34CD6">
            <w:pPr>
              <w:spacing w:after="20"/>
            </w:pPr>
            <w:r>
              <w:rPr>
                <w:rFonts w:cs="Cambria"/>
                <w:color w:val="212121"/>
                <w:sz w:val="15"/>
              </w:rPr>
              <w:t>Primary Key, Auto-generated</w:t>
            </w:r>
          </w:p>
        </w:tc>
      </w:tr>
      <w:tr w:rsidR="00200FD9" w14:paraId="2EED2EB7" w14:textId="77777777">
        <w:trPr>
          <w:jc w:val="center"/>
        </w:trPr>
        <w:tc>
          <w:tcPr>
            <w:tcW w:w="2339" w:type="dxa"/>
          </w:tcPr>
          <w:p w14:paraId="33D213E4" w14:textId="77777777" w:rsidR="00200FD9" w:rsidRDefault="00C34CD6">
            <w:pPr>
              <w:spacing w:after="20"/>
            </w:pPr>
            <w:r>
              <w:rPr>
                <w:rFonts w:cs="Cambria"/>
                <w:color w:val="212121"/>
                <w:sz w:val="15"/>
              </w:rPr>
              <w:t>2</w:t>
            </w:r>
          </w:p>
        </w:tc>
        <w:tc>
          <w:tcPr>
            <w:tcW w:w="2339" w:type="dxa"/>
          </w:tcPr>
          <w:p w14:paraId="1D51E021" w14:textId="77777777" w:rsidR="00200FD9" w:rsidRDefault="00C34CD6">
            <w:pPr>
              <w:spacing w:after="20"/>
            </w:pPr>
            <w:r>
              <w:rPr>
                <w:rFonts w:cs="Cambria"/>
                <w:color w:val="212121"/>
                <w:sz w:val="15"/>
              </w:rPr>
              <w:t>Name</w:t>
            </w:r>
          </w:p>
        </w:tc>
        <w:tc>
          <w:tcPr>
            <w:tcW w:w="2339" w:type="dxa"/>
          </w:tcPr>
          <w:p w14:paraId="691024B5" w14:textId="77777777" w:rsidR="00200FD9" w:rsidRDefault="00C34CD6">
            <w:pPr>
              <w:spacing w:after="20"/>
            </w:pPr>
            <w:r>
              <w:rPr>
                <w:rFonts w:cs="Cambria"/>
                <w:color w:val="212121"/>
                <w:sz w:val="15"/>
              </w:rPr>
              <w:t>String</w:t>
            </w:r>
          </w:p>
        </w:tc>
        <w:tc>
          <w:tcPr>
            <w:tcW w:w="2339" w:type="dxa"/>
          </w:tcPr>
          <w:p w14:paraId="2B5D21FA" w14:textId="77777777" w:rsidR="00200FD9" w:rsidRDefault="00C34CD6">
            <w:pPr>
              <w:spacing w:after="20"/>
            </w:pPr>
            <w:r>
              <w:rPr>
                <w:rFonts w:cs="Cambria"/>
                <w:color w:val="212121"/>
                <w:sz w:val="15"/>
              </w:rPr>
              <w:t>Required</w:t>
            </w:r>
          </w:p>
        </w:tc>
      </w:tr>
      <w:tr w:rsidR="00200FD9" w14:paraId="78F90619" w14:textId="77777777">
        <w:trPr>
          <w:jc w:val="center"/>
        </w:trPr>
        <w:tc>
          <w:tcPr>
            <w:tcW w:w="2339" w:type="dxa"/>
          </w:tcPr>
          <w:p w14:paraId="5C25F37A" w14:textId="77777777" w:rsidR="00200FD9" w:rsidRDefault="00C34CD6">
            <w:pPr>
              <w:spacing w:after="20"/>
            </w:pPr>
            <w:r>
              <w:rPr>
                <w:rFonts w:cs="Cambria"/>
                <w:color w:val="212121"/>
                <w:sz w:val="15"/>
              </w:rPr>
              <w:t>3</w:t>
            </w:r>
          </w:p>
        </w:tc>
        <w:tc>
          <w:tcPr>
            <w:tcW w:w="2339" w:type="dxa"/>
          </w:tcPr>
          <w:p w14:paraId="36FA76B9" w14:textId="77777777" w:rsidR="00200FD9" w:rsidRDefault="00C34CD6">
            <w:pPr>
              <w:spacing w:after="20"/>
            </w:pPr>
            <w:r>
              <w:rPr>
                <w:rFonts w:cs="Cambria"/>
                <w:color w:val="212121"/>
                <w:sz w:val="15"/>
              </w:rPr>
              <w:t>Code</w:t>
            </w:r>
          </w:p>
        </w:tc>
        <w:tc>
          <w:tcPr>
            <w:tcW w:w="2339" w:type="dxa"/>
          </w:tcPr>
          <w:p w14:paraId="41A96429" w14:textId="77777777" w:rsidR="00200FD9" w:rsidRDefault="00C34CD6">
            <w:pPr>
              <w:spacing w:after="20"/>
            </w:pPr>
            <w:r>
              <w:rPr>
                <w:rFonts w:cs="Cambria"/>
                <w:color w:val="212121"/>
                <w:sz w:val="15"/>
              </w:rPr>
              <w:t>String</w:t>
            </w:r>
          </w:p>
        </w:tc>
        <w:tc>
          <w:tcPr>
            <w:tcW w:w="2339" w:type="dxa"/>
          </w:tcPr>
          <w:p w14:paraId="1A744147" w14:textId="77777777" w:rsidR="00200FD9" w:rsidRDefault="00C34CD6">
            <w:pPr>
              <w:spacing w:after="20"/>
            </w:pPr>
            <w:r>
              <w:rPr>
                <w:rFonts w:cs="Cambria"/>
                <w:color w:val="212121"/>
                <w:sz w:val="15"/>
              </w:rPr>
              <w:t>Required, Unique</w:t>
            </w:r>
          </w:p>
        </w:tc>
      </w:tr>
      <w:tr w:rsidR="00200FD9" w14:paraId="0A30F89F" w14:textId="77777777">
        <w:trPr>
          <w:jc w:val="center"/>
        </w:trPr>
        <w:tc>
          <w:tcPr>
            <w:tcW w:w="2339" w:type="dxa"/>
          </w:tcPr>
          <w:p w14:paraId="046BEDF6" w14:textId="77777777" w:rsidR="00200FD9" w:rsidRDefault="00C34CD6">
            <w:pPr>
              <w:spacing w:after="20"/>
            </w:pPr>
            <w:r>
              <w:rPr>
                <w:rFonts w:cs="Cambria"/>
                <w:color w:val="212121"/>
                <w:sz w:val="15"/>
              </w:rPr>
              <w:t>4</w:t>
            </w:r>
          </w:p>
        </w:tc>
        <w:tc>
          <w:tcPr>
            <w:tcW w:w="2339" w:type="dxa"/>
          </w:tcPr>
          <w:p w14:paraId="3B94BA07" w14:textId="77777777" w:rsidR="00200FD9" w:rsidRDefault="00C34CD6">
            <w:pPr>
              <w:spacing w:after="20"/>
            </w:pPr>
            <w:r>
              <w:rPr>
                <w:rFonts w:cs="Cambria"/>
                <w:color w:val="212121"/>
                <w:sz w:val="15"/>
              </w:rPr>
              <w:t>description</w:t>
            </w:r>
          </w:p>
        </w:tc>
        <w:tc>
          <w:tcPr>
            <w:tcW w:w="2339" w:type="dxa"/>
          </w:tcPr>
          <w:p w14:paraId="53B17935" w14:textId="77777777" w:rsidR="00200FD9" w:rsidRDefault="00C34CD6">
            <w:pPr>
              <w:spacing w:after="20"/>
            </w:pPr>
            <w:r>
              <w:rPr>
                <w:rFonts w:cs="Cambria"/>
                <w:color w:val="212121"/>
                <w:sz w:val="15"/>
              </w:rPr>
              <w:t>String</w:t>
            </w:r>
          </w:p>
        </w:tc>
        <w:tc>
          <w:tcPr>
            <w:tcW w:w="2339" w:type="dxa"/>
          </w:tcPr>
          <w:p w14:paraId="5A83B7D9" w14:textId="77777777" w:rsidR="00200FD9" w:rsidRDefault="00C34CD6">
            <w:pPr>
              <w:spacing w:after="20"/>
            </w:pPr>
            <w:r>
              <w:rPr>
                <w:rFonts w:cs="Cambria"/>
                <w:color w:val="212121"/>
                <w:sz w:val="15"/>
              </w:rPr>
              <w:t>Optional</w:t>
            </w:r>
          </w:p>
        </w:tc>
      </w:tr>
      <w:tr w:rsidR="00200FD9" w14:paraId="1851B99A" w14:textId="77777777">
        <w:trPr>
          <w:jc w:val="center"/>
        </w:trPr>
        <w:tc>
          <w:tcPr>
            <w:tcW w:w="2339" w:type="dxa"/>
          </w:tcPr>
          <w:p w14:paraId="13BE97BF" w14:textId="77777777" w:rsidR="00200FD9" w:rsidRDefault="00C34CD6">
            <w:pPr>
              <w:spacing w:after="20"/>
            </w:pPr>
            <w:r>
              <w:rPr>
                <w:rFonts w:cs="Cambria"/>
                <w:color w:val="212121"/>
                <w:sz w:val="15"/>
              </w:rPr>
              <w:t>5</w:t>
            </w:r>
          </w:p>
        </w:tc>
        <w:tc>
          <w:tcPr>
            <w:tcW w:w="2339" w:type="dxa"/>
          </w:tcPr>
          <w:p w14:paraId="11D045C5" w14:textId="77777777" w:rsidR="00200FD9" w:rsidRDefault="00C34CD6">
            <w:pPr>
              <w:spacing w:after="20"/>
            </w:pPr>
            <w:r>
              <w:rPr>
                <w:rFonts w:cs="Cambria"/>
                <w:color w:val="212121"/>
                <w:sz w:val="15"/>
              </w:rPr>
              <w:t>defaultPriority</w:t>
            </w:r>
          </w:p>
        </w:tc>
        <w:tc>
          <w:tcPr>
            <w:tcW w:w="2339" w:type="dxa"/>
          </w:tcPr>
          <w:p w14:paraId="7E113FB3" w14:textId="77777777" w:rsidR="00200FD9" w:rsidRDefault="00C34CD6">
            <w:pPr>
              <w:spacing w:after="20"/>
            </w:pPr>
            <w:r>
              <w:rPr>
                <w:rFonts w:cs="Cambria"/>
                <w:color w:val="212121"/>
                <w:sz w:val="15"/>
              </w:rPr>
              <w:t>String</w:t>
            </w:r>
          </w:p>
        </w:tc>
        <w:tc>
          <w:tcPr>
            <w:tcW w:w="2339" w:type="dxa"/>
          </w:tcPr>
          <w:p w14:paraId="76C5AB83" w14:textId="77777777" w:rsidR="00200FD9" w:rsidRDefault="00C34CD6">
            <w:pPr>
              <w:spacing w:after="20"/>
            </w:pPr>
            <w:r>
              <w:rPr>
                <w:rFonts w:cs="Cambria"/>
                <w:color w:val="212121"/>
                <w:sz w:val="15"/>
              </w:rPr>
              <w:t>Required</w:t>
            </w:r>
          </w:p>
        </w:tc>
      </w:tr>
      <w:tr w:rsidR="00200FD9" w14:paraId="5FE2454A" w14:textId="77777777">
        <w:trPr>
          <w:jc w:val="center"/>
        </w:trPr>
        <w:tc>
          <w:tcPr>
            <w:tcW w:w="2339" w:type="dxa"/>
          </w:tcPr>
          <w:p w14:paraId="124A09E9" w14:textId="77777777" w:rsidR="00200FD9" w:rsidRDefault="00C34CD6">
            <w:pPr>
              <w:spacing w:after="20"/>
            </w:pPr>
            <w:r>
              <w:rPr>
                <w:rFonts w:cs="Cambria"/>
                <w:color w:val="212121"/>
                <w:sz w:val="15"/>
              </w:rPr>
              <w:t>6</w:t>
            </w:r>
          </w:p>
        </w:tc>
        <w:tc>
          <w:tcPr>
            <w:tcW w:w="2339" w:type="dxa"/>
          </w:tcPr>
          <w:p w14:paraId="3D6AF5A1" w14:textId="77777777" w:rsidR="00200FD9" w:rsidRDefault="00C34CD6">
            <w:pPr>
              <w:spacing w:after="20"/>
            </w:pPr>
            <w:r>
              <w:rPr>
                <w:rFonts w:cs="Cambria"/>
                <w:color w:val="212121"/>
                <w:sz w:val="15"/>
              </w:rPr>
              <w:t>requiresResponseTeam</w:t>
            </w:r>
          </w:p>
        </w:tc>
        <w:tc>
          <w:tcPr>
            <w:tcW w:w="2339" w:type="dxa"/>
          </w:tcPr>
          <w:p w14:paraId="4B5DEDFD" w14:textId="77777777" w:rsidR="00200FD9" w:rsidRDefault="00C34CD6">
            <w:pPr>
              <w:spacing w:after="20"/>
            </w:pPr>
            <w:r>
              <w:rPr>
                <w:rFonts w:cs="Cambria"/>
                <w:color w:val="212121"/>
                <w:sz w:val="15"/>
              </w:rPr>
              <w:t>Boolean</w:t>
            </w:r>
          </w:p>
        </w:tc>
        <w:tc>
          <w:tcPr>
            <w:tcW w:w="2339" w:type="dxa"/>
          </w:tcPr>
          <w:p w14:paraId="6D7FEE34" w14:textId="77777777" w:rsidR="00200FD9" w:rsidRDefault="00C34CD6">
            <w:pPr>
              <w:spacing w:after="20"/>
            </w:pPr>
            <w:r>
              <w:rPr>
                <w:rFonts w:cs="Cambria"/>
                <w:color w:val="212121"/>
                <w:sz w:val="15"/>
              </w:rPr>
              <w:t>Required</w:t>
            </w:r>
          </w:p>
        </w:tc>
      </w:tr>
    </w:tbl>
    <w:p w14:paraId="0689003A" w14:textId="77777777" w:rsidR="00200FD9" w:rsidRDefault="00C34CD6">
      <w:pPr>
        <w:spacing w:after="80"/>
      </w:pPr>
      <w:r>
        <w:rPr>
          <w:rFonts w:cs="Cambria"/>
          <w:i/>
          <w:color w:val="444444"/>
          <w:sz w:val="20"/>
        </w:rPr>
        <w:t>... 3 further rows omitted for readability ...</w:t>
      </w:r>
    </w:p>
    <w:p w14:paraId="50DA6A77" w14:textId="77777777" w:rsidR="00200FD9" w:rsidRDefault="00C34CD6">
      <w:pPr>
        <w:spacing w:before="120" w:after="60"/>
      </w:pPr>
      <w:r>
        <w:rPr>
          <w:rFonts w:cs="Cambria"/>
          <w:b/>
          <w:color w:val="1F2A44"/>
          <w:sz w:val="28"/>
        </w:rPr>
        <w:t>14. AdminLogs</w:t>
      </w:r>
    </w:p>
    <w:tbl>
      <w:tblPr>
        <w:tblStyle w:val="TableGrid"/>
        <w:tblW w:w="0" w:type="auto"/>
        <w:jc w:val="center"/>
        <w:tblLook w:val="04A0" w:firstRow="1" w:lastRow="0" w:firstColumn="1" w:lastColumn="0" w:noHBand="0" w:noVBand="1"/>
      </w:tblPr>
      <w:tblGrid>
        <w:gridCol w:w="2335"/>
        <w:gridCol w:w="2337"/>
        <w:gridCol w:w="2336"/>
        <w:gridCol w:w="2337"/>
      </w:tblGrid>
      <w:tr w:rsidR="00200FD9" w14:paraId="5418805F" w14:textId="77777777">
        <w:trPr>
          <w:jc w:val="center"/>
        </w:trPr>
        <w:tc>
          <w:tcPr>
            <w:tcW w:w="2339" w:type="dxa"/>
            <w:shd w:val="clear" w:color="auto" w:fill="DEE7F3"/>
          </w:tcPr>
          <w:p w14:paraId="66333650" w14:textId="77777777" w:rsidR="00200FD9" w:rsidRDefault="00C34CD6">
            <w:pPr>
              <w:spacing w:after="20"/>
            </w:pPr>
            <w:r>
              <w:rPr>
                <w:rFonts w:cs="Cambria"/>
                <w:b/>
                <w:color w:val="1F3864"/>
                <w:sz w:val="15"/>
              </w:rPr>
              <w:t>Sr. No.</w:t>
            </w:r>
          </w:p>
        </w:tc>
        <w:tc>
          <w:tcPr>
            <w:tcW w:w="2339" w:type="dxa"/>
            <w:shd w:val="clear" w:color="auto" w:fill="DEE7F3"/>
          </w:tcPr>
          <w:p w14:paraId="55B78828" w14:textId="77777777" w:rsidR="00200FD9" w:rsidRDefault="00C34CD6">
            <w:pPr>
              <w:spacing w:after="20"/>
            </w:pPr>
            <w:r>
              <w:rPr>
                <w:rFonts w:cs="Cambria"/>
                <w:b/>
                <w:color w:val="1F3864"/>
                <w:sz w:val="15"/>
              </w:rPr>
              <w:t>Field</w:t>
            </w:r>
          </w:p>
        </w:tc>
        <w:tc>
          <w:tcPr>
            <w:tcW w:w="2339" w:type="dxa"/>
            <w:shd w:val="clear" w:color="auto" w:fill="DEE7F3"/>
          </w:tcPr>
          <w:p w14:paraId="7CEF525A" w14:textId="77777777" w:rsidR="00200FD9" w:rsidRDefault="00C34CD6">
            <w:pPr>
              <w:spacing w:after="20"/>
            </w:pPr>
            <w:r>
              <w:rPr>
                <w:rFonts w:cs="Cambria"/>
                <w:b/>
                <w:color w:val="1F3864"/>
                <w:sz w:val="15"/>
              </w:rPr>
              <w:t>Type</w:t>
            </w:r>
          </w:p>
        </w:tc>
        <w:tc>
          <w:tcPr>
            <w:tcW w:w="2339" w:type="dxa"/>
            <w:shd w:val="clear" w:color="auto" w:fill="DEE7F3"/>
          </w:tcPr>
          <w:p w14:paraId="04372F26" w14:textId="77777777" w:rsidR="00200FD9" w:rsidRDefault="00C34CD6">
            <w:pPr>
              <w:spacing w:after="20"/>
            </w:pPr>
            <w:r>
              <w:rPr>
                <w:rFonts w:cs="Cambria"/>
                <w:b/>
                <w:color w:val="1F3864"/>
                <w:sz w:val="15"/>
              </w:rPr>
              <w:t>Constraint</w:t>
            </w:r>
          </w:p>
        </w:tc>
      </w:tr>
      <w:tr w:rsidR="00200FD9" w14:paraId="446C698F" w14:textId="77777777">
        <w:trPr>
          <w:jc w:val="center"/>
        </w:trPr>
        <w:tc>
          <w:tcPr>
            <w:tcW w:w="2339" w:type="dxa"/>
          </w:tcPr>
          <w:p w14:paraId="4B01A5DC" w14:textId="77777777" w:rsidR="00200FD9" w:rsidRDefault="00C34CD6">
            <w:pPr>
              <w:spacing w:after="20"/>
            </w:pPr>
            <w:r>
              <w:rPr>
                <w:rFonts w:cs="Cambria"/>
                <w:color w:val="212121"/>
                <w:sz w:val="15"/>
              </w:rPr>
              <w:t>1</w:t>
            </w:r>
          </w:p>
        </w:tc>
        <w:tc>
          <w:tcPr>
            <w:tcW w:w="2339" w:type="dxa"/>
          </w:tcPr>
          <w:p w14:paraId="1944D199" w14:textId="77777777" w:rsidR="00200FD9" w:rsidRDefault="00C34CD6">
            <w:pPr>
              <w:spacing w:after="20"/>
            </w:pPr>
            <w:r>
              <w:rPr>
                <w:rFonts w:cs="Cambria"/>
                <w:color w:val="212121"/>
                <w:sz w:val="15"/>
              </w:rPr>
              <w:t>_id</w:t>
            </w:r>
          </w:p>
        </w:tc>
        <w:tc>
          <w:tcPr>
            <w:tcW w:w="2339" w:type="dxa"/>
          </w:tcPr>
          <w:p w14:paraId="0029AAE9" w14:textId="77777777" w:rsidR="00200FD9" w:rsidRDefault="00C34CD6">
            <w:pPr>
              <w:spacing w:after="20"/>
            </w:pPr>
            <w:r>
              <w:rPr>
                <w:rFonts w:cs="Cambria"/>
                <w:color w:val="212121"/>
                <w:sz w:val="15"/>
              </w:rPr>
              <w:t>ObjectId</w:t>
            </w:r>
          </w:p>
        </w:tc>
        <w:tc>
          <w:tcPr>
            <w:tcW w:w="2339" w:type="dxa"/>
          </w:tcPr>
          <w:p w14:paraId="598E5554" w14:textId="77777777" w:rsidR="00200FD9" w:rsidRDefault="00C34CD6">
            <w:pPr>
              <w:spacing w:after="20"/>
            </w:pPr>
            <w:r>
              <w:rPr>
                <w:rFonts w:cs="Cambria"/>
                <w:color w:val="212121"/>
                <w:sz w:val="15"/>
              </w:rPr>
              <w:t>Primary Key, Auto-generated</w:t>
            </w:r>
          </w:p>
        </w:tc>
      </w:tr>
      <w:tr w:rsidR="00200FD9" w14:paraId="79E40C06" w14:textId="77777777">
        <w:trPr>
          <w:jc w:val="center"/>
        </w:trPr>
        <w:tc>
          <w:tcPr>
            <w:tcW w:w="2339" w:type="dxa"/>
          </w:tcPr>
          <w:p w14:paraId="0E1A6659" w14:textId="77777777" w:rsidR="00200FD9" w:rsidRDefault="00C34CD6">
            <w:pPr>
              <w:spacing w:after="20"/>
            </w:pPr>
            <w:r>
              <w:rPr>
                <w:rFonts w:cs="Cambria"/>
                <w:color w:val="212121"/>
                <w:sz w:val="15"/>
              </w:rPr>
              <w:t>2</w:t>
            </w:r>
          </w:p>
        </w:tc>
        <w:tc>
          <w:tcPr>
            <w:tcW w:w="2339" w:type="dxa"/>
          </w:tcPr>
          <w:p w14:paraId="25D51E2E" w14:textId="77777777" w:rsidR="00200FD9" w:rsidRDefault="00C34CD6">
            <w:pPr>
              <w:spacing w:after="20"/>
            </w:pPr>
            <w:r>
              <w:rPr>
                <w:rFonts w:cs="Cambria"/>
                <w:color w:val="212121"/>
                <w:sz w:val="15"/>
              </w:rPr>
              <w:t>adminId</w:t>
            </w:r>
          </w:p>
        </w:tc>
        <w:tc>
          <w:tcPr>
            <w:tcW w:w="2339" w:type="dxa"/>
          </w:tcPr>
          <w:p w14:paraId="7BF386E0" w14:textId="77777777" w:rsidR="00200FD9" w:rsidRDefault="00C34CD6">
            <w:pPr>
              <w:spacing w:after="20"/>
            </w:pPr>
            <w:r>
              <w:rPr>
                <w:rFonts w:cs="Cambria"/>
                <w:color w:val="212121"/>
                <w:sz w:val="15"/>
              </w:rPr>
              <w:t>ObjectId</w:t>
            </w:r>
          </w:p>
        </w:tc>
        <w:tc>
          <w:tcPr>
            <w:tcW w:w="2339" w:type="dxa"/>
          </w:tcPr>
          <w:p w14:paraId="488A3A1B" w14:textId="77777777" w:rsidR="00200FD9" w:rsidRDefault="00C34CD6">
            <w:pPr>
              <w:spacing w:after="20"/>
            </w:pPr>
            <w:r>
              <w:rPr>
                <w:rFonts w:cs="Cambria"/>
                <w:color w:val="212121"/>
                <w:sz w:val="15"/>
              </w:rPr>
              <w:t>Reference → Users</w:t>
            </w:r>
          </w:p>
        </w:tc>
      </w:tr>
      <w:tr w:rsidR="00200FD9" w14:paraId="0B59D8A5" w14:textId="77777777">
        <w:trPr>
          <w:jc w:val="center"/>
        </w:trPr>
        <w:tc>
          <w:tcPr>
            <w:tcW w:w="2339" w:type="dxa"/>
          </w:tcPr>
          <w:p w14:paraId="3CAE49CD" w14:textId="77777777" w:rsidR="00200FD9" w:rsidRDefault="00C34CD6">
            <w:pPr>
              <w:spacing w:after="20"/>
            </w:pPr>
            <w:r>
              <w:rPr>
                <w:rFonts w:cs="Cambria"/>
                <w:color w:val="212121"/>
                <w:sz w:val="15"/>
              </w:rPr>
              <w:t>3</w:t>
            </w:r>
          </w:p>
        </w:tc>
        <w:tc>
          <w:tcPr>
            <w:tcW w:w="2339" w:type="dxa"/>
          </w:tcPr>
          <w:p w14:paraId="05520EA0" w14:textId="77777777" w:rsidR="00200FD9" w:rsidRDefault="00C34CD6">
            <w:pPr>
              <w:spacing w:after="20"/>
            </w:pPr>
            <w:r>
              <w:rPr>
                <w:rFonts w:cs="Cambria"/>
                <w:color w:val="212121"/>
                <w:sz w:val="15"/>
              </w:rPr>
              <w:t>action</w:t>
            </w:r>
          </w:p>
        </w:tc>
        <w:tc>
          <w:tcPr>
            <w:tcW w:w="2339" w:type="dxa"/>
          </w:tcPr>
          <w:p w14:paraId="3807B8BD" w14:textId="77777777" w:rsidR="00200FD9" w:rsidRDefault="00C34CD6">
            <w:pPr>
              <w:spacing w:after="20"/>
            </w:pPr>
            <w:r>
              <w:rPr>
                <w:rFonts w:cs="Cambria"/>
                <w:color w:val="212121"/>
                <w:sz w:val="15"/>
              </w:rPr>
              <w:t>String</w:t>
            </w:r>
          </w:p>
        </w:tc>
        <w:tc>
          <w:tcPr>
            <w:tcW w:w="2339" w:type="dxa"/>
          </w:tcPr>
          <w:p w14:paraId="1B46EF5F" w14:textId="77777777" w:rsidR="00200FD9" w:rsidRDefault="00C34CD6">
            <w:pPr>
              <w:spacing w:after="20"/>
            </w:pPr>
            <w:r>
              <w:rPr>
                <w:rFonts w:cs="Cambria"/>
                <w:color w:val="212121"/>
                <w:sz w:val="15"/>
              </w:rPr>
              <w:t>Required</w:t>
            </w:r>
          </w:p>
        </w:tc>
      </w:tr>
      <w:tr w:rsidR="00200FD9" w14:paraId="4B11AD22" w14:textId="77777777">
        <w:trPr>
          <w:jc w:val="center"/>
        </w:trPr>
        <w:tc>
          <w:tcPr>
            <w:tcW w:w="2339" w:type="dxa"/>
          </w:tcPr>
          <w:p w14:paraId="10D8F036" w14:textId="77777777" w:rsidR="00200FD9" w:rsidRDefault="00C34CD6">
            <w:pPr>
              <w:spacing w:after="20"/>
            </w:pPr>
            <w:r>
              <w:rPr>
                <w:rFonts w:cs="Cambria"/>
                <w:color w:val="212121"/>
                <w:sz w:val="15"/>
              </w:rPr>
              <w:t>4</w:t>
            </w:r>
          </w:p>
        </w:tc>
        <w:tc>
          <w:tcPr>
            <w:tcW w:w="2339" w:type="dxa"/>
          </w:tcPr>
          <w:p w14:paraId="6D83F8EB" w14:textId="77777777" w:rsidR="00200FD9" w:rsidRDefault="00C34CD6">
            <w:pPr>
              <w:spacing w:after="20"/>
            </w:pPr>
            <w:r>
              <w:rPr>
                <w:rFonts w:cs="Cambria"/>
                <w:color w:val="212121"/>
                <w:sz w:val="15"/>
              </w:rPr>
              <w:t>targetType</w:t>
            </w:r>
          </w:p>
        </w:tc>
        <w:tc>
          <w:tcPr>
            <w:tcW w:w="2339" w:type="dxa"/>
          </w:tcPr>
          <w:p w14:paraId="7AF13D23" w14:textId="77777777" w:rsidR="00200FD9" w:rsidRDefault="00C34CD6">
            <w:pPr>
              <w:spacing w:after="20"/>
            </w:pPr>
            <w:r>
              <w:rPr>
                <w:rFonts w:cs="Cambria"/>
                <w:color w:val="212121"/>
                <w:sz w:val="15"/>
              </w:rPr>
              <w:t>String</w:t>
            </w:r>
          </w:p>
        </w:tc>
        <w:tc>
          <w:tcPr>
            <w:tcW w:w="2339" w:type="dxa"/>
          </w:tcPr>
          <w:p w14:paraId="13C36BF7" w14:textId="77777777" w:rsidR="00200FD9" w:rsidRDefault="00C34CD6">
            <w:pPr>
              <w:spacing w:after="20"/>
            </w:pPr>
            <w:r>
              <w:rPr>
                <w:rFonts w:cs="Cambria"/>
                <w:color w:val="212121"/>
                <w:sz w:val="15"/>
              </w:rPr>
              <w:t>Required</w:t>
            </w:r>
          </w:p>
        </w:tc>
      </w:tr>
      <w:tr w:rsidR="00200FD9" w14:paraId="605CD09C" w14:textId="77777777">
        <w:trPr>
          <w:jc w:val="center"/>
        </w:trPr>
        <w:tc>
          <w:tcPr>
            <w:tcW w:w="2339" w:type="dxa"/>
          </w:tcPr>
          <w:p w14:paraId="002BD95B" w14:textId="77777777" w:rsidR="00200FD9" w:rsidRDefault="00C34CD6">
            <w:pPr>
              <w:spacing w:after="20"/>
            </w:pPr>
            <w:r>
              <w:rPr>
                <w:rFonts w:cs="Cambria"/>
                <w:color w:val="212121"/>
                <w:sz w:val="15"/>
              </w:rPr>
              <w:t>5</w:t>
            </w:r>
          </w:p>
        </w:tc>
        <w:tc>
          <w:tcPr>
            <w:tcW w:w="2339" w:type="dxa"/>
          </w:tcPr>
          <w:p w14:paraId="2D3E3008" w14:textId="77777777" w:rsidR="00200FD9" w:rsidRDefault="00C34CD6">
            <w:pPr>
              <w:spacing w:after="20"/>
            </w:pPr>
            <w:r>
              <w:rPr>
                <w:rFonts w:cs="Cambria"/>
                <w:color w:val="212121"/>
                <w:sz w:val="15"/>
              </w:rPr>
              <w:t>targetId</w:t>
            </w:r>
          </w:p>
        </w:tc>
        <w:tc>
          <w:tcPr>
            <w:tcW w:w="2339" w:type="dxa"/>
          </w:tcPr>
          <w:p w14:paraId="45C570AF" w14:textId="77777777" w:rsidR="00200FD9" w:rsidRDefault="00C34CD6">
            <w:pPr>
              <w:spacing w:after="20"/>
            </w:pPr>
            <w:r>
              <w:rPr>
                <w:rFonts w:cs="Cambria"/>
                <w:color w:val="212121"/>
                <w:sz w:val="15"/>
              </w:rPr>
              <w:t>ObjectId</w:t>
            </w:r>
          </w:p>
        </w:tc>
        <w:tc>
          <w:tcPr>
            <w:tcW w:w="2339" w:type="dxa"/>
          </w:tcPr>
          <w:p w14:paraId="4280C044" w14:textId="77777777" w:rsidR="00200FD9" w:rsidRDefault="00C34CD6">
            <w:pPr>
              <w:spacing w:after="20"/>
            </w:pPr>
            <w:r>
              <w:rPr>
                <w:rFonts w:cs="Cambria"/>
                <w:color w:val="212121"/>
                <w:sz w:val="15"/>
              </w:rPr>
              <w:t>Optional</w:t>
            </w:r>
          </w:p>
        </w:tc>
      </w:tr>
      <w:tr w:rsidR="00200FD9" w14:paraId="15D6B71D" w14:textId="77777777">
        <w:trPr>
          <w:jc w:val="center"/>
        </w:trPr>
        <w:tc>
          <w:tcPr>
            <w:tcW w:w="2339" w:type="dxa"/>
          </w:tcPr>
          <w:p w14:paraId="63BBDDB1" w14:textId="77777777" w:rsidR="00200FD9" w:rsidRDefault="00C34CD6">
            <w:pPr>
              <w:spacing w:after="20"/>
            </w:pPr>
            <w:r>
              <w:rPr>
                <w:rFonts w:cs="Cambria"/>
                <w:color w:val="212121"/>
                <w:sz w:val="15"/>
              </w:rPr>
              <w:t>6</w:t>
            </w:r>
          </w:p>
        </w:tc>
        <w:tc>
          <w:tcPr>
            <w:tcW w:w="2339" w:type="dxa"/>
          </w:tcPr>
          <w:p w14:paraId="3934B428" w14:textId="77777777" w:rsidR="00200FD9" w:rsidRDefault="00C34CD6">
            <w:pPr>
              <w:spacing w:after="20"/>
            </w:pPr>
            <w:r>
              <w:rPr>
                <w:rFonts w:cs="Cambria"/>
                <w:color w:val="212121"/>
                <w:sz w:val="15"/>
              </w:rPr>
              <w:t>details</w:t>
            </w:r>
          </w:p>
        </w:tc>
        <w:tc>
          <w:tcPr>
            <w:tcW w:w="2339" w:type="dxa"/>
          </w:tcPr>
          <w:p w14:paraId="35F028BD" w14:textId="77777777" w:rsidR="00200FD9" w:rsidRDefault="00C34CD6">
            <w:pPr>
              <w:spacing w:after="20"/>
            </w:pPr>
            <w:r>
              <w:rPr>
                <w:rFonts w:cs="Cambria"/>
                <w:color w:val="212121"/>
                <w:sz w:val="15"/>
              </w:rPr>
              <w:t>String</w:t>
            </w:r>
          </w:p>
        </w:tc>
        <w:tc>
          <w:tcPr>
            <w:tcW w:w="2339" w:type="dxa"/>
          </w:tcPr>
          <w:p w14:paraId="5957BC11" w14:textId="77777777" w:rsidR="00200FD9" w:rsidRDefault="00C34CD6">
            <w:pPr>
              <w:spacing w:after="20"/>
            </w:pPr>
            <w:r>
              <w:rPr>
                <w:rFonts w:cs="Cambria"/>
                <w:color w:val="212121"/>
                <w:sz w:val="15"/>
              </w:rPr>
              <w:t>Optional</w:t>
            </w:r>
          </w:p>
        </w:tc>
      </w:tr>
    </w:tbl>
    <w:p w14:paraId="693B8C54" w14:textId="77777777" w:rsidR="00200FD9" w:rsidRDefault="00C34CD6">
      <w:pPr>
        <w:spacing w:after="80"/>
      </w:pPr>
      <w:r>
        <w:rPr>
          <w:rFonts w:cs="Cambria"/>
          <w:i/>
          <w:color w:val="444444"/>
          <w:sz w:val="20"/>
        </w:rPr>
        <w:t>... 2 further rows omitted for readability ...</w:t>
      </w:r>
    </w:p>
    <w:p w14:paraId="2C836695" w14:textId="77777777" w:rsidR="00200FD9" w:rsidRDefault="00C34CD6">
      <w:pPr>
        <w:spacing w:before="120" w:after="60"/>
      </w:pPr>
      <w:r>
        <w:rPr>
          <w:rFonts w:cs="Cambria"/>
          <w:b/>
          <w:color w:val="1F2A44"/>
          <w:sz w:val="28"/>
        </w:rPr>
        <w:t>15. Reports</w:t>
      </w:r>
    </w:p>
    <w:tbl>
      <w:tblPr>
        <w:tblStyle w:val="TableGrid"/>
        <w:tblW w:w="0" w:type="auto"/>
        <w:jc w:val="center"/>
        <w:tblLook w:val="04A0" w:firstRow="1" w:lastRow="0" w:firstColumn="1" w:lastColumn="0" w:noHBand="0" w:noVBand="1"/>
      </w:tblPr>
      <w:tblGrid>
        <w:gridCol w:w="2336"/>
        <w:gridCol w:w="2337"/>
        <w:gridCol w:w="2336"/>
        <w:gridCol w:w="2336"/>
      </w:tblGrid>
      <w:tr w:rsidR="00200FD9" w14:paraId="7BA5F294" w14:textId="77777777">
        <w:trPr>
          <w:jc w:val="center"/>
        </w:trPr>
        <w:tc>
          <w:tcPr>
            <w:tcW w:w="2339" w:type="dxa"/>
            <w:shd w:val="clear" w:color="auto" w:fill="DEE7F3"/>
          </w:tcPr>
          <w:p w14:paraId="48032377" w14:textId="77777777" w:rsidR="00200FD9" w:rsidRDefault="00C34CD6">
            <w:pPr>
              <w:spacing w:after="20"/>
            </w:pPr>
            <w:r>
              <w:rPr>
                <w:rFonts w:cs="Cambria"/>
                <w:b/>
                <w:color w:val="1F3864"/>
                <w:sz w:val="15"/>
              </w:rPr>
              <w:t>Sr. No.</w:t>
            </w:r>
          </w:p>
        </w:tc>
        <w:tc>
          <w:tcPr>
            <w:tcW w:w="2339" w:type="dxa"/>
            <w:shd w:val="clear" w:color="auto" w:fill="DEE7F3"/>
          </w:tcPr>
          <w:p w14:paraId="3B74750E" w14:textId="77777777" w:rsidR="00200FD9" w:rsidRDefault="00C34CD6">
            <w:pPr>
              <w:spacing w:after="20"/>
            </w:pPr>
            <w:r>
              <w:rPr>
                <w:rFonts w:cs="Cambria"/>
                <w:b/>
                <w:color w:val="1F3864"/>
                <w:sz w:val="15"/>
              </w:rPr>
              <w:t>Field</w:t>
            </w:r>
          </w:p>
        </w:tc>
        <w:tc>
          <w:tcPr>
            <w:tcW w:w="2339" w:type="dxa"/>
            <w:shd w:val="clear" w:color="auto" w:fill="DEE7F3"/>
          </w:tcPr>
          <w:p w14:paraId="7DBB7858" w14:textId="77777777" w:rsidR="00200FD9" w:rsidRDefault="00C34CD6">
            <w:pPr>
              <w:spacing w:after="20"/>
            </w:pPr>
            <w:r>
              <w:rPr>
                <w:rFonts w:cs="Cambria"/>
                <w:b/>
                <w:color w:val="1F3864"/>
                <w:sz w:val="15"/>
              </w:rPr>
              <w:t>Type</w:t>
            </w:r>
          </w:p>
        </w:tc>
        <w:tc>
          <w:tcPr>
            <w:tcW w:w="2339" w:type="dxa"/>
            <w:shd w:val="clear" w:color="auto" w:fill="DEE7F3"/>
          </w:tcPr>
          <w:p w14:paraId="1C04B524" w14:textId="77777777" w:rsidR="00200FD9" w:rsidRDefault="00C34CD6">
            <w:pPr>
              <w:spacing w:after="20"/>
            </w:pPr>
            <w:r>
              <w:rPr>
                <w:rFonts w:cs="Cambria"/>
                <w:b/>
                <w:color w:val="1F3864"/>
                <w:sz w:val="15"/>
              </w:rPr>
              <w:t>Constraint</w:t>
            </w:r>
          </w:p>
        </w:tc>
      </w:tr>
      <w:tr w:rsidR="00200FD9" w14:paraId="0399F039" w14:textId="77777777">
        <w:trPr>
          <w:jc w:val="center"/>
        </w:trPr>
        <w:tc>
          <w:tcPr>
            <w:tcW w:w="2339" w:type="dxa"/>
          </w:tcPr>
          <w:p w14:paraId="28580311" w14:textId="77777777" w:rsidR="00200FD9" w:rsidRDefault="00C34CD6">
            <w:pPr>
              <w:spacing w:after="20"/>
            </w:pPr>
            <w:r>
              <w:rPr>
                <w:rFonts w:cs="Cambria"/>
                <w:color w:val="212121"/>
                <w:sz w:val="15"/>
              </w:rPr>
              <w:lastRenderedPageBreak/>
              <w:t>1</w:t>
            </w:r>
          </w:p>
        </w:tc>
        <w:tc>
          <w:tcPr>
            <w:tcW w:w="2339" w:type="dxa"/>
          </w:tcPr>
          <w:p w14:paraId="537A5AD9" w14:textId="77777777" w:rsidR="00200FD9" w:rsidRDefault="00C34CD6">
            <w:pPr>
              <w:spacing w:after="20"/>
            </w:pPr>
            <w:r>
              <w:rPr>
                <w:rFonts w:cs="Cambria"/>
                <w:color w:val="212121"/>
                <w:sz w:val="15"/>
              </w:rPr>
              <w:t>_id</w:t>
            </w:r>
          </w:p>
        </w:tc>
        <w:tc>
          <w:tcPr>
            <w:tcW w:w="2339" w:type="dxa"/>
          </w:tcPr>
          <w:p w14:paraId="17FC0F1A" w14:textId="77777777" w:rsidR="00200FD9" w:rsidRDefault="00C34CD6">
            <w:pPr>
              <w:spacing w:after="20"/>
            </w:pPr>
            <w:r>
              <w:rPr>
                <w:rFonts w:cs="Cambria"/>
                <w:color w:val="212121"/>
                <w:sz w:val="15"/>
              </w:rPr>
              <w:t>ObjectId</w:t>
            </w:r>
          </w:p>
        </w:tc>
        <w:tc>
          <w:tcPr>
            <w:tcW w:w="2339" w:type="dxa"/>
          </w:tcPr>
          <w:p w14:paraId="3BDC0ADF" w14:textId="77777777" w:rsidR="00200FD9" w:rsidRDefault="00C34CD6">
            <w:pPr>
              <w:spacing w:after="20"/>
            </w:pPr>
            <w:r>
              <w:rPr>
                <w:rFonts w:cs="Cambria"/>
                <w:color w:val="212121"/>
                <w:sz w:val="15"/>
              </w:rPr>
              <w:t>Primary Key, Auto-generated</w:t>
            </w:r>
          </w:p>
        </w:tc>
      </w:tr>
      <w:tr w:rsidR="00200FD9" w14:paraId="54797021" w14:textId="77777777">
        <w:trPr>
          <w:jc w:val="center"/>
        </w:trPr>
        <w:tc>
          <w:tcPr>
            <w:tcW w:w="2339" w:type="dxa"/>
          </w:tcPr>
          <w:p w14:paraId="43A15AB4" w14:textId="77777777" w:rsidR="00200FD9" w:rsidRDefault="00C34CD6">
            <w:pPr>
              <w:spacing w:after="20"/>
            </w:pPr>
            <w:r>
              <w:rPr>
                <w:rFonts w:cs="Cambria"/>
                <w:color w:val="212121"/>
                <w:sz w:val="15"/>
              </w:rPr>
              <w:t>2</w:t>
            </w:r>
          </w:p>
        </w:tc>
        <w:tc>
          <w:tcPr>
            <w:tcW w:w="2339" w:type="dxa"/>
          </w:tcPr>
          <w:p w14:paraId="20217460" w14:textId="77777777" w:rsidR="00200FD9" w:rsidRDefault="00C34CD6">
            <w:pPr>
              <w:spacing w:after="20"/>
            </w:pPr>
            <w:r>
              <w:rPr>
                <w:rFonts w:cs="Cambria"/>
                <w:color w:val="212121"/>
                <w:sz w:val="15"/>
              </w:rPr>
              <w:t>generatedBy</w:t>
            </w:r>
          </w:p>
        </w:tc>
        <w:tc>
          <w:tcPr>
            <w:tcW w:w="2339" w:type="dxa"/>
          </w:tcPr>
          <w:p w14:paraId="3E7A3734" w14:textId="77777777" w:rsidR="00200FD9" w:rsidRDefault="00C34CD6">
            <w:pPr>
              <w:spacing w:after="20"/>
            </w:pPr>
            <w:r>
              <w:rPr>
                <w:rFonts w:cs="Cambria"/>
                <w:color w:val="212121"/>
                <w:sz w:val="15"/>
              </w:rPr>
              <w:t>ObjectId</w:t>
            </w:r>
          </w:p>
        </w:tc>
        <w:tc>
          <w:tcPr>
            <w:tcW w:w="2339" w:type="dxa"/>
          </w:tcPr>
          <w:p w14:paraId="71A4A5CC" w14:textId="77777777" w:rsidR="00200FD9" w:rsidRDefault="00C34CD6">
            <w:pPr>
              <w:spacing w:after="20"/>
            </w:pPr>
            <w:r>
              <w:rPr>
                <w:rFonts w:cs="Cambria"/>
                <w:color w:val="212121"/>
                <w:sz w:val="15"/>
              </w:rPr>
              <w:t>Reference → Users</w:t>
            </w:r>
          </w:p>
        </w:tc>
      </w:tr>
      <w:tr w:rsidR="00200FD9" w14:paraId="7F073562" w14:textId="77777777">
        <w:trPr>
          <w:jc w:val="center"/>
        </w:trPr>
        <w:tc>
          <w:tcPr>
            <w:tcW w:w="2339" w:type="dxa"/>
          </w:tcPr>
          <w:p w14:paraId="51CF86EA" w14:textId="77777777" w:rsidR="00200FD9" w:rsidRDefault="00C34CD6">
            <w:pPr>
              <w:spacing w:after="20"/>
            </w:pPr>
            <w:r>
              <w:rPr>
                <w:rFonts w:cs="Cambria"/>
                <w:color w:val="212121"/>
                <w:sz w:val="15"/>
              </w:rPr>
              <w:t>3</w:t>
            </w:r>
          </w:p>
        </w:tc>
        <w:tc>
          <w:tcPr>
            <w:tcW w:w="2339" w:type="dxa"/>
          </w:tcPr>
          <w:p w14:paraId="2177B28D" w14:textId="77777777" w:rsidR="00200FD9" w:rsidRDefault="00C34CD6">
            <w:pPr>
              <w:spacing w:after="20"/>
            </w:pPr>
            <w:r>
              <w:rPr>
                <w:rFonts w:cs="Cambria"/>
                <w:color w:val="212121"/>
                <w:sz w:val="15"/>
              </w:rPr>
              <w:t>Title</w:t>
            </w:r>
          </w:p>
        </w:tc>
        <w:tc>
          <w:tcPr>
            <w:tcW w:w="2339" w:type="dxa"/>
          </w:tcPr>
          <w:p w14:paraId="08098226" w14:textId="77777777" w:rsidR="00200FD9" w:rsidRDefault="00C34CD6">
            <w:pPr>
              <w:spacing w:after="20"/>
            </w:pPr>
            <w:r>
              <w:rPr>
                <w:rFonts w:cs="Cambria"/>
                <w:color w:val="212121"/>
                <w:sz w:val="15"/>
              </w:rPr>
              <w:t>String</w:t>
            </w:r>
          </w:p>
        </w:tc>
        <w:tc>
          <w:tcPr>
            <w:tcW w:w="2339" w:type="dxa"/>
          </w:tcPr>
          <w:p w14:paraId="6FD2A4BF" w14:textId="77777777" w:rsidR="00200FD9" w:rsidRDefault="00C34CD6">
            <w:pPr>
              <w:spacing w:after="20"/>
            </w:pPr>
            <w:r>
              <w:rPr>
                <w:rFonts w:cs="Cambria"/>
                <w:color w:val="212121"/>
                <w:sz w:val="15"/>
              </w:rPr>
              <w:t>Required</w:t>
            </w:r>
          </w:p>
        </w:tc>
      </w:tr>
      <w:tr w:rsidR="00200FD9" w14:paraId="7C0F091F" w14:textId="77777777">
        <w:trPr>
          <w:jc w:val="center"/>
        </w:trPr>
        <w:tc>
          <w:tcPr>
            <w:tcW w:w="2339" w:type="dxa"/>
          </w:tcPr>
          <w:p w14:paraId="5297F67F" w14:textId="77777777" w:rsidR="00200FD9" w:rsidRDefault="00C34CD6">
            <w:pPr>
              <w:spacing w:after="20"/>
            </w:pPr>
            <w:r>
              <w:rPr>
                <w:rFonts w:cs="Cambria"/>
                <w:color w:val="212121"/>
                <w:sz w:val="15"/>
              </w:rPr>
              <w:t>4</w:t>
            </w:r>
          </w:p>
        </w:tc>
        <w:tc>
          <w:tcPr>
            <w:tcW w:w="2339" w:type="dxa"/>
          </w:tcPr>
          <w:p w14:paraId="2AD856C1" w14:textId="77777777" w:rsidR="00200FD9" w:rsidRDefault="00C34CD6">
            <w:pPr>
              <w:spacing w:after="20"/>
            </w:pPr>
            <w:r>
              <w:rPr>
                <w:rFonts w:cs="Cambria"/>
                <w:color w:val="212121"/>
                <w:sz w:val="15"/>
              </w:rPr>
              <w:t>reportType</w:t>
            </w:r>
          </w:p>
        </w:tc>
        <w:tc>
          <w:tcPr>
            <w:tcW w:w="2339" w:type="dxa"/>
          </w:tcPr>
          <w:p w14:paraId="4885042D" w14:textId="77777777" w:rsidR="00200FD9" w:rsidRDefault="00C34CD6">
            <w:pPr>
              <w:spacing w:after="20"/>
            </w:pPr>
            <w:r>
              <w:rPr>
                <w:rFonts w:cs="Cambria"/>
                <w:color w:val="212121"/>
                <w:sz w:val="15"/>
              </w:rPr>
              <w:t>String</w:t>
            </w:r>
          </w:p>
        </w:tc>
        <w:tc>
          <w:tcPr>
            <w:tcW w:w="2339" w:type="dxa"/>
          </w:tcPr>
          <w:p w14:paraId="31FE18ED" w14:textId="77777777" w:rsidR="00200FD9" w:rsidRDefault="00C34CD6">
            <w:pPr>
              <w:spacing w:after="20"/>
            </w:pPr>
            <w:r>
              <w:rPr>
                <w:rFonts w:cs="Cambria"/>
                <w:color w:val="212121"/>
                <w:sz w:val="15"/>
              </w:rPr>
              <w:t>Required</w:t>
            </w:r>
          </w:p>
        </w:tc>
      </w:tr>
      <w:tr w:rsidR="00200FD9" w14:paraId="4B8D2365" w14:textId="77777777">
        <w:trPr>
          <w:jc w:val="center"/>
        </w:trPr>
        <w:tc>
          <w:tcPr>
            <w:tcW w:w="2339" w:type="dxa"/>
          </w:tcPr>
          <w:p w14:paraId="67DDDFF9" w14:textId="77777777" w:rsidR="00200FD9" w:rsidRDefault="00C34CD6">
            <w:pPr>
              <w:spacing w:after="20"/>
            </w:pPr>
            <w:r>
              <w:rPr>
                <w:rFonts w:cs="Cambria"/>
                <w:color w:val="212121"/>
                <w:sz w:val="15"/>
              </w:rPr>
              <w:t>5</w:t>
            </w:r>
          </w:p>
        </w:tc>
        <w:tc>
          <w:tcPr>
            <w:tcW w:w="2339" w:type="dxa"/>
          </w:tcPr>
          <w:p w14:paraId="45E63B15" w14:textId="77777777" w:rsidR="00200FD9" w:rsidRDefault="00C34CD6">
            <w:pPr>
              <w:spacing w:after="20"/>
            </w:pPr>
            <w:r>
              <w:rPr>
                <w:rFonts w:cs="Cambria"/>
                <w:color w:val="212121"/>
                <w:sz w:val="15"/>
              </w:rPr>
              <w:t>filters</w:t>
            </w:r>
          </w:p>
        </w:tc>
        <w:tc>
          <w:tcPr>
            <w:tcW w:w="2339" w:type="dxa"/>
          </w:tcPr>
          <w:p w14:paraId="2C75767D" w14:textId="77777777" w:rsidR="00200FD9" w:rsidRDefault="00C34CD6">
            <w:pPr>
              <w:spacing w:after="20"/>
            </w:pPr>
            <w:r>
              <w:rPr>
                <w:rFonts w:cs="Cambria"/>
                <w:color w:val="212121"/>
                <w:sz w:val="15"/>
              </w:rPr>
              <w:t>Object</w:t>
            </w:r>
          </w:p>
        </w:tc>
        <w:tc>
          <w:tcPr>
            <w:tcW w:w="2339" w:type="dxa"/>
          </w:tcPr>
          <w:p w14:paraId="314F556E" w14:textId="77777777" w:rsidR="00200FD9" w:rsidRDefault="00C34CD6">
            <w:pPr>
              <w:spacing w:after="20"/>
            </w:pPr>
            <w:r>
              <w:rPr>
                <w:rFonts w:cs="Cambria"/>
                <w:color w:val="212121"/>
                <w:sz w:val="15"/>
              </w:rPr>
              <w:t>Optional</w:t>
            </w:r>
          </w:p>
        </w:tc>
      </w:tr>
      <w:tr w:rsidR="00200FD9" w14:paraId="11EE583D" w14:textId="77777777">
        <w:trPr>
          <w:jc w:val="center"/>
        </w:trPr>
        <w:tc>
          <w:tcPr>
            <w:tcW w:w="2339" w:type="dxa"/>
          </w:tcPr>
          <w:p w14:paraId="0093A9A5" w14:textId="77777777" w:rsidR="00200FD9" w:rsidRDefault="00C34CD6">
            <w:pPr>
              <w:spacing w:after="20"/>
            </w:pPr>
            <w:r>
              <w:rPr>
                <w:rFonts w:cs="Cambria"/>
                <w:color w:val="212121"/>
                <w:sz w:val="15"/>
              </w:rPr>
              <w:t>6</w:t>
            </w:r>
          </w:p>
        </w:tc>
        <w:tc>
          <w:tcPr>
            <w:tcW w:w="2339" w:type="dxa"/>
          </w:tcPr>
          <w:p w14:paraId="3BDFCB26" w14:textId="77777777" w:rsidR="00200FD9" w:rsidRDefault="00C34CD6">
            <w:pPr>
              <w:spacing w:after="20"/>
            </w:pPr>
            <w:r>
              <w:rPr>
                <w:rFonts w:cs="Cambria"/>
                <w:color w:val="212121"/>
                <w:sz w:val="15"/>
              </w:rPr>
              <w:t>dataSnapshot</w:t>
            </w:r>
          </w:p>
        </w:tc>
        <w:tc>
          <w:tcPr>
            <w:tcW w:w="2339" w:type="dxa"/>
          </w:tcPr>
          <w:p w14:paraId="13815117" w14:textId="77777777" w:rsidR="00200FD9" w:rsidRDefault="00C34CD6">
            <w:pPr>
              <w:spacing w:after="20"/>
            </w:pPr>
            <w:r>
              <w:rPr>
                <w:rFonts w:cs="Cambria"/>
                <w:color w:val="212121"/>
                <w:sz w:val="15"/>
              </w:rPr>
              <w:t>Object</w:t>
            </w:r>
          </w:p>
        </w:tc>
        <w:tc>
          <w:tcPr>
            <w:tcW w:w="2339" w:type="dxa"/>
          </w:tcPr>
          <w:p w14:paraId="6310ADF4" w14:textId="77777777" w:rsidR="00200FD9" w:rsidRDefault="00C34CD6">
            <w:pPr>
              <w:spacing w:after="20"/>
            </w:pPr>
            <w:r>
              <w:rPr>
                <w:rFonts w:cs="Cambria"/>
                <w:color w:val="212121"/>
                <w:sz w:val="15"/>
              </w:rPr>
              <w:t>Optional</w:t>
            </w:r>
          </w:p>
        </w:tc>
      </w:tr>
    </w:tbl>
    <w:p w14:paraId="7FBBD387" w14:textId="77777777" w:rsidR="00200FD9" w:rsidRDefault="00C34CD6">
      <w:pPr>
        <w:spacing w:after="80"/>
      </w:pPr>
      <w:r>
        <w:rPr>
          <w:rFonts w:cs="Cambria"/>
          <w:i/>
          <w:color w:val="444444"/>
          <w:sz w:val="20"/>
        </w:rPr>
        <w:t>... 3 further rows omitted for readability ...</w:t>
      </w:r>
    </w:p>
    <w:p w14:paraId="63AEEB29" w14:textId="77777777" w:rsidR="00200FD9" w:rsidRDefault="00C34CD6">
      <w:pPr>
        <w:spacing w:before="120" w:after="60"/>
      </w:pPr>
      <w:r>
        <w:rPr>
          <w:rFonts w:cs="Cambria"/>
          <w:b/>
          <w:color w:val="1F2A44"/>
          <w:sz w:val="28"/>
        </w:rPr>
        <w:t>3.6.3 DFD LEVEL 0 — CONTEXT DIAGRAM</w:t>
      </w:r>
    </w:p>
    <w:p w14:paraId="48806D52" w14:textId="77777777" w:rsidR="00200FD9" w:rsidRDefault="00C34CD6">
      <w:pPr>
        <w:spacing w:after="60"/>
        <w:jc w:val="center"/>
      </w:pPr>
      <w:r>
        <w:rPr>
          <w:noProof/>
        </w:rPr>
        <w:drawing>
          <wp:inline distT="0" distB="0" distL="0" distR="0" wp14:anchorId="7A55DAD5" wp14:editId="4AB90D19">
            <wp:extent cx="1980000" cy="1262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980000" cy="1262475"/>
                    </a:xfrm>
                    <a:prstGeom prst="rect">
                      <a:avLst/>
                    </a:prstGeom>
                  </pic:spPr>
                </pic:pic>
              </a:graphicData>
            </a:graphic>
          </wp:inline>
        </w:drawing>
      </w:r>
    </w:p>
    <w:p w14:paraId="01EEAC13" w14:textId="77777777" w:rsidR="00200FD9" w:rsidRDefault="00200FD9">
      <w:pPr>
        <w:spacing w:before="120" w:after="60"/>
      </w:pPr>
    </w:p>
    <w:p w14:paraId="3C4BFABE" w14:textId="77777777" w:rsidR="00200FD9" w:rsidRDefault="00C34CD6">
      <w:pPr>
        <w:spacing w:before="120" w:after="60"/>
      </w:pPr>
      <w:r>
        <w:rPr>
          <w:rFonts w:cs="Cambria"/>
          <w:b/>
          <w:color w:val="1F2A44"/>
          <w:sz w:val="28"/>
        </w:rPr>
        <w:t>DFD LEVEL 1 — MAIN MODULES</w:t>
      </w:r>
    </w:p>
    <w:p w14:paraId="49DF1A73" w14:textId="77777777" w:rsidR="00200FD9" w:rsidRDefault="00C34CD6">
      <w:pPr>
        <w:spacing w:after="60"/>
        <w:jc w:val="center"/>
      </w:pPr>
      <w:r>
        <w:rPr>
          <w:noProof/>
        </w:rPr>
        <w:drawing>
          <wp:inline distT="0" distB="0" distL="0" distR="0" wp14:anchorId="38384B54" wp14:editId="62AEA7C9">
            <wp:extent cx="1068815" cy="19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1068815" cy="1980000"/>
                    </a:xfrm>
                    <a:prstGeom prst="rect">
                      <a:avLst/>
                    </a:prstGeom>
                  </pic:spPr>
                </pic:pic>
              </a:graphicData>
            </a:graphic>
          </wp:inline>
        </w:drawing>
      </w:r>
    </w:p>
    <w:p w14:paraId="0F068CF1" w14:textId="77777777" w:rsidR="00200FD9" w:rsidRDefault="00200FD9">
      <w:pPr>
        <w:spacing w:before="120" w:after="60"/>
      </w:pPr>
    </w:p>
    <w:p w14:paraId="0959A0E4" w14:textId="77777777" w:rsidR="00200FD9" w:rsidRDefault="00C34CD6">
      <w:pPr>
        <w:spacing w:after="60"/>
        <w:jc w:val="center"/>
      </w:pPr>
      <w:r>
        <w:rPr>
          <w:noProof/>
        </w:rPr>
        <w:drawing>
          <wp:inline distT="0" distB="0" distL="0" distR="0" wp14:anchorId="6167B4CA" wp14:editId="628FA35D">
            <wp:extent cx="1402154" cy="198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1402154" cy="1980000"/>
                    </a:xfrm>
                    <a:prstGeom prst="rect">
                      <a:avLst/>
                    </a:prstGeom>
                  </pic:spPr>
                </pic:pic>
              </a:graphicData>
            </a:graphic>
          </wp:inline>
        </w:drawing>
      </w:r>
    </w:p>
    <w:p w14:paraId="4E7E0C2A" w14:textId="77777777" w:rsidR="00200FD9" w:rsidRDefault="00C34CD6">
      <w:pPr>
        <w:spacing w:after="40" w:line="360" w:lineRule="auto"/>
      </w:pPr>
      <w:r>
        <w:rPr>
          <w:rFonts w:cs="Cambria"/>
          <w:color w:val="212121"/>
        </w:rPr>
        <w:t>DFD LEVEL 2 — SOS / EMERGENCY PROCESS</w:t>
      </w:r>
    </w:p>
    <w:p w14:paraId="54A59015" w14:textId="77777777" w:rsidR="00200FD9" w:rsidRDefault="00200FD9">
      <w:pPr>
        <w:sectPr w:rsidR="00200FD9">
          <w:pgSz w:w="11906" w:h="16838"/>
          <w:pgMar w:top="1134" w:right="1134" w:bottom="1134" w:left="1417" w:header="720" w:footer="720" w:gutter="0"/>
          <w:cols w:space="720"/>
          <w:docGrid w:linePitch="360"/>
        </w:sectPr>
      </w:pPr>
    </w:p>
    <w:p w14:paraId="6E9553E3" w14:textId="77777777" w:rsidR="00200FD9" w:rsidRDefault="00C34CD6">
      <w:pPr>
        <w:spacing w:before="120"/>
        <w:jc w:val="center"/>
      </w:pPr>
      <w:r>
        <w:rPr>
          <w:rFonts w:cs="Cambria"/>
          <w:b/>
          <w:color w:val="1F2A44"/>
          <w:sz w:val="40"/>
        </w:rPr>
        <w:lastRenderedPageBreak/>
        <w:t>CHAPTER 4</w:t>
      </w:r>
    </w:p>
    <w:p w14:paraId="71C018A2" w14:textId="77777777" w:rsidR="00200FD9" w:rsidRDefault="00C34CD6">
      <w:pPr>
        <w:spacing w:after="320"/>
        <w:jc w:val="center"/>
      </w:pPr>
      <w:r>
        <w:rPr>
          <w:rFonts w:cs="Cambria"/>
          <w:b/>
          <w:color w:val="1F2A44"/>
          <w:sz w:val="32"/>
        </w:rPr>
        <w:t>SYSTEM DESIGN</w:t>
      </w:r>
    </w:p>
    <w:p w14:paraId="717DF1B7" w14:textId="77777777" w:rsidR="00200FD9" w:rsidRDefault="00200FD9">
      <w:pPr>
        <w:pBdr>
          <w:bottom w:val="single" w:sz="14" w:space="3" w:color="2F5496"/>
        </w:pBdr>
      </w:pPr>
    </w:p>
    <w:p w14:paraId="07AEE4DB" w14:textId="77777777" w:rsidR="00200FD9" w:rsidRDefault="00C34CD6">
      <w:pPr>
        <w:spacing w:before="180" w:after="100"/>
      </w:pPr>
      <w:r>
        <w:rPr>
          <w:rFonts w:cs="Cambria"/>
          <w:b/>
          <w:color w:val="1F2A44"/>
          <w:sz w:val="32"/>
        </w:rPr>
        <w:t>4.1 Introduction</w:t>
      </w:r>
    </w:p>
    <w:p w14:paraId="5B8E6446" w14:textId="77777777" w:rsidR="00200FD9" w:rsidRDefault="00C34CD6">
      <w:pPr>
        <w:spacing w:after="40" w:line="360" w:lineRule="auto"/>
      </w:pPr>
      <w:r>
        <w:rPr>
          <w:rFonts w:cs="Cambria"/>
          <w:color w:val="212121"/>
        </w:rPr>
        <w:t xml:space="preserve">This chapter shows how RakshaSafe is put together: the overall architecture, every module, the database schema, the API surface, the risk model, the user </w:t>
      </w:r>
      <w:r>
        <w:rPr>
          <w:rFonts w:cs="Cambria"/>
          <w:color w:val="212121"/>
        </w:rPr>
        <w:t>interfaces and the deployment and security considerations. It starts high and decomposes until each screen and API is tangible.</w:t>
      </w:r>
    </w:p>
    <w:p w14:paraId="00A9AC8C" w14:textId="77777777" w:rsidR="00200FD9" w:rsidRDefault="00C34CD6">
      <w:pPr>
        <w:spacing w:after="40"/>
        <w:jc w:val="center"/>
      </w:pPr>
      <w:r>
        <w:rPr>
          <w:noProof/>
        </w:rPr>
        <w:drawing>
          <wp:inline distT="0" distB="0" distL="0" distR="0" wp14:anchorId="3B7B1BE6" wp14:editId="7CEA1CB8">
            <wp:extent cx="5220000" cy="306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2"/>
                    <a:stretch>
                      <a:fillRect/>
                    </a:stretch>
                  </pic:blipFill>
                  <pic:spPr>
                    <a:xfrm>
                      <a:off x="0" y="0"/>
                      <a:ext cx="5220000" cy="3060000"/>
                    </a:xfrm>
                    <a:prstGeom prst="rect">
                      <a:avLst/>
                    </a:prstGeom>
                  </pic:spPr>
                </pic:pic>
              </a:graphicData>
            </a:graphic>
          </wp:inline>
        </w:drawing>
      </w:r>
    </w:p>
    <w:p w14:paraId="084D258B" w14:textId="77777777" w:rsidR="00200FD9" w:rsidRDefault="00C34CD6">
      <w:pPr>
        <w:spacing w:after="160"/>
        <w:jc w:val="center"/>
      </w:pPr>
      <w:r>
        <w:rPr>
          <w:rFonts w:cs="Cambria"/>
          <w:i/>
          <w:color w:val="444444"/>
          <w:sz w:val="20"/>
        </w:rPr>
        <w:t>Figure 4.1: Entity-Relationship model (13 entities).</w:t>
      </w:r>
    </w:p>
    <w:p w14:paraId="12A5FF32" w14:textId="77777777" w:rsidR="00200FD9" w:rsidRDefault="00C34CD6">
      <w:pPr>
        <w:spacing w:after="40"/>
        <w:jc w:val="center"/>
      </w:pPr>
      <w:r>
        <w:rPr>
          <w:noProof/>
        </w:rPr>
        <w:drawing>
          <wp:inline distT="0" distB="0" distL="0" distR="0" wp14:anchorId="3C5CBAB3" wp14:editId="4C73489B">
            <wp:extent cx="5400000" cy="22311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0.png"/>
                    <pic:cNvPicPr/>
                  </pic:nvPicPr>
                  <pic:blipFill>
                    <a:blip r:embed="rId13"/>
                    <a:stretch>
                      <a:fillRect/>
                    </a:stretch>
                  </pic:blipFill>
                  <pic:spPr>
                    <a:xfrm>
                      <a:off x="0" y="0"/>
                      <a:ext cx="5400000" cy="2231189"/>
                    </a:xfrm>
                    <a:prstGeom prst="rect">
                      <a:avLst/>
                    </a:prstGeom>
                  </pic:spPr>
                </pic:pic>
              </a:graphicData>
            </a:graphic>
          </wp:inline>
        </w:drawing>
      </w:r>
    </w:p>
    <w:p w14:paraId="053BDAE6" w14:textId="77777777" w:rsidR="00200FD9" w:rsidRDefault="00C34CD6">
      <w:pPr>
        <w:spacing w:after="160"/>
        <w:jc w:val="center"/>
      </w:pPr>
      <w:r>
        <w:rPr>
          <w:rFonts w:cs="Cambria"/>
          <w:i/>
          <w:color w:val="444444"/>
          <w:sz w:val="20"/>
        </w:rPr>
        <w:t>Figure 4.2: DFD Level 0 - context diagram.</w:t>
      </w:r>
    </w:p>
    <w:p w14:paraId="64496E73" w14:textId="77777777" w:rsidR="00200FD9" w:rsidRDefault="00C34CD6">
      <w:pPr>
        <w:spacing w:after="40"/>
        <w:jc w:val="center"/>
      </w:pPr>
      <w:r>
        <w:rPr>
          <w:noProof/>
        </w:rPr>
        <w:lastRenderedPageBreak/>
        <w:drawing>
          <wp:inline distT="0" distB="0" distL="0" distR="0" wp14:anchorId="7DB54B81" wp14:editId="2F1E94F7">
            <wp:extent cx="4500000" cy="306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1.png"/>
                    <pic:cNvPicPr/>
                  </pic:nvPicPr>
                  <pic:blipFill>
                    <a:blip r:embed="rId14"/>
                    <a:stretch>
                      <a:fillRect/>
                    </a:stretch>
                  </pic:blipFill>
                  <pic:spPr>
                    <a:xfrm>
                      <a:off x="0" y="0"/>
                      <a:ext cx="4500000" cy="3060000"/>
                    </a:xfrm>
                    <a:prstGeom prst="rect">
                      <a:avLst/>
                    </a:prstGeom>
                  </pic:spPr>
                </pic:pic>
              </a:graphicData>
            </a:graphic>
          </wp:inline>
        </w:drawing>
      </w:r>
    </w:p>
    <w:p w14:paraId="701F1F82" w14:textId="77777777" w:rsidR="00200FD9" w:rsidRDefault="00C34CD6">
      <w:pPr>
        <w:spacing w:after="160"/>
        <w:jc w:val="center"/>
      </w:pPr>
      <w:r>
        <w:rPr>
          <w:rFonts w:cs="Cambria"/>
          <w:i/>
          <w:color w:val="444444"/>
          <w:sz w:val="20"/>
        </w:rPr>
        <w:t xml:space="preserve">Figure 4.3: DFD Level 1 - </w:t>
      </w:r>
      <w:r>
        <w:rPr>
          <w:rFonts w:cs="Cambria"/>
          <w:i/>
          <w:color w:val="444444"/>
          <w:sz w:val="20"/>
        </w:rPr>
        <w:t>major processes.</w:t>
      </w:r>
    </w:p>
    <w:p w14:paraId="7508ABC5" w14:textId="77777777" w:rsidR="00200FD9" w:rsidRDefault="00C34CD6">
      <w:pPr>
        <w:spacing w:after="40"/>
        <w:jc w:val="center"/>
      </w:pPr>
      <w:r>
        <w:rPr>
          <w:noProof/>
        </w:rPr>
        <w:drawing>
          <wp:inline distT="0" distB="0" distL="0" distR="0" wp14:anchorId="4345A05F" wp14:editId="612631C7">
            <wp:extent cx="5220000" cy="19060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incident.png"/>
                    <pic:cNvPicPr/>
                  </pic:nvPicPr>
                  <pic:blipFill>
                    <a:blip r:embed="rId15"/>
                    <a:stretch>
                      <a:fillRect/>
                    </a:stretch>
                  </pic:blipFill>
                  <pic:spPr>
                    <a:xfrm>
                      <a:off x="0" y="0"/>
                      <a:ext cx="5220000" cy="1906018"/>
                    </a:xfrm>
                    <a:prstGeom prst="rect">
                      <a:avLst/>
                    </a:prstGeom>
                  </pic:spPr>
                </pic:pic>
              </a:graphicData>
            </a:graphic>
          </wp:inline>
        </w:drawing>
      </w:r>
    </w:p>
    <w:p w14:paraId="68B293FC" w14:textId="77777777" w:rsidR="00200FD9" w:rsidRDefault="00C34CD6">
      <w:pPr>
        <w:spacing w:after="160"/>
        <w:jc w:val="center"/>
      </w:pPr>
      <w:r>
        <w:rPr>
          <w:rFonts w:cs="Cambria"/>
          <w:i/>
          <w:color w:val="444444"/>
          <w:sz w:val="20"/>
        </w:rPr>
        <w:t>Figure 4.4: DFD Level 2 - incident management.</w:t>
      </w:r>
    </w:p>
    <w:p w14:paraId="25E40849" w14:textId="77777777" w:rsidR="00200FD9" w:rsidRDefault="00C34CD6">
      <w:pPr>
        <w:spacing w:after="40"/>
        <w:jc w:val="center"/>
      </w:pPr>
      <w:r>
        <w:rPr>
          <w:noProof/>
        </w:rPr>
        <w:drawing>
          <wp:inline distT="0" distB="0" distL="0" distR="0" wp14:anchorId="11509442" wp14:editId="5B547035">
            <wp:extent cx="4140000" cy="306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admin.png"/>
                    <pic:cNvPicPr/>
                  </pic:nvPicPr>
                  <pic:blipFill>
                    <a:blip r:embed="rId16"/>
                    <a:stretch>
                      <a:fillRect/>
                    </a:stretch>
                  </pic:blipFill>
                  <pic:spPr>
                    <a:xfrm>
                      <a:off x="0" y="0"/>
                      <a:ext cx="4140000" cy="3060000"/>
                    </a:xfrm>
                    <a:prstGeom prst="rect">
                      <a:avLst/>
                    </a:prstGeom>
                  </pic:spPr>
                </pic:pic>
              </a:graphicData>
            </a:graphic>
          </wp:inline>
        </w:drawing>
      </w:r>
    </w:p>
    <w:p w14:paraId="381E94EA" w14:textId="77777777" w:rsidR="00200FD9" w:rsidRDefault="00C34CD6">
      <w:pPr>
        <w:spacing w:after="160"/>
        <w:jc w:val="center"/>
      </w:pPr>
      <w:r>
        <w:rPr>
          <w:rFonts w:cs="Cambria"/>
          <w:i/>
          <w:color w:val="444444"/>
          <w:sz w:val="20"/>
        </w:rPr>
        <w:t>Figure 4.5: DFD Level 2 - admin dashboard and reports.</w:t>
      </w:r>
    </w:p>
    <w:p w14:paraId="084397EC" w14:textId="77777777" w:rsidR="00200FD9" w:rsidRDefault="00C34CD6">
      <w:pPr>
        <w:spacing w:after="40"/>
        <w:jc w:val="center"/>
      </w:pPr>
      <w:r>
        <w:rPr>
          <w:noProof/>
        </w:rPr>
        <w:lastRenderedPageBreak/>
        <w:drawing>
          <wp:inline distT="0" distB="0" distL="0" distR="0" wp14:anchorId="51617EFD" wp14:editId="245192AB">
            <wp:extent cx="5040000" cy="306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notifications.png"/>
                    <pic:cNvPicPr/>
                  </pic:nvPicPr>
                  <pic:blipFill>
                    <a:blip r:embed="rId17"/>
                    <a:stretch>
                      <a:fillRect/>
                    </a:stretch>
                  </pic:blipFill>
                  <pic:spPr>
                    <a:xfrm>
                      <a:off x="0" y="0"/>
                      <a:ext cx="5040000" cy="3060000"/>
                    </a:xfrm>
                    <a:prstGeom prst="rect">
                      <a:avLst/>
                    </a:prstGeom>
                  </pic:spPr>
                </pic:pic>
              </a:graphicData>
            </a:graphic>
          </wp:inline>
        </w:drawing>
      </w:r>
    </w:p>
    <w:p w14:paraId="2427F414" w14:textId="77777777" w:rsidR="00200FD9" w:rsidRDefault="00C34CD6">
      <w:pPr>
        <w:spacing w:after="160"/>
        <w:jc w:val="center"/>
      </w:pPr>
      <w:r>
        <w:rPr>
          <w:rFonts w:cs="Cambria"/>
          <w:i/>
          <w:color w:val="444444"/>
          <w:sz w:val="20"/>
        </w:rPr>
        <w:t>Figure 4.6: DFD Level 2 - notifications and AI risk.</w:t>
      </w:r>
    </w:p>
    <w:p w14:paraId="2BCB77B6" w14:textId="77777777" w:rsidR="00200FD9" w:rsidRDefault="00C34CD6">
      <w:pPr>
        <w:pBdr>
          <w:top w:val="single" w:sz="6" w:space="4" w:color="2F5496"/>
          <w:left w:val="single" w:sz="6" w:space="4" w:color="2F5496"/>
          <w:bottom w:val="single" w:sz="6" w:space="4" w:color="2F5496"/>
          <w:right w:val="single" w:sz="6" w:space="4" w:color="2F5496"/>
        </w:pBdr>
        <w:shd w:val="clear" w:color="auto" w:fill="EAF1F8"/>
        <w:spacing w:before="160" w:after="80" w:line="240" w:lineRule="auto"/>
      </w:pPr>
      <w:r>
        <w:rPr>
          <w:rFonts w:cs="Cambria"/>
          <w:b/>
          <w:color w:val="1F3864"/>
        </w:rPr>
        <w:t xml:space="preserve">Main Points  </w:t>
      </w:r>
      <w:r>
        <w:rPr>
          <w:rFonts w:cs="Cambria"/>
          <w:color w:val="1F2A44"/>
        </w:rPr>
        <w:t xml:space="preserve">—  3-layer architecture  |  13 collections with </w:t>
      </w:r>
      <w:r>
        <w:rPr>
          <w:rFonts w:cs="Cambria"/>
          <w:color w:val="1F2A44"/>
        </w:rPr>
        <w:t>ownership-based rules  |  12 core API routes  |  Deterministic 0-100 risk model  |  JWT + role guards + audit log</w:t>
      </w:r>
    </w:p>
    <w:p w14:paraId="37BC4FCB" w14:textId="77777777" w:rsidR="00200FD9" w:rsidRDefault="00C34CD6">
      <w:pPr>
        <w:spacing w:before="120" w:after="60"/>
      </w:pPr>
      <w:r>
        <w:rPr>
          <w:rFonts w:cs="Cambria"/>
          <w:b/>
          <w:color w:val="1F2A44"/>
          <w:sz w:val="28"/>
        </w:rPr>
        <w:t>Introduction</w:t>
      </w:r>
    </w:p>
    <w:p w14:paraId="4E4DEDF2" w14:textId="77777777" w:rsidR="00200FD9" w:rsidRDefault="00C34CD6">
      <w:pPr>
        <w:spacing w:after="40" w:line="360" w:lineRule="auto"/>
      </w:pPr>
      <w:r>
        <w:rPr>
          <w:rFonts w:cs="Cambria"/>
          <w:color w:val="212121"/>
        </w:rPr>
        <w:t>Before looking at any single screen or service, it helps to see the whole system at once. RakshaSafe is not one big program but a</w:t>
      </w:r>
      <w:r>
        <w:rPr>
          <w:rFonts w:cs="Cambria"/>
          <w:color w:val="212121"/>
        </w:rPr>
        <w:t xml:space="preserve"> set of focused modules that each own a small, well-defined job: signing users in, recording emergencies, attaching real locations, keeping emergency contacts, organising facilities and rescue teams, sending notifications, scoring risk and letting administ</w:t>
      </w:r>
      <w:r>
        <w:rPr>
          <w:rFonts w:cs="Cambria"/>
          <w:color w:val="212121"/>
        </w:rPr>
        <w:t>rators supervise everything. This chapter walks through that design the way the software is actually built, so every section below traces back to real pages, real API routes and real database collections.</w:t>
      </w:r>
    </w:p>
    <w:p w14:paraId="1EAE3688" w14:textId="77777777" w:rsidR="00200FD9" w:rsidRDefault="00C34CD6">
      <w:pPr>
        <w:spacing w:after="40" w:line="360" w:lineRule="auto"/>
      </w:pPr>
      <w:r>
        <w:rPr>
          <w:rFonts w:cs="Cambria"/>
          <w:color w:val="212121"/>
        </w:rPr>
        <w:t>The table below lists every module of the system wi</w:t>
      </w:r>
      <w:r>
        <w:rPr>
          <w:rFonts w:cs="Cambria"/>
          <w:color w:val="212121"/>
        </w:rPr>
        <w:t>th what it covers and where it lives in the implementation. It is the map for the rest of the chapter: Section 4.1 explains how the modules work together, Section 4.2 describes each interface in detail, and Section 4.3 covers deployment and security.</w:t>
      </w:r>
    </w:p>
    <w:tbl>
      <w:tblPr>
        <w:tblStyle w:val="TableGrid"/>
        <w:tblW w:w="0" w:type="auto"/>
        <w:jc w:val="center"/>
        <w:tblLook w:val="04A0" w:firstRow="1" w:lastRow="0" w:firstColumn="1" w:lastColumn="0" w:noHBand="0" w:noVBand="1"/>
      </w:tblPr>
      <w:tblGrid>
        <w:gridCol w:w="3114"/>
        <w:gridCol w:w="3114"/>
        <w:gridCol w:w="3117"/>
      </w:tblGrid>
      <w:tr w:rsidR="00200FD9" w14:paraId="01542329" w14:textId="77777777">
        <w:trPr>
          <w:jc w:val="center"/>
        </w:trPr>
        <w:tc>
          <w:tcPr>
            <w:tcW w:w="3118" w:type="dxa"/>
            <w:shd w:val="clear" w:color="auto" w:fill="DEE7F3"/>
          </w:tcPr>
          <w:p w14:paraId="1C6EBC2D" w14:textId="77777777" w:rsidR="00200FD9" w:rsidRDefault="00C34CD6">
            <w:pPr>
              <w:spacing w:after="20"/>
            </w:pPr>
            <w:r>
              <w:rPr>
                <w:rFonts w:cs="Cambria"/>
                <w:b/>
                <w:color w:val="1F3864"/>
                <w:sz w:val="15"/>
              </w:rPr>
              <w:t>Modul</w:t>
            </w:r>
            <w:r>
              <w:rPr>
                <w:rFonts w:cs="Cambria"/>
                <w:b/>
                <w:color w:val="1F3864"/>
                <w:sz w:val="15"/>
              </w:rPr>
              <w:t>e</w:t>
            </w:r>
          </w:p>
        </w:tc>
        <w:tc>
          <w:tcPr>
            <w:tcW w:w="3118" w:type="dxa"/>
            <w:shd w:val="clear" w:color="auto" w:fill="DEE7F3"/>
          </w:tcPr>
          <w:p w14:paraId="5F35C9BC" w14:textId="77777777" w:rsidR="00200FD9" w:rsidRDefault="00C34CD6">
            <w:pPr>
              <w:spacing w:after="20"/>
            </w:pPr>
            <w:r>
              <w:rPr>
                <w:rFonts w:cs="Cambria"/>
                <w:b/>
                <w:color w:val="1F3864"/>
                <w:sz w:val="15"/>
              </w:rPr>
              <w:t>What it covers</w:t>
            </w:r>
          </w:p>
        </w:tc>
        <w:tc>
          <w:tcPr>
            <w:tcW w:w="3118" w:type="dxa"/>
            <w:shd w:val="clear" w:color="auto" w:fill="DEE7F3"/>
          </w:tcPr>
          <w:p w14:paraId="2D8924C3" w14:textId="77777777" w:rsidR="00200FD9" w:rsidRDefault="00C34CD6">
            <w:pPr>
              <w:spacing w:after="20"/>
            </w:pPr>
            <w:r>
              <w:rPr>
                <w:rFonts w:cs="Cambria"/>
                <w:b/>
                <w:color w:val="1F3864"/>
                <w:sz w:val="15"/>
              </w:rPr>
              <w:t>Main screens / API</w:t>
            </w:r>
          </w:p>
        </w:tc>
      </w:tr>
      <w:tr w:rsidR="00200FD9" w14:paraId="5889968F" w14:textId="77777777">
        <w:trPr>
          <w:jc w:val="center"/>
        </w:trPr>
        <w:tc>
          <w:tcPr>
            <w:tcW w:w="3118" w:type="dxa"/>
          </w:tcPr>
          <w:p w14:paraId="13D598F7" w14:textId="77777777" w:rsidR="00200FD9" w:rsidRDefault="00C34CD6">
            <w:pPr>
              <w:spacing w:after="20"/>
            </w:pPr>
            <w:r>
              <w:rPr>
                <w:rFonts w:cs="Cambria"/>
                <w:color w:val="212121"/>
                <w:sz w:val="15"/>
              </w:rPr>
              <w:t>Authentication</w:t>
            </w:r>
          </w:p>
        </w:tc>
        <w:tc>
          <w:tcPr>
            <w:tcW w:w="3118" w:type="dxa"/>
          </w:tcPr>
          <w:p w14:paraId="0459F0A3" w14:textId="77777777" w:rsidR="00200FD9" w:rsidRDefault="00C34CD6">
            <w:pPr>
              <w:spacing w:after="20"/>
            </w:pPr>
            <w:r>
              <w:rPr>
                <w:rFonts w:cs="Cambria"/>
                <w:color w:val="212121"/>
                <w:sz w:val="15"/>
              </w:rPr>
              <w:t>Registration, login, logout and JWT sessions for all three roles</w:t>
            </w:r>
          </w:p>
        </w:tc>
        <w:tc>
          <w:tcPr>
            <w:tcW w:w="3118" w:type="dxa"/>
          </w:tcPr>
          <w:p w14:paraId="09713EF9" w14:textId="77777777" w:rsidR="00200FD9" w:rsidRDefault="00C34CD6">
            <w:pPr>
              <w:spacing w:after="20"/>
            </w:pPr>
            <w:r>
              <w:rPr>
                <w:rFonts w:cs="Cambria"/>
                <w:color w:val="212121"/>
                <w:sz w:val="15"/>
              </w:rPr>
              <w:t>Login, Register; /api/auth/*</w:t>
            </w:r>
          </w:p>
        </w:tc>
      </w:tr>
      <w:tr w:rsidR="00200FD9" w14:paraId="707E0A70" w14:textId="77777777">
        <w:trPr>
          <w:jc w:val="center"/>
        </w:trPr>
        <w:tc>
          <w:tcPr>
            <w:tcW w:w="3118" w:type="dxa"/>
          </w:tcPr>
          <w:p w14:paraId="3161C1B5" w14:textId="77777777" w:rsidR="00200FD9" w:rsidRDefault="00C34CD6">
            <w:pPr>
              <w:spacing w:after="20"/>
            </w:pPr>
            <w:r>
              <w:rPr>
                <w:rFonts w:cs="Cambria"/>
                <w:color w:val="212121"/>
                <w:sz w:val="15"/>
              </w:rPr>
              <w:t>User Management</w:t>
            </w:r>
          </w:p>
        </w:tc>
        <w:tc>
          <w:tcPr>
            <w:tcW w:w="3118" w:type="dxa"/>
          </w:tcPr>
          <w:p w14:paraId="0E50FF25" w14:textId="77777777" w:rsidR="00200FD9" w:rsidRDefault="00C34CD6">
            <w:pPr>
              <w:spacing w:after="20"/>
            </w:pPr>
            <w:r>
              <w:rPr>
                <w:rFonts w:cs="Cambria"/>
                <w:color w:val="212121"/>
                <w:sz w:val="15"/>
              </w:rPr>
              <w:t>Profiles, language preference and account state</w:t>
            </w:r>
          </w:p>
        </w:tc>
        <w:tc>
          <w:tcPr>
            <w:tcW w:w="3118" w:type="dxa"/>
          </w:tcPr>
          <w:p w14:paraId="5458DF5E" w14:textId="77777777" w:rsidR="00200FD9" w:rsidRDefault="00C34CD6">
            <w:pPr>
              <w:spacing w:after="20"/>
            </w:pPr>
            <w:r>
              <w:rPr>
                <w:rFonts w:cs="Cambria"/>
                <w:color w:val="212121"/>
                <w:sz w:val="15"/>
              </w:rPr>
              <w:t xml:space="preserve">Profile; /api/auth/me, </w:t>
            </w:r>
            <w:r>
              <w:rPr>
                <w:rFonts w:cs="Cambria"/>
                <w:color w:val="212121"/>
                <w:sz w:val="15"/>
              </w:rPr>
              <w:t>/api/auth/profile</w:t>
            </w:r>
          </w:p>
        </w:tc>
      </w:tr>
      <w:tr w:rsidR="00200FD9" w14:paraId="42F936A3" w14:textId="77777777">
        <w:trPr>
          <w:jc w:val="center"/>
        </w:trPr>
        <w:tc>
          <w:tcPr>
            <w:tcW w:w="3118" w:type="dxa"/>
          </w:tcPr>
          <w:p w14:paraId="2E635D1B" w14:textId="77777777" w:rsidR="00200FD9" w:rsidRDefault="00C34CD6">
            <w:pPr>
              <w:spacing w:after="20"/>
            </w:pPr>
            <w:r>
              <w:rPr>
                <w:rFonts w:cs="Cambria"/>
                <w:color w:val="212121"/>
                <w:sz w:val="15"/>
              </w:rPr>
              <w:t>SOS / Incident Management</w:t>
            </w:r>
          </w:p>
        </w:tc>
        <w:tc>
          <w:tcPr>
            <w:tcW w:w="3118" w:type="dxa"/>
          </w:tcPr>
          <w:p w14:paraId="34F7965F" w14:textId="77777777" w:rsidR="00200FD9" w:rsidRDefault="00C34CD6">
            <w:pPr>
              <w:spacing w:after="20"/>
            </w:pPr>
            <w:r>
              <w:rPr>
                <w:rFonts w:cs="Cambria"/>
                <w:color w:val="212121"/>
                <w:sz w:val="15"/>
              </w:rPr>
              <w:t>Emergency reporting, status workflow, history and ownership</w:t>
            </w:r>
          </w:p>
        </w:tc>
        <w:tc>
          <w:tcPr>
            <w:tcW w:w="3118" w:type="dxa"/>
          </w:tcPr>
          <w:p w14:paraId="195091E1" w14:textId="77777777" w:rsidR="00200FD9" w:rsidRDefault="00C34CD6">
            <w:pPr>
              <w:spacing w:after="20"/>
            </w:pPr>
            <w:r>
              <w:rPr>
                <w:rFonts w:cs="Cambria"/>
                <w:color w:val="212121"/>
                <w:sz w:val="15"/>
              </w:rPr>
              <w:t>SOS, Incident Detail, Dashboard; /api/incidents/*</w:t>
            </w:r>
          </w:p>
        </w:tc>
      </w:tr>
      <w:tr w:rsidR="00200FD9" w14:paraId="53E7A448" w14:textId="77777777">
        <w:trPr>
          <w:jc w:val="center"/>
        </w:trPr>
        <w:tc>
          <w:tcPr>
            <w:tcW w:w="3118" w:type="dxa"/>
          </w:tcPr>
          <w:p w14:paraId="6DB1D325" w14:textId="77777777" w:rsidR="00200FD9" w:rsidRDefault="00C34CD6">
            <w:pPr>
              <w:spacing w:after="20"/>
            </w:pPr>
            <w:r>
              <w:rPr>
                <w:rFonts w:cs="Cambria"/>
                <w:color w:val="212121"/>
                <w:sz w:val="15"/>
              </w:rPr>
              <w:t>Location</w:t>
            </w:r>
          </w:p>
        </w:tc>
        <w:tc>
          <w:tcPr>
            <w:tcW w:w="3118" w:type="dxa"/>
          </w:tcPr>
          <w:p w14:paraId="59FE1AAA" w14:textId="77777777" w:rsidR="00200FD9" w:rsidRDefault="00C34CD6">
            <w:pPr>
              <w:spacing w:after="20"/>
            </w:pPr>
            <w:r>
              <w:rPr>
                <w:rFonts w:cs="Cambria"/>
                <w:color w:val="212121"/>
                <w:sz w:val="15"/>
              </w:rPr>
              <w:t>Coordinate capture, stored points and readable addresses</w:t>
            </w:r>
          </w:p>
        </w:tc>
        <w:tc>
          <w:tcPr>
            <w:tcW w:w="3118" w:type="dxa"/>
          </w:tcPr>
          <w:p w14:paraId="0451DF14" w14:textId="77777777" w:rsidR="00200FD9" w:rsidRDefault="00C34CD6">
            <w:pPr>
              <w:spacing w:after="20"/>
            </w:pPr>
            <w:r>
              <w:rPr>
                <w:rFonts w:cs="Cambria"/>
                <w:color w:val="212121"/>
                <w:sz w:val="15"/>
              </w:rPr>
              <w:t>SOS location step, Location cards;</w:t>
            </w:r>
            <w:r>
              <w:rPr>
                <w:rFonts w:cs="Cambria"/>
                <w:color w:val="212121"/>
                <w:sz w:val="15"/>
              </w:rPr>
              <w:t xml:space="preserve"> /api/geocode/*</w:t>
            </w:r>
          </w:p>
        </w:tc>
      </w:tr>
      <w:tr w:rsidR="00200FD9" w14:paraId="38FB1BD7" w14:textId="77777777">
        <w:trPr>
          <w:jc w:val="center"/>
        </w:trPr>
        <w:tc>
          <w:tcPr>
            <w:tcW w:w="3118" w:type="dxa"/>
          </w:tcPr>
          <w:p w14:paraId="789649D3" w14:textId="77777777" w:rsidR="00200FD9" w:rsidRDefault="00C34CD6">
            <w:pPr>
              <w:spacing w:after="20"/>
            </w:pPr>
            <w:r>
              <w:rPr>
                <w:rFonts w:cs="Cambria"/>
                <w:color w:val="212121"/>
                <w:sz w:val="15"/>
              </w:rPr>
              <w:t>Emergency Contacts</w:t>
            </w:r>
          </w:p>
        </w:tc>
        <w:tc>
          <w:tcPr>
            <w:tcW w:w="3118" w:type="dxa"/>
          </w:tcPr>
          <w:p w14:paraId="389B2488" w14:textId="77777777" w:rsidR="00200FD9" w:rsidRDefault="00C34CD6">
            <w:pPr>
              <w:spacing w:after="20"/>
            </w:pPr>
            <w:r>
              <w:rPr>
                <w:rFonts w:cs="Cambria"/>
                <w:color w:val="212121"/>
                <w:sz w:val="15"/>
              </w:rPr>
              <w:t>Per-user contacts with call links and alert channels</w:t>
            </w:r>
          </w:p>
        </w:tc>
        <w:tc>
          <w:tcPr>
            <w:tcW w:w="3118" w:type="dxa"/>
          </w:tcPr>
          <w:p w14:paraId="32D53911" w14:textId="77777777" w:rsidR="00200FD9" w:rsidRDefault="00C34CD6">
            <w:pPr>
              <w:spacing w:after="20"/>
            </w:pPr>
            <w:r>
              <w:rPr>
                <w:rFonts w:cs="Cambria"/>
                <w:color w:val="212121"/>
                <w:sz w:val="15"/>
              </w:rPr>
              <w:t>Emergency Contacts, Admin Emergency Contacts; /api/emergency-contacts/*, /api/admin/emergency-contacts</w:t>
            </w:r>
          </w:p>
        </w:tc>
      </w:tr>
      <w:tr w:rsidR="00200FD9" w14:paraId="389D3A19" w14:textId="77777777">
        <w:trPr>
          <w:jc w:val="center"/>
        </w:trPr>
        <w:tc>
          <w:tcPr>
            <w:tcW w:w="3118" w:type="dxa"/>
          </w:tcPr>
          <w:p w14:paraId="1467D8B5" w14:textId="77777777" w:rsidR="00200FD9" w:rsidRDefault="00C34CD6">
            <w:pPr>
              <w:spacing w:after="20"/>
            </w:pPr>
            <w:r>
              <w:rPr>
                <w:rFonts w:cs="Cambria"/>
                <w:color w:val="212121"/>
                <w:sz w:val="15"/>
              </w:rPr>
              <w:t>Emergency Resources</w:t>
            </w:r>
          </w:p>
        </w:tc>
        <w:tc>
          <w:tcPr>
            <w:tcW w:w="3118" w:type="dxa"/>
          </w:tcPr>
          <w:p w14:paraId="6EF143CF" w14:textId="77777777" w:rsidR="00200FD9" w:rsidRDefault="00C34CD6">
            <w:pPr>
              <w:spacing w:after="20"/>
            </w:pPr>
            <w:r>
              <w:rPr>
                <w:rFonts w:cs="Cambria"/>
                <w:color w:val="212121"/>
                <w:sz w:val="15"/>
              </w:rPr>
              <w:t>Searchable directory and nearby lookup of h</w:t>
            </w:r>
            <w:r>
              <w:rPr>
                <w:rFonts w:cs="Cambria"/>
                <w:color w:val="212121"/>
                <w:sz w:val="15"/>
              </w:rPr>
              <w:t>elp</w:t>
            </w:r>
          </w:p>
        </w:tc>
        <w:tc>
          <w:tcPr>
            <w:tcW w:w="3118" w:type="dxa"/>
          </w:tcPr>
          <w:p w14:paraId="38C354E9" w14:textId="77777777" w:rsidR="00200FD9" w:rsidRDefault="00C34CD6">
            <w:pPr>
              <w:spacing w:after="20"/>
            </w:pPr>
            <w:r>
              <w:rPr>
                <w:rFonts w:cs="Cambria"/>
                <w:color w:val="212121"/>
                <w:sz w:val="15"/>
              </w:rPr>
              <w:t>Resources, Nearby sections; /api/facilities, /api/nearby-resources, /api/nearby</w:t>
            </w:r>
          </w:p>
        </w:tc>
      </w:tr>
      <w:tr w:rsidR="00200FD9" w14:paraId="15C4F017" w14:textId="77777777">
        <w:trPr>
          <w:jc w:val="center"/>
        </w:trPr>
        <w:tc>
          <w:tcPr>
            <w:tcW w:w="3118" w:type="dxa"/>
          </w:tcPr>
          <w:p w14:paraId="02CAA78E" w14:textId="77777777" w:rsidR="00200FD9" w:rsidRDefault="00C34CD6">
            <w:pPr>
              <w:spacing w:after="20"/>
            </w:pPr>
            <w:r>
              <w:rPr>
                <w:rFonts w:cs="Cambria"/>
                <w:color w:val="212121"/>
                <w:sz w:val="15"/>
              </w:rPr>
              <w:t>Facilities</w:t>
            </w:r>
          </w:p>
        </w:tc>
        <w:tc>
          <w:tcPr>
            <w:tcW w:w="3118" w:type="dxa"/>
          </w:tcPr>
          <w:p w14:paraId="338A973A" w14:textId="77777777" w:rsidR="00200FD9" w:rsidRDefault="00C34CD6">
            <w:pPr>
              <w:spacing w:after="20"/>
            </w:pPr>
            <w:r>
              <w:rPr>
                <w:rFonts w:cs="Cambria"/>
                <w:color w:val="212121"/>
                <w:sz w:val="15"/>
              </w:rPr>
              <w:t>Hospitals, shelters, police and fire stations, relief centres</w:t>
            </w:r>
          </w:p>
        </w:tc>
        <w:tc>
          <w:tcPr>
            <w:tcW w:w="3118" w:type="dxa"/>
          </w:tcPr>
          <w:p w14:paraId="66D85F17" w14:textId="77777777" w:rsidR="00200FD9" w:rsidRDefault="00C34CD6">
            <w:pPr>
              <w:spacing w:after="20"/>
            </w:pPr>
            <w:r>
              <w:rPr>
                <w:rFonts w:cs="Cambria"/>
                <w:color w:val="212121"/>
                <w:sz w:val="15"/>
              </w:rPr>
              <w:t>Resources, Admin Facilities; /api/facilities, /api/admin/facilities</w:t>
            </w:r>
          </w:p>
        </w:tc>
      </w:tr>
      <w:tr w:rsidR="00200FD9" w14:paraId="226FE782" w14:textId="77777777">
        <w:trPr>
          <w:jc w:val="center"/>
        </w:trPr>
        <w:tc>
          <w:tcPr>
            <w:tcW w:w="3118" w:type="dxa"/>
          </w:tcPr>
          <w:p w14:paraId="3F3B6A10" w14:textId="77777777" w:rsidR="00200FD9" w:rsidRDefault="00C34CD6">
            <w:pPr>
              <w:spacing w:after="20"/>
            </w:pPr>
            <w:r>
              <w:rPr>
                <w:rFonts w:cs="Cambria"/>
                <w:color w:val="212121"/>
                <w:sz w:val="15"/>
              </w:rPr>
              <w:lastRenderedPageBreak/>
              <w:t>Rescue Teams</w:t>
            </w:r>
          </w:p>
        </w:tc>
        <w:tc>
          <w:tcPr>
            <w:tcW w:w="3118" w:type="dxa"/>
          </w:tcPr>
          <w:p w14:paraId="6560BB21" w14:textId="77777777" w:rsidR="00200FD9" w:rsidRDefault="00C34CD6">
            <w:pPr>
              <w:spacing w:after="20"/>
            </w:pPr>
            <w:r>
              <w:rPr>
                <w:rFonts w:cs="Cambria"/>
                <w:color w:val="212121"/>
                <w:sz w:val="15"/>
              </w:rPr>
              <w:t>Registered teams with type, contact, members and base</w:t>
            </w:r>
          </w:p>
        </w:tc>
        <w:tc>
          <w:tcPr>
            <w:tcW w:w="3118" w:type="dxa"/>
          </w:tcPr>
          <w:p w14:paraId="4AF7E097" w14:textId="77777777" w:rsidR="00200FD9" w:rsidRDefault="00C34CD6">
            <w:pPr>
              <w:spacing w:after="20"/>
            </w:pPr>
            <w:r>
              <w:rPr>
                <w:rFonts w:cs="Cambria"/>
                <w:color w:val="212121"/>
                <w:sz w:val="15"/>
              </w:rPr>
              <w:t>Resources, Admin Teams; /api/rescue-teams, /api/admin/rescue-teams</w:t>
            </w:r>
          </w:p>
        </w:tc>
      </w:tr>
      <w:tr w:rsidR="00200FD9" w14:paraId="0B53541F" w14:textId="77777777">
        <w:trPr>
          <w:jc w:val="center"/>
        </w:trPr>
        <w:tc>
          <w:tcPr>
            <w:tcW w:w="3118" w:type="dxa"/>
          </w:tcPr>
          <w:p w14:paraId="3A113A39" w14:textId="77777777" w:rsidR="00200FD9" w:rsidRDefault="00C34CD6">
            <w:pPr>
              <w:spacing w:after="20"/>
            </w:pPr>
            <w:r>
              <w:rPr>
                <w:rFonts w:cs="Cambria"/>
                <w:color w:val="212121"/>
                <w:sz w:val="15"/>
              </w:rPr>
              <w:t>Rescue Assignments</w:t>
            </w:r>
          </w:p>
        </w:tc>
        <w:tc>
          <w:tcPr>
            <w:tcW w:w="3118" w:type="dxa"/>
          </w:tcPr>
          <w:p w14:paraId="41F367EF" w14:textId="77777777" w:rsidR="00200FD9" w:rsidRDefault="00C34CD6">
            <w:pPr>
              <w:spacing w:after="20"/>
            </w:pPr>
            <w:r>
              <w:rPr>
                <w:rFonts w:cs="Cambria"/>
                <w:color w:val="212121"/>
                <w:sz w:val="15"/>
              </w:rPr>
              <w:t>Incident-to-team assignment records and their lifecycle</w:t>
            </w:r>
          </w:p>
        </w:tc>
        <w:tc>
          <w:tcPr>
            <w:tcW w:w="3118" w:type="dxa"/>
          </w:tcPr>
          <w:p w14:paraId="31E723C0" w14:textId="77777777" w:rsidR="00200FD9" w:rsidRDefault="00C34CD6">
            <w:pPr>
              <w:spacing w:after="20"/>
            </w:pPr>
            <w:r>
              <w:rPr>
                <w:rFonts w:cs="Cambria"/>
                <w:color w:val="212121"/>
                <w:sz w:val="15"/>
              </w:rPr>
              <w:t>Incident Detail, Admin incident detail; /api/admin/incident</w:t>
            </w:r>
            <w:r>
              <w:rPr>
                <w:rFonts w:cs="Cambria"/>
                <w:color w:val="212121"/>
                <w:sz w:val="15"/>
              </w:rPr>
              <w:t>s/:id/assignments, /api/responder/assignments</w:t>
            </w:r>
          </w:p>
        </w:tc>
      </w:tr>
      <w:tr w:rsidR="00200FD9" w14:paraId="52D8FDCC" w14:textId="77777777">
        <w:trPr>
          <w:jc w:val="center"/>
        </w:trPr>
        <w:tc>
          <w:tcPr>
            <w:tcW w:w="3118" w:type="dxa"/>
          </w:tcPr>
          <w:p w14:paraId="16CED4CC" w14:textId="77777777" w:rsidR="00200FD9" w:rsidRDefault="00C34CD6">
            <w:pPr>
              <w:spacing w:after="20"/>
            </w:pPr>
            <w:r>
              <w:rPr>
                <w:rFonts w:cs="Cambria"/>
                <w:color w:val="212121"/>
                <w:sz w:val="15"/>
              </w:rPr>
              <w:t>Unsafe-Area Reporting</w:t>
            </w:r>
          </w:p>
        </w:tc>
        <w:tc>
          <w:tcPr>
            <w:tcW w:w="3118" w:type="dxa"/>
          </w:tcPr>
          <w:p w14:paraId="17C65E0B" w14:textId="77777777" w:rsidR="00200FD9" w:rsidRDefault="00C34CD6">
            <w:pPr>
              <w:spacing w:after="20"/>
            </w:pPr>
            <w:r>
              <w:rPr>
                <w:rFonts w:cs="Cambria"/>
                <w:color w:val="212121"/>
                <w:sz w:val="15"/>
              </w:rPr>
              <w:t>User reports with admin verification queue</w:t>
            </w:r>
          </w:p>
        </w:tc>
        <w:tc>
          <w:tcPr>
            <w:tcW w:w="3118" w:type="dxa"/>
          </w:tcPr>
          <w:p w14:paraId="30128DDC" w14:textId="77777777" w:rsidR="00200FD9" w:rsidRDefault="00C34CD6">
            <w:pPr>
              <w:spacing w:after="20"/>
            </w:pPr>
            <w:r>
              <w:rPr>
                <w:rFonts w:cs="Cambria"/>
                <w:color w:val="212121"/>
                <w:sz w:val="15"/>
              </w:rPr>
              <w:t>Unsafe Reports, Admin Unsafe Reports; /api/unsafe-reports/*, /api/admin/unsafe-reports</w:t>
            </w:r>
          </w:p>
        </w:tc>
      </w:tr>
      <w:tr w:rsidR="00200FD9" w14:paraId="1E090223" w14:textId="77777777">
        <w:trPr>
          <w:jc w:val="center"/>
        </w:trPr>
        <w:tc>
          <w:tcPr>
            <w:tcW w:w="3118" w:type="dxa"/>
          </w:tcPr>
          <w:p w14:paraId="698D62E2" w14:textId="77777777" w:rsidR="00200FD9" w:rsidRDefault="00C34CD6">
            <w:pPr>
              <w:spacing w:after="20"/>
            </w:pPr>
            <w:r>
              <w:rPr>
                <w:rFonts w:cs="Cambria"/>
                <w:color w:val="212121"/>
                <w:sz w:val="15"/>
              </w:rPr>
              <w:t>Risk Zones</w:t>
            </w:r>
          </w:p>
        </w:tc>
        <w:tc>
          <w:tcPr>
            <w:tcW w:w="3118" w:type="dxa"/>
          </w:tcPr>
          <w:p w14:paraId="701767E4" w14:textId="77777777" w:rsidR="00200FD9" w:rsidRDefault="00C34CD6">
            <w:pPr>
              <w:spacing w:after="20"/>
            </w:pPr>
            <w:r>
              <w:rPr>
                <w:rFonts w:cs="Cambria"/>
                <w:color w:val="212121"/>
                <w:sz w:val="15"/>
              </w:rPr>
              <w:t>Administrator-maintained boundary records wit</w:t>
            </w:r>
            <w:r>
              <w:rPr>
                <w:rFonts w:cs="Cambria"/>
                <w:color w:val="212121"/>
                <w:sz w:val="15"/>
              </w:rPr>
              <w:t>h risk levels</w:t>
            </w:r>
          </w:p>
        </w:tc>
        <w:tc>
          <w:tcPr>
            <w:tcW w:w="3118" w:type="dxa"/>
          </w:tcPr>
          <w:p w14:paraId="4CF99654" w14:textId="77777777" w:rsidR="00200FD9" w:rsidRDefault="00C34CD6">
            <w:pPr>
              <w:spacing w:after="20"/>
            </w:pPr>
            <w:r>
              <w:rPr>
                <w:rFonts w:cs="Cambria"/>
                <w:color w:val="212121"/>
                <w:sz w:val="15"/>
              </w:rPr>
              <w:t>Admin masters; RiskZones collection</w:t>
            </w:r>
          </w:p>
        </w:tc>
      </w:tr>
      <w:tr w:rsidR="00200FD9" w14:paraId="14439D69" w14:textId="77777777">
        <w:trPr>
          <w:jc w:val="center"/>
        </w:trPr>
        <w:tc>
          <w:tcPr>
            <w:tcW w:w="3118" w:type="dxa"/>
          </w:tcPr>
          <w:p w14:paraId="5AA3C896" w14:textId="77777777" w:rsidR="00200FD9" w:rsidRDefault="00C34CD6">
            <w:pPr>
              <w:spacing w:after="20"/>
            </w:pPr>
            <w:r>
              <w:rPr>
                <w:rFonts w:cs="Cambria"/>
                <w:color w:val="212121"/>
                <w:sz w:val="15"/>
              </w:rPr>
              <w:t>Risk Assessment (AI)</w:t>
            </w:r>
          </w:p>
        </w:tc>
        <w:tc>
          <w:tcPr>
            <w:tcW w:w="3118" w:type="dxa"/>
          </w:tcPr>
          <w:p w14:paraId="58531475" w14:textId="77777777" w:rsidR="00200FD9" w:rsidRDefault="00C34CD6">
            <w:pPr>
              <w:spacing w:after="20"/>
            </w:pPr>
            <w:r>
              <w:rPr>
                <w:rFonts w:cs="Cambria"/>
                <w:color w:val="212121"/>
                <w:sz w:val="15"/>
              </w:rPr>
              <w:t>Deterministic raksha-risk-v1 scoring of incident locations</w:t>
            </w:r>
          </w:p>
        </w:tc>
        <w:tc>
          <w:tcPr>
            <w:tcW w:w="3118" w:type="dxa"/>
          </w:tcPr>
          <w:p w14:paraId="0644B0E9" w14:textId="77777777" w:rsidR="00200FD9" w:rsidRDefault="00C34CD6">
            <w:pPr>
              <w:spacing w:after="20"/>
            </w:pPr>
            <w:r>
              <w:rPr>
                <w:rFonts w:cs="Cambria"/>
                <w:color w:val="212121"/>
                <w:sz w:val="15"/>
              </w:rPr>
              <w:t>Risk panels; /api/incidents/:id/risk, FastAPI POST /risk/assess</w:t>
            </w:r>
          </w:p>
        </w:tc>
      </w:tr>
      <w:tr w:rsidR="00200FD9" w14:paraId="5D3579C8" w14:textId="77777777">
        <w:trPr>
          <w:jc w:val="center"/>
        </w:trPr>
        <w:tc>
          <w:tcPr>
            <w:tcW w:w="3118" w:type="dxa"/>
          </w:tcPr>
          <w:p w14:paraId="00FA728E" w14:textId="77777777" w:rsidR="00200FD9" w:rsidRDefault="00C34CD6">
            <w:pPr>
              <w:spacing w:after="20"/>
            </w:pPr>
            <w:r>
              <w:rPr>
                <w:rFonts w:cs="Cambria"/>
                <w:color w:val="212121"/>
                <w:sz w:val="15"/>
              </w:rPr>
              <w:t>Notifications</w:t>
            </w:r>
          </w:p>
        </w:tc>
        <w:tc>
          <w:tcPr>
            <w:tcW w:w="3118" w:type="dxa"/>
          </w:tcPr>
          <w:p w14:paraId="230967E9" w14:textId="77777777" w:rsidR="00200FD9" w:rsidRDefault="00C34CD6">
            <w:pPr>
              <w:spacing w:after="20"/>
            </w:pPr>
            <w:r>
              <w:rPr>
                <w:rFonts w:cs="Cambria"/>
                <w:color w:val="212121"/>
                <w:sz w:val="15"/>
              </w:rPr>
              <w:t>In-app and provider-channel delivery records w</w:t>
            </w:r>
            <w:r>
              <w:rPr>
                <w:rFonts w:cs="Cambria"/>
                <w:color w:val="212121"/>
                <w:sz w:val="15"/>
              </w:rPr>
              <w:t>ith status</w:t>
            </w:r>
          </w:p>
        </w:tc>
        <w:tc>
          <w:tcPr>
            <w:tcW w:w="3118" w:type="dxa"/>
          </w:tcPr>
          <w:p w14:paraId="3AE42392" w14:textId="77777777" w:rsidR="00200FD9" w:rsidRDefault="00C34CD6">
            <w:pPr>
              <w:spacing w:after="20"/>
            </w:pPr>
            <w:r>
              <w:rPr>
                <w:rFonts w:cs="Cambria"/>
                <w:color w:val="212121"/>
                <w:sz w:val="15"/>
              </w:rPr>
              <w:t>Notifications; /api/notifications, /api/responder/notifications</w:t>
            </w:r>
          </w:p>
        </w:tc>
      </w:tr>
    </w:tbl>
    <w:p w14:paraId="678DD8CD" w14:textId="77777777" w:rsidR="00200FD9" w:rsidRDefault="00C34CD6">
      <w:pPr>
        <w:spacing w:after="80"/>
      </w:pPr>
      <w:r>
        <w:rPr>
          <w:rFonts w:cs="Cambria"/>
          <w:i/>
          <w:color w:val="444444"/>
          <w:sz w:val="20"/>
        </w:rPr>
        <w:t>... 2 further rows omitted for readability ...</w:t>
      </w:r>
    </w:p>
    <w:p w14:paraId="47C326EF" w14:textId="77777777" w:rsidR="00200FD9" w:rsidRDefault="00C34CD6">
      <w:pPr>
        <w:spacing w:before="120" w:after="60"/>
      </w:pPr>
      <w:r>
        <w:rPr>
          <w:rFonts w:cs="Cambria"/>
          <w:b/>
          <w:color w:val="1F2A44"/>
          <w:sz w:val="28"/>
        </w:rPr>
        <w:t>4.1 System Architecture</w:t>
      </w:r>
    </w:p>
    <w:p w14:paraId="24B97F55" w14:textId="77777777" w:rsidR="00200FD9" w:rsidRDefault="00C34CD6">
      <w:pPr>
        <w:spacing w:after="40" w:line="360" w:lineRule="auto"/>
      </w:pPr>
      <w:r>
        <w:rPr>
          <w:rFonts w:cs="Cambria"/>
          <w:color w:val="212121"/>
        </w:rPr>
        <w:t xml:space="preserve">The system design of RakshaSafe – Women Safety and Disaster Emergency Response System describes how the </w:t>
      </w:r>
      <w:r>
        <w:rPr>
          <w:rFonts w:cs="Cambria"/>
          <w:color w:val="212121"/>
        </w:rPr>
        <w:t>different parts of the system work together to record emergency incidents, associate them with real locations, organise emergency resources, support rescue assignments, produce assistive risk assessments, deliver notifications and provide administration. T</w:t>
      </w:r>
      <w:r>
        <w:rPr>
          <w:rFonts w:cs="Cambria"/>
          <w:color w:val="212121"/>
        </w:rPr>
        <w:t>he design keeps three concerns separate: the React web application that users and administrators operate, the Node.js backend that enforces authentication, validation and record relationships, and the Python AI service that scores risk. MongoDB stores ever</w:t>
      </w:r>
      <w:r>
        <w:rPr>
          <w:rFonts w:cs="Cambria"/>
          <w:color w:val="212121"/>
        </w:rPr>
        <w:t>y persistent record, and the backend is the only writer of application data.</w:t>
      </w:r>
    </w:p>
    <w:p w14:paraId="7B56B7EB" w14:textId="77777777" w:rsidR="00200FD9" w:rsidRDefault="00C34CD6">
      <w:pPr>
        <w:spacing w:before="120" w:after="60"/>
      </w:pPr>
      <w:r>
        <w:rPr>
          <w:rFonts w:cs="Cambria"/>
          <w:b/>
          <w:color w:val="1F2A44"/>
          <w:sz w:val="28"/>
        </w:rPr>
        <w:t>4.1.1 Overall System Working</w:t>
      </w:r>
    </w:p>
    <w:p w14:paraId="48DA9C9F" w14:textId="77777777" w:rsidR="00200FD9" w:rsidRDefault="00C34CD6">
      <w:pPr>
        <w:spacing w:after="40" w:line="360" w:lineRule="auto"/>
      </w:pPr>
      <w:r>
        <w:rPr>
          <w:rFonts w:cs="Cambria"/>
          <w:color w:val="212121"/>
        </w:rPr>
        <w:t>The overall working of RakshaSafe is divided into the following stages:</w:t>
      </w:r>
    </w:p>
    <w:p w14:paraId="05B7491F" w14:textId="77777777" w:rsidR="00200FD9" w:rsidRDefault="00C34CD6">
      <w:pPr>
        <w:spacing w:before="120" w:after="60"/>
      </w:pPr>
      <w:r>
        <w:rPr>
          <w:rFonts w:cs="Cambria"/>
          <w:b/>
          <w:color w:val="1F2A44"/>
          <w:sz w:val="28"/>
        </w:rPr>
        <w:t>1. User Authentication</w:t>
      </w:r>
    </w:p>
    <w:p w14:paraId="637CD711" w14:textId="77777777" w:rsidR="00200FD9" w:rsidRDefault="00C34CD6">
      <w:pPr>
        <w:spacing w:after="40" w:line="360" w:lineRule="auto"/>
      </w:pPr>
      <w:r>
        <w:rPr>
          <w:rFonts w:cs="Cambria"/>
          <w:color w:val="212121"/>
        </w:rPr>
        <w:t>a. A new user registers with name, email, phone and pas</w:t>
      </w:r>
      <w:r>
        <w:rPr>
          <w:rFonts w:cs="Cambria"/>
          <w:color w:val="212121"/>
        </w:rPr>
        <w:t>sword. An existing user, administrator or responder signs in with the registered email or phone number together with the password. b. Passwords are never stored in plain text; they are hashed with bcrypt and verified on login. c. On successful authenticati</w:t>
      </w:r>
      <w:r>
        <w:rPr>
          <w:rFonts w:cs="Cambria"/>
          <w:color w:val="212121"/>
        </w:rPr>
        <w:t>on the backend issues a JSON Web Token (JWT). The frontend stores the session and redirects by role: USER accounts reach the user dashboard, ADMIN accounts reach the admin dashboard, and RESPONDER accounts reach the responder workspace.</w:t>
      </w:r>
    </w:p>
    <w:p w14:paraId="475398D8" w14:textId="77777777" w:rsidR="00200FD9" w:rsidRDefault="00C34CD6">
      <w:pPr>
        <w:spacing w:before="120" w:after="60"/>
      </w:pPr>
      <w:r>
        <w:rPr>
          <w:rFonts w:cs="Cambria"/>
          <w:b/>
          <w:color w:val="1F2A44"/>
          <w:sz w:val="28"/>
        </w:rPr>
        <w:t>2. SOS and Incident</w:t>
      </w:r>
      <w:r>
        <w:rPr>
          <w:rFonts w:cs="Cambria"/>
          <w:b/>
          <w:color w:val="1F2A44"/>
          <w:sz w:val="28"/>
        </w:rPr>
        <w:t xml:space="preserve"> Creation</w:t>
      </w:r>
    </w:p>
    <w:p w14:paraId="6D1B5EFF" w14:textId="77777777" w:rsidR="00200FD9" w:rsidRDefault="00C34CD6">
      <w:pPr>
        <w:spacing w:after="40" w:line="360" w:lineRule="auto"/>
      </w:pPr>
      <w:r>
        <w:rPr>
          <w:rFonts w:cs="Cambria"/>
          <w:color w:val="212121"/>
        </w:rPr>
        <w:t>a. The signed-in user opens the SOS page and describes the emergency: incident type (Safety or Disaster), a category such as Women Safety, Medical Emergency, Accident, Fire, Flood, Earthquake or Other Emergency, a free-text description and a prio</w:t>
      </w:r>
      <w:r>
        <w:rPr>
          <w:rFonts w:cs="Cambria"/>
          <w:color w:val="212121"/>
        </w:rPr>
        <w:t>rity of LOW, MEDIUM, HIGH or CRITICAL. b. The backend validates the request, creates an Incidents record with status REPORTED and returns the stored incident. The incident immediately appears in the user dashboard and in the admin incident list.</w:t>
      </w:r>
    </w:p>
    <w:p w14:paraId="4E18563F" w14:textId="77777777" w:rsidR="00200FD9" w:rsidRDefault="00C34CD6">
      <w:pPr>
        <w:spacing w:before="120" w:after="60"/>
      </w:pPr>
      <w:r>
        <w:rPr>
          <w:rFonts w:cs="Cambria"/>
          <w:b/>
          <w:color w:val="1F2A44"/>
          <w:sz w:val="28"/>
        </w:rPr>
        <w:lastRenderedPageBreak/>
        <w:t>3. Locatio</w:t>
      </w:r>
      <w:r>
        <w:rPr>
          <w:rFonts w:cs="Cambria"/>
          <w:b/>
          <w:color w:val="1F2A44"/>
          <w:sz w:val="28"/>
        </w:rPr>
        <w:t>n Capture and Association</w:t>
      </w:r>
    </w:p>
    <w:p w14:paraId="16B1813C" w14:textId="77777777" w:rsidR="00200FD9" w:rsidRDefault="00C34CD6">
      <w:pPr>
        <w:spacing w:after="40" w:line="360" w:lineRule="auto"/>
      </w:pPr>
      <w:r>
        <w:rPr>
          <w:rFonts w:cs="Cambria"/>
          <w:color w:val="212121"/>
        </w:rPr>
        <w:t>a. Where the user grants permission, the browser Geolocation API supplies latitude, longitude and accuracy. The coordinates are sent with the incident request and stored as a Locations record linked through locationId. b. A server</w:t>
      </w:r>
      <w:r>
        <w:rPr>
          <w:rFonts w:cs="Cambria"/>
          <w:color w:val="212121"/>
        </w:rPr>
        <w:t>-side reverse-geocode step resolves a readable address, city, district, state, postal code and country for display. If permission is denied or the position is unavailable, the incident is still recorded without coordinates; no false location is ever assume</w:t>
      </w:r>
      <w:r>
        <w:rPr>
          <w:rFonts w:cs="Cambria"/>
          <w:color w:val="212121"/>
        </w:rPr>
        <w:t>d or stored.</w:t>
      </w:r>
    </w:p>
    <w:p w14:paraId="32B7A62D" w14:textId="77777777" w:rsidR="00200FD9" w:rsidRDefault="00C34CD6">
      <w:pPr>
        <w:spacing w:before="120" w:after="60"/>
      </w:pPr>
      <w:r>
        <w:rPr>
          <w:rFonts w:cs="Cambria"/>
          <w:b/>
          <w:color w:val="1F2A44"/>
          <w:sz w:val="28"/>
        </w:rPr>
        <w:t>4. Emergency Resource Lookup</w:t>
      </w:r>
    </w:p>
    <w:p w14:paraId="4A6EDBD9" w14:textId="77777777" w:rsidR="00200FD9" w:rsidRDefault="00C34CD6">
      <w:pPr>
        <w:spacing w:after="40" w:line="360" w:lineRule="auto"/>
      </w:pPr>
      <w:r>
        <w:rPr>
          <w:rFonts w:cs="Cambria"/>
          <w:color w:val="212121"/>
        </w:rPr>
        <w:t>a. Around a real query point the system lists nearby Facilities (Hospital, Shelter, Police Station, Fire Station, Relief Centre) and active RescueTeams, nearest first with straight-line distances. b. Each card show</w:t>
      </w:r>
      <w:r>
        <w:rPr>
          <w:rFonts w:cs="Cambria"/>
          <w:color w:val="212121"/>
        </w:rPr>
        <w:t>s the values actually present in the source record: name, type, address or “Address unavailable”, and distance. A Call button using a tel: link is rendered only when a real phone number exists, and a Directions link is built only from real coordinates. Whe</w:t>
      </w:r>
      <w:r>
        <w:rPr>
          <w:rFonts w:cs="Cambria"/>
          <w:color w:val="212121"/>
        </w:rPr>
        <w:t>re an external places provider is configured, its live results are merged with stored records; when it is unavailable the page honestly reports that and continues with stored resources.</w:t>
      </w:r>
    </w:p>
    <w:p w14:paraId="19F4E2F5" w14:textId="77777777" w:rsidR="00200FD9" w:rsidRDefault="00C34CD6">
      <w:pPr>
        <w:spacing w:before="120" w:after="60"/>
      </w:pPr>
      <w:r>
        <w:rPr>
          <w:rFonts w:cs="Cambria"/>
          <w:b/>
          <w:color w:val="1F2A44"/>
          <w:sz w:val="28"/>
        </w:rPr>
        <w:t>5. Rescue Assignment</w:t>
      </w:r>
    </w:p>
    <w:p w14:paraId="62B3A3A6" w14:textId="77777777" w:rsidR="00200FD9" w:rsidRDefault="00C34CD6">
      <w:pPr>
        <w:spacing w:after="40" w:line="360" w:lineRule="auto"/>
      </w:pPr>
      <w:r>
        <w:rPr>
          <w:rFonts w:cs="Cambria"/>
          <w:color w:val="212121"/>
        </w:rPr>
        <w:t xml:space="preserve">a. An administrator assigns a registered, active </w:t>
      </w:r>
      <w:r>
        <w:rPr>
          <w:rFonts w:cs="Cambria"/>
          <w:color w:val="212121"/>
        </w:rPr>
        <w:t>rescue team to an incident, optionally with notes. b. Assignment status follows ASSIGNED → EN_ROUTE → ON_SCENE → COMPLETED, with CANCELLED where applicable. Every change is a software record in RescueAssignments; the system never claims automatic dispatch,</w:t>
      </w:r>
      <w:r>
        <w:rPr>
          <w:rFonts w:cs="Cambria"/>
          <w:color w:val="212121"/>
        </w:rPr>
        <w:t xml:space="preserve"> guaranteed response or an exact arrival time.</w:t>
      </w:r>
    </w:p>
    <w:p w14:paraId="2099FE8F" w14:textId="77777777" w:rsidR="00200FD9" w:rsidRDefault="00C34CD6">
      <w:pPr>
        <w:spacing w:before="120" w:after="60"/>
      </w:pPr>
      <w:r>
        <w:rPr>
          <w:rFonts w:cs="Cambria"/>
          <w:b/>
          <w:color w:val="1F2A44"/>
          <w:sz w:val="28"/>
        </w:rPr>
        <w:t>6. AI Risk Assessment</w:t>
      </w:r>
    </w:p>
    <w:p w14:paraId="4EC772F7" w14:textId="77777777" w:rsidR="00200FD9" w:rsidRDefault="00C34CD6">
      <w:pPr>
        <w:spacing w:after="40" w:line="360" w:lineRule="auto"/>
      </w:pPr>
      <w:r>
        <w:rPr>
          <w:rFonts w:cs="Cambria"/>
          <w:color w:val="212121"/>
        </w:rPr>
        <w:t>a. For an incident that has stored coordinates, the user (or the admin view of the same incident) can request an assistive risk assessment. The backend assembles fixed factors — priority,</w:t>
      </w:r>
      <w:r>
        <w:rPr>
          <w:rFonts w:cs="Cambria"/>
          <w:color w:val="212121"/>
        </w:rPr>
        <w:t xml:space="preserve"> incident type, counts of verified and unverified unsafe-area reports nearby, and other active incidents nearby — and posts them to the FastAPI AI service. b. The deterministic raksha-risk-v1 model returns a risk score from 0 to 100, a risk level of LOW, M</w:t>
      </w:r>
      <w:r>
        <w:rPr>
          <w:rFonts w:cs="Cambria"/>
          <w:color w:val="212121"/>
        </w:rPr>
        <w:t>EDIUM, HIGH or CRITICAL, the model version, the input factors and the assessment time. The backend validates this response and stores it in RiskAssessments, then serves the stored record to both user and admin views. The result is decision support only and</w:t>
      </w:r>
      <w:r>
        <w:rPr>
          <w:rFonts w:cs="Cambria"/>
          <w:color w:val="212121"/>
        </w:rPr>
        <w:t xml:space="preserve"> is always shown with a disclaimer.</w:t>
      </w:r>
    </w:p>
    <w:p w14:paraId="54923E5A" w14:textId="77777777" w:rsidR="00200FD9" w:rsidRDefault="00C34CD6">
      <w:pPr>
        <w:spacing w:before="120" w:after="60"/>
      </w:pPr>
      <w:r>
        <w:rPr>
          <w:rFonts w:cs="Cambria"/>
          <w:b/>
          <w:color w:val="1F2A44"/>
          <w:sz w:val="28"/>
        </w:rPr>
        <w:t>7. Notifications</w:t>
      </w:r>
    </w:p>
    <w:p w14:paraId="096EED9F" w14:textId="77777777" w:rsidR="00200FD9" w:rsidRDefault="00C34CD6">
      <w:pPr>
        <w:spacing w:after="40" w:line="360" w:lineRule="auto"/>
      </w:pPr>
      <w:r>
        <w:rPr>
          <w:rFonts w:cs="Cambria"/>
          <w:color w:val="212121"/>
        </w:rPr>
        <w:lastRenderedPageBreak/>
        <w:t>a. Incident lifecycle events — creation, acknowledgement, assignment, status changes, resolution and cancellation — create Notification records for the incident owner and, where configured, for emergency</w:t>
      </w:r>
      <w:r>
        <w:rPr>
          <w:rFonts w:cs="Cambria"/>
          <w:color w:val="212121"/>
        </w:rPr>
        <w:t>-contact channels. b. Each notification carries its channel (Email, SMS, WhatsApp or In-App), a status of QUEUED, SENT, DELIVERED, FAILED, NOT_CONFIGURED or UNAVAILABLE, the provider response, attempt counts and timing. Delivery depends on the configured p</w:t>
      </w:r>
      <w:r>
        <w:rPr>
          <w:rFonts w:cs="Cambria"/>
          <w:color w:val="212121"/>
        </w:rPr>
        <w:t>roviders; a delivery failure never corrupts the incident record.</w:t>
      </w:r>
    </w:p>
    <w:p w14:paraId="7F9EA7F4" w14:textId="77777777" w:rsidR="00200FD9" w:rsidRDefault="00C34CD6">
      <w:pPr>
        <w:spacing w:before="120" w:after="60"/>
      </w:pPr>
      <w:r>
        <w:rPr>
          <w:rFonts w:cs="Cambria"/>
          <w:b/>
          <w:color w:val="1F2A44"/>
          <w:sz w:val="28"/>
        </w:rPr>
        <w:t>8. Administration and Reporting</w:t>
      </w:r>
    </w:p>
    <w:p w14:paraId="049E2884" w14:textId="77777777" w:rsidR="00200FD9" w:rsidRDefault="00C34CD6">
      <w:pPr>
        <w:spacing w:after="40" w:line="360" w:lineRule="auto"/>
      </w:pPr>
      <w:r>
        <w:rPr>
          <w:rFonts w:cs="Cambria"/>
          <w:color w:val="212121"/>
        </w:rPr>
        <w:t>a. Administrators work through the admin dashboard: users, emergency contacts of any user, incidents with reporter, location, history and assignments, faciliti</w:t>
      </w:r>
      <w:r>
        <w:rPr>
          <w:rFonts w:cs="Cambria"/>
          <w:color w:val="212121"/>
        </w:rPr>
        <w:t>es, rescue teams and their members, unsafe-area report verification, risk-zone records, generated reports in PDF, CSV or JSON, and the admin activity log. b. Incident status follows REPORTED → ACKNOWLEDGED → ASSIGNED → IN_PROGRESS → RESOLVED → CLOSED, with</w:t>
      </w:r>
      <w:r>
        <w:rPr>
          <w:rFonts w:cs="Cambria"/>
          <w:color w:val="212121"/>
        </w:rPr>
        <w:t xml:space="preserve"> CANCELLED where applicable, and each transition is stored as an IncidentUpdates record with an optional comment.</w:t>
      </w:r>
    </w:p>
    <w:p w14:paraId="42850095" w14:textId="77777777" w:rsidR="00200FD9" w:rsidRDefault="00C34CD6">
      <w:pPr>
        <w:spacing w:after="60"/>
        <w:jc w:val="center"/>
      </w:pPr>
      <w:r>
        <w:rPr>
          <w:noProof/>
        </w:rPr>
        <w:drawing>
          <wp:inline distT="0" distB="0" distL="0" distR="0" wp14:anchorId="68746D08" wp14:editId="5587AD9D">
            <wp:extent cx="1980000" cy="15690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1980000" cy="1569025"/>
                    </a:xfrm>
                    <a:prstGeom prst="rect">
                      <a:avLst/>
                    </a:prstGeom>
                  </pic:spPr>
                </pic:pic>
              </a:graphicData>
            </a:graphic>
          </wp:inline>
        </w:drawing>
      </w:r>
    </w:p>
    <w:p w14:paraId="0374298D" w14:textId="77777777" w:rsidR="00200FD9" w:rsidRDefault="00200FD9">
      <w:pPr>
        <w:spacing w:before="120" w:after="60"/>
      </w:pPr>
    </w:p>
    <w:p w14:paraId="1A6ABC66" w14:textId="77777777" w:rsidR="00200FD9" w:rsidRDefault="00C34CD6">
      <w:pPr>
        <w:spacing w:before="120" w:after="60"/>
      </w:pPr>
      <w:r>
        <w:rPr>
          <w:rFonts w:cs="Cambria"/>
          <w:b/>
          <w:color w:val="1F2A44"/>
          <w:sz w:val="28"/>
        </w:rPr>
        <w:t>RakshaSafe System Architecture</w:t>
      </w:r>
    </w:p>
    <w:p w14:paraId="0BCA550C" w14:textId="77777777" w:rsidR="00200FD9" w:rsidRDefault="00C34CD6">
      <w:pPr>
        <w:spacing w:before="120" w:after="60"/>
      </w:pPr>
      <w:r>
        <w:rPr>
          <w:rFonts w:cs="Cambria"/>
          <w:b/>
          <w:color w:val="1F2A44"/>
          <w:sz w:val="28"/>
        </w:rPr>
        <w:t>4.1.2 Technology Used</w:t>
      </w:r>
    </w:p>
    <w:p w14:paraId="6C2D657A" w14:textId="77777777" w:rsidR="00200FD9" w:rsidRDefault="00C34CD6">
      <w:pPr>
        <w:spacing w:after="40" w:line="360" w:lineRule="auto"/>
      </w:pPr>
      <w:r>
        <w:rPr>
          <w:rFonts w:cs="Cambria"/>
          <w:color w:val="212121"/>
        </w:rPr>
        <w:t xml:space="preserve">The technologies below are the ones actually used in the </w:t>
      </w:r>
      <w:r>
        <w:rPr>
          <w:rFonts w:cs="Cambria"/>
          <w:color w:val="212121"/>
        </w:rPr>
        <w:t>implementation. Each choice matches a layer of the system, and no component in the table is aspirational: the frontend is the React application in the repository, the backend is the Express API, the database is MongoDB accessed through Mongoose, and the AI</w:t>
      </w:r>
      <w:r>
        <w:rPr>
          <w:rFonts w:cs="Cambria"/>
          <w:color w:val="212121"/>
        </w:rPr>
        <w:t xml:space="preserve"> service is the FastAPI application in the ai-service folder.</w:t>
      </w:r>
    </w:p>
    <w:tbl>
      <w:tblPr>
        <w:tblStyle w:val="TableGrid"/>
        <w:tblW w:w="0" w:type="auto"/>
        <w:jc w:val="center"/>
        <w:tblLook w:val="04A0" w:firstRow="1" w:lastRow="0" w:firstColumn="1" w:lastColumn="0" w:noHBand="0" w:noVBand="1"/>
      </w:tblPr>
      <w:tblGrid>
        <w:gridCol w:w="3115"/>
        <w:gridCol w:w="3115"/>
        <w:gridCol w:w="3115"/>
      </w:tblGrid>
      <w:tr w:rsidR="00200FD9" w14:paraId="640AA049" w14:textId="77777777">
        <w:trPr>
          <w:jc w:val="center"/>
        </w:trPr>
        <w:tc>
          <w:tcPr>
            <w:tcW w:w="3118" w:type="dxa"/>
            <w:shd w:val="clear" w:color="auto" w:fill="DEE7F3"/>
          </w:tcPr>
          <w:p w14:paraId="249AFB66" w14:textId="77777777" w:rsidR="00200FD9" w:rsidRDefault="00C34CD6">
            <w:pPr>
              <w:spacing w:after="20"/>
            </w:pPr>
            <w:r>
              <w:rPr>
                <w:rFonts w:cs="Cambria"/>
                <w:b/>
                <w:color w:val="1F3864"/>
                <w:sz w:val="15"/>
              </w:rPr>
              <w:t>Component</w:t>
            </w:r>
          </w:p>
        </w:tc>
        <w:tc>
          <w:tcPr>
            <w:tcW w:w="3118" w:type="dxa"/>
            <w:shd w:val="clear" w:color="auto" w:fill="DEE7F3"/>
          </w:tcPr>
          <w:p w14:paraId="68AB381E" w14:textId="77777777" w:rsidR="00200FD9" w:rsidRDefault="00C34CD6">
            <w:pPr>
              <w:spacing w:after="20"/>
            </w:pPr>
            <w:r>
              <w:rPr>
                <w:rFonts w:cs="Cambria"/>
                <w:b/>
                <w:color w:val="1F3864"/>
                <w:sz w:val="15"/>
              </w:rPr>
              <w:t>Technology</w:t>
            </w:r>
          </w:p>
        </w:tc>
        <w:tc>
          <w:tcPr>
            <w:tcW w:w="3118" w:type="dxa"/>
            <w:shd w:val="clear" w:color="auto" w:fill="DEE7F3"/>
          </w:tcPr>
          <w:p w14:paraId="0B94BC5B" w14:textId="77777777" w:rsidR="00200FD9" w:rsidRDefault="00C34CD6">
            <w:pPr>
              <w:spacing w:after="20"/>
            </w:pPr>
            <w:r>
              <w:rPr>
                <w:rFonts w:cs="Cambria"/>
                <w:b/>
                <w:color w:val="1F3864"/>
                <w:sz w:val="15"/>
              </w:rPr>
              <w:t>Purpose</w:t>
            </w:r>
          </w:p>
        </w:tc>
      </w:tr>
      <w:tr w:rsidR="00200FD9" w14:paraId="3B2EE27A" w14:textId="77777777">
        <w:trPr>
          <w:jc w:val="center"/>
        </w:trPr>
        <w:tc>
          <w:tcPr>
            <w:tcW w:w="3118" w:type="dxa"/>
          </w:tcPr>
          <w:p w14:paraId="06B3F753" w14:textId="77777777" w:rsidR="00200FD9" w:rsidRDefault="00C34CD6">
            <w:pPr>
              <w:spacing w:after="20"/>
            </w:pPr>
            <w:r>
              <w:rPr>
                <w:rFonts w:cs="Cambria"/>
                <w:color w:val="212121"/>
                <w:sz w:val="15"/>
              </w:rPr>
              <w:t>Frontend</w:t>
            </w:r>
          </w:p>
        </w:tc>
        <w:tc>
          <w:tcPr>
            <w:tcW w:w="3118" w:type="dxa"/>
          </w:tcPr>
          <w:p w14:paraId="4123E6B8" w14:textId="77777777" w:rsidR="00200FD9" w:rsidRDefault="00C34CD6">
            <w:pPr>
              <w:spacing w:after="20"/>
            </w:pPr>
            <w:r>
              <w:rPr>
                <w:rFonts w:cs="Cambria"/>
                <w:color w:val="212121"/>
                <w:sz w:val="15"/>
              </w:rPr>
              <w:t>React.js, TypeScript, Vite, Tailwind CSS</w:t>
            </w:r>
          </w:p>
        </w:tc>
        <w:tc>
          <w:tcPr>
            <w:tcW w:w="3118" w:type="dxa"/>
          </w:tcPr>
          <w:p w14:paraId="19570A32" w14:textId="77777777" w:rsidR="00200FD9" w:rsidRDefault="00C34CD6">
            <w:pPr>
              <w:spacing w:after="20"/>
            </w:pPr>
            <w:r>
              <w:rPr>
                <w:rFonts w:cs="Cambria"/>
                <w:color w:val="212121"/>
                <w:sz w:val="15"/>
              </w:rPr>
              <w:t>User and admin web interface</w:t>
            </w:r>
          </w:p>
        </w:tc>
      </w:tr>
      <w:tr w:rsidR="00200FD9" w14:paraId="0F9CA6A7" w14:textId="77777777">
        <w:trPr>
          <w:jc w:val="center"/>
        </w:trPr>
        <w:tc>
          <w:tcPr>
            <w:tcW w:w="3118" w:type="dxa"/>
          </w:tcPr>
          <w:p w14:paraId="10B332A6" w14:textId="77777777" w:rsidR="00200FD9" w:rsidRDefault="00C34CD6">
            <w:pPr>
              <w:spacing w:after="20"/>
            </w:pPr>
            <w:r>
              <w:rPr>
                <w:rFonts w:cs="Cambria"/>
                <w:color w:val="212121"/>
                <w:sz w:val="15"/>
              </w:rPr>
              <w:t>Backend</w:t>
            </w:r>
          </w:p>
        </w:tc>
        <w:tc>
          <w:tcPr>
            <w:tcW w:w="3118" w:type="dxa"/>
          </w:tcPr>
          <w:p w14:paraId="45AAB2FE" w14:textId="77777777" w:rsidR="00200FD9" w:rsidRDefault="00C34CD6">
            <w:pPr>
              <w:spacing w:after="20"/>
            </w:pPr>
            <w:r>
              <w:rPr>
                <w:rFonts w:cs="Cambria"/>
                <w:color w:val="212121"/>
                <w:sz w:val="15"/>
              </w:rPr>
              <w:t>Node.js, Express.js, TypeScript</w:t>
            </w:r>
          </w:p>
        </w:tc>
        <w:tc>
          <w:tcPr>
            <w:tcW w:w="3118" w:type="dxa"/>
          </w:tcPr>
          <w:p w14:paraId="40A185F4" w14:textId="77777777" w:rsidR="00200FD9" w:rsidRDefault="00C34CD6">
            <w:pPr>
              <w:spacing w:after="20"/>
            </w:pPr>
            <w:r>
              <w:rPr>
                <w:rFonts w:cs="Cambria"/>
                <w:color w:val="212121"/>
                <w:sz w:val="15"/>
              </w:rPr>
              <w:t>REST APIs and business logic</w:t>
            </w:r>
          </w:p>
        </w:tc>
      </w:tr>
      <w:tr w:rsidR="00200FD9" w14:paraId="70EDFA88" w14:textId="77777777">
        <w:trPr>
          <w:jc w:val="center"/>
        </w:trPr>
        <w:tc>
          <w:tcPr>
            <w:tcW w:w="3118" w:type="dxa"/>
          </w:tcPr>
          <w:p w14:paraId="07B21350" w14:textId="77777777" w:rsidR="00200FD9" w:rsidRDefault="00C34CD6">
            <w:pPr>
              <w:spacing w:after="20"/>
            </w:pPr>
            <w:r>
              <w:rPr>
                <w:rFonts w:cs="Cambria"/>
                <w:color w:val="212121"/>
                <w:sz w:val="15"/>
              </w:rPr>
              <w:t>Authentication</w:t>
            </w:r>
          </w:p>
        </w:tc>
        <w:tc>
          <w:tcPr>
            <w:tcW w:w="3118" w:type="dxa"/>
          </w:tcPr>
          <w:p w14:paraId="559B91D8" w14:textId="77777777" w:rsidR="00200FD9" w:rsidRDefault="00C34CD6">
            <w:pPr>
              <w:spacing w:after="20"/>
            </w:pPr>
            <w:r>
              <w:rPr>
                <w:rFonts w:cs="Cambria"/>
                <w:color w:val="212121"/>
                <w:sz w:val="15"/>
              </w:rPr>
              <w:t>JWT, bcrypt</w:t>
            </w:r>
          </w:p>
        </w:tc>
        <w:tc>
          <w:tcPr>
            <w:tcW w:w="3118" w:type="dxa"/>
          </w:tcPr>
          <w:p w14:paraId="4C36E4A2" w14:textId="77777777" w:rsidR="00200FD9" w:rsidRDefault="00C34CD6">
            <w:pPr>
              <w:spacing w:after="20"/>
            </w:pPr>
            <w:r>
              <w:rPr>
                <w:rFonts w:cs="Cambria"/>
                <w:color w:val="212121"/>
                <w:sz w:val="15"/>
              </w:rPr>
              <w:t>Session tokens and password security</w:t>
            </w:r>
          </w:p>
        </w:tc>
      </w:tr>
      <w:tr w:rsidR="00200FD9" w14:paraId="1BB0C8DB" w14:textId="77777777">
        <w:trPr>
          <w:jc w:val="center"/>
        </w:trPr>
        <w:tc>
          <w:tcPr>
            <w:tcW w:w="3118" w:type="dxa"/>
          </w:tcPr>
          <w:p w14:paraId="74B131E2" w14:textId="77777777" w:rsidR="00200FD9" w:rsidRDefault="00C34CD6">
            <w:pPr>
              <w:spacing w:after="20"/>
            </w:pPr>
            <w:r>
              <w:rPr>
                <w:rFonts w:cs="Cambria"/>
                <w:color w:val="212121"/>
                <w:sz w:val="15"/>
              </w:rPr>
              <w:t>Database</w:t>
            </w:r>
          </w:p>
        </w:tc>
        <w:tc>
          <w:tcPr>
            <w:tcW w:w="3118" w:type="dxa"/>
          </w:tcPr>
          <w:p w14:paraId="4CD39C51" w14:textId="77777777" w:rsidR="00200FD9" w:rsidRDefault="00C34CD6">
            <w:pPr>
              <w:spacing w:after="20"/>
            </w:pPr>
            <w:r>
              <w:rPr>
                <w:rFonts w:cs="Cambria"/>
                <w:color w:val="212121"/>
                <w:sz w:val="15"/>
              </w:rPr>
              <w:t>MongoDB, Mongoose ODM</w:t>
            </w:r>
          </w:p>
        </w:tc>
        <w:tc>
          <w:tcPr>
            <w:tcW w:w="3118" w:type="dxa"/>
          </w:tcPr>
          <w:p w14:paraId="6D20BAF2" w14:textId="77777777" w:rsidR="00200FD9" w:rsidRDefault="00C34CD6">
            <w:pPr>
              <w:spacing w:after="20"/>
            </w:pPr>
            <w:r>
              <w:rPr>
                <w:rFonts w:cs="Cambria"/>
                <w:color w:val="212121"/>
                <w:sz w:val="15"/>
              </w:rPr>
              <w:t>Persistent records and validation</w:t>
            </w:r>
          </w:p>
        </w:tc>
      </w:tr>
      <w:tr w:rsidR="00200FD9" w14:paraId="75FCE748" w14:textId="77777777">
        <w:trPr>
          <w:jc w:val="center"/>
        </w:trPr>
        <w:tc>
          <w:tcPr>
            <w:tcW w:w="3118" w:type="dxa"/>
          </w:tcPr>
          <w:p w14:paraId="6816459C" w14:textId="77777777" w:rsidR="00200FD9" w:rsidRDefault="00C34CD6">
            <w:pPr>
              <w:spacing w:after="20"/>
            </w:pPr>
            <w:r>
              <w:rPr>
                <w:rFonts w:cs="Cambria"/>
                <w:color w:val="212121"/>
                <w:sz w:val="15"/>
              </w:rPr>
              <w:t>AI Service</w:t>
            </w:r>
          </w:p>
        </w:tc>
        <w:tc>
          <w:tcPr>
            <w:tcW w:w="3118" w:type="dxa"/>
          </w:tcPr>
          <w:p w14:paraId="39795986" w14:textId="77777777" w:rsidR="00200FD9" w:rsidRDefault="00C34CD6">
            <w:pPr>
              <w:spacing w:after="20"/>
            </w:pPr>
            <w:r>
              <w:rPr>
                <w:rFonts w:cs="Cambria"/>
                <w:color w:val="212121"/>
                <w:sz w:val="15"/>
              </w:rPr>
              <w:t>Python, FastAPI</w:t>
            </w:r>
          </w:p>
        </w:tc>
        <w:tc>
          <w:tcPr>
            <w:tcW w:w="3118" w:type="dxa"/>
          </w:tcPr>
          <w:p w14:paraId="7F6C3A13" w14:textId="77777777" w:rsidR="00200FD9" w:rsidRDefault="00C34CD6">
            <w:pPr>
              <w:spacing w:after="20"/>
            </w:pPr>
            <w:r>
              <w:rPr>
                <w:rFonts w:cs="Cambria"/>
                <w:color w:val="212121"/>
                <w:sz w:val="15"/>
              </w:rPr>
              <w:t>Deterministic risk scoring</w:t>
            </w:r>
          </w:p>
        </w:tc>
      </w:tr>
      <w:tr w:rsidR="00200FD9" w14:paraId="4B83B5D1" w14:textId="77777777">
        <w:trPr>
          <w:jc w:val="center"/>
        </w:trPr>
        <w:tc>
          <w:tcPr>
            <w:tcW w:w="3118" w:type="dxa"/>
          </w:tcPr>
          <w:p w14:paraId="0241A315" w14:textId="77777777" w:rsidR="00200FD9" w:rsidRDefault="00C34CD6">
            <w:pPr>
              <w:spacing w:after="20"/>
            </w:pPr>
            <w:r>
              <w:rPr>
                <w:rFonts w:cs="Cambria"/>
                <w:color w:val="212121"/>
                <w:sz w:val="15"/>
              </w:rPr>
              <w:t>AI Model</w:t>
            </w:r>
          </w:p>
        </w:tc>
        <w:tc>
          <w:tcPr>
            <w:tcW w:w="3118" w:type="dxa"/>
          </w:tcPr>
          <w:p w14:paraId="2B19FBBA" w14:textId="77777777" w:rsidR="00200FD9" w:rsidRDefault="00C34CD6">
            <w:pPr>
              <w:spacing w:after="20"/>
            </w:pPr>
            <w:r>
              <w:rPr>
                <w:rFonts w:cs="Cambria"/>
                <w:color w:val="212121"/>
                <w:sz w:val="15"/>
              </w:rPr>
              <w:t>raksha-risk-v1 (rule-based scoring)</w:t>
            </w:r>
          </w:p>
        </w:tc>
        <w:tc>
          <w:tcPr>
            <w:tcW w:w="3118" w:type="dxa"/>
          </w:tcPr>
          <w:p w14:paraId="1EDAD0A9" w14:textId="77777777" w:rsidR="00200FD9" w:rsidRDefault="00C34CD6">
            <w:pPr>
              <w:spacing w:after="20"/>
            </w:pPr>
            <w:r>
              <w:rPr>
                <w:rFonts w:cs="Cambria"/>
                <w:color w:val="212121"/>
                <w:sz w:val="15"/>
              </w:rPr>
              <w:t xml:space="preserve">Risk score and </w:t>
            </w:r>
            <w:r>
              <w:rPr>
                <w:rFonts w:cs="Cambria"/>
                <w:color w:val="212121"/>
                <w:sz w:val="15"/>
              </w:rPr>
              <w:t>level, decision support only</w:t>
            </w:r>
          </w:p>
        </w:tc>
      </w:tr>
      <w:tr w:rsidR="00200FD9" w14:paraId="1D51A727" w14:textId="77777777">
        <w:trPr>
          <w:jc w:val="center"/>
        </w:trPr>
        <w:tc>
          <w:tcPr>
            <w:tcW w:w="3118" w:type="dxa"/>
          </w:tcPr>
          <w:p w14:paraId="16E2E546" w14:textId="77777777" w:rsidR="00200FD9" w:rsidRDefault="00C34CD6">
            <w:pPr>
              <w:spacing w:after="20"/>
            </w:pPr>
            <w:r>
              <w:rPr>
                <w:rFonts w:cs="Cambria"/>
                <w:color w:val="212121"/>
                <w:sz w:val="15"/>
              </w:rPr>
              <w:t>Location</w:t>
            </w:r>
          </w:p>
        </w:tc>
        <w:tc>
          <w:tcPr>
            <w:tcW w:w="3118" w:type="dxa"/>
          </w:tcPr>
          <w:p w14:paraId="198279CF" w14:textId="77777777" w:rsidR="00200FD9" w:rsidRDefault="00C34CD6">
            <w:pPr>
              <w:spacing w:after="20"/>
            </w:pPr>
            <w:r>
              <w:rPr>
                <w:rFonts w:cs="Cambria"/>
                <w:color w:val="212121"/>
                <w:sz w:val="15"/>
              </w:rPr>
              <w:t>Browser Geolocation API</w:t>
            </w:r>
          </w:p>
        </w:tc>
        <w:tc>
          <w:tcPr>
            <w:tcW w:w="3118" w:type="dxa"/>
          </w:tcPr>
          <w:p w14:paraId="3D87C9B3" w14:textId="77777777" w:rsidR="00200FD9" w:rsidRDefault="00C34CD6">
            <w:pPr>
              <w:spacing w:after="20"/>
            </w:pPr>
            <w:r>
              <w:rPr>
                <w:rFonts w:cs="Cambria"/>
                <w:color w:val="212121"/>
                <w:sz w:val="15"/>
              </w:rPr>
              <w:t>Latitude, longitude and accuracy capture</w:t>
            </w:r>
          </w:p>
        </w:tc>
      </w:tr>
      <w:tr w:rsidR="00200FD9" w14:paraId="357E892D" w14:textId="77777777">
        <w:trPr>
          <w:jc w:val="center"/>
        </w:trPr>
        <w:tc>
          <w:tcPr>
            <w:tcW w:w="3118" w:type="dxa"/>
          </w:tcPr>
          <w:p w14:paraId="608655D0" w14:textId="77777777" w:rsidR="00200FD9" w:rsidRDefault="00C34CD6">
            <w:pPr>
              <w:spacing w:after="20"/>
            </w:pPr>
            <w:r>
              <w:rPr>
                <w:rFonts w:cs="Cambria"/>
                <w:color w:val="212121"/>
                <w:sz w:val="15"/>
              </w:rPr>
              <w:t>Maps</w:t>
            </w:r>
          </w:p>
        </w:tc>
        <w:tc>
          <w:tcPr>
            <w:tcW w:w="3118" w:type="dxa"/>
          </w:tcPr>
          <w:p w14:paraId="1C96F3D1" w14:textId="77777777" w:rsidR="00200FD9" w:rsidRDefault="00C34CD6">
            <w:pPr>
              <w:spacing w:after="20"/>
            </w:pPr>
            <w:r>
              <w:rPr>
                <w:rFonts w:cs="Cambria"/>
                <w:color w:val="212121"/>
                <w:sz w:val="15"/>
              </w:rPr>
              <w:t>OpenStreetMap, Leaflet</w:t>
            </w:r>
          </w:p>
        </w:tc>
        <w:tc>
          <w:tcPr>
            <w:tcW w:w="3118" w:type="dxa"/>
          </w:tcPr>
          <w:p w14:paraId="661457F0" w14:textId="77777777" w:rsidR="00200FD9" w:rsidRDefault="00C34CD6">
            <w:pPr>
              <w:spacing w:after="20"/>
            </w:pPr>
            <w:r>
              <w:rPr>
                <w:rFonts w:cs="Cambria"/>
                <w:color w:val="212121"/>
                <w:sz w:val="15"/>
              </w:rPr>
              <w:t>Incident and resource map display</w:t>
            </w:r>
          </w:p>
        </w:tc>
      </w:tr>
      <w:tr w:rsidR="00200FD9" w14:paraId="68C89406" w14:textId="77777777">
        <w:trPr>
          <w:jc w:val="center"/>
        </w:trPr>
        <w:tc>
          <w:tcPr>
            <w:tcW w:w="3118" w:type="dxa"/>
          </w:tcPr>
          <w:p w14:paraId="526147E8" w14:textId="77777777" w:rsidR="00200FD9" w:rsidRDefault="00C34CD6">
            <w:pPr>
              <w:spacing w:after="20"/>
            </w:pPr>
            <w:r>
              <w:rPr>
                <w:rFonts w:cs="Cambria"/>
                <w:color w:val="212121"/>
                <w:sz w:val="15"/>
              </w:rPr>
              <w:lastRenderedPageBreak/>
              <w:t>Communication</w:t>
            </w:r>
          </w:p>
        </w:tc>
        <w:tc>
          <w:tcPr>
            <w:tcW w:w="3118" w:type="dxa"/>
          </w:tcPr>
          <w:p w14:paraId="791070D6" w14:textId="77777777" w:rsidR="00200FD9" w:rsidRDefault="00C34CD6">
            <w:pPr>
              <w:spacing w:after="20"/>
            </w:pPr>
            <w:r>
              <w:rPr>
                <w:rFonts w:cs="Cambria"/>
                <w:color w:val="212121"/>
                <w:sz w:val="15"/>
              </w:rPr>
              <w:t>Configured Email / SMS / WhatsApp providers</w:t>
            </w:r>
          </w:p>
        </w:tc>
        <w:tc>
          <w:tcPr>
            <w:tcW w:w="3118" w:type="dxa"/>
          </w:tcPr>
          <w:p w14:paraId="06C5AE9E" w14:textId="77777777" w:rsidR="00200FD9" w:rsidRDefault="00C34CD6">
            <w:pPr>
              <w:spacing w:after="20"/>
            </w:pPr>
            <w:r>
              <w:rPr>
                <w:rFonts w:cs="Cambria"/>
                <w:color w:val="212121"/>
                <w:sz w:val="15"/>
              </w:rPr>
              <w:t xml:space="preserve">Notification delivery </w:t>
            </w:r>
            <w:r>
              <w:rPr>
                <w:rFonts w:cs="Cambria"/>
                <w:color w:val="212121"/>
                <w:sz w:val="15"/>
              </w:rPr>
              <w:t>where configured</w:t>
            </w:r>
          </w:p>
        </w:tc>
      </w:tr>
      <w:tr w:rsidR="00200FD9" w14:paraId="30EE836C" w14:textId="77777777">
        <w:trPr>
          <w:jc w:val="center"/>
        </w:trPr>
        <w:tc>
          <w:tcPr>
            <w:tcW w:w="3118" w:type="dxa"/>
          </w:tcPr>
          <w:p w14:paraId="71E3A5F5" w14:textId="77777777" w:rsidR="00200FD9" w:rsidRDefault="00C34CD6">
            <w:pPr>
              <w:spacing w:after="20"/>
            </w:pPr>
            <w:r>
              <w:rPr>
                <w:rFonts w:cs="Cambria"/>
                <w:color w:val="212121"/>
                <w:sz w:val="15"/>
              </w:rPr>
              <w:t>Weather</w:t>
            </w:r>
          </w:p>
        </w:tc>
        <w:tc>
          <w:tcPr>
            <w:tcW w:w="3118" w:type="dxa"/>
          </w:tcPr>
          <w:p w14:paraId="4562AAE7" w14:textId="77777777" w:rsidR="00200FD9" w:rsidRDefault="00C34CD6">
            <w:pPr>
              <w:spacing w:after="20"/>
            </w:pPr>
            <w:r>
              <w:rPr>
                <w:rFonts w:cs="Cambria"/>
                <w:color w:val="212121"/>
                <w:sz w:val="15"/>
              </w:rPr>
              <w:t>Open-Meteo (no key)</w:t>
            </w:r>
          </w:p>
        </w:tc>
        <w:tc>
          <w:tcPr>
            <w:tcW w:w="3118" w:type="dxa"/>
          </w:tcPr>
          <w:p w14:paraId="75434658" w14:textId="77777777" w:rsidR="00200FD9" w:rsidRDefault="00C34CD6">
            <w:pPr>
              <w:spacing w:after="20"/>
            </w:pPr>
            <w:r>
              <w:rPr>
                <w:rFonts w:cs="Cambria"/>
                <w:color w:val="212121"/>
                <w:sz w:val="15"/>
              </w:rPr>
              <w:t>Informational weather enrichment</w:t>
            </w:r>
          </w:p>
        </w:tc>
      </w:tr>
    </w:tbl>
    <w:p w14:paraId="49349DFA" w14:textId="77777777" w:rsidR="00200FD9" w:rsidRDefault="00C34CD6">
      <w:pPr>
        <w:spacing w:before="120" w:after="60"/>
      </w:pPr>
      <w:r>
        <w:rPr>
          <w:rFonts w:cs="Cambria"/>
          <w:b/>
          <w:color w:val="1F2A44"/>
          <w:sz w:val="28"/>
        </w:rPr>
        <w:t>4.1.3 Database Design</w:t>
      </w:r>
    </w:p>
    <w:p w14:paraId="029D4E33" w14:textId="77777777" w:rsidR="00200FD9" w:rsidRDefault="00C34CD6">
      <w:pPr>
        <w:spacing w:after="40" w:line="360" w:lineRule="auto"/>
      </w:pPr>
      <w:r>
        <w:rPr>
          <w:rFonts w:cs="Cambria"/>
          <w:color w:val="212121"/>
        </w:rPr>
        <w:t xml:space="preserve">MongoDB holds fifteen collections. Relationships are ObjectId references maintained by Mongoose schemas rather than relational foreign keys, and critical </w:t>
      </w:r>
      <w:r>
        <w:rPr>
          <w:rFonts w:cs="Cambria"/>
          <w:color w:val="212121"/>
        </w:rPr>
        <w:t>integrity is enforced through schema validation. The table below names each collection with its purpose and principal references; the detailed field lists follow Chapter 3 and the model files, so only the important references are repeated here.</w:t>
      </w:r>
    </w:p>
    <w:tbl>
      <w:tblPr>
        <w:tblStyle w:val="TableGrid"/>
        <w:tblW w:w="0" w:type="auto"/>
        <w:jc w:val="center"/>
        <w:tblLook w:val="04A0" w:firstRow="1" w:lastRow="0" w:firstColumn="1" w:lastColumn="0" w:noHBand="0" w:noVBand="1"/>
      </w:tblPr>
      <w:tblGrid>
        <w:gridCol w:w="3116"/>
        <w:gridCol w:w="3114"/>
        <w:gridCol w:w="3115"/>
      </w:tblGrid>
      <w:tr w:rsidR="00200FD9" w14:paraId="00CF4184" w14:textId="77777777">
        <w:trPr>
          <w:jc w:val="center"/>
        </w:trPr>
        <w:tc>
          <w:tcPr>
            <w:tcW w:w="3118" w:type="dxa"/>
            <w:shd w:val="clear" w:color="auto" w:fill="DEE7F3"/>
          </w:tcPr>
          <w:p w14:paraId="67CDADDA" w14:textId="77777777" w:rsidR="00200FD9" w:rsidRDefault="00C34CD6">
            <w:pPr>
              <w:spacing w:after="20"/>
            </w:pPr>
            <w:r>
              <w:rPr>
                <w:rFonts w:cs="Cambria"/>
                <w:b/>
                <w:color w:val="1F3864"/>
                <w:sz w:val="15"/>
              </w:rPr>
              <w:t>Collection</w:t>
            </w:r>
          </w:p>
        </w:tc>
        <w:tc>
          <w:tcPr>
            <w:tcW w:w="3118" w:type="dxa"/>
            <w:shd w:val="clear" w:color="auto" w:fill="DEE7F3"/>
          </w:tcPr>
          <w:p w14:paraId="58936E4C" w14:textId="77777777" w:rsidR="00200FD9" w:rsidRDefault="00C34CD6">
            <w:pPr>
              <w:spacing w:after="20"/>
            </w:pPr>
            <w:r>
              <w:rPr>
                <w:rFonts w:cs="Cambria"/>
                <w:b/>
                <w:color w:val="1F3864"/>
                <w:sz w:val="15"/>
              </w:rPr>
              <w:t>Purpose</w:t>
            </w:r>
          </w:p>
        </w:tc>
        <w:tc>
          <w:tcPr>
            <w:tcW w:w="3118" w:type="dxa"/>
            <w:shd w:val="clear" w:color="auto" w:fill="DEE7F3"/>
          </w:tcPr>
          <w:p w14:paraId="2AFB2BE2" w14:textId="77777777" w:rsidR="00200FD9" w:rsidRDefault="00C34CD6">
            <w:pPr>
              <w:spacing w:after="20"/>
            </w:pPr>
            <w:r>
              <w:rPr>
                <w:rFonts w:cs="Cambria"/>
                <w:b/>
                <w:color w:val="1F3864"/>
                <w:sz w:val="15"/>
              </w:rPr>
              <w:t>Principal references</w:t>
            </w:r>
          </w:p>
        </w:tc>
      </w:tr>
      <w:tr w:rsidR="00200FD9" w14:paraId="3E3DE11B" w14:textId="77777777">
        <w:trPr>
          <w:jc w:val="center"/>
        </w:trPr>
        <w:tc>
          <w:tcPr>
            <w:tcW w:w="3118" w:type="dxa"/>
          </w:tcPr>
          <w:p w14:paraId="2A111236" w14:textId="77777777" w:rsidR="00200FD9" w:rsidRDefault="00C34CD6">
            <w:pPr>
              <w:spacing w:after="20"/>
            </w:pPr>
            <w:r>
              <w:rPr>
                <w:rFonts w:cs="Cambria"/>
                <w:color w:val="212121"/>
                <w:sz w:val="15"/>
              </w:rPr>
              <w:t>Users</w:t>
            </w:r>
          </w:p>
        </w:tc>
        <w:tc>
          <w:tcPr>
            <w:tcW w:w="3118" w:type="dxa"/>
          </w:tcPr>
          <w:p w14:paraId="6BF4705E" w14:textId="77777777" w:rsidR="00200FD9" w:rsidRDefault="00C34CD6">
            <w:pPr>
              <w:spacing w:after="20"/>
            </w:pPr>
            <w:r>
              <w:rPr>
                <w:rFonts w:cs="Cambria"/>
                <w:color w:val="212121"/>
                <w:sz w:val="15"/>
              </w:rPr>
              <w:t>Accounts and profiles</w:t>
            </w:r>
          </w:p>
        </w:tc>
        <w:tc>
          <w:tcPr>
            <w:tcW w:w="3118" w:type="dxa"/>
          </w:tcPr>
          <w:p w14:paraId="1B87A7D2" w14:textId="77777777" w:rsidR="00200FD9" w:rsidRDefault="00C34CD6">
            <w:pPr>
              <w:spacing w:after="20"/>
            </w:pPr>
            <w:r>
              <w:rPr>
                <w:rFonts w:cs="Cambria"/>
                <w:color w:val="212121"/>
                <w:sz w:val="15"/>
              </w:rPr>
              <w:t>Unique email and phone</w:t>
            </w:r>
          </w:p>
        </w:tc>
      </w:tr>
      <w:tr w:rsidR="00200FD9" w14:paraId="7F6D99A2" w14:textId="77777777">
        <w:trPr>
          <w:jc w:val="center"/>
        </w:trPr>
        <w:tc>
          <w:tcPr>
            <w:tcW w:w="3118" w:type="dxa"/>
          </w:tcPr>
          <w:p w14:paraId="66F19D07" w14:textId="77777777" w:rsidR="00200FD9" w:rsidRDefault="00C34CD6">
            <w:pPr>
              <w:spacing w:after="20"/>
            </w:pPr>
            <w:r>
              <w:rPr>
                <w:rFonts w:cs="Cambria"/>
                <w:color w:val="212121"/>
                <w:sz w:val="15"/>
              </w:rPr>
              <w:t>EmergencyContacts</w:t>
            </w:r>
          </w:p>
        </w:tc>
        <w:tc>
          <w:tcPr>
            <w:tcW w:w="3118" w:type="dxa"/>
          </w:tcPr>
          <w:p w14:paraId="5E21F5AD" w14:textId="77777777" w:rsidR="00200FD9" w:rsidRDefault="00C34CD6">
            <w:pPr>
              <w:spacing w:after="20"/>
            </w:pPr>
            <w:r>
              <w:rPr>
                <w:rFonts w:cs="Cambria"/>
                <w:color w:val="212121"/>
                <w:sz w:val="15"/>
              </w:rPr>
              <w:t>User emergency contacts</w:t>
            </w:r>
          </w:p>
        </w:tc>
        <w:tc>
          <w:tcPr>
            <w:tcW w:w="3118" w:type="dxa"/>
          </w:tcPr>
          <w:p w14:paraId="57DAC969" w14:textId="77777777" w:rsidR="00200FD9" w:rsidRDefault="00C34CD6">
            <w:pPr>
              <w:spacing w:after="20"/>
            </w:pPr>
            <w:r>
              <w:rPr>
                <w:rFonts w:cs="Cambria"/>
                <w:color w:val="212121"/>
                <w:sz w:val="15"/>
              </w:rPr>
              <w:t>userId → Users</w:t>
            </w:r>
          </w:p>
        </w:tc>
      </w:tr>
      <w:tr w:rsidR="00200FD9" w14:paraId="485C15CA" w14:textId="77777777">
        <w:trPr>
          <w:jc w:val="center"/>
        </w:trPr>
        <w:tc>
          <w:tcPr>
            <w:tcW w:w="3118" w:type="dxa"/>
          </w:tcPr>
          <w:p w14:paraId="2AABC98C" w14:textId="77777777" w:rsidR="00200FD9" w:rsidRDefault="00C34CD6">
            <w:pPr>
              <w:spacing w:after="20"/>
            </w:pPr>
            <w:r>
              <w:rPr>
                <w:rFonts w:cs="Cambria"/>
                <w:color w:val="212121"/>
                <w:sz w:val="15"/>
              </w:rPr>
              <w:t>Incidents</w:t>
            </w:r>
          </w:p>
        </w:tc>
        <w:tc>
          <w:tcPr>
            <w:tcW w:w="3118" w:type="dxa"/>
          </w:tcPr>
          <w:p w14:paraId="1B5FD6B4" w14:textId="77777777" w:rsidR="00200FD9" w:rsidRDefault="00C34CD6">
            <w:pPr>
              <w:spacing w:after="20"/>
            </w:pPr>
            <w:r>
              <w:rPr>
                <w:rFonts w:cs="Cambria"/>
                <w:color w:val="212121"/>
                <w:sz w:val="15"/>
              </w:rPr>
              <w:t>SOS and emergency records</w:t>
            </w:r>
          </w:p>
        </w:tc>
        <w:tc>
          <w:tcPr>
            <w:tcW w:w="3118" w:type="dxa"/>
          </w:tcPr>
          <w:p w14:paraId="46BC7EDF" w14:textId="77777777" w:rsidR="00200FD9" w:rsidRDefault="00C34CD6">
            <w:pPr>
              <w:spacing w:after="20"/>
            </w:pPr>
            <w:r>
              <w:rPr>
                <w:rFonts w:cs="Cambria"/>
                <w:color w:val="212121"/>
                <w:sz w:val="15"/>
              </w:rPr>
              <w:t>userId → Users; locationId → Locations (optional)</w:t>
            </w:r>
          </w:p>
        </w:tc>
      </w:tr>
      <w:tr w:rsidR="00200FD9" w14:paraId="3BD1B48C" w14:textId="77777777">
        <w:trPr>
          <w:jc w:val="center"/>
        </w:trPr>
        <w:tc>
          <w:tcPr>
            <w:tcW w:w="3118" w:type="dxa"/>
          </w:tcPr>
          <w:p w14:paraId="0FBCCBFD" w14:textId="77777777" w:rsidR="00200FD9" w:rsidRDefault="00C34CD6">
            <w:pPr>
              <w:spacing w:after="20"/>
            </w:pPr>
            <w:r>
              <w:rPr>
                <w:rFonts w:cs="Cambria"/>
                <w:color w:val="212121"/>
                <w:sz w:val="15"/>
              </w:rPr>
              <w:t>Locations</w:t>
            </w:r>
          </w:p>
        </w:tc>
        <w:tc>
          <w:tcPr>
            <w:tcW w:w="3118" w:type="dxa"/>
          </w:tcPr>
          <w:p w14:paraId="58EA6813" w14:textId="77777777" w:rsidR="00200FD9" w:rsidRDefault="00C34CD6">
            <w:pPr>
              <w:spacing w:after="20"/>
            </w:pPr>
            <w:r>
              <w:rPr>
                <w:rFonts w:cs="Cambria"/>
                <w:color w:val="212121"/>
                <w:sz w:val="15"/>
              </w:rPr>
              <w:t>Geographic points and resolved address</w:t>
            </w:r>
          </w:p>
        </w:tc>
        <w:tc>
          <w:tcPr>
            <w:tcW w:w="3118" w:type="dxa"/>
          </w:tcPr>
          <w:p w14:paraId="33A77F77" w14:textId="77777777" w:rsidR="00200FD9" w:rsidRDefault="00C34CD6">
            <w:pPr>
              <w:spacing w:after="20"/>
            </w:pPr>
            <w:r>
              <w:rPr>
                <w:rFonts w:cs="Cambria"/>
                <w:color w:val="212121"/>
                <w:sz w:val="15"/>
              </w:rPr>
              <w:t>Standalone; referenced by incidents, facilities, reports</w:t>
            </w:r>
          </w:p>
        </w:tc>
      </w:tr>
      <w:tr w:rsidR="00200FD9" w14:paraId="29DD75E2" w14:textId="77777777">
        <w:trPr>
          <w:jc w:val="center"/>
        </w:trPr>
        <w:tc>
          <w:tcPr>
            <w:tcW w:w="3118" w:type="dxa"/>
          </w:tcPr>
          <w:p w14:paraId="7708412A" w14:textId="77777777" w:rsidR="00200FD9" w:rsidRDefault="00C34CD6">
            <w:pPr>
              <w:spacing w:after="20"/>
            </w:pPr>
            <w:r>
              <w:rPr>
                <w:rFonts w:cs="Cambria"/>
                <w:color w:val="212121"/>
                <w:sz w:val="15"/>
              </w:rPr>
              <w:t>Notifications</w:t>
            </w:r>
          </w:p>
        </w:tc>
        <w:tc>
          <w:tcPr>
            <w:tcW w:w="3118" w:type="dxa"/>
          </w:tcPr>
          <w:p w14:paraId="12B8CE17" w14:textId="77777777" w:rsidR="00200FD9" w:rsidRDefault="00C34CD6">
            <w:pPr>
              <w:spacing w:after="20"/>
            </w:pPr>
            <w:r>
              <w:rPr>
                <w:rFonts w:cs="Cambria"/>
                <w:color w:val="212121"/>
                <w:sz w:val="15"/>
              </w:rPr>
              <w:t>Delivery records and status</w:t>
            </w:r>
          </w:p>
        </w:tc>
        <w:tc>
          <w:tcPr>
            <w:tcW w:w="3118" w:type="dxa"/>
          </w:tcPr>
          <w:p w14:paraId="56C6F623" w14:textId="77777777" w:rsidR="00200FD9" w:rsidRDefault="00C34CD6">
            <w:pPr>
              <w:spacing w:after="20"/>
            </w:pPr>
            <w:r>
              <w:rPr>
                <w:rFonts w:cs="Cambria"/>
                <w:color w:val="212121"/>
                <w:sz w:val="15"/>
              </w:rPr>
              <w:t>incidentId → Incidents; contactId → EmergencyContacts (optional)</w:t>
            </w:r>
          </w:p>
        </w:tc>
      </w:tr>
      <w:tr w:rsidR="00200FD9" w14:paraId="15EDA84F" w14:textId="77777777">
        <w:trPr>
          <w:jc w:val="center"/>
        </w:trPr>
        <w:tc>
          <w:tcPr>
            <w:tcW w:w="3118" w:type="dxa"/>
          </w:tcPr>
          <w:p w14:paraId="3000186C" w14:textId="77777777" w:rsidR="00200FD9" w:rsidRDefault="00C34CD6">
            <w:pPr>
              <w:spacing w:after="20"/>
            </w:pPr>
            <w:r>
              <w:rPr>
                <w:rFonts w:cs="Cambria"/>
                <w:color w:val="212121"/>
                <w:sz w:val="15"/>
              </w:rPr>
              <w:t>RescueTeams</w:t>
            </w:r>
          </w:p>
        </w:tc>
        <w:tc>
          <w:tcPr>
            <w:tcW w:w="3118" w:type="dxa"/>
          </w:tcPr>
          <w:p w14:paraId="0EB5BF5A" w14:textId="77777777" w:rsidR="00200FD9" w:rsidRDefault="00C34CD6">
            <w:pPr>
              <w:spacing w:after="20"/>
            </w:pPr>
            <w:r>
              <w:rPr>
                <w:rFonts w:cs="Cambria"/>
                <w:color w:val="212121"/>
                <w:sz w:val="15"/>
              </w:rPr>
              <w:t>Registered response teams and members</w:t>
            </w:r>
          </w:p>
        </w:tc>
        <w:tc>
          <w:tcPr>
            <w:tcW w:w="3118" w:type="dxa"/>
          </w:tcPr>
          <w:p w14:paraId="6D7AAA8C" w14:textId="77777777" w:rsidR="00200FD9" w:rsidRDefault="00C34CD6">
            <w:pPr>
              <w:spacing w:after="20"/>
            </w:pPr>
            <w:r>
              <w:rPr>
                <w:rFonts w:cs="Cambria"/>
                <w:color w:val="212121"/>
                <w:sz w:val="15"/>
              </w:rPr>
              <w:t>m</w:t>
            </w:r>
            <w:r>
              <w:rPr>
                <w:rFonts w:cs="Cambria"/>
                <w:color w:val="212121"/>
                <w:sz w:val="15"/>
              </w:rPr>
              <w:t>embers → Users; locationId → Locations (optional)</w:t>
            </w:r>
          </w:p>
        </w:tc>
      </w:tr>
      <w:tr w:rsidR="00200FD9" w14:paraId="330CAFF5" w14:textId="77777777">
        <w:trPr>
          <w:jc w:val="center"/>
        </w:trPr>
        <w:tc>
          <w:tcPr>
            <w:tcW w:w="3118" w:type="dxa"/>
          </w:tcPr>
          <w:p w14:paraId="595EA475" w14:textId="77777777" w:rsidR="00200FD9" w:rsidRDefault="00C34CD6">
            <w:pPr>
              <w:spacing w:after="20"/>
            </w:pPr>
            <w:r>
              <w:rPr>
                <w:rFonts w:cs="Cambria"/>
                <w:color w:val="212121"/>
                <w:sz w:val="15"/>
              </w:rPr>
              <w:t>RescueAssignments</w:t>
            </w:r>
          </w:p>
        </w:tc>
        <w:tc>
          <w:tcPr>
            <w:tcW w:w="3118" w:type="dxa"/>
          </w:tcPr>
          <w:p w14:paraId="1ED7FA77" w14:textId="77777777" w:rsidR="00200FD9" w:rsidRDefault="00C34CD6">
            <w:pPr>
              <w:spacing w:after="20"/>
            </w:pPr>
            <w:r>
              <w:rPr>
                <w:rFonts w:cs="Cambria"/>
                <w:color w:val="212121"/>
                <w:sz w:val="15"/>
              </w:rPr>
              <w:t>Incident-to-team assignments</w:t>
            </w:r>
          </w:p>
        </w:tc>
        <w:tc>
          <w:tcPr>
            <w:tcW w:w="3118" w:type="dxa"/>
          </w:tcPr>
          <w:p w14:paraId="5EB07887" w14:textId="77777777" w:rsidR="00200FD9" w:rsidRDefault="00C34CD6">
            <w:pPr>
              <w:spacing w:after="20"/>
            </w:pPr>
            <w:r>
              <w:rPr>
                <w:rFonts w:cs="Cambria"/>
                <w:color w:val="212121"/>
                <w:sz w:val="15"/>
              </w:rPr>
              <w:t>incidentId → Incidents; teamId → RescueTeams; assignedBy → Users</w:t>
            </w:r>
          </w:p>
        </w:tc>
      </w:tr>
      <w:tr w:rsidR="00200FD9" w14:paraId="343EDF56" w14:textId="77777777">
        <w:trPr>
          <w:jc w:val="center"/>
        </w:trPr>
        <w:tc>
          <w:tcPr>
            <w:tcW w:w="3118" w:type="dxa"/>
          </w:tcPr>
          <w:p w14:paraId="08C7067A" w14:textId="77777777" w:rsidR="00200FD9" w:rsidRDefault="00C34CD6">
            <w:pPr>
              <w:spacing w:after="20"/>
            </w:pPr>
            <w:r>
              <w:rPr>
                <w:rFonts w:cs="Cambria"/>
                <w:color w:val="212121"/>
                <w:sz w:val="15"/>
              </w:rPr>
              <w:t>IncidentUpdates</w:t>
            </w:r>
          </w:p>
        </w:tc>
        <w:tc>
          <w:tcPr>
            <w:tcW w:w="3118" w:type="dxa"/>
          </w:tcPr>
          <w:p w14:paraId="565019D6" w14:textId="77777777" w:rsidR="00200FD9" w:rsidRDefault="00C34CD6">
            <w:pPr>
              <w:spacing w:after="20"/>
            </w:pPr>
            <w:r>
              <w:rPr>
                <w:rFonts w:cs="Cambria"/>
                <w:color w:val="212121"/>
                <w:sz w:val="15"/>
              </w:rPr>
              <w:t>Status history and comments</w:t>
            </w:r>
          </w:p>
        </w:tc>
        <w:tc>
          <w:tcPr>
            <w:tcW w:w="3118" w:type="dxa"/>
          </w:tcPr>
          <w:p w14:paraId="59FC0454" w14:textId="77777777" w:rsidR="00200FD9" w:rsidRDefault="00C34CD6">
            <w:pPr>
              <w:spacing w:after="20"/>
            </w:pPr>
            <w:r>
              <w:rPr>
                <w:rFonts w:cs="Cambria"/>
                <w:color w:val="212121"/>
                <w:sz w:val="15"/>
              </w:rPr>
              <w:t>incidentId → Incidents; updatedBy → Users</w:t>
            </w:r>
          </w:p>
        </w:tc>
      </w:tr>
      <w:tr w:rsidR="00200FD9" w14:paraId="1A5ABC03" w14:textId="77777777">
        <w:trPr>
          <w:jc w:val="center"/>
        </w:trPr>
        <w:tc>
          <w:tcPr>
            <w:tcW w:w="3118" w:type="dxa"/>
          </w:tcPr>
          <w:p w14:paraId="6B0AB165" w14:textId="77777777" w:rsidR="00200FD9" w:rsidRDefault="00C34CD6">
            <w:pPr>
              <w:spacing w:after="20"/>
            </w:pPr>
            <w:r>
              <w:rPr>
                <w:rFonts w:cs="Cambria"/>
                <w:color w:val="212121"/>
                <w:sz w:val="15"/>
              </w:rPr>
              <w:t>UnsafeAreaReports</w:t>
            </w:r>
          </w:p>
        </w:tc>
        <w:tc>
          <w:tcPr>
            <w:tcW w:w="3118" w:type="dxa"/>
          </w:tcPr>
          <w:p w14:paraId="144450A7" w14:textId="77777777" w:rsidR="00200FD9" w:rsidRDefault="00C34CD6">
            <w:pPr>
              <w:spacing w:after="20"/>
            </w:pPr>
            <w:r>
              <w:rPr>
                <w:rFonts w:cs="Cambria"/>
                <w:color w:val="212121"/>
                <w:sz w:val="15"/>
              </w:rPr>
              <w:t>User-submitted unsafe-area reports</w:t>
            </w:r>
          </w:p>
        </w:tc>
        <w:tc>
          <w:tcPr>
            <w:tcW w:w="3118" w:type="dxa"/>
          </w:tcPr>
          <w:p w14:paraId="1BD6CBF2" w14:textId="77777777" w:rsidR="00200FD9" w:rsidRDefault="00C34CD6">
            <w:pPr>
              <w:spacing w:after="20"/>
            </w:pPr>
            <w:r>
              <w:rPr>
                <w:rFonts w:cs="Cambria"/>
                <w:color w:val="212121"/>
                <w:sz w:val="15"/>
              </w:rPr>
              <w:t>reportedBy → Users; locationId → Locations</w:t>
            </w:r>
          </w:p>
        </w:tc>
      </w:tr>
      <w:tr w:rsidR="00200FD9" w14:paraId="73648B03" w14:textId="77777777">
        <w:trPr>
          <w:jc w:val="center"/>
        </w:trPr>
        <w:tc>
          <w:tcPr>
            <w:tcW w:w="3118" w:type="dxa"/>
          </w:tcPr>
          <w:p w14:paraId="25EB824D" w14:textId="77777777" w:rsidR="00200FD9" w:rsidRDefault="00C34CD6">
            <w:pPr>
              <w:spacing w:after="20"/>
            </w:pPr>
            <w:r>
              <w:rPr>
                <w:rFonts w:cs="Cambria"/>
                <w:color w:val="212121"/>
                <w:sz w:val="15"/>
              </w:rPr>
              <w:t>RiskZones</w:t>
            </w:r>
          </w:p>
        </w:tc>
        <w:tc>
          <w:tcPr>
            <w:tcW w:w="3118" w:type="dxa"/>
          </w:tcPr>
          <w:p w14:paraId="56F29B30" w14:textId="77777777" w:rsidR="00200FD9" w:rsidRDefault="00C34CD6">
            <w:pPr>
              <w:spacing w:after="20"/>
            </w:pPr>
            <w:r>
              <w:rPr>
                <w:rFonts w:cs="Cambria"/>
                <w:color w:val="212121"/>
                <w:sz w:val="15"/>
              </w:rPr>
              <w:t>Structured risk-zone records</w:t>
            </w:r>
          </w:p>
        </w:tc>
        <w:tc>
          <w:tcPr>
            <w:tcW w:w="3118" w:type="dxa"/>
          </w:tcPr>
          <w:p w14:paraId="34386AC3" w14:textId="77777777" w:rsidR="00200FD9" w:rsidRDefault="00C34CD6">
            <w:pPr>
              <w:spacing w:after="20"/>
            </w:pPr>
            <w:r>
              <w:rPr>
                <w:rFonts w:cs="Cambria"/>
                <w:color w:val="212121"/>
                <w:sz w:val="15"/>
              </w:rPr>
              <w:t>Standalone boundary records managed by admins</w:t>
            </w:r>
          </w:p>
        </w:tc>
      </w:tr>
      <w:tr w:rsidR="00200FD9" w14:paraId="214075FE" w14:textId="77777777">
        <w:trPr>
          <w:jc w:val="center"/>
        </w:trPr>
        <w:tc>
          <w:tcPr>
            <w:tcW w:w="3118" w:type="dxa"/>
          </w:tcPr>
          <w:p w14:paraId="7335D990" w14:textId="77777777" w:rsidR="00200FD9" w:rsidRDefault="00C34CD6">
            <w:pPr>
              <w:spacing w:after="20"/>
            </w:pPr>
            <w:r>
              <w:rPr>
                <w:rFonts w:cs="Cambria"/>
                <w:color w:val="212121"/>
                <w:sz w:val="15"/>
              </w:rPr>
              <w:t>RiskAssessments</w:t>
            </w:r>
          </w:p>
        </w:tc>
        <w:tc>
          <w:tcPr>
            <w:tcW w:w="3118" w:type="dxa"/>
          </w:tcPr>
          <w:p w14:paraId="73E863AB" w14:textId="77777777" w:rsidR="00200FD9" w:rsidRDefault="00C34CD6">
            <w:pPr>
              <w:spacing w:after="20"/>
            </w:pPr>
            <w:r>
              <w:rPr>
                <w:rFonts w:cs="Cambria"/>
                <w:color w:val="212121"/>
                <w:sz w:val="15"/>
              </w:rPr>
              <w:t>Risk scores and assessment results</w:t>
            </w:r>
          </w:p>
        </w:tc>
        <w:tc>
          <w:tcPr>
            <w:tcW w:w="3118" w:type="dxa"/>
          </w:tcPr>
          <w:p w14:paraId="354488CA" w14:textId="77777777" w:rsidR="00200FD9" w:rsidRDefault="00C34CD6">
            <w:pPr>
              <w:spacing w:after="20"/>
            </w:pPr>
            <w:r>
              <w:rPr>
                <w:rFonts w:cs="Cambria"/>
                <w:color w:val="212121"/>
                <w:sz w:val="15"/>
              </w:rPr>
              <w:t>locationId → Locations</w:t>
            </w:r>
          </w:p>
        </w:tc>
      </w:tr>
      <w:tr w:rsidR="00200FD9" w14:paraId="2389245E" w14:textId="77777777">
        <w:trPr>
          <w:jc w:val="center"/>
        </w:trPr>
        <w:tc>
          <w:tcPr>
            <w:tcW w:w="3118" w:type="dxa"/>
          </w:tcPr>
          <w:p w14:paraId="40FB4520" w14:textId="77777777" w:rsidR="00200FD9" w:rsidRDefault="00C34CD6">
            <w:pPr>
              <w:spacing w:after="20"/>
            </w:pPr>
            <w:r>
              <w:rPr>
                <w:rFonts w:cs="Cambria"/>
                <w:color w:val="212121"/>
                <w:sz w:val="15"/>
              </w:rPr>
              <w:t>Facilities</w:t>
            </w:r>
          </w:p>
        </w:tc>
        <w:tc>
          <w:tcPr>
            <w:tcW w:w="3118" w:type="dxa"/>
          </w:tcPr>
          <w:p w14:paraId="0297AAC7" w14:textId="77777777" w:rsidR="00200FD9" w:rsidRDefault="00C34CD6">
            <w:pPr>
              <w:spacing w:after="20"/>
            </w:pPr>
            <w:r>
              <w:rPr>
                <w:rFonts w:cs="Cambria"/>
                <w:color w:val="212121"/>
                <w:sz w:val="15"/>
              </w:rPr>
              <w:t>Hospitals, shelters, stations, relief centres</w:t>
            </w:r>
          </w:p>
        </w:tc>
        <w:tc>
          <w:tcPr>
            <w:tcW w:w="3118" w:type="dxa"/>
          </w:tcPr>
          <w:p w14:paraId="0F7F5915" w14:textId="77777777" w:rsidR="00200FD9" w:rsidRDefault="00C34CD6">
            <w:pPr>
              <w:spacing w:after="20"/>
            </w:pPr>
            <w:r>
              <w:rPr>
                <w:rFonts w:cs="Cambria"/>
                <w:color w:val="212121"/>
                <w:sz w:val="15"/>
              </w:rPr>
              <w:t>locationId → Locations</w:t>
            </w:r>
          </w:p>
        </w:tc>
      </w:tr>
      <w:tr w:rsidR="00200FD9" w14:paraId="4496A018" w14:textId="77777777">
        <w:trPr>
          <w:jc w:val="center"/>
        </w:trPr>
        <w:tc>
          <w:tcPr>
            <w:tcW w:w="3118" w:type="dxa"/>
          </w:tcPr>
          <w:p w14:paraId="5F44FB4B" w14:textId="77777777" w:rsidR="00200FD9" w:rsidRDefault="00C34CD6">
            <w:pPr>
              <w:spacing w:after="20"/>
            </w:pPr>
            <w:r>
              <w:rPr>
                <w:rFonts w:cs="Cambria"/>
                <w:color w:val="212121"/>
                <w:sz w:val="15"/>
              </w:rPr>
              <w:t>DisasterCategories</w:t>
            </w:r>
          </w:p>
        </w:tc>
        <w:tc>
          <w:tcPr>
            <w:tcW w:w="3118" w:type="dxa"/>
          </w:tcPr>
          <w:p w14:paraId="74696195" w14:textId="77777777" w:rsidR="00200FD9" w:rsidRDefault="00C34CD6">
            <w:pPr>
              <w:spacing w:after="20"/>
            </w:pPr>
            <w:r>
              <w:rPr>
                <w:rFonts w:cs="Cambria"/>
                <w:color w:val="212121"/>
                <w:sz w:val="15"/>
              </w:rPr>
              <w:t>Maintained incident categories</w:t>
            </w:r>
          </w:p>
        </w:tc>
        <w:tc>
          <w:tcPr>
            <w:tcW w:w="3118" w:type="dxa"/>
          </w:tcPr>
          <w:p w14:paraId="09D17C34" w14:textId="77777777" w:rsidR="00200FD9" w:rsidRDefault="00C34CD6">
            <w:pPr>
              <w:spacing w:after="20"/>
            </w:pPr>
            <w:r>
              <w:rPr>
                <w:rFonts w:cs="Cambria"/>
                <w:color w:val="212121"/>
                <w:sz w:val="15"/>
              </w:rPr>
              <w:t>Referenced by category name/code</w:t>
            </w:r>
          </w:p>
        </w:tc>
      </w:tr>
    </w:tbl>
    <w:p w14:paraId="6188A450" w14:textId="77777777" w:rsidR="00200FD9" w:rsidRDefault="00C34CD6">
      <w:pPr>
        <w:spacing w:after="80"/>
      </w:pPr>
      <w:r>
        <w:rPr>
          <w:rFonts w:cs="Cambria"/>
          <w:i/>
          <w:color w:val="444444"/>
          <w:sz w:val="20"/>
        </w:rPr>
        <w:t>... 2 further rows omitted for readability ...</w:t>
      </w:r>
    </w:p>
    <w:p w14:paraId="52148AF8" w14:textId="77777777" w:rsidR="00200FD9" w:rsidRDefault="00C34CD6">
      <w:pPr>
        <w:spacing w:after="40" w:line="360" w:lineRule="auto"/>
      </w:pPr>
      <w:r>
        <w:rPr>
          <w:rFonts w:cs="Cambria"/>
          <w:color w:val="212121"/>
        </w:rPr>
        <w:t xml:space="preserve">The relationships that matter for the </w:t>
      </w:r>
      <w:r>
        <w:rPr>
          <w:rFonts w:cs="Cambria"/>
          <w:color w:val="212121"/>
        </w:rPr>
        <w:t>design are short: a user owns incidents, contacts and unsafe-area reports; an incident optionally points at one location and accumulates updates, assignments, notifications and — through its location — risk assessments; facilities and rescue teams each poi</w:t>
      </w:r>
      <w:r>
        <w:rPr>
          <w:rFonts w:cs="Cambria"/>
          <w:color w:val="212121"/>
        </w:rPr>
        <w:t>nt at locations; and every administrative action appends to AdminLogs. Nothing in the design requires joins across databases, because there is only one database.</w:t>
      </w:r>
    </w:p>
    <w:p w14:paraId="79243A3C" w14:textId="77777777" w:rsidR="00200FD9" w:rsidRDefault="00C34CD6">
      <w:pPr>
        <w:spacing w:before="120" w:after="60"/>
      </w:pPr>
      <w:r>
        <w:rPr>
          <w:rFonts w:cs="Cambria"/>
          <w:b/>
          <w:color w:val="1F2A44"/>
          <w:sz w:val="28"/>
        </w:rPr>
        <w:t>4.1.4 API Design</w:t>
      </w:r>
    </w:p>
    <w:p w14:paraId="7DDB1072" w14:textId="77777777" w:rsidR="00200FD9" w:rsidRDefault="00C34CD6">
      <w:pPr>
        <w:spacing w:after="40" w:line="360" w:lineRule="auto"/>
      </w:pPr>
      <w:r>
        <w:rPr>
          <w:rFonts w:cs="Cambria"/>
          <w:color w:val="212121"/>
        </w:rPr>
        <w:t>The backend exposes a REST API under /api with a uniform JSON envelope: succe</w:t>
      </w:r>
      <w:r>
        <w:rPr>
          <w:rFonts w:cs="Cambria"/>
          <w:color w:val="212121"/>
        </w:rPr>
        <w:t>ss responses carry a data object, while failures carry a message and, for validation problems, a field-level issues list. Every router declares its own guard chain, so the access rule of an endpoint can be read directly from the route files: public authent</w:t>
      </w:r>
      <w:r>
        <w:rPr>
          <w:rFonts w:cs="Cambria"/>
          <w:color w:val="212121"/>
        </w:rPr>
        <w:t>ication endpoints stand alone, user endpoints combine requireAuth with requireDb and owner scoping, responder endpoints add requireResponder, and the whole /api/admin tree combines requireAuth, requireAdmin and requireDb. Creation endpoints for incidents a</w:t>
      </w:r>
      <w:r>
        <w:rPr>
          <w:rFonts w:cs="Cambria"/>
          <w:color w:val="212121"/>
        </w:rPr>
        <w:t xml:space="preserve">nd unsafe-area reports additionally carry per-IP rate limits against flooding. The table below lists the implemented </w:t>
      </w:r>
      <w:r>
        <w:rPr>
          <w:rFonts w:cs="Cambria"/>
          <w:color w:val="212121"/>
        </w:rPr>
        <w:lastRenderedPageBreak/>
        <w:t>endpoints; enrichment lookups for live maps, weather and geocoding deliberately omit requireDb so informational features stay available whi</w:t>
      </w:r>
      <w:r>
        <w:rPr>
          <w:rFonts w:cs="Cambria"/>
          <w:color w:val="212121"/>
        </w:rPr>
        <w:t>le MongoDB is unreachable.</w:t>
      </w:r>
    </w:p>
    <w:tbl>
      <w:tblPr>
        <w:tblStyle w:val="TableGrid"/>
        <w:tblW w:w="0" w:type="auto"/>
        <w:jc w:val="center"/>
        <w:tblLook w:val="04A0" w:firstRow="1" w:lastRow="0" w:firstColumn="1" w:lastColumn="0" w:noHBand="0" w:noVBand="1"/>
      </w:tblPr>
      <w:tblGrid>
        <w:gridCol w:w="3115"/>
        <w:gridCol w:w="3115"/>
        <w:gridCol w:w="3115"/>
      </w:tblGrid>
      <w:tr w:rsidR="00200FD9" w14:paraId="1CF42502" w14:textId="77777777">
        <w:trPr>
          <w:jc w:val="center"/>
        </w:trPr>
        <w:tc>
          <w:tcPr>
            <w:tcW w:w="3118" w:type="dxa"/>
            <w:shd w:val="clear" w:color="auto" w:fill="DEE7F3"/>
          </w:tcPr>
          <w:p w14:paraId="5812E0F8" w14:textId="77777777" w:rsidR="00200FD9" w:rsidRDefault="00C34CD6">
            <w:pPr>
              <w:spacing w:after="20"/>
            </w:pPr>
            <w:r>
              <w:rPr>
                <w:rFonts w:cs="Cambria"/>
                <w:b/>
                <w:color w:val="1F3864"/>
                <w:sz w:val="15"/>
              </w:rPr>
              <w:t>Method and path</w:t>
            </w:r>
          </w:p>
        </w:tc>
        <w:tc>
          <w:tcPr>
            <w:tcW w:w="3118" w:type="dxa"/>
            <w:shd w:val="clear" w:color="auto" w:fill="DEE7F3"/>
          </w:tcPr>
          <w:p w14:paraId="674D7829" w14:textId="77777777" w:rsidR="00200FD9" w:rsidRDefault="00C34CD6">
            <w:pPr>
              <w:spacing w:after="20"/>
            </w:pPr>
            <w:r>
              <w:rPr>
                <w:rFonts w:cs="Cambria"/>
                <w:b/>
                <w:color w:val="1F3864"/>
                <w:sz w:val="15"/>
              </w:rPr>
              <w:t>Access</w:t>
            </w:r>
          </w:p>
        </w:tc>
        <w:tc>
          <w:tcPr>
            <w:tcW w:w="3118" w:type="dxa"/>
            <w:shd w:val="clear" w:color="auto" w:fill="DEE7F3"/>
          </w:tcPr>
          <w:p w14:paraId="2207B695" w14:textId="77777777" w:rsidR="00200FD9" w:rsidRDefault="00C34CD6">
            <w:pPr>
              <w:spacing w:after="20"/>
            </w:pPr>
            <w:r>
              <w:rPr>
                <w:rFonts w:cs="Cambria"/>
                <w:b/>
                <w:color w:val="1F3864"/>
                <w:sz w:val="15"/>
              </w:rPr>
              <w:t>Purpose</w:t>
            </w:r>
          </w:p>
        </w:tc>
      </w:tr>
      <w:tr w:rsidR="00200FD9" w14:paraId="52A1A44A" w14:textId="77777777">
        <w:trPr>
          <w:jc w:val="center"/>
        </w:trPr>
        <w:tc>
          <w:tcPr>
            <w:tcW w:w="3118" w:type="dxa"/>
          </w:tcPr>
          <w:p w14:paraId="5D3C7E03" w14:textId="77777777" w:rsidR="00200FD9" w:rsidRDefault="00C34CD6">
            <w:pPr>
              <w:spacing w:after="20"/>
            </w:pPr>
            <w:r>
              <w:rPr>
                <w:rFonts w:cs="Cambria"/>
                <w:color w:val="212121"/>
                <w:sz w:val="15"/>
              </w:rPr>
              <w:t>POST /api/auth/register</w:t>
            </w:r>
          </w:p>
        </w:tc>
        <w:tc>
          <w:tcPr>
            <w:tcW w:w="3118" w:type="dxa"/>
          </w:tcPr>
          <w:p w14:paraId="74BB3372" w14:textId="77777777" w:rsidR="00200FD9" w:rsidRDefault="00C34CD6">
            <w:pPr>
              <w:spacing w:after="20"/>
            </w:pPr>
            <w:r>
              <w:rPr>
                <w:rFonts w:cs="Cambria"/>
                <w:color w:val="212121"/>
                <w:sz w:val="15"/>
              </w:rPr>
              <w:t>Public, database</w:t>
            </w:r>
          </w:p>
        </w:tc>
        <w:tc>
          <w:tcPr>
            <w:tcW w:w="3118" w:type="dxa"/>
          </w:tcPr>
          <w:p w14:paraId="4CB18E01" w14:textId="77777777" w:rsidR="00200FD9" w:rsidRDefault="00C34CD6">
            <w:pPr>
              <w:spacing w:after="20"/>
            </w:pPr>
            <w:r>
              <w:rPr>
                <w:rFonts w:cs="Cambria"/>
                <w:color w:val="212121"/>
                <w:sz w:val="15"/>
              </w:rPr>
              <w:t>Create a USER account</w:t>
            </w:r>
          </w:p>
        </w:tc>
      </w:tr>
      <w:tr w:rsidR="00200FD9" w14:paraId="384D0486" w14:textId="77777777">
        <w:trPr>
          <w:jc w:val="center"/>
        </w:trPr>
        <w:tc>
          <w:tcPr>
            <w:tcW w:w="3118" w:type="dxa"/>
          </w:tcPr>
          <w:p w14:paraId="1E288240" w14:textId="77777777" w:rsidR="00200FD9" w:rsidRDefault="00C34CD6">
            <w:pPr>
              <w:spacing w:after="20"/>
            </w:pPr>
            <w:r>
              <w:rPr>
                <w:rFonts w:cs="Cambria"/>
                <w:color w:val="212121"/>
                <w:sz w:val="15"/>
              </w:rPr>
              <w:t>POST /api/auth/login</w:t>
            </w:r>
          </w:p>
        </w:tc>
        <w:tc>
          <w:tcPr>
            <w:tcW w:w="3118" w:type="dxa"/>
          </w:tcPr>
          <w:p w14:paraId="1319A326" w14:textId="77777777" w:rsidR="00200FD9" w:rsidRDefault="00C34CD6">
            <w:pPr>
              <w:spacing w:after="20"/>
            </w:pPr>
            <w:r>
              <w:rPr>
                <w:rFonts w:cs="Cambria"/>
                <w:color w:val="212121"/>
                <w:sz w:val="15"/>
              </w:rPr>
              <w:t>Public, database, rate-limited</w:t>
            </w:r>
          </w:p>
        </w:tc>
        <w:tc>
          <w:tcPr>
            <w:tcW w:w="3118" w:type="dxa"/>
          </w:tcPr>
          <w:p w14:paraId="5994B0BC" w14:textId="77777777" w:rsidR="00200FD9" w:rsidRDefault="00C34CD6">
            <w:pPr>
              <w:spacing w:after="20"/>
            </w:pPr>
            <w:r>
              <w:rPr>
                <w:rFonts w:cs="Cambria"/>
                <w:color w:val="212121"/>
                <w:sz w:val="15"/>
              </w:rPr>
              <w:t>Authenticate and issue a JWT</w:t>
            </w:r>
          </w:p>
        </w:tc>
      </w:tr>
      <w:tr w:rsidR="00200FD9" w14:paraId="24B5BCFE" w14:textId="77777777">
        <w:trPr>
          <w:jc w:val="center"/>
        </w:trPr>
        <w:tc>
          <w:tcPr>
            <w:tcW w:w="3118" w:type="dxa"/>
          </w:tcPr>
          <w:p w14:paraId="7DB3558D" w14:textId="77777777" w:rsidR="00200FD9" w:rsidRDefault="00C34CD6">
            <w:pPr>
              <w:spacing w:after="20"/>
            </w:pPr>
            <w:r>
              <w:rPr>
                <w:rFonts w:cs="Cambria"/>
                <w:color w:val="212121"/>
                <w:sz w:val="15"/>
              </w:rPr>
              <w:t>POST /api/auth/logout</w:t>
            </w:r>
          </w:p>
        </w:tc>
        <w:tc>
          <w:tcPr>
            <w:tcW w:w="3118" w:type="dxa"/>
          </w:tcPr>
          <w:p w14:paraId="63E6105C" w14:textId="77777777" w:rsidR="00200FD9" w:rsidRDefault="00C34CD6">
            <w:pPr>
              <w:spacing w:after="20"/>
            </w:pPr>
            <w:r>
              <w:rPr>
                <w:rFonts w:cs="Cambria"/>
                <w:color w:val="212121"/>
                <w:sz w:val="15"/>
              </w:rPr>
              <w:t>Public</w:t>
            </w:r>
          </w:p>
        </w:tc>
        <w:tc>
          <w:tcPr>
            <w:tcW w:w="3118" w:type="dxa"/>
          </w:tcPr>
          <w:p w14:paraId="0C0E894B" w14:textId="77777777" w:rsidR="00200FD9" w:rsidRDefault="00C34CD6">
            <w:pPr>
              <w:spacing w:after="20"/>
            </w:pPr>
            <w:r>
              <w:rPr>
                <w:rFonts w:cs="Cambria"/>
                <w:color w:val="212121"/>
                <w:sz w:val="15"/>
              </w:rPr>
              <w:t xml:space="preserve">End the client </w:t>
            </w:r>
            <w:r>
              <w:rPr>
                <w:rFonts w:cs="Cambria"/>
                <w:color w:val="212121"/>
                <w:sz w:val="15"/>
              </w:rPr>
              <w:t>session</w:t>
            </w:r>
          </w:p>
        </w:tc>
      </w:tr>
      <w:tr w:rsidR="00200FD9" w14:paraId="23627445" w14:textId="77777777">
        <w:trPr>
          <w:jc w:val="center"/>
        </w:trPr>
        <w:tc>
          <w:tcPr>
            <w:tcW w:w="3118" w:type="dxa"/>
          </w:tcPr>
          <w:p w14:paraId="6B201F55" w14:textId="77777777" w:rsidR="00200FD9" w:rsidRDefault="00C34CD6">
            <w:pPr>
              <w:spacing w:after="20"/>
            </w:pPr>
            <w:r>
              <w:rPr>
                <w:rFonts w:cs="Cambria"/>
                <w:color w:val="212121"/>
                <w:sz w:val="15"/>
              </w:rPr>
              <w:t>GET /api/auth/me</w:t>
            </w:r>
          </w:p>
        </w:tc>
        <w:tc>
          <w:tcPr>
            <w:tcW w:w="3118" w:type="dxa"/>
          </w:tcPr>
          <w:p w14:paraId="4A5EEF86" w14:textId="77777777" w:rsidR="00200FD9" w:rsidRDefault="00C34CD6">
            <w:pPr>
              <w:spacing w:after="20"/>
            </w:pPr>
            <w:r>
              <w:rPr>
                <w:rFonts w:cs="Cambria"/>
                <w:color w:val="212121"/>
                <w:sz w:val="15"/>
              </w:rPr>
              <w:t>Authenticated, database</w:t>
            </w:r>
          </w:p>
        </w:tc>
        <w:tc>
          <w:tcPr>
            <w:tcW w:w="3118" w:type="dxa"/>
          </w:tcPr>
          <w:p w14:paraId="3717B408" w14:textId="77777777" w:rsidR="00200FD9" w:rsidRDefault="00C34CD6">
            <w:pPr>
              <w:spacing w:after="20"/>
            </w:pPr>
            <w:r>
              <w:rPr>
                <w:rFonts w:cs="Cambria"/>
                <w:color w:val="212121"/>
                <w:sz w:val="15"/>
              </w:rPr>
              <w:t>Return the current account</w:t>
            </w:r>
          </w:p>
        </w:tc>
      </w:tr>
      <w:tr w:rsidR="00200FD9" w14:paraId="35F6BDFA" w14:textId="77777777">
        <w:trPr>
          <w:jc w:val="center"/>
        </w:trPr>
        <w:tc>
          <w:tcPr>
            <w:tcW w:w="3118" w:type="dxa"/>
          </w:tcPr>
          <w:p w14:paraId="13133AFC" w14:textId="77777777" w:rsidR="00200FD9" w:rsidRDefault="00C34CD6">
            <w:pPr>
              <w:spacing w:after="20"/>
            </w:pPr>
            <w:r>
              <w:rPr>
                <w:rFonts w:cs="Cambria"/>
                <w:color w:val="212121"/>
                <w:sz w:val="15"/>
              </w:rPr>
              <w:t>PATCH /api/auth/profile</w:t>
            </w:r>
          </w:p>
        </w:tc>
        <w:tc>
          <w:tcPr>
            <w:tcW w:w="3118" w:type="dxa"/>
          </w:tcPr>
          <w:p w14:paraId="63CA86B3" w14:textId="77777777" w:rsidR="00200FD9" w:rsidRDefault="00C34CD6">
            <w:pPr>
              <w:spacing w:after="20"/>
            </w:pPr>
            <w:r>
              <w:rPr>
                <w:rFonts w:cs="Cambria"/>
                <w:color w:val="212121"/>
                <w:sz w:val="15"/>
              </w:rPr>
              <w:t>Authenticated, database</w:t>
            </w:r>
          </w:p>
        </w:tc>
        <w:tc>
          <w:tcPr>
            <w:tcW w:w="3118" w:type="dxa"/>
          </w:tcPr>
          <w:p w14:paraId="6B9E60DC" w14:textId="77777777" w:rsidR="00200FD9" w:rsidRDefault="00C34CD6">
            <w:pPr>
              <w:spacing w:after="20"/>
            </w:pPr>
            <w:r>
              <w:rPr>
                <w:rFonts w:cs="Cambria"/>
                <w:color w:val="212121"/>
                <w:sz w:val="15"/>
              </w:rPr>
              <w:t>Update the own profile</w:t>
            </w:r>
          </w:p>
        </w:tc>
      </w:tr>
      <w:tr w:rsidR="00200FD9" w14:paraId="1122A587" w14:textId="77777777">
        <w:trPr>
          <w:jc w:val="center"/>
        </w:trPr>
        <w:tc>
          <w:tcPr>
            <w:tcW w:w="3118" w:type="dxa"/>
          </w:tcPr>
          <w:p w14:paraId="55E2E295" w14:textId="77777777" w:rsidR="00200FD9" w:rsidRDefault="00C34CD6">
            <w:pPr>
              <w:spacing w:after="20"/>
            </w:pPr>
            <w:r>
              <w:rPr>
                <w:rFonts w:cs="Cambria"/>
                <w:color w:val="212121"/>
                <w:sz w:val="15"/>
              </w:rPr>
              <w:t>POST /api/emergency-contacts</w:t>
            </w:r>
          </w:p>
        </w:tc>
        <w:tc>
          <w:tcPr>
            <w:tcW w:w="3118" w:type="dxa"/>
          </w:tcPr>
          <w:p w14:paraId="7C1B41E5" w14:textId="77777777" w:rsidR="00200FD9" w:rsidRDefault="00C34CD6">
            <w:pPr>
              <w:spacing w:after="20"/>
            </w:pPr>
            <w:r>
              <w:rPr>
                <w:rFonts w:cs="Cambria"/>
                <w:color w:val="212121"/>
                <w:sz w:val="15"/>
              </w:rPr>
              <w:t>Authenticated, database, owner</w:t>
            </w:r>
          </w:p>
        </w:tc>
        <w:tc>
          <w:tcPr>
            <w:tcW w:w="3118" w:type="dxa"/>
          </w:tcPr>
          <w:p w14:paraId="3CBBF13E" w14:textId="77777777" w:rsidR="00200FD9" w:rsidRDefault="00C34CD6">
            <w:pPr>
              <w:spacing w:after="20"/>
            </w:pPr>
            <w:r>
              <w:rPr>
                <w:rFonts w:cs="Cambria"/>
                <w:color w:val="212121"/>
                <w:sz w:val="15"/>
              </w:rPr>
              <w:t>Add an own emergency contact</w:t>
            </w:r>
          </w:p>
        </w:tc>
      </w:tr>
      <w:tr w:rsidR="00200FD9" w14:paraId="0DE17A45" w14:textId="77777777">
        <w:trPr>
          <w:jc w:val="center"/>
        </w:trPr>
        <w:tc>
          <w:tcPr>
            <w:tcW w:w="3118" w:type="dxa"/>
          </w:tcPr>
          <w:p w14:paraId="7934E2E3" w14:textId="77777777" w:rsidR="00200FD9" w:rsidRDefault="00C34CD6">
            <w:pPr>
              <w:spacing w:after="20"/>
            </w:pPr>
            <w:r>
              <w:rPr>
                <w:rFonts w:cs="Cambria"/>
                <w:color w:val="212121"/>
                <w:sz w:val="15"/>
              </w:rPr>
              <w:t>GET /api/emergen</w:t>
            </w:r>
            <w:r>
              <w:rPr>
                <w:rFonts w:cs="Cambria"/>
                <w:color w:val="212121"/>
                <w:sz w:val="15"/>
              </w:rPr>
              <w:t>cy-contacts</w:t>
            </w:r>
          </w:p>
        </w:tc>
        <w:tc>
          <w:tcPr>
            <w:tcW w:w="3118" w:type="dxa"/>
          </w:tcPr>
          <w:p w14:paraId="7CF11D2A" w14:textId="77777777" w:rsidR="00200FD9" w:rsidRDefault="00C34CD6">
            <w:pPr>
              <w:spacing w:after="20"/>
            </w:pPr>
            <w:r>
              <w:rPr>
                <w:rFonts w:cs="Cambria"/>
                <w:color w:val="212121"/>
                <w:sz w:val="15"/>
              </w:rPr>
              <w:t>Authenticated, database, owner</w:t>
            </w:r>
          </w:p>
        </w:tc>
        <w:tc>
          <w:tcPr>
            <w:tcW w:w="3118" w:type="dxa"/>
          </w:tcPr>
          <w:p w14:paraId="48F8DA74" w14:textId="77777777" w:rsidR="00200FD9" w:rsidRDefault="00C34CD6">
            <w:pPr>
              <w:spacing w:after="20"/>
            </w:pPr>
            <w:r>
              <w:rPr>
                <w:rFonts w:cs="Cambria"/>
                <w:color w:val="212121"/>
                <w:sz w:val="15"/>
              </w:rPr>
              <w:t>List the own emergency contacts</w:t>
            </w:r>
          </w:p>
        </w:tc>
      </w:tr>
      <w:tr w:rsidR="00200FD9" w14:paraId="2C890E22" w14:textId="77777777">
        <w:trPr>
          <w:jc w:val="center"/>
        </w:trPr>
        <w:tc>
          <w:tcPr>
            <w:tcW w:w="3118" w:type="dxa"/>
          </w:tcPr>
          <w:p w14:paraId="1E1C72A6" w14:textId="77777777" w:rsidR="00200FD9" w:rsidRDefault="00C34CD6">
            <w:pPr>
              <w:spacing w:after="20"/>
            </w:pPr>
            <w:r>
              <w:rPr>
                <w:rFonts w:cs="Cambria"/>
                <w:color w:val="212121"/>
                <w:sz w:val="15"/>
              </w:rPr>
              <w:t>PATCH /api/emergency-contacts/:id</w:t>
            </w:r>
          </w:p>
        </w:tc>
        <w:tc>
          <w:tcPr>
            <w:tcW w:w="3118" w:type="dxa"/>
          </w:tcPr>
          <w:p w14:paraId="44670C04" w14:textId="77777777" w:rsidR="00200FD9" w:rsidRDefault="00C34CD6">
            <w:pPr>
              <w:spacing w:after="20"/>
            </w:pPr>
            <w:r>
              <w:rPr>
                <w:rFonts w:cs="Cambria"/>
                <w:color w:val="212121"/>
                <w:sz w:val="15"/>
              </w:rPr>
              <w:t>Authenticated, database, owner</w:t>
            </w:r>
          </w:p>
        </w:tc>
        <w:tc>
          <w:tcPr>
            <w:tcW w:w="3118" w:type="dxa"/>
          </w:tcPr>
          <w:p w14:paraId="4044DAC2" w14:textId="77777777" w:rsidR="00200FD9" w:rsidRDefault="00C34CD6">
            <w:pPr>
              <w:spacing w:after="20"/>
            </w:pPr>
            <w:r>
              <w:rPr>
                <w:rFonts w:cs="Cambria"/>
                <w:color w:val="212121"/>
                <w:sz w:val="15"/>
              </w:rPr>
              <w:t>Update an own contact</w:t>
            </w:r>
          </w:p>
        </w:tc>
      </w:tr>
      <w:tr w:rsidR="00200FD9" w14:paraId="1A62EE20" w14:textId="77777777">
        <w:trPr>
          <w:jc w:val="center"/>
        </w:trPr>
        <w:tc>
          <w:tcPr>
            <w:tcW w:w="3118" w:type="dxa"/>
          </w:tcPr>
          <w:p w14:paraId="20EFF709" w14:textId="77777777" w:rsidR="00200FD9" w:rsidRDefault="00C34CD6">
            <w:pPr>
              <w:spacing w:after="20"/>
            </w:pPr>
            <w:r>
              <w:rPr>
                <w:rFonts w:cs="Cambria"/>
                <w:color w:val="212121"/>
                <w:sz w:val="15"/>
              </w:rPr>
              <w:t>DELETE /api/emergency-contacts/:id</w:t>
            </w:r>
          </w:p>
        </w:tc>
        <w:tc>
          <w:tcPr>
            <w:tcW w:w="3118" w:type="dxa"/>
          </w:tcPr>
          <w:p w14:paraId="30E4CF17" w14:textId="77777777" w:rsidR="00200FD9" w:rsidRDefault="00C34CD6">
            <w:pPr>
              <w:spacing w:after="20"/>
            </w:pPr>
            <w:r>
              <w:rPr>
                <w:rFonts w:cs="Cambria"/>
                <w:color w:val="212121"/>
                <w:sz w:val="15"/>
              </w:rPr>
              <w:t>Authenticated, database, owner</w:t>
            </w:r>
          </w:p>
        </w:tc>
        <w:tc>
          <w:tcPr>
            <w:tcW w:w="3118" w:type="dxa"/>
          </w:tcPr>
          <w:p w14:paraId="54E96F62" w14:textId="77777777" w:rsidR="00200FD9" w:rsidRDefault="00C34CD6">
            <w:pPr>
              <w:spacing w:after="20"/>
            </w:pPr>
            <w:r>
              <w:rPr>
                <w:rFonts w:cs="Cambria"/>
                <w:color w:val="212121"/>
                <w:sz w:val="15"/>
              </w:rPr>
              <w:t xml:space="preserve">Delete an own </w:t>
            </w:r>
            <w:r>
              <w:rPr>
                <w:rFonts w:cs="Cambria"/>
                <w:color w:val="212121"/>
                <w:sz w:val="15"/>
              </w:rPr>
              <w:t>contact</w:t>
            </w:r>
          </w:p>
        </w:tc>
      </w:tr>
      <w:tr w:rsidR="00200FD9" w14:paraId="6CA24908" w14:textId="77777777">
        <w:trPr>
          <w:jc w:val="center"/>
        </w:trPr>
        <w:tc>
          <w:tcPr>
            <w:tcW w:w="3118" w:type="dxa"/>
          </w:tcPr>
          <w:p w14:paraId="60560E33" w14:textId="77777777" w:rsidR="00200FD9" w:rsidRDefault="00C34CD6">
            <w:pPr>
              <w:spacing w:after="20"/>
            </w:pPr>
            <w:r>
              <w:rPr>
                <w:rFonts w:cs="Cambria"/>
                <w:color w:val="212121"/>
                <w:sz w:val="15"/>
              </w:rPr>
              <w:t>POST /api/incidents</w:t>
            </w:r>
          </w:p>
        </w:tc>
        <w:tc>
          <w:tcPr>
            <w:tcW w:w="3118" w:type="dxa"/>
          </w:tcPr>
          <w:p w14:paraId="606BACCB" w14:textId="77777777" w:rsidR="00200FD9" w:rsidRDefault="00C34CD6">
            <w:pPr>
              <w:spacing w:after="20"/>
            </w:pPr>
            <w:r>
              <w:rPr>
                <w:rFonts w:cs="Cambria"/>
                <w:color w:val="212121"/>
                <w:sz w:val="15"/>
              </w:rPr>
              <w:t>Authenticated, database, rate-limited</w:t>
            </w:r>
          </w:p>
        </w:tc>
        <w:tc>
          <w:tcPr>
            <w:tcW w:w="3118" w:type="dxa"/>
          </w:tcPr>
          <w:p w14:paraId="1DD0C1AA" w14:textId="77777777" w:rsidR="00200FD9" w:rsidRDefault="00C34CD6">
            <w:pPr>
              <w:spacing w:after="20"/>
            </w:pPr>
            <w:r>
              <w:rPr>
                <w:rFonts w:cs="Cambria"/>
                <w:color w:val="212121"/>
                <w:sz w:val="15"/>
              </w:rPr>
              <w:t>Create an SOS incident</w:t>
            </w:r>
          </w:p>
        </w:tc>
      </w:tr>
      <w:tr w:rsidR="00200FD9" w14:paraId="14B06B90" w14:textId="77777777">
        <w:trPr>
          <w:jc w:val="center"/>
        </w:trPr>
        <w:tc>
          <w:tcPr>
            <w:tcW w:w="3118" w:type="dxa"/>
          </w:tcPr>
          <w:p w14:paraId="28D8B38A" w14:textId="77777777" w:rsidR="00200FD9" w:rsidRDefault="00C34CD6">
            <w:pPr>
              <w:spacing w:after="20"/>
            </w:pPr>
            <w:r>
              <w:rPr>
                <w:rFonts w:cs="Cambria"/>
                <w:color w:val="212121"/>
                <w:sz w:val="15"/>
              </w:rPr>
              <w:t>GET /api/incidents</w:t>
            </w:r>
          </w:p>
        </w:tc>
        <w:tc>
          <w:tcPr>
            <w:tcW w:w="3118" w:type="dxa"/>
          </w:tcPr>
          <w:p w14:paraId="1C6C83E3" w14:textId="77777777" w:rsidR="00200FD9" w:rsidRDefault="00C34CD6">
            <w:pPr>
              <w:spacing w:after="20"/>
            </w:pPr>
            <w:r>
              <w:rPr>
                <w:rFonts w:cs="Cambria"/>
                <w:color w:val="212121"/>
                <w:sz w:val="15"/>
              </w:rPr>
              <w:t>Authenticated, database, owner</w:t>
            </w:r>
          </w:p>
        </w:tc>
        <w:tc>
          <w:tcPr>
            <w:tcW w:w="3118" w:type="dxa"/>
          </w:tcPr>
          <w:p w14:paraId="0A0C4B46" w14:textId="77777777" w:rsidR="00200FD9" w:rsidRDefault="00C34CD6">
            <w:pPr>
              <w:spacing w:after="20"/>
            </w:pPr>
            <w:r>
              <w:rPr>
                <w:rFonts w:cs="Cambria"/>
                <w:color w:val="212121"/>
                <w:sz w:val="15"/>
              </w:rPr>
              <w:t>List the own incidents</w:t>
            </w:r>
          </w:p>
        </w:tc>
      </w:tr>
      <w:tr w:rsidR="00200FD9" w14:paraId="31F537B4" w14:textId="77777777">
        <w:trPr>
          <w:jc w:val="center"/>
        </w:trPr>
        <w:tc>
          <w:tcPr>
            <w:tcW w:w="3118" w:type="dxa"/>
          </w:tcPr>
          <w:p w14:paraId="4F1B3074" w14:textId="77777777" w:rsidR="00200FD9" w:rsidRDefault="00C34CD6">
            <w:pPr>
              <w:spacing w:after="20"/>
            </w:pPr>
            <w:r>
              <w:rPr>
                <w:rFonts w:cs="Cambria"/>
                <w:color w:val="212121"/>
                <w:sz w:val="15"/>
              </w:rPr>
              <w:t>GET /api/incidents/:id</w:t>
            </w:r>
          </w:p>
        </w:tc>
        <w:tc>
          <w:tcPr>
            <w:tcW w:w="3118" w:type="dxa"/>
          </w:tcPr>
          <w:p w14:paraId="611EB45F" w14:textId="77777777" w:rsidR="00200FD9" w:rsidRDefault="00C34CD6">
            <w:pPr>
              <w:spacing w:after="20"/>
            </w:pPr>
            <w:r>
              <w:rPr>
                <w:rFonts w:cs="Cambria"/>
                <w:color w:val="212121"/>
                <w:sz w:val="15"/>
              </w:rPr>
              <w:t>Authenticated, database, owner</w:t>
            </w:r>
          </w:p>
        </w:tc>
        <w:tc>
          <w:tcPr>
            <w:tcW w:w="3118" w:type="dxa"/>
          </w:tcPr>
          <w:p w14:paraId="71FA7F5E" w14:textId="77777777" w:rsidR="00200FD9" w:rsidRDefault="00C34CD6">
            <w:pPr>
              <w:spacing w:after="20"/>
            </w:pPr>
            <w:r>
              <w:rPr>
                <w:rFonts w:cs="Cambria"/>
                <w:color w:val="212121"/>
                <w:sz w:val="15"/>
              </w:rPr>
              <w:t>Incident detail with location</w:t>
            </w:r>
          </w:p>
        </w:tc>
      </w:tr>
      <w:tr w:rsidR="00200FD9" w14:paraId="4D552542" w14:textId="77777777">
        <w:trPr>
          <w:jc w:val="center"/>
        </w:trPr>
        <w:tc>
          <w:tcPr>
            <w:tcW w:w="3118" w:type="dxa"/>
          </w:tcPr>
          <w:p w14:paraId="2766C64A" w14:textId="77777777" w:rsidR="00200FD9" w:rsidRDefault="00C34CD6">
            <w:pPr>
              <w:spacing w:after="20"/>
            </w:pPr>
            <w:r>
              <w:rPr>
                <w:rFonts w:cs="Cambria"/>
                <w:color w:val="212121"/>
                <w:sz w:val="15"/>
              </w:rPr>
              <w:t xml:space="preserve">PATCH </w:t>
            </w:r>
            <w:r>
              <w:rPr>
                <w:rFonts w:cs="Cambria"/>
                <w:color w:val="212121"/>
                <w:sz w:val="15"/>
              </w:rPr>
              <w:t>/api/incidents/:id</w:t>
            </w:r>
          </w:p>
        </w:tc>
        <w:tc>
          <w:tcPr>
            <w:tcW w:w="3118" w:type="dxa"/>
          </w:tcPr>
          <w:p w14:paraId="2CD1CCD1" w14:textId="77777777" w:rsidR="00200FD9" w:rsidRDefault="00C34CD6">
            <w:pPr>
              <w:spacing w:after="20"/>
            </w:pPr>
            <w:r>
              <w:rPr>
                <w:rFonts w:cs="Cambria"/>
                <w:color w:val="212121"/>
                <w:sz w:val="15"/>
              </w:rPr>
              <w:t>Authenticated, database, owner</w:t>
            </w:r>
          </w:p>
        </w:tc>
        <w:tc>
          <w:tcPr>
            <w:tcW w:w="3118" w:type="dxa"/>
          </w:tcPr>
          <w:p w14:paraId="07AB2FCB" w14:textId="77777777" w:rsidR="00200FD9" w:rsidRDefault="00C34CD6">
            <w:pPr>
              <w:spacing w:after="20"/>
            </w:pPr>
            <w:r>
              <w:rPr>
                <w:rFonts w:cs="Cambria"/>
                <w:color w:val="212121"/>
                <w:sz w:val="15"/>
              </w:rPr>
              <w:t>Edit an own early incident</w:t>
            </w:r>
          </w:p>
        </w:tc>
      </w:tr>
    </w:tbl>
    <w:p w14:paraId="56833CC0" w14:textId="77777777" w:rsidR="00200FD9" w:rsidRDefault="00C34CD6">
      <w:pPr>
        <w:spacing w:after="80"/>
      </w:pPr>
      <w:r>
        <w:rPr>
          <w:rFonts w:cs="Cambria"/>
          <w:i/>
          <w:color w:val="444444"/>
          <w:sz w:val="20"/>
        </w:rPr>
        <w:t>... 52 further rows omitted for readability ...</w:t>
      </w:r>
    </w:p>
    <w:p w14:paraId="03BE818C" w14:textId="77777777" w:rsidR="00200FD9" w:rsidRDefault="00C34CD6">
      <w:pPr>
        <w:spacing w:after="40" w:line="360" w:lineRule="auto"/>
      </w:pPr>
      <w:r>
        <w:rPr>
          <w:rFonts w:cs="Cambria"/>
          <w:color w:val="212121"/>
        </w:rPr>
        <w:t xml:space="preserve">Two properties of this table deserve emphasis for the viva. First, ownership is always derived from the JWT identity on the </w:t>
      </w:r>
      <w:r>
        <w:rPr>
          <w:rFonts w:cs="Cambria"/>
          <w:color w:val="212121"/>
        </w:rPr>
        <w:t>server; incident and contact identifiers in the URL select records, they never confer access, and a user who guesses another account’s identifier receives a not-found response rather than the record. Second, failures are compartmentalised: an unreachable A</w:t>
      </w:r>
      <w:r>
        <w:rPr>
          <w:rFonts w:cs="Cambria"/>
          <w:color w:val="212121"/>
        </w:rPr>
        <w:t>I service, map provider or weather upstream produces a retryable error for that panel alone, while incident creation, status management and stored-resource lookup continue to work.</w:t>
      </w:r>
    </w:p>
    <w:p w14:paraId="3E7C8BA3" w14:textId="77777777" w:rsidR="00200FD9" w:rsidRDefault="00C34CD6">
      <w:pPr>
        <w:spacing w:before="120" w:after="60"/>
      </w:pPr>
      <w:r>
        <w:rPr>
          <w:rFonts w:cs="Cambria"/>
          <w:b/>
          <w:color w:val="1F2A44"/>
          <w:sz w:val="28"/>
        </w:rPr>
        <w:t>4.1.5 Risk Scoring Design</w:t>
      </w:r>
    </w:p>
    <w:p w14:paraId="4B05B365" w14:textId="77777777" w:rsidR="00200FD9" w:rsidRDefault="00C34CD6">
      <w:pPr>
        <w:spacing w:after="40" w:line="360" w:lineRule="auto"/>
      </w:pPr>
      <w:r>
        <w:rPr>
          <w:rFonts w:cs="Cambria"/>
          <w:color w:val="212121"/>
        </w:rPr>
        <w:t xml:space="preserve">Risk scoring is the only component called </w:t>
      </w:r>
      <w:r>
        <w:rPr>
          <w:rFonts w:cs="Cambria"/>
          <w:color w:val="212121"/>
        </w:rPr>
        <w:t xml:space="preserve">“AI” in this project, and the name needs care: the service performs no machine learning, interprets no text and calls no external model. The Node.js backend counts bounded facts from stored records around the incident location — the priority, the incident </w:t>
      </w:r>
      <w:r>
        <w:rPr>
          <w:rFonts w:cs="Cambria"/>
          <w:color w:val="212121"/>
        </w:rPr>
        <w:t xml:space="preserve">type, nearby verified and unverified unsafe-area reports, and other nearby active incidents — and the FastAPI service applies fixed arithmetic documented as model raksha-risk-v1. Because free-text descriptions never cross into the scorer, prompt-injection </w:t>
      </w:r>
      <w:r>
        <w:rPr>
          <w:rFonts w:cs="Cambria"/>
          <w:color w:val="212121"/>
        </w:rPr>
        <w:t>style input cannot influence the result; only the pre-computed numbers matter.</w:t>
      </w:r>
    </w:p>
    <w:tbl>
      <w:tblPr>
        <w:tblStyle w:val="TableGrid"/>
        <w:tblW w:w="0" w:type="auto"/>
        <w:jc w:val="center"/>
        <w:tblLook w:val="04A0" w:firstRow="1" w:lastRow="0" w:firstColumn="1" w:lastColumn="0" w:noHBand="0" w:noVBand="1"/>
      </w:tblPr>
      <w:tblGrid>
        <w:gridCol w:w="3115"/>
        <w:gridCol w:w="3115"/>
        <w:gridCol w:w="3115"/>
      </w:tblGrid>
      <w:tr w:rsidR="00200FD9" w14:paraId="5909273F" w14:textId="77777777">
        <w:trPr>
          <w:jc w:val="center"/>
        </w:trPr>
        <w:tc>
          <w:tcPr>
            <w:tcW w:w="3118" w:type="dxa"/>
            <w:shd w:val="clear" w:color="auto" w:fill="DEE7F3"/>
          </w:tcPr>
          <w:p w14:paraId="34C018F6" w14:textId="77777777" w:rsidR="00200FD9" w:rsidRDefault="00C34CD6">
            <w:pPr>
              <w:spacing w:after="20"/>
            </w:pPr>
            <w:r>
              <w:rPr>
                <w:rFonts w:cs="Cambria"/>
                <w:b/>
                <w:color w:val="1F3864"/>
                <w:sz w:val="15"/>
              </w:rPr>
              <w:t>Factor</w:t>
            </w:r>
          </w:p>
        </w:tc>
        <w:tc>
          <w:tcPr>
            <w:tcW w:w="3118" w:type="dxa"/>
            <w:shd w:val="clear" w:color="auto" w:fill="DEE7F3"/>
          </w:tcPr>
          <w:p w14:paraId="488A6517" w14:textId="77777777" w:rsidR="00200FD9" w:rsidRDefault="00C34CD6">
            <w:pPr>
              <w:spacing w:after="20"/>
            </w:pPr>
            <w:r>
              <w:rPr>
                <w:rFonts w:cs="Cambria"/>
                <w:b/>
                <w:color w:val="1F3864"/>
                <w:sz w:val="15"/>
              </w:rPr>
              <w:t>Contribution</w:t>
            </w:r>
          </w:p>
        </w:tc>
        <w:tc>
          <w:tcPr>
            <w:tcW w:w="3118" w:type="dxa"/>
            <w:shd w:val="clear" w:color="auto" w:fill="DEE7F3"/>
          </w:tcPr>
          <w:p w14:paraId="00550764" w14:textId="77777777" w:rsidR="00200FD9" w:rsidRDefault="00C34CD6">
            <w:pPr>
              <w:spacing w:after="20"/>
            </w:pPr>
            <w:r>
              <w:rPr>
                <w:rFonts w:cs="Cambria"/>
                <w:b/>
                <w:color w:val="1F3864"/>
                <w:sz w:val="15"/>
              </w:rPr>
              <w:t>Cap</w:t>
            </w:r>
          </w:p>
        </w:tc>
      </w:tr>
      <w:tr w:rsidR="00200FD9" w14:paraId="0B1A0A95" w14:textId="77777777">
        <w:trPr>
          <w:jc w:val="center"/>
        </w:trPr>
        <w:tc>
          <w:tcPr>
            <w:tcW w:w="3118" w:type="dxa"/>
          </w:tcPr>
          <w:p w14:paraId="4F338443" w14:textId="77777777" w:rsidR="00200FD9" w:rsidRDefault="00C34CD6">
            <w:pPr>
              <w:spacing w:after="20"/>
            </w:pPr>
            <w:r>
              <w:rPr>
                <w:rFonts w:cs="Cambria"/>
                <w:color w:val="212121"/>
                <w:sz w:val="15"/>
              </w:rPr>
              <w:t>Priority base</w:t>
            </w:r>
          </w:p>
        </w:tc>
        <w:tc>
          <w:tcPr>
            <w:tcW w:w="3118" w:type="dxa"/>
          </w:tcPr>
          <w:p w14:paraId="0665E78B" w14:textId="77777777" w:rsidR="00200FD9" w:rsidRDefault="00C34CD6">
            <w:pPr>
              <w:spacing w:after="20"/>
            </w:pPr>
            <w:r>
              <w:rPr>
                <w:rFonts w:cs="Cambria"/>
                <w:color w:val="212121"/>
                <w:sz w:val="15"/>
              </w:rPr>
              <w:t>LOW 15, MEDIUM 35, HIGH 60, CRITICAL 80</w:t>
            </w:r>
          </w:p>
        </w:tc>
        <w:tc>
          <w:tcPr>
            <w:tcW w:w="3118" w:type="dxa"/>
          </w:tcPr>
          <w:p w14:paraId="0E7073E0" w14:textId="77777777" w:rsidR="00200FD9" w:rsidRDefault="00C34CD6">
            <w:pPr>
              <w:spacing w:after="20"/>
            </w:pPr>
            <w:r>
              <w:rPr>
                <w:rFonts w:cs="Cambria"/>
                <w:color w:val="212121"/>
                <w:sz w:val="15"/>
              </w:rPr>
              <w:t>Always exactly one base value</w:t>
            </w:r>
          </w:p>
        </w:tc>
      </w:tr>
      <w:tr w:rsidR="00200FD9" w14:paraId="12EE6FE8" w14:textId="77777777">
        <w:trPr>
          <w:jc w:val="center"/>
        </w:trPr>
        <w:tc>
          <w:tcPr>
            <w:tcW w:w="3118" w:type="dxa"/>
          </w:tcPr>
          <w:p w14:paraId="01149E12" w14:textId="77777777" w:rsidR="00200FD9" w:rsidRDefault="00C34CD6">
            <w:pPr>
              <w:spacing w:after="20"/>
            </w:pPr>
            <w:r>
              <w:rPr>
                <w:rFonts w:cs="Cambria"/>
                <w:color w:val="212121"/>
                <w:sz w:val="15"/>
              </w:rPr>
              <w:t>Incident-type modifier</w:t>
            </w:r>
          </w:p>
        </w:tc>
        <w:tc>
          <w:tcPr>
            <w:tcW w:w="3118" w:type="dxa"/>
          </w:tcPr>
          <w:p w14:paraId="0F00C4E6" w14:textId="77777777" w:rsidR="00200FD9" w:rsidRDefault="00C34CD6">
            <w:pPr>
              <w:spacing w:after="20"/>
            </w:pPr>
            <w:r>
              <w:rPr>
                <w:rFonts w:cs="Cambria"/>
                <w:color w:val="212121"/>
                <w:sz w:val="15"/>
              </w:rPr>
              <w:t>Safety +0, Disaster +5</w:t>
            </w:r>
          </w:p>
        </w:tc>
        <w:tc>
          <w:tcPr>
            <w:tcW w:w="3118" w:type="dxa"/>
          </w:tcPr>
          <w:p w14:paraId="2B8E736A" w14:textId="77777777" w:rsidR="00200FD9" w:rsidRDefault="00C34CD6">
            <w:pPr>
              <w:spacing w:after="20"/>
            </w:pPr>
            <w:r>
              <w:rPr>
                <w:rFonts w:cs="Cambria"/>
                <w:color w:val="212121"/>
                <w:sz w:val="15"/>
              </w:rPr>
              <w:t>Fixed per type</w:t>
            </w:r>
          </w:p>
        </w:tc>
      </w:tr>
      <w:tr w:rsidR="00200FD9" w14:paraId="437A992B" w14:textId="77777777">
        <w:trPr>
          <w:jc w:val="center"/>
        </w:trPr>
        <w:tc>
          <w:tcPr>
            <w:tcW w:w="3118" w:type="dxa"/>
          </w:tcPr>
          <w:p w14:paraId="6047D090" w14:textId="77777777" w:rsidR="00200FD9" w:rsidRDefault="00C34CD6">
            <w:pPr>
              <w:spacing w:after="20"/>
            </w:pPr>
            <w:r>
              <w:rPr>
                <w:rFonts w:cs="Cambria"/>
                <w:color w:val="212121"/>
                <w:sz w:val="15"/>
              </w:rPr>
              <w:t>Verif</w:t>
            </w:r>
            <w:r>
              <w:rPr>
                <w:rFonts w:cs="Cambria"/>
                <w:color w:val="212121"/>
                <w:sz w:val="15"/>
              </w:rPr>
              <w:t>ied unsafe reports nearby</w:t>
            </w:r>
          </w:p>
        </w:tc>
        <w:tc>
          <w:tcPr>
            <w:tcW w:w="3118" w:type="dxa"/>
          </w:tcPr>
          <w:p w14:paraId="3E190C20" w14:textId="77777777" w:rsidR="00200FD9" w:rsidRDefault="00C34CD6">
            <w:pPr>
              <w:spacing w:after="20"/>
            </w:pPr>
            <w:r>
              <w:rPr>
                <w:rFonts w:cs="Cambria"/>
                <w:color w:val="212121"/>
                <w:sz w:val="15"/>
              </w:rPr>
              <w:t>+6 each</w:t>
            </w:r>
          </w:p>
        </w:tc>
        <w:tc>
          <w:tcPr>
            <w:tcW w:w="3118" w:type="dxa"/>
          </w:tcPr>
          <w:p w14:paraId="61F307AE" w14:textId="77777777" w:rsidR="00200FD9" w:rsidRDefault="00C34CD6">
            <w:pPr>
              <w:spacing w:after="20"/>
            </w:pPr>
            <w:r>
              <w:rPr>
                <w:rFonts w:cs="Cambria"/>
                <w:color w:val="212121"/>
                <w:sz w:val="15"/>
              </w:rPr>
              <w:t>+30</w:t>
            </w:r>
          </w:p>
        </w:tc>
      </w:tr>
      <w:tr w:rsidR="00200FD9" w14:paraId="2F71658F" w14:textId="77777777">
        <w:trPr>
          <w:jc w:val="center"/>
        </w:trPr>
        <w:tc>
          <w:tcPr>
            <w:tcW w:w="3118" w:type="dxa"/>
          </w:tcPr>
          <w:p w14:paraId="5152E33B" w14:textId="77777777" w:rsidR="00200FD9" w:rsidRDefault="00C34CD6">
            <w:pPr>
              <w:spacing w:after="20"/>
            </w:pPr>
            <w:r>
              <w:rPr>
                <w:rFonts w:cs="Cambria"/>
                <w:color w:val="212121"/>
                <w:sz w:val="15"/>
              </w:rPr>
              <w:t>Unverified reports nearby</w:t>
            </w:r>
          </w:p>
        </w:tc>
        <w:tc>
          <w:tcPr>
            <w:tcW w:w="3118" w:type="dxa"/>
          </w:tcPr>
          <w:p w14:paraId="73E43BC0" w14:textId="77777777" w:rsidR="00200FD9" w:rsidRDefault="00C34CD6">
            <w:pPr>
              <w:spacing w:after="20"/>
            </w:pPr>
            <w:r>
              <w:rPr>
                <w:rFonts w:cs="Cambria"/>
                <w:color w:val="212121"/>
                <w:sz w:val="15"/>
              </w:rPr>
              <w:t>+2 each</w:t>
            </w:r>
          </w:p>
        </w:tc>
        <w:tc>
          <w:tcPr>
            <w:tcW w:w="3118" w:type="dxa"/>
          </w:tcPr>
          <w:p w14:paraId="15D5357B" w14:textId="77777777" w:rsidR="00200FD9" w:rsidRDefault="00C34CD6">
            <w:pPr>
              <w:spacing w:after="20"/>
            </w:pPr>
            <w:r>
              <w:rPr>
                <w:rFonts w:cs="Cambria"/>
                <w:color w:val="212121"/>
                <w:sz w:val="15"/>
              </w:rPr>
              <w:t>+10</w:t>
            </w:r>
          </w:p>
        </w:tc>
      </w:tr>
      <w:tr w:rsidR="00200FD9" w14:paraId="2086ADFB" w14:textId="77777777">
        <w:trPr>
          <w:jc w:val="center"/>
        </w:trPr>
        <w:tc>
          <w:tcPr>
            <w:tcW w:w="3118" w:type="dxa"/>
          </w:tcPr>
          <w:p w14:paraId="2C51E96E" w14:textId="77777777" w:rsidR="00200FD9" w:rsidRDefault="00C34CD6">
            <w:pPr>
              <w:spacing w:after="20"/>
            </w:pPr>
            <w:r>
              <w:rPr>
                <w:rFonts w:cs="Cambria"/>
                <w:color w:val="212121"/>
                <w:sz w:val="15"/>
              </w:rPr>
              <w:t>Other active incidents nearby</w:t>
            </w:r>
          </w:p>
        </w:tc>
        <w:tc>
          <w:tcPr>
            <w:tcW w:w="3118" w:type="dxa"/>
          </w:tcPr>
          <w:p w14:paraId="5D74E991" w14:textId="77777777" w:rsidR="00200FD9" w:rsidRDefault="00C34CD6">
            <w:pPr>
              <w:spacing w:after="20"/>
            </w:pPr>
            <w:r>
              <w:rPr>
                <w:rFonts w:cs="Cambria"/>
                <w:color w:val="212121"/>
                <w:sz w:val="15"/>
              </w:rPr>
              <w:t>+3 each</w:t>
            </w:r>
          </w:p>
        </w:tc>
        <w:tc>
          <w:tcPr>
            <w:tcW w:w="3118" w:type="dxa"/>
          </w:tcPr>
          <w:p w14:paraId="693139E3" w14:textId="77777777" w:rsidR="00200FD9" w:rsidRDefault="00C34CD6">
            <w:pPr>
              <w:spacing w:after="20"/>
            </w:pPr>
            <w:r>
              <w:rPr>
                <w:rFonts w:cs="Cambria"/>
                <w:color w:val="212121"/>
                <w:sz w:val="15"/>
              </w:rPr>
              <w:t>+15</w:t>
            </w:r>
          </w:p>
        </w:tc>
      </w:tr>
      <w:tr w:rsidR="00200FD9" w14:paraId="6BE272BD" w14:textId="77777777">
        <w:trPr>
          <w:jc w:val="center"/>
        </w:trPr>
        <w:tc>
          <w:tcPr>
            <w:tcW w:w="3118" w:type="dxa"/>
          </w:tcPr>
          <w:p w14:paraId="69CD3AF7" w14:textId="77777777" w:rsidR="00200FD9" w:rsidRDefault="00C34CD6">
            <w:pPr>
              <w:spacing w:after="20"/>
            </w:pPr>
            <w:r>
              <w:rPr>
                <w:rFonts w:cs="Cambria"/>
                <w:color w:val="212121"/>
                <w:sz w:val="15"/>
              </w:rPr>
              <w:t>Total score</w:t>
            </w:r>
          </w:p>
        </w:tc>
        <w:tc>
          <w:tcPr>
            <w:tcW w:w="3118" w:type="dxa"/>
          </w:tcPr>
          <w:p w14:paraId="015C0C32" w14:textId="77777777" w:rsidR="00200FD9" w:rsidRDefault="00C34CD6">
            <w:pPr>
              <w:spacing w:after="20"/>
            </w:pPr>
            <w:r>
              <w:rPr>
                <w:rFonts w:cs="Cambria"/>
                <w:color w:val="212121"/>
                <w:sz w:val="15"/>
              </w:rPr>
              <w:t>Sum of the above, clamped to 0–100</w:t>
            </w:r>
          </w:p>
        </w:tc>
        <w:tc>
          <w:tcPr>
            <w:tcW w:w="3118" w:type="dxa"/>
          </w:tcPr>
          <w:p w14:paraId="434C944F" w14:textId="77777777" w:rsidR="00200FD9" w:rsidRDefault="00C34CD6">
            <w:pPr>
              <w:spacing w:after="20"/>
            </w:pPr>
            <w:r>
              <w:rPr>
                <w:rFonts w:cs="Cambria"/>
                <w:color w:val="212121"/>
                <w:sz w:val="15"/>
              </w:rPr>
              <w:t>Integer only</w:t>
            </w:r>
          </w:p>
        </w:tc>
      </w:tr>
    </w:tbl>
    <w:p w14:paraId="6958B25F" w14:textId="77777777" w:rsidR="00200FD9" w:rsidRDefault="00C34CD6">
      <w:pPr>
        <w:spacing w:after="40" w:line="360" w:lineRule="auto"/>
      </w:pPr>
      <w:r>
        <w:rPr>
          <w:rFonts w:cs="Cambria"/>
          <w:color w:val="212121"/>
        </w:rPr>
        <w:t xml:space="preserve">Level bands follow the score directly: below 25 is LOW, below 50 is </w:t>
      </w:r>
      <w:r>
        <w:rPr>
          <w:rFonts w:cs="Cambria"/>
          <w:color w:val="212121"/>
        </w:rPr>
        <w:t>MEDIUM, below 75 is HIGH, and anything at or above 75 is CRITICAL. The response carries the score, the level, the model version, the five weighted input factors and the assessment timestamp, and the backend re-validates every field — integer score within r</w:t>
      </w:r>
      <w:r>
        <w:rPr>
          <w:rFonts w:cs="Cambria"/>
          <w:color w:val="212121"/>
        </w:rPr>
        <w:t xml:space="preserve">ange, level within the four enum values, non-empty version, factor array and parseable time — before anything is stored in </w:t>
      </w:r>
      <w:r>
        <w:rPr>
          <w:rFonts w:cs="Cambria"/>
          <w:color w:val="212121"/>
        </w:rPr>
        <w:lastRenderedPageBreak/>
        <w:t>RiskAssessments. An invalid, unreadable or late response becomes a retryable panel error, and the frontend displays the stored record</w:t>
      </w:r>
      <w:r>
        <w:rPr>
          <w:rFonts w:cs="Cambria"/>
          <w:color w:val="212121"/>
        </w:rPr>
        <w:t xml:space="preserve"> with the decision-support disclaimer on every view.</w:t>
      </w:r>
    </w:p>
    <w:p w14:paraId="0ABFCE24" w14:textId="77777777" w:rsidR="00200FD9" w:rsidRDefault="00C34CD6">
      <w:pPr>
        <w:spacing w:before="120" w:after="60"/>
      </w:pPr>
      <w:r>
        <w:rPr>
          <w:rFonts w:cs="Cambria"/>
          <w:b/>
          <w:color w:val="1F2A44"/>
          <w:sz w:val="28"/>
        </w:rPr>
        <w:t>4.2 System Interface Design</w:t>
      </w:r>
    </w:p>
    <w:p w14:paraId="7B53F691" w14:textId="77777777" w:rsidR="00200FD9" w:rsidRDefault="00C34CD6">
      <w:pPr>
        <w:spacing w:after="40" w:line="360" w:lineRule="auto"/>
      </w:pPr>
      <w:r>
        <w:rPr>
          <w:rFonts w:cs="Cambria"/>
          <w:color w:val="212121"/>
        </w:rPr>
        <w:t>The RakshaSafe interface gives users and administrators a consistent workspace: a navigation bar with the золотые modules for the signed-in role, a content area of cards, tabl</w:t>
      </w:r>
      <w:r>
        <w:rPr>
          <w:rFonts w:cs="Cambria"/>
          <w:color w:val="212121"/>
        </w:rPr>
        <w:t xml:space="preserve">es with search and pagination, explicit loading skeletons, empty states and error states with retry, and small badges for status, priority and levels. Forms use labelled inputs with inline field errors, destructive actions always ask for confirmation, and </w:t>
      </w:r>
      <w:r>
        <w:rPr>
          <w:rFonts w:cs="Cambria"/>
          <w:color w:val="212121"/>
        </w:rPr>
        <w:t>phone numbers become tel: links while coordinates become map links. The layout adapts from mobile to desktop and honours the light and dark themes. The interfaces below are the ones actually implemented in the frontend pages.</w:t>
      </w:r>
    </w:p>
    <w:p w14:paraId="5F27216B" w14:textId="77777777" w:rsidR="00200FD9" w:rsidRDefault="00C34CD6">
      <w:pPr>
        <w:spacing w:before="120" w:after="60"/>
      </w:pPr>
      <w:r>
        <w:rPr>
          <w:rFonts w:cs="Cambria"/>
          <w:b/>
          <w:color w:val="1F2A44"/>
          <w:sz w:val="28"/>
        </w:rPr>
        <w:t>4.2.1 Login Interface</w:t>
      </w:r>
    </w:p>
    <w:p w14:paraId="7B39F2BD" w14:textId="77777777" w:rsidR="00200FD9" w:rsidRDefault="00C34CD6">
      <w:pPr>
        <w:spacing w:after="40" w:line="360" w:lineRule="auto"/>
      </w:pPr>
      <w:r>
        <w:rPr>
          <w:rFonts w:cs="Cambria"/>
          <w:color w:val="212121"/>
        </w:rPr>
        <w:t>The Logi</w:t>
      </w:r>
      <w:r>
        <w:rPr>
          <w:rFonts w:cs="Cambria"/>
          <w:color w:val="212121"/>
        </w:rPr>
        <w:t>n Interface is the entry point for every account. It accepts the registered email address or phone number together with the password, authenticates against the backend, and routes the session to the dashboard that matches the account role. The page stays d</w:t>
      </w:r>
      <w:r>
        <w:rPr>
          <w:rFonts w:cs="Cambria"/>
          <w:color w:val="212121"/>
        </w:rPr>
        <w:t>eliberately plain so that signing in remains fast even on weak connections.</w:t>
      </w:r>
    </w:p>
    <w:p w14:paraId="792239F0" w14:textId="77777777" w:rsidR="00200FD9" w:rsidRDefault="00C34CD6">
      <w:pPr>
        <w:spacing w:after="40" w:line="360" w:lineRule="auto"/>
      </w:pPr>
      <w:r>
        <w:rPr>
          <w:rFonts w:cs="Cambria"/>
          <w:color w:val="212121"/>
        </w:rPr>
        <w:t>Main elements:</w:t>
      </w:r>
    </w:p>
    <w:p w14:paraId="3115A100" w14:textId="77777777" w:rsidR="00200FD9" w:rsidRDefault="00C34CD6">
      <w:pPr>
        <w:spacing w:after="40" w:line="360" w:lineRule="auto"/>
      </w:pPr>
      <w:r>
        <w:rPr>
          <w:rFonts w:cs="Cambria"/>
          <w:color w:val="212121"/>
        </w:rPr>
        <w:t>Email-or-phone field for the registered identifier.</w:t>
      </w:r>
    </w:p>
    <w:p w14:paraId="25CE5DBC" w14:textId="77777777" w:rsidR="00200FD9" w:rsidRDefault="00C34CD6">
      <w:pPr>
        <w:spacing w:after="40" w:line="360" w:lineRule="auto"/>
      </w:pPr>
      <w:r>
        <w:rPr>
          <w:rFonts w:cs="Cambria"/>
          <w:color w:val="212121"/>
        </w:rPr>
        <w:t>Password field with a show/hide visibility option.</w:t>
      </w:r>
    </w:p>
    <w:p w14:paraId="78EEBBE0" w14:textId="77777777" w:rsidR="00200FD9" w:rsidRDefault="00C34CD6">
      <w:pPr>
        <w:spacing w:after="40" w:line="360" w:lineRule="auto"/>
      </w:pPr>
      <w:r>
        <w:rPr>
          <w:rFonts w:cs="Cambria"/>
          <w:color w:val="212121"/>
        </w:rPr>
        <w:t>Sign In button for authentication.</w:t>
      </w:r>
    </w:p>
    <w:p w14:paraId="79AA849F" w14:textId="77777777" w:rsidR="00200FD9" w:rsidRDefault="00C34CD6">
      <w:pPr>
        <w:spacing w:after="40" w:line="360" w:lineRule="auto"/>
      </w:pPr>
      <w:r>
        <w:rPr>
          <w:rFonts w:cs="Cambria"/>
          <w:color w:val="212121"/>
        </w:rPr>
        <w:t xml:space="preserve">Create Account link for </w:t>
      </w:r>
      <w:r>
        <w:rPr>
          <w:rFonts w:cs="Cambria"/>
          <w:color w:val="212121"/>
        </w:rPr>
        <w:t>new users.</w:t>
      </w:r>
    </w:p>
    <w:p w14:paraId="1DAEB888" w14:textId="77777777" w:rsidR="00200FD9" w:rsidRDefault="00C34CD6">
      <w:pPr>
        <w:spacing w:after="40" w:line="360" w:lineRule="auto"/>
      </w:pPr>
      <w:r>
        <w:rPr>
          <w:rFonts w:cs="Cambria"/>
          <w:color w:val="212121"/>
        </w:rPr>
        <w:t>Session-expired notice when redirected after a timeout.</w:t>
      </w:r>
    </w:p>
    <w:p w14:paraId="52E9FB1E" w14:textId="77777777" w:rsidR="00200FD9" w:rsidRDefault="00C34CD6">
      <w:pPr>
        <w:spacing w:after="40" w:line="360" w:lineRule="auto"/>
      </w:pPr>
      <w:r>
        <w:rPr>
          <w:rFonts w:cs="Cambria"/>
          <w:color w:val="212121"/>
        </w:rPr>
        <w:t>Validation:</w:t>
      </w:r>
    </w:p>
    <w:p w14:paraId="75539333" w14:textId="77777777" w:rsidR="00200FD9" w:rsidRDefault="00C34CD6">
      <w:pPr>
        <w:spacing w:after="40" w:line="360" w:lineRule="auto"/>
      </w:pPr>
      <w:r>
        <w:rPr>
          <w:rFonts w:cs="Cambria"/>
          <w:color w:val="212121"/>
        </w:rPr>
        <w:t>The identifier must be a recognised email address or phone number; blank or malformed input is rejected locally.</w:t>
      </w:r>
    </w:p>
    <w:p w14:paraId="2242FB8C" w14:textId="77777777" w:rsidR="00200FD9" w:rsidRDefault="00C34CD6">
      <w:pPr>
        <w:spacing w:after="40" w:line="360" w:lineRule="auto"/>
      </w:pPr>
      <w:r>
        <w:rPr>
          <w:rFonts w:cs="Cambria"/>
          <w:color w:val="212121"/>
        </w:rPr>
        <w:t>The password must be entered; empty submissions are blocked.</w:t>
      </w:r>
    </w:p>
    <w:p w14:paraId="7EB8F29C" w14:textId="77777777" w:rsidR="00200FD9" w:rsidRDefault="00C34CD6">
      <w:pPr>
        <w:spacing w:after="40" w:line="360" w:lineRule="auto"/>
      </w:pPr>
      <w:r>
        <w:rPr>
          <w:rFonts w:cs="Cambria"/>
          <w:color w:val="212121"/>
        </w:rPr>
        <w:t>Inv</w:t>
      </w:r>
      <w:r>
        <w:rPr>
          <w:rFonts w:cs="Cambria"/>
          <w:color w:val="212121"/>
        </w:rPr>
        <w:t>alid credentials are rejected by the backend without revealing which half was wrong.</w:t>
      </w:r>
    </w:p>
    <w:p w14:paraId="18405930" w14:textId="77777777" w:rsidR="00200FD9" w:rsidRDefault="00C34CD6">
      <w:pPr>
        <w:spacing w:after="40" w:line="360" w:lineRule="auto"/>
      </w:pPr>
      <w:r>
        <w:rPr>
          <w:rFonts w:cs="Cambria"/>
          <w:color w:val="212121"/>
        </w:rPr>
        <w:t>Deactivated accounts are refused with a contact-support message.</w:t>
      </w:r>
    </w:p>
    <w:p w14:paraId="77AA4C7E" w14:textId="77777777" w:rsidR="00200FD9" w:rsidRDefault="00C34CD6">
      <w:pPr>
        <w:spacing w:after="40" w:line="360" w:lineRule="auto"/>
      </w:pPr>
      <w:r>
        <w:rPr>
          <w:rFonts w:cs="Cambria"/>
          <w:color w:val="212121"/>
        </w:rPr>
        <w:t>Only an authenticated session can leave this page for the application.</w:t>
      </w:r>
    </w:p>
    <w:p w14:paraId="5B45779B" w14:textId="77777777" w:rsidR="00200FD9" w:rsidRDefault="00C34CD6">
      <w:pPr>
        <w:spacing w:after="40" w:line="360" w:lineRule="auto"/>
      </w:pPr>
      <w:r>
        <w:rPr>
          <w:rFonts w:cs="Cambria"/>
          <w:color w:val="212121"/>
        </w:rPr>
        <w:t>Steps:</w:t>
      </w:r>
    </w:p>
    <w:p w14:paraId="130A5CA3" w14:textId="77777777" w:rsidR="00200FD9" w:rsidRDefault="00C34CD6">
      <w:pPr>
        <w:spacing w:after="40" w:line="360" w:lineRule="auto"/>
      </w:pPr>
      <w:r>
        <w:rPr>
          <w:rFonts w:cs="Cambria"/>
          <w:color w:val="212121"/>
        </w:rPr>
        <w:t>1. Enter the registered emai</w:t>
      </w:r>
      <w:r>
        <w:rPr>
          <w:rFonts w:cs="Cambria"/>
          <w:color w:val="212121"/>
        </w:rPr>
        <w:t>l address or phone number.</w:t>
      </w:r>
    </w:p>
    <w:p w14:paraId="0F909F33" w14:textId="77777777" w:rsidR="00200FD9" w:rsidRDefault="00C34CD6">
      <w:pPr>
        <w:spacing w:after="40" w:line="360" w:lineRule="auto"/>
      </w:pPr>
      <w:r>
        <w:rPr>
          <w:rFonts w:cs="Cambria"/>
          <w:color w:val="212121"/>
        </w:rPr>
        <w:lastRenderedPageBreak/>
        <w:t>2. Enter the password.</w:t>
      </w:r>
    </w:p>
    <w:p w14:paraId="3A383408" w14:textId="77777777" w:rsidR="00200FD9" w:rsidRDefault="00C34CD6">
      <w:pPr>
        <w:spacing w:after="40" w:line="360" w:lineRule="auto"/>
      </w:pPr>
      <w:r>
        <w:rPr>
          <w:rFonts w:cs="Cambria"/>
          <w:color w:val="212121"/>
        </w:rPr>
        <w:t>3. Click Sign In.</w:t>
      </w:r>
    </w:p>
    <w:p w14:paraId="1930DBD8" w14:textId="77777777" w:rsidR="00200FD9" w:rsidRDefault="00C34CD6">
      <w:pPr>
        <w:spacing w:after="40" w:line="360" w:lineRule="auto"/>
      </w:pPr>
      <w:r>
        <w:rPr>
          <w:rFonts w:cs="Cambria"/>
          <w:color w:val="212121"/>
        </w:rPr>
        <w:t>4. The system validates the credentials and verifies the account is active.</w:t>
      </w:r>
    </w:p>
    <w:p w14:paraId="026EA525" w14:textId="77777777" w:rsidR="00200FD9" w:rsidRDefault="00C34CD6">
      <w:pPr>
        <w:spacing w:after="40" w:line="360" w:lineRule="auto"/>
      </w:pPr>
      <w:r>
        <w:rPr>
          <w:rFonts w:cs="Cambria"/>
          <w:color w:val="212121"/>
        </w:rPr>
        <w:t>5. On success the user is redirected by role: USER to the user dashboard, ADMIN to the admin dashboard, RESPONDE</w:t>
      </w:r>
      <w:r>
        <w:rPr>
          <w:rFonts w:cs="Cambria"/>
          <w:color w:val="212121"/>
        </w:rPr>
        <w:t>R to the responder workspace.</w:t>
      </w:r>
    </w:p>
    <w:p w14:paraId="69C22E57" w14:textId="77777777" w:rsidR="00200FD9" w:rsidRDefault="00C34CD6">
      <w:pPr>
        <w:spacing w:after="60"/>
        <w:jc w:val="center"/>
      </w:pPr>
      <w:r>
        <w:rPr>
          <w:noProof/>
        </w:rPr>
        <w:drawing>
          <wp:inline distT="0" distB="0" distL="0" distR="0" wp14:anchorId="511C347B" wp14:editId="4216215C">
            <wp:extent cx="1006933" cy="198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1006933" cy="1980000"/>
                    </a:xfrm>
                    <a:prstGeom prst="rect">
                      <a:avLst/>
                    </a:prstGeom>
                  </pic:spPr>
                </pic:pic>
              </a:graphicData>
            </a:graphic>
          </wp:inline>
        </w:drawing>
      </w:r>
    </w:p>
    <w:p w14:paraId="5978BEC3" w14:textId="77777777" w:rsidR="00200FD9" w:rsidRDefault="00200FD9">
      <w:pPr>
        <w:spacing w:before="120" w:after="60"/>
      </w:pPr>
    </w:p>
    <w:p w14:paraId="083B12B0" w14:textId="77777777" w:rsidR="00200FD9" w:rsidRDefault="00C34CD6">
      <w:pPr>
        <w:spacing w:before="120" w:after="60"/>
      </w:pPr>
      <w:r>
        <w:rPr>
          <w:rFonts w:cs="Cambria"/>
          <w:b/>
          <w:color w:val="1F2A44"/>
          <w:sz w:val="28"/>
        </w:rPr>
        <w:t>Login</w:t>
      </w:r>
    </w:p>
    <w:p w14:paraId="5D48A73A" w14:textId="77777777" w:rsidR="00200FD9" w:rsidRDefault="00C34CD6">
      <w:pPr>
        <w:spacing w:after="60"/>
        <w:jc w:val="center"/>
      </w:pPr>
      <w:r>
        <w:rPr>
          <w:noProof/>
        </w:rPr>
        <w:drawing>
          <wp:inline distT="0" distB="0" distL="0" distR="0" wp14:anchorId="660A959E" wp14:editId="3F1ACE60">
            <wp:extent cx="1962682" cy="198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1962682" cy="1980000"/>
                    </a:xfrm>
                    <a:prstGeom prst="rect">
                      <a:avLst/>
                    </a:prstGeom>
                  </pic:spPr>
                </pic:pic>
              </a:graphicData>
            </a:graphic>
          </wp:inline>
        </w:drawing>
      </w:r>
    </w:p>
    <w:p w14:paraId="47444C3D" w14:textId="77777777" w:rsidR="00200FD9" w:rsidRDefault="00200FD9">
      <w:pPr>
        <w:spacing w:before="120" w:after="60"/>
      </w:pPr>
    </w:p>
    <w:p w14:paraId="222D96C8" w14:textId="77777777" w:rsidR="00200FD9" w:rsidRDefault="00C34CD6">
      <w:pPr>
        <w:spacing w:before="120" w:after="60"/>
      </w:pPr>
      <w:r>
        <w:rPr>
          <w:rFonts w:cs="Cambria"/>
          <w:b/>
          <w:color w:val="1F2A44"/>
          <w:sz w:val="28"/>
        </w:rPr>
        <w:t>Login Interface</w:t>
      </w:r>
    </w:p>
    <w:p w14:paraId="49FE293C" w14:textId="77777777" w:rsidR="00200FD9" w:rsidRDefault="00C34CD6">
      <w:pPr>
        <w:spacing w:before="120" w:after="60"/>
      </w:pPr>
      <w:r>
        <w:rPr>
          <w:rFonts w:cs="Cambria"/>
          <w:b/>
          <w:color w:val="1F2A44"/>
          <w:sz w:val="28"/>
        </w:rPr>
        <w:t>4.2.2 User Registration Interface</w:t>
      </w:r>
    </w:p>
    <w:p w14:paraId="3680AD94" w14:textId="77777777" w:rsidR="00200FD9" w:rsidRDefault="00C34CD6">
      <w:pPr>
        <w:spacing w:after="40" w:line="360" w:lineRule="auto"/>
      </w:pPr>
      <w:r>
        <w:rPr>
          <w:rFonts w:cs="Cambria"/>
          <w:color w:val="212121"/>
        </w:rPr>
        <w:t>The Registration Interface creates a standard USER account. It collects the minimum profile needed for emergency use — a name, a reachable email and phone number, a</w:t>
      </w:r>
      <w:r>
        <w:rPr>
          <w:rFonts w:cs="Cambria"/>
          <w:color w:val="212121"/>
        </w:rPr>
        <w:t>nd a password — and leaves administrative roles to be granted outside this form. Successful registration signs the session in directly, without any email-code step.</w:t>
      </w:r>
    </w:p>
    <w:p w14:paraId="018FC4E3" w14:textId="77777777" w:rsidR="00200FD9" w:rsidRDefault="00C34CD6">
      <w:pPr>
        <w:spacing w:after="40" w:line="360" w:lineRule="auto"/>
      </w:pPr>
      <w:r>
        <w:rPr>
          <w:rFonts w:cs="Cambria"/>
          <w:color w:val="212121"/>
        </w:rPr>
        <w:t>Main elements:</w:t>
      </w:r>
    </w:p>
    <w:p w14:paraId="0380DBD6" w14:textId="77777777" w:rsidR="00200FD9" w:rsidRDefault="00C34CD6">
      <w:pPr>
        <w:spacing w:after="40" w:line="360" w:lineRule="auto"/>
      </w:pPr>
      <w:r>
        <w:rPr>
          <w:rFonts w:cs="Cambria"/>
          <w:color w:val="212121"/>
        </w:rPr>
        <w:t>Full-name field.</w:t>
      </w:r>
    </w:p>
    <w:p w14:paraId="017E4A08" w14:textId="77777777" w:rsidR="00200FD9" w:rsidRDefault="00C34CD6">
      <w:pPr>
        <w:spacing w:after="40" w:line="360" w:lineRule="auto"/>
      </w:pPr>
      <w:r>
        <w:rPr>
          <w:rFonts w:cs="Cambria"/>
          <w:color w:val="212121"/>
        </w:rPr>
        <w:t>Email address field.</w:t>
      </w:r>
    </w:p>
    <w:p w14:paraId="64EAD719" w14:textId="77777777" w:rsidR="00200FD9" w:rsidRDefault="00C34CD6">
      <w:pPr>
        <w:spacing w:after="40" w:line="360" w:lineRule="auto"/>
      </w:pPr>
      <w:r>
        <w:rPr>
          <w:rFonts w:cs="Cambria"/>
          <w:color w:val="212121"/>
        </w:rPr>
        <w:t>Phone number field.</w:t>
      </w:r>
    </w:p>
    <w:p w14:paraId="204AD1DF" w14:textId="77777777" w:rsidR="00200FD9" w:rsidRDefault="00C34CD6">
      <w:pPr>
        <w:spacing w:after="40" w:line="360" w:lineRule="auto"/>
      </w:pPr>
      <w:r>
        <w:rPr>
          <w:rFonts w:cs="Cambria"/>
          <w:color w:val="212121"/>
        </w:rPr>
        <w:lastRenderedPageBreak/>
        <w:t>Password field wit</w:t>
      </w:r>
      <w:r>
        <w:rPr>
          <w:rFonts w:cs="Cambria"/>
          <w:color w:val="212121"/>
        </w:rPr>
        <w:t>h strength guidance.</w:t>
      </w:r>
    </w:p>
    <w:p w14:paraId="7162282F" w14:textId="77777777" w:rsidR="00200FD9" w:rsidRDefault="00C34CD6">
      <w:pPr>
        <w:spacing w:after="40" w:line="360" w:lineRule="auto"/>
      </w:pPr>
      <w:r>
        <w:rPr>
          <w:rFonts w:cs="Cambria"/>
          <w:color w:val="212121"/>
        </w:rPr>
        <w:t>Preferred-language option.</w:t>
      </w:r>
    </w:p>
    <w:p w14:paraId="5DAC7A8C" w14:textId="77777777" w:rsidR="00200FD9" w:rsidRDefault="00C34CD6">
      <w:pPr>
        <w:spacing w:after="40" w:line="360" w:lineRule="auto"/>
      </w:pPr>
      <w:r>
        <w:rPr>
          <w:rFonts w:cs="Cambria"/>
          <w:color w:val="212121"/>
        </w:rPr>
        <w:t>Create Account button and a Back to Sign In link.</w:t>
      </w:r>
    </w:p>
    <w:p w14:paraId="3CE64738" w14:textId="77777777" w:rsidR="00200FD9" w:rsidRDefault="00C34CD6">
      <w:pPr>
        <w:spacing w:after="40" w:line="360" w:lineRule="auto"/>
      </w:pPr>
      <w:r>
        <w:rPr>
          <w:rFonts w:cs="Cambria"/>
          <w:color w:val="212121"/>
        </w:rPr>
        <w:t>Validation:</w:t>
      </w:r>
    </w:p>
    <w:p w14:paraId="6946FA92" w14:textId="77777777" w:rsidR="00200FD9" w:rsidRDefault="00C34CD6">
      <w:pPr>
        <w:spacing w:after="40" w:line="360" w:lineRule="auto"/>
      </w:pPr>
      <w:r>
        <w:rPr>
          <w:rFonts w:cs="Cambria"/>
          <w:color w:val="212121"/>
        </w:rPr>
        <w:t>Name, email, phone and password are all required.</w:t>
      </w:r>
    </w:p>
    <w:p w14:paraId="63079AF6" w14:textId="77777777" w:rsidR="00200FD9" w:rsidRDefault="00C34CD6">
      <w:pPr>
        <w:spacing w:after="40" w:line="360" w:lineRule="auto"/>
      </w:pPr>
      <w:r>
        <w:rPr>
          <w:rFonts w:cs="Cambria"/>
          <w:color w:val="212121"/>
        </w:rPr>
        <w:t>Email must be valid in format and unique; phone must be a valid number and unique.</w:t>
      </w:r>
    </w:p>
    <w:p w14:paraId="35D0CD19" w14:textId="77777777" w:rsidR="00200FD9" w:rsidRDefault="00C34CD6">
      <w:pPr>
        <w:spacing w:after="40" w:line="360" w:lineRule="auto"/>
      </w:pPr>
      <w:r>
        <w:rPr>
          <w:rFonts w:cs="Cambria"/>
          <w:color w:val="212121"/>
        </w:rPr>
        <w:t xml:space="preserve">The </w:t>
      </w:r>
      <w:r>
        <w:rPr>
          <w:rFonts w:cs="Cambria"/>
          <w:color w:val="212121"/>
        </w:rPr>
        <w:t>password must satisfy the minimum-length and complexity rule.</w:t>
      </w:r>
    </w:p>
    <w:p w14:paraId="265909FB" w14:textId="77777777" w:rsidR="00200FD9" w:rsidRDefault="00C34CD6">
      <w:pPr>
        <w:spacing w:after="40" w:line="360" w:lineRule="auto"/>
      </w:pPr>
      <w:r>
        <w:rPr>
          <w:rFonts w:cs="Cambria"/>
          <w:color w:val="212121"/>
        </w:rPr>
        <w:t>Duplicate email or phone registrations are rejected with a field-level message.</w:t>
      </w:r>
    </w:p>
    <w:p w14:paraId="40E0AA1D" w14:textId="77777777" w:rsidR="00200FD9" w:rsidRDefault="00C34CD6">
      <w:pPr>
        <w:spacing w:after="40" w:line="360" w:lineRule="auto"/>
      </w:pPr>
      <w:r>
        <w:rPr>
          <w:rFonts w:cs="Cambria"/>
          <w:color w:val="212121"/>
        </w:rPr>
        <w:t>Steps:</w:t>
      </w:r>
    </w:p>
    <w:p w14:paraId="05EB02C4" w14:textId="77777777" w:rsidR="00200FD9" w:rsidRDefault="00C34CD6">
      <w:pPr>
        <w:spacing w:after="40" w:line="360" w:lineRule="auto"/>
      </w:pPr>
      <w:r>
        <w:rPr>
          <w:rFonts w:cs="Cambria"/>
          <w:color w:val="212121"/>
        </w:rPr>
        <w:t>1. Enter the full name.</w:t>
      </w:r>
    </w:p>
    <w:p w14:paraId="23D5BFB8" w14:textId="77777777" w:rsidR="00200FD9" w:rsidRDefault="00C34CD6">
      <w:pPr>
        <w:spacing w:after="40" w:line="360" w:lineRule="auto"/>
      </w:pPr>
      <w:r>
        <w:rPr>
          <w:rFonts w:cs="Cambria"/>
          <w:color w:val="212121"/>
        </w:rPr>
        <w:t>2. Enter the email address.</w:t>
      </w:r>
    </w:p>
    <w:p w14:paraId="5A28B741" w14:textId="77777777" w:rsidR="00200FD9" w:rsidRDefault="00C34CD6">
      <w:pPr>
        <w:spacing w:after="40" w:line="360" w:lineRule="auto"/>
      </w:pPr>
      <w:r>
        <w:rPr>
          <w:rFonts w:cs="Cambria"/>
          <w:color w:val="212121"/>
        </w:rPr>
        <w:t>3. Enter the phone number.</w:t>
      </w:r>
    </w:p>
    <w:p w14:paraId="670B2867" w14:textId="77777777" w:rsidR="00200FD9" w:rsidRDefault="00C34CD6">
      <w:pPr>
        <w:spacing w:after="40" w:line="360" w:lineRule="auto"/>
      </w:pPr>
      <w:r>
        <w:rPr>
          <w:rFonts w:cs="Cambria"/>
          <w:color w:val="212121"/>
        </w:rPr>
        <w:t>4. Create a password.</w:t>
      </w:r>
    </w:p>
    <w:p w14:paraId="3219F7EC" w14:textId="77777777" w:rsidR="00200FD9" w:rsidRDefault="00C34CD6">
      <w:pPr>
        <w:spacing w:after="40" w:line="360" w:lineRule="auto"/>
      </w:pPr>
      <w:r>
        <w:rPr>
          <w:rFonts w:cs="Cambria"/>
          <w:color w:val="212121"/>
        </w:rPr>
        <w:t>5. Opt</w:t>
      </w:r>
      <w:r>
        <w:rPr>
          <w:rFonts w:cs="Cambria"/>
          <w:color w:val="212121"/>
        </w:rPr>
        <w:t>ionally choose the preferred language.</w:t>
      </w:r>
    </w:p>
    <w:p w14:paraId="2948DFEB" w14:textId="77777777" w:rsidR="00200FD9" w:rsidRDefault="00C34CD6">
      <w:pPr>
        <w:spacing w:after="40" w:line="360" w:lineRule="auto"/>
      </w:pPr>
      <w:r>
        <w:rPr>
          <w:rFonts w:cs="Cambria"/>
          <w:color w:val="212121"/>
        </w:rPr>
        <w:t>6. Click Create Account.</w:t>
      </w:r>
    </w:p>
    <w:p w14:paraId="6BC30346" w14:textId="77777777" w:rsidR="00200FD9" w:rsidRDefault="00C34CD6">
      <w:pPr>
        <w:spacing w:after="40" w:line="360" w:lineRule="auto"/>
      </w:pPr>
      <w:r>
        <w:rPr>
          <w:rFonts w:cs="Cambria"/>
          <w:color w:val="212121"/>
        </w:rPr>
        <w:t>7. The system validates, stores the hashed password, creates the session and opens the user dashboard.</w:t>
      </w:r>
    </w:p>
    <w:p w14:paraId="33618A85" w14:textId="77777777" w:rsidR="00200FD9" w:rsidRDefault="00C34CD6">
      <w:pPr>
        <w:spacing w:after="60"/>
        <w:jc w:val="center"/>
      </w:pPr>
      <w:r>
        <w:rPr>
          <w:noProof/>
        </w:rPr>
        <w:drawing>
          <wp:inline distT="0" distB="0" distL="0" distR="0" wp14:anchorId="026C1C02" wp14:editId="087B381F">
            <wp:extent cx="1980000" cy="16058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1980000" cy="1605880"/>
                    </a:xfrm>
                    <a:prstGeom prst="rect">
                      <a:avLst/>
                    </a:prstGeom>
                  </pic:spPr>
                </pic:pic>
              </a:graphicData>
            </a:graphic>
          </wp:inline>
        </w:drawing>
      </w:r>
    </w:p>
    <w:p w14:paraId="400BCDFC" w14:textId="77777777" w:rsidR="00200FD9" w:rsidRDefault="00200FD9">
      <w:pPr>
        <w:spacing w:before="120" w:after="60"/>
      </w:pPr>
    </w:p>
    <w:p w14:paraId="1FEA02D5" w14:textId="77777777" w:rsidR="00200FD9" w:rsidRDefault="00C34CD6">
      <w:pPr>
        <w:spacing w:before="120" w:after="60"/>
      </w:pPr>
      <w:r>
        <w:rPr>
          <w:rFonts w:cs="Cambria"/>
          <w:b/>
          <w:color w:val="1F2A44"/>
          <w:sz w:val="28"/>
        </w:rPr>
        <w:t>Registration</w:t>
      </w:r>
    </w:p>
    <w:p w14:paraId="6F7B6763" w14:textId="77777777" w:rsidR="00200FD9" w:rsidRDefault="00C34CD6">
      <w:pPr>
        <w:spacing w:after="60"/>
        <w:jc w:val="center"/>
      </w:pPr>
      <w:r>
        <w:rPr>
          <w:noProof/>
        </w:rPr>
        <w:drawing>
          <wp:inline distT="0" distB="0" distL="0" distR="0" wp14:anchorId="7A24A400" wp14:editId="6AB4814F">
            <wp:extent cx="1980000" cy="163058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1980000" cy="1630588"/>
                    </a:xfrm>
                    <a:prstGeom prst="rect">
                      <a:avLst/>
                    </a:prstGeom>
                  </pic:spPr>
                </pic:pic>
              </a:graphicData>
            </a:graphic>
          </wp:inline>
        </w:drawing>
      </w:r>
    </w:p>
    <w:p w14:paraId="6C3A4224" w14:textId="77777777" w:rsidR="00200FD9" w:rsidRDefault="00200FD9">
      <w:pPr>
        <w:spacing w:before="120" w:after="60"/>
      </w:pPr>
    </w:p>
    <w:p w14:paraId="12083E9D" w14:textId="77777777" w:rsidR="00200FD9" w:rsidRDefault="00C34CD6">
      <w:pPr>
        <w:spacing w:before="120" w:after="60"/>
      </w:pPr>
      <w:r>
        <w:rPr>
          <w:rFonts w:cs="Cambria"/>
          <w:b/>
          <w:color w:val="1F2A44"/>
          <w:sz w:val="28"/>
        </w:rPr>
        <w:lastRenderedPageBreak/>
        <w:t>Registration Interface</w:t>
      </w:r>
    </w:p>
    <w:p w14:paraId="6156D74A" w14:textId="77777777" w:rsidR="00200FD9" w:rsidRDefault="00C34CD6">
      <w:pPr>
        <w:spacing w:before="120" w:after="60"/>
      </w:pPr>
      <w:r>
        <w:rPr>
          <w:rFonts w:cs="Cambria"/>
          <w:b/>
          <w:color w:val="1F2A44"/>
          <w:sz w:val="28"/>
        </w:rPr>
        <w:t>4.2.3 User Dashboard Interface</w:t>
      </w:r>
    </w:p>
    <w:p w14:paraId="5B8E0BF2" w14:textId="77777777" w:rsidR="00200FD9" w:rsidRDefault="00C34CD6">
      <w:pPr>
        <w:spacing w:after="40" w:line="360" w:lineRule="auto"/>
      </w:pPr>
      <w:r>
        <w:rPr>
          <w:rFonts w:cs="Cambria"/>
          <w:color w:val="212121"/>
        </w:rPr>
        <w:t xml:space="preserve">The </w:t>
      </w:r>
      <w:r>
        <w:rPr>
          <w:rFonts w:cs="Cambria"/>
          <w:color w:val="212121"/>
        </w:rPr>
        <w:t>Dashboard is the home screen for a signed-in user. Rather than analytics, it answers three questions at a glance: what are my recent incidents, what state is each one in, and where do I go next. Quick actions lead to SOS reporting, emergency contacts, reso</w:t>
      </w:r>
      <w:r>
        <w:rPr>
          <w:rFonts w:cs="Cambria"/>
          <w:color w:val="212121"/>
        </w:rPr>
        <w:t>urces, unsafe-area reporting and notifications, so the dashboard behaves as a hub instead of a dead end.</w:t>
      </w:r>
    </w:p>
    <w:p w14:paraId="736D297D" w14:textId="77777777" w:rsidR="00200FD9" w:rsidRDefault="00C34CD6">
      <w:pPr>
        <w:spacing w:after="40" w:line="360" w:lineRule="auto"/>
      </w:pPr>
      <w:r>
        <w:rPr>
          <w:rFonts w:cs="Cambria"/>
          <w:color w:val="212121"/>
        </w:rPr>
        <w:t>Main elements:</w:t>
      </w:r>
    </w:p>
    <w:p w14:paraId="3DDD93CD" w14:textId="77777777" w:rsidR="00200FD9" w:rsidRDefault="00C34CD6">
      <w:pPr>
        <w:spacing w:after="40" w:line="360" w:lineRule="auto"/>
      </w:pPr>
      <w:r>
        <w:rPr>
          <w:rFonts w:cs="Cambria"/>
          <w:color w:val="212121"/>
        </w:rPr>
        <w:t>Recent-incidents list with category, priority badge and status badge.</w:t>
      </w:r>
    </w:p>
    <w:p w14:paraId="787BEED2" w14:textId="77777777" w:rsidR="00200FD9" w:rsidRDefault="00C34CD6">
      <w:pPr>
        <w:spacing w:after="40" w:line="360" w:lineRule="auto"/>
      </w:pPr>
      <w:r>
        <w:rPr>
          <w:rFonts w:cs="Cambria"/>
          <w:color w:val="212121"/>
        </w:rPr>
        <w:t>Status summary of the user’s own active and resolved incidents.</w:t>
      </w:r>
    </w:p>
    <w:p w14:paraId="4585D5D7" w14:textId="77777777" w:rsidR="00200FD9" w:rsidRDefault="00C34CD6">
      <w:pPr>
        <w:spacing w:after="40" w:line="360" w:lineRule="auto"/>
      </w:pPr>
      <w:r>
        <w:rPr>
          <w:rFonts w:cs="Cambria"/>
          <w:color w:val="212121"/>
        </w:rPr>
        <w:t>Qu</w:t>
      </w:r>
      <w:r>
        <w:rPr>
          <w:rFonts w:cs="Cambria"/>
          <w:color w:val="212121"/>
        </w:rPr>
        <w:t>ick actions: Report SOS, Emergency Contacts, Find Resources, Report Unsafe Area.</w:t>
      </w:r>
    </w:p>
    <w:p w14:paraId="3A697425" w14:textId="77777777" w:rsidR="00200FD9" w:rsidRDefault="00C34CD6">
      <w:pPr>
        <w:spacing w:after="40" w:line="360" w:lineRule="auto"/>
      </w:pPr>
      <w:r>
        <w:rPr>
          <w:rFonts w:cs="Cambria"/>
          <w:color w:val="212121"/>
        </w:rPr>
        <w:t>Notifications entry with unread indication.</w:t>
      </w:r>
    </w:p>
    <w:p w14:paraId="7A997D83" w14:textId="77777777" w:rsidR="00200FD9" w:rsidRDefault="00C34CD6">
      <w:pPr>
        <w:spacing w:after="40" w:line="360" w:lineRule="auto"/>
      </w:pPr>
      <w:r>
        <w:rPr>
          <w:rFonts w:cs="Cambria"/>
          <w:color w:val="212121"/>
        </w:rPr>
        <w:t>Shortcuts to profile and language settings.</w:t>
      </w:r>
    </w:p>
    <w:p w14:paraId="6D711521" w14:textId="77777777" w:rsidR="00200FD9" w:rsidRDefault="00C34CD6">
      <w:pPr>
        <w:spacing w:after="40" w:line="360" w:lineRule="auto"/>
      </w:pPr>
      <w:r>
        <w:rPr>
          <w:rFonts w:cs="Cambria"/>
          <w:color w:val="212121"/>
        </w:rPr>
        <w:t>Validation:</w:t>
      </w:r>
    </w:p>
    <w:p w14:paraId="26448DA6" w14:textId="77777777" w:rsidR="00200FD9" w:rsidRDefault="00C34CD6">
      <w:pPr>
        <w:spacing w:after="40" w:line="360" w:lineRule="auto"/>
      </w:pPr>
      <w:r>
        <w:rPr>
          <w:rFonts w:cs="Cambria"/>
          <w:color w:val="212121"/>
        </w:rPr>
        <w:t xml:space="preserve">Only the signed-in user’s own incidents are listed; no other user’s </w:t>
      </w:r>
      <w:r>
        <w:rPr>
          <w:rFonts w:cs="Cambria"/>
          <w:color w:val="212121"/>
        </w:rPr>
        <w:t>data appears.</w:t>
      </w:r>
    </w:p>
    <w:p w14:paraId="2EFADA1E" w14:textId="77777777" w:rsidR="00200FD9" w:rsidRDefault="00C34CD6">
      <w:pPr>
        <w:spacing w:after="40" w:line="360" w:lineRule="auto"/>
      </w:pPr>
      <w:r>
        <w:rPr>
          <w:rFonts w:cs="Cambria"/>
          <w:color w:val="212121"/>
        </w:rPr>
        <w:t>Counts are computed from stored records and never include other accounts.</w:t>
      </w:r>
    </w:p>
    <w:p w14:paraId="688E8F4E" w14:textId="77777777" w:rsidR="00200FD9" w:rsidRDefault="00C34CD6">
      <w:pPr>
        <w:spacing w:after="40" w:line="360" w:lineRule="auto"/>
      </w:pPr>
      <w:r>
        <w:rPr>
          <w:rFonts w:cs="Cambria"/>
          <w:color w:val="212121"/>
        </w:rPr>
        <w:t>Navigation guards keep signed-out visitors on the login page.</w:t>
      </w:r>
    </w:p>
    <w:p w14:paraId="401C9E72" w14:textId="77777777" w:rsidR="00200FD9" w:rsidRDefault="00C34CD6">
      <w:pPr>
        <w:spacing w:after="40" w:line="360" w:lineRule="auto"/>
      </w:pPr>
      <w:r>
        <w:rPr>
          <w:rFonts w:cs="Cambria"/>
          <w:color w:val="212121"/>
        </w:rPr>
        <w:t>Steps:</w:t>
      </w:r>
    </w:p>
    <w:p w14:paraId="24F73F9A" w14:textId="77777777" w:rsidR="00200FD9" w:rsidRDefault="00C34CD6">
      <w:pPr>
        <w:spacing w:after="40" w:line="360" w:lineRule="auto"/>
      </w:pPr>
      <w:r>
        <w:rPr>
          <w:rFonts w:cs="Cambria"/>
          <w:color w:val="212121"/>
        </w:rPr>
        <w:t>1. Sign in as a user.</w:t>
      </w:r>
    </w:p>
    <w:p w14:paraId="3C4FB5A9" w14:textId="77777777" w:rsidR="00200FD9" w:rsidRDefault="00C34CD6">
      <w:pPr>
        <w:spacing w:after="40" w:line="360" w:lineRule="auto"/>
      </w:pPr>
      <w:r>
        <w:rPr>
          <w:rFonts w:cs="Cambria"/>
          <w:color w:val="212121"/>
        </w:rPr>
        <w:t>2. Review the recent-incidents list and their statuses.</w:t>
      </w:r>
    </w:p>
    <w:p w14:paraId="58F8EF82" w14:textId="77777777" w:rsidR="00200FD9" w:rsidRDefault="00C34CD6">
      <w:pPr>
        <w:spacing w:after="40" w:line="360" w:lineRule="auto"/>
      </w:pPr>
      <w:r>
        <w:rPr>
          <w:rFonts w:cs="Cambria"/>
          <w:color w:val="212121"/>
        </w:rPr>
        <w:t>3. Use a quick action</w:t>
      </w:r>
      <w:r>
        <w:rPr>
          <w:rFonts w:cs="Cambria"/>
          <w:color w:val="212121"/>
        </w:rPr>
        <w:t xml:space="preserve"> to start SOS reporting, manage contacts, or browse resources.</w:t>
      </w:r>
    </w:p>
    <w:p w14:paraId="61092345" w14:textId="77777777" w:rsidR="00200FD9" w:rsidRDefault="00C34CD6">
      <w:pPr>
        <w:spacing w:after="40" w:line="360" w:lineRule="auto"/>
      </w:pPr>
      <w:r>
        <w:rPr>
          <w:rFonts w:cs="Cambria"/>
          <w:color w:val="212121"/>
        </w:rPr>
        <w:t>4. Open any incident for its full detail, history and risk information.</w:t>
      </w:r>
    </w:p>
    <w:p w14:paraId="369AEE20" w14:textId="77777777" w:rsidR="00200FD9" w:rsidRDefault="00C34CD6">
      <w:pPr>
        <w:spacing w:after="60"/>
        <w:jc w:val="center"/>
      </w:pPr>
      <w:r>
        <w:rPr>
          <w:noProof/>
        </w:rPr>
        <w:drawing>
          <wp:inline distT="0" distB="0" distL="0" distR="0" wp14:anchorId="29D1A538" wp14:editId="6ABC0FEF">
            <wp:extent cx="1980000" cy="14742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1980000" cy="1474205"/>
                    </a:xfrm>
                    <a:prstGeom prst="rect">
                      <a:avLst/>
                    </a:prstGeom>
                  </pic:spPr>
                </pic:pic>
              </a:graphicData>
            </a:graphic>
          </wp:inline>
        </w:drawing>
      </w:r>
    </w:p>
    <w:p w14:paraId="70AE1637" w14:textId="77777777" w:rsidR="00200FD9" w:rsidRDefault="00200FD9">
      <w:pPr>
        <w:spacing w:before="120" w:after="60"/>
      </w:pPr>
    </w:p>
    <w:p w14:paraId="61973EF4" w14:textId="77777777" w:rsidR="00200FD9" w:rsidRDefault="00C34CD6">
      <w:pPr>
        <w:spacing w:before="120" w:after="60"/>
      </w:pPr>
      <w:r>
        <w:rPr>
          <w:rFonts w:cs="Cambria"/>
          <w:b/>
          <w:color w:val="1F2A44"/>
          <w:sz w:val="28"/>
        </w:rPr>
        <w:t>User Dashboard</w:t>
      </w:r>
    </w:p>
    <w:p w14:paraId="025703F7" w14:textId="77777777" w:rsidR="00200FD9" w:rsidRDefault="00C34CD6">
      <w:pPr>
        <w:spacing w:after="60"/>
        <w:jc w:val="center"/>
      </w:pPr>
      <w:r>
        <w:rPr>
          <w:noProof/>
        </w:rPr>
        <w:lastRenderedPageBreak/>
        <w:drawing>
          <wp:inline distT="0" distB="0" distL="0" distR="0" wp14:anchorId="4BBC45AD" wp14:editId="10C9CF5F">
            <wp:extent cx="1396680" cy="198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1396680" cy="1980000"/>
                    </a:xfrm>
                    <a:prstGeom prst="rect">
                      <a:avLst/>
                    </a:prstGeom>
                  </pic:spPr>
                </pic:pic>
              </a:graphicData>
            </a:graphic>
          </wp:inline>
        </w:drawing>
      </w:r>
    </w:p>
    <w:p w14:paraId="5F3FCEBB" w14:textId="77777777" w:rsidR="00200FD9" w:rsidRDefault="00200FD9">
      <w:pPr>
        <w:spacing w:before="120" w:after="60"/>
      </w:pPr>
    </w:p>
    <w:p w14:paraId="2DEAB806" w14:textId="77777777" w:rsidR="00200FD9" w:rsidRDefault="00C34CD6">
      <w:pPr>
        <w:spacing w:before="120" w:after="60"/>
      </w:pPr>
      <w:r>
        <w:rPr>
          <w:rFonts w:cs="Cambria"/>
          <w:b/>
          <w:color w:val="1F2A44"/>
          <w:sz w:val="28"/>
        </w:rPr>
        <w:t>Dashboard Interface</w:t>
      </w:r>
    </w:p>
    <w:p w14:paraId="20A291BA" w14:textId="77777777" w:rsidR="00200FD9" w:rsidRDefault="00C34CD6">
      <w:pPr>
        <w:spacing w:before="120" w:after="60"/>
      </w:pPr>
      <w:r>
        <w:rPr>
          <w:rFonts w:cs="Cambria"/>
          <w:b/>
          <w:color w:val="1F2A44"/>
          <w:sz w:val="28"/>
        </w:rPr>
        <w:t>4.2.4 SOS and Incident Creation Interface</w:t>
      </w:r>
    </w:p>
    <w:p w14:paraId="17BD545B" w14:textId="77777777" w:rsidR="00200FD9" w:rsidRDefault="00C34CD6">
      <w:pPr>
        <w:spacing w:after="40" w:line="360" w:lineRule="auto"/>
      </w:pPr>
      <w:r>
        <w:rPr>
          <w:rFonts w:cs="Cambria"/>
          <w:color w:val="212121"/>
        </w:rPr>
        <w:t>The SOS Interface turns an emergency i</w:t>
      </w:r>
      <w:r>
        <w:rPr>
          <w:rFonts w:cs="Cambria"/>
          <w:color w:val="212121"/>
        </w:rPr>
        <w:t>nto a structured incident record in a few guided steps. It asks for the incident type, category, description and priority first, then offers location capture, and finally shows a review screen before submission. Location is helpful but never mandatory: the</w:t>
      </w:r>
      <w:r>
        <w:rPr>
          <w:rFonts w:cs="Cambria"/>
          <w:color w:val="212121"/>
        </w:rPr>
        <w:t xml:space="preserve"> incident is created with or without coordinates.</w:t>
      </w:r>
    </w:p>
    <w:p w14:paraId="5559DAFC" w14:textId="77777777" w:rsidR="00200FD9" w:rsidRDefault="00C34CD6">
      <w:pPr>
        <w:spacing w:after="40" w:line="360" w:lineRule="auto"/>
      </w:pPr>
      <w:r>
        <w:rPr>
          <w:rFonts w:cs="Cambria"/>
          <w:color w:val="212121"/>
        </w:rPr>
        <w:t>Main elements:</w:t>
      </w:r>
    </w:p>
    <w:p w14:paraId="7332CAAA" w14:textId="77777777" w:rsidR="00200FD9" w:rsidRDefault="00C34CD6">
      <w:pPr>
        <w:spacing w:after="40" w:line="360" w:lineRule="auto"/>
      </w:pPr>
      <w:r>
        <w:rPr>
          <w:rFonts w:cs="Cambria"/>
          <w:color w:val="212121"/>
        </w:rPr>
        <w:t>Incident-type selector: Safety or Disaster.</w:t>
      </w:r>
    </w:p>
    <w:p w14:paraId="7E95C2C8" w14:textId="77777777" w:rsidR="00200FD9" w:rsidRDefault="00C34CD6">
      <w:pPr>
        <w:spacing w:after="40" w:line="360" w:lineRule="auto"/>
      </w:pPr>
      <w:r>
        <w:rPr>
          <w:rFonts w:cs="Cambria"/>
          <w:color w:val="212121"/>
        </w:rPr>
        <w:t>Category selector: Women Safety, Medical Emergency, Accident, Fire, Flood, Earthquake, Other Emergency.</w:t>
      </w:r>
    </w:p>
    <w:p w14:paraId="525E6991" w14:textId="77777777" w:rsidR="00200FD9" w:rsidRDefault="00C34CD6">
      <w:pPr>
        <w:spacing w:after="40" w:line="360" w:lineRule="auto"/>
      </w:pPr>
      <w:r>
        <w:rPr>
          <w:rFonts w:cs="Cambria"/>
          <w:color w:val="212121"/>
        </w:rPr>
        <w:t xml:space="preserve">Description area for what is happening and </w:t>
      </w:r>
      <w:r>
        <w:rPr>
          <w:rFonts w:cs="Cambria"/>
          <w:color w:val="212121"/>
        </w:rPr>
        <w:t>who is affected.</w:t>
      </w:r>
    </w:p>
    <w:p w14:paraId="0B04C3B5" w14:textId="77777777" w:rsidR="00200FD9" w:rsidRDefault="00C34CD6">
      <w:pPr>
        <w:spacing w:after="40" w:line="360" w:lineRule="auto"/>
      </w:pPr>
      <w:r>
        <w:rPr>
          <w:rFonts w:cs="Cambria"/>
          <w:color w:val="212121"/>
        </w:rPr>
        <w:t>Priority selector: LOW, MEDIUM, HIGH, CRITICAL.</w:t>
      </w:r>
    </w:p>
    <w:p w14:paraId="50D4BD09" w14:textId="77777777" w:rsidR="00200FD9" w:rsidRDefault="00C34CD6">
      <w:pPr>
        <w:spacing w:after="40" w:line="360" w:lineRule="auto"/>
      </w:pPr>
      <w:r>
        <w:rPr>
          <w:rFonts w:cs="Cambria"/>
          <w:color w:val="212121"/>
        </w:rPr>
        <w:t>Use My Location button with permission, timeout and accuracy handling.</w:t>
      </w:r>
    </w:p>
    <w:p w14:paraId="0C64EAA6" w14:textId="77777777" w:rsidR="00200FD9" w:rsidRDefault="00C34CD6">
      <w:pPr>
        <w:spacing w:after="40" w:line="360" w:lineRule="auto"/>
      </w:pPr>
      <w:r>
        <w:rPr>
          <w:rFonts w:cs="Cambria"/>
          <w:color w:val="212121"/>
        </w:rPr>
        <w:t>Review screen showing every entered value before submission.</w:t>
      </w:r>
    </w:p>
    <w:p w14:paraId="168A96C2" w14:textId="77777777" w:rsidR="00200FD9" w:rsidRDefault="00C34CD6">
      <w:pPr>
        <w:spacing w:after="40" w:line="360" w:lineRule="auto"/>
      </w:pPr>
      <w:r>
        <w:rPr>
          <w:rFonts w:cs="Cambria"/>
          <w:color w:val="212121"/>
        </w:rPr>
        <w:t>Validation:</w:t>
      </w:r>
    </w:p>
    <w:p w14:paraId="5DC649A5" w14:textId="77777777" w:rsidR="00200FD9" w:rsidRDefault="00C34CD6">
      <w:pPr>
        <w:spacing w:after="40" w:line="360" w:lineRule="auto"/>
      </w:pPr>
      <w:r>
        <w:rPr>
          <w:rFonts w:cs="Cambria"/>
          <w:color w:val="212121"/>
        </w:rPr>
        <w:t xml:space="preserve">Type, category, description and </w:t>
      </w:r>
      <w:r>
        <w:rPr>
          <w:rFonts w:cs="Cambria"/>
          <w:color w:val="212121"/>
        </w:rPr>
        <w:t>priority are required; descriptions have a maximum length.</w:t>
      </w:r>
    </w:p>
    <w:p w14:paraId="1B042F7C" w14:textId="77777777" w:rsidR="00200FD9" w:rsidRDefault="00C34CD6">
      <w:pPr>
        <w:spacing w:after="40" w:line="360" w:lineRule="auto"/>
      </w:pPr>
      <w:r>
        <w:rPr>
          <w:rFonts w:cs="Cambria"/>
          <w:color w:val="212121"/>
        </w:rPr>
        <w:t>Coordinates, when supplied, must be valid latitude (-90 to 90) and longitude (-180 to 180).</w:t>
      </w:r>
    </w:p>
    <w:p w14:paraId="0A9E7B25" w14:textId="77777777" w:rsidR="00200FD9" w:rsidRDefault="00C34CD6">
      <w:pPr>
        <w:spacing w:after="40" w:line="360" w:lineRule="auto"/>
      </w:pPr>
      <w:r>
        <w:rPr>
          <w:rFonts w:cs="Cambria"/>
          <w:color w:val="212121"/>
        </w:rPr>
        <w:t>Denied or failed geolocation records the incident without coordinates instead of inventing any.</w:t>
      </w:r>
    </w:p>
    <w:p w14:paraId="7CE6FEC6" w14:textId="77777777" w:rsidR="00200FD9" w:rsidRDefault="00C34CD6">
      <w:pPr>
        <w:spacing w:after="40" w:line="360" w:lineRule="auto"/>
      </w:pPr>
      <w:r>
        <w:rPr>
          <w:rFonts w:cs="Cambria"/>
          <w:color w:val="212121"/>
        </w:rPr>
        <w:t>Double su</w:t>
      </w:r>
      <w:r>
        <w:rPr>
          <w:rFonts w:cs="Cambria"/>
          <w:color w:val="212121"/>
        </w:rPr>
        <w:t>bmission is prevented while a request is in flight.</w:t>
      </w:r>
    </w:p>
    <w:p w14:paraId="44C8E4F2" w14:textId="77777777" w:rsidR="00200FD9" w:rsidRDefault="00C34CD6">
      <w:pPr>
        <w:spacing w:after="40" w:line="360" w:lineRule="auto"/>
      </w:pPr>
      <w:r>
        <w:rPr>
          <w:rFonts w:cs="Cambria"/>
          <w:color w:val="212121"/>
        </w:rPr>
        <w:t>Steps:</w:t>
      </w:r>
    </w:p>
    <w:p w14:paraId="6A03EADC" w14:textId="77777777" w:rsidR="00200FD9" w:rsidRDefault="00C34CD6">
      <w:pPr>
        <w:spacing w:after="40" w:line="360" w:lineRule="auto"/>
      </w:pPr>
      <w:r>
        <w:rPr>
          <w:rFonts w:cs="Cambria"/>
          <w:color w:val="212121"/>
        </w:rPr>
        <w:t>1. Open the SOS page and enter type, category, description and priority.</w:t>
      </w:r>
    </w:p>
    <w:p w14:paraId="3355D6AF" w14:textId="77777777" w:rsidR="00200FD9" w:rsidRDefault="00C34CD6">
      <w:pPr>
        <w:spacing w:after="40" w:line="360" w:lineRule="auto"/>
      </w:pPr>
      <w:r>
        <w:rPr>
          <w:rFonts w:cs="Cambria"/>
          <w:color w:val="212121"/>
        </w:rPr>
        <w:t>2. Optionally capture the device location or continue without it.</w:t>
      </w:r>
    </w:p>
    <w:p w14:paraId="7F19CC77" w14:textId="77777777" w:rsidR="00200FD9" w:rsidRDefault="00C34CD6">
      <w:pPr>
        <w:spacing w:after="40" w:line="360" w:lineRule="auto"/>
      </w:pPr>
      <w:r>
        <w:rPr>
          <w:rFonts w:cs="Cambria"/>
          <w:color w:val="212121"/>
        </w:rPr>
        <w:t xml:space="preserve">3. Review the entered details on the </w:t>
      </w:r>
      <w:r>
        <w:rPr>
          <w:rFonts w:cs="Cambria"/>
          <w:color w:val="212121"/>
        </w:rPr>
        <w:t>confirmation screen.</w:t>
      </w:r>
    </w:p>
    <w:p w14:paraId="1BC5E9B8" w14:textId="77777777" w:rsidR="00200FD9" w:rsidRDefault="00C34CD6">
      <w:pPr>
        <w:spacing w:after="40" w:line="360" w:lineRule="auto"/>
      </w:pPr>
      <w:r>
        <w:rPr>
          <w:rFonts w:cs="Cambria"/>
          <w:color w:val="212121"/>
        </w:rPr>
        <w:lastRenderedPageBreak/>
        <w:t>4. Submit the SOS request.</w:t>
      </w:r>
    </w:p>
    <w:p w14:paraId="12A3EE52" w14:textId="77777777" w:rsidR="00200FD9" w:rsidRDefault="00C34CD6">
      <w:pPr>
        <w:spacing w:after="40" w:line="360" w:lineRule="auto"/>
      </w:pPr>
      <w:r>
        <w:rPr>
          <w:rFonts w:cs="Cambria"/>
          <w:color w:val="212121"/>
        </w:rPr>
        <w:t>5. The system stores the incident as REPORTED and shows its reference.</w:t>
      </w:r>
    </w:p>
    <w:p w14:paraId="35FA754A" w14:textId="77777777" w:rsidR="00200FD9" w:rsidRDefault="00C34CD6">
      <w:pPr>
        <w:spacing w:after="60"/>
        <w:jc w:val="center"/>
      </w:pPr>
      <w:r>
        <w:rPr>
          <w:noProof/>
        </w:rPr>
        <w:drawing>
          <wp:inline distT="0" distB="0" distL="0" distR="0" wp14:anchorId="29253AF7" wp14:editId="1453EC33">
            <wp:extent cx="1980000" cy="187218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1980000" cy="1872188"/>
                    </a:xfrm>
                    <a:prstGeom prst="rect">
                      <a:avLst/>
                    </a:prstGeom>
                  </pic:spPr>
                </pic:pic>
              </a:graphicData>
            </a:graphic>
          </wp:inline>
        </w:drawing>
      </w:r>
    </w:p>
    <w:p w14:paraId="647265E2" w14:textId="77777777" w:rsidR="00200FD9" w:rsidRDefault="00C34CD6">
      <w:pPr>
        <w:spacing w:before="120" w:after="60"/>
      </w:pPr>
      <w:r>
        <w:rPr>
          <w:rFonts w:cs="Cambria"/>
          <w:b/>
          <w:color w:val="1F2A44"/>
          <w:sz w:val="28"/>
        </w:rPr>
        <w:t>SOS Creation</w:t>
      </w:r>
    </w:p>
    <w:p w14:paraId="13BB6C51" w14:textId="77777777" w:rsidR="00200FD9" w:rsidRDefault="00C34CD6">
      <w:pPr>
        <w:spacing w:after="60"/>
        <w:jc w:val="center"/>
      </w:pPr>
      <w:r>
        <w:rPr>
          <w:noProof/>
        </w:rPr>
        <w:drawing>
          <wp:inline distT="0" distB="0" distL="0" distR="0" wp14:anchorId="72992B87" wp14:editId="7927D36C">
            <wp:extent cx="1980000" cy="14951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1980000" cy="1495190"/>
                    </a:xfrm>
                    <a:prstGeom prst="rect">
                      <a:avLst/>
                    </a:prstGeom>
                  </pic:spPr>
                </pic:pic>
              </a:graphicData>
            </a:graphic>
          </wp:inline>
        </w:drawing>
      </w:r>
    </w:p>
    <w:p w14:paraId="18371168" w14:textId="77777777" w:rsidR="00200FD9" w:rsidRDefault="00200FD9">
      <w:pPr>
        <w:spacing w:before="120" w:after="60"/>
      </w:pPr>
    </w:p>
    <w:p w14:paraId="13A37C2E" w14:textId="77777777" w:rsidR="00200FD9" w:rsidRDefault="00C34CD6">
      <w:pPr>
        <w:spacing w:before="120" w:after="60"/>
      </w:pPr>
      <w:r>
        <w:rPr>
          <w:rFonts w:cs="Cambria"/>
          <w:b/>
          <w:color w:val="1F2A44"/>
          <w:sz w:val="28"/>
        </w:rPr>
        <w:t>SOS Interface</w:t>
      </w:r>
    </w:p>
    <w:p w14:paraId="01DFA970" w14:textId="77777777" w:rsidR="00200FD9" w:rsidRDefault="00C34CD6">
      <w:pPr>
        <w:spacing w:before="120" w:after="60"/>
      </w:pPr>
      <w:r>
        <w:rPr>
          <w:rFonts w:cs="Cambria"/>
          <w:b/>
          <w:color w:val="1F2A44"/>
          <w:sz w:val="28"/>
        </w:rPr>
        <w:t>4.2.5 Incident Detail Interface</w:t>
      </w:r>
    </w:p>
    <w:p w14:paraId="7C73CE0E" w14:textId="77777777" w:rsidR="00200FD9" w:rsidRDefault="00C34CD6">
      <w:pPr>
        <w:spacing w:after="40" w:line="360" w:lineRule="auto"/>
      </w:pPr>
      <w:r>
        <w:rPr>
          <w:rFonts w:cs="Cambria"/>
          <w:color w:val="212121"/>
        </w:rPr>
        <w:t xml:space="preserve">The Incident Detail Interface is the user’s single view of one incident: </w:t>
      </w:r>
      <w:r>
        <w:rPr>
          <w:rFonts w:cs="Cambria"/>
          <w:color w:val="212121"/>
        </w:rPr>
        <w:t>its facts, its location, nearby help, its risk assessment, any assigned team and its full history. Supplementary sections such as nearby resources, weather and risk load independently, so a failure in one never hides the incident itself.</w:t>
      </w:r>
    </w:p>
    <w:p w14:paraId="01B4DAEA" w14:textId="77777777" w:rsidR="00200FD9" w:rsidRDefault="00C34CD6">
      <w:pPr>
        <w:spacing w:after="40" w:line="360" w:lineRule="auto"/>
      </w:pPr>
      <w:r>
        <w:rPr>
          <w:rFonts w:cs="Cambria"/>
          <w:color w:val="212121"/>
        </w:rPr>
        <w:t>Main elements:</w:t>
      </w:r>
    </w:p>
    <w:p w14:paraId="123EF5BD" w14:textId="77777777" w:rsidR="00200FD9" w:rsidRDefault="00C34CD6">
      <w:pPr>
        <w:spacing w:after="40" w:line="360" w:lineRule="auto"/>
      </w:pPr>
      <w:r>
        <w:rPr>
          <w:rFonts w:cs="Cambria"/>
          <w:color w:val="212121"/>
        </w:rPr>
        <w:t>Hea</w:t>
      </w:r>
      <w:r>
        <w:rPr>
          <w:rFonts w:cs="Cambria"/>
          <w:color w:val="212121"/>
        </w:rPr>
        <w:t>der with category, reference id, status badge and priority badge.</w:t>
      </w:r>
    </w:p>
    <w:p w14:paraId="14660604" w14:textId="77777777" w:rsidR="00200FD9" w:rsidRDefault="00C34CD6">
      <w:pPr>
        <w:spacing w:after="40" w:line="360" w:lineRule="auto"/>
      </w:pPr>
      <w:r>
        <w:rPr>
          <w:rFonts w:cs="Cambria"/>
          <w:color w:val="212121"/>
        </w:rPr>
        <w:t>Description, reported and resolved timestamps.</w:t>
      </w:r>
    </w:p>
    <w:p w14:paraId="29019455" w14:textId="77777777" w:rsidR="00200FD9" w:rsidRDefault="00C34CD6">
      <w:pPr>
        <w:spacing w:after="40" w:line="360" w:lineRule="auto"/>
      </w:pPr>
      <w:r>
        <w:rPr>
          <w:rFonts w:cs="Cambria"/>
          <w:color w:val="212121"/>
        </w:rPr>
        <w:t>Location card with coordinates, accuracy, resolved area and a map link.</w:t>
      </w:r>
    </w:p>
    <w:p w14:paraId="3CA4424B" w14:textId="77777777" w:rsidR="00200FD9" w:rsidRDefault="00C34CD6">
      <w:pPr>
        <w:spacing w:after="40" w:line="360" w:lineRule="auto"/>
      </w:pPr>
      <w:r>
        <w:rPr>
          <w:rFonts w:cs="Cambria"/>
          <w:color w:val="212121"/>
        </w:rPr>
        <w:t>Nearby emergency resources with Call and Directions actions.</w:t>
      </w:r>
    </w:p>
    <w:p w14:paraId="049000AE" w14:textId="77777777" w:rsidR="00200FD9" w:rsidRDefault="00C34CD6">
      <w:pPr>
        <w:spacing w:after="40" w:line="360" w:lineRule="auto"/>
      </w:pPr>
      <w:r>
        <w:rPr>
          <w:rFonts w:cs="Cambria"/>
          <w:color w:val="212121"/>
        </w:rPr>
        <w:t>Informatio</w:t>
      </w:r>
      <w:r>
        <w:rPr>
          <w:rFonts w:cs="Cambria"/>
          <w:color w:val="212121"/>
        </w:rPr>
        <w:t>nal weather card for the incident coordinates.</w:t>
      </w:r>
    </w:p>
    <w:p w14:paraId="2376C6FD" w14:textId="77777777" w:rsidR="00200FD9" w:rsidRDefault="00C34CD6">
      <w:pPr>
        <w:spacing w:after="40" w:line="360" w:lineRule="auto"/>
      </w:pPr>
      <w:r>
        <w:rPr>
          <w:rFonts w:cs="Cambria"/>
          <w:color w:val="212121"/>
        </w:rPr>
        <w:t>AI risk assessment panel with Assess Risk and Try Again actions.</w:t>
      </w:r>
    </w:p>
    <w:p w14:paraId="1EBC9F18" w14:textId="77777777" w:rsidR="00200FD9" w:rsidRDefault="00C34CD6">
      <w:pPr>
        <w:spacing w:after="40" w:line="360" w:lineRule="auto"/>
      </w:pPr>
      <w:r>
        <w:rPr>
          <w:rFonts w:cs="Cambria"/>
          <w:color w:val="212121"/>
        </w:rPr>
        <w:t>Assignment card when a team is attached, with the team contact.</w:t>
      </w:r>
    </w:p>
    <w:p w14:paraId="453024A0" w14:textId="77777777" w:rsidR="00200FD9" w:rsidRDefault="00C34CD6">
      <w:pPr>
        <w:spacing w:after="40" w:line="360" w:lineRule="auto"/>
      </w:pPr>
      <w:r>
        <w:rPr>
          <w:rFonts w:cs="Cambria"/>
          <w:color w:val="212121"/>
        </w:rPr>
        <w:t>Chronological history timeline of status changes and comments.</w:t>
      </w:r>
    </w:p>
    <w:p w14:paraId="62F9DDD9" w14:textId="77777777" w:rsidR="00200FD9" w:rsidRDefault="00C34CD6">
      <w:pPr>
        <w:spacing w:after="40" w:line="360" w:lineRule="auto"/>
      </w:pPr>
      <w:r>
        <w:rPr>
          <w:rFonts w:cs="Cambria"/>
          <w:color w:val="212121"/>
        </w:rPr>
        <w:lastRenderedPageBreak/>
        <w:t>Edit and Delete a</w:t>
      </w:r>
      <w:r>
        <w:rPr>
          <w:rFonts w:cs="Cambria"/>
          <w:color w:val="212121"/>
        </w:rPr>
        <w:t>ctions while the incident is REPORTED or ACKNOWLEDGED and unassigned.</w:t>
      </w:r>
    </w:p>
    <w:p w14:paraId="26C0B1DD" w14:textId="77777777" w:rsidR="00200FD9" w:rsidRDefault="00C34CD6">
      <w:pPr>
        <w:spacing w:after="40" w:line="360" w:lineRule="auto"/>
      </w:pPr>
      <w:r>
        <w:rPr>
          <w:rFonts w:cs="Cambria"/>
          <w:color w:val="212121"/>
        </w:rPr>
        <w:t>Validation:</w:t>
      </w:r>
    </w:p>
    <w:p w14:paraId="49743191" w14:textId="77777777" w:rsidR="00200FD9" w:rsidRDefault="00C34CD6">
      <w:pPr>
        <w:spacing w:after="40" w:line="360" w:lineRule="auto"/>
      </w:pPr>
      <w:r>
        <w:rPr>
          <w:rFonts w:cs="Cambria"/>
          <w:color w:val="212121"/>
        </w:rPr>
        <w:t>Only the owning user can open this view; other users receive a not-found response.</w:t>
      </w:r>
    </w:p>
    <w:p w14:paraId="099E700E" w14:textId="77777777" w:rsidR="00200FD9" w:rsidRDefault="00C34CD6">
      <w:pPr>
        <w:spacing w:after="40" w:line="360" w:lineRule="auto"/>
      </w:pPr>
      <w:r>
        <w:rPr>
          <w:rFonts w:cs="Cambria"/>
          <w:color w:val="212121"/>
        </w:rPr>
        <w:t xml:space="preserve">Edit and delete are disabled once the incident leaves the early workflow or gains an </w:t>
      </w:r>
      <w:r>
        <w:rPr>
          <w:rFonts w:cs="Cambria"/>
          <w:color w:val="212121"/>
        </w:rPr>
        <w:t>assignment.</w:t>
      </w:r>
    </w:p>
    <w:p w14:paraId="1E3D7D8A" w14:textId="77777777" w:rsidR="00200FD9" w:rsidRDefault="00C34CD6">
      <w:pPr>
        <w:spacing w:after="40" w:line="360" w:lineRule="auto"/>
      </w:pPr>
      <w:r>
        <w:rPr>
          <w:rFonts w:cs="Cambria"/>
          <w:color w:val="212121"/>
        </w:rPr>
        <w:t>Map and call links render only from real stored values.</w:t>
      </w:r>
    </w:p>
    <w:p w14:paraId="3805D04E" w14:textId="77777777" w:rsidR="00200FD9" w:rsidRDefault="00C34CD6">
      <w:pPr>
        <w:spacing w:after="40" w:line="360" w:lineRule="auto"/>
      </w:pPr>
      <w:r>
        <w:rPr>
          <w:rFonts w:cs="Cambria"/>
          <w:color w:val="212121"/>
        </w:rPr>
        <w:t>Steps:</w:t>
      </w:r>
    </w:p>
    <w:p w14:paraId="52150A84" w14:textId="77777777" w:rsidR="00200FD9" w:rsidRDefault="00C34CD6">
      <w:pPr>
        <w:spacing w:after="40" w:line="360" w:lineRule="auto"/>
      </w:pPr>
      <w:r>
        <w:rPr>
          <w:rFonts w:cs="Cambria"/>
          <w:color w:val="212121"/>
        </w:rPr>
        <w:t>1. Open an incident from the dashboard.</w:t>
      </w:r>
    </w:p>
    <w:p w14:paraId="0C413D0D" w14:textId="77777777" w:rsidR="00200FD9" w:rsidRDefault="00C34CD6">
      <w:pPr>
        <w:spacing w:after="40" w:line="360" w:lineRule="auto"/>
      </w:pPr>
      <w:r>
        <w:rPr>
          <w:rFonts w:cs="Cambria"/>
          <w:color w:val="212121"/>
        </w:rPr>
        <w:t>2. Read the facts, location and history.</w:t>
      </w:r>
    </w:p>
    <w:p w14:paraId="3DCFE00F" w14:textId="77777777" w:rsidR="00200FD9" w:rsidRDefault="00C34CD6">
      <w:pPr>
        <w:spacing w:after="40" w:line="360" w:lineRule="auto"/>
      </w:pPr>
      <w:r>
        <w:rPr>
          <w:rFonts w:cs="Cambria"/>
          <w:color w:val="212121"/>
        </w:rPr>
        <w:t>3. Use nearby resources or the team contact directly when needed.</w:t>
      </w:r>
    </w:p>
    <w:p w14:paraId="6AD36C19" w14:textId="77777777" w:rsidR="00200FD9" w:rsidRDefault="00C34CD6">
      <w:pPr>
        <w:spacing w:after="40" w:line="360" w:lineRule="auto"/>
      </w:pPr>
      <w:r>
        <w:rPr>
          <w:rFonts w:cs="Cambria"/>
          <w:color w:val="212121"/>
        </w:rPr>
        <w:t>4. Request a risk assessment or re</w:t>
      </w:r>
      <w:r>
        <w:rPr>
          <w:rFonts w:cs="Cambria"/>
          <w:color w:val="212121"/>
        </w:rPr>
        <w:t>try it when the service was unavailable.</w:t>
      </w:r>
    </w:p>
    <w:p w14:paraId="4BE6F451" w14:textId="77777777" w:rsidR="00200FD9" w:rsidRDefault="00C34CD6">
      <w:pPr>
        <w:spacing w:after="40" w:line="360" w:lineRule="auto"/>
      </w:pPr>
      <w:r>
        <w:rPr>
          <w:rFonts w:cs="Cambria"/>
          <w:color w:val="212121"/>
        </w:rPr>
        <w:t>5. Edit or delete the incident while it is still manageable.</w:t>
      </w:r>
    </w:p>
    <w:p w14:paraId="76379D5E" w14:textId="77777777" w:rsidR="00200FD9" w:rsidRDefault="00C34CD6">
      <w:pPr>
        <w:spacing w:after="60"/>
        <w:jc w:val="center"/>
      </w:pPr>
      <w:r>
        <w:rPr>
          <w:noProof/>
        </w:rPr>
        <w:drawing>
          <wp:inline distT="0" distB="0" distL="0" distR="0" wp14:anchorId="07E6E055" wp14:editId="3F38C75D">
            <wp:extent cx="1138000" cy="198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1138000" cy="1980000"/>
                    </a:xfrm>
                    <a:prstGeom prst="rect">
                      <a:avLst/>
                    </a:prstGeom>
                  </pic:spPr>
                </pic:pic>
              </a:graphicData>
            </a:graphic>
          </wp:inline>
        </w:drawing>
      </w:r>
    </w:p>
    <w:p w14:paraId="4E9D0619" w14:textId="77777777" w:rsidR="00200FD9" w:rsidRDefault="00200FD9">
      <w:pPr>
        <w:spacing w:before="120" w:after="60"/>
      </w:pPr>
    </w:p>
    <w:p w14:paraId="78FFDD19" w14:textId="77777777" w:rsidR="00200FD9" w:rsidRDefault="00C34CD6">
      <w:pPr>
        <w:spacing w:before="120" w:after="60"/>
      </w:pPr>
      <w:r>
        <w:rPr>
          <w:rFonts w:cs="Cambria"/>
          <w:b/>
          <w:color w:val="1F2A44"/>
          <w:sz w:val="28"/>
        </w:rPr>
        <w:t>Incident Detail</w:t>
      </w:r>
    </w:p>
    <w:p w14:paraId="0AD1F721" w14:textId="77777777" w:rsidR="00200FD9" w:rsidRDefault="00C34CD6">
      <w:pPr>
        <w:spacing w:after="60"/>
        <w:jc w:val="center"/>
      </w:pPr>
      <w:r>
        <w:rPr>
          <w:noProof/>
        </w:rPr>
        <w:drawing>
          <wp:inline distT="0" distB="0" distL="0" distR="0" wp14:anchorId="00451441" wp14:editId="7526B071">
            <wp:extent cx="1980000" cy="131029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1980000" cy="1310294"/>
                    </a:xfrm>
                    <a:prstGeom prst="rect">
                      <a:avLst/>
                    </a:prstGeom>
                  </pic:spPr>
                </pic:pic>
              </a:graphicData>
            </a:graphic>
          </wp:inline>
        </w:drawing>
      </w:r>
    </w:p>
    <w:p w14:paraId="340267F5" w14:textId="77777777" w:rsidR="00200FD9" w:rsidRDefault="00200FD9">
      <w:pPr>
        <w:spacing w:before="120" w:after="60"/>
      </w:pPr>
    </w:p>
    <w:p w14:paraId="5B5AF9F8" w14:textId="77777777" w:rsidR="00200FD9" w:rsidRDefault="00C34CD6">
      <w:pPr>
        <w:spacing w:before="120" w:after="60"/>
      </w:pPr>
      <w:r>
        <w:rPr>
          <w:rFonts w:cs="Cambria"/>
          <w:b/>
          <w:color w:val="1F2A44"/>
          <w:sz w:val="28"/>
        </w:rPr>
        <w:t>Incident Detail Interface</w:t>
      </w:r>
    </w:p>
    <w:p w14:paraId="4C348260" w14:textId="77777777" w:rsidR="00200FD9" w:rsidRDefault="00C34CD6">
      <w:pPr>
        <w:spacing w:before="120" w:after="60"/>
      </w:pPr>
      <w:r>
        <w:rPr>
          <w:rFonts w:cs="Cambria"/>
          <w:b/>
          <w:color w:val="1F2A44"/>
          <w:sz w:val="28"/>
        </w:rPr>
        <w:t>4.2.6 Emergency Contacts Interface</w:t>
      </w:r>
    </w:p>
    <w:p w14:paraId="157A6A34" w14:textId="77777777" w:rsidR="00200FD9" w:rsidRDefault="00C34CD6">
      <w:pPr>
        <w:spacing w:after="40" w:line="360" w:lineRule="auto"/>
      </w:pPr>
      <w:r>
        <w:rPr>
          <w:rFonts w:cs="Cambria"/>
          <w:color w:val="212121"/>
        </w:rPr>
        <w:t>The Emergency Contacts Interface lets each user keep the people who sho</w:t>
      </w:r>
      <w:r>
        <w:rPr>
          <w:rFonts w:cs="Cambria"/>
          <w:color w:val="212121"/>
        </w:rPr>
        <w:t xml:space="preserve">uld be reachable in an emergency. Contacts belong strictly to their owner: the same stored record later </w:t>
      </w:r>
      <w:r>
        <w:rPr>
          <w:rFonts w:cs="Cambria"/>
          <w:color w:val="212121"/>
        </w:rPr>
        <w:lastRenderedPageBreak/>
        <w:t>appears to administrators with its owner attached, but no user ever sees another user’s contacts. A primary flag marks the first contact, and per-contac</w:t>
      </w:r>
      <w:r>
        <w:rPr>
          <w:rFonts w:cs="Cambria"/>
          <w:color w:val="212121"/>
        </w:rPr>
        <w:t>t toggles decide SMS and email notification channels.</w:t>
      </w:r>
    </w:p>
    <w:p w14:paraId="144911C1" w14:textId="77777777" w:rsidR="00200FD9" w:rsidRDefault="00C34CD6">
      <w:pPr>
        <w:spacing w:after="40" w:line="360" w:lineRule="auto"/>
      </w:pPr>
      <w:r>
        <w:rPr>
          <w:rFonts w:cs="Cambria"/>
          <w:color w:val="212121"/>
        </w:rPr>
        <w:t>Main elements:</w:t>
      </w:r>
    </w:p>
    <w:p w14:paraId="523AC9D1" w14:textId="77777777" w:rsidR="00200FD9" w:rsidRDefault="00C34CD6">
      <w:pPr>
        <w:spacing w:after="40" w:line="360" w:lineRule="auto"/>
      </w:pPr>
      <w:r>
        <w:rPr>
          <w:rFonts w:cs="Cambria"/>
          <w:color w:val="212121"/>
        </w:rPr>
        <w:t>Contact list with name, phone, relationship and channel badges.</w:t>
      </w:r>
    </w:p>
    <w:p w14:paraId="345D3350" w14:textId="77777777" w:rsidR="00200FD9" w:rsidRDefault="00C34CD6">
      <w:pPr>
        <w:spacing w:after="40" w:line="360" w:lineRule="auto"/>
      </w:pPr>
      <w:r>
        <w:rPr>
          <w:rFonts w:cs="Cambria"/>
          <w:color w:val="212121"/>
        </w:rPr>
        <w:t>Primary-contact marker with a one-primary-per-user rule.</w:t>
      </w:r>
    </w:p>
    <w:p w14:paraId="76865C7A" w14:textId="77777777" w:rsidR="00200FD9" w:rsidRDefault="00C34CD6">
      <w:pPr>
        <w:spacing w:after="40" w:line="360" w:lineRule="auto"/>
      </w:pPr>
      <w:r>
        <w:rPr>
          <w:rFonts w:cs="Cambria"/>
          <w:color w:val="212121"/>
        </w:rPr>
        <w:t xml:space="preserve">Add Contact form: name, phone, email, relationship, SMS and email </w:t>
      </w:r>
      <w:r>
        <w:rPr>
          <w:rFonts w:cs="Cambria"/>
          <w:color w:val="212121"/>
        </w:rPr>
        <w:t>toggles.</w:t>
      </w:r>
    </w:p>
    <w:p w14:paraId="1B969B0D" w14:textId="77777777" w:rsidR="00200FD9" w:rsidRDefault="00C34CD6">
      <w:pPr>
        <w:spacing w:after="40" w:line="360" w:lineRule="auto"/>
      </w:pPr>
      <w:r>
        <w:rPr>
          <w:rFonts w:cs="Cambria"/>
          <w:color w:val="212121"/>
        </w:rPr>
        <w:t>Edit form pre-filled from the stored record.</w:t>
      </w:r>
    </w:p>
    <w:p w14:paraId="7BC6F665" w14:textId="77777777" w:rsidR="00200FD9" w:rsidRDefault="00C34CD6">
      <w:pPr>
        <w:spacing w:after="40" w:line="360" w:lineRule="auto"/>
      </w:pPr>
      <w:r>
        <w:rPr>
          <w:rFonts w:cs="Cambria"/>
          <w:color w:val="212121"/>
        </w:rPr>
        <w:t>Delete confirmation naming the contact before removal.</w:t>
      </w:r>
    </w:p>
    <w:p w14:paraId="1AE77522" w14:textId="77777777" w:rsidR="00200FD9" w:rsidRDefault="00C34CD6">
      <w:pPr>
        <w:spacing w:after="40" w:line="360" w:lineRule="auto"/>
      </w:pPr>
      <w:r>
        <w:rPr>
          <w:rFonts w:cs="Cambria"/>
          <w:color w:val="212121"/>
        </w:rPr>
        <w:t>Call buttons using tel: links built from the stored phone number.</w:t>
      </w:r>
    </w:p>
    <w:p w14:paraId="3C855751" w14:textId="77777777" w:rsidR="00200FD9" w:rsidRDefault="00C34CD6">
      <w:pPr>
        <w:spacing w:after="40" w:line="360" w:lineRule="auto"/>
      </w:pPr>
      <w:r>
        <w:rPr>
          <w:rFonts w:cs="Cambria"/>
          <w:color w:val="212121"/>
        </w:rPr>
        <w:t>Validation:</w:t>
      </w:r>
    </w:p>
    <w:p w14:paraId="6273A094" w14:textId="77777777" w:rsidR="00200FD9" w:rsidRDefault="00C34CD6">
      <w:pPr>
        <w:spacing w:after="40" w:line="360" w:lineRule="auto"/>
      </w:pPr>
      <w:r>
        <w:rPr>
          <w:rFonts w:cs="Cambria"/>
          <w:color w:val="212121"/>
        </w:rPr>
        <w:t xml:space="preserve">Name and phone are required; email and relationship are </w:t>
      </w:r>
      <w:r>
        <w:rPr>
          <w:rFonts w:cs="Cambria"/>
          <w:color w:val="212121"/>
        </w:rPr>
        <w:t>optional.</w:t>
      </w:r>
    </w:p>
    <w:p w14:paraId="08E44C06" w14:textId="77777777" w:rsidR="00200FD9" w:rsidRDefault="00C34CD6">
      <w:pPr>
        <w:spacing w:after="40" w:line="360" w:lineRule="auto"/>
      </w:pPr>
      <w:r>
        <w:rPr>
          <w:rFonts w:cs="Cambria"/>
          <w:color w:val="212121"/>
        </w:rPr>
        <w:t>Phone numbers are validated and normalised to the Indian format before saving.</w:t>
      </w:r>
    </w:p>
    <w:p w14:paraId="39453821" w14:textId="77777777" w:rsidR="00200FD9" w:rsidRDefault="00C34CD6">
      <w:pPr>
        <w:spacing w:after="40" w:line="360" w:lineRule="auto"/>
      </w:pPr>
      <w:r>
        <w:rPr>
          <w:rFonts w:cs="Cambria"/>
          <w:color w:val="212121"/>
        </w:rPr>
        <w:t>Duplicate-primary violations and invalid numbers return field-level errors.</w:t>
      </w:r>
    </w:p>
    <w:p w14:paraId="2F871B70" w14:textId="77777777" w:rsidR="00200FD9" w:rsidRDefault="00C34CD6">
      <w:pPr>
        <w:spacing w:after="40" w:line="360" w:lineRule="auto"/>
      </w:pPr>
      <w:r>
        <w:rPr>
          <w:rFonts w:cs="Cambria"/>
          <w:color w:val="212121"/>
        </w:rPr>
        <w:t xml:space="preserve">Ownership is taken from the session; a userId supplied by the client is never </w:t>
      </w:r>
      <w:r>
        <w:rPr>
          <w:rFonts w:cs="Cambria"/>
          <w:color w:val="212121"/>
        </w:rPr>
        <w:t>trusted.</w:t>
      </w:r>
    </w:p>
    <w:p w14:paraId="6D345C2B" w14:textId="77777777" w:rsidR="00200FD9" w:rsidRDefault="00C34CD6">
      <w:pPr>
        <w:spacing w:after="40" w:line="360" w:lineRule="auto"/>
      </w:pPr>
      <w:r>
        <w:rPr>
          <w:rFonts w:cs="Cambria"/>
          <w:color w:val="212121"/>
        </w:rPr>
        <w:t>Steps:</w:t>
      </w:r>
    </w:p>
    <w:p w14:paraId="0CC0DE93" w14:textId="77777777" w:rsidR="00200FD9" w:rsidRDefault="00C34CD6">
      <w:pPr>
        <w:spacing w:after="40" w:line="360" w:lineRule="auto"/>
      </w:pPr>
      <w:r>
        <w:rPr>
          <w:rFonts w:cs="Cambria"/>
          <w:color w:val="212121"/>
        </w:rPr>
        <w:t>1. Open Emergency Contacts.</w:t>
      </w:r>
    </w:p>
    <w:p w14:paraId="5E27781B" w14:textId="77777777" w:rsidR="00200FD9" w:rsidRDefault="00C34CD6">
      <w:pPr>
        <w:spacing w:after="40" w:line="360" w:lineRule="auto"/>
      </w:pPr>
      <w:r>
        <w:rPr>
          <w:rFonts w:cs="Cambria"/>
          <w:color w:val="212121"/>
        </w:rPr>
        <w:t>2. Click Add and enter name, phone and optional details.</w:t>
      </w:r>
    </w:p>
    <w:p w14:paraId="2B378152" w14:textId="77777777" w:rsidR="00200FD9" w:rsidRDefault="00C34CD6">
      <w:pPr>
        <w:spacing w:after="40" w:line="360" w:lineRule="auto"/>
      </w:pPr>
      <w:r>
        <w:rPr>
          <w:rFonts w:cs="Cambria"/>
          <w:color w:val="212121"/>
        </w:rPr>
        <w:t>3. Save; the contact appears in the list immediately.</w:t>
      </w:r>
    </w:p>
    <w:p w14:paraId="0B68F4A5" w14:textId="77777777" w:rsidR="00200FD9" w:rsidRDefault="00C34CD6">
      <w:pPr>
        <w:spacing w:after="40" w:line="360" w:lineRule="auto"/>
      </w:pPr>
      <w:r>
        <w:rPr>
          <w:rFonts w:cs="Cambria"/>
          <w:color w:val="212121"/>
        </w:rPr>
        <w:t>4. Edit any contact to correct details or change channel toggles.</w:t>
      </w:r>
    </w:p>
    <w:p w14:paraId="547E06DA" w14:textId="77777777" w:rsidR="00200FD9" w:rsidRDefault="00C34CD6">
      <w:pPr>
        <w:spacing w:after="40" w:line="360" w:lineRule="auto"/>
      </w:pPr>
      <w:r>
        <w:rPr>
          <w:rFonts w:cs="Cambria"/>
          <w:color w:val="212121"/>
        </w:rPr>
        <w:t>5. Delete with confirmation; the ro</w:t>
      </w:r>
      <w:r>
        <w:rPr>
          <w:rFonts w:cs="Cambria"/>
          <w:color w:val="212121"/>
        </w:rPr>
        <w:t>w is removed only after the backend confirms.</w:t>
      </w:r>
    </w:p>
    <w:p w14:paraId="01D9B9C8" w14:textId="77777777" w:rsidR="00200FD9" w:rsidRDefault="00C34CD6">
      <w:pPr>
        <w:spacing w:after="60"/>
        <w:jc w:val="center"/>
      </w:pPr>
      <w:r>
        <w:rPr>
          <w:noProof/>
        </w:rPr>
        <w:drawing>
          <wp:inline distT="0" distB="0" distL="0" distR="0" wp14:anchorId="684BCD0B" wp14:editId="3F062019">
            <wp:extent cx="1879931" cy="198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1879931" cy="1980000"/>
                    </a:xfrm>
                    <a:prstGeom prst="rect">
                      <a:avLst/>
                    </a:prstGeom>
                  </pic:spPr>
                </pic:pic>
              </a:graphicData>
            </a:graphic>
          </wp:inline>
        </w:drawing>
      </w:r>
    </w:p>
    <w:p w14:paraId="18B8E64E" w14:textId="77777777" w:rsidR="00200FD9" w:rsidRDefault="00200FD9">
      <w:pPr>
        <w:spacing w:before="120" w:after="60"/>
      </w:pPr>
    </w:p>
    <w:p w14:paraId="0867FE1B" w14:textId="77777777" w:rsidR="00200FD9" w:rsidRDefault="00C34CD6">
      <w:pPr>
        <w:spacing w:before="120" w:after="60"/>
      </w:pPr>
      <w:r>
        <w:rPr>
          <w:rFonts w:cs="Cambria"/>
          <w:b/>
          <w:color w:val="1F2A44"/>
          <w:sz w:val="28"/>
        </w:rPr>
        <w:t>Emergency Contacts</w:t>
      </w:r>
    </w:p>
    <w:p w14:paraId="188C0C08" w14:textId="77777777" w:rsidR="00200FD9" w:rsidRDefault="00C34CD6">
      <w:pPr>
        <w:spacing w:after="60"/>
        <w:jc w:val="center"/>
      </w:pPr>
      <w:r>
        <w:rPr>
          <w:noProof/>
        </w:rPr>
        <w:lastRenderedPageBreak/>
        <w:drawing>
          <wp:inline distT="0" distB="0" distL="0" distR="0" wp14:anchorId="690A37A5" wp14:editId="4805A99B">
            <wp:extent cx="1980000" cy="1237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1980000" cy="1237500"/>
                    </a:xfrm>
                    <a:prstGeom prst="rect">
                      <a:avLst/>
                    </a:prstGeom>
                  </pic:spPr>
                </pic:pic>
              </a:graphicData>
            </a:graphic>
          </wp:inline>
        </w:drawing>
      </w:r>
    </w:p>
    <w:p w14:paraId="4FB6478D" w14:textId="77777777" w:rsidR="00200FD9" w:rsidRDefault="00200FD9">
      <w:pPr>
        <w:spacing w:before="120" w:after="60"/>
      </w:pPr>
    </w:p>
    <w:p w14:paraId="1EE3D25A" w14:textId="77777777" w:rsidR="00200FD9" w:rsidRDefault="00C34CD6">
      <w:pPr>
        <w:spacing w:before="120" w:after="60"/>
      </w:pPr>
      <w:r>
        <w:rPr>
          <w:rFonts w:cs="Cambria"/>
          <w:b/>
          <w:color w:val="1F2A44"/>
          <w:sz w:val="28"/>
        </w:rPr>
        <w:t>Emergency Contacts Interface</w:t>
      </w:r>
    </w:p>
    <w:p w14:paraId="25099047" w14:textId="77777777" w:rsidR="00200FD9" w:rsidRDefault="00C34CD6">
      <w:pPr>
        <w:spacing w:before="120" w:after="60"/>
      </w:pPr>
      <w:r>
        <w:rPr>
          <w:rFonts w:cs="Cambria"/>
          <w:b/>
          <w:color w:val="1F2A44"/>
          <w:sz w:val="28"/>
        </w:rPr>
        <w:t>4.2.7 Emergency Resources Interface</w:t>
      </w:r>
    </w:p>
    <w:p w14:paraId="7AF0B580" w14:textId="77777777" w:rsidR="00200FD9" w:rsidRDefault="00C34CD6">
      <w:pPr>
        <w:spacing w:after="40" w:line="360" w:lineRule="auto"/>
      </w:pPr>
      <w:r>
        <w:rPr>
          <w:rFonts w:cs="Cambria"/>
          <w:color w:val="212121"/>
        </w:rPr>
        <w:t>The Resources Interface is a directory of help, not a dispatch console. It searches stored Facilities and active RescueT</w:t>
      </w:r>
      <w:r>
        <w:rPr>
          <w:rFonts w:cs="Cambria"/>
          <w:color w:val="212121"/>
        </w:rPr>
        <w:t>eams by name, type and operational state, and it can also centre the search on live coordinates to show what is nearest. Every card is honest about what is known and silent about what is not.</w:t>
      </w:r>
    </w:p>
    <w:p w14:paraId="7F6FFB2A" w14:textId="77777777" w:rsidR="00200FD9" w:rsidRDefault="00C34CD6">
      <w:pPr>
        <w:spacing w:after="40" w:line="360" w:lineRule="auto"/>
      </w:pPr>
      <w:r>
        <w:rPr>
          <w:rFonts w:cs="Cambria"/>
          <w:color w:val="212121"/>
        </w:rPr>
        <w:t>Main elements:</w:t>
      </w:r>
    </w:p>
    <w:p w14:paraId="06036A48" w14:textId="77777777" w:rsidR="00200FD9" w:rsidRDefault="00C34CD6">
      <w:pPr>
        <w:spacing w:after="40" w:line="360" w:lineRule="auto"/>
      </w:pPr>
      <w:r>
        <w:rPr>
          <w:rFonts w:cs="Cambria"/>
          <w:color w:val="212121"/>
        </w:rPr>
        <w:t>Search box with type and operational-state filter</w:t>
      </w:r>
      <w:r>
        <w:rPr>
          <w:rFonts w:cs="Cambria"/>
          <w:color w:val="212121"/>
        </w:rPr>
        <w:t>s.</w:t>
      </w:r>
    </w:p>
    <w:p w14:paraId="4C10EE8C" w14:textId="77777777" w:rsidR="00200FD9" w:rsidRDefault="00C34CD6">
      <w:pPr>
        <w:spacing w:after="40" w:line="360" w:lineRule="auto"/>
      </w:pPr>
      <w:r>
        <w:rPr>
          <w:rFonts w:cs="Cambria"/>
          <w:color w:val="212121"/>
        </w:rPr>
        <w:t>Resource cards with name, facility or team type, phone and address.</w:t>
      </w:r>
    </w:p>
    <w:p w14:paraId="409C5903" w14:textId="77777777" w:rsidR="00200FD9" w:rsidRDefault="00C34CD6">
      <w:pPr>
        <w:spacing w:after="40" w:line="360" w:lineRule="auto"/>
      </w:pPr>
      <w:r>
        <w:rPr>
          <w:rFonts w:cs="Cambria"/>
          <w:color w:val="212121"/>
        </w:rPr>
        <w:t>Distance labels computed from real coordinates.</w:t>
      </w:r>
    </w:p>
    <w:p w14:paraId="490F8DFF" w14:textId="77777777" w:rsidR="00200FD9" w:rsidRDefault="00C34CD6">
      <w:pPr>
        <w:spacing w:after="40" w:line="360" w:lineRule="auto"/>
      </w:pPr>
      <w:r>
        <w:rPr>
          <w:rFonts w:cs="Cambria"/>
          <w:color w:val="212121"/>
        </w:rPr>
        <w:t>Call buttons only where a genuine phone number is stored.</w:t>
      </w:r>
    </w:p>
    <w:p w14:paraId="74C75B88" w14:textId="77777777" w:rsidR="00200FD9" w:rsidRDefault="00C34CD6">
      <w:pPr>
        <w:spacing w:after="40" w:line="360" w:lineRule="auto"/>
      </w:pPr>
      <w:r>
        <w:rPr>
          <w:rFonts w:cs="Cambria"/>
          <w:color w:val="212121"/>
        </w:rPr>
        <w:t>Directions links only where genuine coordinates are stored.</w:t>
      </w:r>
    </w:p>
    <w:p w14:paraId="1F0F5FD4" w14:textId="77777777" w:rsidR="00200FD9" w:rsidRDefault="00C34CD6">
      <w:pPr>
        <w:spacing w:after="40" w:line="360" w:lineRule="auto"/>
      </w:pPr>
      <w:r>
        <w:rPr>
          <w:rFonts w:cs="Cambria"/>
          <w:color w:val="212121"/>
        </w:rPr>
        <w:t>Source badges disti</w:t>
      </w:r>
      <w:r>
        <w:rPr>
          <w:rFonts w:cs="Cambria"/>
          <w:color w:val="212121"/>
        </w:rPr>
        <w:t>nguishing stored RakshaSafe records from live provider results.</w:t>
      </w:r>
    </w:p>
    <w:p w14:paraId="2BDBFF64" w14:textId="77777777" w:rsidR="00200FD9" w:rsidRDefault="00C34CD6">
      <w:pPr>
        <w:spacing w:after="40" w:line="360" w:lineRule="auto"/>
      </w:pPr>
      <w:r>
        <w:rPr>
          <w:rFonts w:cs="Cambria"/>
          <w:color w:val="212121"/>
        </w:rPr>
        <w:t>Validation:</w:t>
      </w:r>
    </w:p>
    <w:p w14:paraId="31E15BB9" w14:textId="77777777" w:rsidR="00200FD9" w:rsidRDefault="00C34CD6">
      <w:pPr>
        <w:spacing w:after="40" w:line="360" w:lineRule="auto"/>
      </w:pPr>
      <w:r>
        <w:rPr>
          <w:rFonts w:cs="Cambria"/>
          <w:color w:val="212121"/>
        </w:rPr>
        <w:t>Search text is trimmed and length-limited before querying.</w:t>
      </w:r>
    </w:p>
    <w:p w14:paraId="2D888B1F" w14:textId="77777777" w:rsidR="00200FD9" w:rsidRDefault="00C34CD6">
      <w:pPr>
        <w:spacing w:after="40" w:line="360" w:lineRule="auto"/>
      </w:pPr>
      <w:r>
        <w:rPr>
          <w:rFonts w:cs="Cambria"/>
          <w:color w:val="212121"/>
        </w:rPr>
        <w:t>Radius values are bounded so external providers cannot be overloaded.</w:t>
      </w:r>
    </w:p>
    <w:p w14:paraId="6A4DDF9A" w14:textId="77777777" w:rsidR="00200FD9" w:rsidRDefault="00C34CD6">
      <w:pPr>
        <w:spacing w:after="40" w:line="360" w:lineRule="auto"/>
      </w:pPr>
      <w:r>
        <w:rPr>
          <w:rFonts w:cs="Cambria"/>
          <w:color w:val="212121"/>
        </w:rPr>
        <w:t xml:space="preserve">Records without coordinates never receive a </w:t>
      </w:r>
      <w:r>
        <w:rPr>
          <w:rFonts w:cs="Cambria"/>
          <w:color w:val="212121"/>
        </w:rPr>
        <w:t>fabricated distance.</w:t>
      </w:r>
    </w:p>
    <w:p w14:paraId="488811C1" w14:textId="77777777" w:rsidR="00200FD9" w:rsidRDefault="00C34CD6">
      <w:pPr>
        <w:spacing w:after="40" w:line="360" w:lineRule="auto"/>
      </w:pPr>
      <w:r>
        <w:rPr>
          <w:rFonts w:cs="Cambria"/>
          <w:color w:val="212121"/>
        </w:rPr>
        <w:t>Steps:</w:t>
      </w:r>
    </w:p>
    <w:p w14:paraId="271DE7CA" w14:textId="77777777" w:rsidR="00200FD9" w:rsidRDefault="00C34CD6">
      <w:pPr>
        <w:spacing w:after="40" w:line="360" w:lineRule="auto"/>
      </w:pPr>
      <w:r>
        <w:rPr>
          <w:rFonts w:cs="Cambria"/>
          <w:color w:val="212121"/>
        </w:rPr>
        <w:t>1. Open Resources.</w:t>
      </w:r>
    </w:p>
    <w:p w14:paraId="4151FF95" w14:textId="77777777" w:rsidR="00200FD9" w:rsidRDefault="00C34CD6">
      <w:pPr>
        <w:spacing w:after="40" w:line="360" w:lineRule="auto"/>
      </w:pPr>
      <w:r>
        <w:rPr>
          <w:rFonts w:cs="Cambria"/>
          <w:color w:val="212121"/>
        </w:rPr>
        <w:t>2. Enter a search term or pick a facility type.</w:t>
      </w:r>
    </w:p>
    <w:p w14:paraId="01C6D0BF" w14:textId="77777777" w:rsidR="00200FD9" w:rsidRDefault="00C34CD6">
      <w:pPr>
        <w:spacing w:after="40" w:line="360" w:lineRule="auto"/>
      </w:pPr>
      <w:r>
        <w:rPr>
          <w:rFonts w:cs="Cambria"/>
          <w:color w:val="212121"/>
        </w:rPr>
        <w:t>3. Optionally centre the search on the current location.</w:t>
      </w:r>
    </w:p>
    <w:p w14:paraId="4342EC27" w14:textId="77777777" w:rsidR="00200FD9" w:rsidRDefault="00C34CD6">
      <w:pPr>
        <w:spacing w:after="40" w:line="360" w:lineRule="auto"/>
      </w:pPr>
      <w:r>
        <w:rPr>
          <w:rFonts w:cs="Cambria"/>
          <w:color w:val="212121"/>
        </w:rPr>
        <w:t>4. Call a resource directly or open walking and driving directions.</w:t>
      </w:r>
    </w:p>
    <w:p w14:paraId="796A79EB" w14:textId="77777777" w:rsidR="00200FD9" w:rsidRDefault="00C34CD6">
      <w:pPr>
        <w:spacing w:after="60"/>
        <w:jc w:val="center"/>
      </w:pPr>
      <w:r>
        <w:rPr>
          <w:noProof/>
        </w:rPr>
        <w:lastRenderedPageBreak/>
        <w:drawing>
          <wp:inline distT="0" distB="0" distL="0" distR="0" wp14:anchorId="1C487208" wp14:editId="224B64C4">
            <wp:extent cx="1980000" cy="16438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1980000" cy="1643850"/>
                    </a:xfrm>
                    <a:prstGeom prst="rect">
                      <a:avLst/>
                    </a:prstGeom>
                  </pic:spPr>
                </pic:pic>
              </a:graphicData>
            </a:graphic>
          </wp:inline>
        </w:drawing>
      </w:r>
    </w:p>
    <w:p w14:paraId="04D436D8" w14:textId="77777777" w:rsidR="00200FD9" w:rsidRDefault="00200FD9">
      <w:pPr>
        <w:spacing w:before="120" w:after="60"/>
      </w:pPr>
    </w:p>
    <w:p w14:paraId="5C48A35B" w14:textId="77777777" w:rsidR="00200FD9" w:rsidRDefault="00C34CD6">
      <w:pPr>
        <w:spacing w:before="120" w:after="60"/>
      </w:pPr>
      <w:r>
        <w:rPr>
          <w:rFonts w:cs="Cambria"/>
          <w:b/>
          <w:color w:val="1F2A44"/>
          <w:sz w:val="28"/>
        </w:rPr>
        <w:t>Resource Lookup</w:t>
      </w:r>
    </w:p>
    <w:p w14:paraId="69AFBE4F" w14:textId="77777777" w:rsidR="00200FD9" w:rsidRDefault="00C34CD6">
      <w:pPr>
        <w:spacing w:after="60"/>
        <w:jc w:val="center"/>
      </w:pPr>
      <w:r>
        <w:rPr>
          <w:noProof/>
        </w:rPr>
        <w:drawing>
          <wp:inline distT="0" distB="0" distL="0" distR="0" wp14:anchorId="41656E19" wp14:editId="6B3D8614">
            <wp:extent cx="984210" cy="198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984210" cy="1980000"/>
                    </a:xfrm>
                    <a:prstGeom prst="rect">
                      <a:avLst/>
                    </a:prstGeom>
                  </pic:spPr>
                </pic:pic>
              </a:graphicData>
            </a:graphic>
          </wp:inline>
        </w:drawing>
      </w:r>
    </w:p>
    <w:p w14:paraId="1624DE41" w14:textId="77777777" w:rsidR="00200FD9" w:rsidRDefault="00200FD9">
      <w:pPr>
        <w:spacing w:before="120" w:after="60"/>
      </w:pPr>
    </w:p>
    <w:p w14:paraId="1F6F1944" w14:textId="77777777" w:rsidR="00200FD9" w:rsidRDefault="00C34CD6">
      <w:pPr>
        <w:spacing w:before="120" w:after="60"/>
      </w:pPr>
      <w:r>
        <w:rPr>
          <w:rFonts w:cs="Cambria"/>
          <w:b/>
          <w:color w:val="1F2A44"/>
          <w:sz w:val="28"/>
        </w:rPr>
        <w:t>Emergency Reso</w:t>
      </w:r>
      <w:r>
        <w:rPr>
          <w:rFonts w:cs="Cambria"/>
          <w:b/>
          <w:color w:val="1F2A44"/>
          <w:sz w:val="28"/>
        </w:rPr>
        <w:t>urces Interface</w:t>
      </w:r>
    </w:p>
    <w:p w14:paraId="0428FB48" w14:textId="77777777" w:rsidR="00200FD9" w:rsidRDefault="00C34CD6">
      <w:pPr>
        <w:spacing w:before="120" w:after="60"/>
      </w:pPr>
      <w:r>
        <w:rPr>
          <w:rFonts w:cs="Cambria"/>
          <w:b/>
          <w:color w:val="1F2A44"/>
          <w:sz w:val="28"/>
        </w:rPr>
        <w:t>4.2.8 Unsafe Area Report Interface</w:t>
      </w:r>
    </w:p>
    <w:p w14:paraId="333CA7C3" w14:textId="77777777" w:rsidR="00200FD9" w:rsidRDefault="00C34CD6">
      <w:pPr>
        <w:spacing w:after="40" w:line="360" w:lineRule="auto"/>
      </w:pPr>
      <w:r>
        <w:rPr>
          <w:rFonts w:cs="Cambria"/>
          <w:color w:val="212121"/>
        </w:rPr>
        <w:t xml:space="preserve">The Unsafe Area Report Interface lets users flag places that felt unsafe, with a location, a category, a description and a severity. Reports enter the system unverified: they are visible to administrators </w:t>
      </w:r>
      <w:r>
        <w:rPr>
          <w:rFonts w:cs="Cambria"/>
          <w:color w:val="212121"/>
        </w:rPr>
        <w:t>for review and they contribute to risk scoring only through the verified and unverified counts the backend computes, never as confirmed danger zones on their own.</w:t>
      </w:r>
    </w:p>
    <w:p w14:paraId="38FCBCEE" w14:textId="77777777" w:rsidR="00200FD9" w:rsidRDefault="00C34CD6">
      <w:pPr>
        <w:spacing w:after="40" w:line="360" w:lineRule="auto"/>
      </w:pPr>
      <w:r>
        <w:rPr>
          <w:rFonts w:cs="Cambria"/>
          <w:color w:val="212121"/>
        </w:rPr>
        <w:t>Main elements:</w:t>
      </w:r>
    </w:p>
    <w:p w14:paraId="52E8CF2D" w14:textId="77777777" w:rsidR="00200FD9" w:rsidRDefault="00C34CD6">
      <w:pPr>
        <w:spacing w:after="40" w:line="360" w:lineRule="auto"/>
      </w:pPr>
      <w:r>
        <w:rPr>
          <w:rFonts w:cs="Cambria"/>
          <w:color w:val="212121"/>
        </w:rPr>
        <w:t>Category selector and severity selector.</w:t>
      </w:r>
    </w:p>
    <w:p w14:paraId="4860CD96" w14:textId="77777777" w:rsidR="00200FD9" w:rsidRDefault="00C34CD6">
      <w:pPr>
        <w:spacing w:after="40" w:line="360" w:lineRule="auto"/>
      </w:pPr>
      <w:r>
        <w:rPr>
          <w:rFonts w:cs="Cambria"/>
          <w:color w:val="212121"/>
        </w:rPr>
        <w:t xml:space="preserve">Description area for what was </w:t>
      </w:r>
      <w:r>
        <w:rPr>
          <w:rFonts w:cs="Cambria"/>
          <w:color w:val="212121"/>
        </w:rPr>
        <w:t>observed.</w:t>
      </w:r>
    </w:p>
    <w:p w14:paraId="44BBBDF9" w14:textId="77777777" w:rsidR="00200FD9" w:rsidRDefault="00C34CD6">
      <w:pPr>
        <w:spacing w:after="40" w:line="360" w:lineRule="auto"/>
      </w:pPr>
      <w:r>
        <w:rPr>
          <w:rFonts w:cs="Cambria"/>
          <w:color w:val="212121"/>
        </w:rPr>
        <w:t>Location picker using device coordinates or a searched place.</w:t>
      </w:r>
    </w:p>
    <w:p w14:paraId="7173C20F" w14:textId="77777777" w:rsidR="00200FD9" w:rsidRDefault="00C34CD6">
      <w:pPr>
        <w:spacing w:after="40" w:line="360" w:lineRule="auto"/>
      </w:pPr>
      <w:r>
        <w:rPr>
          <w:rFonts w:cs="Cambria"/>
          <w:color w:val="212121"/>
        </w:rPr>
        <w:t>Own-reports list with verification badges.</w:t>
      </w:r>
    </w:p>
    <w:p w14:paraId="00E8BA08" w14:textId="77777777" w:rsidR="00200FD9" w:rsidRDefault="00C34CD6">
      <w:pPr>
        <w:spacing w:after="40" w:line="360" w:lineRule="auto"/>
      </w:pPr>
      <w:r>
        <w:rPr>
          <w:rFonts w:cs="Cambria"/>
          <w:color w:val="212121"/>
        </w:rPr>
        <w:t>Edit and withdraw actions while the report is still unverified.</w:t>
      </w:r>
    </w:p>
    <w:p w14:paraId="7B356CB1" w14:textId="77777777" w:rsidR="00200FD9" w:rsidRDefault="00C34CD6">
      <w:pPr>
        <w:spacing w:after="40" w:line="360" w:lineRule="auto"/>
      </w:pPr>
      <w:r>
        <w:rPr>
          <w:rFonts w:cs="Cambria"/>
          <w:color w:val="212121"/>
        </w:rPr>
        <w:t>Validation:</w:t>
      </w:r>
    </w:p>
    <w:p w14:paraId="4B97AD73" w14:textId="77777777" w:rsidR="00200FD9" w:rsidRDefault="00C34CD6">
      <w:pPr>
        <w:spacing w:after="40" w:line="360" w:lineRule="auto"/>
      </w:pPr>
      <w:r>
        <w:rPr>
          <w:rFonts w:cs="Cambria"/>
          <w:color w:val="212121"/>
        </w:rPr>
        <w:t>Category, description, severity and a valid location are required</w:t>
      </w:r>
      <w:r>
        <w:rPr>
          <w:rFonts w:cs="Cambria"/>
          <w:color w:val="212121"/>
        </w:rPr>
        <w:t>.</w:t>
      </w:r>
    </w:p>
    <w:p w14:paraId="14E5F06B" w14:textId="77777777" w:rsidR="00200FD9" w:rsidRDefault="00C34CD6">
      <w:pPr>
        <w:spacing w:after="40" w:line="360" w:lineRule="auto"/>
      </w:pPr>
      <w:r>
        <w:rPr>
          <w:rFonts w:cs="Cambria"/>
          <w:color w:val="212121"/>
        </w:rPr>
        <w:t>Coordinates are validated before submission; invalid positions are rejected.</w:t>
      </w:r>
    </w:p>
    <w:p w14:paraId="5444F1F7" w14:textId="77777777" w:rsidR="00200FD9" w:rsidRDefault="00C34CD6">
      <w:pPr>
        <w:spacing w:after="40" w:line="360" w:lineRule="auto"/>
      </w:pPr>
      <w:r>
        <w:rPr>
          <w:rFonts w:cs="Cambria"/>
          <w:color w:val="212121"/>
        </w:rPr>
        <w:lastRenderedPageBreak/>
        <w:t>Only the reporting user can edit or withdraw their own report.</w:t>
      </w:r>
    </w:p>
    <w:p w14:paraId="74037A4D" w14:textId="77777777" w:rsidR="00200FD9" w:rsidRDefault="00C34CD6">
      <w:pPr>
        <w:spacing w:after="40" w:line="360" w:lineRule="auto"/>
      </w:pPr>
      <w:r>
        <w:rPr>
          <w:rFonts w:cs="Cambria"/>
          <w:color w:val="212121"/>
        </w:rPr>
        <w:t>Steps:</w:t>
      </w:r>
    </w:p>
    <w:p w14:paraId="4477D98D" w14:textId="77777777" w:rsidR="00200FD9" w:rsidRDefault="00C34CD6">
      <w:pPr>
        <w:spacing w:after="40" w:line="360" w:lineRule="auto"/>
      </w:pPr>
      <w:r>
        <w:rPr>
          <w:rFonts w:cs="Cambria"/>
          <w:color w:val="212121"/>
        </w:rPr>
        <w:t>1. Open the unsafe-area reporting page.</w:t>
      </w:r>
    </w:p>
    <w:p w14:paraId="44E1E08C" w14:textId="77777777" w:rsidR="00200FD9" w:rsidRDefault="00C34CD6">
      <w:pPr>
        <w:spacing w:after="40" w:line="360" w:lineRule="auto"/>
      </w:pPr>
      <w:r>
        <w:rPr>
          <w:rFonts w:cs="Cambria"/>
          <w:color w:val="212121"/>
        </w:rPr>
        <w:t>2. Choose the category and severity and describe the concern.</w:t>
      </w:r>
    </w:p>
    <w:p w14:paraId="28702B09" w14:textId="77777777" w:rsidR="00200FD9" w:rsidRDefault="00C34CD6">
      <w:pPr>
        <w:spacing w:after="40" w:line="360" w:lineRule="auto"/>
      </w:pPr>
      <w:r>
        <w:rPr>
          <w:rFonts w:cs="Cambria"/>
          <w:color w:val="212121"/>
        </w:rPr>
        <w:t xml:space="preserve">3. </w:t>
      </w:r>
      <w:r>
        <w:rPr>
          <w:rFonts w:cs="Cambria"/>
          <w:color w:val="212121"/>
        </w:rPr>
        <w:t>Attach the location from the device or search.</w:t>
      </w:r>
    </w:p>
    <w:p w14:paraId="722FB961" w14:textId="77777777" w:rsidR="00200FD9" w:rsidRDefault="00C34CD6">
      <w:pPr>
        <w:spacing w:after="40" w:line="360" w:lineRule="auto"/>
      </w:pPr>
      <w:r>
        <w:rPr>
          <w:rFonts w:cs="Cambria"/>
          <w:color w:val="212121"/>
        </w:rPr>
        <w:t>4. Submit; the report is stored as unverified and queued for admin review.</w:t>
      </w:r>
    </w:p>
    <w:p w14:paraId="2BE7B886" w14:textId="77777777" w:rsidR="00200FD9" w:rsidRDefault="00C34CD6">
      <w:pPr>
        <w:spacing w:after="60"/>
        <w:jc w:val="center"/>
      </w:pPr>
      <w:r>
        <w:rPr>
          <w:noProof/>
        </w:rPr>
        <w:drawing>
          <wp:inline distT="0" distB="0" distL="0" distR="0" wp14:anchorId="324D94AB" wp14:editId="654D3112">
            <wp:extent cx="1980000" cy="178980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1980000" cy="1789809"/>
                    </a:xfrm>
                    <a:prstGeom prst="rect">
                      <a:avLst/>
                    </a:prstGeom>
                  </pic:spPr>
                </pic:pic>
              </a:graphicData>
            </a:graphic>
          </wp:inline>
        </w:drawing>
      </w:r>
    </w:p>
    <w:p w14:paraId="739EB0F0" w14:textId="77777777" w:rsidR="00200FD9" w:rsidRDefault="00200FD9">
      <w:pPr>
        <w:spacing w:before="120" w:after="60"/>
      </w:pPr>
    </w:p>
    <w:p w14:paraId="29F6D33C" w14:textId="77777777" w:rsidR="00200FD9" w:rsidRDefault="00C34CD6">
      <w:pPr>
        <w:spacing w:before="120" w:after="60"/>
      </w:pPr>
      <w:r>
        <w:rPr>
          <w:rFonts w:cs="Cambria"/>
          <w:b/>
          <w:color w:val="1F2A44"/>
          <w:sz w:val="28"/>
        </w:rPr>
        <w:t>Unsafe Reporting</w:t>
      </w:r>
    </w:p>
    <w:p w14:paraId="7D127BEF" w14:textId="77777777" w:rsidR="00200FD9" w:rsidRDefault="00C34CD6">
      <w:pPr>
        <w:spacing w:after="60"/>
        <w:jc w:val="center"/>
      </w:pPr>
      <w:r>
        <w:rPr>
          <w:noProof/>
        </w:rPr>
        <w:drawing>
          <wp:inline distT="0" distB="0" distL="0" distR="0" wp14:anchorId="5D606E48" wp14:editId="5773ABD4">
            <wp:extent cx="1980000" cy="196107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1980000" cy="1961073"/>
                    </a:xfrm>
                    <a:prstGeom prst="rect">
                      <a:avLst/>
                    </a:prstGeom>
                  </pic:spPr>
                </pic:pic>
              </a:graphicData>
            </a:graphic>
          </wp:inline>
        </w:drawing>
      </w:r>
    </w:p>
    <w:p w14:paraId="4929898B" w14:textId="77777777" w:rsidR="00200FD9" w:rsidRDefault="00200FD9">
      <w:pPr>
        <w:spacing w:before="120" w:after="60"/>
      </w:pPr>
    </w:p>
    <w:p w14:paraId="598E6DF0" w14:textId="77777777" w:rsidR="00200FD9" w:rsidRDefault="00C34CD6">
      <w:pPr>
        <w:spacing w:before="120" w:after="60"/>
      </w:pPr>
      <w:r>
        <w:rPr>
          <w:rFonts w:cs="Cambria"/>
          <w:b/>
          <w:color w:val="1F2A44"/>
          <w:sz w:val="28"/>
        </w:rPr>
        <w:t>Unsafe Area Report Interface</w:t>
      </w:r>
    </w:p>
    <w:p w14:paraId="481C853A" w14:textId="77777777" w:rsidR="00200FD9" w:rsidRDefault="00C34CD6">
      <w:pPr>
        <w:spacing w:before="120" w:after="60"/>
      </w:pPr>
      <w:r>
        <w:rPr>
          <w:rFonts w:cs="Cambria"/>
          <w:b/>
          <w:color w:val="1F2A44"/>
          <w:sz w:val="28"/>
        </w:rPr>
        <w:t>4.2.9 Risk Assessment Interface</w:t>
      </w:r>
    </w:p>
    <w:p w14:paraId="092FD146" w14:textId="77777777" w:rsidR="00200FD9" w:rsidRDefault="00C34CD6">
      <w:pPr>
        <w:spacing w:after="40" w:line="360" w:lineRule="auto"/>
      </w:pPr>
      <w:r>
        <w:rPr>
          <w:rFonts w:cs="Cambria"/>
          <w:color w:val="212121"/>
        </w:rPr>
        <w:t xml:space="preserve">The Risk Assessment Interface presents the stored </w:t>
      </w:r>
      <w:r>
        <w:rPr>
          <w:rFonts w:cs="Cambria"/>
          <w:color w:val="212121"/>
        </w:rPr>
        <w:t>AI assessment for an incident’s location. It shows the backend-computed score out of 100, the LOW, MEDIUM, HIGH or CRITICAL level, the raksha-risk-v1 model version, the weighted input factors and the assessment time, together with the history of earlier as</w:t>
      </w:r>
      <w:r>
        <w:rPr>
          <w:rFonts w:cs="Cambria"/>
          <w:color w:val="212121"/>
        </w:rPr>
        <w:t>sessments. The panel never recalculates anything itself: the backend score is the single source of truth.</w:t>
      </w:r>
    </w:p>
    <w:p w14:paraId="0A7C1DAF" w14:textId="77777777" w:rsidR="00200FD9" w:rsidRDefault="00C34CD6">
      <w:pPr>
        <w:spacing w:after="40" w:line="360" w:lineRule="auto"/>
      </w:pPr>
      <w:r>
        <w:rPr>
          <w:rFonts w:cs="Cambria"/>
          <w:color w:val="212121"/>
        </w:rPr>
        <w:t>Main elements:</w:t>
      </w:r>
    </w:p>
    <w:p w14:paraId="568B7F57" w14:textId="77777777" w:rsidR="00200FD9" w:rsidRDefault="00C34CD6">
      <w:pPr>
        <w:spacing w:after="40" w:line="360" w:lineRule="auto"/>
      </w:pPr>
      <w:r>
        <w:rPr>
          <w:rFonts w:cs="Cambria"/>
          <w:color w:val="212121"/>
        </w:rPr>
        <w:t>Risk score panel with score, level badge, model version and assessment time.</w:t>
      </w:r>
    </w:p>
    <w:p w14:paraId="40A1125C" w14:textId="77777777" w:rsidR="00200FD9" w:rsidRDefault="00C34CD6">
      <w:pPr>
        <w:spacing w:after="40" w:line="360" w:lineRule="auto"/>
      </w:pPr>
      <w:r>
        <w:rPr>
          <w:rFonts w:cs="Cambria"/>
          <w:color w:val="212121"/>
        </w:rPr>
        <w:lastRenderedPageBreak/>
        <w:t>Weighted factor list: priority base, type modifier, verifi</w:t>
      </w:r>
      <w:r>
        <w:rPr>
          <w:rFonts w:cs="Cambria"/>
          <w:color w:val="212121"/>
        </w:rPr>
        <w:t>ed reports, unverified reports, active incidents.</w:t>
      </w:r>
    </w:p>
    <w:p w14:paraId="7E4A2085" w14:textId="77777777" w:rsidR="00200FD9" w:rsidRDefault="00C34CD6">
      <w:pPr>
        <w:spacing w:after="40" w:line="360" w:lineRule="auto"/>
      </w:pPr>
      <w:r>
        <w:rPr>
          <w:rFonts w:cs="Cambria"/>
          <w:color w:val="212121"/>
        </w:rPr>
        <w:t>Assess Risk button for incidents with stored coordinates.</w:t>
      </w:r>
    </w:p>
    <w:p w14:paraId="7CCE8AFE" w14:textId="77777777" w:rsidR="00200FD9" w:rsidRDefault="00C34CD6">
      <w:pPr>
        <w:spacing w:after="40" w:line="360" w:lineRule="auto"/>
      </w:pPr>
      <w:r>
        <w:rPr>
          <w:rFonts w:cs="Cambria"/>
          <w:color w:val="212121"/>
        </w:rPr>
        <w:t>Try Again button when the AI service was unreachable or timed out.</w:t>
      </w:r>
    </w:p>
    <w:p w14:paraId="1AB73C12" w14:textId="77777777" w:rsidR="00200FD9" w:rsidRDefault="00C34CD6">
      <w:pPr>
        <w:spacing w:after="40" w:line="360" w:lineRule="auto"/>
      </w:pPr>
      <w:r>
        <w:rPr>
          <w:rFonts w:cs="Cambria"/>
          <w:color w:val="212121"/>
        </w:rPr>
        <w:t>Previous-assessments list, newest first.</w:t>
      </w:r>
    </w:p>
    <w:p w14:paraId="02883384" w14:textId="77777777" w:rsidR="00200FD9" w:rsidRDefault="00C34CD6">
      <w:pPr>
        <w:spacing w:after="40" w:line="360" w:lineRule="auto"/>
      </w:pPr>
      <w:r>
        <w:rPr>
          <w:rFonts w:cs="Cambria"/>
          <w:color w:val="212121"/>
        </w:rPr>
        <w:t>Persistent decision-support disclaimer o</w:t>
      </w:r>
      <w:r>
        <w:rPr>
          <w:rFonts w:cs="Cambria"/>
          <w:color w:val="212121"/>
        </w:rPr>
        <w:t>n every result.</w:t>
      </w:r>
    </w:p>
    <w:p w14:paraId="3E2D128A" w14:textId="77777777" w:rsidR="00200FD9" w:rsidRDefault="00C34CD6">
      <w:pPr>
        <w:spacing w:after="40" w:line="360" w:lineRule="auto"/>
      </w:pPr>
      <w:r>
        <w:rPr>
          <w:rFonts w:cs="Cambria"/>
          <w:color w:val="212121"/>
        </w:rPr>
        <w:t>Validation:</w:t>
      </w:r>
    </w:p>
    <w:p w14:paraId="622D0BD4" w14:textId="77777777" w:rsidR="00200FD9" w:rsidRDefault="00C34CD6">
      <w:pPr>
        <w:spacing w:after="40" w:line="360" w:lineRule="auto"/>
      </w:pPr>
      <w:r>
        <w:rPr>
          <w:rFonts w:cs="Cambria"/>
          <w:color w:val="212121"/>
        </w:rPr>
        <w:t>Assessment requires stored coordinates; incidents without a location explain that instead of scoring.</w:t>
      </w:r>
    </w:p>
    <w:p w14:paraId="752BB0BC" w14:textId="77777777" w:rsidR="00200FD9" w:rsidRDefault="00C34CD6">
      <w:pPr>
        <w:spacing w:after="40" w:line="360" w:lineRule="auto"/>
      </w:pPr>
      <w:r>
        <w:rPr>
          <w:rFonts w:cs="Cambria"/>
          <w:color w:val="212121"/>
        </w:rPr>
        <w:t>Backend responses are strictly validated: scores must be integers 0–100 and levels must be one of the four enum values.</w:t>
      </w:r>
    </w:p>
    <w:p w14:paraId="28280BA4" w14:textId="77777777" w:rsidR="00200FD9" w:rsidRDefault="00C34CD6">
      <w:pPr>
        <w:spacing w:after="40" w:line="360" w:lineRule="auto"/>
      </w:pPr>
      <w:r>
        <w:rPr>
          <w:rFonts w:cs="Cambria"/>
          <w:color w:val="212121"/>
        </w:rPr>
        <w:t>Invali</w:t>
      </w:r>
      <w:r>
        <w:rPr>
          <w:rFonts w:cs="Cambria"/>
          <w:color w:val="212121"/>
        </w:rPr>
        <w:t>d or unreadable AI responses surface as a retryable error, never as a fabricated score.</w:t>
      </w:r>
    </w:p>
    <w:p w14:paraId="2353696C" w14:textId="77777777" w:rsidR="00200FD9" w:rsidRDefault="00C34CD6">
      <w:pPr>
        <w:spacing w:after="40" w:line="360" w:lineRule="auto"/>
      </w:pPr>
      <w:r>
        <w:rPr>
          <w:rFonts w:cs="Cambria"/>
          <w:color w:val="212121"/>
        </w:rPr>
        <w:t>Steps:</w:t>
      </w:r>
    </w:p>
    <w:p w14:paraId="52001BB7" w14:textId="77777777" w:rsidR="00200FD9" w:rsidRDefault="00C34CD6">
      <w:pPr>
        <w:spacing w:after="40" w:line="360" w:lineRule="auto"/>
      </w:pPr>
      <w:r>
        <w:rPr>
          <w:rFonts w:cs="Cambria"/>
          <w:color w:val="212121"/>
        </w:rPr>
        <w:t>1. Open an incident that has a location.</w:t>
      </w:r>
    </w:p>
    <w:p w14:paraId="69342042" w14:textId="77777777" w:rsidR="00200FD9" w:rsidRDefault="00C34CD6">
      <w:pPr>
        <w:spacing w:after="40" w:line="360" w:lineRule="auto"/>
      </w:pPr>
      <w:r>
        <w:rPr>
          <w:rFonts w:cs="Cambria"/>
          <w:color w:val="212121"/>
        </w:rPr>
        <w:t>2. Click Assess Risk.</w:t>
      </w:r>
    </w:p>
    <w:p w14:paraId="0FC66995" w14:textId="77777777" w:rsidR="00200FD9" w:rsidRDefault="00C34CD6">
      <w:pPr>
        <w:spacing w:after="40" w:line="360" w:lineRule="auto"/>
      </w:pPr>
      <w:r>
        <w:rPr>
          <w:rFonts w:cs="Cambria"/>
          <w:color w:val="212121"/>
        </w:rPr>
        <w:t>3. Read the score, level, factors and time once stored.</w:t>
      </w:r>
    </w:p>
    <w:p w14:paraId="49CD384B" w14:textId="77777777" w:rsidR="00200FD9" w:rsidRDefault="00C34CD6">
      <w:pPr>
        <w:spacing w:after="40" w:line="360" w:lineRule="auto"/>
      </w:pPr>
      <w:r>
        <w:rPr>
          <w:rFonts w:cs="Cambria"/>
          <w:color w:val="212121"/>
        </w:rPr>
        <w:t>4. Revisit the history on refresh; saved a</w:t>
      </w:r>
      <w:r>
        <w:rPr>
          <w:rFonts w:cs="Cambria"/>
          <w:color w:val="212121"/>
        </w:rPr>
        <w:t>ssessments persist.</w:t>
      </w:r>
    </w:p>
    <w:p w14:paraId="60F573CE" w14:textId="77777777" w:rsidR="00200FD9" w:rsidRDefault="00C34CD6">
      <w:pPr>
        <w:spacing w:after="40" w:line="360" w:lineRule="auto"/>
      </w:pPr>
      <w:r>
        <w:rPr>
          <w:rFonts w:cs="Cambria"/>
          <w:color w:val="212121"/>
        </w:rPr>
        <w:t>5. Use Try Again if the service was temporarily unavailable.</w:t>
      </w:r>
    </w:p>
    <w:p w14:paraId="43688884" w14:textId="77777777" w:rsidR="00200FD9" w:rsidRDefault="00C34CD6">
      <w:pPr>
        <w:spacing w:after="60"/>
        <w:jc w:val="center"/>
      </w:pPr>
      <w:r>
        <w:rPr>
          <w:noProof/>
        </w:rPr>
        <w:drawing>
          <wp:inline distT="0" distB="0" distL="0" distR="0" wp14:anchorId="0B93BE88" wp14:editId="3E012B11">
            <wp:extent cx="1980000" cy="187618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1980000" cy="1876186"/>
                    </a:xfrm>
                    <a:prstGeom prst="rect">
                      <a:avLst/>
                    </a:prstGeom>
                  </pic:spPr>
                </pic:pic>
              </a:graphicData>
            </a:graphic>
          </wp:inline>
        </w:drawing>
      </w:r>
    </w:p>
    <w:p w14:paraId="1C4A1243" w14:textId="77777777" w:rsidR="00200FD9" w:rsidRDefault="00200FD9">
      <w:pPr>
        <w:spacing w:before="120" w:after="60"/>
      </w:pPr>
    </w:p>
    <w:p w14:paraId="60AB53CD" w14:textId="77777777" w:rsidR="00200FD9" w:rsidRDefault="00C34CD6">
      <w:pPr>
        <w:spacing w:before="120" w:after="60"/>
      </w:pPr>
      <w:r>
        <w:rPr>
          <w:rFonts w:cs="Cambria"/>
          <w:b/>
          <w:color w:val="1F2A44"/>
          <w:sz w:val="28"/>
        </w:rPr>
        <w:t>Risk Assessment</w:t>
      </w:r>
    </w:p>
    <w:p w14:paraId="27BAD9E8" w14:textId="77777777" w:rsidR="00200FD9" w:rsidRDefault="00C34CD6">
      <w:pPr>
        <w:spacing w:after="60"/>
        <w:jc w:val="center"/>
      </w:pPr>
      <w:r>
        <w:rPr>
          <w:noProof/>
        </w:rPr>
        <w:drawing>
          <wp:inline distT="0" distB="0" distL="0" distR="0" wp14:anchorId="4DDE05D7" wp14:editId="5992DAB3">
            <wp:extent cx="1980000" cy="138514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1980000" cy="1385141"/>
                    </a:xfrm>
                    <a:prstGeom prst="rect">
                      <a:avLst/>
                    </a:prstGeom>
                  </pic:spPr>
                </pic:pic>
              </a:graphicData>
            </a:graphic>
          </wp:inline>
        </w:drawing>
      </w:r>
    </w:p>
    <w:p w14:paraId="46466B7A" w14:textId="77777777" w:rsidR="00200FD9" w:rsidRDefault="00200FD9">
      <w:pPr>
        <w:spacing w:before="120" w:after="60"/>
      </w:pPr>
    </w:p>
    <w:p w14:paraId="16960B21" w14:textId="77777777" w:rsidR="00200FD9" w:rsidRDefault="00C34CD6">
      <w:pPr>
        <w:spacing w:before="120" w:after="60"/>
      </w:pPr>
      <w:r>
        <w:rPr>
          <w:rFonts w:cs="Cambria"/>
          <w:b/>
          <w:color w:val="1F2A44"/>
          <w:sz w:val="28"/>
        </w:rPr>
        <w:t>Risk Assessment Interface</w:t>
      </w:r>
    </w:p>
    <w:p w14:paraId="1535A25E" w14:textId="77777777" w:rsidR="00200FD9" w:rsidRDefault="00C34CD6">
      <w:pPr>
        <w:spacing w:before="120" w:after="60"/>
      </w:pPr>
      <w:r>
        <w:rPr>
          <w:rFonts w:cs="Cambria"/>
          <w:b/>
          <w:color w:val="1F2A44"/>
          <w:sz w:val="28"/>
        </w:rPr>
        <w:t>4.2.10 Notifications Interface</w:t>
      </w:r>
    </w:p>
    <w:p w14:paraId="45A2BE86" w14:textId="77777777" w:rsidR="00200FD9" w:rsidRDefault="00C34CD6">
      <w:pPr>
        <w:spacing w:after="40" w:line="360" w:lineRule="auto"/>
      </w:pPr>
      <w:r>
        <w:rPr>
          <w:rFonts w:cs="Cambria"/>
          <w:color w:val="212121"/>
        </w:rPr>
        <w:t xml:space="preserve">The Notifications Interface keeps the user informed about their own incidents without </w:t>
      </w:r>
      <w:r>
        <w:rPr>
          <w:rFonts w:cs="Cambria"/>
          <w:color w:val="212121"/>
        </w:rPr>
        <w:t>demanding attention. Entries record what happened, through which channel, and whether delivery succeeded, so the user can distinguish a recorded event from a delivered message.</w:t>
      </w:r>
    </w:p>
    <w:p w14:paraId="0F73F45F" w14:textId="77777777" w:rsidR="00200FD9" w:rsidRDefault="00C34CD6">
      <w:pPr>
        <w:spacing w:after="40" w:line="360" w:lineRule="auto"/>
      </w:pPr>
      <w:r>
        <w:rPr>
          <w:rFonts w:cs="Cambria"/>
          <w:color w:val="212121"/>
        </w:rPr>
        <w:t>Main elements:</w:t>
      </w:r>
    </w:p>
    <w:p w14:paraId="6E72A43F" w14:textId="77777777" w:rsidR="00200FD9" w:rsidRDefault="00C34CD6">
      <w:pPr>
        <w:spacing w:after="40" w:line="360" w:lineRule="auto"/>
      </w:pPr>
      <w:r>
        <w:rPr>
          <w:rFonts w:cs="Cambria"/>
          <w:color w:val="212121"/>
        </w:rPr>
        <w:t>Notification list grouped by incident with channel badges.</w:t>
      </w:r>
    </w:p>
    <w:p w14:paraId="3F13E685" w14:textId="77777777" w:rsidR="00200FD9" w:rsidRDefault="00C34CD6">
      <w:pPr>
        <w:spacing w:after="40" w:line="360" w:lineRule="auto"/>
      </w:pPr>
      <w:r>
        <w:rPr>
          <w:rFonts w:cs="Cambria"/>
          <w:color w:val="212121"/>
        </w:rPr>
        <w:t>Statu</w:t>
      </w:r>
      <w:r>
        <w:rPr>
          <w:rFonts w:cs="Cambria"/>
          <w:color w:val="212121"/>
        </w:rPr>
        <w:t>s badges: QUEUED, SENT, DELIVERED, FAILED, NOT_CONFIGURED, UNAVAILABLE.</w:t>
      </w:r>
    </w:p>
    <w:p w14:paraId="797F49DD" w14:textId="77777777" w:rsidR="00200FD9" w:rsidRDefault="00C34CD6">
      <w:pPr>
        <w:spacing w:after="40" w:line="360" w:lineRule="auto"/>
      </w:pPr>
      <w:r>
        <w:rPr>
          <w:rFonts w:cs="Cambria"/>
          <w:color w:val="212121"/>
        </w:rPr>
        <w:t>Unread markers with a mark-as-read behaviour.</w:t>
      </w:r>
    </w:p>
    <w:p w14:paraId="2341A36A" w14:textId="77777777" w:rsidR="00200FD9" w:rsidRDefault="00C34CD6">
      <w:pPr>
        <w:spacing w:after="40" w:line="360" w:lineRule="auto"/>
      </w:pPr>
      <w:r>
        <w:rPr>
          <w:rFonts w:cs="Cambria"/>
          <w:color w:val="212121"/>
        </w:rPr>
        <w:t>Provider-response details where available.</w:t>
      </w:r>
    </w:p>
    <w:p w14:paraId="2826E45D" w14:textId="77777777" w:rsidR="00200FD9" w:rsidRDefault="00C34CD6">
      <w:pPr>
        <w:spacing w:after="40" w:line="360" w:lineRule="auto"/>
      </w:pPr>
      <w:r>
        <w:rPr>
          <w:rFonts w:cs="Cambria"/>
          <w:color w:val="212121"/>
        </w:rPr>
        <w:t>Links back to the related incident.</w:t>
      </w:r>
    </w:p>
    <w:p w14:paraId="771388DE" w14:textId="77777777" w:rsidR="00200FD9" w:rsidRDefault="00C34CD6">
      <w:pPr>
        <w:spacing w:after="40" w:line="360" w:lineRule="auto"/>
      </w:pPr>
      <w:r>
        <w:rPr>
          <w:rFonts w:cs="Cambria"/>
          <w:color w:val="212121"/>
        </w:rPr>
        <w:t>Validation:</w:t>
      </w:r>
    </w:p>
    <w:p w14:paraId="4376989F" w14:textId="77777777" w:rsidR="00200FD9" w:rsidRDefault="00C34CD6">
      <w:pPr>
        <w:spacing w:after="40" w:line="360" w:lineRule="auto"/>
      </w:pPr>
      <w:r>
        <w:rPr>
          <w:rFonts w:cs="Cambria"/>
          <w:color w:val="212121"/>
        </w:rPr>
        <w:t>Only the owner’s notifications are listed; inci</w:t>
      </w:r>
      <w:r>
        <w:rPr>
          <w:rFonts w:cs="Cambria"/>
          <w:color w:val="212121"/>
        </w:rPr>
        <w:t>dent scoping is enforced by the backend.</w:t>
      </w:r>
    </w:p>
    <w:p w14:paraId="37C9DBDC" w14:textId="77777777" w:rsidR="00200FD9" w:rsidRDefault="00C34CD6">
      <w:pPr>
        <w:spacing w:after="40" w:line="360" w:lineRule="auto"/>
      </w:pPr>
      <w:r>
        <w:rPr>
          <w:rFonts w:cs="Cambria"/>
          <w:color w:val="212121"/>
        </w:rPr>
        <w:t>Failed or unconfigured deliveries remain visible as records rather than disappearing.</w:t>
      </w:r>
    </w:p>
    <w:p w14:paraId="5604676E" w14:textId="77777777" w:rsidR="00200FD9" w:rsidRDefault="00C34CD6">
      <w:pPr>
        <w:spacing w:after="40" w:line="360" w:lineRule="auto"/>
      </w:pPr>
      <w:r>
        <w:rPr>
          <w:rFonts w:cs="Cambria"/>
          <w:color w:val="212121"/>
        </w:rPr>
        <w:t>Steps:</w:t>
      </w:r>
    </w:p>
    <w:p w14:paraId="0200BF01" w14:textId="77777777" w:rsidR="00200FD9" w:rsidRDefault="00C34CD6">
      <w:pPr>
        <w:spacing w:after="40" w:line="360" w:lineRule="auto"/>
      </w:pPr>
      <w:r>
        <w:rPr>
          <w:rFonts w:cs="Cambria"/>
          <w:color w:val="212121"/>
        </w:rPr>
        <w:t>1. Open Notifications.</w:t>
      </w:r>
    </w:p>
    <w:p w14:paraId="71AC4D3F" w14:textId="77777777" w:rsidR="00200FD9" w:rsidRDefault="00C34CD6">
      <w:pPr>
        <w:spacing w:after="40" w:line="360" w:lineRule="auto"/>
      </w:pPr>
      <w:r>
        <w:rPr>
          <w:rFonts w:cs="Cambria"/>
          <w:color w:val="212121"/>
        </w:rPr>
        <w:t>2. Scan the latest entries for incident updates.</w:t>
      </w:r>
    </w:p>
    <w:p w14:paraId="7A1C5974" w14:textId="77777777" w:rsidR="00200FD9" w:rsidRDefault="00C34CD6">
      <w:pPr>
        <w:spacing w:after="40" w:line="360" w:lineRule="auto"/>
      </w:pPr>
      <w:r>
        <w:rPr>
          <w:rFonts w:cs="Cambria"/>
          <w:color w:val="212121"/>
        </w:rPr>
        <w:t>3. Open the linked incident for full context.</w:t>
      </w:r>
    </w:p>
    <w:p w14:paraId="2CA0B9BE" w14:textId="77777777" w:rsidR="00200FD9" w:rsidRDefault="00C34CD6">
      <w:pPr>
        <w:spacing w:after="40" w:line="360" w:lineRule="auto"/>
      </w:pPr>
      <w:r>
        <w:rPr>
          <w:rFonts w:cs="Cambria"/>
          <w:color w:val="212121"/>
        </w:rPr>
        <w:t>4. M</w:t>
      </w:r>
      <w:r>
        <w:rPr>
          <w:rFonts w:cs="Cambria"/>
          <w:color w:val="212121"/>
        </w:rPr>
        <w:t>ark entries read as they are handled.</w:t>
      </w:r>
    </w:p>
    <w:p w14:paraId="2D027894" w14:textId="77777777" w:rsidR="00200FD9" w:rsidRDefault="00C34CD6">
      <w:pPr>
        <w:spacing w:after="60"/>
        <w:jc w:val="center"/>
      </w:pPr>
      <w:r>
        <w:rPr>
          <w:noProof/>
        </w:rPr>
        <w:drawing>
          <wp:inline distT="0" distB="0" distL="0" distR="0" wp14:anchorId="71DCFDCF" wp14:editId="4601E6E9">
            <wp:extent cx="1980000" cy="171260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1980000" cy="1712604"/>
                    </a:xfrm>
                    <a:prstGeom prst="rect">
                      <a:avLst/>
                    </a:prstGeom>
                  </pic:spPr>
                </pic:pic>
              </a:graphicData>
            </a:graphic>
          </wp:inline>
        </w:drawing>
      </w:r>
    </w:p>
    <w:p w14:paraId="52D89557" w14:textId="77777777" w:rsidR="00200FD9" w:rsidRDefault="00200FD9">
      <w:pPr>
        <w:spacing w:before="120" w:after="60"/>
      </w:pPr>
    </w:p>
    <w:p w14:paraId="59E600B2" w14:textId="77777777" w:rsidR="00200FD9" w:rsidRDefault="00C34CD6">
      <w:pPr>
        <w:spacing w:before="120" w:after="60"/>
      </w:pPr>
      <w:r>
        <w:rPr>
          <w:rFonts w:cs="Cambria"/>
          <w:b/>
          <w:color w:val="1F2A44"/>
          <w:sz w:val="28"/>
        </w:rPr>
        <w:t>Notifications</w:t>
      </w:r>
    </w:p>
    <w:p w14:paraId="67B5A18D" w14:textId="77777777" w:rsidR="00200FD9" w:rsidRDefault="00C34CD6">
      <w:pPr>
        <w:spacing w:after="60"/>
        <w:jc w:val="center"/>
      </w:pPr>
      <w:r>
        <w:rPr>
          <w:noProof/>
        </w:rPr>
        <w:lastRenderedPageBreak/>
        <w:drawing>
          <wp:inline distT="0" distB="0" distL="0" distR="0" wp14:anchorId="52044419" wp14:editId="08B5498E">
            <wp:extent cx="1980000" cy="12375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1980000" cy="1237500"/>
                    </a:xfrm>
                    <a:prstGeom prst="rect">
                      <a:avLst/>
                    </a:prstGeom>
                  </pic:spPr>
                </pic:pic>
              </a:graphicData>
            </a:graphic>
          </wp:inline>
        </w:drawing>
      </w:r>
    </w:p>
    <w:p w14:paraId="3E0385D9" w14:textId="77777777" w:rsidR="00200FD9" w:rsidRDefault="00200FD9">
      <w:pPr>
        <w:spacing w:before="120" w:after="60"/>
      </w:pPr>
    </w:p>
    <w:p w14:paraId="2832B7B1" w14:textId="77777777" w:rsidR="00200FD9" w:rsidRDefault="00C34CD6">
      <w:pPr>
        <w:spacing w:before="120" w:after="60"/>
      </w:pPr>
      <w:r>
        <w:rPr>
          <w:rFonts w:cs="Cambria"/>
          <w:b/>
          <w:color w:val="1F2A44"/>
          <w:sz w:val="28"/>
        </w:rPr>
        <w:t>Notifications Interface</w:t>
      </w:r>
    </w:p>
    <w:p w14:paraId="3CBDBD52" w14:textId="77777777" w:rsidR="00200FD9" w:rsidRDefault="00C34CD6">
      <w:pPr>
        <w:spacing w:before="120" w:after="60"/>
      </w:pPr>
      <w:r>
        <w:rPr>
          <w:rFonts w:cs="Cambria"/>
          <w:b/>
          <w:color w:val="1F2A44"/>
          <w:sz w:val="28"/>
        </w:rPr>
        <w:t>4.2.11 Profile Interface</w:t>
      </w:r>
    </w:p>
    <w:p w14:paraId="5614B938" w14:textId="77777777" w:rsidR="00200FD9" w:rsidRDefault="00C34CD6">
      <w:pPr>
        <w:spacing w:after="40" w:line="360" w:lineRule="auto"/>
      </w:pPr>
      <w:r>
        <w:rPr>
          <w:rFonts w:cs="Cambria"/>
          <w:color w:val="212121"/>
        </w:rPr>
        <w:t xml:space="preserve">The Profile Interface shows the signed-in account and lets the user keep reachable details current. Because admins and responders rely on the </w:t>
      </w:r>
      <w:r>
        <w:rPr>
          <w:rFonts w:cs="Cambria"/>
          <w:color w:val="212121"/>
        </w:rPr>
        <w:t>stored phone number and email, the form treats those fields with the same uniqueness validation as registration.</w:t>
      </w:r>
    </w:p>
    <w:p w14:paraId="74128FA7" w14:textId="77777777" w:rsidR="00200FD9" w:rsidRDefault="00C34CD6">
      <w:pPr>
        <w:spacing w:after="40" w:line="360" w:lineRule="auto"/>
      </w:pPr>
      <w:r>
        <w:rPr>
          <w:rFonts w:cs="Cambria"/>
          <w:color w:val="212121"/>
        </w:rPr>
        <w:t>Main elements:</w:t>
      </w:r>
    </w:p>
    <w:p w14:paraId="071DF29B" w14:textId="77777777" w:rsidR="00200FD9" w:rsidRDefault="00C34CD6">
      <w:pPr>
        <w:spacing w:after="40" w:line="360" w:lineRule="auto"/>
      </w:pPr>
      <w:r>
        <w:rPr>
          <w:rFonts w:cs="Cambria"/>
          <w:color w:val="212121"/>
        </w:rPr>
        <w:t>Name, email, phone and preferred-language fields.</w:t>
      </w:r>
    </w:p>
    <w:p w14:paraId="22F0DE61" w14:textId="77777777" w:rsidR="00200FD9" w:rsidRDefault="00C34CD6">
      <w:pPr>
        <w:spacing w:after="40" w:line="360" w:lineRule="auto"/>
      </w:pPr>
      <w:r>
        <w:rPr>
          <w:rFonts w:cs="Cambria"/>
          <w:color w:val="212121"/>
        </w:rPr>
        <w:t>Account role and active-state display.</w:t>
      </w:r>
    </w:p>
    <w:p w14:paraId="0D900050" w14:textId="77777777" w:rsidR="00200FD9" w:rsidRDefault="00C34CD6">
      <w:pPr>
        <w:spacing w:after="40" w:line="360" w:lineRule="auto"/>
      </w:pPr>
      <w:r>
        <w:rPr>
          <w:rFonts w:cs="Cambria"/>
          <w:color w:val="212121"/>
        </w:rPr>
        <w:t>Save-changes action with inline field e</w:t>
      </w:r>
      <w:r>
        <w:rPr>
          <w:rFonts w:cs="Cambria"/>
          <w:color w:val="212121"/>
        </w:rPr>
        <w:t>rrors.</w:t>
      </w:r>
    </w:p>
    <w:p w14:paraId="6868C511" w14:textId="77777777" w:rsidR="00200FD9" w:rsidRDefault="00C34CD6">
      <w:pPr>
        <w:spacing w:after="40" w:line="360" w:lineRule="auto"/>
      </w:pPr>
      <w:r>
        <w:rPr>
          <w:rFonts w:cs="Cambria"/>
          <w:color w:val="212121"/>
        </w:rPr>
        <w:t>Sign-out action.</w:t>
      </w:r>
    </w:p>
    <w:p w14:paraId="165D0C5F" w14:textId="77777777" w:rsidR="00200FD9" w:rsidRDefault="00C34CD6">
      <w:pPr>
        <w:spacing w:after="40" w:line="360" w:lineRule="auto"/>
      </w:pPr>
      <w:r>
        <w:rPr>
          <w:rFonts w:cs="Cambria"/>
          <w:color w:val="212121"/>
        </w:rPr>
        <w:t>Validation:</w:t>
      </w:r>
    </w:p>
    <w:p w14:paraId="0AB06145" w14:textId="77777777" w:rsidR="00200FD9" w:rsidRDefault="00C34CD6">
      <w:pPr>
        <w:spacing w:after="40" w:line="360" w:lineRule="auto"/>
      </w:pPr>
      <w:r>
        <w:rPr>
          <w:rFonts w:cs="Cambria"/>
          <w:color w:val="212121"/>
        </w:rPr>
        <w:t>Name cannot be blank; email and phone must stay valid and unique.</w:t>
      </w:r>
    </w:p>
    <w:p w14:paraId="2B9055DB" w14:textId="77777777" w:rsidR="00200FD9" w:rsidRDefault="00C34CD6">
      <w:pPr>
        <w:spacing w:after="40" w:line="360" w:lineRule="auto"/>
      </w:pPr>
      <w:r>
        <w:rPr>
          <w:rFonts w:cs="Cambria"/>
          <w:color w:val="212121"/>
        </w:rPr>
        <w:t>Role and active state are read-only for the user.</w:t>
      </w:r>
    </w:p>
    <w:p w14:paraId="5B3A7877" w14:textId="77777777" w:rsidR="00200FD9" w:rsidRDefault="00C34CD6">
      <w:pPr>
        <w:spacing w:after="40" w:line="360" w:lineRule="auto"/>
      </w:pPr>
      <w:r>
        <w:rPr>
          <w:rFonts w:cs="Cambria"/>
          <w:color w:val="212121"/>
        </w:rPr>
        <w:t>Concurrent edits resolve to the last saved valid state.</w:t>
      </w:r>
    </w:p>
    <w:p w14:paraId="6D2C5920" w14:textId="77777777" w:rsidR="00200FD9" w:rsidRDefault="00C34CD6">
      <w:pPr>
        <w:spacing w:after="40" w:line="360" w:lineRule="auto"/>
      </w:pPr>
      <w:r>
        <w:rPr>
          <w:rFonts w:cs="Cambria"/>
          <w:color w:val="212121"/>
        </w:rPr>
        <w:t>Steps:</w:t>
      </w:r>
    </w:p>
    <w:p w14:paraId="5964100B" w14:textId="77777777" w:rsidR="00200FD9" w:rsidRDefault="00C34CD6">
      <w:pPr>
        <w:spacing w:after="40" w:line="360" w:lineRule="auto"/>
      </w:pPr>
      <w:r>
        <w:rPr>
          <w:rFonts w:cs="Cambria"/>
          <w:color w:val="212121"/>
        </w:rPr>
        <w:t>1. Open Profile.</w:t>
      </w:r>
    </w:p>
    <w:p w14:paraId="6EC853BB" w14:textId="77777777" w:rsidR="00200FD9" w:rsidRDefault="00C34CD6">
      <w:pPr>
        <w:spacing w:after="40" w:line="360" w:lineRule="auto"/>
      </w:pPr>
      <w:r>
        <w:rPr>
          <w:rFonts w:cs="Cambria"/>
          <w:color w:val="212121"/>
        </w:rPr>
        <w:t>2. Update name, email, p</w:t>
      </w:r>
      <w:r>
        <w:rPr>
          <w:rFonts w:cs="Cambria"/>
          <w:color w:val="212121"/>
        </w:rPr>
        <w:t>hone or language.</w:t>
      </w:r>
    </w:p>
    <w:p w14:paraId="16410FB1" w14:textId="77777777" w:rsidR="00200FD9" w:rsidRDefault="00C34CD6">
      <w:pPr>
        <w:spacing w:after="40" w:line="360" w:lineRule="auto"/>
      </w:pPr>
      <w:r>
        <w:rPr>
          <w:rFonts w:cs="Cambria"/>
          <w:color w:val="212121"/>
        </w:rPr>
        <w:t>3. Save and confirm the updated details.</w:t>
      </w:r>
    </w:p>
    <w:p w14:paraId="5903BC5C" w14:textId="77777777" w:rsidR="00200FD9" w:rsidRDefault="00C34CD6">
      <w:pPr>
        <w:spacing w:after="40" w:line="360" w:lineRule="auto"/>
      </w:pPr>
      <w:r>
        <w:rPr>
          <w:rFonts w:cs="Cambria"/>
          <w:color w:val="212121"/>
        </w:rPr>
        <w:t>4. Sign out when finished on a shared device.</w:t>
      </w:r>
    </w:p>
    <w:p w14:paraId="7F5E0510" w14:textId="77777777" w:rsidR="00200FD9" w:rsidRDefault="00C34CD6">
      <w:pPr>
        <w:spacing w:after="60"/>
        <w:jc w:val="center"/>
      </w:pPr>
      <w:r>
        <w:rPr>
          <w:noProof/>
        </w:rPr>
        <w:drawing>
          <wp:inline distT="0" distB="0" distL="0" distR="0" wp14:anchorId="2DD3713A" wp14:editId="23AB9118">
            <wp:extent cx="1980000" cy="162494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1980000" cy="1624943"/>
                    </a:xfrm>
                    <a:prstGeom prst="rect">
                      <a:avLst/>
                    </a:prstGeom>
                  </pic:spPr>
                </pic:pic>
              </a:graphicData>
            </a:graphic>
          </wp:inline>
        </w:drawing>
      </w:r>
    </w:p>
    <w:p w14:paraId="54F52960" w14:textId="77777777" w:rsidR="00200FD9" w:rsidRDefault="00200FD9">
      <w:pPr>
        <w:spacing w:before="120" w:after="60"/>
      </w:pPr>
    </w:p>
    <w:p w14:paraId="5C413DBC" w14:textId="77777777" w:rsidR="00200FD9" w:rsidRDefault="00C34CD6">
      <w:pPr>
        <w:spacing w:before="120" w:after="60"/>
      </w:pPr>
      <w:r>
        <w:rPr>
          <w:rFonts w:cs="Cambria"/>
          <w:b/>
          <w:color w:val="1F2A44"/>
          <w:sz w:val="28"/>
        </w:rPr>
        <w:lastRenderedPageBreak/>
        <w:t>Profile</w:t>
      </w:r>
    </w:p>
    <w:p w14:paraId="4DEA4AC9" w14:textId="77777777" w:rsidR="00200FD9" w:rsidRDefault="00C34CD6">
      <w:pPr>
        <w:spacing w:after="60"/>
        <w:jc w:val="center"/>
      </w:pPr>
      <w:r>
        <w:rPr>
          <w:noProof/>
        </w:rPr>
        <w:drawing>
          <wp:inline distT="0" distB="0" distL="0" distR="0" wp14:anchorId="07EA0317" wp14:editId="378533C4">
            <wp:extent cx="1980000" cy="1237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1980000" cy="1237500"/>
                    </a:xfrm>
                    <a:prstGeom prst="rect">
                      <a:avLst/>
                    </a:prstGeom>
                  </pic:spPr>
                </pic:pic>
              </a:graphicData>
            </a:graphic>
          </wp:inline>
        </w:drawing>
      </w:r>
    </w:p>
    <w:p w14:paraId="3043D3AB" w14:textId="77777777" w:rsidR="00200FD9" w:rsidRDefault="00200FD9">
      <w:pPr>
        <w:spacing w:before="120" w:after="60"/>
      </w:pPr>
    </w:p>
    <w:p w14:paraId="351C0803" w14:textId="77777777" w:rsidR="00200FD9" w:rsidRDefault="00C34CD6">
      <w:pPr>
        <w:spacing w:before="120" w:after="60"/>
      </w:pPr>
      <w:r>
        <w:rPr>
          <w:rFonts w:cs="Cambria"/>
          <w:b/>
          <w:color w:val="1F2A44"/>
          <w:sz w:val="28"/>
        </w:rPr>
        <w:t>Profile Interface</w:t>
      </w:r>
    </w:p>
    <w:p w14:paraId="0F6C1A1C" w14:textId="77777777" w:rsidR="00200FD9" w:rsidRDefault="00C34CD6">
      <w:pPr>
        <w:spacing w:before="120" w:after="60"/>
      </w:pPr>
      <w:r>
        <w:rPr>
          <w:rFonts w:cs="Cambria"/>
          <w:b/>
          <w:color w:val="1F2A44"/>
          <w:sz w:val="28"/>
        </w:rPr>
        <w:t>4.2.12 Admin Dashboard Interface</w:t>
      </w:r>
    </w:p>
    <w:p w14:paraId="41324E6F" w14:textId="77777777" w:rsidR="00200FD9" w:rsidRDefault="00C34CD6">
      <w:pPr>
        <w:spacing w:after="40" w:line="360" w:lineRule="auto"/>
      </w:pPr>
      <w:r>
        <w:rPr>
          <w:rFonts w:cs="Cambria"/>
          <w:color w:val="212121"/>
        </w:rPr>
        <w:t xml:space="preserve">The Admin Dashboard summarises the whole system from stored data alone. It </w:t>
      </w:r>
      <w:r>
        <w:rPr>
          <w:rFonts w:cs="Cambria"/>
          <w:color w:val="212121"/>
        </w:rPr>
        <w:t>reports totals for users and incidents, breaks incidents down by each workflow status, and surfaces facilities, rescue teams, recent incidents and recent administrative activity. Nothing on this screen is predicted; every number is a count of records.</w:t>
      </w:r>
    </w:p>
    <w:p w14:paraId="41F7BCE2" w14:textId="77777777" w:rsidR="00200FD9" w:rsidRDefault="00C34CD6">
      <w:pPr>
        <w:spacing w:after="40" w:line="360" w:lineRule="auto"/>
      </w:pPr>
      <w:r>
        <w:rPr>
          <w:rFonts w:cs="Cambria"/>
          <w:color w:val="212121"/>
        </w:rPr>
        <w:t>Main</w:t>
      </w:r>
      <w:r>
        <w:rPr>
          <w:rFonts w:cs="Cambria"/>
          <w:color w:val="212121"/>
        </w:rPr>
        <w:t xml:space="preserve"> elements:</w:t>
      </w:r>
    </w:p>
    <w:p w14:paraId="58160BA8" w14:textId="77777777" w:rsidR="00200FD9" w:rsidRDefault="00C34CD6">
      <w:pPr>
        <w:spacing w:after="40" w:line="360" w:lineRule="auto"/>
      </w:pPr>
      <w:r>
        <w:rPr>
          <w:rFonts w:cs="Cambria"/>
          <w:color w:val="212121"/>
        </w:rPr>
        <w:t>Total users and total incidents counters.</w:t>
      </w:r>
    </w:p>
    <w:p w14:paraId="60CA18E6" w14:textId="77777777" w:rsidR="00200FD9" w:rsidRDefault="00C34CD6">
      <w:pPr>
        <w:spacing w:after="40" w:line="360" w:lineRule="auto"/>
      </w:pPr>
      <w:r>
        <w:rPr>
          <w:rFonts w:cs="Cambria"/>
          <w:color w:val="212121"/>
        </w:rPr>
        <w:t>Incidents-by-status breakdown: REPORTED, ACKNOWLEDGED, ASSIGNED, IN_PROGRESS, RESOLVED, CLOSED, CANCELLED.</w:t>
      </w:r>
    </w:p>
    <w:p w14:paraId="442A2CD6" w14:textId="77777777" w:rsidR="00200FD9" w:rsidRDefault="00C34CD6">
      <w:pPr>
        <w:spacing w:after="40" w:line="360" w:lineRule="auto"/>
      </w:pPr>
      <w:r>
        <w:rPr>
          <w:rFonts w:cs="Cambria"/>
          <w:color w:val="212121"/>
        </w:rPr>
        <w:t>Active-incident and recent-incident lists.</w:t>
      </w:r>
    </w:p>
    <w:p w14:paraId="2106DC32" w14:textId="77777777" w:rsidR="00200FD9" w:rsidRDefault="00C34CD6">
      <w:pPr>
        <w:spacing w:after="40" w:line="360" w:lineRule="auto"/>
      </w:pPr>
      <w:r>
        <w:rPr>
          <w:rFonts w:cs="Cambria"/>
          <w:color w:val="212121"/>
        </w:rPr>
        <w:t>Facility and rescue-team availability counts.</w:t>
      </w:r>
    </w:p>
    <w:p w14:paraId="1F3A2476" w14:textId="77777777" w:rsidR="00200FD9" w:rsidRDefault="00C34CD6">
      <w:pPr>
        <w:spacing w:after="40" w:line="360" w:lineRule="auto"/>
      </w:pPr>
      <w:r>
        <w:rPr>
          <w:rFonts w:cs="Cambria"/>
          <w:color w:val="212121"/>
        </w:rPr>
        <w:t>Recent activity feed drawn from AdminLogs.</w:t>
      </w:r>
    </w:p>
    <w:p w14:paraId="1495827C" w14:textId="77777777" w:rsidR="00200FD9" w:rsidRDefault="00C34CD6">
      <w:pPr>
        <w:spacing w:after="40" w:line="360" w:lineRule="auto"/>
      </w:pPr>
      <w:r>
        <w:rPr>
          <w:rFonts w:cs="Cambria"/>
          <w:color w:val="212121"/>
        </w:rPr>
        <w:t>Validation:</w:t>
      </w:r>
    </w:p>
    <w:p w14:paraId="46BB8AB1" w14:textId="77777777" w:rsidR="00200FD9" w:rsidRDefault="00C34CD6">
      <w:pPr>
        <w:spacing w:after="40" w:line="360" w:lineRule="auto"/>
      </w:pPr>
      <w:r>
        <w:rPr>
          <w:rFonts w:cs="Cambria"/>
          <w:color w:val="212121"/>
        </w:rPr>
        <w:t>The dashboard requires the ADMIN role; other roles are redirected away.</w:t>
      </w:r>
    </w:p>
    <w:p w14:paraId="23C47242" w14:textId="77777777" w:rsidR="00200FD9" w:rsidRDefault="00C34CD6">
      <w:pPr>
        <w:spacing w:after="40" w:line="360" w:lineRule="auto"/>
      </w:pPr>
      <w:r>
        <w:rPr>
          <w:rFonts w:cs="Cambria"/>
          <w:color w:val="212121"/>
        </w:rPr>
        <w:t>All figures derive from database queries at load time.</w:t>
      </w:r>
    </w:p>
    <w:p w14:paraId="42600C2B" w14:textId="77777777" w:rsidR="00200FD9" w:rsidRDefault="00C34CD6">
      <w:pPr>
        <w:spacing w:after="40" w:line="360" w:lineRule="auto"/>
      </w:pPr>
      <w:r>
        <w:rPr>
          <w:rFonts w:cs="Cambria"/>
          <w:color w:val="212121"/>
        </w:rPr>
        <w:t>Steps:</w:t>
      </w:r>
    </w:p>
    <w:p w14:paraId="79BF9E51" w14:textId="77777777" w:rsidR="00200FD9" w:rsidRDefault="00C34CD6">
      <w:pPr>
        <w:spacing w:after="40" w:line="360" w:lineRule="auto"/>
      </w:pPr>
      <w:r>
        <w:rPr>
          <w:rFonts w:cs="Cambria"/>
          <w:color w:val="212121"/>
        </w:rPr>
        <w:t>1. Sign in as an administrator.</w:t>
      </w:r>
    </w:p>
    <w:p w14:paraId="47297B51" w14:textId="77777777" w:rsidR="00200FD9" w:rsidRDefault="00C34CD6">
      <w:pPr>
        <w:spacing w:after="40" w:line="360" w:lineRule="auto"/>
      </w:pPr>
      <w:r>
        <w:rPr>
          <w:rFonts w:cs="Cambria"/>
          <w:color w:val="212121"/>
        </w:rPr>
        <w:t xml:space="preserve">2. Review totals and the by-status </w:t>
      </w:r>
      <w:r>
        <w:rPr>
          <w:rFonts w:cs="Cambria"/>
          <w:color w:val="212121"/>
        </w:rPr>
        <w:t>breakdown.</w:t>
      </w:r>
    </w:p>
    <w:p w14:paraId="1D6CAFDD" w14:textId="77777777" w:rsidR="00200FD9" w:rsidRDefault="00C34CD6">
      <w:pPr>
        <w:spacing w:after="40" w:line="360" w:lineRule="auto"/>
      </w:pPr>
      <w:r>
        <w:rPr>
          <w:rFonts w:cs="Cambria"/>
          <w:color w:val="212121"/>
        </w:rPr>
        <w:t>3. Drill into recent incidents or activity for detail.</w:t>
      </w:r>
    </w:p>
    <w:p w14:paraId="6DA3782A" w14:textId="77777777" w:rsidR="00200FD9" w:rsidRDefault="00C34CD6">
      <w:pPr>
        <w:spacing w:after="60"/>
        <w:jc w:val="center"/>
      </w:pPr>
      <w:r>
        <w:rPr>
          <w:noProof/>
        </w:rPr>
        <w:drawing>
          <wp:inline distT="0" distB="0" distL="0" distR="0" wp14:anchorId="0C1FB8B4" wp14:editId="37FD8458">
            <wp:extent cx="1980000" cy="140705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1980000" cy="1407054"/>
                    </a:xfrm>
                    <a:prstGeom prst="rect">
                      <a:avLst/>
                    </a:prstGeom>
                  </pic:spPr>
                </pic:pic>
              </a:graphicData>
            </a:graphic>
          </wp:inline>
        </w:drawing>
      </w:r>
    </w:p>
    <w:p w14:paraId="3345DD04" w14:textId="77777777" w:rsidR="00200FD9" w:rsidRDefault="00200FD9">
      <w:pPr>
        <w:spacing w:before="120" w:after="60"/>
      </w:pPr>
    </w:p>
    <w:p w14:paraId="1A3CC2BD" w14:textId="77777777" w:rsidR="00200FD9" w:rsidRDefault="00C34CD6">
      <w:pPr>
        <w:spacing w:before="120" w:after="60"/>
      </w:pPr>
      <w:r>
        <w:rPr>
          <w:rFonts w:cs="Cambria"/>
          <w:b/>
          <w:color w:val="1F2A44"/>
          <w:sz w:val="28"/>
        </w:rPr>
        <w:t>Admin Dashboard</w:t>
      </w:r>
    </w:p>
    <w:p w14:paraId="28078FCC" w14:textId="77777777" w:rsidR="00200FD9" w:rsidRDefault="00C34CD6">
      <w:pPr>
        <w:spacing w:after="60"/>
        <w:jc w:val="center"/>
      </w:pPr>
      <w:r>
        <w:rPr>
          <w:noProof/>
        </w:rPr>
        <w:drawing>
          <wp:inline distT="0" distB="0" distL="0" distR="0" wp14:anchorId="13CAEB3B" wp14:editId="6AAEDFF1">
            <wp:extent cx="1980000" cy="138017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1980000" cy="1380176"/>
                    </a:xfrm>
                    <a:prstGeom prst="rect">
                      <a:avLst/>
                    </a:prstGeom>
                  </pic:spPr>
                </pic:pic>
              </a:graphicData>
            </a:graphic>
          </wp:inline>
        </w:drawing>
      </w:r>
    </w:p>
    <w:p w14:paraId="4524555C" w14:textId="77777777" w:rsidR="00200FD9" w:rsidRDefault="00200FD9">
      <w:pPr>
        <w:spacing w:before="120" w:after="60"/>
      </w:pPr>
    </w:p>
    <w:p w14:paraId="1DEB7281" w14:textId="77777777" w:rsidR="00200FD9" w:rsidRDefault="00C34CD6">
      <w:pPr>
        <w:spacing w:before="120" w:after="60"/>
      </w:pPr>
      <w:r>
        <w:rPr>
          <w:rFonts w:cs="Cambria"/>
          <w:b/>
          <w:color w:val="1F2A44"/>
          <w:sz w:val="28"/>
        </w:rPr>
        <w:t>Admin Dashboard Interface</w:t>
      </w:r>
    </w:p>
    <w:p w14:paraId="6C948EA9" w14:textId="77777777" w:rsidR="00200FD9" w:rsidRDefault="00C34CD6">
      <w:pPr>
        <w:spacing w:before="120" w:after="60"/>
      </w:pPr>
      <w:r>
        <w:rPr>
          <w:rFonts w:cs="Cambria"/>
          <w:b/>
          <w:color w:val="1F2A44"/>
          <w:sz w:val="28"/>
        </w:rPr>
        <w:t>4.2.13 Admin Incident Management Interface</w:t>
      </w:r>
    </w:p>
    <w:p w14:paraId="1A31D465" w14:textId="77777777" w:rsidR="00200FD9" w:rsidRDefault="00C34CD6">
      <w:pPr>
        <w:spacing w:after="40" w:line="360" w:lineRule="auto"/>
      </w:pPr>
      <w:r>
        <w:rPr>
          <w:rFonts w:cs="Cambria"/>
          <w:color w:val="212121"/>
        </w:rPr>
        <w:t>This is the administrator’s working view of emergencies. The list supports status, priority, type a</w:t>
      </w:r>
      <w:r>
        <w:rPr>
          <w:rFonts w:cs="Cambria"/>
          <w:color w:val="212121"/>
        </w:rPr>
        <w:t>nd text filters with pagination; the detail view combines the reporter, the captured location, the status timeline, rescue assignments and the stored risk assessments. Status changes and assignments happen here, each recorded with who did it and when.</w:t>
      </w:r>
    </w:p>
    <w:p w14:paraId="04ADE8DB" w14:textId="77777777" w:rsidR="00200FD9" w:rsidRDefault="00C34CD6">
      <w:pPr>
        <w:spacing w:after="40" w:line="360" w:lineRule="auto"/>
      </w:pPr>
      <w:r>
        <w:rPr>
          <w:rFonts w:cs="Cambria"/>
          <w:color w:val="212121"/>
        </w:rPr>
        <w:t>Main</w:t>
      </w:r>
      <w:r>
        <w:rPr>
          <w:rFonts w:cs="Cambria"/>
          <w:color w:val="212121"/>
        </w:rPr>
        <w:t xml:space="preserve"> elements:</w:t>
      </w:r>
    </w:p>
    <w:p w14:paraId="1ECADBF3" w14:textId="77777777" w:rsidR="00200FD9" w:rsidRDefault="00C34CD6">
      <w:pPr>
        <w:spacing w:after="40" w:line="360" w:lineRule="auto"/>
      </w:pPr>
      <w:r>
        <w:rPr>
          <w:rFonts w:cs="Cambria"/>
          <w:color w:val="212121"/>
        </w:rPr>
        <w:t>Filterable incident table with search across category and description.</w:t>
      </w:r>
    </w:p>
    <w:p w14:paraId="6764AA34" w14:textId="77777777" w:rsidR="00200FD9" w:rsidRDefault="00C34CD6">
      <w:pPr>
        <w:spacing w:after="40" w:line="360" w:lineRule="auto"/>
      </w:pPr>
      <w:r>
        <w:rPr>
          <w:rFonts w:cs="Cambria"/>
          <w:color w:val="212121"/>
        </w:rPr>
        <w:t>Detail header with category, reference, status and priority.</w:t>
      </w:r>
    </w:p>
    <w:p w14:paraId="1BE27E2F" w14:textId="77777777" w:rsidR="00200FD9" w:rsidRDefault="00C34CD6">
      <w:pPr>
        <w:spacing w:after="40" w:line="360" w:lineRule="auto"/>
      </w:pPr>
      <w:r>
        <w:rPr>
          <w:rFonts w:cs="Cambria"/>
          <w:color w:val="212121"/>
        </w:rPr>
        <w:t>Reporter card with name, email and callable phone.</w:t>
      </w:r>
    </w:p>
    <w:p w14:paraId="5B0F9D20" w14:textId="77777777" w:rsidR="00200FD9" w:rsidRDefault="00C34CD6">
      <w:pPr>
        <w:spacing w:after="40" w:line="360" w:lineRule="auto"/>
      </w:pPr>
      <w:r>
        <w:rPr>
          <w:rFonts w:cs="Cambria"/>
          <w:color w:val="212121"/>
        </w:rPr>
        <w:t>Location card with coordinates, accuracy, resolved area and ma</w:t>
      </w:r>
      <w:r>
        <w:rPr>
          <w:rFonts w:cs="Cambria"/>
          <w:color w:val="212121"/>
        </w:rPr>
        <w:t>p link.</w:t>
      </w:r>
    </w:p>
    <w:p w14:paraId="010BBC7B" w14:textId="77777777" w:rsidR="00200FD9" w:rsidRDefault="00C34CD6">
      <w:pPr>
        <w:spacing w:after="40" w:line="360" w:lineRule="auto"/>
      </w:pPr>
      <w:r>
        <w:rPr>
          <w:rFonts w:cs="Cambria"/>
          <w:color w:val="212121"/>
        </w:rPr>
        <w:t>Status-update form constrained to the legal workflow transitions.</w:t>
      </w:r>
    </w:p>
    <w:p w14:paraId="3A4A64B8" w14:textId="77777777" w:rsidR="00200FD9" w:rsidRDefault="00C34CD6">
      <w:pPr>
        <w:spacing w:after="40" w:line="360" w:lineRule="auto"/>
      </w:pPr>
      <w:r>
        <w:rPr>
          <w:rFonts w:cs="Cambria"/>
          <w:color w:val="212121"/>
        </w:rPr>
        <w:t>Team-assignment form with active-team options and notes.</w:t>
      </w:r>
    </w:p>
    <w:p w14:paraId="5306BCDD" w14:textId="77777777" w:rsidR="00200FD9" w:rsidRDefault="00C34CD6">
      <w:pPr>
        <w:spacing w:after="40" w:line="360" w:lineRule="auto"/>
      </w:pPr>
      <w:r>
        <w:rPr>
          <w:rFonts w:cs="Cambria"/>
          <w:color w:val="212121"/>
        </w:rPr>
        <w:t>Assignment-status editor following ASSIGNED → EN_ROUTE → ON_SCENE → COMPLETED or CANCELLED.</w:t>
      </w:r>
    </w:p>
    <w:p w14:paraId="44883D4E" w14:textId="77777777" w:rsidR="00200FD9" w:rsidRDefault="00C34CD6">
      <w:pPr>
        <w:spacing w:after="40" w:line="360" w:lineRule="auto"/>
      </w:pPr>
      <w:r>
        <w:rPr>
          <w:rFonts w:cs="Cambria"/>
          <w:color w:val="212121"/>
        </w:rPr>
        <w:t xml:space="preserve">Read-only risk panel </w:t>
      </w:r>
      <w:r>
        <w:rPr>
          <w:rFonts w:cs="Cambria"/>
          <w:color w:val="212121"/>
        </w:rPr>
        <w:t>showing the same stored assessments the user sees.</w:t>
      </w:r>
    </w:p>
    <w:p w14:paraId="39A4BD11" w14:textId="77777777" w:rsidR="00200FD9" w:rsidRDefault="00C34CD6">
      <w:pPr>
        <w:spacing w:after="40" w:line="360" w:lineRule="auto"/>
      </w:pPr>
      <w:r>
        <w:rPr>
          <w:rFonts w:cs="Cambria"/>
          <w:color w:val="212121"/>
        </w:rPr>
        <w:t>Validation:</w:t>
      </w:r>
    </w:p>
    <w:p w14:paraId="7FF605F2" w14:textId="77777777" w:rsidR="00200FD9" w:rsidRDefault="00C34CD6">
      <w:pPr>
        <w:spacing w:after="40" w:line="360" w:lineRule="auto"/>
      </w:pPr>
      <w:r>
        <w:rPr>
          <w:rFonts w:cs="Cambria"/>
          <w:color w:val="212121"/>
        </w:rPr>
        <w:t>Status transitions outside the documented workflow are rejected with the allowed options listed.</w:t>
      </w:r>
    </w:p>
    <w:p w14:paraId="1C4F0DC7" w14:textId="77777777" w:rsidR="00200FD9" w:rsidRDefault="00C34CD6">
      <w:pPr>
        <w:spacing w:after="40" w:line="360" w:lineRule="auto"/>
      </w:pPr>
      <w:r>
        <w:rPr>
          <w:rFonts w:cs="Cambria"/>
          <w:color w:val="212121"/>
        </w:rPr>
        <w:t>Only registered, active teams can be assigned.</w:t>
      </w:r>
    </w:p>
    <w:p w14:paraId="1FD03E52" w14:textId="77777777" w:rsidR="00200FD9" w:rsidRDefault="00C34CD6">
      <w:pPr>
        <w:spacing w:after="40" w:line="360" w:lineRule="auto"/>
      </w:pPr>
      <w:r>
        <w:rPr>
          <w:rFonts w:cs="Cambria"/>
          <w:color w:val="212121"/>
        </w:rPr>
        <w:t>Every status change writes an IncidentUpdates rec</w:t>
      </w:r>
      <w:r>
        <w:rPr>
          <w:rFonts w:cs="Cambria"/>
          <w:color w:val="212121"/>
        </w:rPr>
        <w:t>ord and an AdminLog entry.</w:t>
      </w:r>
    </w:p>
    <w:p w14:paraId="12F39E04" w14:textId="77777777" w:rsidR="00200FD9" w:rsidRDefault="00C34CD6">
      <w:pPr>
        <w:spacing w:after="40" w:line="360" w:lineRule="auto"/>
      </w:pPr>
      <w:r>
        <w:rPr>
          <w:rFonts w:cs="Cambria"/>
          <w:color w:val="212121"/>
        </w:rPr>
        <w:t>Steps:</w:t>
      </w:r>
    </w:p>
    <w:p w14:paraId="2701CB35" w14:textId="77777777" w:rsidR="00200FD9" w:rsidRDefault="00C34CD6">
      <w:pPr>
        <w:spacing w:after="40" w:line="360" w:lineRule="auto"/>
      </w:pPr>
      <w:r>
        <w:rPr>
          <w:rFonts w:cs="Cambria"/>
          <w:color w:val="212121"/>
        </w:rPr>
        <w:t>1. Open the admin incident list and apply filters.</w:t>
      </w:r>
    </w:p>
    <w:p w14:paraId="0ADD7C3C" w14:textId="77777777" w:rsidR="00200FD9" w:rsidRDefault="00C34CD6">
      <w:pPr>
        <w:spacing w:after="40" w:line="360" w:lineRule="auto"/>
      </w:pPr>
      <w:r>
        <w:rPr>
          <w:rFonts w:cs="Cambria"/>
          <w:color w:val="212121"/>
        </w:rPr>
        <w:t>2. Select an incident to review reporter, location, history and risk.</w:t>
      </w:r>
    </w:p>
    <w:p w14:paraId="6DF3C450" w14:textId="77777777" w:rsidR="00200FD9" w:rsidRDefault="00C34CD6">
      <w:pPr>
        <w:spacing w:after="40" w:line="360" w:lineRule="auto"/>
      </w:pPr>
      <w:r>
        <w:rPr>
          <w:rFonts w:cs="Cambria"/>
          <w:color w:val="212121"/>
        </w:rPr>
        <w:lastRenderedPageBreak/>
        <w:t>3. Update the status with an optional comment.</w:t>
      </w:r>
    </w:p>
    <w:p w14:paraId="3BBF2BF2" w14:textId="77777777" w:rsidR="00200FD9" w:rsidRDefault="00C34CD6">
      <w:pPr>
        <w:spacing w:after="40" w:line="360" w:lineRule="auto"/>
      </w:pPr>
      <w:r>
        <w:rPr>
          <w:rFonts w:cs="Cambria"/>
          <w:color w:val="212121"/>
        </w:rPr>
        <w:t>4. Assign a rescue team or advance an assignment’s sta</w:t>
      </w:r>
      <w:r>
        <w:rPr>
          <w:rFonts w:cs="Cambria"/>
          <w:color w:val="212121"/>
        </w:rPr>
        <w:t>tus.</w:t>
      </w:r>
    </w:p>
    <w:p w14:paraId="3005B88F" w14:textId="77777777" w:rsidR="00200FD9" w:rsidRDefault="00C34CD6">
      <w:pPr>
        <w:spacing w:after="40" w:line="360" w:lineRule="auto"/>
      </w:pPr>
      <w:r>
        <w:rPr>
          <w:rFonts w:cs="Cambria"/>
          <w:color w:val="212121"/>
        </w:rPr>
        <w:t>5. Resolve, close or cancel the incident as the real situation requires.</w:t>
      </w:r>
    </w:p>
    <w:p w14:paraId="66861106" w14:textId="77777777" w:rsidR="00200FD9" w:rsidRDefault="00C34CD6">
      <w:pPr>
        <w:spacing w:after="60"/>
        <w:jc w:val="center"/>
      </w:pPr>
      <w:r>
        <w:rPr>
          <w:noProof/>
        </w:rPr>
        <w:drawing>
          <wp:inline distT="0" distB="0" distL="0" distR="0" wp14:anchorId="51D21284" wp14:editId="031D365C">
            <wp:extent cx="1980000" cy="197810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1980000" cy="1978104"/>
                    </a:xfrm>
                    <a:prstGeom prst="rect">
                      <a:avLst/>
                    </a:prstGeom>
                  </pic:spPr>
                </pic:pic>
              </a:graphicData>
            </a:graphic>
          </wp:inline>
        </w:drawing>
      </w:r>
    </w:p>
    <w:p w14:paraId="40481388" w14:textId="77777777" w:rsidR="00200FD9" w:rsidRDefault="00200FD9">
      <w:pPr>
        <w:spacing w:before="120" w:after="60"/>
      </w:pPr>
    </w:p>
    <w:p w14:paraId="28222804" w14:textId="77777777" w:rsidR="00200FD9" w:rsidRDefault="00C34CD6">
      <w:pPr>
        <w:spacing w:before="120" w:after="60"/>
      </w:pPr>
      <w:r>
        <w:rPr>
          <w:rFonts w:cs="Cambria"/>
          <w:b/>
          <w:color w:val="1F2A44"/>
          <w:sz w:val="28"/>
        </w:rPr>
        <w:t>Admin Incidents</w:t>
      </w:r>
    </w:p>
    <w:p w14:paraId="4165F29A" w14:textId="77777777" w:rsidR="00200FD9" w:rsidRDefault="00C34CD6">
      <w:pPr>
        <w:spacing w:after="60"/>
        <w:jc w:val="center"/>
      </w:pPr>
      <w:r>
        <w:rPr>
          <w:noProof/>
        </w:rPr>
        <w:drawing>
          <wp:inline distT="0" distB="0" distL="0" distR="0" wp14:anchorId="12BB2A30" wp14:editId="314E20D9">
            <wp:extent cx="1980000" cy="15345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1980000" cy="1534500"/>
                    </a:xfrm>
                    <a:prstGeom prst="rect">
                      <a:avLst/>
                    </a:prstGeom>
                  </pic:spPr>
                </pic:pic>
              </a:graphicData>
            </a:graphic>
          </wp:inline>
        </w:drawing>
      </w:r>
    </w:p>
    <w:p w14:paraId="7F18CCEB" w14:textId="77777777" w:rsidR="00200FD9" w:rsidRDefault="00200FD9">
      <w:pPr>
        <w:spacing w:before="120" w:after="60"/>
      </w:pPr>
    </w:p>
    <w:p w14:paraId="757A3E71" w14:textId="77777777" w:rsidR="00200FD9" w:rsidRDefault="00C34CD6">
      <w:pPr>
        <w:spacing w:before="120" w:after="60"/>
      </w:pPr>
      <w:r>
        <w:rPr>
          <w:rFonts w:cs="Cambria"/>
          <w:b/>
          <w:color w:val="1F2A44"/>
          <w:sz w:val="28"/>
        </w:rPr>
        <w:t>Admin Incident Interface</w:t>
      </w:r>
    </w:p>
    <w:p w14:paraId="6DBA649E" w14:textId="77777777" w:rsidR="00200FD9" w:rsidRDefault="00C34CD6">
      <w:pPr>
        <w:spacing w:before="120" w:after="60"/>
      </w:pPr>
      <w:r>
        <w:rPr>
          <w:rFonts w:cs="Cambria"/>
          <w:b/>
          <w:color w:val="1F2A44"/>
          <w:sz w:val="28"/>
        </w:rPr>
        <w:t>4.2.14 Admin Masters Interface</w:t>
      </w:r>
    </w:p>
    <w:p w14:paraId="22B2ED13" w14:textId="77777777" w:rsidR="00200FD9" w:rsidRDefault="00C34CD6">
      <w:pPr>
        <w:spacing w:after="40" w:line="360" w:lineRule="auto"/>
      </w:pPr>
      <w:r>
        <w:rPr>
          <w:rFonts w:cs="Cambria"/>
          <w:color w:val="212121"/>
        </w:rPr>
        <w:t xml:space="preserve">The remaining admin screens manage the master records the rest of the system reads: user </w:t>
      </w:r>
      <w:r>
        <w:rPr>
          <w:rFonts w:cs="Cambria"/>
          <w:color w:val="212121"/>
        </w:rPr>
        <w:t>accounts, any user’s emergency contacts, facilities, rescue teams and their members, unsafe-area report verification, risk zones, generated reports and the activity log. Each screen follows the same pattern — search, paginated table, view and edit, and con</w:t>
      </w:r>
      <w:r>
        <w:rPr>
          <w:rFonts w:cs="Cambria"/>
          <w:color w:val="212121"/>
        </w:rPr>
        <w:t>firmation before deletion.</w:t>
      </w:r>
    </w:p>
    <w:p w14:paraId="453DA621" w14:textId="77777777" w:rsidR="00200FD9" w:rsidRDefault="00C34CD6">
      <w:pPr>
        <w:spacing w:after="40" w:line="360" w:lineRule="auto"/>
      </w:pPr>
      <w:r>
        <w:rPr>
          <w:rFonts w:cs="Cambria"/>
          <w:color w:val="212121"/>
        </w:rPr>
        <w:t>Main elements:</w:t>
      </w:r>
    </w:p>
    <w:p w14:paraId="691B0A9D" w14:textId="77777777" w:rsidR="00200FD9" w:rsidRDefault="00C34CD6">
      <w:pPr>
        <w:spacing w:after="40" w:line="360" w:lineRule="auto"/>
      </w:pPr>
      <w:r>
        <w:rPr>
          <w:rFonts w:cs="Cambria"/>
          <w:color w:val="212121"/>
        </w:rPr>
        <w:t>User management with search, activation control and per-user detail tabs.</w:t>
      </w:r>
    </w:p>
    <w:p w14:paraId="4D7325F1" w14:textId="77777777" w:rsidR="00200FD9" w:rsidRDefault="00C34CD6">
      <w:pPr>
        <w:spacing w:after="40" w:line="360" w:lineRule="auto"/>
      </w:pPr>
      <w:r>
        <w:rPr>
          <w:rFonts w:cs="Cambria"/>
          <w:color w:val="212121"/>
        </w:rPr>
        <w:t>Emergency-contacts browser across all users with owner-name search and Call, Edit and Delete actions.</w:t>
      </w:r>
    </w:p>
    <w:p w14:paraId="55836085" w14:textId="77777777" w:rsidR="00200FD9" w:rsidRDefault="00C34CD6">
      <w:pPr>
        <w:spacing w:after="40" w:line="360" w:lineRule="auto"/>
      </w:pPr>
      <w:r>
        <w:rPr>
          <w:rFonts w:cs="Cambria"/>
          <w:color w:val="212121"/>
        </w:rPr>
        <w:t xml:space="preserve">Facility management with type, phone, </w:t>
      </w:r>
      <w:r>
        <w:rPr>
          <w:rFonts w:cs="Cambria"/>
          <w:color w:val="212121"/>
        </w:rPr>
        <w:t>capacity, hours and operational state.</w:t>
      </w:r>
    </w:p>
    <w:p w14:paraId="2C1AC395" w14:textId="77777777" w:rsidR="00200FD9" w:rsidRDefault="00C34CD6">
      <w:pPr>
        <w:spacing w:after="40" w:line="360" w:lineRule="auto"/>
      </w:pPr>
      <w:r>
        <w:rPr>
          <w:rFonts w:cs="Cambria"/>
          <w:color w:val="212121"/>
        </w:rPr>
        <w:t>Rescue-team management with type, contact, specialisations, members and base location.</w:t>
      </w:r>
    </w:p>
    <w:p w14:paraId="19CDE8DF" w14:textId="77777777" w:rsidR="00200FD9" w:rsidRDefault="00C34CD6">
      <w:pPr>
        <w:spacing w:after="40" w:line="360" w:lineRule="auto"/>
      </w:pPr>
      <w:r>
        <w:rPr>
          <w:rFonts w:cs="Cambria"/>
          <w:color w:val="212121"/>
        </w:rPr>
        <w:lastRenderedPageBreak/>
        <w:t>Unsafe-report verification queue with verify, edit and delete.</w:t>
      </w:r>
    </w:p>
    <w:p w14:paraId="0B6B8044" w14:textId="77777777" w:rsidR="00200FD9" w:rsidRDefault="00C34CD6">
      <w:pPr>
        <w:spacing w:after="40" w:line="360" w:lineRule="auto"/>
      </w:pPr>
      <w:r>
        <w:rPr>
          <w:rFonts w:cs="Cambria"/>
          <w:color w:val="212121"/>
        </w:rPr>
        <w:t>Risk-zone records with name, level, boundary geometry and active st</w:t>
      </w:r>
      <w:r>
        <w:rPr>
          <w:rFonts w:cs="Cambria"/>
          <w:color w:val="212121"/>
        </w:rPr>
        <w:t>ate.</w:t>
      </w:r>
    </w:p>
    <w:p w14:paraId="36246E98" w14:textId="77777777" w:rsidR="00200FD9" w:rsidRDefault="00C34CD6">
      <w:pPr>
        <w:spacing w:after="40" w:line="360" w:lineRule="auto"/>
      </w:pPr>
      <w:r>
        <w:rPr>
          <w:rFonts w:cs="Cambria"/>
          <w:color w:val="212121"/>
        </w:rPr>
        <w:t>Report generation in PDF, CSV or JSON with stored snapshots and expiry.</w:t>
      </w:r>
    </w:p>
    <w:p w14:paraId="2EB39868" w14:textId="77777777" w:rsidR="00200FD9" w:rsidRDefault="00C34CD6">
      <w:pPr>
        <w:spacing w:after="40" w:line="360" w:lineRule="auto"/>
      </w:pPr>
      <w:r>
        <w:rPr>
          <w:rFonts w:cs="Cambria"/>
          <w:color w:val="212121"/>
        </w:rPr>
        <w:t>Admin-log viewer recording administrator, action, target, details, IP and time.</w:t>
      </w:r>
    </w:p>
    <w:p w14:paraId="3AEAA9CB" w14:textId="77777777" w:rsidR="00200FD9" w:rsidRDefault="00C34CD6">
      <w:pPr>
        <w:spacing w:after="40" w:line="360" w:lineRule="auto"/>
      </w:pPr>
      <w:r>
        <w:rPr>
          <w:rFonts w:cs="Cambria"/>
          <w:color w:val="212121"/>
        </w:rPr>
        <w:t>Validation:</w:t>
      </w:r>
    </w:p>
    <w:p w14:paraId="5780ACAF" w14:textId="77777777" w:rsidR="00200FD9" w:rsidRDefault="00C34CD6">
      <w:pPr>
        <w:spacing w:after="40" w:line="360" w:lineRule="auto"/>
      </w:pPr>
      <w:r>
        <w:rPr>
          <w:rFonts w:cs="Cambria"/>
          <w:color w:val="212121"/>
        </w:rPr>
        <w:t xml:space="preserve">All screens require the ADMIN role in addition to authentication and database </w:t>
      </w:r>
      <w:r>
        <w:rPr>
          <w:rFonts w:cs="Cambria"/>
          <w:color w:val="212121"/>
        </w:rPr>
        <w:t>availability.</w:t>
      </w:r>
    </w:p>
    <w:p w14:paraId="7E6D8A8A" w14:textId="77777777" w:rsidR="00200FD9" w:rsidRDefault="00C34CD6">
      <w:pPr>
        <w:spacing w:after="40" w:line="360" w:lineRule="auto"/>
      </w:pPr>
      <w:r>
        <w:rPr>
          <w:rFonts w:cs="Cambria"/>
          <w:color w:val="212121"/>
        </w:rPr>
        <w:t>Phone, email and coordinate rules match the user-side validation.</w:t>
      </w:r>
    </w:p>
    <w:p w14:paraId="4B68CF96" w14:textId="77777777" w:rsidR="00200FD9" w:rsidRDefault="00C34CD6">
      <w:pPr>
        <w:spacing w:after="40" w:line="360" w:lineRule="auto"/>
      </w:pPr>
      <w:r>
        <w:rPr>
          <w:rFonts w:cs="Cambria"/>
          <w:color w:val="212121"/>
        </w:rPr>
        <w:t>Deletions require confirmation and are themselves logged.</w:t>
      </w:r>
    </w:p>
    <w:p w14:paraId="0EF08649" w14:textId="77777777" w:rsidR="00200FD9" w:rsidRDefault="00C34CD6">
      <w:pPr>
        <w:spacing w:after="40" w:line="360" w:lineRule="auto"/>
      </w:pPr>
      <w:r>
        <w:rPr>
          <w:rFonts w:cs="Cambria"/>
          <w:color w:val="212121"/>
        </w:rPr>
        <w:t>Steps:</w:t>
      </w:r>
    </w:p>
    <w:p w14:paraId="3C5C5B5D" w14:textId="77777777" w:rsidR="00200FD9" w:rsidRDefault="00C34CD6">
      <w:pPr>
        <w:spacing w:after="40" w:line="360" w:lineRule="auto"/>
      </w:pPr>
      <w:r>
        <w:rPr>
          <w:rFonts w:cs="Cambria"/>
          <w:color w:val="212121"/>
        </w:rPr>
        <w:t>1. Open the required master screen from the admin navigation.</w:t>
      </w:r>
    </w:p>
    <w:p w14:paraId="3E29C525" w14:textId="77777777" w:rsidR="00200FD9" w:rsidRDefault="00C34CD6">
      <w:pPr>
        <w:spacing w:after="40" w:line="360" w:lineRule="auto"/>
      </w:pPr>
      <w:r>
        <w:rPr>
          <w:rFonts w:cs="Cambria"/>
          <w:color w:val="212121"/>
        </w:rPr>
        <w:t>2. Search or filter to the record.</w:t>
      </w:r>
    </w:p>
    <w:p w14:paraId="637CE56B" w14:textId="77777777" w:rsidR="00200FD9" w:rsidRDefault="00C34CD6">
      <w:pPr>
        <w:spacing w:after="40" w:line="360" w:lineRule="auto"/>
      </w:pPr>
      <w:r>
        <w:rPr>
          <w:rFonts w:cs="Cambria"/>
          <w:color w:val="212121"/>
        </w:rPr>
        <w:t>3. View, creat</w:t>
      </w:r>
      <w:r>
        <w:rPr>
          <w:rFonts w:cs="Cambria"/>
          <w:color w:val="212121"/>
        </w:rPr>
        <w:t>e, edit or verify the record as the screen allows.</w:t>
      </w:r>
    </w:p>
    <w:p w14:paraId="497A36ED" w14:textId="77777777" w:rsidR="00200FD9" w:rsidRDefault="00C34CD6">
      <w:pPr>
        <w:spacing w:after="40" w:line="360" w:lineRule="auto"/>
      </w:pPr>
      <w:r>
        <w:rPr>
          <w:rFonts w:cs="Cambria"/>
          <w:color w:val="212121"/>
        </w:rPr>
        <w:t>4. Confirm any deletion and verify the change in the list.</w:t>
      </w:r>
    </w:p>
    <w:p w14:paraId="709A0201" w14:textId="77777777" w:rsidR="00200FD9" w:rsidRDefault="00C34CD6">
      <w:pPr>
        <w:spacing w:after="60"/>
        <w:jc w:val="center"/>
      </w:pPr>
      <w:r>
        <w:rPr>
          <w:noProof/>
        </w:rPr>
        <w:drawing>
          <wp:inline distT="0" distB="0" distL="0" distR="0" wp14:anchorId="1D4EF229" wp14:editId="78ACD3C0">
            <wp:extent cx="1980000" cy="159629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1980000" cy="1596294"/>
                    </a:xfrm>
                    <a:prstGeom prst="rect">
                      <a:avLst/>
                    </a:prstGeom>
                  </pic:spPr>
                </pic:pic>
              </a:graphicData>
            </a:graphic>
          </wp:inline>
        </w:drawing>
      </w:r>
    </w:p>
    <w:p w14:paraId="5F4BCD62" w14:textId="77777777" w:rsidR="00200FD9" w:rsidRDefault="00200FD9">
      <w:pPr>
        <w:spacing w:before="120" w:after="60"/>
      </w:pPr>
    </w:p>
    <w:p w14:paraId="7A130D87" w14:textId="77777777" w:rsidR="00200FD9" w:rsidRDefault="00C34CD6">
      <w:pPr>
        <w:spacing w:before="120" w:after="60"/>
      </w:pPr>
      <w:r>
        <w:rPr>
          <w:rFonts w:cs="Cambria"/>
          <w:b/>
          <w:color w:val="1F2A44"/>
          <w:sz w:val="28"/>
        </w:rPr>
        <w:t>Admin Masters</w:t>
      </w:r>
    </w:p>
    <w:p w14:paraId="47FAE795" w14:textId="77777777" w:rsidR="00200FD9" w:rsidRDefault="00C34CD6">
      <w:pPr>
        <w:spacing w:after="60"/>
        <w:jc w:val="center"/>
      </w:pPr>
      <w:r>
        <w:rPr>
          <w:noProof/>
        </w:rPr>
        <w:drawing>
          <wp:inline distT="0" distB="0" distL="0" distR="0" wp14:anchorId="19446A2F" wp14:editId="70AA433F">
            <wp:extent cx="1577121" cy="1980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1577121" cy="1980000"/>
                    </a:xfrm>
                    <a:prstGeom prst="rect">
                      <a:avLst/>
                    </a:prstGeom>
                  </pic:spPr>
                </pic:pic>
              </a:graphicData>
            </a:graphic>
          </wp:inline>
        </w:drawing>
      </w:r>
    </w:p>
    <w:p w14:paraId="7F931C90" w14:textId="77777777" w:rsidR="00200FD9" w:rsidRDefault="00200FD9">
      <w:pPr>
        <w:spacing w:before="120" w:after="60"/>
      </w:pPr>
    </w:p>
    <w:p w14:paraId="49BBAD8F" w14:textId="77777777" w:rsidR="00200FD9" w:rsidRDefault="00C34CD6">
      <w:pPr>
        <w:spacing w:before="120" w:after="60"/>
      </w:pPr>
      <w:r>
        <w:rPr>
          <w:rFonts w:cs="Cambria"/>
          <w:b/>
          <w:color w:val="1F2A44"/>
          <w:sz w:val="28"/>
        </w:rPr>
        <w:t>Administration Interface</w:t>
      </w:r>
    </w:p>
    <w:p w14:paraId="3FFE1A7F" w14:textId="77777777" w:rsidR="00200FD9" w:rsidRDefault="00C34CD6">
      <w:pPr>
        <w:spacing w:before="120" w:after="60"/>
      </w:pPr>
      <w:r>
        <w:rPr>
          <w:rFonts w:cs="Cambria"/>
          <w:b/>
          <w:color w:val="1F2A44"/>
          <w:sz w:val="28"/>
        </w:rPr>
        <w:t>4.3 Deployment and Security Design</w:t>
      </w:r>
    </w:p>
    <w:p w14:paraId="124B41EC" w14:textId="77777777" w:rsidR="00200FD9" w:rsidRDefault="00C34CD6">
      <w:pPr>
        <w:spacing w:after="40" w:line="360" w:lineRule="auto"/>
      </w:pPr>
      <w:r>
        <w:rPr>
          <w:rFonts w:cs="Cambria"/>
          <w:color w:val="212121"/>
        </w:rPr>
        <w:lastRenderedPageBreak/>
        <w:t>RakshaSafe is deployed as a small set of cooperating services rath</w:t>
      </w:r>
      <w:r>
        <w:rPr>
          <w:rFonts w:cs="Cambria"/>
          <w:color w:val="212121"/>
        </w:rPr>
        <w:t>er than a single process. This section records how those services are arranged and how the system protects accounts, incidents, locations, contacts and risk information in transit and at rest.</w:t>
      </w:r>
    </w:p>
    <w:p w14:paraId="6C2CAEA8" w14:textId="77777777" w:rsidR="00200FD9" w:rsidRDefault="00C34CD6">
      <w:pPr>
        <w:spacing w:before="120" w:after="60"/>
      </w:pPr>
      <w:r>
        <w:rPr>
          <w:rFonts w:cs="Cambria"/>
          <w:b/>
          <w:color w:val="1F2A44"/>
          <w:sz w:val="28"/>
        </w:rPr>
        <w:t>4.3.1 Deployment Design</w:t>
      </w:r>
    </w:p>
    <w:p w14:paraId="09355E84" w14:textId="77777777" w:rsidR="00200FD9" w:rsidRDefault="00C34CD6">
      <w:pPr>
        <w:spacing w:after="40" w:line="360" w:lineRule="auto"/>
      </w:pPr>
      <w:r>
        <w:rPr>
          <w:rFonts w:cs="Cambria"/>
          <w:color w:val="212121"/>
        </w:rPr>
        <w:t>Development and small-scale hosting run</w:t>
      </w:r>
      <w:r>
        <w:rPr>
          <w:rFonts w:cs="Cambria"/>
          <w:color w:val="212121"/>
        </w:rPr>
        <w:t xml:space="preserve"> four processes: the Vite frontend, the Express backend, the FastAPI AI service and MongoDB. The frontend talks only to the backend over REST; the backend alone talks to MongoDB and to the AI service. No browser code ever contacts the database directly, an</w:t>
      </w:r>
      <w:r>
        <w:rPr>
          <w:rFonts w:cs="Cambria"/>
          <w:color w:val="212121"/>
        </w:rPr>
        <w:t>d no API key is required for the normal Open-Meteo and OpenStreetMap enrichment endpoints.</w:t>
      </w:r>
    </w:p>
    <w:p w14:paraId="5F77AE9D" w14:textId="77777777" w:rsidR="00200FD9" w:rsidRDefault="00C34CD6">
      <w:pPr>
        <w:spacing w:before="120" w:after="60"/>
      </w:pPr>
      <w:r>
        <w:rPr>
          <w:rFonts w:cs="Cambria"/>
          <w:b/>
          <w:color w:val="1F2A44"/>
          <w:sz w:val="28"/>
        </w:rPr>
        <w:t>Main Services</w:t>
      </w:r>
    </w:p>
    <w:p w14:paraId="0D72B3E0" w14:textId="77777777" w:rsidR="00200FD9" w:rsidRDefault="00C34CD6">
      <w:pPr>
        <w:spacing w:after="40" w:line="360" w:lineRule="auto"/>
      </w:pPr>
      <w:r>
        <w:rPr>
          <w:rFonts w:cs="Cambria"/>
          <w:color w:val="212121"/>
        </w:rPr>
        <w:t>1. Frontend: runs the React and TypeScript web application built with Vite and serves the user and admin interfaces.</w:t>
      </w:r>
    </w:p>
    <w:p w14:paraId="046B4F00" w14:textId="77777777" w:rsidR="00200FD9" w:rsidRDefault="00C34CD6">
      <w:pPr>
        <w:spacing w:after="40" w:line="360" w:lineRule="auto"/>
      </w:pPr>
      <w:r>
        <w:rPr>
          <w:rFonts w:cs="Cambria"/>
          <w:color w:val="212121"/>
        </w:rPr>
        <w:t>2. Backend: runs the Node.js and E</w:t>
      </w:r>
      <w:r>
        <w:rPr>
          <w:rFonts w:cs="Cambria"/>
          <w:color w:val="212121"/>
        </w:rPr>
        <w:t>xpress.js application on port 5000 and exposes the REST API under /api with a health endpoint.</w:t>
      </w:r>
    </w:p>
    <w:p w14:paraId="23C27670" w14:textId="77777777" w:rsidR="00200FD9" w:rsidRDefault="00C34CD6">
      <w:pPr>
        <w:spacing w:after="40" w:line="360" w:lineRule="auto"/>
      </w:pPr>
      <w:r>
        <w:rPr>
          <w:rFonts w:cs="Cambria"/>
          <w:color w:val="212121"/>
        </w:rPr>
        <w:t>3. AI Service: runs the Python FastAPI application on port 8000 with the deterministic risk endpoint POST /risk/assess.</w:t>
      </w:r>
    </w:p>
    <w:p w14:paraId="76466C71" w14:textId="77777777" w:rsidR="00200FD9" w:rsidRDefault="00C34CD6">
      <w:pPr>
        <w:spacing w:after="40" w:line="360" w:lineRule="auto"/>
      </w:pPr>
      <w:r>
        <w:rPr>
          <w:rFonts w:cs="Cambria"/>
          <w:color w:val="212121"/>
        </w:rPr>
        <w:t>4. MongoDB: persists the fifteen collecti</w:t>
      </w:r>
      <w:r>
        <w:rPr>
          <w:rFonts w:cs="Cambria"/>
          <w:color w:val="212121"/>
        </w:rPr>
        <w:t>ons and enforces schema validation; it runs locally at mongodb://127.0.0.1:27017 or at a configured remote URI.</w:t>
      </w:r>
    </w:p>
    <w:p w14:paraId="06BB2F61" w14:textId="77777777" w:rsidR="00200FD9" w:rsidRDefault="00C34CD6">
      <w:pPr>
        <w:spacing w:before="120" w:after="60"/>
      </w:pPr>
      <w:r>
        <w:rPr>
          <w:rFonts w:cs="Cambria"/>
          <w:b/>
          <w:color w:val="1F2A44"/>
          <w:sz w:val="28"/>
        </w:rPr>
        <w:t>Deployment Steps</w:t>
      </w:r>
    </w:p>
    <w:p w14:paraId="56154752" w14:textId="77777777" w:rsidR="00200FD9" w:rsidRDefault="00C34CD6">
      <w:pPr>
        <w:spacing w:after="40" w:line="360" w:lineRule="auto"/>
      </w:pPr>
      <w:r>
        <w:rPr>
          <w:rFonts w:cs="Cambria"/>
          <w:color w:val="212121"/>
        </w:rPr>
        <w:t>1. Prepare the Node.js 20+, Python 3.12+ and MongoDB prerequisites.</w:t>
      </w:r>
    </w:p>
    <w:p w14:paraId="095DFFA4" w14:textId="77777777" w:rsidR="00200FD9" w:rsidRDefault="00C34CD6">
      <w:pPr>
        <w:spacing w:after="40" w:line="360" w:lineRule="auto"/>
      </w:pPr>
      <w:r>
        <w:rPr>
          <w:rFonts w:cs="Cambria"/>
          <w:color w:val="212121"/>
        </w:rPr>
        <w:t xml:space="preserve">2. Copy each service’s .env.example to .env and set the </w:t>
      </w:r>
      <w:r>
        <w:rPr>
          <w:rFonts w:cs="Cambria"/>
          <w:color w:val="212121"/>
        </w:rPr>
        <w:t>database URI, JWT secret and ports.</w:t>
      </w:r>
    </w:p>
    <w:p w14:paraId="7624EACD" w14:textId="77777777" w:rsidR="00200FD9" w:rsidRDefault="00C34CD6">
      <w:pPr>
        <w:spacing w:after="40" w:line="360" w:lineRule="auto"/>
      </w:pPr>
      <w:r>
        <w:rPr>
          <w:rFonts w:cs="Cambria"/>
          <w:color w:val="212121"/>
        </w:rPr>
        <w:t>3. Install backend and frontend dependencies and the AI service requirements.</w:t>
      </w:r>
    </w:p>
    <w:p w14:paraId="0150AB78" w14:textId="77777777" w:rsidR="00200FD9" w:rsidRDefault="00C34CD6">
      <w:pPr>
        <w:spacing w:after="40" w:line="360" w:lineRule="auto"/>
      </w:pPr>
      <w:r>
        <w:rPr>
          <w:rFonts w:cs="Cambria"/>
          <w:color w:val="212121"/>
        </w:rPr>
        <w:t>4. Start MongoDB and confirm connectivity through the backend health endpoint.</w:t>
      </w:r>
    </w:p>
    <w:p w14:paraId="0ECECAC7" w14:textId="77777777" w:rsidR="00200FD9" w:rsidRDefault="00C34CD6">
      <w:pPr>
        <w:spacing w:after="40" w:line="360" w:lineRule="auto"/>
      </w:pPr>
      <w:r>
        <w:rPr>
          <w:rFonts w:cs="Cambria"/>
          <w:color w:val="212121"/>
        </w:rPr>
        <w:t>5. Start the AI service and confirm its health endpoint.</w:t>
      </w:r>
    </w:p>
    <w:p w14:paraId="2E45DFE7" w14:textId="77777777" w:rsidR="00200FD9" w:rsidRDefault="00C34CD6">
      <w:pPr>
        <w:spacing w:after="40" w:line="360" w:lineRule="auto"/>
      </w:pPr>
      <w:r>
        <w:rPr>
          <w:rFonts w:cs="Cambria"/>
          <w:color w:val="212121"/>
        </w:rPr>
        <w:t xml:space="preserve">6. </w:t>
      </w:r>
      <w:r>
        <w:rPr>
          <w:rFonts w:cs="Cambria"/>
          <w:color w:val="212121"/>
        </w:rPr>
        <w:t>Start the backend API and then the frontend development server.</w:t>
      </w:r>
    </w:p>
    <w:p w14:paraId="49AB7B52" w14:textId="77777777" w:rsidR="00200FD9" w:rsidRDefault="00C34CD6">
      <w:pPr>
        <w:spacing w:after="40" w:line="360" w:lineRule="auto"/>
      </w:pPr>
      <w:r>
        <w:rPr>
          <w:rFonts w:cs="Cambria"/>
          <w:color w:val="212121"/>
        </w:rPr>
        <w:t>7. Verify login, SOS submission, location capture, resource lookup and risk assessment end to end.</w:t>
      </w:r>
    </w:p>
    <w:p w14:paraId="52A6C52D" w14:textId="77777777" w:rsidR="00200FD9" w:rsidRDefault="00C34CD6">
      <w:pPr>
        <w:spacing w:after="40" w:line="360" w:lineRule="auto"/>
      </w:pPr>
      <w:r>
        <w:rPr>
          <w:rFonts w:cs="Cambria"/>
          <w:color w:val="212121"/>
        </w:rPr>
        <w:t>8. Serve the production frontend build behind the same backend origin for same-origin API cal</w:t>
      </w:r>
      <w:r>
        <w:rPr>
          <w:rFonts w:cs="Cambria"/>
          <w:color w:val="212121"/>
        </w:rPr>
        <w:t>ls.</w:t>
      </w:r>
    </w:p>
    <w:p w14:paraId="62E74356" w14:textId="77777777" w:rsidR="00200FD9" w:rsidRDefault="00C34CD6">
      <w:pPr>
        <w:spacing w:after="40" w:line="360" w:lineRule="auto"/>
      </w:pPr>
      <w:r>
        <w:rPr>
          <w:rFonts w:cs="Cambria"/>
          <w:color w:val="212121"/>
        </w:rPr>
        <w:t xml:space="preserve">Each service keeps its own environment file copied from the corresponding .env.example, so ports, the database URI, the JWT secret and provider settings differ between developers’ </w:t>
      </w:r>
      <w:r>
        <w:rPr>
          <w:rFonts w:cs="Cambria"/>
          <w:color w:val="212121"/>
        </w:rPr>
        <w:lastRenderedPageBreak/>
        <w:t xml:space="preserve">machines without touching the source. The default development ports are </w:t>
      </w:r>
      <w:r>
        <w:rPr>
          <w:rFonts w:cs="Cambria"/>
          <w:color w:val="212121"/>
        </w:rPr>
        <w:t>fixed by convention and appear throughout the run instructions:</w:t>
      </w:r>
    </w:p>
    <w:tbl>
      <w:tblPr>
        <w:tblStyle w:val="TableGrid"/>
        <w:tblW w:w="0" w:type="auto"/>
        <w:jc w:val="center"/>
        <w:tblLook w:val="04A0" w:firstRow="1" w:lastRow="0" w:firstColumn="1" w:lastColumn="0" w:noHBand="0" w:noVBand="1"/>
      </w:tblPr>
      <w:tblGrid>
        <w:gridCol w:w="3115"/>
        <w:gridCol w:w="3114"/>
        <w:gridCol w:w="3116"/>
      </w:tblGrid>
      <w:tr w:rsidR="00200FD9" w14:paraId="27E4DAAB" w14:textId="77777777">
        <w:trPr>
          <w:jc w:val="center"/>
        </w:trPr>
        <w:tc>
          <w:tcPr>
            <w:tcW w:w="3118" w:type="dxa"/>
            <w:shd w:val="clear" w:color="auto" w:fill="DEE7F3"/>
          </w:tcPr>
          <w:p w14:paraId="5D0F1AF9" w14:textId="77777777" w:rsidR="00200FD9" w:rsidRDefault="00C34CD6">
            <w:pPr>
              <w:spacing w:after="20"/>
            </w:pPr>
            <w:r>
              <w:rPr>
                <w:rFonts w:cs="Cambria"/>
                <w:b/>
                <w:color w:val="1F3864"/>
                <w:sz w:val="15"/>
              </w:rPr>
              <w:t>Service</w:t>
            </w:r>
          </w:p>
        </w:tc>
        <w:tc>
          <w:tcPr>
            <w:tcW w:w="3118" w:type="dxa"/>
            <w:shd w:val="clear" w:color="auto" w:fill="DEE7F3"/>
          </w:tcPr>
          <w:p w14:paraId="278AAF68" w14:textId="77777777" w:rsidR="00200FD9" w:rsidRDefault="00C34CD6">
            <w:pPr>
              <w:spacing w:after="20"/>
            </w:pPr>
            <w:r>
              <w:rPr>
                <w:rFonts w:cs="Cambria"/>
                <w:b/>
                <w:color w:val="1F3864"/>
                <w:sz w:val="15"/>
              </w:rPr>
              <w:t>Default port</w:t>
            </w:r>
          </w:p>
        </w:tc>
        <w:tc>
          <w:tcPr>
            <w:tcW w:w="3118" w:type="dxa"/>
            <w:shd w:val="clear" w:color="auto" w:fill="DEE7F3"/>
          </w:tcPr>
          <w:p w14:paraId="0E77E04E" w14:textId="77777777" w:rsidR="00200FD9" w:rsidRDefault="00C34CD6">
            <w:pPr>
              <w:spacing w:after="20"/>
            </w:pPr>
            <w:r>
              <w:rPr>
                <w:rFonts w:cs="Cambria"/>
                <w:b/>
                <w:color w:val="1F3864"/>
                <w:sz w:val="15"/>
              </w:rPr>
              <w:t>Notes</w:t>
            </w:r>
          </w:p>
        </w:tc>
      </w:tr>
      <w:tr w:rsidR="00200FD9" w14:paraId="0481730F" w14:textId="77777777">
        <w:trPr>
          <w:jc w:val="center"/>
        </w:trPr>
        <w:tc>
          <w:tcPr>
            <w:tcW w:w="3118" w:type="dxa"/>
          </w:tcPr>
          <w:p w14:paraId="11A58CCB" w14:textId="77777777" w:rsidR="00200FD9" w:rsidRDefault="00C34CD6">
            <w:pPr>
              <w:spacing w:after="20"/>
            </w:pPr>
            <w:r>
              <w:rPr>
                <w:rFonts w:cs="Cambria"/>
                <w:color w:val="212121"/>
                <w:sz w:val="15"/>
              </w:rPr>
              <w:t>Frontend (Vite)</w:t>
            </w:r>
          </w:p>
        </w:tc>
        <w:tc>
          <w:tcPr>
            <w:tcW w:w="3118" w:type="dxa"/>
          </w:tcPr>
          <w:p w14:paraId="171703D7" w14:textId="77777777" w:rsidR="00200FD9" w:rsidRDefault="00C34CD6">
            <w:pPr>
              <w:spacing w:after="20"/>
            </w:pPr>
            <w:r>
              <w:rPr>
                <w:rFonts w:cs="Cambria"/>
                <w:color w:val="212121"/>
                <w:sz w:val="15"/>
              </w:rPr>
              <w:t>5173</w:t>
            </w:r>
          </w:p>
        </w:tc>
        <w:tc>
          <w:tcPr>
            <w:tcW w:w="3118" w:type="dxa"/>
          </w:tcPr>
          <w:p w14:paraId="68FB1C81" w14:textId="77777777" w:rsidR="00200FD9" w:rsidRDefault="00C34CD6">
            <w:pPr>
              <w:spacing w:after="20"/>
            </w:pPr>
            <w:r>
              <w:rPr>
                <w:rFonts w:cs="Cambria"/>
                <w:color w:val="212121"/>
                <w:sz w:val="15"/>
              </w:rPr>
              <w:t>Development server with /api proxy to the backend</w:t>
            </w:r>
          </w:p>
        </w:tc>
      </w:tr>
      <w:tr w:rsidR="00200FD9" w14:paraId="5424F251" w14:textId="77777777">
        <w:trPr>
          <w:jc w:val="center"/>
        </w:trPr>
        <w:tc>
          <w:tcPr>
            <w:tcW w:w="3118" w:type="dxa"/>
          </w:tcPr>
          <w:p w14:paraId="7527B307" w14:textId="77777777" w:rsidR="00200FD9" w:rsidRDefault="00C34CD6">
            <w:pPr>
              <w:spacing w:after="20"/>
            </w:pPr>
            <w:r>
              <w:rPr>
                <w:rFonts w:cs="Cambria"/>
                <w:color w:val="212121"/>
                <w:sz w:val="15"/>
              </w:rPr>
              <w:t>Backend (Express)</w:t>
            </w:r>
          </w:p>
        </w:tc>
        <w:tc>
          <w:tcPr>
            <w:tcW w:w="3118" w:type="dxa"/>
          </w:tcPr>
          <w:p w14:paraId="0F0C16AC" w14:textId="77777777" w:rsidR="00200FD9" w:rsidRDefault="00C34CD6">
            <w:pPr>
              <w:spacing w:after="20"/>
            </w:pPr>
            <w:r>
              <w:rPr>
                <w:rFonts w:cs="Cambria"/>
                <w:color w:val="212121"/>
                <w:sz w:val="15"/>
              </w:rPr>
              <w:t>5000</w:t>
            </w:r>
          </w:p>
        </w:tc>
        <w:tc>
          <w:tcPr>
            <w:tcW w:w="3118" w:type="dxa"/>
          </w:tcPr>
          <w:p w14:paraId="5DCE732A" w14:textId="77777777" w:rsidR="00200FD9" w:rsidRDefault="00C34CD6">
            <w:pPr>
              <w:spacing w:after="20"/>
            </w:pPr>
            <w:r>
              <w:rPr>
                <w:rFonts w:cs="Cambria"/>
                <w:color w:val="212121"/>
                <w:sz w:val="15"/>
              </w:rPr>
              <w:t>REST API under /api; health at /api/health</w:t>
            </w:r>
          </w:p>
        </w:tc>
      </w:tr>
      <w:tr w:rsidR="00200FD9" w14:paraId="3B3CF1BC" w14:textId="77777777">
        <w:trPr>
          <w:jc w:val="center"/>
        </w:trPr>
        <w:tc>
          <w:tcPr>
            <w:tcW w:w="3118" w:type="dxa"/>
          </w:tcPr>
          <w:p w14:paraId="2870E206" w14:textId="77777777" w:rsidR="00200FD9" w:rsidRDefault="00C34CD6">
            <w:pPr>
              <w:spacing w:after="20"/>
            </w:pPr>
            <w:r>
              <w:rPr>
                <w:rFonts w:cs="Cambria"/>
                <w:color w:val="212121"/>
                <w:sz w:val="15"/>
              </w:rPr>
              <w:t xml:space="preserve">AI service </w:t>
            </w:r>
            <w:r>
              <w:rPr>
                <w:rFonts w:cs="Cambria"/>
                <w:color w:val="212121"/>
                <w:sz w:val="15"/>
              </w:rPr>
              <w:t>(FastAPI)</w:t>
            </w:r>
          </w:p>
        </w:tc>
        <w:tc>
          <w:tcPr>
            <w:tcW w:w="3118" w:type="dxa"/>
          </w:tcPr>
          <w:p w14:paraId="0D9BB66E" w14:textId="77777777" w:rsidR="00200FD9" w:rsidRDefault="00C34CD6">
            <w:pPr>
              <w:spacing w:after="20"/>
            </w:pPr>
            <w:r>
              <w:rPr>
                <w:rFonts w:cs="Cambria"/>
                <w:color w:val="212121"/>
                <w:sz w:val="15"/>
              </w:rPr>
              <w:t>8000</w:t>
            </w:r>
          </w:p>
        </w:tc>
        <w:tc>
          <w:tcPr>
            <w:tcW w:w="3118" w:type="dxa"/>
          </w:tcPr>
          <w:p w14:paraId="29B260EB" w14:textId="77777777" w:rsidR="00200FD9" w:rsidRDefault="00C34CD6">
            <w:pPr>
              <w:spacing w:after="20"/>
            </w:pPr>
            <w:r>
              <w:rPr>
                <w:rFonts w:cs="Cambria"/>
                <w:color w:val="212121"/>
                <w:sz w:val="15"/>
              </w:rPr>
              <w:t>Risk endpoint and interactive docs at /docs</w:t>
            </w:r>
          </w:p>
        </w:tc>
      </w:tr>
      <w:tr w:rsidR="00200FD9" w14:paraId="0247D95F" w14:textId="77777777">
        <w:trPr>
          <w:jc w:val="center"/>
        </w:trPr>
        <w:tc>
          <w:tcPr>
            <w:tcW w:w="3118" w:type="dxa"/>
          </w:tcPr>
          <w:p w14:paraId="2C129563" w14:textId="77777777" w:rsidR="00200FD9" w:rsidRDefault="00C34CD6">
            <w:pPr>
              <w:spacing w:after="20"/>
            </w:pPr>
            <w:r>
              <w:rPr>
                <w:rFonts w:cs="Cambria"/>
                <w:color w:val="212121"/>
                <w:sz w:val="15"/>
              </w:rPr>
              <w:t>MongoDB</w:t>
            </w:r>
          </w:p>
        </w:tc>
        <w:tc>
          <w:tcPr>
            <w:tcW w:w="3118" w:type="dxa"/>
          </w:tcPr>
          <w:p w14:paraId="5FF9B381" w14:textId="77777777" w:rsidR="00200FD9" w:rsidRDefault="00C34CD6">
            <w:pPr>
              <w:spacing w:after="20"/>
            </w:pPr>
            <w:r>
              <w:rPr>
                <w:rFonts w:cs="Cambria"/>
                <w:color w:val="212121"/>
                <w:sz w:val="15"/>
              </w:rPr>
              <w:t>27017</w:t>
            </w:r>
          </w:p>
        </w:tc>
        <w:tc>
          <w:tcPr>
            <w:tcW w:w="3118" w:type="dxa"/>
          </w:tcPr>
          <w:p w14:paraId="09685314" w14:textId="77777777" w:rsidR="00200FD9" w:rsidRDefault="00C34CD6">
            <w:pPr>
              <w:spacing w:after="20"/>
            </w:pPr>
            <w:r>
              <w:rPr>
                <w:rFonts w:cs="Cambria"/>
                <w:color w:val="212121"/>
                <w:sz w:val="15"/>
              </w:rPr>
              <w:t>Local default mongodb://127.0.0.1:27017 or a remote URI</w:t>
            </w:r>
          </w:p>
        </w:tc>
      </w:tr>
    </w:tbl>
    <w:p w14:paraId="196AC058" w14:textId="77777777" w:rsidR="00200FD9" w:rsidRDefault="00C34CD6">
      <w:pPr>
        <w:spacing w:after="60"/>
        <w:jc w:val="center"/>
      </w:pPr>
      <w:r>
        <w:rPr>
          <w:noProof/>
        </w:rPr>
        <w:drawing>
          <wp:inline distT="0" distB="0" distL="0" distR="0" wp14:anchorId="4EE2AE3D" wp14:editId="694338CB">
            <wp:extent cx="1980000" cy="86556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1980000" cy="865569"/>
                    </a:xfrm>
                    <a:prstGeom prst="rect">
                      <a:avLst/>
                    </a:prstGeom>
                  </pic:spPr>
                </pic:pic>
              </a:graphicData>
            </a:graphic>
          </wp:inline>
        </w:drawing>
      </w:r>
    </w:p>
    <w:p w14:paraId="2F61B79B" w14:textId="77777777" w:rsidR="00200FD9" w:rsidRDefault="00200FD9">
      <w:pPr>
        <w:spacing w:before="120" w:after="60"/>
      </w:pPr>
    </w:p>
    <w:p w14:paraId="52CD724D" w14:textId="77777777" w:rsidR="00200FD9" w:rsidRDefault="00C34CD6">
      <w:pPr>
        <w:spacing w:before="120" w:after="60"/>
      </w:pPr>
      <w:r>
        <w:rPr>
          <w:rFonts w:cs="Cambria"/>
          <w:b/>
          <w:color w:val="1F2A44"/>
          <w:sz w:val="28"/>
        </w:rPr>
        <w:t>RakshaSafe Deployment View</w:t>
      </w:r>
    </w:p>
    <w:p w14:paraId="2EA6C845" w14:textId="77777777" w:rsidR="00200FD9" w:rsidRDefault="00C34CD6">
      <w:pPr>
        <w:spacing w:before="120" w:after="60"/>
      </w:pPr>
      <w:r>
        <w:rPr>
          <w:rFonts w:cs="Cambria"/>
          <w:b/>
          <w:color w:val="1F2A44"/>
          <w:sz w:val="28"/>
        </w:rPr>
        <w:t>4.3.2 Security Design</w:t>
      </w:r>
    </w:p>
    <w:p w14:paraId="4F5DBFCE" w14:textId="77777777" w:rsidR="00200FD9" w:rsidRDefault="00C34CD6">
      <w:pPr>
        <w:spacing w:after="40" w:line="360" w:lineRule="auto"/>
      </w:pPr>
      <w:r>
        <w:rPr>
          <w:rFonts w:cs="Cambria"/>
          <w:color w:val="212121"/>
        </w:rPr>
        <w:t xml:space="preserve">Security in RakshaSafe is layered: authentication proves who is calling, </w:t>
      </w:r>
      <w:r>
        <w:rPr>
          <w:rFonts w:cs="Cambria"/>
          <w:color w:val="212121"/>
        </w:rPr>
        <w:t>role checks prove they may perform the action, ownership checks prove the record is theirs, and validation proves the payload is well formed. Each layer is enforced on the backend, because anything checked only in the browser can be bypassed.</w:t>
      </w:r>
    </w:p>
    <w:p w14:paraId="5A941947" w14:textId="77777777" w:rsidR="00200FD9" w:rsidRDefault="00C34CD6">
      <w:pPr>
        <w:spacing w:before="120" w:after="60"/>
      </w:pPr>
      <w:r>
        <w:rPr>
          <w:rFonts w:cs="Cambria"/>
          <w:b/>
          <w:color w:val="1F2A44"/>
          <w:sz w:val="28"/>
        </w:rPr>
        <w:t>Authenticatio</w:t>
      </w:r>
      <w:r>
        <w:rPr>
          <w:rFonts w:cs="Cambria"/>
          <w:b/>
          <w:color w:val="1F2A44"/>
          <w:sz w:val="28"/>
        </w:rPr>
        <w:t>n</w:t>
      </w:r>
    </w:p>
    <w:p w14:paraId="7E9A91A8" w14:textId="77777777" w:rsidR="00200FD9" w:rsidRDefault="00C34CD6">
      <w:pPr>
        <w:spacing w:after="40" w:line="360" w:lineRule="auto"/>
      </w:pPr>
      <w:r>
        <w:rPr>
          <w:rFonts w:cs="Cambria"/>
          <w:color w:val="212121"/>
        </w:rPr>
        <w:t>JWT bearer tokens authenticate every protected request; missing or expired tokens are rejected.</w:t>
      </w:r>
    </w:p>
    <w:p w14:paraId="0AD2C435" w14:textId="77777777" w:rsidR="00200FD9" w:rsidRDefault="00C34CD6">
      <w:pPr>
        <w:spacing w:after="40" w:line="360" w:lineRule="auto"/>
      </w:pPr>
      <w:r>
        <w:rPr>
          <w:rFonts w:cs="Cambria"/>
          <w:color w:val="212121"/>
        </w:rPr>
        <w:t>The middleware reloads the account from the database when reachable, so deletions, deactivation and role changes take effect immediately.</w:t>
      </w:r>
    </w:p>
    <w:p w14:paraId="52BDE791" w14:textId="77777777" w:rsidR="00200FD9" w:rsidRDefault="00C34CD6">
      <w:pPr>
        <w:spacing w:after="40" w:line="360" w:lineRule="auto"/>
      </w:pPr>
      <w:r>
        <w:rPr>
          <w:rFonts w:cs="Cambria"/>
          <w:color w:val="212121"/>
        </w:rPr>
        <w:t>Database-independent</w:t>
      </w:r>
      <w:r>
        <w:rPr>
          <w:rFonts w:cs="Cambria"/>
          <w:color w:val="212121"/>
        </w:rPr>
        <w:t xml:space="preserve"> enrichment routes stay available under token-only authentication when MongoDB is down.</w:t>
      </w:r>
    </w:p>
    <w:p w14:paraId="5A6975FF" w14:textId="77777777" w:rsidR="00200FD9" w:rsidRDefault="00C34CD6">
      <w:pPr>
        <w:spacing w:before="120" w:after="60"/>
      </w:pPr>
      <w:r>
        <w:rPr>
          <w:rFonts w:cs="Cambria"/>
          <w:b/>
          <w:color w:val="1F2A44"/>
          <w:sz w:val="28"/>
        </w:rPr>
        <w:t>Password Security</w:t>
      </w:r>
    </w:p>
    <w:p w14:paraId="1AE0AD0D" w14:textId="77777777" w:rsidR="00200FD9" w:rsidRDefault="00C34CD6">
      <w:pPr>
        <w:spacing w:after="40" w:line="360" w:lineRule="auto"/>
      </w:pPr>
      <w:r>
        <w:rPr>
          <w:rFonts w:cs="Cambria"/>
          <w:color w:val="212121"/>
        </w:rPr>
        <w:t>Passwords are hashed with bcrypt before storage and compared in constant time on login.</w:t>
      </w:r>
    </w:p>
    <w:p w14:paraId="385B9767" w14:textId="77777777" w:rsidR="00200FD9" w:rsidRDefault="00C34CD6">
      <w:pPr>
        <w:spacing w:after="40" w:line="360" w:lineRule="auto"/>
      </w:pPr>
      <w:r>
        <w:rPr>
          <w:rFonts w:cs="Cambria"/>
          <w:color w:val="212121"/>
        </w:rPr>
        <w:t xml:space="preserve">Plain-text passwords are never stored and never </w:t>
      </w:r>
      <w:r>
        <w:rPr>
          <w:rFonts w:cs="Cambria"/>
          <w:color w:val="212121"/>
        </w:rPr>
        <w:t>returned by any API.</w:t>
      </w:r>
    </w:p>
    <w:p w14:paraId="2CCC0F6E" w14:textId="77777777" w:rsidR="00200FD9" w:rsidRDefault="00C34CD6">
      <w:pPr>
        <w:spacing w:before="120" w:after="60"/>
      </w:pPr>
      <w:r>
        <w:rPr>
          <w:rFonts w:cs="Cambria"/>
          <w:b/>
          <w:color w:val="1F2A44"/>
          <w:sz w:val="28"/>
        </w:rPr>
        <w:t>Authorisation and Data Protection</w:t>
      </w:r>
    </w:p>
    <w:p w14:paraId="2B78AD9A" w14:textId="77777777" w:rsidR="00200FD9" w:rsidRDefault="00C34CD6">
      <w:pPr>
        <w:spacing w:after="40" w:line="360" w:lineRule="auto"/>
      </w:pPr>
      <w:r>
        <w:rPr>
          <w:rFonts w:cs="Cambria"/>
          <w:color w:val="212121"/>
        </w:rPr>
        <w:t>Routes are guarded by requireAuth, requireAdmin and requireResponder together with requireDb where stored data is needed.</w:t>
      </w:r>
    </w:p>
    <w:p w14:paraId="4FA8C117" w14:textId="77777777" w:rsidR="00200FD9" w:rsidRDefault="00C34CD6">
      <w:pPr>
        <w:spacing w:after="40" w:line="360" w:lineRule="auto"/>
      </w:pPr>
      <w:r>
        <w:rPr>
          <w:rFonts w:cs="Cambria"/>
          <w:color w:val="212121"/>
        </w:rPr>
        <w:t>Users reach only their own incidents, contacts, reports, notifications and loca</w:t>
      </w:r>
      <w:r>
        <w:rPr>
          <w:rFonts w:cs="Cambria"/>
          <w:color w:val="212121"/>
        </w:rPr>
        <w:t>tions; incident and contact identifiers from the client are treated as untrusted and re-checked against ownership.</w:t>
      </w:r>
    </w:p>
    <w:p w14:paraId="18046886" w14:textId="77777777" w:rsidR="00200FD9" w:rsidRDefault="00C34CD6">
      <w:pPr>
        <w:spacing w:after="40" w:line="360" w:lineRule="auto"/>
      </w:pPr>
      <w:r>
        <w:rPr>
          <w:rFonts w:cs="Cambria"/>
          <w:color w:val="212121"/>
        </w:rPr>
        <w:lastRenderedPageBreak/>
        <w:t>Admin-only data such as other users’ contacts, all incidents and admin logs is unreachable to USER and RESPONDER roles.</w:t>
      </w:r>
    </w:p>
    <w:p w14:paraId="7C2A95FF" w14:textId="77777777" w:rsidR="00200FD9" w:rsidRDefault="00C34CD6">
      <w:pPr>
        <w:spacing w:after="40" w:line="360" w:lineRule="auto"/>
      </w:pPr>
      <w:r>
        <w:rPr>
          <w:rFonts w:cs="Cambria"/>
          <w:color w:val="212121"/>
        </w:rPr>
        <w:t>Role values come from</w:t>
      </w:r>
      <w:r>
        <w:rPr>
          <w:rFonts w:cs="Cambria"/>
          <w:color w:val="212121"/>
        </w:rPr>
        <w:t xml:space="preserve"> the database, never from client claims.</w:t>
      </w:r>
    </w:p>
    <w:p w14:paraId="08C9561F" w14:textId="77777777" w:rsidR="00200FD9" w:rsidRDefault="00C34CD6">
      <w:pPr>
        <w:spacing w:before="120" w:after="60"/>
      </w:pPr>
      <w:r>
        <w:rPr>
          <w:rFonts w:cs="Cambria"/>
          <w:b/>
          <w:color w:val="1F2A44"/>
          <w:sz w:val="28"/>
        </w:rPr>
        <w:t>Validation and Secret Management</w:t>
      </w:r>
    </w:p>
    <w:p w14:paraId="2EF987C1" w14:textId="77777777" w:rsidR="00200FD9" w:rsidRDefault="00C34CD6">
      <w:pPr>
        <w:spacing w:after="40" w:line="360" w:lineRule="auto"/>
      </w:pPr>
      <w:r>
        <w:rPr>
          <w:rFonts w:cs="Cambria"/>
          <w:color w:val="212121"/>
        </w:rPr>
        <w:t>ObjectIds, enums, phone numbers, coordinates, radius values and pagination parameters are validated with bounded limits before any query or external call.</w:t>
      </w:r>
    </w:p>
    <w:p w14:paraId="35D9BC33" w14:textId="77777777" w:rsidR="00200FD9" w:rsidRDefault="00C34CD6">
      <w:pPr>
        <w:spacing w:after="40" w:line="360" w:lineRule="auto"/>
      </w:pPr>
      <w:r>
        <w:rPr>
          <w:rFonts w:cs="Cambria"/>
          <w:color w:val="212121"/>
        </w:rPr>
        <w:t xml:space="preserve">Uploaded and </w:t>
      </w:r>
      <w:r>
        <w:rPr>
          <w:rFonts w:cs="Cambria"/>
          <w:color w:val="212121"/>
        </w:rPr>
        <w:t>searched inputs are length-limited and sanitised; external responses are validated before display.</w:t>
      </w:r>
    </w:p>
    <w:p w14:paraId="7D15B622" w14:textId="77777777" w:rsidR="00200FD9" w:rsidRDefault="00C34CD6">
      <w:pPr>
        <w:spacing w:after="40" w:line="360" w:lineRule="auto"/>
      </w:pPr>
      <w:r>
        <w:rPr>
          <w:rFonts w:cs="Cambria"/>
          <w:color w:val="212121"/>
        </w:rPr>
        <w:t>JWT secrets, database URIs and provider keys live in server-side environment files; the frontend carries no secrets.</w:t>
      </w:r>
    </w:p>
    <w:p w14:paraId="44F92CBD" w14:textId="77777777" w:rsidR="00200FD9" w:rsidRDefault="00C34CD6">
      <w:pPr>
        <w:spacing w:before="120" w:after="60"/>
      </w:pPr>
      <w:r>
        <w:rPr>
          <w:rFonts w:cs="Cambria"/>
          <w:b/>
          <w:color w:val="1F2A44"/>
          <w:sz w:val="28"/>
        </w:rPr>
        <w:t>4.4 Chapter Summary</w:t>
      </w:r>
    </w:p>
    <w:p w14:paraId="26362834" w14:textId="77777777" w:rsidR="00200FD9" w:rsidRDefault="00C34CD6">
      <w:pPr>
        <w:spacing w:after="40" w:line="360" w:lineRule="auto"/>
      </w:pPr>
      <w:r>
        <w:rPr>
          <w:rFonts w:cs="Cambria"/>
          <w:color w:val="212121"/>
        </w:rPr>
        <w:t>The system design of</w:t>
      </w:r>
      <w:r>
        <w:rPr>
          <w:rFonts w:cs="Cambria"/>
          <w:color w:val="212121"/>
        </w:rPr>
        <w:t xml:space="preserve"> RakshaSafe records how an emergency travels through the software: a signed-in user reports an SOS incident with an optional real location, the backend validates and stores it, nearby facilities and rescue teams become directly callable, administrators adv</w:t>
      </w:r>
      <w:r>
        <w:rPr>
          <w:rFonts w:cs="Cambria"/>
          <w:color w:val="212121"/>
        </w:rPr>
        <w:t>ance the documented status workflow and record rescue assignments, the deterministic raksha-risk-v1 service scores the location on request, notifications track each lifecycle event, and every administrative action is logged. Fourteen interface groups cover</w:t>
      </w:r>
      <w:r>
        <w:rPr>
          <w:rFonts w:cs="Cambria"/>
          <w:color w:val="212121"/>
        </w:rPr>
        <w:t xml:space="preserve"> the user journey from login to profile and the admin journey from dashboard to reports, all rendered responsively in both themes. Deployment keeps the web application, the API, the AI service and MongoDB as independent processes, while JWT sessions, bcryp</w:t>
      </w:r>
      <w:r>
        <w:rPr>
          <w:rFonts w:cs="Cambria"/>
          <w:color w:val="212121"/>
        </w:rPr>
        <w:t>t passwords, role and ownership enforcement and strict validation protect the data. The design claims no automatic dispatch, no guaranteed response and no predicted outcomes: it is a careful record-keeping and decision-support system for real emergencies.</w:t>
      </w:r>
    </w:p>
    <w:p w14:paraId="06B108B1" w14:textId="77777777" w:rsidR="00200FD9" w:rsidRDefault="00200FD9">
      <w:pPr>
        <w:sectPr w:rsidR="00200FD9">
          <w:pgSz w:w="11906" w:h="16838"/>
          <w:pgMar w:top="1134" w:right="1134" w:bottom="1134" w:left="1417" w:header="720" w:footer="720" w:gutter="0"/>
          <w:cols w:space="720"/>
          <w:docGrid w:linePitch="360"/>
        </w:sectPr>
      </w:pPr>
    </w:p>
    <w:p w14:paraId="50A731CF" w14:textId="77777777" w:rsidR="00200FD9" w:rsidRDefault="00C34CD6">
      <w:pPr>
        <w:spacing w:before="120"/>
        <w:jc w:val="center"/>
      </w:pPr>
      <w:r>
        <w:rPr>
          <w:rFonts w:cs="Cambria"/>
          <w:b/>
          <w:color w:val="1F2A44"/>
          <w:sz w:val="40"/>
        </w:rPr>
        <w:lastRenderedPageBreak/>
        <w:t>CHAPTER 5</w:t>
      </w:r>
    </w:p>
    <w:p w14:paraId="392EC54A" w14:textId="77777777" w:rsidR="00200FD9" w:rsidRDefault="00C34CD6">
      <w:pPr>
        <w:spacing w:after="320"/>
        <w:jc w:val="center"/>
      </w:pPr>
      <w:r>
        <w:rPr>
          <w:rFonts w:cs="Cambria"/>
          <w:b/>
          <w:color w:val="1F2A44"/>
          <w:sz w:val="32"/>
        </w:rPr>
        <w:t>SYSTEM IMPLEMENTATION</w:t>
      </w:r>
    </w:p>
    <w:p w14:paraId="525381B9" w14:textId="77777777" w:rsidR="00200FD9" w:rsidRDefault="00200FD9">
      <w:pPr>
        <w:pBdr>
          <w:bottom w:val="single" w:sz="14" w:space="3" w:color="2F5496"/>
        </w:pBdr>
      </w:pPr>
    </w:p>
    <w:p w14:paraId="68A467E0" w14:textId="77777777" w:rsidR="00200FD9" w:rsidRDefault="00C34CD6">
      <w:pPr>
        <w:spacing w:before="180" w:after="100"/>
      </w:pPr>
      <w:r>
        <w:rPr>
          <w:rFonts w:cs="Cambria"/>
          <w:b/>
          <w:color w:val="1F2A44"/>
          <w:sz w:val="32"/>
        </w:rPr>
        <w:t>5.1 Introduction</w:t>
      </w:r>
    </w:p>
    <w:p w14:paraId="0631FC22" w14:textId="77777777" w:rsidR="00200FD9" w:rsidRDefault="00C34CD6">
      <w:pPr>
        <w:spacing w:after="40" w:line="360" w:lineRule="auto"/>
      </w:pPr>
      <w:r>
        <w:rPr>
          <w:rFonts w:cs="Cambria"/>
          <w:color w:val="212121"/>
        </w:rPr>
        <w:t>This chapter presents how the design became running code. It walks through the backend entrypoint and middleware, the Mongoose data models, the API routes, controllers and services, the Pyth</w:t>
      </w:r>
      <w:r>
        <w:rPr>
          <w:rFonts w:cs="Cambria"/>
          <w:color w:val="212121"/>
        </w:rPr>
        <w:t>on AI service and the React frontend, ending with how to run the whole stack. Excerpts are the actual project files; the full sources live in the repository under /backend, /ai-service and /frontend.</w:t>
      </w:r>
    </w:p>
    <w:p w14:paraId="46A24C37" w14:textId="77777777" w:rsidR="00200FD9" w:rsidRDefault="00C34CD6">
      <w:pPr>
        <w:spacing w:before="120" w:after="60"/>
      </w:pPr>
      <w:r>
        <w:rPr>
          <w:rFonts w:cs="Cambria"/>
          <w:b/>
          <w:color w:val="1F2A44"/>
          <w:sz w:val="28"/>
        </w:rPr>
        <w:t>4.1 Introduction</w:t>
      </w:r>
    </w:p>
    <w:p w14:paraId="5B52A5BB" w14:textId="77777777" w:rsidR="00200FD9" w:rsidRDefault="00C34CD6">
      <w:pPr>
        <w:spacing w:after="40" w:line="360" w:lineRule="auto"/>
      </w:pPr>
      <w:r>
        <w:rPr>
          <w:rFonts w:cs="Cambria"/>
          <w:color w:val="212121"/>
        </w:rPr>
        <w:t>This chapter presents the actual implem</w:t>
      </w:r>
      <w:r>
        <w:rPr>
          <w:rFonts w:cs="Cambria"/>
          <w:color w:val="212121"/>
        </w:rPr>
        <w:t>entation of the RakshaSafe system through its real source code. Every listing below is the complete, unmodified file from the project repository, syntax-highlighted for readability: keywords in blue, strings in maroon, comments in green italic, types and c</w:t>
      </w:r>
      <w:r>
        <w:rPr>
          <w:rFonts w:cs="Cambria"/>
          <w:color w:val="212121"/>
        </w:rPr>
        <w:t>lasses in teal, and numbers in green. The listings follow the runtime layers of the system — backend foundation, data models, API routes, controllers and services, the Python AI service, and the React frontend — and together they form a complete, buildable</w:t>
      </w:r>
      <w:r>
        <w:rPr>
          <w:rFonts w:cs="Cambria"/>
          <w:color w:val="212121"/>
        </w:rPr>
        <w:t xml:space="preserve"> implementation that matches the design of Chapter 3.</w:t>
      </w:r>
    </w:p>
    <w:p w14:paraId="0CACE947" w14:textId="77777777" w:rsidR="00200FD9" w:rsidRDefault="00C34CD6">
      <w:pPr>
        <w:spacing w:after="40" w:line="360" w:lineRule="auto"/>
      </w:pPr>
      <w:r>
        <w:rPr>
          <w:rFonts w:cs="Cambria"/>
          <w:color w:val="212121"/>
        </w:rPr>
        <w:t>Code is shown in Consolas with a light shaded background. Each listing states the repository path and the line count so that the printed listing can be checked against the electronic source.</w:t>
      </w:r>
    </w:p>
    <w:p w14:paraId="607E034F" w14:textId="77777777" w:rsidR="00200FD9" w:rsidRDefault="00C34CD6">
      <w:pPr>
        <w:spacing w:before="120" w:after="60"/>
      </w:pPr>
      <w:r>
        <w:rPr>
          <w:rFonts w:cs="Cambria"/>
          <w:b/>
          <w:color w:val="1F2A44"/>
          <w:sz w:val="28"/>
        </w:rPr>
        <w:t>4.2 Backend</w:t>
      </w:r>
      <w:r>
        <w:rPr>
          <w:rFonts w:cs="Cambria"/>
          <w:b/>
          <w:color w:val="1F2A44"/>
          <w:sz w:val="28"/>
        </w:rPr>
        <w:t xml:space="preserve"> — entry, configuration and middleware</w:t>
      </w:r>
    </w:p>
    <w:p w14:paraId="5D51E895"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Listing 4.1 — backend/src/server.ts</w:t>
      </w:r>
    </w:p>
    <w:p w14:paraId="2A5471C6"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Application entry point: connects the database and starts the HTTP server.</w:t>
      </w:r>
      <w:r>
        <w:rPr>
          <w:rFonts w:ascii="Consolas" w:hAnsi="Consolas" w:cs="Consolas"/>
          <w:color w:val="212121"/>
          <w:sz w:val="18"/>
        </w:rPr>
        <w:br/>
        <w:t>import { createApp } from './app.js'</w:t>
      </w:r>
      <w:r>
        <w:rPr>
          <w:rFonts w:ascii="Consolas" w:hAnsi="Consolas" w:cs="Consolas"/>
          <w:color w:val="212121"/>
          <w:sz w:val="18"/>
        </w:rPr>
        <w:br/>
        <w:t xml:space="preserve">import { connectDatabase, disconnectDatabase } from </w:t>
      </w:r>
      <w:r>
        <w:rPr>
          <w:rFonts w:ascii="Consolas" w:hAnsi="Consolas" w:cs="Consolas"/>
          <w:color w:val="212121"/>
          <w:sz w:val="18"/>
        </w:rPr>
        <w:t>'./config/db.js'</w:t>
      </w:r>
      <w:r>
        <w:rPr>
          <w:rFonts w:ascii="Consolas" w:hAnsi="Consolas" w:cs="Consolas"/>
          <w:color w:val="212121"/>
          <w:sz w:val="18"/>
        </w:rPr>
        <w:br/>
        <w:t>import { env } from './config/env.js'</w:t>
      </w:r>
      <w:r>
        <w:rPr>
          <w:rFonts w:ascii="Consolas" w:hAnsi="Consolas" w:cs="Consolas"/>
          <w:color w:val="212121"/>
          <w:sz w:val="18"/>
        </w:rPr>
        <w:br/>
        <w:t>const app = createApp()</w:t>
      </w:r>
      <w:r>
        <w:rPr>
          <w:rFonts w:ascii="Consolas" w:hAnsi="Consolas" w:cs="Consolas"/>
          <w:color w:val="212121"/>
          <w:sz w:val="18"/>
        </w:rPr>
        <w:br/>
        <w:t>async function start(): Promise&lt;void&gt; {</w:t>
      </w:r>
      <w:r>
        <w:rPr>
          <w:rFonts w:ascii="Consolas" w:hAnsi="Consolas" w:cs="Consolas"/>
          <w:color w:val="212121"/>
          <w:sz w:val="18"/>
        </w:rPr>
        <w:br/>
        <w:t>try {</w:t>
      </w:r>
      <w:r>
        <w:rPr>
          <w:rFonts w:ascii="Consolas" w:hAnsi="Consolas" w:cs="Consolas"/>
          <w:color w:val="212121"/>
          <w:sz w:val="18"/>
        </w:rPr>
        <w:br/>
        <w:t>await connectDatabase()</w:t>
      </w:r>
      <w:r>
        <w:rPr>
          <w:rFonts w:ascii="Consolas" w:hAnsi="Consolas" w:cs="Consolas"/>
          <w:color w:val="212121"/>
          <w:sz w:val="18"/>
        </w:rPr>
        <w:br/>
        <w:t>} catch (err) {</w:t>
      </w:r>
      <w:r>
        <w:rPr>
          <w:rFonts w:ascii="Consolas" w:hAnsi="Consolas" w:cs="Consolas"/>
          <w:color w:val="212121"/>
          <w:sz w:val="18"/>
        </w:rPr>
        <w:br/>
        <w:t>console.warn(`[api] MongoDB unreachable at startup: ${(err as Error).message}`)</w:t>
      </w:r>
      <w:r>
        <w:rPr>
          <w:rFonts w:ascii="Consolas" w:hAnsi="Consolas" w:cs="Consolas"/>
          <w:color w:val="212121"/>
          <w:sz w:val="18"/>
        </w:rPr>
        <w:br/>
        <w:t>console.war</w:t>
      </w:r>
      <w:r>
        <w:rPr>
          <w:rFonts w:ascii="Consolas" w:hAnsi="Consolas" w:cs="Consolas"/>
          <w:color w:val="212121"/>
          <w:sz w:val="18"/>
        </w:rPr>
        <w:t>n('[api] Starting API anyway; /api/health will report db: connected=false')</w:t>
      </w:r>
      <w:r>
        <w:rPr>
          <w:rFonts w:ascii="Consolas" w:hAnsi="Consolas" w:cs="Consolas"/>
          <w:color w:val="212121"/>
          <w:sz w:val="18"/>
        </w:rPr>
        <w:br/>
        <w:t>}</w:t>
      </w:r>
      <w:r>
        <w:rPr>
          <w:rFonts w:ascii="Consolas" w:hAnsi="Consolas" w:cs="Consolas"/>
          <w:color w:val="212121"/>
          <w:sz w:val="18"/>
        </w:rPr>
        <w:br/>
        <w:t>const server = app.listen(env.port, () =&gt; {</w:t>
      </w:r>
      <w:r>
        <w:rPr>
          <w:rFonts w:ascii="Consolas" w:hAnsi="Consolas" w:cs="Consolas"/>
          <w:color w:val="212121"/>
          <w:sz w:val="18"/>
        </w:rPr>
        <w:br/>
        <w:t>console.log(`[api] RakshaSafe backend listening on http://localhost:${env.port}`)</w:t>
      </w:r>
      <w:r>
        <w:rPr>
          <w:rFonts w:ascii="Consolas" w:hAnsi="Consolas" w:cs="Consolas"/>
          <w:color w:val="212121"/>
          <w:sz w:val="18"/>
        </w:rPr>
        <w:br/>
        <w:t>})</w:t>
      </w:r>
      <w:r>
        <w:rPr>
          <w:rFonts w:ascii="Consolas" w:hAnsi="Consolas" w:cs="Consolas"/>
          <w:color w:val="212121"/>
          <w:sz w:val="18"/>
        </w:rPr>
        <w:br/>
        <w:t>const shutdown = async (signal: string) =&gt; {</w:t>
      </w:r>
      <w:r>
        <w:rPr>
          <w:rFonts w:ascii="Consolas" w:hAnsi="Consolas" w:cs="Consolas"/>
          <w:color w:val="212121"/>
          <w:sz w:val="18"/>
        </w:rPr>
        <w:br/>
        <w:t>cons</w:t>
      </w:r>
      <w:r>
        <w:rPr>
          <w:rFonts w:ascii="Consolas" w:hAnsi="Consolas" w:cs="Consolas"/>
          <w:color w:val="212121"/>
          <w:sz w:val="18"/>
        </w:rPr>
        <w:t>ole.log(`[api] ${signal} received, shutting down...`)</w:t>
      </w:r>
      <w:r>
        <w:rPr>
          <w:rFonts w:ascii="Consolas" w:hAnsi="Consolas" w:cs="Consolas"/>
          <w:color w:val="212121"/>
          <w:sz w:val="18"/>
        </w:rPr>
        <w:br/>
        <w:t>server.close(async () =&gt; {</w:t>
      </w:r>
      <w:r>
        <w:rPr>
          <w:rFonts w:ascii="Consolas" w:hAnsi="Consolas" w:cs="Consolas"/>
          <w:color w:val="212121"/>
          <w:sz w:val="18"/>
        </w:rPr>
        <w:br/>
      </w:r>
      <w:r>
        <w:rPr>
          <w:rFonts w:ascii="Consolas" w:hAnsi="Consolas" w:cs="Consolas"/>
          <w:color w:val="212121"/>
          <w:sz w:val="18"/>
        </w:rPr>
        <w:lastRenderedPageBreak/>
        <w:t>await disconnectDatabase()</w:t>
      </w:r>
      <w:r>
        <w:rPr>
          <w:rFonts w:ascii="Consolas" w:hAnsi="Consolas" w:cs="Consolas"/>
          <w:color w:val="212121"/>
          <w:sz w:val="18"/>
        </w:rPr>
        <w:br/>
        <w:t>process.exit(0)</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process.on('SIGINT', () =&gt; void shutdown('SIGINT'))</w:t>
      </w:r>
      <w:r>
        <w:rPr>
          <w:rFonts w:ascii="Consolas" w:hAnsi="Consolas" w:cs="Consolas"/>
          <w:color w:val="212121"/>
          <w:sz w:val="18"/>
        </w:rPr>
        <w:br/>
        <w:t>process.on('SIGTERM', () =&gt; void shutdown('SIGTERM'))</w:t>
      </w:r>
      <w:r>
        <w:rPr>
          <w:rFonts w:ascii="Consolas" w:hAnsi="Consolas" w:cs="Consolas"/>
          <w:color w:val="212121"/>
          <w:sz w:val="18"/>
        </w:rPr>
        <w:br/>
        <w:t>}</w:t>
      </w:r>
      <w:r>
        <w:rPr>
          <w:rFonts w:ascii="Consolas" w:hAnsi="Consolas" w:cs="Consolas"/>
          <w:color w:val="212121"/>
          <w:sz w:val="18"/>
        </w:rPr>
        <w:br/>
        <w:t>start().catch((err)</w:t>
      </w:r>
      <w:r>
        <w:rPr>
          <w:rFonts w:ascii="Consolas" w:hAnsi="Consolas" w:cs="Consolas"/>
          <w:color w:val="212121"/>
          <w:sz w:val="18"/>
        </w:rPr>
        <w:t xml:space="preserve"> =&gt; {</w:t>
      </w:r>
      <w:r>
        <w:rPr>
          <w:rFonts w:ascii="Consolas" w:hAnsi="Consolas" w:cs="Consolas"/>
          <w:color w:val="212121"/>
          <w:sz w:val="18"/>
        </w:rPr>
        <w:br/>
        <w:t>console.error('[api] Failed to start:', err)</w:t>
      </w:r>
      <w:r>
        <w:rPr>
          <w:rFonts w:ascii="Consolas" w:hAnsi="Consolas" w:cs="Consolas"/>
          <w:color w:val="212121"/>
          <w:sz w:val="18"/>
        </w:rPr>
        <w:br/>
        <w:t>process.exit(1)</w:t>
      </w:r>
      <w:r>
        <w:rPr>
          <w:rFonts w:ascii="Consolas" w:hAnsi="Consolas" w:cs="Consolas"/>
          <w:color w:val="212121"/>
          <w:sz w:val="18"/>
        </w:rPr>
        <w:br/>
        <w:t>})</w:t>
      </w:r>
    </w:p>
    <w:p w14:paraId="049D8403"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Listing 4.2 — backend/src/app.ts</w:t>
      </w:r>
    </w:p>
    <w:p w14:paraId="29DE1AB8"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Express application wiring: middleware, routes and error handling.</w:t>
      </w:r>
      <w:r>
        <w:rPr>
          <w:rFonts w:ascii="Consolas" w:hAnsi="Consolas" w:cs="Consolas"/>
          <w:color w:val="212121"/>
          <w:sz w:val="18"/>
        </w:rPr>
        <w:br/>
        <w:t>import cors from 'cors'</w:t>
      </w:r>
      <w:r>
        <w:rPr>
          <w:rFonts w:ascii="Consolas" w:hAnsi="Consolas" w:cs="Consolas"/>
          <w:color w:val="212121"/>
          <w:sz w:val="18"/>
        </w:rPr>
        <w:br/>
        <w:t>import express from 'express'</w:t>
      </w:r>
      <w:r>
        <w:rPr>
          <w:rFonts w:ascii="Consolas" w:hAnsi="Consolas" w:cs="Consolas"/>
          <w:color w:val="212121"/>
          <w:sz w:val="18"/>
        </w:rPr>
        <w:br/>
        <w:t>import { env } from './config/en</w:t>
      </w:r>
      <w:r>
        <w:rPr>
          <w:rFonts w:ascii="Consolas" w:hAnsi="Consolas" w:cs="Consolas"/>
          <w:color w:val="212121"/>
          <w:sz w:val="18"/>
        </w:rPr>
        <w:t>v.js'</w:t>
      </w:r>
      <w:r>
        <w:rPr>
          <w:rFonts w:ascii="Consolas" w:hAnsi="Consolas" w:cs="Consolas"/>
          <w:color w:val="212121"/>
          <w:sz w:val="18"/>
        </w:rPr>
        <w:br/>
        <w:t>import { notFound, errorHandler } from './middleware/error.js'</w:t>
      </w:r>
      <w:r>
        <w:rPr>
          <w:rFonts w:ascii="Consolas" w:hAnsi="Consolas" w:cs="Consolas"/>
          <w:color w:val="212121"/>
          <w:sz w:val="18"/>
        </w:rPr>
        <w:br/>
        <w:t>import routes from './routes/index.js'</w:t>
      </w:r>
      <w:r>
        <w:rPr>
          <w:rFonts w:ascii="Consolas" w:hAnsi="Consolas" w:cs="Consolas"/>
          <w:color w:val="212121"/>
          <w:sz w:val="18"/>
        </w:rPr>
        <w:br/>
        <w:t>export function createApp() {</w:t>
      </w:r>
      <w:r>
        <w:rPr>
          <w:rFonts w:ascii="Consolas" w:hAnsi="Consolas" w:cs="Consolas"/>
          <w:color w:val="212121"/>
          <w:sz w:val="18"/>
        </w:rPr>
        <w:br/>
        <w:t>const app = express()</w:t>
      </w:r>
      <w:r>
        <w:rPr>
          <w:rFonts w:ascii="Consolas" w:hAnsi="Consolas" w:cs="Consolas"/>
          <w:color w:val="212121"/>
          <w:sz w:val="18"/>
        </w:rPr>
        <w:br/>
        <w:t>// Do not fingerprint the framework in responses.</w:t>
      </w:r>
      <w:r>
        <w:rPr>
          <w:rFonts w:ascii="Consolas" w:hAnsi="Consolas" w:cs="Consolas"/>
          <w:color w:val="212121"/>
          <w:sz w:val="18"/>
        </w:rPr>
        <w:br/>
        <w:t>app.disable('x-powered-by')</w:t>
      </w:r>
      <w:r>
        <w:rPr>
          <w:rFonts w:ascii="Consolas" w:hAnsi="Consolas" w:cs="Consolas"/>
          <w:color w:val="212121"/>
          <w:sz w:val="18"/>
        </w:rPr>
        <w:br/>
        <w:t>app.use(</w:t>
      </w:r>
      <w:r>
        <w:rPr>
          <w:rFonts w:ascii="Consolas" w:hAnsi="Consolas" w:cs="Consolas"/>
          <w:color w:val="212121"/>
          <w:sz w:val="18"/>
        </w:rPr>
        <w:br/>
        <w:t>cors({</w:t>
      </w:r>
      <w:r>
        <w:rPr>
          <w:rFonts w:ascii="Consolas" w:hAnsi="Consolas" w:cs="Consolas"/>
          <w:color w:val="212121"/>
          <w:sz w:val="18"/>
        </w:rPr>
        <w:br/>
        <w:t>or</w:t>
      </w:r>
      <w:r>
        <w:rPr>
          <w:rFonts w:ascii="Consolas" w:hAnsi="Consolas" w:cs="Consolas"/>
          <w:color w:val="212121"/>
          <w:sz w:val="18"/>
        </w:rPr>
        <w:t>igin: env.corsOrigins,</w:t>
      </w:r>
      <w:r>
        <w:rPr>
          <w:rFonts w:ascii="Consolas" w:hAnsi="Consolas" w:cs="Consolas"/>
          <w:color w:val="212121"/>
          <w:sz w:val="18"/>
        </w:rPr>
        <w:br/>
        <w:t>credentials: true,</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app.use(express.json({ limit: '1mb' }))</w:t>
      </w:r>
      <w:r>
        <w:rPr>
          <w:rFonts w:ascii="Consolas" w:hAnsi="Consolas" w:cs="Consolas"/>
          <w:color w:val="212121"/>
          <w:sz w:val="18"/>
        </w:rPr>
        <w:br/>
        <w:t>app.use(express.urlencoded({ extended: true }))</w:t>
      </w:r>
      <w:r>
        <w:rPr>
          <w:rFonts w:ascii="Consolas" w:hAnsi="Consolas" w:cs="Consolas"/>
          <w:color w:val="212121"/>
          <w:sz w:val="18"/>
        </w:rPr>
        <w:br/>
        <w:t>app.get('/', (_req, res) =&gt; {</w:t>
      </w:r>
      <w:r>
        <w:rPr>
          <w:rFonts w:ascii="Consolas" w:hAnsi="Consolas" w:cs="Consolas"/>
          <w:color w:val="212121"/>
          <w:sz w:val="18"/>
        </w:rPr>
        <w:br/>
        <w:t>res.json({</w:t>
      </w:r>
      <w:r>
        <w:rPr>
          <w:rFonts w:ascii="Consolas" w:hAnsi="Consolas" w:cs="Consolas"/>
          <w:color w:val="212121"/>
          <w:sz w:val="18"/>
        </w:rPr>
        <w:br/>
        <w:t>service: 'RakshaSafe API',</w:t>
      </w:r>
      <w:r>
        <w:rPr>
          <w:rFonts w:ascii="Consolas" w:hAnsi="Consolas" w:cs="Consolas"/>
          <w:color w:val="212121"/>
          <w:sz w:val="18"/>
        </w:rPr>
        <w:br/>
        <w:t>version: '0.1.0',</w:t>
      </w:r>
      <w:r>
        <w:rPr>
          <w:rFonts w:ascii="Consolas" w:hAnsi="Consolas" w:cs="Consolas"/>
          <w:color w:val="212121"/>
          <w:sz w:val="18"/>
        </w:rPr>
        <w:br/>
        <w:t>docs: '/api/health',</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app.use</w:t>
      </w:r>
      <w:r>
        <w:rPr>
          <w:rFonts w:ascii="Consolas" w:hAnsi="Consolas" w:cs="Consolas"/>
          <w:color w:val="212121"/>
          <w:sz w:val="18"/>
        </w:rPr>
        <w:t>('/api', routes)</w:t>
      </w:r>
      <w:r>
        <w:rPr>
          <w:rFonts w:ascii="Consolas" w:hAnsi="Consolas" w:cs="Consolas"/>
          <w:color w:val="212121"/>
          <w:sz w:val="18"/>
        </w:rPr>
        <w:br/>
        <w:t>app.use(notFound)</w:t>
      </w:r>
      <w:r>
        <w:rPr>
          <w:rFonts w:ascii="Consolas" w:hAnsi="Consolas" w:cs="Consolas"/>
          <w:color w:val="212121"/>
          <w:sz w:val="18"/>
        </w:rPr>
        <w:br/>
        <w:t>app.use(errorHandler)</w:t>
      </w:r>
      <w:r>
        <w:rPr>
          <w:rFonts w:ascii="Consolas" w:hAnsi="Consolas" w:cs="Consolas"/>
          <w:color w:val="212121"/>
          <w:sz w:val="18"/>
        </w:rPr>
        <w:br/>
        <w:t>return app</w:t>
      </w:r>
      <w:r>
        <w:rPr>
          <w:rFonts w:ascii="Consolas" w:hAnsi="Consolas" w:cs="Consolas"/>
          <w:color w:val="212121"/>
          <w:sz w:val="18"/>
        </w:rPr>
        <w:br/>
        <w:t>}</w:t>
      </w:r>
    </w:p>
    <w:p w14:paraId="48B3BE17"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Listing 4.3 — backend/src/routes/index.ts</w:t>
      </w:r>
    </w:p>
    <w:p w14:paraId="32904981"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Central API router mounting every feature module.</w:t>
      </w:r>
      <w:r>
        <w:rPr>
          <w:rFonts w:ascii="Consolas" w:hAnsi="Consolas" w:cs="Consolas"/>
          <w:color w:val="212121"/>
          <w:sz w:val="18"/>
        </w:rPr>
        <w:br/>
        <w:t>import { Router } from 'express'</w:t>
      </w:r>
      <w:r>
        <w:rPr>
          <w:rFonts w:ascii="Consolas" w:hAnsi="Consolas" w:cs="Consolas"/>
          <w:color w:val="212121"/>
          <w:sz w:val="18"/>
        </w:rPr>
        <w:br/>
        <w:t>import mongoose from 'mongoose'</w:t>
      </w:r>
      <w:r>
        <w:rPr>
          <w:rFonts w:ascii="Consolas" w:hAnsi="Consolas" w:cs="Consolas"/>
          <w:color w:val="212121"/>
          <w:sz w:val="18"/>
        </w:rPr>
        <w:br/>
        <w:t>import authRoutes from './aut</w:t>
      </w:r>
      <w:r>
        <w:rPr>
          <w:rFonts w:ascii="Consolas" w:hAnsi="Consolas" w:cs="Consolas"/>
          <w:color w:val="212121"/>
          <w:sz w:val="18"/>
        </w:rPr>
        <w:t>h.js'</w:t>
      </w:r>
      <w:r>
        <w:rPr>
          <w:rFonts w:ascii="Consolas" w:hAnsi="Consolas" w:cs="Consolas"/>
          <w:color w:val="212121"/>
          <w:sz w:val="18"/>
        </w:rPr>
        <w:br/>
        <w:t>import adminRoutes from './admin.js'</w:t>
      </w:r>
      <w:r>
        <w:rPr>
          <w:rFonts w:ascii="Consolas" w:hAnsi="Consolas" w:cs="Consolas"/>
          <w:color w:val="212121"/>
          <w:sz w:val="18"/>
        </w:rPr>
        <w:br/>
        <w:t>import emergencyContactRoutes from './emergencyContacts.js'</w:t>
      </w:r>
      <w:r>
        <w:rPr>
          <w:rFonts w:ascii="Consolas" w:hAnsi="Consolas" w:cs="Consolas"/>
          <w:color w:val="212121"/>
          <w:sz w:val="18"/>
        </w:rPr>
        <w:br/>
        <w:t>import facilityRoutes from './facilities.js'</w:t>
      </w:r>
      <w:r>
        <w:rPr>
          <w:rFonts w:ascii="Consolas" w:hAnsi="Consolas" w:cs="Consolas"/>
          <w:color w:val="212121"/>
          <w:sz w:val="18"/>
        </w:rPr>
        <w:br/>
        <w:t>import incidentRoutes from './incidents.js'</w:t>
      </w:r>
      <w:r>
        <w:rPr>
          <w:rFonts w:ascii="Consolas" w:hAnsi="Consolas" w:cs="Consolas"/>
          <w:color w:val="212121"/>
          <w:sz w:val="18"/>
        </w:rPr>
        <w:br/>
        <w:t>import nearbyRoutes from './nearby.js'</w:t>
      </w:r>
      <w:r>
        <w:rPr>
          <w:rFonts w:ascii="Consolas" w:hAnsi="Consolas" w:cs="Consolas"/>
          <w:color w:val="212121"/>
          <w:sz w:val="18"/>
        </w:rPr>
        <w:br/>
        <w:t>import notificationRoutes</w:t>
      </w:r>
      <w:r>
        <w:rPr>
          <w:rFonts w:ascii="Consolas" w:hAnsi="Consolas" w:cs="Consolas"/>
          <w:color w:val="212121"/>
          <w:sz w:val="18"/>
        </w:rPr>
        <w:t xml:space="preserve"> from './notifications.js'</w:t>
      </w:r>
      <w:r>
        <w:rPr>
          <w:rFonts w:ascii="Consolas" w:hAnsi="Consolas" w:cs="Consolas"/>
          <w:color w:val="212121"/>
          <w:sz w:val="18"/>
        </w:rPr>
        <w:br/>
        <w:t>import osmRoutes from './osm.js'</w:t>
      </w:r>
      <w:r>
        <w:rPr>
          <w:rFonts w:ascii="Consolas" w:hAnsi="Consolas" w:cs="Consolas"/>
          <w:color w:val="212121"/>
          <w:sz w:val="18"/>
        </w:rPr>
        <w:br/>
        <w:t>import weatherRoutes from './weather.js'</w:t>
      </w:r>
      <w:r>
        <w:rPr>
          <w:rFonts w:ascii="Consolas" w:hAnsi="Consolas" w:cs="Consolas"/>
          <w:color w:val="212121"/>
          <w:sz w:val="18"/>
        </w:rPr>
        <w:br/>
        <w:t>import rescueTeamRoutes from './rescueTeams.js'</w:t>
      </w:r>
      <w:r>
        <w:rPr>
          <w:rFonts w:ascii="Consolas" w:hAnsi="Consolas" w:cs="Consolas"/>
          <w:color w:val="212121"/>
          <w:sz w:val="18"/>
        </w:rPr>
        <w:br/>
        <w:t>import responderRoutes from './responder.js'</w:t>
      </w:r>
      <w:r>
        <w:rPr>
          <w:rFonts w:ascii="Consolas" w:hAnsi="Consolas" w:cs="Consolas"/>
          <w:color w:val="212121"/>
          <w:sz w:val="18"/>
        </w:rPr>
        <w:br/>
        <w:t>import unsafeReportRoutes from './unsafeReports.js'</w:t>
      </w:r>
      <w:r>
        <w:rPr>
          <w:rFonts w:ascii="Consolas" w:hAnsi="Consolas" w:cs="Consolas"/>
          <w:color w:val="212121"/>
          <w:sz w:val="18"/>
        </w:rPr>
        <w:br/>
        <w:t>import geo</w:t>
      </w:r>
      <w:r>
        <w:rPr>
          <w:rFonts w:ascii="Consolas" w:hAnsi="Consolas" w:cs="Consolas"/>
          <w:color w:val="212121"/>
          <w:sz w:val="18"/>
        </w:rPr>
        <w:t>codeRoutes from './geocode.js'</w:t>
      </w:r>
      <w:r>
        <w:rPr>
          <w:rFonts w:ascii="Consolas" w:hAnsi="Consolas" w:cs="Consolas"/>
          <w:color w:val="212121"/>
          <w:sz w:val="18"/>
        </w:rPr>
        <w:br/>
        <w:t>const router = Router()</w:t>
      </w:r>
      <w:r>
        <w:rPr>
          <w:rFonts w:ascii="Consolas" w:hAnsi="Consolas" w:cs="Consolas"/>
          <w:color w:val="212121"/>
          <w:sz w:val="18"/>
        </w:rPr>
        <w:br/>
        <w:t>router.use('/auth', authRoutes)</w:t>
      </w:r>
      <w:r>
        <w:rPr>
          <w:rFonts w:ascii="Consolas" w:hAnsi="Consolas" w:cs="Consolas"/>
          <w:color w:val="212121"/>
          <w:sz w:val="18"/>
        </w:rPr>
        <w:br/>
        <w:t>router.use('/admin', adminRoutes)</w:t>
      </w:r>
      <w:r>
        <w:rPr>
          <w:rFonts w:ascii="Consolas" w:hAnsi="Consolas" w:cs="Consolas"/>
          <w:color w:val="212121"/>
          <w:sz w:val="18"/>
        </w:rPr>
        <w:br/>
        <w:t>router.use('/emergency-contacts', emergencyContactRoutes)</w:t>
      </w:r>
      <w:r>
        <w:rPr>
          <w:rFonts w:ascii="Consolas" w:hAnsi="Consolas" w:cs="Consolas"/>
          <w:color w:val="212121"/>
          <w:sz w:val="18"/>
        </w:rPr>
        <w:br/>
        <w:t>router.use('/incidents', incidentRoutes)</w:t>
      </w:r>
      <w:r>
        <w:rPr>
          <w:rFonts w:ascii="Consolas" w:hAnsi="Consolas" w:cs="Consolas"/>
          <w:color w:val="212121"/>
          <w:sz w:val="18"/>
        </w:rPr>
        <w:br/>
        <w:t>router.use('/facilities', facilityRo</w:t>
      </w:r>
      <w:r>
        <w:rPr>
          <w:rFonts w:ascii="Consolas" w:hAnsi="Consolas" w:cs="Consolas"/>
          <w:color w:val="212121"/>
          <w:sz w:val="18"/>
        </w:rPr>
        <w:t>utes)</w:t>
      </w:r>
      <w:r>
        <w:rPr>
          <w:rFonts w:ascii="Consolas" w:hAnsi="Consolas" w:cs="Consolas"/>
          <w:color w:val="212121"/>
          <w:sz w:val="18"/>
        </w:rPr>
        <w:br/>
        <w:t>router.use('/nearby-resources', nearbyRoutes)</w:t>
      </w:r>
      <w:r>
        <w:rPr>
          <w:rFonts w:ascii="Consolas" w:hAnsi="Consolas" w:cs="Consolas"/>
          <w:color w:val="212121"/>
          <w:sz w:val="18"/>
        </w:rPr>
        <w:br/>
      </w:r>
      <w:r>
        <w:rPr>
          <w:rFonts w:ascii="Consolas" w:hAnsi="Consolas" w:cs="Consolas"/>
          <w:color w:val="212121"/>
          <w:sz w:val="18"/>
        </w:rPr>
        <w:lastRenderedPageBreak/>
        <w:t>router.use('/nearby', osmRoutes)</w:t>
      </w:r>
      <w:r>
        <w:rPr>
          <w:rFonts w:ascii="Consolas" w:hAnsi="Consolas" w:cs="Consolas"/>
          <w:color w:val="212121"/>
          <w:sz w:val="18"/>
        </w:rPr>
        <w:br/>
        <w:t>router.use('/weather', weatherRoutes)</w:t>
      </w:r>
      <w:r>
        <w:rPr>
          <w:rFonts w:ascii="Consolas" w:hAnsi="Consolas" w:cs="Consolas"/>
          <w:color w:val="212121"/>
          <w:sz w:val="18"/>
        </w:rPr>
        <w:br/>
        <w:t>router.use('/notifications', notificationRoutes)</w:t>
      </w:r>
      <w:r>
        <w:rPr>
          <w:rFonts w:ascii="Consolas" w:hAnsi="Consolas" w:cs="Consolas"/>
          <w:color w:val="212121"/>
          <w:sz w:val="18"/>
        </w:rPr>
        <w:br/>
        <w:t>router.use('/rescue-teams', rescueTeamRoutes)</w:t>
      </w:r>
      <w:r>
        <w:rPr>
          <w:rFonts w:ascii="Consolas" w:hAnsi="Consolas" w:cs="Consolas"/>
          <w:color w:val="212121"/>
          <w:sz w:val="18"/>
        </w:rPr>
        <w:br/>
        <w:t>router.use('/responder', responderRout</w:t>
      </w:r>
      <w:r>
        <w:rPr>
          <w:rFonts w:ascii="Consolas" w:hAnsi="Consolas" w:cs="Consolas"/>
          <w:color w:val="212121"/>
          <w:sz w:val="18"/>
        </w:rPr>
        <w:t>es)</w:t>
      </w:r>
      <w:r>
        <w:rPr>
          <w:rFonts w:ascii="Consolas" w:hAnsi="Consolas" w:cs="Consolas"/>
          <w:color w:val="212121"/>
          <w:sz w:val="18"/>
        </w:rPr>
        <w:br/>
        <w:t>router.use('/unsafe-reports', unsafeReportRoutes)</w:t>
      </w:r>
      <w:r>
        <w:rPr>
          <w:rFonts w:ascii="Consolas" w:hAnsi="Consolas" w:cs="Consolas"/>
          <w:color w:val="212121"/>
          <w:sz w:val="18"/>
        </w:rPr>
        <w:br/>
        <w:t>router.use('/geocode', geocodeRoutes)</w:t>
      </w:r>
      <w:r>
        <w:rPr>
          <w:rFonts w:ascii="Consolas" w:hAnsi="Consolas" w:cs="Consolas"/>
          <w:color w:val="212121"/>
          <w:sz w:val="18"/>
        </w:rPr>
        <w:br/>
        <w:t>router.get('/health', (_req, res) =&gt; {</w:t>
      </w:r>
      <w:r>
        <w:rPr>
          <w:rFonts w:ascii="Consolas" w:hAnsi="Consolas" w:cs="Consolas"/>
          <w:color w:val="212121"/>
          <w:sz w:val="18"/>
        </w:rPr>
        <w:br/>
        <w:t>const dbState = mongoose.connection.readyState</w:t>
      </w:r>
      <w:r>
        <w:rPr>
          <w:rFonts w:ascii="Consolas" w:hAnsi="Consolas" w:cs="Consolas"/>
          <w:color w:val="212121"/>
          <w:sz w:val="18"/>
        </w:rPr>
        <w:br/>
        <w:t>res.json({</w:t>
      </w:r>
      <w:r>
        <w:rPr>
          <w:rFonts w:ascii="Consolas" w:hAnsi="Consolas" w:cs="Consolas"/>
          <w:color w:val="212121"/>
          <w:sz w:val="18"/>
        </w:rPr>
        <w:br/>
        <w:t>success: true,</w:t>
      </w:r>
      <w:r>
        <w:rPr>
          <w:rFonts w:ascii="Consolas" w:hAnsi="Consolas" w:cs="Consolas"/>
          <w:color w:val="212121"/>
          <w:sz w:val="18"/>
        </w:rPr>
        <w:br/>
        <w:t>service: 'rakshasafe-backend',</w:t>
      </w:r>
      <w:r>
        <w:rPr>
          <w:rFonts w:ascii="Consolas" w:hAnsi="Consolas" w:cs="Consolas"/>
          <w:color w:val="212121"/>
          <w:sz w:val="18"/>
        </w:rPr>
        <w:br/>
        <w:t>status: 'ok',</w:t>
      </w:r>
      <w:r>
        <w:rPr>
          <w:rFonts w:ascii="Consolas" w:hAnsi="Consolas" w:cs="Consolas"/>
          <w:color w:val="212121"/>
          <w:sz w:val="18"/>
        </w:rPr>
        <w:br/>
        <w:t>db: {</w:t>
      </w:r>
      <w:r>
        <w:rPr>
          <w:rFonts w:ascii="Consolas" w:hAnsi="Consolas" w:cs="Consolas"/>
          <w:color w:val="212121"/>
          <w:sz w:val="18"/>
        </w:rPr>
        <w:br/>
        <w:t>s</w:t>
      </w:r>
      <w:r>
        <w:rPr>
          <w:rFonts w:ascii="Consolas" w:hAnsi="Consolas" w:cs="Consolas"/>
          <w:color w:val="212121"/>
          <w:sz w:val="18"/>
        </w:rPr>
        <w:t>tate: dbState, // 0 disconnected, 1 connected, 2 connecting, 3 disconnecting</w:t>
      </w:r>
      <w:r>
        <w:rPr>
          <w:rFonts w:ascii="Consolas" w:hAnsi="Consolas" w:cs="Consolas"/>
          <w:color w:val="212121"/>
          <w:sz w:val="18"/>
        </w:rPr>
        <w:br/>
        <w:t>connected: dbState === 1,</w:t>
      </w:r>
      <w:r>
        <w:rPr>
          <w:rFonts w:ascii="Consolas" w:hAnsi="Consolas" w:cs="Consolas"/>
          <w:color w:val="212121"/>
          <w:sz w:val="18"/>
        </w:rPr>
        <w:br/>
        <w:t>},</w:t>
      </w:r>
      <w:r>
        <w:rPr>
          <w:rFonts w:ascii="Consolas" w:hAnsi="Consolas" w:cs="Consolas"/>
          <w:color w:val="212121"/>
          <w:sz w:val="18"/>
        </w:rPr>
        <w:br/>
        <w:t>time: new Date().toISOString(),</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export default router</w:t>
      </w:r>
    </w:p>
    <w:p w14:paraId="6460A8D6"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Listing 4.4 — backend/src/config/env.ts</w:t>
      </w:r>
    </w:p>
    <w:p w14:paraId="6B3A04D0"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Typed environment configuration with safe developm</w:t>
      </w:r>
      <w:r>
        <w:rPr>
          <w:rFonts w:ascii="Consolas" w:hAnsi="Consolas" w:cs="Consolas"/>
          <w:color w:val="212121"/>
          <w:sz w:val="18"/>
        </w:rPr>
        <w:t>ent defaults.</w:t>
      </w:r>
      <w:r>
        <w:rPr>
          <w:rFonts w:ascii="Consolas" w:hAnsi="Consolas" w:cs="Consolas"/>
          <w:color w:val="212121"/>
          <w:sz w:val="18"/>
        </w:rPr>
        <w:br/>
        <w:t>import 'dotenv/config'</w:t>
      </w:r>
      <w:r>
        <w:rPr>
          <w:rFonts w:ascii="Consolas" w:hAnsi="Consolas" w:cs="Consolas"/>
          <w:color w:val="212121"/>
          <w:sz w:val="18"/>
        </w:rPr>
        <w:br/>
        <w:t>function required(name: string, fallback: string): string {</w:t>
      </w:r>
      <w:r>
        <w:rPr>
          <w:rFonts w:ascii="Consolas" w:hAnsi="Consolas" w:cs="Consolas"/>
          <w:color w:val="212121"/>
          <w:sz w:val="18"/>
        </w:rPr>
        <w:br/>
        <w:t>return process.env[name] ?? fallback</w:t>
      </w:r>
      <w:r>
        <w:rPr>
          <w:rFonts w:ascii="Consolas" w:hAnsi="Consolas" w:cs="Consolas"/>
          <w:color w:val="212121"/>
          <w:sz w:val="18"/>
        </w:rPr>
        <w:br/>
        <w:t>}</w:t>
      </w:r>
      <w:r>
        <w:rPr>
          <w:rFonts w:ascii="Consolas" w:hAnsi="Consolas" w:cs="Consolas"/>
          <w:color w:val="212121"/>
          <w:sz w:val="18"/>
        </w:rPr>
        <w:br/>
        <w:t>/** Refuse to boot in production with a placeholder or missing secret key. */</w:t>
      </w:r>
      <w:r>
        <w:rPr>
          <w:rFonts w:ascii="Consolas" w:hAnsi="Consolas" w:cs="Consolas"/>
          <w:color w:val="212121"/>
          <w:sz w:val="18"/>
        </w:rPr>
        <w:br/>
        <w:t>function requiredSecret(name: string, devF</w:t>
      </w:r>
      <w:r>
        <w:rPr>
          <w:rFonts w:ascii="Consolas" w:hAnsi="Consolas" w:cs="Consolas"/>
          <w:color w:val="212121"/>
          <w:sz w:val="18"/>
        </w:rPr>
        <w:t>allback: string): string {</w:t>
      </w:r>
      <w:r>
        <w:rPr>
          <w:rFonts w:ascii="Consolas" w:hAnsi="Consolas" w:cs="Consolas"/>
          <w:color w:val="212121"/>
          <w:sz w:val="18"/>
        </w:rPr>
        <w:br/>
        <w:t>const value = process.env[name]</w:t>
      </w:r>
      <w:r>
        <w:rPr>
          <w:rFonts w:ascii="Consolas" w:hAnsi="Consolas" w:cs="Consolas"/>
          <w:color w:val="212121"/>
          <w:sz w:val="18"/>
        </w:rPr>
        <w:br/>
        <w:t>if (value !== undefined &amp;&amp; value.trim() !== '' &amp;&amp; value !== devFallback) {</w:t>
      </w:r>
      <w:r>
        <w:rPr>
          <w:rFonts w:ascii="Consolas" w:hAnsi="Consolas" w:cs="Consolas"/>
          <w:color w:val="212121"/>
          <w:sz w:val="18"/>
        </w:rPr>
        <w:br/>
        <w:t>return value</w:t>
      </w:r>
      <w:r>
        <w:rPr>
          <w:rFonts w:ascii="Consolas" w:hAnsi="Consolas" w:cs="Consolas"/>
          <w:color w:val="212121"/>
          <w:sz w:val="18"/>
        </w:rPr>
        <w:br/>
        <w:t>}</w:t>
      </w:r>
      <w:r>
        <w:rPr>
          <w:rFonts w:ascii="Consolas" w:hAnsi="Consolas" w:cs="Consolas"/>
          <w:color w:val="212121"/>
          <w:sz w:val="18"/>
        </w:rPr>
        <w:br/>
        <w:t>const isProd = process.env.NODE_ENV === 'production'</w:t>
      </w:r>
      <w:r>
        <w:rPr>
          <w:rFonts w:ascii="Consolas" w:hAnsi="Consolas" w:cs="Consolas"/>
          <w:color w:val="212121"/>
          <w:sz w:val="18"/>
        </w:rPr>
        <w:br/>
        <w:t>if (isProd) {</w:t>
      </w:r>
      <w:r>
        <w:rPr>
          <w:rFonts w:ascii="Consolas" w:hAnsi="Consolas" w:cs="Consolas"/>
          <w:color w:val="212121"/>
          <w:sz w:val="18"/>
        </w:rPr>
        <w:br/>
        <w:t>throw new Error(</w:t>
      </w:r>
      <w:r>
        <w:rPr>
          <w:rFonts w:ascii="Consolas" w:hAnsi="Consolas" w:cs="Consolas"/>
          <w:color w:val="212121"/>
          <w:sz w:val="18"/>
        </w:rPr>
        <w:br/>
        <w:t>`Missing ${name}. Set a</w:t>
      </w:r>
      <w:r>
        <w:rPr>
          <w:rFonts w:ascii="Consolas" w:hAnsi="Consolas" w:cs="Consolas"/>
          <w:color w:val="212121"/>
          <w:sz w:val="18"/>
        </w:rPr>
        <w:t xml:space="preserve"> real value in the environment (NODE_ENV=production refuses the development fallback).`,</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return value &amp;&amp; value.trim() !== '' ? value : devFallback</w:t>
      </w:r>
      <w:r>
        <w:rPr>
          <w:rFonts w:ascii="Consolas" w:hAnsi="Consolas" w:cs="Consolas"/>
          <w:color w:val="212121"/>
          <w:sz w:val="18"/>
        </w:rPr>
        <w:br/>
        <w:t>}</w:t>
      </w:r>
      <w:r>
        <w:rPr>
          <w:rFonts w:ascii="Consolas" w:hAnsi="Consolas" w:cs="Consolas"/>
          <w:color w:val="212121"/>
          <w:sz w:val="18"/>
        </w:rPr>
        <w:br/>
        <w:t>function positiveNumber(name: string, fallback: number): number {</w:t>
      </w:r>
      <w:r>
        <w:rPr>
          <w:rFonts w:ascii="Consolas" w:hAnsi="Consolas" w:cs="Consolas"/>
          <w:color w:val="212121"/>
          <w:sz w:val="18"/>
        </w:rPr>
        <w:br/>
        <w:t>const raw = process.env[name]</w:t>
      </w:r>
      <w:r>
        <w:rPr>
          <w:rFonts w:ascii="Consolas" w:hAnsi="Consolas" w:cs="Consolas"/>
          <w:color w:val="212121"/>
          <w:sz w:val="18"/>
        </w:rPr>
        <w:br/>
        <w:t>if (raw</w:t>
      </w:r>
      <w:r>
        <w:rPr>
          <w:rFonts w:ascii="Consolas" w:hAnsi="Consolas" w:cs="Consolas"/>
          <w:color w:val="212121"/>
          <w:sz w:val="18"/>
        </w:rPr>
        <w:t xml:space="preserve"> === undefined || raw.trim() === '') return fallback</w:t>
      </w:r>
      <w:r>
        <w:rPr>
          <w:rFonts w:ascii="Consolas" w:hAnsi="Consolas" w:cs="Consolas"/>
          <w:color w:val="212121"/>
          <w:sz w:val="18"/>
        </w:rPr>
        <w:br/>
        <w:t>const parsed = Number(raw.trim())</w:t>
      </w:r>
      <w:r>
        <w:rPr>
          <w:rFonts w:ascii="Consolas" w:hAnsi="Consolas" w:cs="Consolas"/>
          <w:color w:val="212121"/>
          <w:sz w:val="18"/>
        </w:rPr>
        <w:br/>
        <w:t>if (!Number.isFinite(parsed) || parsed &lt;= 0) return fallback</w:t>
      </w:r>
      <w:r>
        <w:rPr>
          <w:rFonts w:ascii="Consolas" w:hAnsi="Consolas" w:cs="Consolas"/>
          <w:color w:val="212121"/>
          <w:sz w:val="18"/>
        </w:rPr>
        <w:br/>
        <w:t>return parsed</w:t>
      </w:r>
      <w:r>
        <w:rPr>
          <w:rFonts w:ascii="Consolas" w:hAnsi="Consolas" w:cs="Consolas"/>
          <w:color w:val="212121"/>
          <w:sz w:val="18"/>
        </w:rPr>
        <w:br/>
        <w:t>}</w:t>
      </w:r>
      <w:r>
        <w:rPr>
          <w:rFonts w:ascii="Consolas" w:hAnsi="Consolas" w:cs="Consolas"/>
          <w:color w:val="212121"/>
          <w:sz w:val="18"/>
        </w:rPr>
        <w:br/>
        <w:t>const isProduction = process.env.NODE_ENV === 'production'</w:t>
      </w:r>
      <w:r>
        <w:rPr>
          <w:rFonts w:ascii="Consolas" w:hAnsi="Consolas" w:cs="Consolas"/>
          <w:color w:val="212121"/>
          <w:sz w:val="18"/>
        </w:rPr>
        <w:br/>
        <w:t>export const env = {</w:t>
      </w:r>
      <w:r>
        <w:rPr>
          <w:rFonts w:ascii="Consolas" w:hAnsi="Consolas" w:cs="Consolas"/>
          <w:color w:val="212121"/>
          <w:sz w:val="18"/>
        </w:rPr>
        <w:br/>
        <w:t>nodeEnv: req</w:t>
      </w:r>
      <w:r>
        <w:rPr>
          <w:rFonts w:ascii="Consolas" w:hAnsi="Consolas" w:cs="Consolas"/>
          <w:color w:val="212121"/>
          <w:sz w:val="18"/>
        </w:rPr>
        <w:t>uired('NODE_ENV', 'development'),</w:t>
      </w:r>
      <w:r>
        <w:rPr>
          <w:rFonts w:ascii="Consolas" w:hAnsi="Consolas" w:cs="Consolas"/>
          <w:color w:val="212121"/>
          <w:sz w:val="18"/>
        </w:rPr>
        <w:br/>
        <w:t>port: Number(required('PORT', '5000')),</w:t>
      </w:r>
      <w:r>
        <w:rPr>
          <w:rFonts w:ascii="Consolas" w:hAnsi="Consolas" w:cs="Consolas"/>
          <w:color w:val="212121"/>
          <w:sz w:val="18"/>
        </w:rPr>
        <w:br/>
        <w:t>mongoUri: isProduction</w:t>
      </w:r>
      <w:r>
        <w:rPr>
          <w:rFonts w:ascii="Consolas" w:hAnsi="Consolas" w:cs="Consolas"/>
          <w:color w:val="212121"/>
          <w:sz w:val="18"/>
        </w:rPr>
        <w:br/>
        <w:t>? requiredSecret('MONGO_URI', '')</w:t>
      </w:r>
      <w:r>
        <w:rPr>
          <w:rFonts w:ascii="Consolas" w:hAnsi="Consolas" w:cs="Consolas"/>
          <w:color w:val="212121"/>
          <w:sz w:val="18"/>
        </w:rPr>
        <w:br/>
        <w:t>: required('MONGO_URI', 'mongodb://127.0.0.1:27017/rakshasafe'),</w:t>
      </w:r>
      <w:r>
        <w:rPr>
          <w:rFonts w:ascii="Consolas" w:hAnsi="Consolas" w:cs="Consolas"/>
          <w:color w:val="212121"/>
          <w:sz w:val="18"/>
        </w:rPr>
        <w:br/>
        <w:t>jwtSecret: requiredSecret('JWT_SECRET', 'rakshasafe-dev-secr</w:t>
      </w:r>
      <w:r>
        <w:rPr>
          <w:rFonts w:ascii="Consolas" w:hAnsi="Consolas" w:cs="Consolas"/>
          <w:color w:val="212121"/>
          <w:sz w:val="18"/>
        </w:rPr>
        <w:t>et-change-me'),</w:t>
      </w:r>
      <w:r>
        <w:rPr>
          <w:rFonts w:ascii="Consolas" w:hAnsi="Consolas" w:cs="Consolas"/>
          <w:color w:val="212121"/>
          <w:sz w:val="18"/>
        </w:rPr>
        <w:br/>
        <w:t>jwtExpiresIn: required('JWT_EXPIRES_IN', '7d'),</w:t>
      </w:r>
      <w:r>
        <w:rPr>
          <w:rFonts w:ascii="Consolas" w:hAnsi="Consolas" w:cs="Consolas"/>
          <w:color w:val="212121"/>
          <w:sz w:val="18"/>
        </w:rPr>
        <w:br/>
        <w:t>aiServiceUrl: required('AI_SERVICE_URL', 'http://localhost:8000'),</w:t>
      </w:r>
      <w:r>
        <w:rPr>
          <w:rFonts w:ascii="Consolas" w:hAnsi="Consolas" w:cs="Consolas"/>
          <w:color w:val="212121"/>
          <w:sz w:val="18"/>
        </w:rPr>
        <w:br/>
        <w:t>aiServiceTimeoutMs: Number(required('AI_SERVICE_TIMEOUT_MS', '10000')),</w:t>
      </w:r>
      <w:r>
        <w:rPr>
          <w:rFonts w:ascii="Consolas" w:hAnsi="Consolas" w:cs="Consolas"/>
          <w:color w:val="212121"/>
          <w:sz w:val="18"/>
        </w:rPr>
        <w:br/>
        <w:t>/**</w:t>
      </w:r>
      <w:r>
        <w:rPr>
          <w:rFonts w:ascii="Consolas" w:hAnsi="Consolas" w:cs="Consolas"/>
          <w:color w:val="212121"/>
          <w:sz w:val="18"/>
        </w:rPr>
        <w:br/>
        <w:t>* CORS allowlist: comma-separated frontend origin</w:t>
      </w:r>
      <w:r>
        <w:rPr>
          <w:rFonts w:ascii="Consolas" w:hAnsi="Consolas" w:cs="Consolas"/>
          <w:color w:val="212121"/>
          <w:sz w:val="18"/>
        </w:rPr>
        <w:t>s. The dev server (5173)</w:t>
      </w:r>
      <w:r>
        <w:rPr>
          <w:rFonts w:ascii="Consolas" w:hAnsi="Consolas" w:cs="Consolas"/>
          <w:color w:val="212121"/>
          <w:sz w:val="18"/>
        </w:rPr>
        <w:br/>
        <w:t>* and `vite preview` (4173) are both allowed by default so admin pages</w:t>
      </w:r>
      <w:r>
        <w:rPr>
          <w:rFonts w:ascii="Consolas" w:hAnsi="Consolas" w:cs="Consolas"/>
          <w:color w:val="212121"/>
          <w:sz w:val="18"/>
        </w:rPr>
        <w:br/>
        <w:t>* never fail with a network error just because the bundle is served from</w:t>
      </w:r>
      <w:r>
        <w:rPr>
          <w:rFonts w:ascii="Consolas" w:hAnsi="Consolas" w:cs="Consolas"/>
          <w:color w:val="212121"/>
          <w:sz w:val="18"/>
        </w:rPr>
        <w:br/>
        <w:t>* the preview port. Production should set an explicit single origin.</w:t>
      </w:r>
      <w:r>
        <w:rPr>
          <w:rFonts w:ascii="Consolas" w:hAnsi="Consolas" w:cs="Consolas"/>
          <w:color w:val="212121"/>
          <w:sz w:val="18"/>
        </w:rPr>
        <w:br/>
        <w:t>*/</w:t>
      </w:r>
      <w:r>
        <w:rPr>
          <w:rFonts w:ascii="Consolas" w:hAnsi="Consolas" w:cs="Consolas"/>
          <w:color w:val="212121"/>
          <w:sz w:val="18"/>
        </w:rPr>
        <w:br/>
        <w:t>corsOrigins: re</w:t>
      </w:r>
      <w:r>
        <w:rPr>
          <w:rFonts w:ascii="Consolas" w:hAnsi="Consolas" w:cs="Consolas"/>
          <w:color w:val="212121"/>
          <w:sz w:val="18"/>
        </w:rPr>
        <w:t>quired('CORS_ORIGIN', 'http://localhost:5173,http://localhost:4173')</w:t>
      </w:r>
      <w:r>
        <w:rPr>
          <w:rFonts w:ascii="Consolas" w:hAnsi="Consolas" w:cs="Consolas"/>
          <w:color w:val="212121"/>
          <w:sz w:val="18"/>
        </w:rPr>
        <w:br/>
      </w:r>
      <w:r>
        <w:rPr>
          <w:rFonts w:ascii="Consolas" w:hAnsi="Consolas" w:cs="Consolas"/>
          <w:color w:val="212121"/>
          <w:sz w:val="18"/>
        </w:rPr>
        <w:lastRenderedPageBreak/>
        <w:t>.split(',')</w:t>
      </w:r>
      <w:r>
        <w:rPr>
          <w:rFonts w:ascii="Consolas" w:hAnsi="Consolas" w:cs="Consolas"/>
          <w:color w:val="212121"/>
          <w:sz w:val="18"/>
        </w:rPr>
        <w:br/>
        <w:t>.map((o) =&gt; o.trim())</w:t>
      </w:r>
      <w:r>
        <w:rPr>
          <w:rFonts w:ascii="Consolas" w:hAnsi="Consolas" w:cs="Consolas"/>
          <w:color w:val="212121"/>
          <w:sz w:val="18"/>
        </w:rPr>
        <w:br/>
        <w:t>.filter((o) =&gt; o !== ''),</w:t>
      </w:r>
      <w:r>
        <w:rPr>
          <w:rFonts w:ascii="Consolas" w:hAnsi="Consolas" w:cs="Consolas"/>
          <w:color w:val="212121"/>
          <w:sz w:val="18"/>
        </w:rPr>
        <w:br/>
        <w:t>logLevel: required('LOG_LEVEL', 'dev'),</w:t>
      </w:r>
      <w:r>
        <w:rPr>
          <w:rFonts w:ascii="Consolas" w:hAnsi="Consolas" w:cs="Consolas"/>
          <w:color w:val="212121"/>
          <w:sz w:val="18"/>
        </w:rPr>
        <w:br/>
        <w:t>/**</w:t>
      </w:r>
      <w:r>
        <w:rPr>
          <w:rFonts w:ascii="Consolas" w:hAnsi="Consolas" w:cs="Consolas"/>
          <w:color w:val="212121"/>
          <w:sz w:val="18"/>
        </w:rPr>
        <w:br/>
        <w:t>* External nearby-places provider (Google Places API, New).</w:t>
      </w:r>
      <w:r>
        <w:rPr>
          <w:rFonts w:ascii="Consolas" w:hAnsi="Consolas" w:cs="Consolas"/>
          <w:color w:val="212121"/>
          <w:sz w:val="18"/>
        </w:rPr>
        <w:br/>
        <w:t>* Server-side only — ne</w:t>
      </w:r>
      <w:r>
        <w:rPr>
          <w:rFonts w:ascii="Consolas" w:hAnsi="Consolas" w:cs="Consolas"/>
          <w:color w:val="212121"/>
          <w:sz w:val="18"/>
        </w:rPr>
        <w:t>ver exposed to the frontend. Disabled unless</w:t>
      </w:r>
      <w:r>
        <w:rPr>
          <w:rFonts w:ascii="Consolas" w:hAnsi="Consolas" w:cs="Consolas"/>
          <w:color w:val="212121"/>
          <w:sz w:val="18"/>
        </w:rPr>
        <w:br/>
        <w:t>* explicitly enabled AND a key is present; the app is fully functional</w:t>
      </w:r>
      <w:r>
        <w:rPr>
          <w:rFonts w:ascii="Consolas" w:hAnsi="Consolas" w:cs="Consolas"/>
          <w:color w:val="212121"/>
          <w:sz w:val="18"/>
        </w:rPr>
        <w:br/>
        <w:t>* on RakshaSafe database resources alone.</w:t>
      </w:r>
      <w:r>
        <w:rPr>
          <w:rFonts w:ascii="Consolas" w:hAnsi="Consolas" w:cs="Consolas"/>
          <w:color w:val="212121"/>
          <w:sz w:val="18"/>
        </w:rPr>
        <w:br/>
        <w:t>*/</w:t>
      </w:r>
      <w:r>
        <w:rPr>
          <w:rFonts w:ascii="Consolas" w:hAnsi="Consolas" w:cs="Consolas"/>
          <w:color w:val="212121"/>
          <w:sz w:val="18"/>
        </w:rPr>
        <w:br/>
        <w:t>googlePlacesApiKey: required('GOOGLE_PLACES_API_KEY', ''),</w:t>
      </w:r>
      <w:r>
        <w:rPr>
          <w:rFonts w:ascii="Consolas" w:hAnsi="Consolas" w:cs="Consolas"/>
          <w:color w:val="212121"/>
          <w:sz w:val="18"/>
        </w:rPr>
        <w:br/>
        <w:t>nearbyExternalEnabled: required('NEA</w:t>
      </w:r>
      <w:r>
        <w:rPr>
          <w:rFonts w:ascii="Consolas" w:hAnsi="Consolas" w:cs="Consolas"/>
          <w:color w:val="212121"/>
          <w:sz w:val="18"/>
        </w:rPr>
        <w:t>RBY_EXTERNAL_ENABLED', 'false').trim().toLowerCase() === 'true',</w:t>
      </w:r>
      <w:r>
        <w:rPr>
          <w:rFonts w:ascii="Consolas" w:hAnsi="Consolas" w:cs="Consolas"/>
          <w:color w:val="212121"/>
          <w:sz w:val="18"/>
        </w:rPr>
        <w:br/>
        <w:t>nearbyExternalTimeoutMs: positiveNumber('NEARBY_EXTERNAL_TIMEOUT_MS', 8000),</w:t>
      </w:r>
      <w:r>
        <w:rPr>
          <w:rFonts w:ascii="Consolas" w:hAnsi="Consolas" w:cs="Consolas"/>
          <w:color w:val="212121"/>
          <w:sz w:val="18"/>
        </w:rPr>
        <w:br/>
        <w:t>nearbyRadiusKm: positiveNumber('NEARBY_RADIUS_KM', 25),</w:t>
      </w:r>
      <w:r>
        <w:rPr>
          <w:rFonts w:ascii="Consolas" w:hAnsi="Consolas" w:cs="Consolas"/>
          <w:color w:val="212121"/>
          <w:sz w:val="18"/>
        </w:rPr>
        <w:br/>
        <w:t>} as const</w:t>
      </w:r>
    </w:p>
    <w:p w14:paraId="2BD78F0F"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Listing 4.5 — backend/src/config/db.ts</w:t>
      </w:r>
    </w:p>
    <w:p w14:paraId="0797F0B8"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 xml:space="preserve">MongoDB </w:t>
      </w:r>
      <w:r>
        <w:rPr>
          <w:rFonts w:ascii="Consolas" w:hAnsi="Consolas" w:cs="Consolas"/>
          <w:color w:val="212121"/>
          <w:sz w:val="18"/>
        </w:rPr>
        <w:t>connection with tolerant timeout and background reconnect.</w:t>
      </w:r>
      <w:r>
        <w:rPr>
          <w:rFonts w:ascii="Consolas" w:hAnsi="Consolas" w:cs="Consolas"/>
          <w:color w:val="212121"/>
          <w:sz w:val="18"/>
        </w:rPr>
        <w:br/>
        <w:t>import mongoose from 'mongoose'</w:t>
      </w:r>
      <w:r>
        <w:rPr>
          <w:rFonts w:ascii="Consolas" w:hAnsi="Consolas" w:cs="Consolas"/>
          <w:color w:val="212121"/>
          <w:sz w:val="18"/>
        </w:rPr>
        <w:br/>
        <w:t>import { env } from './env.js'</w:t>
      </w:r>
      <w:r>
        <w:rPr>
          <w:rFonts w:ascii="Consolas" w:hAnsi="Consolas" w:cs="Consolas"/>
          <w:color w:val="212121"/>
          <w:sz w:val="18"/>
        </w:rPr>
        <w:br/>
        <w:t>// Server selection must tolerate a waking cloud cluster. A free-tier Atlas</w:t>
      </w:r>
      <w:r>
        <w:rPr>
          <w:rFonts w:ascii="Consolas" w:hAnsi="Consolas" w:cs="Consolas"/>
          <w:color w:val="212121"/>
          <w:sz w:val="18"/>
        </w:rPr>
        <w:br/>
        <w:t>// cluster that was paused/idle can take several seconds t</w:t>
      </w:r>
      <w:r>
        <w:rPr>
          <w:rFonts w:ascii="Consolas" w:hAnsi="Consolas" w:cs="Consolas"/>
          <w:color w:val="212121"/>
          <w:sz w:val="18"/>
        </w:rPr>
        <w:t>o accept the first</w:t>
      </w:r>
      <w:r>
        <w:rPr>
          <w:rFonts w:ascii="Consolas" w:hAnsi="Consolas" w:cs="Consolas"/>
          <w:color w:val="212121"/>
          <w:sz w:val="18"/>
        </w:rPr>
        <w:br/>
        <w:t>// connection, so a tight timeout makes startup fail even though the cluster</w:t>
      </w:r>
      <w:r>
        <w:rPr>
          <w:rFonts w:ascii="Consolas" w:hAnsi="Consolas" w:cs="Consolas"/>
          <w:color w:val="212121"/>
          <w:sz w:val="18"/>
        </w:rPr>
        <w:br/>
        <w:t>// becomes reachable moments later.</w:t>
      </w:r>
      <w:r>
        <w:rPr>
          <w:rFonts w:ascii="Consolas" w:hAnsi="Consolas" w:cs="Consolas"/>
          <w:color w:val="212121"/>
          <w:sz w:val="18"/>
        </w:rPr>
        <w:br/>
        <w:t>const SERVER_SELECTION_TIMEOUT_MS = 10_000</w:t>
      </w:r>
      <w:r>
        <w:rPr>
          <w:rFonts w:ascii="Consolas" w:hAnsi="Consolas" w:cs="Consolas"/>
          <w:color w:val="212121"/>
          <w:sz w:val="18"/>
        </w:rPr>
        <w:br/>
        <w:t>// Bounded backoff for background reconnection attempts after an initial</w:t>
      </w:r>
      <w:r>
        <w:rPr>
          <w:rFonts w:ascii="Consolas" w:hAnsi="Consolas" w:cs="Consolas"/>
          <w:color w:val="212121"/>
          <w:sz w:val="18"/>
        </w:rPr>
        <w:br/>
        <w:t>// conne</w:t>
      </w:r>
      <w:r>
        <w:rPr>
          <w:rFonts w:ascii="Consolas" w:hAnsi="Consolas" w:cs="Consolas"/>
          <w:color w:val="212121"/>
          <w:sz w:val="18"/>
        </w:rPr>
        <w:t>ction failure. The API stays up and `requireDb` keeps rejecting</w:t>
      </w:r>
      <w:r>
        <w:rPr>
          <w:rFonts w:ascii="Consolas" w:hAnsi="Consolas" w:cs="Consolas"/>
          <w:color w:val="212121"/>
          <w:sz w:val="18"/>
        </w:rPr>
        <w:br/>
        <w:t>// DB-dependent requests until one of these attempts succeeds, so readiness</w:t>
      </w:r>
      <w:r>
        <w:rPr>
          <w:rFonts w:ascii="Consolas" w:hAnsi="Consolas" w:cs="Consolas"/>
          <w:color w:val="212121"/>
          <w:sz w:val="18"/>
        </w:rPr>
        <w:br/>
        <w:t>// recovers without a manual restart.</w:t>
      </w:r>
      <w:r>
        <w:rPr>
          <w:rFonts w:ascii="Consolas" w:hAnsi="Consolas" w:cs="Consolas"/>
          <w:color w:val="212121"/>
          <w:sz w:val="18"/>
        </w:rPr>
        <w:br/>
        <w:t>const RETRY_BASE_DELAY_MS = 2_000</w:t>
      </w:r>
      <w:r>
        <w:rPr>
          <w:rFonts w:ascii="Consolas" w:hAnsi="Consolas" w:cs="Consolas"/>
          <w:color w:val="212121"/>
          <w:sz w:val="18"/>
        </w:rPr>
        <w:br/>
        <w:t>const RETRY_MAX_DELAY_MS = 15_000</w:t>
      </w:r>
      <w:r>
        <w:rPr>
          <w:rFonts w:ascii="Consolas" w:hAnsi="Consolas" w:cs="Consolas"/>
          <w:color w:val="212121"/>
          <w:sz w:val="18"/>
        </w:rPr>
        <w:br/>
        <w:t>let retryA</w:t>
      </w:r>
      <w:r>
        <w:rPr>
          <w:rFonts w:ascii="Consolas" w:hAnsi="Consolas" w:cs="Consolas"/>
          <w:color w:val="212121"/>
          <w:sz w:val="18"/>
        </w:rPr>
        <w:t>ttempt = 0</w:t>
      </w:r>
      <w:r>
        <w:rPr>
          <w:rFonts w:ascii="Consolas" w:hAnsi="Consolas" w:cs="Consolas"/>
          <w:color w:val="212121"/>
          <w:sz w:val="18"/>
        </w:rPr>
        <w:br/>
        <w:t>let retryTimer: NodeJS.Timeout | null = null</w:t>
      </w:r>
      <w:r>
        <w:rPr>
          <w:rFonts w:ascii="Consolas" w:hAnsi="Consolas" w:cs="Consolas"/>
          <w:color w:val="212121"/>
          <w:sz w:val="18"/>
        </w:rPr>
        <w:br/>
        <w:t>async function tryConnect(): Promise&lt;boolean&gt; {</w:t>
      </w:r>
      <w:r>
        <w:rPr>
          <w:rFonts w:ascii="Consolas" w:hAnsi="Consolas" w:cs="Consolas"/>
          <w:color w:val="212121"/>
          <w:sz w:val="18"/>
        </w:rPr>
        <w:br/>
        <w:t>try {</w:t>
      </w:r>
      <w:r>
        <w:rPr>
          <w:rFonts w:ascii="Consolas" w:hAnsi="Consolas" w:cs="Consolas"/>
          <w:color w:val="212121"/>
          <w:sz w:val="18"/>
        </w:rPr>
        <w:br/>
        <w:t>await mongoose.connect(env.mongoUri, { serverSelectionTimeoutMS: SERVER_SELECTION_TIMEOUT_MS })</w:t>
      </w:r>
      <w:r>
        <w:rPr>
          <w:rFonts w:ascii="Consolas" w:hAnsi="Consolas" w:cs="Consolas"/>
          <w:color w:val="212121"/>
          <w:sz w:val="18"/>
        </w:rPr>
        <w:br/>
        <w:t>console.log(`[db] Connected to MongoDB (${mongoose</w:t>
      </w:r>
      <w:r>
        <w:rPr>
          <w:rFonts w:ascii="Consolas" w:hAnsi="Consolas" w:cs="Consolas"/>
          <w:color w:val="212121"/>
          <w:sz w:val="18"/>
        </w:rPr>
        <w:t>.connection.name})`)</w:t>
      </w:r>
      <w:r>
        <w:rPr>
          <w:rFonts w:ascii="Consolas" w:hAnsi="Consolas" w:cs="Consolas"/>
          <w:color w:val="212121"/>
          <w:sz w:val="18"/>
        </w:rPr>
        <w:br/>
        <w:t>retryAttempt = 0</w:t>
      </w:r>
      <w:r>
        <w:rPr>
          <w:rFonts w:ascii="Consolas" w:hAnsi="Consolas" w:cs="Consolas"/>
          <w:color w:val="212121"/>
          <w:sz w:val="18"/>
        </w:rPr>
        <w:br/>
        <w:t>return true</w:t>
      </w:r>
      <w:r>
        <w:rPr>
          <w:rFonts w:ascii="Consolas" w:hAnsi="Consolas" w:cs="Consolas"/>
          <w:color w:val="212121"/>
          <w:sz w:val="18"/>
        </w:rPr>
        <w:br/>
        <w:t>} catch (err) {</w:t>
      </w:r>
      <w:r>
        <w:rPr>
          <w:rFonts w:ascii="Consolas" w:hAnsi="Consolas" w:cs="Consolas"/>
          <w:color w:val="212121"/>
          <w:sz w:val="18"/>
        </w:rPr>
        <w:br/>
        <w:t>console.warn(`[db] MongoDB connection attempt failed: ${(err as Error).message}`)</w:t>
      </w:r>
      <w:r>
        <w:rPr>
          <w:rFonts w:ascii="Consolas" w:hAnsi="Consolas" w:cs="Consolas"/>
          <w:color w:val="212121"/>
          <w:sz w:val="18"/>
        </w:rPr>
        <w:br/>
        <w:t>return false</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function scheduleRetry(): void {</w:t>
      </w:r>
      <w:r>
        <w:rPr>
          <w:rFonts w:ascii="Consolas" w:hAnsi="Consolas" w:cs="Consolas"/>
          <w:color w:val="212121"/>
          <w:sz w:val="18"/>
        </w:rPr>
        <w:br/>
        <w:t>const delay = Math.min(RETRY_BASE_DELAY_MS * 2 ** retryAtt</w:t>
      </w:r>
      <w:r>
        <w:rPr>
          <w:rFonts w:ascii="Consolas" w:hAnsi="Consolas" w:cs="Consolas"/>
          <w:color w:val="212121"/>
          <w:sz w:val="18"/>
        </w:rPr>
        <w:t>empt, RETRY_MAX_DELAY_MS)</w:t>
      </w:r>
      <w:r>
        <w:rPr>
          <w:rFonts w:ascii="Consolas" w:hAnsi="Consolas" w:cs="Consolas"/>
          <w:color w:val="212121"/>
          <w:sz w:val="18"/>
        </w:rPr>
        <w:br/>
        <w:t>retryAttempt += 1</w:t>
      </w:r>
      <w:r>
        <w:rPr>
          <w:rFonts w:ascii="Consolas" w:hAnsi="Consolas" w:cs="Consolas"/>
          <w:color w:val="212121"/>
          <w:sz w:val="18"/>
        </w:rPr>
        <w:br/>
        <w:t>retryTimer = setTimeout(() =&gt; {</w:t>
      </w:r>
      <w:r>
        <w:rPr>
          <w:rFonts w:ascii="Consolas" w:hAnsi="Consolas" w:cs="Consolas"/>
          <w:color w:val="212121"/>
          <w:sz w:val="18"/>
        </w:rPr>
        <w:br/>
        <w:t>void tryConnect().then((ok) =&gt; {</w:t>
      </w:r>
      <w:r>
        <w:rPr>
          <w:rFonts w:ascii="Consolas" w:hAnsi="Consolas" w:cs="Consolas"/>
          <w:color w:val="212121"/>
          <w:sz w:val="18"/>
        </w:rPr>
        <w:br/>
        <w:t>if (!ok) scheduleRetry()</w:t>
      </w:r>
      <w:r>
        <w:rPr>
          <w:rFonts w:ascii="Consolas" w:hAnsi="Consolas" w:cs="Consolas"/>
          <w:color w:val="212121"/>
          <w:sz w:val="18"/>
        </w:rPr>
        <w:br/>
        <w:t>})</w:t>
      </w:r>
      <w:r>
        <w:rPr>
          <w:rFonts w:ascii="Consolas" w:hAnsi="Consolas" w:cs="Consolas"/>
          <w:color w:val="212121"/>
          <w:sz w:val="18"/>
        </w:rPr>
        <w:br/>
        <w:t>}, delay)</w:t>
      </w:r>
      <w:r>
        <w:rPr>
          <w:rFonts w:ascii="Consolas" w:hAnsi="Consolas" w:cs="Consolas"/>
          <w:color w:val="212121"/>
          <w:sz w:val="18"/>
        </w:rPr>
        <w:br/>
        <w:t>}</w:t>
      </w:r>
      <w:r>
        <w:rPr>
          <w:rFonts w:ascii="Consolas" w:hAnsi="Consolas" w:cs="Consolas"/>
          <w:color w:val="212121"/>
          <w:sz w:val="18"/>
        </w:rPr>
        <w:br/>
        <w:t>export async function connectDatabase(): Promise&lt;void&gt; {</w:t>
      </w:r>
      <w:r>
        <w:rPr>
          <w:rFonts w:ascii="Consolas" w:hAnsi="Consolas" w:cs="Consolas"/>
          <w:color w:val="212121"/>
          <w:sz w:val="18"/>
        </w:rPr>
        <w:br/>
        <w:t>mongoose.connection.on('disconnected', () =&gt; {</w:t>
      </w:r>
      <w:r>
        <w:rPr>
          <w:rFonts w:ascii="Consolas" w:hAnsi="Consolas" w:cs="Consolas"/>
          <w:color w:val="212121"/>
          <w:sz w:val="18"/>
        </w:rPr>
        <w:br/>
        <w:t>con</w:t>
      </w:r>
      <w:r>
        <w:rPr>
          <w:rFonts w:ascii="Consolas" w:hAnsi="Consolas" w:cs="Consolas"/>
          <w:color w:val="212121"/>
          <w:sz w:val="18"/>
        </w:rPr>
        <w:t>sole.warn('[db] MongoDB connection lost')</w:t>
      </w:r>
      <w:r>
        <w:rPr>
          <w:rFonts w:ascii="Consolas" w:hAnsi="Consolas" w:cs="Consolas"/>
          <w:color w:val="212121"/>
          <w:sz w:val="18"/>
        </w:rPr>
        <w:br/>
        <w:t>})</w:t>
      </w:r>
      <w:r>
        <w:rPr>
          <w:rFonts w:ascii="Consolas" w:hAnsi="Consolas" w:cs="Consolas"/>
          <w:color w:val="212121"/>
          <w:sz w:val="18"/>
        </w:rPr>
        <w:br/>
        <w:t>mongoose.connection.on('connected', () =&gt; {</w:t>
      </w:r>
      <w:r>
        <w:rPr>
          <w:rFonts w:ascii="Consolas" w:hAnsi="Consolas" w:cs="Consolas"/>
          <w:color w:val="212121"/>
          <w:sz w:val="18"/>
        </w:rPr>
        <w:br/>
        <w:t>console.log('[db] MongoDB connection established')</w:t>
      </w:r>
      <w:r>
        <w:rPr>
          <w:rFonts w:ascii="Consolas" w:hAnsi="Consolas" w:cs="Consolas"/>
          <w:color w:val="212121"/>
          <w:sz w:val="18"/>
        </w:rPr>
        <w:br/>
        <w:t>})</w:t>
      </w:r>
      <w:r>
        <w:rPr>
          <w:rFonts w:ascii="Consolas" w:hAnsi="Consolas" w:cs="Consolas"/>
          <w:color w:val="212121"/>
          <w:sz w:val="18"/>
        </w:rPr>
        <w:br/>
        <w:t>const ok = await tryConnect()</w:t>
      </w:r>
      <w:r>
        <w:rPr>
          <w:rFonts w:ascii="Consolas" w:hAnsi="Consolas" w:cs="Consolas"/>
          <w:color w:val="212121"/>
          <w:sz w:val="18"/>
        </w:rPr>
        <w:br/>
        <w:t>if (!ok) {</w:t>
      </w:r>
      <w:r>
        <w:rPr>
          <w:rFonts w:ascii="Consolas" w:hAnsi="Consolas" w:cs="Consolas"/>
          <w:color w:val="212121"/>
          <w:sz w:val="18"/>
        </w:rPr>
        <w:br/>
        <w:t>// Keep the original contract: the API starts while MongoDB is down and</w:t>
      </w:r>
      <w:r>
        <w:rPr>
          <w:rFonts w:ascii="Consolas" w:hAnsi="Consolas" w:cs="Consolas"/>
          <w:color w:val="212121"/>
          <w:sz w:val="18"/>
        </w:rPr>
        <w:br/>
      </w:r>
      <w:r>
        <w:rPr>
          <w:rFonts w:ascii="Consolas" w:hAnsi="Consolas" w:cs="Consolas"/>
          <w:color w:val="212121"/>
          <w:sz w:val="18"/>
        </w:rPr>
        <w:t>// `requireDb` gates DB-dependent routes. The Background retry loop will</w:t>
      </w:r>
      <w:r>
        <w:rPr>
          <w:rFonts w:ascii="Consolas" w:hAnsi="Consolas" w:cs="Consolas"/>
          <w:color w:val="212121"/>
          <w:sz w:val="18"/>
        </w:rPr>
        <w:br/>
        <w:t>// flip readyState to 1 as soon as MongoDB is reachable again.</w:t>
      </w:r>
      <w:r>
        <w:rPr>
          <w:rFonts w:ascii="Consolas" w:hAnsi="Consolas" w:cs="Consolas"/>
          <w:color w:val="212121"/>
          <w:sz w:val="18"/>
        </w:rPr>
        <w:br/>
        <w:t>console.warn('[db] Initial MongoDB connection failed; retrying in the background.')</w:t>
      </w:r>
      <w:r>
        <w:rPr>
          <w:rFonts w:ascii="Consolas" w:hAnsi="Consolas" w:cs="Consolas"/>
          <w:color w:val="212121"/>
          <w:sz w:val="18"/>
        </w:rPr>
        <w:br/>
      </w:r>
      <w:r>
        <w:rPr>
          <w:rFonts w:ascii="Consolas" w:hAnsi="Consolas" w:cs="Consolas"/>
          <w:color w:val="212121"/>
          <w:sz w:val="18"/>
        </w:rPr>
        <w:lastRenderedPageBreak/>
        <w:t>scheduleRetry()</w:t>
      </w:r>
      <w:r>
        <w:rPr>
          <w:rFonts w:ascii="Consolas" w:hAnsi="Consolas" w:cs="Consolas"/>
          <w:color w:val="212121"/>
          <w:sz w:val="18"/>
        </w:rPr>
        <w:br/>
        <w:t>throw new Error('Ini</w:t>
      </w:r>
      <w:r>
        <w:rPr>
          <w:rFonts w:ascii="Consolas" w:hAnsi="Consolas" w:cs="Consolas"/>
          <w:color w:val="212121"/>
          <w:sz w:val="18"/>
        </w:rPr>
        <w:t>tial MongoDB connection failed.')</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export async function disconnectDatabase(): Promise&lt;void&gt; {</w:t>
      </w:r>
      <w:r>
        <w:rPr>
          <w:rFonts w:ascii="Consolas" w:hAnsi="Consolas" w:cs="Consolas"/>
          <w:color w:val="212121"/>
          <w:sz w:val="18"/>
        </w:rPr>
        <w:br/>
        <w:t>if (retryTimer) {</w:t>
      </w:r>
      <w:r>
        <w:rPr>
          <w:rFonts w:ascii="Consolas" w:hAnsi="Consolas" w:cs="Consolas"/>
          <w:color w:val="212121"/>
          <w:sz w:val="18"/>
        </w:rPr>
        <w:br/>
        <w:t>clearTimeout(retryTimer)</w:t>
      </w:r>
      <w:r>
        <w:rPr>
          <w:rFonts w:ascii="Consolas" w:hAnsi="Consolas" w:cs="Consolas"/>
          <w:color w:val="212121"/>
          <w:sz w:val="18"/>
        </w:rPr>
        <w:br/>
        <w:t>retryTimer = null</w:t>
      </w:r>
      <w:r>
        <w:rPr>
          <w:rFonts w:ascii="Consolas" w:hAnsi="Consolas" w:cs="Consolas"/>
          <w:color w:val="212121"/>
          <w:sz w:val="18"/>
        </w:rPr>
        <w:br/>
        <w:t>}</w:t>
      </w:r>
      <w:r>
        <w:rPr>
          <w:rFonts w:ascii="Consolas" w:hAnsi="Consolas" w:cs="Consolas"/>
          <w:color w:val="212121"/>
          <w:sz w:val="18"/>
        </w:rPr>
        <w:br/>
        <w:t>await mongoose.disconnect()</w:t>
      </w:r>
      <w:r>
        <w:rPr>
          <w:rFonts w:ascii="Consolas" w:hAnsi="Consolas" w:cs="Consolas"/>
          <w:color w:val="212121"/>
          <w:sz w:val="18"/>
        </w:rPr>
        <w:br/>
        <w:t>console.log('[db] MongoDB connection closed')</w:t>
      </w:r>
      <w:r>
        <w:rPr>
          <w:rFonts w:ascii="Consolas" w:hAnsi="Consolas" w:cs="Consolas"/>
          <w:color w:val="212121"/>
          <w:sz w:val="18"/>
        </w:rPr>
        <w:br/>
        <w:t>}</w:t>
      </w:r>
    </w:p>
    <w:p w14:paraId="6AFA7425"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Listing 4.6 — backe</w:t>
      </w:r>
      <w:r>
        <w:rPr>
          <w:rFonts w:ascii="Consolas" w:hAnsi="Consolas" w:cs="Consolas"/>
          <w:color w:val="212121"/>
          <w:sz w:val="18"/>
        </w:rPr>
        <w:t>nd/src/middleware/auth.ts</w:t>
      </w:r>
    </w:p>
    <w:p w14:paraId="25469D37"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JWT verification plus ADMIN and RESPONDER role guards.</w:t>
      </w:r>
      <w:r>
        <w:rPr>
          <w:rFonts w:ascii="Consolas" w:hAnsi="Consolas" w:cs="Consolas"/>
          <w:color w:val="212121"/>
          <w:sz w:val="18"/>
        </w:rPr>
        <w:br/>
        <w:t>import type { NextFunction, Request, Response } from 'express'</w:t>
      </w:r>
      <w:r>
        <w:rPr>
          <w:rFonts w:ascii="Consolas" w:hAnsi="Consolas" w:cs="Consolas"/>
          <w:color w:val="212121"/>
          <w:sz w:val="18"/>
        </w:rPr>
        <w:br/>
        <w:t>import mongoose from 'mongoose'</w:t>
      </w:r>
      <w:r>
        <w:rPr>
          <w:rFonts w:ascii="Consolas" w:hAnsi="Consolas" w:cs="Consolas"/>
          <w:color w:val="212121"/>
          <w:sz w:val="18"/>
        </w:rPr>
        <w:br/>
        <w:t>import { User, UserRole } from '../models/User.js'</w:t>
      </w:r>
      <w:r>
        <w:rPr>
          <w:rFonts w:ascii="Consolas" w:hAnsi="Consolas" w:cs="Consolas"/>
          <w:color w:val="212121"/>
          <w:sz w:val="18"/>
        </w:rPr>
        <w:br/>
        <w:t>import { forbidden, unauthori</w:t>
      </w:r>
      <w:r>
        <w:rPr>
          <w:rFonts w:ascii="Consolas" w:hAnsi="Consolas" w:cs="Consolas"/>
          <w:color w:val="212121"/>
          <w:sz w:val="18"/>
        </w:rPr>
        <w:t>zed } from '../utils/errors.js'</w:t>
      </w:r>
      <w:r>
        <w:rPr>
          <w:rFonts w:ascii="Consolas" w:hAnsi="Consolas" w:cs="Consolas"/>
          <w:color w:val="212121"/>
          <w:sz w:val="18"/>
        </w:rPr>
        <w:br/>
        <w:t>import { verifyAuthToken } from '../utils/jwt.js'</w:t>
      </w:r>
      <w:r>
        <w:rPr>
          <w:rFonts w:ascii="Consolas" w:hAnsi="Consolas" w:cs="Consolas"/>
          <w:color w:val="212121"/>
          <w:sz w:val="18"/>
        </w:rPr>
        <w:br/>
        <w:t>function extractBearerToken(req: Request): string | null {</w:t>
      </w:r>
      <w:r>
        <w:rPr>
          <w:rFonts w:ascii="Consolas" w:hAnsi="Consolas" w:cs="Consolas"/>
          <w:color w:val="212121"/>
          <w:sz w:val="18"/>
        </w:rPr>
        <w:br/>
        <w:t>const header = req.headers.authorization</w:t>
      </w:r>
      <w:r>
        <w:rPr>
          <w:rFonts w:ascii="Consolas" w:hAnsi="Consolas" w:cs="Consolas"/>
          <w:color w:val="212121"/>
          <w:sz w:val="18"/>
        </w:rPr>
        <w:br/>
        <w:t>if (!header) return null</w:t>
      </w:r>
      <w:r>
        <w:rPr>
          <w:rFonts w:ascii="Consolas" w:hAnsi="Consolas" w:cs="Consolas"/>
          <w:color w:val="212121"/>
          <w:sz w:val="18"/>
        </w:rPr>
        <w:br/>
        <w:t>const [scheme, token] = header.split(' ')</w:t>
      </w:r>
      <w:r>
        <w:rPr>
          <w:rFonts w:ascii="Consolas" w:hAnsi="Consolas" w:cs="Consolas"/>
          <w:color w:val="212121"/>
          <w:sz w:val="18"/>
        </w:rPr>
        <w:br/>
        <w:t>if (sch</w:t>
      </w:r>
      <w:r>
        <w:rPr>
          <w:rFonts w:ascii="Consolas" w:hAnsi="Consolas" w:cs="Consolas"/>
          <w:color w:val="212121"/>
          <w:sz w:val="18"/>
        </w:rPr>
        <w:t>eme?.toLowerCase() !== 'bearer' || !token) return null</w:t>
      </w:r>
      <w:r>
        <w:rPr>
          <w:rFonts w:ascii="Consolas" w:hAnsi="Consolas" w:cs="Consolas"/>
          <w:color w:val="212121"/>
          <w:sz w:val="18"/>
        </w:rPr>
        <w:br/>
        <w:t>return token</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 Require a valid JWT and load the account's current state from the</w:t>
      </w:r>
      <w:r>
        <w:rPr>
          <w:rFonts w:ascii="Consolas" w:hAnsi="Consolas" w:cs="Consolas"/>
          <w:color w:val="212121"/>
          <w:sz w:val="18"/>
        </w:rPr>
        <w:br/>
        <w:t>* database whenever MongoDB is reachable. Deleted or deactivated accounts</w:t>
      </w:r>
      <w:r>
        <w:rPr>
          <w:rFonts w:ascii="Consolas" w:hAnsi="Consolas" w:cs="Consolas"/>
          <w:color w:val="212121"/>
          <w:sz w:val="18"/>
        </w:rPr>
        <w:br/>
        <w:t xml:space="preserve">* lose access immediately; role changes </w:t>
      </w:r>
      <w:r>
        <w:rPr>
          <w:rFonts w:ascii="Consolas" w:hAnsi="Consolas" w:cs="Consolas"/>
          <w:color w:val="212121"/>
          <w:sz w:val="18"/>
        </w:rPr>
        <w:t>take effect on the next request</w:t>
      </w:r>
      <w:r>
        <w:rPr>
          <w:rFonts w:ascii="Consolas" w:hAnsi="Consolas" w:cs="Consolas"/>
          <w:color w:val="212121"/>
          <w:sz w:val="18"/>
        </w:rPr>
        <w:br/>
        <w:t>* instead of lingering until the token expires. Attaches `{ userId, role }`</w:t>
      </w:r>
      <w:r>
        <w:rPr>
          <w:rFonts w:ascii="Consolas" w:hAnsi="Consolas" w:cs="Consolas"/>
          <w:color w:val="212121"/>
          <w:sz w:val="18"/>
        </w:rPr>
        <w:br/>
        <w:t>* to `req.auth`, preferring DB state over token claims.</w:t>
      </w:r>
      <w:r>
        <w:rPr>
          <w:rFonts w:ascii="Consolas" w:hAnsi="Consolas" w:cs="Consolas"/>
          <w:color w:val="212121"/>
          <w:sz w:val="18"/>
        </w:rPr>
        <w:br/>
        <w:t>*</w:t>
      </w:r>
      <w:r>
        <w:rPr>
          <w:rFonts w:ascii="Consolas" w:hAnsi="Consolas" w:cs="Consolas"/>
          <w:color w:val="212121"/>
          <w:sz w:val="18"/>
        </w:rPr>
        <w:br/>
        <w:t>* When the database is unreachable the token is still accepted (the same</w:t>
      </w:r>
      <w:r>
        <w:rPr>
          <w:rFonts w:ascii="Consolas" w:hAnsi="Consolas" w:cs="Consolas"/>
          <w:color w:val="212121"/>
          <w:sz w:val="18"/>
        </w:rPr>
        <w:br/>
        <w:t>* policy as the d</w:t>
      </w:r>
      <w:r>
        <w:rPr>
          <w:rFonts w:ascii="Consolas" w:hAnsi="Consolas" w:cs="Consolas"/>
          <w:color w:val="212121"/>
          <w:sz w:val="18"/>
        </w:rPr>
        <w:t>atabase-independent OSM/weather/geocode routes); routes</w:t>
      </w:r>
      <w:r>
        <w:rPr>
          <w:rFonts w:ascii="Consolas" w:hAnsi="Consolas" w:cs="Consolas"/>
          <w:color w:val="212121"/>
          <w:sz w:val="18"/>
        </w:rPr>
        <w:br/>
        <w:t>* that need the database are independently rejected by `requireDb`.</w:t>
      </w:r>
      <w:r>
        <w:rPr>
          <w:rFonts w:ascii="Consolas" w:hAnsi="Consolas" w:cs="Consolas"/>
          <w:color w:val="212121"/>
          <w:sz w:val="18"/>
        </w:rPr>
        <w:br/>
        <w:t>*/</w:t>
      </w:r>
      <w:r>
        <w:rPr>
          <w:rFonts w:ascii="Consolas" w:hAnsi="Consolas" w:cs="Consolas"/>
          <w:color w:val="212121"/>
          <w:sz w:val="18"/>
        </w:rPr>
        <w:br/>
        <w:t>export async function requireAuth(req: Request, _res: Response, next: NextFunction): Promise&lt;void&gt; {</w:t>
      </w:r>
      <w:r>
        <w:rPr>
          <w:rFonts w:ascii="Consolas" w:hAnsi="Consolas" w:cs="Consolas"/>
          <w:color w:val="212121"/>
          <w:sz w:val="18"/>
        </w:rPr>
        <w:br/>
        <w:t>const token = extractBearerT</w:t>
      </w:r>
      <w:r>
        <w:rPr>
          <w:rFonts w:ascii="Consolas" w:hAnsi="Consolas" w:cs="Consolas"/>
          <w:color w:val="212121"/>
          <w:sz w:val="18"/>
        </w:rPr>
        <w:t>oken(req)</w:t>
      </w:r>
      <w:r>
        <w:rPr>
          <w:rFonts w:ascii="Consolas" w:hAnsi="Consolas" w:cs="Consolas"/>
          <w:color w:val="212121"/>
          <w:sz w:val="18"/>
        </w:rPr>
        <w:br/>
        <w:t>if (!token) {</w:t>
      </w:r>
      <w:r>
        <w:rPr>
          <w:rFonts w:ascii="Consolas" w:hAnsi="Consolas" w:cs="Consolas"/>
          <w:color w:val="212121"/>
          <w:sz w:val="18"/>
        </w:rPr>
        <w:br/>
        <w:t>next(unauthorized('Authentication required. Provide a Bearer token.'))</w:t>
      </w:r>
      <w:r>
        <w:rPr>
          <w:rFonts w:ascii="Consolas" w:hAnsi="Consolas" w:cs="Consolas"/>
          <w:color w:val="212121"/>
          <w:sz w:val="18"/>
        </w:rPr>
        <w:br/>
        <w:t>return</w:t>
      </w:r>
      <w:r>
        <w:rPr>
          <w:rFonts w:ascii="Consolas" w:hAnsi="Consolas" w:cs="Consolas"/>
          <w:color w:val="212121"/>
          <w:sz w:val="18"/>
        </w:rPr>
        <w:br/>
        <w:t>}</w:t>
      </w:r>
      <w:r>
        <w:rPr>
          <w:rFonts w:ascii="Consolas" w:hAnsi="Consolas" w:cs="Consolas"/>
          <w:color w:val="212121"/>
          <w:sz w:val="18"/>
        </w:rPr>
        <w:br/>
        <w:t>const payload = verifyAuthToken(token)</w:t>
      </w:r>
      <w:r>
        <w:rPr>
          <w:rFonts w:ascii="Consolas" w:hAnsi="Consolas" w:cs="Consolas"/>
          <w:color w:val="212121"/>
          <w:sz w:val="18"/>
        </w:rPr>
        <w:br/>
        <w:t>if (!payload) {</w:t>
      </w:r>
      <w:r>
        <w:rPr>
          <w:rFonts w:ascii="Consolas" w:hAnsi="Consolas" w:cs="Consolas"/>
          <w:color w:val="212121"/>
          <w:sz w:val="18"/>
        </w:rPr>
        <w:br/>
        <w:t>next(unauthorized('Invalid or expired token.'))</w:t>
      </w:r>
      <w:r>
        <w:rPr>
          <w:rFonts w:ascii="Consolas" w:hAnsi="Consolas" w:cs="Consolas"/>
          <w:color w:val="212121"/>
          <w:sz w:val="18"/>
        </w:rPr>
        <w:br/>
        <w:t>return</w:t>
      </w:r>
      <w:r>
        <w:rPr>
          <w:rFonts w:ascii="Consolas" w:hAnsi="Consolas" w:cs="Consolas"/>
          <w:color w:val="212121"/>
          <w:sz w:val="18"/>
        </w:rPr>
        <w:br/>
        <w:t>}</w:t>
      </w:r>
      <w:r>
        <w:rPr>
          <w:rFonts w:ascii="Consolas" w:hAnsi="Consolas" w:cs="Consolas"/>
          <w:color w:val="212121"/>
          <w:sz w:val="18"/>
        </w:rPr>
        <w:br/>
        <w:t>if (mongoose.connection.readyState === 1</w:t>
      </w:r>
      <w:r>
        <w:rPr>
          <w:rFonts w:ascii="Consolas" w:hAnsi="Consolas" w:cs="Consolas"/>
          <w:color w:val="212121"/>
          <w:sz w:val="18"/>
        </w:rPr>
        <w:t>) {</w:t>
      </w:r>
      <w:r>
        <w:rPr>
          <w:rFonts w:ascii="Consolas" w:hAnsi="Consolas" w:cs="Consolas"/>
          <w:color w:val="212121"/>
          <w:sz w:val="18"/>
        </w:rPr>
        <w:br/>
        <w:t>try {</w:t>
      </w:r>
      <w:r>
        <w:rPr>
          <w:rFonts w:ascii="Consolas" w:hAnsi="Consolas" w:cs="Consolas"/>
          <w:color w:val="212121"/>
          <w:sz w:val="18"/>
        </w:rPr>
        <w:br/>
        <w:t>const user = await User.findById(payload.sub).select('_id role isActive').lean()</w:t>
      </w:r>
      <w:r>
        <w:rPr>
          <w:rFonts w:ascii="Consolas" w:hAnsi="Consolas" w:cs="Consolas"/>
          <w:color w:val="212121"/>
          <w:sz w:val="18"/>
        </w:rPr>
        <w:br/>
        <w:t>if (!user) {</w:t>
      </w:r>
      <w:r>
        <w:rPr>
          <w:rFonts w:ascii="Consolas" w:hAnsi="Consolas" w:cs="Consolas"/>
          <w:color w:val="212121"/>
          <w:sz w:val="18"/>
        </w:rPr>
        <w:br/>
        <w:t>next(unauthorized('Account no longer exists. Please sign in again.'))</w:t>
      </w:r>
      <w:r>
        <w:rPr>
          <w:rFonts w:ascii="Consolas" w:hAnsi="Consolas" w:cs="Consolas"/>
          <w:color w:val="212121"/>
          <w:sz w:val="18"/>
        </w:rPr>
        <w:br/>
        <w:t>return</w:t>
      </w:r>
      <w:r>
        <w:rPr>
          <w:rFonts w:ascii="Consolas" w:hAnsi="Consolas" w:cs="Consolas"/>
          <w:color w:val="212121"/>
          <w:sz w:val="18"/>
        </w:rPr>
        <w:br/>
        <w:t>}</w:t>
      </w:r>
      <w:r>
        <w:rPr>
          <w:rFonts w:ascii="Consolas" w:hAnsi="Consolas" w:cs="Consolas"/>
          <w:color w:val="212121"/>
          <w:sz w:val="18"/>
        </w:rPr>
        <w:br/>
        <w:t>if (user.isActive === false) {</w:t>
      </w:r>
      <w:r>
        <w:rPr>
          <w:rFonts w:ascii="Consolas" w:hAnsi="Consolas" w:cs="Consolas"/>
          <w:color w:val="212121"/>
          <w:sz w:val="18"/>
        </w:rPr>
        <w:br/>
        <w:t>next(unauthorized('Account is deactivated.</w:t>
      </w:r>
      <w:r>
        <w:rPr>
          <w:rFonts w:ascii="Consolas" w:hAnsi="Consolas" w:cs="Consolas"/>
          <w:color w:val="212121"/>
          <w:sz w:val="18"/>
        </w:rPr>
        <w:t xml:space="preserve"> Contact support.'))</w:t>
      </w:r>
      <w:r>
        <w:rPr>
          <w:rFonts w:ascii="Consolas" w:hAnsi="Consolas" w:cs="Consolas"/>
          <w:color w:val="212121"/>
          <w:sz w:val="18"/>
        </w:rPr>
        <w:br/>
        <w:t>return</w:t>
      </w:r>
      <w:r>
        <w:rPr>
          <w:rFonts w:ascii="Consolas" w:hAnsi="Consolas" w:cs="Consolas"/>
          <w:color w:val="212121"/>
          <w:sz w:val="18"/>
        </w:rPr>
        <w:br/>
        <w:t>}</w:t>
      </w:r>
      <w:r>
        <w:rPr>
          <w:rFonts w:ascii="Consolas" w:hAnsi="Consolas" w:cs="Consolas"/>
          <w:color w:val="212121"/>
          <w:sz w:val="18"/>
        </w:rPr>
        <w:br/>
        <w:t>req.auth = { userId: String(user._id), role: user.role }</w:t>
      </w:r>
      <w:r>
        <w:rPr>
          <w:rFonts w:ascii="Consolas" w:hAnsi="Consolas" w:cs="Consolas"/>
          <w:color w:val="212121"/>
          <w:sz w:val="18"/>
        </w:rPr>
        <w:br/>
        <w:t>next()</w:t>
      </w:r>
      <w:r>
        <w:rPr>
          <w:rFonts w:ascii="Consolas" w:hAnsi="Consolas" w:cs="Consolas"/>
          <w:color w:val="212121"/>
          <w:sz w:val="18"/>
        </w:rPr>
        <w:br/>
        <w:t>return</w:t>
      </w:r>
      <w:r>
        <w:rPr>
          <w:rFonts w:ascii="Consolas" w:hAnsi="Consolas" w:cs="Consolas"/>
          <w:color w:val="212121"/>
          <w:sz w:val="18"/>
        </w:rPr>
        <w:br/>
        <w:t>} catch {</w:t>
      </w:r>
      <w:r>
        <w:rPr>
          <w:rFonts w:ascii="Consolas" w:hAnsi="Consolas" w:cs="Consolas"/>
          <w:color w:val="212121"/>
          <w:sz w:val="18"/>
        </w:rPr>
        <w:br/>
        <w:t>// DB glitch mid-request: fall back to token-only auth for this call.</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r>
      <w:r>
        <w:rPr>
          <w:rFonts w:ascii="Consolas" w:hAnsi="Consolas" w:cs="Consolas"/>
          <w:color w:val="212121"/>
          <w:sz w:val="18"/>
        </w:rPr>
        <w:lastRenderedPageBreak/>
        <w:t>req.auth = { userId: payload.sub, role: payload.role }</w:t>
      </w:r>
      <w:r>
        <w:rPr>
          <w:rFonts w:ascii="Consolas" w:hAnsi="Consolas" w:cs="Consolas"/>
          <w:color w:val="212121"/>
          <w:sz w:val="18"/>
        </w:rPr>
        <w:br/>
        <w:t>next()</w:t>
      </w:r>
      <w:r>
        <w:rPr>
          <w:rFonts w:ascii="Consolas" w:hAnsi="Consolas" w:cs="Consolas"/>
          <w:color w:val="212121"/>
          <w:sz w:val="18"/>
        </w:rPr>
        <w:br/>
        <w:t>}</w:t>
      </w:r>
      <w:r>
        <w:rPr>
          <w:rFonts w:ascii="Consolas" w:hAnsi="Consolas" w:cs="Consolas"/>
          <w:color w:val="212121"/>
          <w:sz w:val="18"/>
        </w:rPr>
        <w:br/>
        <w:t>/** Req</w:t>
      </w:r>
      <w:r>
        <w:rPr>
          <w:rFonts w:ascii="Consolas" w:hAnsi="Consolas" w:cs="Consolas"/>
          <w:color w:val="212121"/>
          <w:sz w:val="18"/>
        </w:rPr>
        <w:t>uire the authenticated user to have the ADMIN role. Use after requireAuth. */</w:t>
      </w:r>
      <w:r>
        <w:rPr>
          <w:rFonts w:ascii="Consolas" w:hAnsi="Consolas" w:cs="Consolas"/>
          <w:color w:val="212121"/>
          <w:sz w:val="18"/>
        </w:rPr>
        <w:br/>
        <w:t>export function requireAdmin(req: Request, _res: Response, next: NextFunction): void {</w:t>
      </w:r>
      <w:r>
        <w:rPr>
          <w:rFonts w:ascii="Consolas" w:hAnsi="Consolas" w:cs="Consolas"/>
          <w:color w:val="212121"/>
          <w:sz w:val="18"/>
        </w:rPr>
        <w:br/>
        <w:t>if (!req.auth) {</w:t>
      </w:r>
      <w:r>
        <w:rPr>
          <w:rFonts w:ascii="Consolas" w:hAnsi="Consolas" w:cs="Consolas"/>
          <w:color w:val="212121"/>
          <w:sz w:val="18"/>
        </w:rPr>
        <w:br/>
        <w:t>next(unauthorized('Authentication required.'))</w:t>
      </w:r>
      <w:r>
        <w:rPr>
          <w:rFonts w:ascii="Consolas" w:hAnsi="Consolas" w:cs="Consolas"/>
          <w:color w:val="212121"/>
          <w:sz w:val="18"/>
        </w:rPr>
        <w:br/>
        <w:t>return</w:t>
      </w:r>
      <w:r>
        <w:rPr>
          <w:rFonts w:ascii="Consolas" w:hAnsi="Consolas" w:cs="Consolas"/>
          <w:color w:val="212121"/>
          <w:sz w:val="18"/>
        </w:rPr>
        <w:br/>
        <w:t>}</w:t>
      </w:r>
      <w:r>
        <w:rPr>
          <w:rFonts w:ascii="Consolas" w:hAnsi="Consolas" w:cs="Consolas"/>
          <w:color w:val="212121"/>
          <w:sz w:val="18"/>
        </w:rPr>
        <w:br/>
        <w:t xml:space="preserve">if (req.auth.role </w:t>
      </w:r>
      <w:r>
        <w:rPr>
          <w:rFonts w:ascii="Consolas" w:hAnsi="Consolas" w:cs="Consolas"/>
          <w:color w:val="212121"/>
          <w:sz w:val="18"/>
        </w:rPr>
        <w:t>!== UserRole.ADMIN) {</w:t>
      </w:r>
      <w:r>
        <w:rPr>
          <w:rFonts w:ascii="Consolas" w:hAnsi="Consolas" w:cs="Consolas"/>
          <w:color w:val="212121"/>
          <w:sz w:val="18"/>
        </w:rPr>
        <w:br/>
        <w:t>next(forbidden('Administrator access required.'))</w:t>
      </w:r>
      <w:r>
        <w:rPr>
          <w:rFonts w:ascii="Consolas" w:hAnsi="Consolas" w:cs="Consolas"/>
          <w:color w:val="212121"/>
          <w:sz w:val="18"/>
        </w:rPr>
        <w:br/>
        <w:t>return</w:t>
      </w:r>
      <w:r>
        <w:rPr>
          <w:rFonts w:ascii="Consolas" w:hAnsi="Consolas" w:cs="Consolas"/>
          <w:color w:val="212121"/>
          <w:sz w:val="18"/>
        </w:rPr>
        <w:br/>
        <w:t>}</w:t>
      </w:r>
      <w:r>
        <w:rPr>
          <w:rFonts w:ascii="Consolas" w:hAnsi="Consolas" w:cs="Consolas"/>
          <w:color w:val="212121"/>
          <w:sz w:val="18"/>
        </w:rPr>
        <w:br/>
        <w:t>next()</w:t>
      </w:r>
      <w:r>
        <w:rPr>
          <w:rFonts w:ascii="Consolas" w:hAnsi="Consolas" w:cs="Consolas"/>
          <w:color w:val="212121"/>
          <w:sz w:val="18"/>
        </w:rPr>
        <w:br/>
        <w:t>}</w:t>
      </w:r>
      <w:r>
        <w:rPr>
          <w:rFonts w:ascii="Consolas" w:hAnsi="Consolas" w:cs="Consolas"/>
          <w:color w:val="212121"/>
          <w:sz w:val="18"/>
        </w:rPr>
        <w:br/>
        <w:t>/** Require the authenticated user to have the RESPONDER role. Use after requireAuth. */</w:t>
      </w:r>
      <w:r>
        <w:rPr>
          <w:rFonts w:ascii="Consolas" w:hAnsi="Consolas" w:cs="Consolas"/>
          <w:color w:val="212121"/>
          <w:sz w:val="18"/>
        </w:rPr>
        <w:br/>
        <w:t>export function requireResponder(req: Request, _res: Response, next: NextFunc</w:t>
      </w:r>
      <w:r>
        <w:rPr>
          <w:rFonts w:ascii="Consolas" w:hAnsi="Consolas" w:cs="Consolas"/>
          <w:color w:val="212121"/>
          <w:sz w:val="18"/>
        </w:rPr>
        <w:t>tion): void {</w:t>
      </w:r>
      <w:r>
        <w:rPr>
          <w:rFonts w:ascii="Consolas" w:hAnsi="Consolas" w:cs="Consolas"/>
          <w:color w:val="212121"/>
          <w:sz w:val="18"/>
        </w:rPr>
        <w:br/>
        <w:t>if (!req.auth) {</w:t>
      </w:r>
      <w:r>
        <w:rPr>
          <w:rFonts w:ascii="Consolas" w:hAnsi="Consolas" w:cs="Consolas"/>
          <w:color w:val="212121"/>
          <w:sz w:val="18"/>
        </w:rPr>
        <w:br/>
        <w:t>next(unauthorized('Authentication required.'))</w:t>
      </w:r>
      <w:r>
        <w:rPr>
          <w:rFonts w:ascii="Consolas" w:hAnsi="Consolas" w:cs="Consolas"/>
          <w:color w:val="212121"/>
          <w:sz w:val="18"/>
        </w:rPr>
        <w:br/>
        <w:t>return</w:t>
      </w:r>
      <w:r>
        <w:rPr>
          <w:rFonts w:ascii="Consolas" w:hAnsi="Consolas" w:cs="Consolas"/>
          <w:color w:val="212121"/>
          <w:sz w:val="18"/>
        </w:rPr>
        <w:br/>
        <w:t>}</w:t>
      </w:r>
      <w:r>
        <w:rPr>
          <w:rFonts w:ascii="Consolas" w:hAnsi="Consolas" w:cs="Consolas"/>
          <w:color w:val="212121"/>
          <w:sz w:val="18"/>
        </w:rPr>
        <w:br/>
        <w:t>if (req.auth.role !== UserRole.RESPONDER) {</w:t>
      </w:r>
      <w:r>
        <w:rPr>
          <w:rFonts w:ascii="Consolas" w:hAnsi="Consolas" w:cs="Consolas"/>
          <w:color w:val="212121"/>
          <w:sz w:val="18"/>
        </w:rPr>
        <w:br/>
        <w:t>next(forbidden('Responder access required.'))</w:t>
      </w:r>
      <w:r>
        <w:rPr>
          <w:rFonts w:ascii="Consolas" w:hAnsi="Consolas" w:cs="Consolas"/>
          <w:color w:val="212121"/>
          <w:sz w:val="18"/>
        </w:rPr>
        <w:br/>
        <w:t>return</w:t>
      </w:r>
      <w:r>
        <w:rPr>
          <w:rFonts w:ascii="Consolas" w:hAnsi="Consolas" w:cs="Consolas"/>
          <w:color w:val="212121"/>
          <w:sz w:val="18"/>
        </w:rPr>
        <w:br/>
        <w:t>}</w:t>
      </w:r>
      <w:r>
        <w:rPr>
          <w:rFonts w:ascii="Consolas" w:hAnsi="Consolas" w:cs="Consolas"/>
          <w:color w:val="212121"/>
          <w:sz w:val="18"/>
        </w:rPr>
        <w:br/>
        <w:t>next()</w:t>
      </w:r>
      <w:r>
        <w:rPr>
          <w:rFonts w:ascii="Consolas" w:hAnsi="Consolas" w:cs="Consolas"/>
          <w:color w:val="212121"/>
          <w:sz w:val="18"/>
        </w:rPr>
        <w:br/>
        <w:t>}</w:t>
      </w:r>
    </w:p>
    <w:p w14:paraId="2109FE81"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Listing 4.8 — backend/src/middleware/error.ts</w:t>
      </w:r>
    </w:p>
    <w:p w14:paraId="17756532"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Central error-t</w:t>
      </w:r>
      <w:r>
        <w:rPr>
          <w:rFonts w:ascii="Consolas" w:hAnsi="Consolas" w:cs="Consolas"/>
          <w:color w:val="212121"/>
          <w:sz w:val="18"/>
        </w:rPr>
        <w:t>o-HTTP-response translator.</w:t>
      </w:r>
      <w:r>
        <w:rPr>
          <w:rFonts w:ascii="Consolas" w:hAnsi="Consolas" w:cs="Consolas"/>
          <w:color w:val="212121"/>
          <w:sz w:val="18"/>
        </w:rPr>
        <w:br/>
        <w:t>import type { NextFunction, Request, Response } from 'express'</w:t>
      </w:r>
      <w:r>
        <w:rPr>
          <w:rFonts w:ascii="Consolas" w:hAnsi="Consolas" w:cs="Consolas"/>
          <w:color w:val="212121"/>
          <w:sz w:val="18"/>
        </w:rPr>
        <w:br/>
        <w:t>import mongoose from 'mongoose'</w:t>
      </w:r>
      <w:r>
        <w:rPr>
          <w:rFonts w:ascii="Consolas" w:hAnsi="Consolas" w:cs="Consolas"/>
          <w:color w:val="212121"/>
          <w:sz w:val="18"/>
        </w:rPr>
        <w:br/>
        <w:t>import { HttpError } from '../utils/errors.js'</w:t>
      </w:r>
      <w:r>
        <w:rPr>
          <w:rFonts w:ascii="Consolas" w:hAnsi="Consolas" w:cs="Consolas"/>
          <w:color w:val="212121"/>
          <w:sz w:val="18"/>
        </w:rPr>
        <w:br/>
        <w:t>export function notFound(req: Request, res: Response): void {</w:t>
      </w:r>
      <w:r>
        <w:rPr>
          <w:rFonts w:ascii="Consolas" w:hAnsi="Consolas" w:cs="Consolas"/>
          <w:color w:val="212121"/>
          <w:sz w:val="18"/>
        </w:rPr>
        <w:br/>
        <w:t>res.status(404).json({</w:t>
      </w:r>
      <w:r>
        <w:rPr>
          <w:rFonts w:ascii="Consolas" w:hAnsi="Consolas" w:cs="Consolas"/>
          <w:color w:val="212121"/>
          <w:sz w:val="18"/>
        </w:rPr>
        <w:br/>
        <w:t>s</w:t>
      </w:r>
      <w:r>
        <w:rPr>
          <w:rFonts w:ascii="Consolas" w:hAnsi="Consolas" w:cs="Consolas"/>
          <w:color w:val="212121"/>
          <w:sz w:val="18"/>
        </w:rPr>
        <w:t>uccess: false,</w:t>
      </w:r>
      <w:r>
        <w:rPr>
          <w:rFonts w:ascii="Consolas" w:hAnsi="Consolas" w:cs="Consolas"/>
          <w:color w:val="212121"/>
          <w:sz w:val="18"/>
        </w:rPr>
        <w:br/>
        <w:t>error: 'Not found',</w:t>
      </w:r>
      <w:r>
        <w:rPr>
          <w:rFonts w:ascii="Consolas" w:hAnsi="Consolas" w:cs="Consolas"/>
          <w:color w:val="212121"/>
          <w:sz w:val="18"/>
        </w:rPr>
        <w:br/>
        <w:t>path: req.originalUrl,</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function isDuplicateKeyError(err: unknown): err is { code: number; keyValue?: Record&lt;string, unknown&gt; } {</w:t>
      </w:r>
      <w:r>
        <w:rPr>
          <w:rFonts w:ascii="Consolas" w:hAnsi="Consolas" w:cs="Consolas"/>
          <w:color w:val="212121"/>
          <w:sz w:val="18"/>
        </w:rPr>
        <w:br/>
        <w:t>return (</w:t>
      </w:r>
      <w:r>
        <w:rPr>
          <w:rFonts w:ascii="Consolas" w:hAnsi="Consolas" w:cs="Consolas"/>
          <w:color w:val="212121"/>
          <w:sz w:val="18"/>
        </w:rPr>
        <w:br/>
        <w:t>typeof err === 'object' &amp;&amp;</w:t>
      </w:r>
      <w:r>
        <w:rPr>
          <w:rFonts w:ascii="Consolas" w:hAnsi="Consolas" w:cs="Consolas"/>
          <w:color w:val="212121"/>
          <w:sz w:val="18"/>
        </w:rPr>
        <w:br/>
        <w:t>err !== null &amp;&amp;</w:t>
      </w:r>
      <w:r>
        <w:rPr>
          <w:rFonts w:ascii="Consolas" w:hAnsi="Consolas" w:cs="Consolas"/>
          <w:color w:val="212121"/>
          <w:sz w:val="18"/>
        </w:rPr>
        <w:br/>
        <w:t>'code' in err &amp;&amp;</w:t>
      </w:r>
      <w:r>
        <w:rPr>
          <w:rFonts w:ascii="Consolas" w:hAnsi="Consolas" w:cs="Consolas"/>
          <w:color w:val="212121"/>
          <w:sz w:val="18"/>
        </w:rPr>
        <w:br/>
        <w:t>(err as { code: un</w:t>
      </w:r>
      <w:r>
        <w:rPr>
          <w:rFonts w:ascii="Consolas" w:hAnsi="Consolas" w:cs="Consolas"/>
          <w:color w:val="212121"/>
          <w:sz w:val="18"/>
        </w:rPr>
        <w:t>known }).code === 11000</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function isJsonParseError(err: unknown): boolean {</w:t>
      </w:r>
      <w:r>
        <w:rPr>
          <w:rFonts w:ascii="Consolas" w:hAnsi="Consolas" w:cs="Consolas"/>
          <w:color w:val="212121"/>
          <w:sz w:val="18"/>
        </w:rPr>
        <w:br/>
        <w:t>return (</w:t>
      </w:r>
      <w:r>
        <w:rPr>
          <w:rFonts w:ascii="Consolas" w:hAnsi="Consolas" w:cs="Consolas"/>
          <w:color w:val="212121"/>
          <w:sz w:val="18"/>
        </w:rPr>
        <w:br/>
        <w:t>typeof err === 'object' &amp;&amp;</w:t>
      </w:r>
      <w:r>
        <w:rPr>
          <w:rFonts w:ascii="Consolas" w:hAnsi="Consolas" w:cs="Consolas"/>
          <w:color w:val="212121"/>
          <w:sz w:val="18"/>
        </w:rPr>
        <w:br/>
        <w:t>err !== null &amp;&amp;</w:t>
      </w:r>
      <w:r>
        <w:rPr>
          <w:rFonts w:ascii="Consolas" w:hAnsi="Consolas" w:cs="Consolas"/>
          <w:color w:val="212121"/>
          <w:sz w:val="18"/>
        </w:rPr>
        <w:br/>
        <w:t>(err as { type?: unknown }).type === 'entity.parse.failed' &amp;&amp;</w:t>
      </w:r>
      <w:r>
        <w:rPr>
          <w:rFonts w:ascii="Consolas" w:hAnsi="Consolas" w:cs="Consolas"/>
          <w:color w:val="212121"/>
          <w:sz w:val="18"/>
        </w:rPr>
        <w:br/>
        <w:t>(err as { status?: unknown }).status === 400</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function isPay</w:t>
      </w:r>
      <w:r>
        <w:rPr>
          <w:rFonts w:ascii="Consolas" w:hAnsi="Consolas" w:cs="Consolas"/>
          <w:color w:val="212121"/>
          <w:sz w:val="18"/>
        </w:rPr>
        <w:t>loadTooLarge(err: unknown): boolean {</w:t>
      </w:r>
      <w:r>
        <w:rPr>
          <w:rFonts w:ascii="Consolas" w:hAnsi="Consolas" w:cs="Consolas"/>
          <w:color w:val="212121"/>
          <w:sz w:val="18"/>
        </w:rPr>
        <w:br/>
        <w:t>return (</w:t>
      </w:r>
      <w:r>
        <w:rPr>
          <w:rFonts w:ascii="Consolas" w:hAnsi="Consolas" w:cs="Consolas"/>
          <w:color w:val="212121"/>
          <w:sz w:val="18"/>
        </w:rPr>
        <w:br/>
        <w:t>typeof err === 'object' &amp;&amp;</w:t>
      </w:r>
      <w:r>
        <w:rPr>
          <w:rFonts w:ascii="Consolas" w:hAnsi="Consolas" w:cs="Consolas"/>
          <w:color w:val="212121"/>
          <w:sz w:val="18"/>
        </w:rPr>
        <w:br/>
        <w:t>err !== null &amp;&amp;</w:t>
      </w:r>
      <w:r>
        <w:rPr>
          <w:rFonts w:ascii="Consolas" w:hAnsi="Consolas" w:cs="Consolas"/>
          <w:color w:val="212121"/>
          <w:sz w:val="18"/>
        </w:rPr>
        <w:br/>
        <w:t>(err as { type?: unknown }).type === 'entity.too.large'</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export function errorHandler(</w:t>
      </w:r>
      <w:r>
        <w:rPr>
          <w:rFonts w:ascii="Consolas" w:hAnsi="Consolas" w:cs="Consolas"/>
          <w:color w:val="212121"/>
          <w:sz w:val="18"/>
        </w:rPr>
        <w:br/>
        <w:t>err: Error,</w:t>
      </w:r>
      <w:r>
        <w:rPr>
          <w:rFonts w:ascii="Consolas" w:hAnsi="Consolas" w:cs="Consolas"/>
          <w:color w:val="212121"/>
          <w:sz w:val="18"/>
        </w:rPr>
        <w:br/>
        <w:t>_req: Request,</w:t>
      </w:r>
      <w:r>
        <w:rPr>
          <w:rFonts w:ascii="Consolas" w:hAnsi="Consolas" w:cs="Consolas"/>
          <w:color w:val="212121"/>
          <w:sz w:val="18"/>
        </w:rPr>
        <w:br/>
        <w:t>res: Response,</w:t>
      </w:r>
      <w:r>
        <w:rPr>
          <w:rFonts w:ascii="Consolas" w:hAnsi="Consolas" w:cs="Consolas"/>
          <w:color w:val="212121"/>
          <w:sz w:val="18"/>
        </w:rPr>
        <w:br/>
      </w:r>
      <w:r>
        <w:rPr>
          <w:rFonts w:ascii="Consolas" w:hAnsi="Consolas" w:cs="Consolas"/>
          <w:color w:val="212121"/>
          <w:sz w:val="18"/>
        </w:rPr>
        <w:lastRenderedPageBreak/>
        <w:t>_next: NextFunction,</w:t>
      </w:r>
      <w:r>
        <w:rPr>
          <w:rFonts w:ascii="Consolas" w:hAnsi="Consolas" w:cs="Consolas"/>
          <w:color w:val="212121"/>
          <w:sz w:val="18"/>
        </w:rPr>
        <w:br/>
        <w:t>): void {</w:t>
      </w:r>
      <w:r>
        <w:rPr>
          <w:rFonts w:ascii="Consolas" w:hAnsi="Consolas" w:cs="Consolas"/>
          <w:color w:val="212121"/>
          <w:sz w:val="18"/>
        </w:rPr>
        <w:br/>
        <w:t xml:space="preserve">if </w:t>
      </w:r>
      <w:r>
        <w:rPr>
          <w:rFonts w:ascii="Consolas" w:hAnsi="Consolas" w:cs="Consolas"/>
          <w:color w:val="212121"/>
          <w:sz w:val="18"/>
        </w:rPr>
        <w:t>(err instanceof HttpError) {</w:t>
      </w:r>
      <w:r>
        <w:rPr>
          <w:rFonts w:ascii="Consolas" w:hAnsi="Consolas" w:cs="Consolas"/>
          <w:color w:val="212121"/>
          <w:sz w:val="18"/>
        </w:rPr>
        <w:br/>
        <w:t>res.status(err.statusCode).json({</w:t>
      </w:r>
      <w:r>
        <w:rPr>
          <w:rFonts w:ascii="Consolas" w:hAnsi="Consolas" w:cs="Consolas"/>
          <w:color w:val="212121"/>
          <w:sz w:val="18"/>
        </w:rPr>
        <w:br/>
        <w:t>success: false,</w:t>
      </w:r>
      <w:r>
        <w:rPr>
          <w:rFonts w:ascii="Consolas" w:hAnsi="Consolas" w:cs="Consolas"/>
          <w:color w:val="212121"/>
          <w:sz w:val="18"/>
        </w:rPr>
        <w:br/>
        <w:t>error: err.message,</w:t>
      </w:r>
      <w:r>
        <w:rPr>
          <w:rFonts w:ascii="Consolas" w:hAnsi="Consolas" w:cs="Consolas"/>
          <w:color w:val="212121"/>
          <w:sz w:val="18"/>
        </w:rPr>
        <w:br/>
        <w:t>...(err.details !== undefined ? { details: err.details } : {}),</w:t>
      </w:r>
      <w:r>
        <w:rPr>
          <w:rFonts w:ascii="Consolas" w:hAnsi="Consolas" w:cs="Consolas"/>
          <w:color w:val="212121"/>
          <w:sz w:val="18"/>
        </w:rPr>
        <w:br/>
        <w:t>})</w:t>
      </w:r>
      <w:r>
        <w:rPr>
          <w:rFonts w:ascii="Consolas" w:hAnsi="Consolas" w:cs="Consolas"/>
          <w:color w:val="212121"/>
          <w:sz w:val="18"/>
        </w:rPr>
        <w:br/>
        <w:t>return</w:t>
      </w:r>
      <w:r>
        <w:rPr>
          <w:rFonts w:ascii="Consolas" w:hAnsi="Consolas" w:cs="Consolas"/>
          <w:color w:val="212121"/>
          <w:sz w:val="18"/>
        </w:rPr>
        <w:br/>
        <w:t>}</w:t>
      </w:r>
      <w:r>
        <w:rPr>
          <w:rFonts w:ascii="Consolas" w:hAnsi="Consolas" w:cs="Consolas"/>
          <w:color w:val="212121"/>
          <w:sz w:val="18"/>
        </w:rPr>
        <w:br/>
        <w:t>if (isDuplicateKeyError(err)) {</w:t>
      </w:r>
      <w:r>
        <w:rPr>
          <w:rFonts w:ascii="Consolas" w:hAnsi="Consolas" w:cs="Consolas"/>
          <w:color w:val="212121"/>
          <w:sz w:val="18"/>
        </w:rPr>
        <w:br/>
        <w:t>const fields = Object.keys(err.keyValue ?? {})</w:t>
      </w:r>
      <w:r>
        <w:rPr>
          <w:rFonts w:ascii="Consolas" w:hAnsi="Consolas" w:cs="Consolas"/>
          <w:color w:val="212121"/>
          <w:sz w:val="18"/>
        </w:rPr>
        <w:br/>
        <w:t>re</w:t>
      </w:r>
      <w:r>
        <w:rPr>
          <w:rFonts w:ascii="Consolas" w:hAnsi="Consolas" w:cs="Consolas"/>
          <w:color w:val="212121"/>
          <w:sz w:val="18"/>
        </w:rPr>
        <w:t>s.status(409).json({</w:t>
      </w:r>
      <w:r>
        <w:rPr>
          <w:rFonts w:ascii="Consolas" w:hAnsi="Consolas" w:cs="Consolas"/>
          <w:color w:val="212121"/>
          <w:sz w:val="18"/>
        </w:rPr>
        <w:br/>
        <w:t>success: false,</w:t>
      </w:r>
      <w:r>
        <w:rPr>
          <w:rFonts w:ascii="Consolas" w:hAnsi="Consolas" w:cs="Consolas"/>
          <w:color w:val="212121"/>
          <w:sz w:val="18"/>
        </w:rPr>
        <w:br/>
        <w:t>error:</w:t>
      </w:r>
      <w:r>
        <w:rPr>
          <w:rFonts w:ascii="Consolas" w:hAnsi="Consolas" w:cs="Consolas"/>
          <w:color w:val="212121"/>
          <w:sz w:val="18"/>
        </w:rPr>
        <w:br/>
        <w:t>fields.length &gt; 0</w:t>
      </w:r>
      <w:r>
        <w:rPr>
          <w:rFonts w:ascii="Consolas" w:hAnsi="Consolas" w:cs="Consolas"/>
          <w:color w:val="212121"/>
          <w:sz w:val="18"/>
        </w:rPr>
        <w:br/>
        <w:t>? `An account with this ${fields.join(' and ')} already exists.`</w:t>
      </w:r>
      <w:r>
        <w:rPr>
          <w:rFonts w:ascii="Consolas" w:hAnsi="Consolas" w:cs="Consolas"/>
          <w:color w:val="212121"/>
          <w:sz w:val="18"/>
        </w:rPr>
        <w:br/>
        <w:t>: 'A duplicate record already exists.',</w:t>
      </w:r>
      <w:r>
        <w:rPr>
          <w:rFonts w:ascii="Consolas" w:hAnsi="Consolas" w:cs="Consolas"/>
          <w:color w:val="212121"/>
          <w:sz w:val="18"/>
        </w:rPr>
        <w:br/>
        <w:t>})</w:t>
      </w:r>
      <w:r>
        <w:rPr>
          <w:rFonts w:ascii="Consolas" w:hAnsi="Consolas" w:cs="Consolas"/>
          <w:color w:val="212121"/>
          <w:sz w:val="18"/>
        </w:rPr>
        <w:br/>
        <w:t>return</w:t>
      </w:r>
      <w:r>
        <w:rPr>
          <w:rFonts w:ascii="Consolas" w:hAnsi="Consolas" w:cs="Consolas"/>
          <w:color w:val="212121"/>
          <w:sz w:val="18"/>
        </w:rPr>
        <w:br/>
        <w:t>}</w:t>
      </w:r>
      <w:r>
        <w:rPr>
          <w:rFonts w:ascii="Consolas" w:hAnsi="Consolas" w:cs="Consolas"/>
          <w:color w:val="212121"/>
          <w:sz w:val="18"/>
        </w:rPr>
        <w:br/>
        <w:t>if (err instanceof mongoose.Error.ValidationError) {</w:t>
      </w:r>
      <w:r>
        <w:rPr>
          <w:rFonts w:ascii="Consolas" w:hAnsi="Consolas" w:cs="Consolas"/>
          <w:color w:val="212121"/>
          <w:sz w:val="18"/>
        </w:rPr>
        <w:br/>
        <w:t>res.status(400).json({</w:t>
      </w:r>
      <w:r>
        <w:rPr>
          <w:rFonts w:ascii="Consolas" w:hAnsi="Consolas" w:cs="Consolas"/>
          <w:color w:val="212121"/>
          <w:sz w:val="18"/>
        </w:rPr>
        <w:br/>
        <w:t>s</w:t>
      </w:r>
      <w:r>
        <w:rPr>
          <w:rFonts w:ascii="Consolas" w:hAnsi="Consolas" w:cs="Consolas"/>
          <w:color w:val="212121"/>
          <w:sz w:val="18"/>
        </w:rPr>
        <w:t>uccess: false,</w:t>
      </w:r>
      <w:r>
        <w:rPr>
          <w:rFonts w:ascii="Consolas" w:hAnsi="Consolas" w:cs="Consolas"/>
          <w:color w:val="212121"/>
          <w:sz w:val="18"/>
        </w:rPr>
        <w:br/>
        <w:t>error: 'Validation failed.',</w:t>
      </w:r>
      <w:r>
        <w:rPr>
          <w:rFonts w:ascii="Consolas" w:hAnsi="Consolas" w:cs="Consolas"/>
          <w:color w:val="212121"/>
          <w:sz w:val="18"/>
        </w:rPr>
        <w:br/>
        <w:t>details: Object.values(err.errors).map((e) =&gt; ({</w:t>
      </w:r>
      <w:r>
        <w:rPr>
          <w:rFonts w:ascii="Consolas" w:hAnsi="Consolas" w:cs="Consolas"/>
          <w:color w:val="212121"/>
          <w:sz w:val="18"/>
        </w:rPr>
        <w:br/>
        <w:t>field: (e as { path?: string }).path ?? 'unknown',</w:t>
      </w:r>
      <w:r>
        <w:rPr>
          <w:rFonts w:ascii="Consolas" w:hAnsi="Consolas" w:cs="Consolas"/>
          <w:color w:val="212121"/>
          <w:sz w:val="18"/>
        </w:rPr>
        <w:br/>
        <w:t>message: e.message,</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return</w:t>
      </w:r>
      <w:r>
        <w:rPr>
          <w:rFonts w:ascii="Consolas" w:hAnsi="Consolas" w:cs="Consolas"/>
          <w:color w:val="212121"/>
          <w:sz w:val="18"/>
        </w:rPr>
        <w:br/>
        <w:t>}</w:t>
      </w:r>
      <w:r>
        <w:rPr>
          <w:rFonts w:ascii="Consolas" w:hAnsi="Consolas" w:cs="Consolas"/>
          <w:color w:val="212121"/>
          <w:sz w:val="18"/>
        </w:rPr>
        <w:br/>
        <w:t>if (isJsonParseError(err)) {</w:t>
      </w:r>
      <w:r>
        <w:rPr>
          <w:rFonts w:ascii="Consolas" w:hAnsi="Consolas" w:cs="Consolas"/>
          <w:color w:val="212121"/>
          <w:sz w:val="18"/>
        </w:rPr>
        <w:br/>
        <w:t>res.status(400).json({</w:t>
      </w:r>
      <w:r>
        <w:rPr>
          <w:rFonts w:ascii="Consolas" w:hAnsi="Consolas" w:cs="Consolas"/>
          <w:color w:val="212121"/>
          <w:sz w:val="18"/>
        </w:rPr>
        <w:br/>
        <w:t>success: false,</w:t>
      </w:r>
      <w:r>
        <w:rPr>
          <w:rFonts w:ascii="Consolas" w:hAnsi="Consolas" w:cs="Consolas"/>
          <w:color w:val="212121"/>
          <w:sz w:val="18"/>
        </w:rPr>
        <w:br/>
        <w:t xml:space="preserve">error: </w:t>
      </w:r>
      <w:r>
        <w:rPr>
          <w:rFonts w:ascii="Consolas" w:hAnsi="Consolas" w:cs="Consolas"/>
          <w:color w:val="212121"/>
          <w:sz w:val="18"/>
        </w:rPr>
        <w:t>'Invalid JSON in request body.',</w:t>
      </w:r>
      <w:r>
        <w:rPr>
          <w:rFonts w:ascii="Consolas" w:hAnsi="Consolas" w:cs="Consolas"/>
          <w:color w:val="212121"/>
          <w:sz w:val="18"/>
        </w:rPr>
        <w:br/>
        <w:t>})</w:t>
      </w:r>
      <w:r>
        <w:rPr>
          <w:rFonts w:ascii="Consolas" w:hAnsi="Consolas" w:cs="Consolas"/>
          <w:color w:val="212121"/>
          <w:sz w:val="18"/>
        </w:rPr>
        <w:br/>
        <w:t>return</w:t>
      </w:r>
      <w:r>
        <w:rPr>
          <w:rFonts w:ascii="Consolas" w:hAnsi="Consolas" w:cs="Consolas"/>
          <w:color w:val="212121"/>
          <w:sz w:val="18"/>
        </w:rPr>
        <w:br/>
        <w:t>}</w:t>
      </w:r>
      <w:r>
        <w:rPr>
          <w:rFonts w:ascii="Consolas" w:hAnsi="Consolas" w:cs="Consolas"/>
          <w:color w:val="212121"/>
          <w:sz w:val="18"/>
        </w:rPr>
        <w:br/>
        <w:t>if (isPayloadTooLarge(err)) {</w:t>
      </w:r>
      <w:r>
        <w:rPr>
          <w:rFonts w:ascii="Consolas" w:hAnsi="Consolas" w:cs="Consolas"/>
          <w:color w:val="212121"/>
          <w:sz w:val="18"/>
        </w:rPr>
        <w:br/>
        <w:t>res.status(413).json({</w:t>
      </w:r>
      <w:r>
        <w:rPr>
          <w:rFonts w:ascii="Consolas" w:hAnsi="Consolas" w:cs="Consolas"/>
          <w:color w:val="212121"/>
          <w:sz w:val="18"/>
        </w:rPr>
        <w:br/>
        <w:t>success: false,</w:t>
      </w:r>
      <w:r>
        <w:rPr>
          <w:rFonts w:ascii="Consolas" w:hAnsi="Consolas" w:cs="Consolas"/>
          <w:color w:val="212121"/>
          <w:sz w:val="18"/>
        </w:rPr>
        <w:br/>
        <w:t>error: 'Request payload too large.',</w:t>
      </w:r>
      <w:r>
        <w:rPr>
          <w:rFonts w:ascii="Consolas" w:hAnsi="Consolas" w:cs="Consolas"/>
          <w:color w:val="212121"/>
          <w:sz w:val="18"/>
        </w:rPr>
        <w:br/>
        <w:t>})</w:t>
      </w:r>
      <w:r>
        <w:rPr>
          <w:rFonts w:ascii="Consolas" w:hAnsi="Consolas" w:cs="Consolas"/>
          <w:color w:val="212121"/>
          <w:sz w:val="18"/>
        </w:rPr>
        <w:br/>
        <w:t>return</w:t>
      </w:r>
      <w:r>
        <w:rPr>
          <w:rFonts w:ascii="Consolas" w:hAnsi="Consolas" w:cs="Consolas"/>
          <w:color w:val="212121"/>
          <w:sz w:val="18"/>
        </w:rPr>
        <w:br/>
        <w:t>}</w:t>
      </w:r>
      <w:r>
        <w:rPr>
          <w:rFonts w:ascii="Consolas" w:hAnsi="Consolas" w:cs="Consolas"/>
          <w:color w:val="212121"/>
          <w:sz w:val="18"/>
        </w:rPr>
        <w:br/>
        <w:t>console.error('[error]', err)</w:t>
      </w:r>
      <w:r>
        <w:rPr>
          <w:rFonts w:ascii="Consolas" w:hAnsi="Consolas" w:cs="Consolas"/>
          <w:color w:val="212121"/>
          <w:sz w:val="18"/>
        </w:rPr>
        <w:br/>
        <w:t>res.status(500).json({</w:t>
      </w:r>
      <w:r>
        <w:rPr>
          <w:rFonts w:ascii="Consolas" w:hAnsi="Consolas" w:cs="Consolas"/>
          <w:color w:val="212121"/>
          <w:sz w:val="18"/>
        </w:rPr>
        <w:br/>
        <w:t>success: false,</w:t>
      </w:r>
      <w:r>
        <w:rPr>
          <w:rFonts w:ascii="Consolas" w:hAnsi="Consolas" w:cs="Consolas"/>
          <w:color w:val="212121"/>
          <w:sz w:val="18"/>
        </w:rPr>
        <w:br/>
        <w:t xml:space="preserve">error: 'Internal server </w:t>
      </w:r>
      <w:r>
        <w:rPr>
          <w:rFonts w:ascii="Consolas" w:hAnsi="Consolas" w:cs="Consolas"/>
          <w:color w:val="212121"/>
          <w:sz w:val="18"/>
        </w:rPr>
        <w:t>error',</w:t>
      </w:r>
      <w:r>
        <w:rPr>
          <w:rFonts w:ascii="Consolas" w:hAnsi="Consolas" w:cs="Consolas"/>
          <w:color w:val="212121"/>
          <w:sz w:val="18"/>
        </w:rPr>
        <w:br/>
        <w:t>})</w:t>
      </w:r>
      <w:r>
        <w:rPr>
          <w:rFonts w:ascii="Consolas" w:hAnsi="Consolas" w:cs="Consolas"/>
          <w:color w:val="212121"/>
          <w:sz w:val="18"/>
        </w:rPr>
        <w:br/>
        <w:t>}</w:t>
      </w:r>
    </w:p>
    <w:p w14:paraId="0DB7E9D6"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Listing 4.12 — backend/src/utils/password.ts</w:t>
      </w:r>
    </w:p>
    <w:p w14:paraId="639272D5" w14:textId="77777777" w:rsidR="00200FD9" w:rsidRDefault="00C34CD6">
      <w:pPr>
        <w:spacing w:before="120" w:after="60"/>
      </w:pPr>
      <w:r>
        <w:rPr>
          <w:rFonts w:cs="Cambria"/>
          <w:b/>
          <w:color w:val="1F2A44"/>
          <w:sz w:val="28"/>
        </w:rPr>
        <w:t>4.3 Backend — data models (Mongoose schemas)</w:t>
      </w:r>
    </w:p>
    <w:p w14:paraId="044C4926"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bcrypt password hashing and comparison.</w:t>
      </w:r>
      <w:r>
        <w:rPr>
          <w:rFonts w:ascii="Consolas" w:hAnsi="Consolas" w:cs="Consolas"/>
          <w:color w:val="212121"/>
          <w:sz w:val="18"/>
        </w:rPr>
        <w:br/>
        <w:t>import bcrypt from 'bcryptjs'</w:t>
      </w:r>
      <w:r>
        <w:rPr>
          <w:rFonts w:ascii="Consolas" w:hAnsi="Consolas" w:cs="Consolas"/>
          <w:color w:val="212121"/>
          <w:sz w:val="18"/>
        </w:rPr>
        <w:br/>
        <w:t>const SALT_ROUNDS = 12</w:t>
      </w:r>
      <w:r>
        <w:rPr>
          <w:rFonts w:ascii="Consolas" w:hAnsi="Consolas" w:cs="Consolas"/>
          <w:color w:val="212121"/>
          <w:sz w:val="18"/>
        </w:rPr>
        <w:br/>
        <w:t>/** Hash a plain-text password. Never store or return plain-</w:t>
      </w:r>
      <w:r>
        <w:rPr>
          <w:rFonts w:ascii="Consolas" w:hAnsi="Consolas" w:cs="Consolas"/>
          <w:color w:val="212121"/>
          <w:sz w:val="18"/>
        </w:rPr>
        <w:t>text passwords. */</w:t>
      </w:r>
      <w:r>
        <w:rPr>
          <w:rFonts w:ascii="Consolas" w:hAnsi="Consolas" w:cs="Consolas"/>
          <w:color w:val="212121"/>
          <w:sz w:val="18"/>
        </w:rPr>
        <w:br/>
        <w:t>export async function hashPassword(password: string): Promise&lt;string&gt; {</w:t>
      </w:r>
      <w:r>
        <w:rPr>
          <w:rFonts w:ascii="Consolas" w:hAnsi="Consolas" w:cs="Consolas"/>
          <w:color w:val="212121"/>
          <w:sz w:val="18"/>
        </w:rPr>
        <w:br/>
        <w:t>return bcrypt.hash(password, SALT_ROUNDS)</w:t>
      </w:r>
      <w:r>
        <w:rPr>
          <w:rFonts w:ascii="Consolas" w:hAnsi="Consolas" w:cs="Consolas"/>
          <w:color w:val="212121"/>
          <w:sz w:val="18"/>
        </w:rPr>
        <w:br/>
        <w:t>}</w:t>
      </w:r>
      <w:r>
        <w:rPr>
          <w:rFonts w:ascii="Consolas" w:hAnsi="Consolas" w:cs="Consolas"/>
          <w:color w:val="212121"/>
          <w:sz w:val="18"/>
        </w:rPr>
        <w:br/>
        <w:t>/** Compare a plain-text password against a stored hash. */</w:t>
      </w:r>
      <w:r>
        <w:rPr>
          <w:rFonts w:ascii="Consolas" w:hAnsi="Consolas" w:cs="Consolas"/>
          <w:color w:val="212121"/>
          <w:sz w:val="18"/>
        </w:rPr>
        <w:br/>
        <w:t>export async function comparePassword(password: string, passw</w:t>
      </w:r>
      <w:r>
        <w:rPr>
          <w:rFonts w:ascii="Consolas" w:hAnsi="Consolas" w:cs="Consolas"/>
          <w:color w:val="212121"/>
          <w:sz w:val="18"/>
        </w:rPr>
        <w:t>ordHash: string): Promise&lt;boolean&gt; {</w:t>
      </w:r>
      <w:r>
        <w:rPr>
          <w:rFonts w:ascii="Consolas" w:hAnsi="Consolas" w:cs="Consolas"/>
          <w:color w:val="212121"/>
          <w:sz w:val="18"/>
        </w:rPr>
        <w:br/>
      </w:r>
      <w:r>
        <w:rPr>
          <w:rFonts w:ascii="Consolas" w:hAnsi="Consolas" w:cs="Consolas"/>
          <w:color w:val="212121"/>
          <w:sz w:val="18"/>
        </w:rPr>
        <w:lastRenderedPageBreak/>
        <w:t>return bcrypt.compare(password, passwordHash)</w:t>
      </w:r>
      <w:r>
        <w:rPr>
          <w:rFonts w:ascii="Consolas" w:hAnsi="Consolas" w:cs="Consolas"/>
          <w:color w:val="212121"/>
          <w:sz w:val="18"/>
        </w:rPr>
        <w:br/>
        <w:t>}</w:t>
      </w:r>
    </w:p>
    <w:p w14:paraId="7D9EDC44"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Listing 4.13 — backend/src/models/User.ts</w:t>
      </w:r>
    </w:p>
    <w:p w14:paraId="52751603"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User accounts with USER, ADMIN and RESPONDER roles.</w:t>
      </w:r>
      <w:r>
        <w:rPr>
          <w:rFonts w:ascii="Consolas" w:hAnsi="Consolas" w:cs="Consolas"/>
          <w:color w:val="212121"/>
          <w:sz w:val="18"/>
        </w:rPr>
        <w:br/>
        <w:t>import mongoose, { Schema, type Document, type Types } from 'mongoose'</w:t>
      </w:r>
      <w:r>
        <w:rPr>
          <w:rFonts w:ascii="Consolas" w:hAnsi="Consolas" w:cs="Consolas"/>
          <w:color w:val="212121"/>
          <w:sz w:val="18"/>
        </w:rPr>
        <w:br/>
        <w:t>export</w:t>
      </w:r>
      <w:r>
        <w:rPr>
          <w:rFonts w:ascii="Consolas" w:hAnsi="Consolas" w:cs="Consolas"/>
          <w:color w:val="212121"/>
          <w:sz w:val="18"/>
        </w:rPr>
        <w:t xml:space="preserve"> enum UserRole {</w:t>
      </w:r>
      <w:r>
        <w:rPr>
          <w:rFonts w:ascii="Consolas" w:hAnsi="Consolas" w:cs="Consolas"/>
          <w:color w:val="212121"/>
          <w:sz w:val="18"/>
        </w:rPr>
        <w:br/>
        <w:t>USER = 'USER',</w:t>
      </w:r>
      <w:r>
        <w:rPr>
          <w:rFonts w:ascii="Consolas" w:hAnsi="Consolas" w:cs="Consolas"/>
          <w:color w:val="212121"/>
          <w:sz w:val="18"/>
        </w:rPr>
        <w:br/>
        <w:t>ADMIN = 'ADMIN',</w:t>
      </w:r>
      <w:r>
        <w:rPr>
          <w:rFonts w:ascii="Consolas" w:hAnsi="Consolas" w:cs="Consolas"/>
          <w:color w:val="212121"/>
          <w:sz w:val="18"/>
        </w:rPr>
        <w:br/>
        <w:t>RESPONDER = 'RESPONDER',</w:t>
      </w:r>
      <w:r>
        <w:rPr>
          <w:rFonts w:ascii="Consolas" w:hAnsi="Consolas" w:cs="Consolas"/>
          <w:color w:val="212121"/>
          <w:sz w:val="18"/>
        </w:rPr>
        <w:br/>
        <w:t>}</w:t>
      </w:r>
      <w:r>
        <w:rPr>
          <w:rFonts w:ascii="Consolas" w:hAnsi="Consolas" w:cs="Consolas"/>
          <w:color w:val="212121"/>
          <w:sz w:val="18"/>
        </w:rPr>
        <w:br/>
        <w:t>export interface IUser extends Document {</w:t>
      </w:r>
      <w:r>
        <w:rPr>
          <w:rFonts w:ascii="Consolas" w:hAnsi="Consolas" w:cs="Consolas"/>
          <w:color w:val="212121"/>
          <w:sz w:val="18"/>
        </w:rPr>
        <w:br/>
        <w:t>_id: Types.ObjectId</w:t>
      </w:r>
      <w:r>
        <w:rPr>
          <w:rFonts w:ascii="Consolas" w:hAnsi="Consolas" w:cs="Consolas"/>
          <w:color w:val="212121"/>
          <w:sz w:val="18"/>
        </w:rPr>
        <w:br/>
        <w:t>name: string</w:t>
      </w:r>
      <w:r>
        <w:rPr>
          <w:rFonts w:ascii="Consolas" w:hAnsi="Consolas" w:cs="Consolas"/>
          <w:color w:val="212121"/>
          <w:sz w:val="18"/>
        </w:rPr>
        <w:br/>
        <w:t>email: string</w:t>
      </w:r>
      <w:r>
        <w:rPr>
          <w:rFonts w:ascii="Consolas" w:hAnsi="Consolas" w:cs="Consolas"/>
          <w:color w:val="212121"/>
          <w:sz w:val="18"/>
        </w:rPr>
        <w:br/>
        <w:t>phone: string</w:t>
      </w:r>
      <w:r>
        <w:rPr>
          <w:rFonts w:ascii="Consolas" w:hAnsi="Consolas" w:cs="Consolas"/>
          <w:color w:val="212121"/>
          <w:sz w:val="18"/>
        </w:rPr>
        <w:br/>
        <w:t>passwordHash: string</w:t>
      </w:r>
      <w:r>
        <w:rPr>
          <w:rFonts w:ascii="Consolas" w:hAnsi="Consolas" w:cs="Consolas"/>
          <w:color w:val="212121"/>
          <w:sz w:val="18"/>
        </w:rPr>
        <w:br/>
        <w:t>role: UserRole</w:t>
      </w:r>
      <w:r>
        <w:rPr>
          <w:rFonts w:ascii="Consolas" w:hAnsi="Consolas" w:cs="Consolas"/>
          <w:color w:val="212121"/>
          <w:sz w:val="18"/>
        </w:rPr>
        <w:br/>
        <w:t>language?: string</w:t>
      </w:r>
      <w:r>
        <w:rPr>
          <w:rFonts w:ascii="Consolas" w:hAnsi="Consolas" w:cs="Consolas"/>
          <w:color w:val="212121"/>
          <w:sz w:val="18"/>
        </w:rPr>
        <w:br/>
        <w:t>isActive: boolean</w:t>
      </w:r>
      <w:r>
        <w:rPr>
          <w:rFonts w:ascii="Consolas" w:hAnsi="Consolas" w:cs="Consolas"/>
          <w:color w:val="212121"/>
          <w:sz w:val="18"/>
        </w:rPr>
        <w:br/>
        <w:t>creat</w:t>
      </w:r>
      <w:r>
        <w:rPr>
          <w:rFonts w:ascii="Consolas" w:hAnsi="Consolas" w:cs="Consolas"/>
          <w:color w:val="212121"/>
          <w:sz w:val="18"/>
        </w:rPr>
        <w:t>edAt: Date</w:t>
      </w:r>
      <w:r>
        <w:rPr>
          <w:rFonts w:ascii="Consolas" w:hAnsi="Consolas" w:cs="Consolas"/>
          <w:color w:val="212121"/>
          <w:sz w:val="18"/>
        </w:rPr>
        <w:br/>
        <w:t>updatedAt: Date</w:t>
      </w:r>
      <w:r>
        <w:rPr>
          <w:rFonts w:ascii="Consolas" w:hAnsi="Consolas" w:cs="Consolas"/>
          <w:color w:val="212121"/>
          <w:sz w:val="18"/>
        </w:rPr>
        <w:br/>
        <w:t>}</w:t>
      </w:r>
      <w:r>
        <w:rPr>
          <w:rFonts w:ascii="Consolas" w:hAnsi="Consolas" w:cs="Consolas"/>
          <w:color w:val="212121"/>
          <w:sz w:val="18"/>
        </w:rPr>
        <w:br/>
        <w:t>const UserSchema = new Schema&lt;IUser&gt;(</w:t>
      </w:r>
      <w:r>
        <w:rPr>
          <w:rFonts w:ascii="Consolas" w:hAnsi="Consolas" w:cs="Consolas"/>
          <w:color w:val="212121"/>
          <w:sz w:val="18"/>
        </w:rPr>
        <w:br/>
        <w:t>{</w:t>
      </w:r>
      <w:r>
        <w:rPr>
          <w:rFonts w:ascii="Consolas" w:hAnsi="Consolas" w:cs="Consolas"/>
          <w:color w:val="212121"/>
          <w:sz w:val="18"/>
        </w:rPr>
        <w:br/>
        <w:t>name: { type: String, required: true, trim: true },</w:t>
      </w:r>
      <w:r>
        <w:rPr>
          <w:rFonts w:ascii="Consolas" w:hAnsi="Consolas" w:cs="Consolas"/>
          <w:color w:val="212121"/>
          <w:sz w:val="18"/>
        </w:rPr>
        <w:br/>
        <w:t>email: {</w:t>
      </w:r>
      <w:r>
        <w:rPr>
          <w:rFonts w:ascii="Consolas" w:hAnsi="Consolas" w:cs="Consolas"/>
          <w:color w:val="212121"/>
          <w:sz w:val="18"/>
        </w:rPr>
        <w:br/>
        <w:t>type: String,</w:t>
      </w:r>
      <w:r>
        <w:rPr>
          <w:rFonts w:ascii="Consolas" w:hAnsi="Consolas" w:cs="Consolas"/>
          <w:color w:val="212121"/>
          <w:sz w:val="18"/>
        </w:rPr>
        <w:br/>
        <w:t>required: true,</w:t>
      </w:r>
      <w:r>
        <w:rPr>
          <w:rFonts w:ascii="Consolas" w:hAnsi="Consolas" w:cs="Consolas"/>
          <w:color w:val="212121"/>
          <w:sz w:val="18"/>
        </w:rPr>
        <w:br/>
        <w:t>unique: true,</w:t>
      </w:r>
      <w:r>
        <w:rPr>
          <w:rFonts w:ascii="Consolas" w:hAnsi="Consolas" w:cs="Consolas"/>
          <w:color w:val="212121"/>
          <w:sz w:val="18"/>
        </w:rPr>
        <w:br/>
        <w:t>lowercase: true,</w:t>
      </w:r>
      <w:r>
        <w:rPr>
          <w:rFonts w:ascii="Consolas" w:hAnsi="Consolas" w:cs="Consolas"/>
          <w:color w:val="212121"/>
          <w:sz w:val="18"/>
        </w:rPr>
        <w:br/>
        <w:t>trim: true,</w:t>
      </w:r>
      <w:r>
        <w:rPr>
          <w:rFonts w:ascii="Consolas" w:hAnsi="Consolas" w:cs="Consolas"/>
          <w:color w:val="212121"/>
          <w:sz w:val="18"/>
        </w:rPr>
        <w:br/>
        <w:t>index: true,</w:t>
      </w:r>
      <w:r>
        <w:rPr>
          <w:rFonts w:ascii="Consolas" w:hAnsi="Consolas" w:cs="Consolas"/>
          <w:color w:val="212121"/>
          <w:sz w:val="18"/>
        </w:rPr>
        <w:br/>
        <w:t>},</w:t>
      </w:r>
      <w:r>
        <w:rPr>
          <w:rFonts w:ascii="Consolas" w:hAnsi="Consolas" w:cs="Consolas"/>
          <w:color w:val="212121"/>
          <w:sz w:val="18"/>
        </w:rPr>
        <w:br/>
        <w:t>phone: {</w:t>
      </w:r>
      <w:r>
        <w:rPr>
          <w:rFonts w:ascii="Consolas" w:hAnsi="Consolas" w:cs="Consolas"/>
          <w:color w:val="212121"/>
          <w:sz w:val="18"/>
        </w:rPr>
        <w:br/>
        <w:t>type: String,</w:t>
      </w:r>
      <w:r>
        <w:rPr>
          <w:rFonts w:ascii="Consolas" w:hAnsi="Consolas" w:cs="Consolas"/>
          <w:color w:val="212121"/>
          <w:sz w:val="18"/>
        </w:rPr>
        <w:br/>
        <w:t>required: true</w:t>
      </w:r>
      <w:r>
        <w:rPr>
          <w:rFonts w:ascii="Consolas" w:hAnsi="Consolas" w:cs="Consolas"/>
          <w:color w:val="212121"/>
          <w:sz w:val="18"/>
        </w:rPr>
        <w:t>,</w:t>
      </w:r>
      <w:r>
        <w:rPr>
          <w:rFonts w:ascii="Consolas" w:hAnsi="Consolas" w:cs="Consolas"/>
          <w:color w:val="212121"/>
          <w:sz w:val="18"/>
        </w:rPr>
        <w:br/>
        <w:t>unique: true,</w:t>
      </w:r>
      <w:r>
        <w:rPr>
          <w:rFonts w:ascii="Consolas" w:hAnsi="Consolas" w:cs="Consolas"/>
          <w:color w:val="212121"/>
          <w:sz w:val="18"/>
        </w:rPr>
        <w:br/>
        <w:t>trim: true,</w:t>
      </w:r>
      <w:r>
        <w:rPr>
          <w:rFonts w:ascii="Consolas" w:hAnsi="Consolas" w:cs="Consolas"/>
          <w:color w:val="212121"/>
          <w:sz w:val="18"/>
        </w:rPr>
        <w:br/>
        <w:t>index: true,</w:t>
      </w:r>
      <w:r>
        <w:rPr>
          <w:rFonts w:ascii="Consolas" w:hAnsi="Consolas" w:cs="Consolas"/>
          <w:color w:val="212121"/>
          <w:sz w:val="18"/>
        </w:rPr>
        <w:br/>
        <w:t>},</w:t>
      </w:r>
      <w:r>
        <w:rPr>
          <w:rFonts w:ascii="Consolas" w:hAnsi="Consolas" w:cs="Consolas"/>
          <w:color w:val="212121"/>
          <w:sz w:val="18"/>
        </w:rPr>
        <w:br/>
        <w:t>passwordHash: { type: String, required: true },</w:t>
      </w:r>
      <w:r>
        <w:rPr>
          <w:rFonts w:ascii="Consolas" w:hAnsi="Consolas" w:cs="Consolas"/>
          <w:color w:val="212121"/>
          <w:sz w:val="18"/>
        </w:rPr>
        <w:br/>
        <w:t>role: { type: String, enum: UserRole, required: true, default: UserRole.USER },</w:t>
      </w:r>
      <w:r>
        <w:rPr>
          <w:rFonts w:ascii="Consolas" w:hAnsi="Consolas" w:cs="Consolas"/>
          <w:color w:val="212121"/>
          <w:sz w:val="18"/>
        </w:rPr>
        <w:br/>
        <w:t>language: { type: String, trim: true },</w:t>
      </w:r>
      <w:r>
        <w:rPr>
          <w:rFonts w:ascii="Consolas" w:hAnsi="Consolas" w:cs="Consolas"/>
          <w:color w:val="212121"/>
          <w:sz w:val="18"/>
        </w:rPr>
        <w:br/>
        <w:t>isActive: { type: Boolean, required: true, d</w:t>
      </w:r>
      <w:r>
        <w:rPr>
          <w:rFonts w:ascii="Consolas" w:hAnsi="Consolas" w:cs="Consolas"/>
          <w:color w:val="212121"/>
          <w:sz w:val="18"/>
        </w:rPr>
        <w:t>efault: true },</w:t>
      </w:r>
      <w:r>
        <w:rPr>
          <w:rFonts w:ascii="Consolas" w:hAnsi="Consolas" w:cs="Consolas"/>
          <w:color w:val="212121"/>
          <w:sz w:val="18"/>
        </w:rPr>
        <w:br/>
        <w:t>},</w:t>
      </w:r>
      <w:r>
        <w:rPr>
          <w:rFonts w:ascii="Consolas" w:hAnsi="Consolas" w:cs="Consolas"/>
          <w:color w:val="212121"/>
          <w:sz w:val="18"/>
        </w:rPr>
        <w:br/>
        <w:t>{ timestamps: true },</w:t>
      </w:r>
      <w:r>
        <w:rPr>
          <w:rFonts w:ascii="Consolas" w:hAnsi="Consolas" w:cs="Consolas"/>
          <w:color w:val="212121"/>
          <w:sz w:val="18"/>
        </w:rPr>
        <w:br/>
        <w:t>)</w:t>
      </w:r>
      <w:r>
        <w:rPr>
          <w:rFonts w:ascii="Consolas" w:hAnsi="Consolas" w:cs="Consolas"/>
          <w:color w:val="212121"/>
          <w:sz w:val="18"/>
        </w:rPr>
        <w:br/>
        <w:t>export const User = mongoose.model&lt;IUser&gt;('Users', UserSchema)</w:t>
      </w:r>
    </w:p>
    <w:p w14:paraId="70DA4DEC"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Listing 4.14 — backend/src/models/Incident.ts</w:t>
      </w:r>
    </w:p>
    <w:p w14:paraId="01EC58F7"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SOS and emergency incidents with the 7-state lifecycle.</w:t>
      </w:r>
      <w:r>
        <w:rPr>
          <w:rFonts w:ascii="Consolas" w:hAnsi="Consolas" w:cs="Consolas"/>
          <w:color w:val="212121"/>
          <w:sz w:val="18"/>
        </w:rPr>
        <w:br/>
        <w:t xml:space="preserve">import mongoose, { Schema, type </w:t>
      </w:r>
      <w:r>
        <w:rPr>
          <w:rFonts w:ascii="Consolas" w:hAnsi="Consolas" w:cs="Consolas"/>
          <w:color w:val="212121"/>
          <w:sz w:val="18"/>
        </w:rPr>
        <w:t>Document, type Types } from 'mongoose'</w:t>
      </w:r>
      <w:r>
        <w:rPr>
          <w:rFonts w:ascii="Consolas" w:hAnsi="Consolas" w:cs="Consolas"/>
          <w:color w:val="212121"/>
          <w:sz w:val="18"/>
        </w:rPr>
        <w:br/>
        <w:t>export enum IncidentType {</w:t>
      </w:r>
      <w:r>
        <w:rPr>
          <w:rFonts w:ascii="Consolas" w:hAnsi="Consolas" w:cs="Consolas"/>
          <w:color w:val="212121"/>
          <w:sz w:val="18"/>
        </w:rPr>
        <w:br/>
        <w:t>SAFETY = 'Safety',</w:t>
      </w:r>
      <w:r>
        <w:rPr>
          <w:rFonts w:ascii="Consolas" w:hAnsi="Consolas" w:cs="Consolas"/>
          <w:color w:val="212121"/>
          <w:sz w:val="18"/>
        </w:rPr>
        <w:br/>
        <w:t>DISASTER = 'Disaster',</w:t>
      </w:r>
      <w:r>
        <w:rPr>
          <w:rFonts w:ascii="Consolas" w:hAnsi="Consolas" w:cs="Consolas"/>
          <w:color w:val="212121"/>
          <w:sz w:val="18"/>
        </w:rPr>
        <w:br/>
        <w:t>}</w:t>
      </w:r>
      <w:r>
        <w:rPr>
          <w:rFonts w:ascii="Consolas" w:hAnsi="Consolas" w:cs="Consolas"/>
          <w:color w:val="212121"/>
          <w:sz w:val="18"/>
        </w:rPr>
        <w:br/>
        <w:t>export enum IncidentPriority {</w:t>
      </w:r>
      <w:r>
        <w:rPr>
          <w:rFonts w:ascii="Consolas" w:hAnsi="Consolas" w:cs="Consolas"/>
          <w:color w:val="212121"/>
          <w:sz w:val="18"/>
        </w:rPr>
        <w:br/>
        <w:t>LOW = 'LOW',</w:t>
      </w:r>
      <w:r>
        <w:rPr>
          <w:rFonts w:ascii="Consolas" w:hAnsi="Consolas" w:cs="Consolas"/>
          <w:color w:val="212121"/>
          <w:sz w:val="18"/>
        </w:rPr>
        <w:br/>
        <w:t>MEDIUM = 'MEDIUM',</w:t>
      </w:r>
      <w:r>
        <w:rPr>
          <w:rFonts w:ascii="Consolas" w:hAnsi="Consolas" w:cs="Consolas"/>
          <w:color w:val="212121"/>
          <w:sz w:val="18"/>
        </w:rPr>
        <w:br/>
        <w:t>HIGH = 'HIGH',</w:t>
      </w:r>
      <w:r>
        <w:rPr>
          <w:rFonts w:ascii="Consolas" w:hAnsi="Consolas" w:cs="Consolas"/>
          <w:color w:val="212121"/>
          <w:sz w:val="18"/>
        </w:rPr>
        <w:br/>
        <w:t>CRITICAL = 'CRITICAL',</w:t>
      </w:r>
      <w:r>
        <w:rPr>
          <w:rFonts w:ascii="Consolas" w:hAnsi="Consolas" w:cs="Consolas"/>
          <w:color w:val="212121"/>
          <w:sz w:val="18"/>
        </w:rPr>
        <w:br/>
        <w:t>}</w:t>
      </w:r>
      <w:r>
        <w:rPr>
          <w:rFonts w:ascii="Consolas" w:hAnsi="Consolas" w:cs="Consolas"/>
          <w:color w:val="212121"/>
          <w:sz w:val="18"/>
        </w:rPr>
        <w:br/>
        <w:t>export enum IncidentStatus {</w:t>
      </w:r>
      <w:r>
        <w:rPr>
          <w:rFonts w:ascii="Consolas" w:hAnsi="Consolas" w:cs="Consolas"/>
          <w:color w:val="212121"/>
          <w:sz w:val="18"/>
        </w:rPr>
        <w:br/>
        <w:t>REPORTED = 'RE</w:t>
      </w:r>
      <w:r>
        <w:rPr>
          <w:rFonts w:ascii="Consolas" w:hAnsi="Consolas" w:cs="Consolas"/>
          <w:color w:val="212121"/>
          <w:sz w:val="18"/>
        </w:rPr>
        <w:t>PORTED',</w:t>
      </w:r>
      <w:r>
        <w:rPr>
          <w:rFonts w:ascii="Consolas" w:hAnsi="Consolas" w:cs="Consolas"/>
          <w:color w:val="212121"/>
          <w:sz w:val="18"/>
        </w:rPr>
        <w:br/>
        <w:t>ACKNOWLEDGED = 'ACKNOWLEDGED',</w:t>
      </w:r>
      <w:r>
        <w:rPr>
          <w:rFonts w:ascii="Consolas" w:hAnsi="Consolas" w:cs="Consolas"/>
          <w:color w:val="212121"/>
          <w:sz w:val="18"/>
        </w:rPr>
        <w:br/>
        <w:t>ASSIGNED = 'ASSIGNED',</w:t>
      </w:r>
      <w:r>
        <w:rPr>
          <w:rFonts w:ascii="Consolas" w:hAnsi="Consolas" w:cs="Consolas"/>
          <w:color w:val="212121"/>
          <w:sz w:val="18"/>
        </w:rPr>
        <w:br/>
        <w:t>IN_PROGRESS = 'IN_PROGRESS',</w:t>
      </w:r>
      <w:r>
        <w:rPr>
          <w:rFonts w:ascii="Consolas" w:hAnsi="Consolas" w:cs="Consolas"/>
          <w:color w:val="212121"/>
          <w:sz w:val="18"/>
        </w:rPr>
        <w:br/>
      </w:r>
      <w:r>
        <w:rPr>
          <w:rFonts w:ascii="Consolas" w:hAnsi="Consolas" w:cs="Consolas"/>
          <w:color w:val="212121"/>
          <w:sz w:val="18"/>
        </w:rPr>
        <w:lastRenderedPageBreak/>
        <w:t>RESOLVED = 'RESOLVED',</w:t>
      </w:r>
      <w:r>
        <w:rPr>
          <w:rFonts w:ascii="Consolas" w:hAnsi="Consolas" w:cs="Consolas"/>
          <w:color w:val="212121"/>
          <w:sz w:val="18"/>
        </w:rPr>
        <w:br/>
        <w:t>CLOSED = 'CLOSED',</w:t>
      </w:r>
      <w:r>
        <w:rPr>
          <w:rFonts w:ascii="Consolas" w:hAnsi="Consolas" w:cs="Consolas"/>
          <w:color w:val="212121"/>
          <w:sz w:val="18"/>
        </w:rPr>
        <w:br/>
        <w:t>CANCELLED = 'CANCELLED',</w:t>
      </w:r>
      <w:r>
        <w:rPr>
          <w:rFonts w:ascii="Consolas" w:hAnsi="Consolas" w:cs="Consolas"/>
          <w:color w:val="212121"/>
          <w:sz w:val="18"/>
        </w:rPr>
        <w:br/>
        <w:t>}</w:t>
      </w:r>
      <w:r>
        <w:rPr>
          <w:rFonts w:ascii="Consolas" w:hAnsi="Consolas" w:cs="Consolas"/>
          <w:color w:val="212121"/>
          <w:sz w:val="18"/>
        </w:rPr>
        <w:br/>
        <w:t>export interface IIncident extends Document {</w:t>
      </w:r>
      <w:r>
        <w:rPr>
          <w:rFonts w:ascii="Consolas" w:hAnsi="Consolas" w:cs="Consolas"/>
          <w:color w:val="212121"/>
          <w:sz w:val="18"/>
        </w:rPr>
        <w:br/>
        <w:t>_id: Types.ObjectId</w:t>
      </w:r>
      <w:r>
        <w:rPr>
          <w:rFonts w:ascii="Consolas" w:hAnsi="Consolas" w:cs="Consolas"/>
          <w:color w:val="212121"/>
          <w:sz w:val="18"/>
        </w:rPr>
        <w:br/>
        <w:t>userId: Types.ObjectId</w:t>
      </w:r>
      <w:r>
        <w:rPr>
          <w:rFonts w:ascii="Consolas" w:hAnsi="Consolas" w:cs="Consolas"/>
          <w:color w:val="212121"/>
          <w:sz w:val="18"/>
        </w:rPr>
        <w:br/>
        <w:t xml:space="preserve">type: </w:t>
      </w:r>
      <w:r>
        <w:rPr>
          <w:rFonts w:ascii="Consolas" w:hAnsi="Consolas" w:cs="Consolas"/>
          <w:color w:val="212121"/>
          <w:sz w:val="18"/>
        </w:rPr>
        <w:t>IncidentType</w:t>
      </w:r>
      <w:r>
        <w:rPr>
          <w:rFonts w:ascii="Consolas" w:hAnsi="Consolas" w:cs="Consolas"/>
          <w:color w:val="212121"/>
          <w:sz w:val="18"/>
        </w:rPr>
        <w:br/>
        <w:t>category: string</w:t>
      </w:r>
      <w:r>
        <w:rPr>
          <w:rFonts w:ascii="Consolas" w:hAnsi="Consolas" w:cs="Consolas"/>
          <w:color w:val="212121"/>
          <w:sz w:val="18"/>
        </w:rPr>
        <w:br/>
        <w:t>description: string</w:t>
      </w:r>
      <w:r>
        <w:rPr>
          <w:rFonts w:ascii="Consolas" w:hAnsi="Consolas" w:cs="Consolas"/>
          <w:color w:val="212121"/>
          <w:sz w:val="18"/>
        </w:rPr>
        <w:br/>
        <w:t>priority: IncidentPriority</w:t>
      </w:r>
      <w:r>
        <w:rPr>
          <w:rFonts w:ascii="Consolas" w:hAnsi="Consolas" w:cs="Consolas"/>
          <w:color w:val="212121"/>
          <w:sz w:val="18"/>
        </w:rPr>
        <w:br/>
        <w:t>status: IncidentStatus</w:t>
      </w:r>
      <w:r>
        <w:rPr>
          <w:rFonts w:ascii="Consolas" w:hAnsi="Consolas" w:cs="Consolas"/>
          <w:color w:val="212121"/>
          <w:sz w:val="18"/>
        </w:rPr>
        <w:br/>
        <w:t>locationId?: Types.ObjectId</w:t>
      </w:r>
      <w:r>
        <w:rPr>
          <w:rFonts w:ascii="Consolas" w:hAnsi="Consolas" w:cs="Consolas"/>
          <w:color w:val="212121"/>
          <w:sz w:val="18"/>
        </w:rPr>
        <w:br/>
        <w:t>createdAt: Date</w:t>
      </w:r>
      <w:r>
        <w:rPr>
          <w:rFonts w:ascii="Consolas" w:hAnsi="Consolas" w:cs="Consolas"/>
          <w:color w:val="212121"/>
          <w:sz w:val="18"/>
        </w:rPr>
        <w:br/>
        <w:t>updatedAt: Date</w:t>
      </w:r>
      <w:r>
        <w:rPr>
          <w:rFonts w:ascii="Consolas" w:hAnsi="Consolas" w:cs="Consolas"/>
          <w:color w:val="212121"/>
          <w:sz w:val="18"/>
        </w:rPr>
        <w:br/>
        <w:t>resolvedAt?: Date</w:t>
      </w:r>
      <w:r>
        <w:rPr>
          <w:rFonts w:ascii="Consolas" w:hAnsi="Consolas" w:cs="Consolas"/>
          <w:color w:val="212121"/>
          <w:sz w:val="18"/>
        </w:rPr>
        <w:br/>
        <w:t>}</w:t>
      </w:r>
      <w:r>
        <w:rPr>
          <w:rFonts w:ascii="Consolas" w:hAnsi="Consolas" w:cs="Consolas"/>
          <w:color w:val="212121"/>
          <w:sz w:val="18"/>
        </w:rPr>
        <w:br/>
        <w:t>const IncidentSchema = new Schema&lt;IIncident&gt;(</w:t>
      </w:r>
      <w:r>
        <w:rPr>
          <w:rFonts w:ascii="Consolas" w:hAnsi="Consolas" w:cs="Consolas"/>
          <w:color w:val="212121"/>
          <w:sz w:val="18"/>
        </w:rPr>
        <w:br/>
        <w:t>{</w:t>
      </w:r>
      <w:r>
        <w:rPr>
          <w:rFonts w:ascii="Consolas" w:hAnsi="Consolas" w:cs="Consolas"/>
          <w:color w:val="212121"/>
          <w:sz w:val="18"/>
        </w:rPr>
        <w:br/>
        <w:t>userId: { type: Schema.Types</w:t>
      </w:r>
      <w:r>
        <w:rPr>
          <w:rFonts w:ascii="Consolas" w:hAnsi="Consolas" w:cs="Consolas"/>
          <w:color w:val="212121"/>
          <w:sz w:val="18"/>
        </w:rPr>
        <w:t>.ObjectId, ref: 'Users', required: true, index: true },</w:t>
      </w:r>
      <w:r>
        <w:rPr>
          <w:rFonts w:ascii="Consolas" w:hAnsi="Consolas" w:cs="Consolas"/>
          <w:color w:val="212121"/>
          <w:sz w:val="18"/>
        </w:rPr>
        <w:br/>
        <w:t>type: { type: String, enum: IncidentType, required: true },</w:t>
      </w:r>
      <w:r>
        <w:rPr>
          <w:rFonts w:ascii="Consolas" w:hAnsi="Consolas" w:cs="Consolas"/>
          <w:color w:val="212121"/>
          <w:sz w:val="18"/>
        </w:rPr>
        <w:br/>
        <w:t>category: { type: String, required: true, trim: true },</w:t>
      </w:r>
      <w:r>
        <w:rPr>
          <w:rFonts w:ascii="Consolas" w:hAnsi="Consolas" w:cs="Consolas"/>
          <w:color w:val="212121"/>
          <w:sz w:val="18"/>
        </w:rPr>
        <w:br/>
        <w:t>description: { type: String, required: true, trim: true },</w:t>
      </w:r>
      <w:r>
        <w:rPr>
          <w:rFonts w:ascii="Consolas" w:hAnsi="Consolas" w:cs="Consolas"/>
          <w:color w:val="212121"/>
          <w:sz w:val="18"/>
        </w:rPr>
        <w:br/>
        <w:t>priority: { type: String,</w:t>
      </w:r>
      <w:r>
        <w:rPr>
          <w:rFonts w:ascii="Consolas" w:hAnsi="Consolas" w:cs="Consolas"/>
          <w:color w:val="212121"/>
          <w:sz w:val="18"/>
        </w:rPr>
        <w:t xml:space="preserve"> enum: IncidentPriority, required: true },</w:t>
      </w:r>
      <w:r>
        <w:rPr>
          <w:rFonts w:ascii="Consolas" w:hAnsi="Consolas" w:cs="Consolas"/>
          <w:color w:val="212121"/>
          <w:sz w:val="18"/>
        </w:rPr>
        <w:br/>
        <w:t>status: {</w:t>
      </w:r>
      <w:r>
        <w:rPr>
          <w:rFonts w:ascii="Consolas" w:hAnsi="Consolas" w:cs="Consolas"/>
          <w:color w:val="212121"/>
          <w:sz w:val="18"/>
        </w:rPr>
        <w:br/>
        <w:t>type: String,</w:t>
      </w:r>
      <w:r>
        <w:rPr>
          <w:rFonts w:ascii="Consolas" w:hAnsi="Consolas" w:cs="Consolas"/>
          <w:color w:val="212121"/>
          <w:sz w:val="18"/>
        </w:rPr>
        <w:br/>
        <w:t>enum: IncidentStatus,</w:t>
      </w:r>
      <w:r>
        <w:rPr>
          <w:rFonts w:ascii="Consolas" w:hAnsi="Consolas" w:cs="Consolas"/>
          <w:color w:val="212121"/>
          <w:sz w:val="18"/>
        </w:rPr>
        <w:br/>
        <w:t>required: true,</w:t>
      </w:r>
      <w:r>
        <w:rPr>
          <w:rFonts w:ascii="Consolas" w:hAnsi="Consolas" w:cs="Consolas"/>
          <w:color w:val="212121"/>
          <w:sz w:val="18"/>
        </w:rPr>
        <w:br/>
        <w:t>default: IncidentStatus.REPORTED,</w:t>
      </w:r>
      <w:r>
        <w:rPr>
          <w:rFonts w:ascii="Consolas" w:hAnsi="Consolas" w:cs="Consolas"/>
          <w:color w:val="212121"/>
          <w:sz w:val="18"/>
        </w:rPr>
        <w:br/>
        <w:t>},</w:t>
      </w:r>
      <w:r>
        <w:rPr>
          <w:rFonts w:ascii="Consolas" w:hAnsi="Consolas" w:cs="Consolas"/>
          <w:color w:val="212121"/>
          <w:sz w:val="18"/>
        </w:rPr>
        <w:br/>
        <w:t>locationId: { type: Schema.Types.ObjectId, ref: 'Locations', index: true },</w:t>
      </w:r>
      <w:r>
        <w:rPr>
          <w:rFonts w:ascii="Consolas" w:hAnsi="Consolas" w:cs="Consolas"/>
          <w:color w:val="212121"/>
          <w:sz w:val="18"/>
        </w:rPr>
        <w:br/>
        <w:t>resolvedAt: { type: Date },</w:t>
      </w:r>
      <w:r>
        <w:rPr>
          <w:rFonts w:ascii="Consolas" w:hAnsi="Consolas" w:cs="Consolas"/>
          <w:color w:val="212121"/>
          <w:sz w:val="18"/>
        </w:rPr>
        <w:br/>
        <w:t>},</w:t>
      </w:r>
      <w:r>
        <w:rPr>
          <w:rFonts w:ascii="Consolas" w:hAnsi="Consolas" w:cs="Consolas"/>
          <w:color w:val="212121"/>
          <w:sz w:val="18"/>
        </w:rPr>
        <w:br/>
        <w:t>{ times</w:t>
      </w:r>
      <w:r>
        <w:rPr>
          <w:rFonts w:ascii="Consolas" w:hAnsi="Consolas" w:cs="Consolas"/>
          <w:color w:val="212121"/>
          <w:sz w:val="18"/>
        </w:rPr>
        <w:t>tamps: true },</w:t>
      </w:r>
      <w:r>
        <w:rPr>
          <w:rFonts w:ascii="Consolas" w:hAnsi="Consolas" w:cs="Consolas"/>
          <w:color w:val="212121"/>
          <w:sz w:val="18"/>
        </w:rPr>
        <w:br/>
        <w:t>)</w:t>
      </w:r>
      <w:r>
        <w:rPr>
          <w:rFonts w:ascii="Consolas" w:hAnsi="Consolas" w:cs="Consolas"/>
          <w:color w:val="212121"/>
          <w:sz w:val="18"/>
        </w:rPr>
        <w:br/>
        <w:t>IncidentSchema.index({ userId: 1, createdAt: -1 })</w:t>
      </w:r>
      <w:r>
        <w:rPr>
          <w:rFonts w:ascii="Consolas" w:hAnsi="Consolas" w:cs="Consolas"/>
          <w:color w:val="212121"/>
          <w:sz w:val="18"/>
        </w:rPr>
        <w:br/>
        <w:t>IncidentSchema.index({ status: 1, createdAt: -1 })</w:t>
      </w:r>
      <w:r>
        <w:rPr>
          <w:rFonts w:ascii="Consolas" w:hAnsi="Consolas" w:cs="Consolas"/>
          <w:color w:val="212121"/>
          <w:sz w:val="18"/>
        </w:rPr>
        <w:br/>
        <w:t>IncidentSchema.index({ priority: 1, createdAt: -1 })</w:t>
      </w:r>
      <w:r>
        <w:rPr>
          <w:rFonts w:ascii="Consolas" w:hAnsi="Consolas" w:cs="Consolas"/>
          <w:color w:val="212121"/>
          <w:sz w:val="18"/>
        </w:rPr>
        <w:br/>
        <w:t>IncidentSchema.index({ type: 1, status: 1 })</w:t>
      </w:r>
      <w:r>
        <w:rPr>
          <w:rFonts w:ascii="Consolas" w:hAnsi="Consolas" w:cs="Consolas"/>
          <w:color w:val="212121"/>
          <w:sz w:val="18"/>
        </w:rPr>
        <w:br/>
        <w:t>export const Incident = mongoose.model&lt;</w:t>
      </w:r>
      <w:r>
        <w:rPr>
          <w:rFonts w:ascii="Consolas" w:hAnsi="Consolas" w:cs="Consolas"/>
          <w:color w:val="212121"/>
          <w:sz w:val="18"/>
        </w:rPr>
        <w:t>IIncident&gt;('Incidents', IncidentSchema)</w:t>
      </w:r>
    </w:p>
    <w:p w14:paraId="631DA384"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Listing 4.16 — backend/src/models/RiskAssessment.ts</w:t>
      </w:r>
    </w:p>
    <w:p w14:paraId="0316EA1B"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Stored deterministic AI risk results keyed by location.</w:t>
      </w:r>
      <w:r>
        <w:rPr>
          <w:rFonts w:ascii="Consolas" w:hAnsi="Consolas" w:cs="Consolas"/>
          <w:color w:val="212121"/>
          <w:sz w:val="18"/>
        </w:rPr>
        <w:br/>
        <w:t>import mongoose, { Schema, type Document, type Types } from 'mongoose'</w:t>
      </w:r>
      <w:r>
        <w:rPr>
          <w:rFonts w:ascii="Consolas" w:hAnsi="Consolas" w:cs="Consolas"/>
          <w:color w:val="212121"/>
          <w:sz w:val="18"/>
        </w:rPr>
        <w:br/>
        <w:t>export enum RiskLevel {</w:t>
      </w:r>
      <w:r>
        <w:rPr>
          <w:rFonts w:ascii="Consolas" w:hAnsi="Consolas" w:cs="Consolas"/>
          <w:color w:val="212121"/>
          <w:sz w:val="18"/>
        </w:rPr>
        <w:br/>
        <w:t xml:space="preserve">LOW = </w:t>
      </w:r>
      <w:r>
        <w:rPr>
          <w:rFonts w:ascii="Consolas" w:hAnsi="Consolas" w:cs="Consolas"/>
          <w:color w:val="212121"/>
          <w:sz w:val="18"/>
        </w:rPr>
        <w:t>'LOW',</w:t>
      </w:r>
      <w:r>
        <w:rPr>
          <w:rFonts w:ascii="Consolas" w:hAnsi="Consolas" w:cs="Consolas"/>
          <w:color w:val="212121"/>
          <w:sz w:val="18"/>
        </w:rPr>
        <w:br/>
        <w:t>MEDIUM = 'MEDIUM',</w:t>
      </w:r>
      <w:r>
        <w:rPr>
          <w:rFonts w:ascii="Consolas" w:hAnsi="Consolas" w:cs="Consolas"/>
          <w:color w:val="212121"/>
          <w:sz w:val="18"/>
        </w:rPr>
        <w:br/>
        <w:t>HIGH = 'HIGH',</w:t>
      </w:r>
      <w:r>
        <w:rPr>
          <w:rFonts w:ascii="Consolas" w:hAnsi="Consolas" w:cs="Consolas"/>
          <w:color w:val="212121"/>
          <w:sz w:val="18"/>
        </w:rPr>
        <w:br/>
        <w:t>CRITICAL = 'CRITICAL',</w:t>
      </w:r>
      <w:r>
        <w:rPr>
          <w:rFonts w:ascii="Consolas" w:hAnsi="Consolas" w:cs="Consolas"/>
          <w:color w:val="212121"/>
          <w:sz w:val="18"/>
        </w:rPr>
        <w:br/>
        <w:t>}</w:t>
      </w:r>
      <w:r>
        <w:rPr>
          <w:rFonts w:ascii="Consolas" w:hAnsi="Consolas" w:cs="Consolas"/>
          <w:color w:val="212121"/>
          <w:sz w:val="18"/>
        </w:rPr>
        <w:br/>
        <w:t>export interface IRiskAssessment extends Document {</w:t>
      </w:r>
      <w:r>
        <w:rPr>
          <w:rFonts w:ascii="Consolas" w:hAnsi="Consolas" w:cs="Consolas"/>
          <w:color w:val="212121"/>
          <w:sz w:val="18"/>
        </w:rPr>
        <w:br/>
        <w:t>_id: Types.ObjectId</w:t>
      </w:r>
      <w:r>
        <w:rPr>
          <w:rFonts w:ascii="Consolas" w:hAnsi="Consolas" w:cs="Consolas"/>
          <w:color w:val="212121"/>
          <w:sz w:val="18"/>
        </w:rPr>
        <w:br/>
        <w:t>locationId: Types.ObjectId</w:t>
      </w:r>
      <w:r>
        <w:rPr>
          <w:rFonts w:ascii="Consolas" w:hAnsi="Consolas" w:cs="Consolas"/>
          <w:color w:val="212121"/>
          <w:sz w:val="18"/>
        </w:rPr>
        <w:br/>
        <w:t>riskScore: number</w:t>
      </w:r>
      <w:r>
        <w:rPr>
          <w:rFonts w:ascii="Consolas" w:hAnsi="Consolas" w:cs="Consolas"/>
          <w:color w:val="212121"/>
          <w:sz w:val="18"/>
        </w:rPr>
        <w:br/>
        <w:t>riskLevel: RiskLevel</w:t>
      </w:r>
      <w:r>
        <w:rPr>
          <w:rFonts w:ascii="Consolas" w:hAnsi="Consolas" w:cs="Consolas"/>
          <w:color w:val="212121"/>
          <w:sz w:val="18"/>
        </w:rPr>
        <w:br/>
        <w:t>modelVersion: string</w:t>
      </w:r>
      <w:r>
        <w:rPr>
          <w:rFonts w:ascii="Consolas" w:hAnsi="Consolas" w:cs="Consolas"/>
          <w:color w:val="212121"/>
          <w:sz w:val="18"/>
        </w:rPr>
        <w:br/>
        <w:t>inputFactors?: Record&lt;string, u</w:t>
      </w:r>
      <w:r>
        <w:rPr>
          <w:rFonts w:ascii="Consolas" w:hAnsi="Consolas" w:cs="Consolas"/>
          <w:color w:val="212121"/>
          <w:sz w:val="18"/>
        </w:rPr>
        <w:t>nknown&gt;[]</w:t>
      </w:r>
      <w:r>
        <w:rPr>
          <w:rFonts w:ascii="Consolas" w:hAnsi="Consolas" w:cs="Consolas"/>
          <w:color w:val="212121"/>
          <w:sz w:val="18"/>
        </w:rPr>
        <w:br/>
        <w:t>assessedAt: Date</w:t>
      </w:r>
      <w:r>
        <w:rPr>
          <w:rFonts w:ascii="Consolas" w:hAnsi="Consolas" w:cs="Consolas"/>
          <w:color w:val="212121"/>
          <w:sz w:val="18"/>
        </w:rPr>
        <w:br/>
        <w:t>createdAt: Date</w:t>
      </w:r>
      <w:r>
        <w:rPr>
          <w:rFonts w:ascii="Consolas" w:hAnsi="Consolas" w:cs="Consolas"/>
          <w:color w:val="212121"/>
          <w:sz w:val="18"/>
        </w:rPr>
        <w:br/>
        <w:t>}</w:t>
      </w:r>
      <w:r>
        <w:rPr>
          <w:rFonts w:ascii="Consolas" w:hAnsi="Consolas" w:cs="Consolas"/>
          <w:color w:val="212121"/>
          <w:sz w:val="18"/>
        </w:rPr>
        <w:br/>
        <w:t>const RiskAssessmentSchema = new Schema&lt;IRiskAssessment&gt;(</w:t>
      </w:r>
      <w:r>
        <w:rPr>
          <w:rFonts w:ascii="Consolas" w:hAnsi="Consolas" w:cs="Consolas"/>
          <w:color w:val="212121"/>
          <w:sz w:val="18"/>
        </w:rPr>
        <w:br/>
        <w:t>{</w:t>
      </w:r>
      <w:r>
        <w:rPr>
          <w:rFonts w:ascii="Consolas" w:hAnsi="Consolas" w:cs="Consolas"/>
          <w:color w:val="212121"/>
          <w:sz w:val="18"/>
        </w:rPr>
        <w:br/>
        <w:t>locationId: { type: Schema.Types.ObjectId, ref: 'Locations', required: true, index: true },</w:t>
      </w:r>
      <w:r>
        <w:rPr>
          <w:rFonts w:ascii="Consolas" w:hAnsi="Consolas" w:cs="Consolas"/>
          <w:color w:val="212121"/>
          <w:sz w:val="18"/>
        </w:rPr>
        <w:br/>
        <w:t>riskScore: { type: Number, required: true, min: 0, max: 100</w:t>
      </w:r>
      <w:r>
        <w:rPr>
          <w:rFonts w:ascii="Consolas" w:hAnsi="Consolas" w:cs="Consolas"/>
          <w:color w:val="212121"/>
          <w:sz w:val="18"/>
        </w:rPr>
        <w:t xml:space="preserve"> },</w:t>
      </w:r>
      <w:r>
        <w:rPr>
          <w:rFonts w:ascii="Consolas" w:hAnsi="Consolas" w:cs="Consolas"/>
          <w:color w:val="212121"/>
          <w:sz w:val="18"/>
        </w:rPr>
        <w:br/>
        <w:t>riskLevel: { type: String, enum: RiskLevel, required: true },</w:t>
      </w:r>
      <w:r>
        <w:rPr>
          <w:rFonts w:ascii="Consolas" w:hAnsi="Consolas" w:cs="Consolas"/>
          <w:color w:val="212121"/>
          <w:sz w:val="18"/>
        </w:rPr>
        <w:br/>
        <w:t>modelVersion: { type: String, required: true, trim: true },</w:t>
      </w:r>
      <w:r>
        <w:rPr>
          <w:rFonts w:ascii="Consolas" w:hAnsi="Consolas" w:cs="Consolas"/>
          <w:color w:val="212121"/>
          <w:sz w:val="18"/>
        </w:rPr>
        <w:br/>
        <w:t>inputFactors: { type: [Schema.Types.Mixed], default: [] },</w:t>
      </w:r>
      <w:r>
        <w:rPr>
          <w:rFonts w:ascii="Consolas" w:hAnsi="Consolas" w:cs="Consolas"/>
          <w:color w:val="212121"/>
          <w:sz w:val="18"/>
        </w:rPr>
        <w:br/>
        <w:t>assessedAt: { type: Date, required: true, default: Date.now },</w:t>
      </w:r>
      <w:r>
        <w:rPr>
          <w:rFonts w:ascii="Consolas" w:hAnsi="Consolas" w:cs="Consolas"/>
          <w:color w:val="212121"/>
          <w:sz w:val="18"/>
        </w:rPr>
        <w:br/>
      </w:r>
      <w:r>
        <w:rPr>
          <w:rFonts w:ascii="Consolas" w:hAnsi="Consolas" w:cs="Consolas"/>
          <w:color w:val="212121"/>
          <w:sz w:val="18"/>
        </w:rPr>
        <w:lastRenderedPageBreak/>
        <w:t>},</w:t>
      </w:r>
      <w:r>
        <w:rPr>
          <w:rFonts w:ascii="Consolas" w:hAnsi="Consolas" w:cs="Consolas"/>
          <w:color w:val="212121"/>
          <w:sz w:val="18"/>
        </w:rPr>
        <w:br/>
        <w:t>{ tim</w:t>
      </w:r>
      <w:r>
        <w:rPr>
          <w:rFonts w:ascii="Consolas" w:hAnsi="Consolas" w:cs="Consolas"/>
          <w:color w:val="212121"/>
          <w:sz w:val="18"/>
        </w:rPr>
        <w:t>estamps: true },</w:t>
      </w:r>
      <w:r>
        <w:rPr>
          <w:rFonts w:ascii="Consolas" w:hAnsi="Consolas" w:cs="Consolas"/>
          <w:color w:val="212121"/>
          <w:sz w:val="18"/>
        </w:rPr>
        <w:br/>
        <w:t>)</w:t>
      </w:r>
      <w:r>
        <w:rPr>
          <w:rFonts w:ascii="Consolas" w:hAnsi="Consolas" w:cs="Consolas"/>
          <w:color w:val="212121"/>
          <w:sz w:val="18"/>
        </w:rPr>
        <w:br/>
        <w:t>RiskAssessmentSchema.index({ locationId: 1, assessedAt: -1 })</w:t>
      </w:r>
      <w:r>
        <w:rPr>
          <w:rFonts w:ascii="Consolas" w:hAnsi="Consolas" w:cs="Consolas"/>
          <w:color w:val="212121"/>
          <w:sz w:val="18"/>
        </w:rPr>
        <w:br/>
        <w:t>RiskAssessmentSchema.index({ riskLevel: 1, assessedAt: -1 })</w:t>
      </w:r>
      <w:r>
        <w:rPr>
          <w:rFonts w:ascii="Consolas" w:hAnsi="Consolas" w:cs="Consolas"/>
          <w:color w:val="212121"/>
          <w:sz w:val="18"/>
        </w:rPr>
        <w:br/>
        <w:t>export const RiskAssessment = mongoose.model&lt;IRiskAssessment&gt;(</w:t>
      </w:r>
      <w:r>
        <w:rPr>
          <w:rFonts w:ascii="Consolas" w:hAnsi="Consolas" w:cs="Consolas"/>
          <w:color w:val="212121"/>
          <w:sz w:val="18"/>
        </w:rPr>
        <w:br/>
        <w:t>'RiskAssessments',</w:t>
      </w:r>
      <w:r>
        <w:rPr>
          <w:rFonts w:ascii="Consolas" w:hAnsi="Consolas" w:cs="Consolas"/>
          <w:color w:val="212121"/>
          <w:sz w:val="18"/>
        </w:rPr>
        <w:br/>
        <w:t>RiskAssessmentSchema,</w:t>
      </w:r>
      <w:r>
        <w:rPr>
          <w:rFonts w:ascii="Consolas" w:hAnsi="Consolas" w:cs="Consolas"/>
          <w:color w:val="212121"/>
          <w:sz w:val="18"/>
        </w:rPr>
        <w:br/>
        <w:t>)</w:t>
      </w:r>
    </w:p>
    <w:p w14:paraId="211FCE8D"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 xml:space="preserve">Listing </w:t>
      </w:r>
      <w:r>
        <w:rPr>
          <w:rFonts w:ascii="Consolas" w:hAnsi="Consolas" w:cs="Consolas"/>
          <w:color w:val="212121"/>
          <w:sz w:val="18"/>
        </w:rPr>
        <w:t>4.17 — backend/src/models/EmergencyContact.ts</w:t>
      </w:r>
    </w:p>
    <w:p w14:paraId="5C43A84D"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Trusted contacts with one primary per user.</w:t>
      </w:r>
      <w:r>
        <w:rPr>
          <w:rFonts w:ascii="Consolas" w:hAnsi="Consolas" w:cs="Consolas"/>
          <w:color w:val="212121"/>
          <w:sz w:val="18"/>
        </w:rPr>
        <w:br/>
        <w:t>import mongoose, { Schema, type Document, type Types } from 'mongoose'</w:t>
      </w:r>
      <w:r>
        <w:rPr>
          <w:rFonts w:ascii="Consolas" w:hAnsi="Consolas" w:cs="Consolas"/>
          <w:color w:val="212121"/>
          <w:sz w:val="18"/>
        </w:rPr>
        <w:br/>
        <w:t>export interface IEmergencyContact extends Document {</w:t>
      </w:r>
      <w:r>
        <w:rPr>
          <w:rFonts w:ascii="Consolas" w:hAnsi="Consolas" w:cs="Consolas"/>
          <w:color w:val="212121"/>
          <w:sz w:val="18"/>
        </w:rPr>
        <w:br/>
        <w:t>_id: Types.ObjectId</w:t>
      </w:r>
      <w:r>
        <w:rPr>
          <w:rFonts w:ascii="Consolas" w:hAnsi="Consolas" w:cs="Consolas"/>
          <w:color w:val="212121"/>
          <w:sz w:val="18"/>
        </w:rPr>
        <w:br/>
        <w:t>userId: Types.ObjectI</w:t>
      </w:r>
      <w:r>
        <w:rPr>
          <w:rFonts w:ascii="Consolas" w:hAnsi="Consolas" w:cs="Consolas"/>
          <w:color w:val="212121"/>
          <w:sz w:val="18"/>
        </w:rPr>
        <w:t>d</w:t>
      </w:r>
      <w:r>
        <w:rPr>
          <w:rFonts w:ascii="Consolas" w:hAnsi="Consolas" w:cs="Consolas"/>
          <w:color w:val="212121"/>
          <w:sz w:val="18"/>
        </w:rPr>
        <w:br/>
        <w:t>name: string</w:t>
      </w:r>
      <w:r>
        <w:rPr>
          <w:rFonts w:ascii="Consolas" w:hAnsi="Consolas" w:cs="Consolas"/>
          <w:color w:val="212121"/>
          <w:sz w:val="18"/>
        </w:rPr>
        <w:br/>
        <w:t>phone: string</w:t>
      </w:r>
      <w:r>
        <w:rPr>
          <w:rFonts w:ascii="Consolas" w:hAnsi="Consolas" w:cs="Consolas"/>
          <w:color w:val="212121"/>
          <w:sz w:val="18"/>
        </w:rPr>
        <w:br/>
        <w:t>email?: string</w:t>
      </w:r>
      <w:r>
        <w:rPr>
          <w:rFonts w:ascii="Consolas" w:hAnsi="Consolas" w:cs="Consolas"/>
          <w:color w:val="212121"/>
          <w:sz w:val="18"/>
        </w:rPr>
        <w:br/>
        <w:t>relationship?: string</w:t>
      </w:r>
      <w:r>
        <w:rPr>
          <w:rFonts w:ascii="Consolas" w:hAnsi="Consolas" w:cs="Consolas"/>
          <w:color w:val="212121"/>
          <w:sz w:val="18"/>
        </w:rPr>
        <w:br/>
        <w:t>notifyViaSms: boolean</w:t>
      </w:r>
      <w:r>
        <w:rPr>
          <w:rFonts w:ascii="Consolas" w:hAnsi="Consolas" w:cs="Consolas"/>
          <w:color w:val="212121"/>
          <w:sz w:val="18"/>
        </w:rPr>
        <w:br/>
        <w:t>notifyViaEmail: boolean</w:t>
      </w:r>
      <w:r>
        <w:rPr>
          <w:rFonts w:ascii="Consolas" w:hAnsi="Consolas" w:cs="Consolas"/>
          <w:color w:val="212121"/>
          <w:sz w:val="18"/>
        </w:rPr>
        <w:br/>
        <w:t>isPrimary: boolean</w:t>
      </w:r>
      <w:r>
        <w:rPr>
          <w:rFonts w:ascii="Consolas" w:hAnsi="Consolas" w:cs="Consolas"/>
          <w:color w:val="212121"/>
          <w:sz w:val="18"/>
        </w:rPr>
        <w:br/>
        <w:t>createdAt: Date</w:t>
      </w:r>
      <w:r>
        <w:rPr>
          <w:rFonts w:ascii="Consolas" w:hAnsi="Consolas" w:cs="Consolas"/>
          <w:color w:val="212121"/>
          <w:sz w:val="18"/>
        </w:rPr>
        <w:br/>
        <w:t>updatedAt: Date</w:t>
      </w:r>
      <w:r>
        <w:rPr>
          <w:rFonts w:ascii="Consolas" w:hAnsi="Consolas" w:cs="Consolas"/>
          <w:color w:val="212121"/>
          <w:sz w:val="18"/>
        </w:rPr>
        <w:br/>
        <w:t>}</w:t>
      </w:r>
      <w:r>
        <w:rPr>
          <w:rFonts w:ascii="Consolas" w:hAnsi="Consolas" w:cs="Consolas"/>
          <w:color w:val="212121"/>
          <w:sz w:val="18"/>
        </w:rPr>
        <w:br/>
        <w:t>const EmergencyContactSchema = new Schema&lt;IEmergencyContact&gt;(</w:t>
      </w:r>
      <w:r>
        <w:rPr>
          <w:rFonts w:ascii="Consolas" w:hAnsi="Consolas" w:cs="Consolas"/>
          <w:color w:val="212121"/>
          <w:sz w:val="18"/>
        </w:rPr>
        <w:br/>
        <w:t>{</w:t>
      </w:r>
      <w:r>
        <w:rPr>
          <w:rFonts w:ascii="Consolas" w:hAnsi="Consolas" w:cs="Consolas"/>
          <w:color w:val="212121"/>
          <w:sz w:val="18"/>
        </w:rPr>
        <w:br/>
        <w:t>userId: { type: Schema.Type</w:t>
      </w:r>
      <w:r>
        <w:rPr>
          <w:rFonts w:ascii="Consolas" w:hAnsi="Consolas" w:cs="Consolas"/>
          <w:color w:val="212121"/>
          <w:sz w:val="18"/>
        </w:rPr>
        <w:t>s.ObjectId, ref: 'Users', required: true, index: true },</w:t>
      </w:r>
      <w:r>
        <w:rPr>
          <w:rFonts w:ascii="Consolas" w:hAnsi="Consolas" w:cs="Consolas"/>
          <w:color w:val="212121"/>
          <w:sz w:val="18"/>
        </w:rPr>
        <w:br/>
        <w:t>name: { type: String, required: true, trim: true },</w:t>
      </w:r>
      <w:r>
        <w:rPr>
          <w:rFonts w:ascii="Consolas" w:hAnsi="Consolas" w:cs="Consolas"/>
          <w:color w:val="212121"/>
          <w:sz w:val="18"/>
        </w:rPr>
        <w:br/>
        <w:t>phone: { type: String, required: true, trim: true },</w:t>
      </w:r>
      <w:r>
        <w:rPr>
          <w:rFonts w:ascii="Consolas" w:hAnsi="Consolas" w:cs="Consolas"/>
          <w:color w:val="212121"/>
          <w:sz w:val="18"/>
        </w:rPr>
        <w:br/>
        <w:t>email: { type: String, lowercase: true, trim: true },</w:t>
      </w:r>
      <w:r>
        <w:rPr>
          <w:rFonts w:ascii="Consolas" w:hAnsi="Consolas" w:cs="Consolas"/>
          <w:color w:val="212121"/>
          <w:sz w:val="18"/>
        </w:rPr>
        <w:br/>
        <w:t>relationship: { type: String, trim: true</w:t>
      </w:r>
      <w:r>
        <w:rPr>
          <w:rFonts w:ascii="Consolas" w:hAnsi="Consolas" w:cs="Consolas"/>
          <w:color w:val="212121"/>
          <w:sz w:val="18"/>
        </w:rPr>
        <w:t xml:space="preserve"> },</w:t>
      </w:r>
      <w:r>
        <w:rPr>
          <w:rFonts w:ascii="Consolas" w:hAnsi="Consolas" w:cs="Consolas"/>
          <w:color w:val="212121"/>
          <w:sz w:val="18"/>
        </w:rPr>
        <w:br/>
        <w:t>notifyViaSms: { type: Boolean, required: true, default: false },</w:t>
      </w:r>
      <w:r>
        <w:rPr>
          <w:rFonts w:ascii="Consolas" w:hAnsi="Consolas" w:cs="Consolas"/>
          <w:color w:val="212121"/>
          <w:sz w:val="18"/>
        </w:rPr>
        <w:br/>
        <w:t>notifyViaEmail: { type: Boolean, required: true, default: false },</w:t>
      </w:r>
      <w:r>
        <w:rPr>
          <w:rFonts w:ascii="Consolas" w:hAnsi="Consolas" w:cs="Consolas"/>
          <w:color w:val="212121"/>
          <w:sz w:val="18"/>
        </w:rPr>
        <w:br/>
        <w:t>isPrimary: { type: Boolean, required: true, default: false },</w:t>
      </w:r>
      <w:r>
        <w:rPr>
          <w:rFonts w:ascii="Consolas" w:hAnsi="Consolas" w:cs="Consolas"/>
          <w:color w:val="212121"/>
          <w:sz w:val="18"/>
        </w:rPr>
        <w:br/>
        <w:t>},</w:t>
      </w:r>
      <w:r>
        <w:rPr>
          <w:rFonts w:ascii="Consolas" w:hAnsi="Consolas" w:cs="Consolas"/>
          <w:color w:val="212121"/>
          <w:sz w:val="18"/>
        </w:rPr>
        <w:br/>
        <w:t>{ timestamps: true },</w:t>
      </w:r>
      <w:r>
        <w:rPr>
          <w:rFonts w:ascii="Consolas" w:hAnsi="Consolas" w:cs="Consolas"/>
          <w:color w:val="212121"/>
          <w:sz w:val="18"/>
        </w:rPr>
        <w:br/>
        <w:t>)</w:t>
      </w:r>
      <w:r>
        <w:rPr>
          <w:rFonts w:ascii="Consolas" w:hAnsi="Consolas" w:cs="Consolas"/>
          <w:color w:val="212121"/>
          <w:sz w:val="18"/>
        </w:rPr>
        <w:br/>
        <w:t>// Ensure only one primary cont</w:t>
      </w:r>
      <w:r>
        <w:rPr>
          <w:rFonts w:ascii="Consolas" w:hAnsi="Consolas" w:cs="Consolas"/>
          <w:color w:val="212121"/>
          <w:sz w:val="18"/>
        </w:rPr>
        <w:t>act per user</w:t>
      </w:r>
      <w:r>
        <w:rPr>
          <w:rFonts w:ascii="Consolas" w:hAnsi="Consolas" w:cs="Consolas"/>
          <w:color w:val="212121"/>
          <w:sz w:val="18"/>
        </w:rPr>
        <w:br/>
        <w:t>EmergencyContactSchema.index(</w:t>
      </w:r>
      <w:r>
        <w:rPr>
          <w:rFonts w:ascii="Consolas" w:hAnsi="Consolas" w:cs="Consolas"/>
          <w:color w:val="212121"/>
          <w:sz w:val="18"/>
        </w:rPr>
        <w:br/>
        <w:t>{ userId: 1, isPrimary: 1 },</w:t>
      </w:r>
      <w:r>
        <w:rPr>
          <w:rFonts w:ascii="Consolas" w:hAnsi="Consolas" w:cs="Consolas"/>
          <w:color w:val="212121"/>
          <w:sz w:val="18"/>
        </w:rPr>
        <w:br/>
        <w:t>{ unique: true, partialFilterExpression: { isPrimary: true } },</w:t>
      </w:r>
      <w:r>
        <w:rPr>
          <w:rFonts w:ascii="Consolas" w:hAnsi="Consolas" w:cs="Consolas"/>
          <w:color w:val="212121"/>
          <w:sz w:val="18"/>
        </w:rPr>
        <w:br/>
        <w:t>)</w:t>
      </w:r>
      <w:r>
        <w:rPr>
          <w:rFonts w:ascii="Consolas" w:hAnsi="Consolas" w:cs="Consolas"/>
          <w:color w:val="212121"/>
          <w:sz w:val="18"/>
        </w:rPr>
        <w:br/>
        <w:t>export const EmergencyContact = mongoose.model&lt;IEmergencyContact&gt;(</w:t>
      </w:r>
      <w:r>
        <w:rPr>
          <w:rFonts w:ascii="Consolas" w:hAnsi="Consolas" w:cs="Consolas"/>
          <w:color w:val="212121"/>
          <w:sz w:val="18"/>
        </w:rPr>
        <w:br/>
        <w:t>'EmergencyContacts',</w:t>
      </w:r>
      <w:r>
        <w:rPr>
          <w:rFonts w:ascii="Consolas" w:hAnsi="Consolas" w:cs="Consolas"/>
          <w:color w:val="212121"/>
          <w:sz w:val="18"/>
        </w:rPr>
        <w:br/>
        <w:t>EmergencyContactSchema,</w:t>
      </w:r>
      <w:r>
        <w:rPr>
          <w:rFonts w:ascii="Consolas" w:hAnsi="Consolas" w:cs="Consolas"/>
          <w:color w:val="212121"/>
          <w:sz w:val="18"/>
        </w:rPr>
        <w:br/>
        <w:t>)</w:t>
      </w:r>
    </w:p>
    <w:p w14:paraId="2A9C81D8"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List</w:t>
      </w:r>
      <w:r>
        <w:rPr>
          <w:rFonts w:ascii="Consolas" w:hAnsi="Consolas" w:cs="Consolas"/>
          <w:color w:val="212121"/>
          <w:sz w:val="18"/>
        </w:rPr>
        <w:t>ing 4.19 — backend/src/models/RescueTeam.ts</w:t>
      </w:r>
    </w:p>
    <w:p w14:paraId="512DF636"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Response teams with responder-only membership.</w:t>
      </w:r>
      <w:r>
        <w:rPr>
          <w:rFonts w:ascii="Consolas" w:hAnsi="Consolas" w:cs="Consolas"/>
          <w:color w:val="212121"/>
          <w:sz w:val="18"/>
        </w:rPr>
        <w:br/>
        <w:t>import mongoose, { Schema, type Document, type Types } from 'mongoose'</w:t>
      </w:r>
      <w:r>
        <w:rPr>
          <w:rFonts w:ascii="Consolas" w:hAnsi="Consolas" w:cs="Consolas"/>
          <w:color w:val="212121"/>
          <w:sz w:val="18"/>
        </w:rPr>
        <w:br/>
        <w:t>export enum TeamType {</w:t>
      </w:r>
      <w:r>
        <w:rPr>
          <w:rFonts w:ascii="Consolas" w:hAnsi="Consolas" w:cs="Consolas"/>
          <w:color w:val="212121"/>
          <w:sz w:val="18"/>
        </w:rPr>
        <w:br/>
        <w:t>POLICE = 'Police',</w:t>
      </w:r>
      <w:r>
        <w:rPr>
          <w:rFonts w:ascii="Consolas" w:hAnsi="Consolas" w:cs="Consolas"/>
          <w:color w:val="212121"/>
          <w:sz w:val="18"/>
        </w:rPr>
        <w:br/>
        <w:t>MEDICAL = 'Medical',</w:t>
      </w:r>
      <w:r>
        <w:rPr>
          <w:rFonts w:ascii="Consolas" w:hAnsi="Consolas" w:cs="Consolas"/>
          <w:color w:val="212121"/>
          <w:sz w:val="18"/>
        </w:rPr>
        <w:br/>
        <w:t>FIRE = 'Fire',</w:t>
      </w:r>
      <w:r>
        <w:rPr>
          <w:rFonts w:ascii="Consolas" w:hAnsi="Consolas" w:cs="Consolas"/>
          <w:color w:val="212121"/>
          <w:sz w:val="18"/>
        </w:rPr>
        <w:br/>
        <w:t>NGO = 'NGO',</w:t>
      </w:r>
      <w:r>
        <w:rPr>
          <w:rFonts w:ascii="Consolas" w:hAnsi="Consolas" w:cs="Consolas"/>
          <w:color w:val="212121"/>
          <w:sz w:val="18"/>
        </w:rPr>
        <w:br/>
        <w:t>VOL</w:t>
      </w:r>
      <w:r>
        <w:rPr>
          <w:rFonts w:ascii="Consolas" w:hAnsi="Consolas" w:cs="Consolas"/>
          <w:color w:val="212121"/>
          <w:sz w:val="18"/>
        </w:rPr>
        <w:t>UNTEER = 'Volunteer',</w:t>
      </w:r>
      <w:r>
        <w:rPr>
          <w:rFonts w:ascii="Consolas" w:hAnsi="Consolas" w:cs="Consolas"/>
          <w:color w:val="212121"/>
          <w:sz w:val="18"/>
        </w:rPr>
        <w:br/>
        <w:t>}</w:t>
      </w:r>
      <w:r>
        <w:rPr>
          <w:rFonts w:ascii="Consolas" w:hAnsi="Consolas" w:cs="Consolas"/>
          <w:color w:val="212121"/>
          <w:sz w:val="18"/>
        </w:rPr>
        <w:br/>
        <w:t>export interface IRescueTeam extends Document {</w:t>
      </w:r>
      <w:r>
        <w:rPr>
          <w:rFonts w:ascii="Consolas" w:hAnsi="Consolas" w:cs="Consolas"/>
          <w:color w:val="212121"/>
          <w:sz w:val="18"/>
        </w:rPr>
        <w:br/>
        <w:t>_id: Types.ObjectId</w:t>
      </w:r>
      <w:r>
        <w:rPr>
          <w:rFonts w:ascii="Consolas" w:hAnsi="Consolas" w:cs="Consolas"/>
          <w:color w:val="212121"/>
          <w:sz w:val="18"/>
        </w:rPr>
        <w:br/>
        <w:t>name: string</w:t>
      </w:r>
      <w:r>
        <w:rPr>
          <w:rFonts w:ascii="Consolas" w:hAnsi="Consolas" w:cs="Consolas"/>
          <w:color w:val="212121"/>
          <w:sz w:val="18"/>
        </w:rPr>
        <w:br/>
        <w:t>teamType: TeamType</w:t>
      </w:r>
      <w:r>
        <w:rPr>
          <w:rFonts w:ascii="Consolas" w:hAnsi="Consolas" w:cs="Consolas"/>
          <w:color w:val="212121"/>
          <w:sz w:val="18"/>
        </w:rPr>
        <w:br/>
        <w:t>phone: string</w:t>
      </w:r>
      <w:r>
        <w:rPr>
          <w:rFonts w:ascii="Consolas" w:hAnsi="Consolas" w:cs="Consolas"/>
          <w:color w:val="212121"/>
          <w:sz w:val="18"/>
        </w:rPr>
        <w:br/>
        <w:t>email?: string</w:t>
      </w:r>
      <w:r>
        <w:rPr>
          <w:rFonts w:ascii="Consolas" w:hAnsi="Consolas" w:cs="Consolas"/>
          <w:color w:val="212121"/>
          <w:sz w:val="18"/>
        </w:rPr>
        <w:br/>
        <w:t>isActive: boolean</w:t>
      </w:r>
      <w:r>
        <w:rPr>
          <w:rFonts w:ascii="Consolas" w:hAnsi="Consolas" w:cs="Consolas"/>
          <w:color w:val="212121"/>
          <w:sz w:val="18"/>
        </w:rPr>
        <w:br/>
        <w:t>specializations?: string[]</w:t>
      </w:r>
      <w:r>
        <w:rPr>
          <w:rFonts w:ascii="Consolas" w:hAnsi="Consolas" w:cs="Consolas"/>
          <w:color w:val="212121"/>
          <w:sz w:val="18"/>
        </w:rPr>
        <w:br/>
        <w:t>members: Types.ObjectId[]</w:t>
      </w:r>
      <w:r>
        <w:rPr>
          <w:rFonts w:ascii="Consolas" w:hAnsi="Consolas" w:cs="Consolas"/>
          <w:color w:val="212121"/>
          <w:sz w:val="18"/>
        </w:rPr>
        <w:br/>
      </w:r>
      <w:r>
        <w:rPr>
          <w:rFonts w:ascii="Consolas" w:hAnsi="Consolas" w:cs="Consolas"/>
          <w:color w:val="212121"/>
          <w:sz w:val="18"/>
        </w:rPr>
        <w:lastRenderedPageBreak/>
        <w:t>/**</w:t>
      </w:r>
      <w:r>
        <w:rPr>
          <w:rFonts w:ascii="Consolas" w:hAnsi="Consolas" w:cs="Consolas"/>
          <w:color w:val="212121"/>
          <w:sz w:val="18"/>
        </w:rPr>
        <w:br/>
        <w:t>* Optional link to the share</w:t>
      </w:r>
      <w:r>
        <w:rPr>
          <w:rFonts w:ascii="Consolas" w:hAnsi="Consolas" w:cs="Consolas"/>
          <w:color w:val="212121"/>
          <w:sz w:val="18"/>
        </w:rPr>
        <w:t>d Locations collection. Absent for teams</w:t>
      </w:r>
      <w:r>
        <w:rPr>
          <w:rFonts w:ascii="Consolas" w:hAnsi="Consolas" w:cs="Consolas"/>
          <w:color w:val="212121"/>
          <w:sz w:val="18"/>
        </w:rPr>
        <w:br/>
        <w:t>* created before location support or for teams without a fixed base —</w:t>
      </w:r>
      <w:r>
        <w:rPr>
          <w:rFonts w:ascii="Consolas" w:hAnsi="Consolas" w:cs="Consolas"/>
          <w:color w:val="212121"/>
          <w:sz w:val="18"/>
        </w:rPr>
        <w:br/>
        <w:t>* never fabricated, never defaulted.</w:t>
      </w:r>
      <w:r>
        <w:rPr>
          <w:rFonts w:ascii="Consolas" w:hAnsi="Consolas" w:cs="Consolas"/>
          <w:color w:val="212121"/>
          <w:sz w:val="18"/>
        </w:rPr>
        <w:br/>
        <w:t>*/</w:t>
      </w:r>
      <w:r>
        <w:rPr>
          <w:rFonts w:ascii="Consolas" w:hAnsi="Consolas" w:cs="Consolas"/>
          <w:color w:val="212121"/>
          <w:sz w:val="18"/>
        </w:rPr>
        <w:br/>
        <w:t>locationId?: Types.ObjectId</w:t>
      </w:r>
      <w:r>
        <w:rPr>
          <w:rFonts w:ascii="Consolas" w:hAnsi="Consolas" w:cs="Consolas"/>
          <w:color w:val="212121"/>
          <w:sz w:val="18"/>
        </w:rPr>
        <w:br/>
        <w:t>createdAt: Date</w:t>
      </w:r>
      <w:r>
        <w:rPr>
          <w:rFonts w:ascii="Consolas" w:hAnsi="Consolas" w:cs="Consolas"/>
          <w:color w:val="212121"/>
          <w:sz w:val="18"/>
        </w:rPr>
        <w:br/>
        <w:t>updatedAt: Date</w:t>
      </w:r>
      <w:r>
        <w:rPr>
          <w:rFonts w:ascii="Consolas" w:hAnsi="Consolas" w:cs="Consolas"/>
          <w:color w:val="212121"/>
          <w:sz w:val="18"/>
        </w:rPr>
        <w:br/>
        <w:t>}</w:t>
      </w:r>
      <w:r>
        <w:rPr>
          <w:rFonts w:ascii="Consolas" w:hAnsi="Consolas" w:cs="Consolas"/>
          <w:color w:val="212121"/>
          <w:sz w:val="18"/>
        </w:rPr>
        <w:br/>
        <w:t>const RescueTeamSchema = new Schema&lt;IRescue</w:t>
      </w:r>
      <w:r>
        <w:rPr>
          <w:rFonts w:ascii="Consolas" w:hAnsi="Consolas" w:cs="Consolas"/>
          <w:color w:val="212121"/>
          <w:sz w:val="18"/>
        </w:rPr>
        <w:t>Team&gt;(</w:t>
      </w:r>
      <w:r>
        <w:rPr>
          <w:rFonts w:ascii="Consolas" w:hAnsi="Consolas" w:cs="Consolas"/>
          <w:color w:val="212121"/>
          <w:sz w:val="18"/>
        </w:rPr>
        <w:br/>
        <w:t>{</w:t>
      </w:r>
      <w:r>
        <w:rPr>
          <w:rFonts w:ascii="Consolas" w:hAnsi="Consolas" w:cs="Consolas"/>
          <w:color w:val="212121"/>
          <w:sz w:val="18"/>
        </w:rPr>
        <w:br/>
        <w:t>name: { type: String, required: true, trim: true },</w:t>
      </w:r>
      <w:r>
        <w:rPr>
          <w:rFonts w:ascii="Consolas" w:hAnsi="Consolas" w:cs="Consolas"/>
          <w:color w:val="212121"/>
          <w:sz w:val="18"/>
        </w:rPr>
        <w:br/>
        <w:t>teamType: { type: String, enum: TeamType, required: true },</w:t>
      </w:r>
      <w:r>
        <w:rPr>
          <w:rFonts w:ascii="Consolas" w:hAnsi="Consolas" w:cs="Consolas"/>
          <w:color w:val="212121"/>
          <w:sz w:val="18"/>
        </w:rPr>
        <w:br/>
        <w:t>phone: { type: String, required: true, trim: true },</w:t>
      </w:r>
      <w:r>
        <w:rPr>
          <w:rFonts w:ascii="Consolas" w:hAnsi="Consolas" w:cs="Consolas"/>
          <w:color w:val="212121"/>
          <w:sz w:val="18"/>
        </w:rPr>
        <w:br/>
        <w:t>email: { type: String, lowercase: true, trim: true },</w:t>
      </w:r>
      <w:r>
        <w:rPr>
          <w:rFonts w:ascii="Consolas" w:hAnsi="Consolas" w:cs="Consolas"/>
          <w:color w:val="212121"/>
          <w:sz w:val="18"/>
        </w:rPr>
        <w:br/>
        <w:t>isActive: { type: Boolean, r</w:t>
      </w:r>
      <w:r>
        <w:rPr>
          <w:rFonts w:ascii="Consolas" w:hAnsi="Consolas" w:cs="Consolas"/>
          <w:color w:val="212121"/>
          <w:sz w:val="18"/>
        </w:rPr>
        <w:t>equired: true, default: true },</w:t>
      </w:r>
      <w:r>
        <w:rPr>
          <w:rFonts w:ascii="Consolas" w:hAnsi="Consolas" w:cs="Consolas"/>
          <w:color w:val="212121"/>
          <w:sz w:val="18"/>
        </w:rPr>
        <w:br/>
        <w:t>specializations: { type: [String], default: [] },</w:t>
      </w:r>
      <w:r>
        <w:rPr>
          <w:rFonts w:ascii="Consolas" w:hAnsi="Consolas" w:cs="Consolas"/>
          <w:color w:val="212121"/>
          <w:sz w:val="18"/>
        </w:rPr>
        <w:br/>
        <w:t>members: { type: [Schema.Types.ObjectId], ref: 'Users', default: [] },</w:t>
      </w:r>
      <w:r>
        <w:rPr>
          <w:rFonts w:ascii="Consolas" w:hAnsi="Consolas" w:cs="Consolas"/>
          <w:color w:val="212121"/>
          <w:sz w:val="18"/>
        </w:rPr>
        <w:br/>
        <w:t>locationId: { type: Schema.Types.ObjectId, ref: 'Locations', index: true },</w:t>
      </w:r>
      <w:r>
        <w:rPr>
          <w:rFonts w:ascii="Consolas" w:hAnsi="Consolas" w:cs="Consolas"/>
          <w:color w:val="212121"/>
          <w:sz w:val="18"/>
        </w:rPr>
        <w:br/>
        <w:t>},</w:t>
      </w:r>
      <w:r>
        <w:rPr>
          <w:rFonts w:ascii="Consolas" w:hAnsi="Consolas" w:cs="Consolas"/>
          <w:color w:val="212121"/>
          <w:sz w:val="18"/>
        </w:rPr>
        <w:br/>
        <w:t>{ timestamps: true },</w:t>
      </w:r>
      <w:r>
        <w:rPr>
          <w:rFonts w:ascii="Consolas" w:hAnsi="Consolas" w:cs="Consolas"/>
          <w:color w:val="212121"/>
          <w:sz w:val="18"/>
        </w:rPr>
        <w:br/>
        <w:t>)</w:t>
      </w:r>
      <w:r>
        <w:rPr>
          <w:rFonts w:ascii="Consolas" w:hAnsi="Consolas" w:cs="Consolas"/>
          <w:color w:val="212121"/>
          <w:sz w:val="18"/>
        </w:rPr>
        <w:br/>
      </w:r>
      <w:r>
        <w:rPr>
          <w:rFonts w:ascii="Consolas" w:hAnsi="Consolas" w:cs="Consolas"/>
          <w:color w:val="212121"/>
          <w:sz w:val="18"/>
        </w:rPr>
        <w:t>RescueTeamSchema.index({ teamType: 1, isActive: 1 })</w:t>
      </w:r>
      <w:r>
        <w:rPr>
          <w:rFonts w:ascii="Consolas" w:hAnsi="Consolas" w:cs="Consolas"/>
          <w:color w:val="212121"/>
          <w:sz w:val="18"/>
        </w:rPr>
        <w:br/>
        <w:t>RescueTeamSchema.index({ name: 1 })</w:t>
      </w:r>
      <w:r>
        <w:rPr>
          <w:rFonts w:ascii="Consolas" w:hAnsi="Consolas" w:cs="Consolas"/>
          <w:color w:val="212121"/>
          <w:sz w:val="18"/>
        </w:rPr>
        <w:br/>
        <w:t>export const RescueTeam = mongoose.model&lt;IRescueTeam&gt;('RescueTeams', RescueTeamSchema)</w:t>
      </w:r>
    </w:p>
    <w:p w14:paraId="6B4B5F0A"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Listing 4.23 — backend/src/routes/auth.ts</w:t>
      </w:r>
    </w:p>
    <w:p w14:paraId="4589F247"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Public registration, login, logout and</w:t>
      </w:r>
      <w:r>
        <w:rPr>
          <w:rFonts w:ascii="Consolas" w:hAnsi="Consolas" w:cs="Consolas"/>
          <w:color w:val="212121"/>
          <w:sz w:val="18"/>
        </w:rPr>
        <w:t xml:space="preserve"> profile routes.</w:t>
      </w:r>
      <w:r>
        <w:rPr>
          <w:rFonts w:ascii="Consolas" w:hAnsi="Consolas" w:cs="Consolas"/>
          <w:color w:val="212121"/>
          <w:sz w:val="18"/>
        </w:rPr>
        <w:br/>
        <w:t>import { Router } from 'express'</w:t>
      </w:r>
      <w:r>
        <w:rPr>
          <w:rFonts w:ascii="Consolas" w:hAnsi="Consolas" w:cs="Consolas"/>
          <w:color w:val="212121"/>
          <w:sz w:val="18"/>
        </w:rPr>
        <w:br/>
        <w:t>import { login, logout, me, register, updateProfile } from '../controllers/authController.js'</w:t>
      </w:r>
      <w:r>
        <w:rPr>
          <w:rFonts w:ascii="Consolas" w:hAnsi="Consolas" w:cs="Consolas"/>
          <w:color w:val="212121"/>
          <w:sz w:val="18"/>
        </w:rPr>
        <w:br/>
        <w:t>import { requireAuth } from '../middleware/auth.js'</w:t>
      </w:r>
      <w:r>
        <w:rPr>
          <w:rFonts w:ascii="Consolas" w:hAnsi="Consolas" w:cs="Consolas"/>
          <w:color w:val="212121"/>
          <w:sz w:val="18"/>
        </w:rPr>
        <w:br/>
        <w:t>import { requireDb } from '../middleware/requireDb.js'</w:t>
      </w:r>
      <w:r>
        <w:rPr>
          <w:rFonts w:ascii="Consolas" w:hAnsi="Consolas" w:cs="Consolas"/>
          <w:color w:val="212121"/>
          <w:sz w:val="18"/>
        </w:rPr>
        <w:br/>
        <w:t>impor</w:t>
      </w:r>
      <w:r>
        <w:rPr>
          <w:rFonts w:ascii="Consolas" w:hAnsi="Consolas" w:cs="Consolas"/>
          <w:color w:val="212121"/>
          <w:sz w:val="18"/>
        </w:rPr>
        <w:t>t { rateLimit } from '../middleware/rateLimit.js'</w:t>
      </w:r>
      <w:r>
        <w:rPr>
          <w:rFonts w:ascii="Consolas" w:hAnsi="Consolas" w:cs="Consolas"/>
          <w:color w:val="212121"/>
          <w:sz w:val="18"/>
        </w:rPr>
        <w:br/>
        <w:t>const router = Router()</w:t>
      </w:r>
      <w:r>
        <w:rPr>
          <w:rFonts w:ascii="Consolas" w:hAnsi="Consolas" w:cs="Consolas"/>
          <w:color w:val="212121"/>
          <w:sz w:val="18"/>
        </w:rPr>
        <w:br/>
        <w:t>// Public auth endpoints are heavily targeted by credential stuffing;</w:t>
      </w:r>
      <w:r>
        <w:rPr>
          <w:rFonts w:ascii="Consolas" w:hAnsi="Consolas" w:cs="Consolas"/>
          <w:color w:val="212121"/>
          <w:sz w:val="18"/>
        </w:rPr>
        <w:br/>
        <w:t>// generous per-IP windows stop brute force without blocking legitimate use.</w:t>
      </w:r>
      <w:r>
        <w:rPr>
          <w:rFonts w:ascii="Consolas" w:hAnsi="Consolas" w:cs="Consolas"/>
          <w:color w:val="212121"/>
          <w:sz w:val="18"/>
        </w:rPr>
        <w:br/>
        <w:t>const registerLimiter = rateLimit({</w:t>
      </w:r>
      <w:r>
        <w:rPr>
          <w:rFonts w:ascii="Consolas" w:hAnsi="Consolas" w:cs="Consolas"/>
          <w:color w:val="212121"/>
          <w:sz w:val="18"/>
        </w:rPr>
        <w:t xml:space="preserve"> windowMs: 60 * 60 * 1000, max: 20, message: 'Too many signups from this IP. Try again later.' })</w:t>
      </w:r>
      <w:r>
        <w:rPr>
          <w:rFonts w:ascii="Consolas" w:hAnsi="Consolas" w:cs="Consolas"/>
          <w:color w:val="212121"/>
          <w:sz w:val="18"/>
        </w:rPr>
        <w:br/>
        <w:t>router.post('/register', requireDb, registerLimiter, register)</w:t>
      </w:r>
      <w:r>
        <w:rPr>
          <w:rFonts w:ascii="Consolas" w:hAnsi="Consolas" w:cs="Consolas"/>
          <w:color w:val="212121"/>
          <w:sz w:val="18"/>
        </w:rPr>
        <w:br/>
        <w:t>router.post('/login', requireDb, rateLimit({ windowMs: 15 * 60 * 1000, max: 40, message: 'Too m</w:t>
      </w:r>
      <w:r>
        <w:rPr>
          <w:rFonts w:ascii="Consolas" w:hAnsi="Consolas" w:cs="Consolas"/>
          <w:color w:val="212121"/>
          <w:sz w:val="18"/>
        </w:rPr>
        <w:t>any login attempts. Try again in a few minutes.' }), login)</w:t>
      </w:r>
      <w:r>
        <w:rPr>
          <w:rFonts w:ascii="Consolas" w:hAnsi="Consolas" w:cs="Consolas"/>
          <w:color w:val="212121"/>
          <w:sz w:val="18"/>
        </w:rPr>
        <w:br/>
        <w:t>router.post('/logout', logout)</w:t>
      </w:r>
      <w:r>
        <w:rPr>
          <w:rFonts w:ascii="Consolas" w:hAnsi="Consolas" w:cs="Consolas"/>
          <w:color w:val="212121"/>
          <w:sz w:val="18"/>
        </w:rPr>
        <w:br/>
        <w:t>router.get('/me', requireAuth, requireDb, me)</w:t>
      </w:r>
      <w:r>
        <w:rPr>
          <w:rFonts w:ascii="Consolas" w:hAnsi="Consolas" w:cs="Consolas"/>
          <w:color w:val="212121"/>
          <w:sz w:val="18"/>
        </w:rPr>
        <w:br/>
        <w:t>router.patch('/profile', requireAuth, requireDb, updateProfile)</w:t>
      </w:r>
      <w:r>
        <w:rPr>
          <w:rFonts w:ascii="Consolas" w:hAnsi="Consolas" w:cs="Consolas"/>
          <w:color w:val="212121"/>
          <w:sz w:val="18"/>
        </w:rPr>
        <w:br/>
        <w:t>export default router</w:t>
      </w:r>
    </w:p>
    <w:p w14:paraId="58205A25"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Listing 4.24 — backend/src/routes</w:t>
      </w:r>
      <w:r>
        <w:rPr>
          <w:rFonts w:ascii="Consolas" w:hAnsi="Consolas" w:cs="Consolas"/>
          <w:color w:val="212121"/>
          <w:sz w:val="18"/>
        </w:rPr>
        <w:t>/incidents.ts</w:t>
      </w:r>
    </w:p>
    <w:p w14:paraId="6C2F1ACD"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Owner-scoped incident, update, risk and nearby routes.</w:t>
      </w:r>
      <w:r>
        <w:rPr>
          <w:rFonts w:ascii="Consolas" w:hAnsi="Consolas" w:cs="Consolas"/>
          <w:color w:val="212121"/>
          <w:sz w:val="18"/>
        </w:rPr>
        <w:br/>
        <w:t>import { Router } from 'express'</w:t>
      </w:r>
      <w:r>
        <w:rPr>
          <w:rFonts w:ascii="Consolas" w:hAnsi="Consolas" w:cs="Consolas"/>
          <w:color w:val="212121"/>
          <w:sz w:val="18"/>
        </w:rPr>
        <w:br/>
        <w:t>import {</w:t>
      </w:r>
      <w:r>
        <w:rPr>
          <w:rFonts w:ascii="Consolas" w:hAnsi="Consolas" w:cs="Consolas"/>
          <w:color w:val="212121"/>
          <w:sz w:val="18"/>
        </w:rPr>
        <w:br/>
        <w:t>createIncident,</w:t>
      </w:r>
      <w:r>
        <w:rPr>
          <w:rFonts w:ascii="Consolas" w:hAnsi="Consolas" w:cs="Consolas"/>
          <w:color w:val="212121"/>
          <w:sz w:val="18"/>
        </w:rPr>
        <w:br/>
        <w:t>deleteIncident,</w:t>
      </w:r>
      <w:r>
        <w:rPr>
          <w:rFonts w:ascii="Consolas" w:hAnsi="Consolas" w:cs="Consolas"/>
          <w:color w:val="212121"/>
          <w:sz w:val="18"/>
        </w:rPr>
        <w:br/>
        <w:t>getIncident,</w:t>
      </w:r>
      <w:r>
        <w:rPr>
          <w:rFonts w:ascii="Consolas" w:hAnsi="Consolas" w:cs="Consolas"/>
          <w:color w:val="212121"/>
          <w:sz w:val="18"/>
        </w:rPr>
        <w:br/>
        <w:t>listIncidentUpdates,</w:t>
      </w:r>
      <w:r>
        <w:rPr>
          <w:rFonts w:ascii="Consolas" w:hAnsi="Consolas" w:cs="Consolas"/>
          <w:color w:val="212121"/>
          <w:sz w:val="18"/>
        </w:rPr>
        <w:br/>
        <w:t>listIncidents,</w:t>
      </w:r>
      <w:r>
        <w:rPr>
          <w:rFonts w:ascii="Consolas" w:hAnsi="Consolas" w:cs="Consolas"/>
          <w:color w:val="212121"/>
          <w:sz w:val="18"/>
        </w:rPr>
        <w:br/>
        <w:t>updateIncident,</w:t>
      </w:r>
      <w:r>
        <w:rPr>
          <w:rFonts w:ascii="Consolas" w:hAnsi="Consolas" w:cs="Consolas"/>
          <w:color w:val="212121"/>
          <w:sz w:val="18"/>
        </w:rPr>
        <w:br/>
        <w:t>} from '../controllers/incidentController.js'</w:t>
      </w:r>
      <w:r>
        <w:rPr>
          <w:rFonts w:ascii="Consolas" w:hAnsi="Consolas" w:cs="Consolas"/>
          <w:color w:val="212121"/>
          <w:sz w:val="18"/>
        </w:rPr>
        <w:br/>
        <w:t>im</w:t>
      </w:r>
      <w:r>
        <w:rPr>
          <w:rFonts w:ascii="Consolas" w:hAnsi="Consolas" w:cs="Consolas"/>
          <w:color w:val="212121"/>
          <w:sz w:val="18"/>
        </w:rPr>
        <w:t>port { getIncidentNearbyResources } from '../controllers/nearbyController.js'</w:t>
      </w:r>
      <w:r>
        <w:rPr>
          <w:rFonts w:ascii="Consolas" w:hAnsi="Consolas" w:cs="Consolas"/>
          <w:color w:val="212121"/>
          <w:sz w:val="18"/>
        </w:rPr>
        <w:br/>
        <w:t>import { assessRisk, listRisk } from '../controllers/riskController.js'</w:t>
      </w:r>
      <w:r>
        <w:rPr>
          <w:rFonts w:ascii="Consolas" w:hAnsi="Consolas" w:cs="Consolas"/>
          <w:color w:val="212121"/>
          <w:sz w:val="18"/>
        </w:rPr>
        <w:br/>
        <w:t>import { requireAuth } from '../middleware/auth.js'</w:t>
      </w:r>
      <w:r>
        <w:rPr>
          <w:rFonts w:ascii="Consolas" w:hAnsi="Consolas" w:cs="Consolas"/>
          <w:color w:val="212121"/>
          <w:sz w:val="18"/>
        </w:rPr>
        <w:br/>
        <w:t>import { requireDb } from '../middleware/requireDb.js'</w:t>
      </w:r>
      <w:r>
        <w:rPr>
          <w:rFonts w:ascii="Consolas" w:hAnsi="Consolas" w:cs="Consolas"/>
          <w:color w:val="212121"/>
          <w:sz w:val="18"/>
        </w:rPr>
        <w:br/>
        <w:t>import { rateLimit } from '../middleware/rateLimit.js'</w:t>
      </w:r>
      <w:r>
        <w:rPr>
          <w:rFonts w:ascii="Consolas" w:hAnsi="Consolas" w:cs="Consolas"/>
          <w:color w:val="212121"/>
          <w:sz w:val="18"/>
        </w:rPr>
        <w:br/>
        <w:t>const router = Router()</w:t>
      </w:r>
      <w:r>
        <w:rPr>
          <w:rFonts w:ascii="Consolas" w:hAnsi="Consolas" w:cs="Consolas"/>
          <w:color w:val="212121"/>
          <w:sz w:val="18"/>
        </w:rPr>
        <w:br/>
        <w:t>// All incident routes are user-owned: identity comes from the JWT, never the body.</w:t>
      </w:r>
      <w:r>
        <w:rPr>
          <w:rFonts w:ascii="Consolas" w:hAnsi="Consolas" w:cs="Consolas"/>
          <w:color w:val="212121"/>
          <w:sz w:val="18"/>
        </w:rPr>
        <w:br/>
        <w:t>// Status changes are administrative and live outside this user foundation module.</w:t>
      </w:r>
      <w:r>
        <w:rPr>
          <w:rFonts w:ascii="Consolas" w:hAnsi="Consolas" w:cs="Consolas"/>
          <w:color w:val="212121"/>
          <w:sz w:val="18"/>
        </w:rPr>
        <w:br/>
        <w:t>router.us</w:t>
      </w:r>
      <w:r>
        <w:rPr>
          <w:rFonts w:ascii="Consolas" w:hAnsi="Consolas" w:cs="Consolas"/>
          <w:color w:val="212121"/>
          <w:sz w:val="18"/>
        </w:rPr>
        <w:t>e(requireAuth, requireDb)</w:t>
      </w:r>
      <w:r>
        <w:rPr>
          <w:rFonts w:ascii="Consolas" w:hAnsi="Consolas" w:cs="Consolas"/>
          <w:color w:val="212121"/>
          <w:sz w:val="18"/>
        </w:rPr>
        <w:br/>
        <w:t>// A flood of incident reports is a SOS-poisoning vector: cap creation per IP.</w:t>
      </w:r>
      <w:r>
        <w:rPr>
          <w:rFonts w:ascii="Consolas" w:hAnsi="Consolas" w:cs="Consolas"/>
          <w:color w:val="212121"/>
          <w:sz w:val="18"/>
        </w:rPr>
        <w:br/>
      </w:r>
      <w:r>
        <w:rPr>
          <w:rFonts w:ascii="Consolas" w:hAnsi="Consolas" w:cs="Consolas"/>
          <w:color w:val="212121"/>
          <w:sz w:val="18"/>
        </w:rPr>
        <w:lastRenderedPageBreak/>
        <w:t>router.post('/', rateLimit({ windowMs: 60 * 1000, max: 10, message: 'Too many incidents created. Please wait a moment.' }), createIncident)</w:t>
      </w:r>
      <w:r>
        <w:rPr>
          <w:rFonts w:ascii="Consolas" w:hAnsi="Consolas" w:cs="Consolas"/>
          <w:color w:val="212121"/>
          <w:sz w:val="18"/>
        </w:rPr>
        <w:br/>
        <w:t>router.get(</w:t>
      </w:r>
      <w:r>
        <w:rPr>
          <w:rFonts w:ascii="Consolas" w:hAnsi="Consolas" w:cs="Consolas"/>
          <w:color w:val="212121"/>
          <w:sz w:val="18"/>
        </w:rPr>
        <w:t>'/', listIncidents)</w:t>
      </w:r>
      <w:r>
        <w:rPr>
          <w:rFonts w:ascii="Consolas" w:hAnsi="Consolas" w:cs="Consolas"/>
          <w:color w:val="212121"/>
          <w:sz w:val="18"/>
        </w:rPr>
        <w:br/>
        <w:t>router.get('/:id', getIncident)</w:t>
      </w:r>
      <w:r>
        <w:rPr>
          <w:rFonts w:ascii="Consolas" w:hAnsi="Consolas" w:cs="Consolas"/>
          <w:color w:val="212121"/>
          <w:sz w:val="18"/>
        </w:rPr>
        <w:br/>
        <w:t>router.patch('/:id', updateIncident)</w:t>
      </w:r>
      <w:r>
        <w:rPr>
          <w:rFonts w:ascii="Consolas" w:hAnsi="Consolas" w:cs="Consolas"/>
          <w:color w:val="212121"/>
          <w:sz w:val="18"/>
        </w:rPr>
        <w:br/>
        <w:t>router.delete('/:id', deleteIncident)</w:t>
      </w:r>
      <w:r>
        <w:rPr>
          <w:rFonts w:ascii="Consolas" w:hAnsi="Consolas" w:cs="Consolas"/>
          <w:color w:val="212121"/>
          <w:sz w:val="18"/>
        </w:rPr>
        <w:br/>
        <w:t>router.get('/:id/updates', listIncidentUpdates)</w:t>
      </w:r>
      <w:r>
        <w:rPr>
          <w:rFonts w:ascii="Consolas" w:hAnsi="Consolas" w:cs="Consolas"/>
          <w:color w:val="212121"/>
          <w:sz w:val="18"/>
        </w:rPr>
        <w:br/>
        <w:t>router.post('/:id/risk', assessRisk)</w:t>
      </w:r>
      <w:r>
        <w:rPr>
          <w:rFonts w:ascii="Consolas" w:hAnsi="Consolas" w:cs="Consolas"/>
          <w:color w:val="212121"/>
          <w:sz w:val="18"/>
        </w:rPr>
        <w:br/>
        <w:t>router.get('/:id/risk', listRisk)</w:t>
      </w:r>
      <w:r>
        <w:rPr>
          <w:rFonts w:ascii="Consolas" w:hAnsi="Consolas" w:cs="Consolas"/>
          <w:color w:val="212121"/>
          <w:sz w:val="18"/>
        </w:rPr>
        <w:br/>
        <w:t>router.get</w:t>
      </w:r>
      <w:r>
        <w:rPr>
          <w:rFonts w:ascii="Consolas" w:hAnsi="Consolas" w:cs="Consolas"/>
          <w:color w:val="212121"/>
          <w:sz w:val="18"/>
        </w:rPr>
        <w:t>('/:id/nearby-resources', getIncidentNearbyResources)</w:t>
      </w:r>
      <w:r>
        <w:rPr>
          <w:rFonts w:ascii="Consolas" w:hAnsi="Consolas" w:cs="Consolas"/>
          <w:color w:val="212121"/>
          <w:sz w:val="18"/>
        </w:rPr>
        <w:br/>
        <w:t>export default router</w:t>
      </w:r>
    </w:p>
    <w:p w14:paraId="662410BF"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Listing 4.28 — backend/src/routes/unsafeReports.ts</w:t>
      </w:r>
    </w:p>
    <w:p w14:paraId="10A36D58" w14:textId="77777777" w:rsidR="00200FD9" w:rsidRDefault="00C34CD6">
      <w:pPr>
        <w:spacing w:before="120" w:after="60"/>
      </w:pPr>
      <w:r>
        <w:rPr>
          <w:rFonts w:cs="Cambria"/>
          <w:b/>
          <w:color w:val="1F2A44"/>
          <w:sz w:val="28"/>
        </w:rPr>
        <w:t>4.5 Backend — controllers and services</w:t>
      </w:r>
    </w:p>
    <w:p w14:paraId="68A68968"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Owner-scoped unsafe-area report routes.</w:t>
      </w:r>
      <w:r>
        <w:rPr>
          <w:rFonts w:ascii="Consolas" w:hAnsi="Consolas" w:cs="Consolas"/>
          <w:color w:val="212121"/>
          <w:sz w:val="18"/>
        </w:rPr>
        <w:br/>
        <w:t>import { Router } from 'express'</w:t>
      </w:r>
      <w:r>
        <w:rPr>
          <w:rFonts w:ascii="Consolas" w:hAnsi="Consolas" w:cs="Consolas"/>
          <w:color w:val="212121"/>
          <w:sz w:val="18"/>
        </w:rPr>
        <w:br/>
        <w:t>import { createUn</w:t>
      </w:r>
      <w:r>
        <w:rPr>
          <w:rFonts w:ascii="Consolas" w:hAnsi="Consolas" w:cs="Consolas"/>
          <w:color w:val="212121"/>
          <w:sz w:val="18"/>
        </w:rPr>
        <w:t>safeReport, deleteUnsafeReport, getUnsafeReport, listUnsafeReports, updateUnsafeReport } from '../controllers/unsafeReportController.js'</w:t>
      </w:r>
      <w:r>
        <w:rPr>
          <w:rFonts w:ascii="Consolas" w:hAnsi="Consolas" w:cs="Consolas"/>
          <w:color w:val="212121"/>
          <w:sz w:val="18"/>
        </w:rPr>
        <w:br/>
        <w:t>import { requireAuth } from '../middleware/auth.js'</w:t>
      </w:r>
      <w:r>
        <w:rPr>
          <w:rFonts w:ascii="Consolas" w:hAnsi="Consolas" w:cs="Consolas"/>
          <w:color w:val="212121"/>
          <w:sz w:val="18"/>
        </w:rPr>
        <w:br/>
        <w:t>import { requireDb } from '../middleware/requireDb.js'</w:t>
      </w:r>
      <w:r>
        <w:rPr>
          <w:rFonts w:ascii="Consolas" w:hAnsi="Consolas" w:cs="Consolas"/>
          <w:color w:val="212121"/>
          <w:sz w:val="18"/>
        </w:rPr>
        <w:br/>
        <w:t>import { rat</w:t>
      </w:r>
      <w:r>
        <w:rPr>
          <w:rFonts w:ascii="Consolas" w:hAnsi="Consolas" w:cs="Consolas"/>
          <w:color w:val="212121"/>
          <w:sz w:val="18"/>
        </w:rPr>
        <w:t>eLimit } from '../middleware/rateLimit.js'</w:t>
      </w:r>
      <w:r>
        <w:rPr>
          <w:rFonts w:ascii="Consolas" w:hAnsi="Consolas" w:cs="Consolas"/>
          <w:color w:val="212121"/>
          <w:sz w:val="18"/>
        </w:rPr>
        <w:br/>
        <w:t>const router = Router()</w:t>
      </w:r>
      <w:r>
        <w:rPr>
          <w:rFonts w:ascii="Consolas" w:hAnsi="Consolas" w:cs="Consolas"/>
          <w:color w:val="212121"/>
          <w:sz w:val="18"/>
        </w:rPr>
        <w:br/>
        <w:t>// User-owned reports: identity comes from the JWT, never the body.</w:t>
      </w:r>
      <w:r>
        <w:rPr>
          <w:rFonts w:ascii="Consolas" w:hAnsi="Consolas" w:cs="Consolas"/>
          <w:color w:val="212121"/>
          <w:sz w:val="18"/>
        </w:rPr>
        <w:br/>
        <w:t>router.use(requireAuth, requireDb)</w:t>
      </w:r>
      <w:r>
        <w:rPr>
          <w:rFonts w:ascii="Consolas" w:hAnsi="Consolas" w:cs="Consolas"/>
          <w:color w:val="212121"/>
          <w:sz w:val="18"/>
        </w:rPr>
        <w:br/>
        <w:t>// Cap report submission per IP to keep the moderation queue honest.</w:t>
      </w:r>
      <w:r>
        <w:rPr>
          <w:rFonts w:ascii="Consolas" w:hAnsi="Consolas" w:cs="Consolas"/>
          <w:color w:val="212121"/>
          <w:sz w:val="18"/>
        </w:rPr>
        <w:br/>
        <w:t xml:space="preserve">router.post('/', </w:t>
      </w:r>
      <w:r>
        <w:rPr>
          <w:rFonts w:ascii="Consolas" w:hAnsi="Consolas" w:cs="Consolas"/>
          <w:color w:val="212121"/>
          <w:sz w:val="18"/>
        </w:rPr>
        <w:t>rateLimit({ windowMs: 60 * 1000, max: 10, message: 'Too many reports submitted. Please wait a moment.' }), createUnsafeReport)</w:t>
      </w:r>
      <w:r>
        <w:rPr>
          <w:rFonts w:ascii="Consolas" w:hAnsi="Consolas" w:cs="Consolas"/>
          <w:color w:val="212121"/>
          <w:sz w:val="18"/>
        </w:rPr>
        <w:br/>
        <w:t>router.get('/', listUnsafeReports)</w:t>
      </w:r>
      <w:r>
        <w:rPr>
          <w:rFonts w:ascii="Consolas" w:hAnsi="Consolas" w:cs="Consolas"/>
          <w:color w:val="212121"/>
          <w:sz w:val="18"/>
        </w:rPr>
        <w:br/>
        <w:t>router.get('/:id', getUnsafeReport)</w:t>
      </w:r>
      <w:r>
        <w:rPr>
          <w:rFonts w:ascii="Consolas" w:hAnsi="Consolas" w:cs="Consolas"/>
          <w:color w:val="212121"/>
          <w:sz w:val="18"/>
        </w:rPr>
        <w:br/>
        <w:t>router.patch('/:id', updateUnsafeReport)</w:t>
      </w:r>
      <w:r>
        <w:rPr>
          <w:rFonts w:ascii="Consolas" w:hAnsi="Consolas" w:cs="Consolas"/>
          <w:color w:val="212121"/>
          <w:sz w:val="18"/>
        </w:rPr>
        <w:br/>
        <w:t>router.delete('/:</w:t>
      </w:r>
      <w:r>
        <w:rPr>
          <w:rFonts w:ascii="Consolas" w:hAnsi="Consolas" w:cs="Consolas"/>
          <w:color w:val="212121"/>
          <w:sz w:val="18"/>
        </w:rPr>
        <w:t>id', deleteUnsafeReport)</w:t>
      </w:r>
      <w:r>
        <w:rPr>
          <w:rFonts w:ascii="Consolas" w:hAnsi="Consolas" w:cs="Consolas"/>
          <w:color w:val="212121"/>
          <w:sz w:val="18"/>
        </w:rPr>
        <w:br/>
        <w:t>export default router</w:t>
      </w:r>
    </w:p>
    <w:p w14:paraId="57F23CB6"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Listing 4.29 — backend/src/controllers/authController.ts</w:t>
      </w:r>
    </w:p>
    <w:p w14:paraId="030FFB78"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Registration, login, profile and safe user shaping.</w:t>
      </w:r>
      <w:r>
        <w:rPr>
          <w:rFonts w:ascii="Consolas" w:hAnsi="Consolas" w:cs="Consolas"/>
          <w:color w:val="212121"/>
          <w:sz w:val="18"/>
        </w:rPr>
        <w:br/>
        <w:t>import type { NextFunction, Request, Response } from 'express'</w:t>
      </w:r>
      <w:r>
        <w:rPr>
          <w:rFonts w:ascii="Consolas" w:hAnsi="Consolas" w:cs="Consolas"/>
          <w:color w:val="212121"/>
          <w:sz w:val="18"/>
        </w:rPr>
        <w:br/>
        <w:t>import { User, UserRole, type IUser }</w:t>
      </w:r>
      <w:r>
        <w:rPr>
          <w:rFonts w:ascii="Consolas" w:hAnsi="Consolas" w:cs="Consolas"/>
          <w:color w:val="212121"/>
          <w:sz w:val="18"/>
        </w:rPr>
        <w:t xml:space="preserve"> from '../models/User.js'</w:t>
      </w:r>
      <w:r>
        <w:rPr>
          <w:rFonts w:ascii="Consolas" w:hAnsi="Consolas" w:cs="Consolas"/>
          <w:color w:val="212121"/>
          <w:sz w:val="18"/>
        </w:rPr>
        <w:br/>
        <w:t>import { badRequest, conflict, notFoundError, unauthorized } from '../utils/errors.js'</w:t>
      </w:r>
      <w:r>
        <w:rPr>
          <w:rFonts w:ascii="Consolas" w:hAnsi="Consolas" w:cs="Consolas"/>
          <w:color w:val="212121"/>
          <w:sz w:val="18"/>
        </w:rPr>
        <w:br/>
        <w:t>import { hashPassword, comparePassword } from '../utils/password.js'</w:t>
      </w:r>
      <w:r>
        <w:rPr>
          <w:rFonts w:ascii="Consolas" w:hAnsi="Consolas" w:cs="Consolas"/>
          <w:color w:val="212121"/>
          <w:sz w:val="18"/>
        </w:rPr>
        <w:br/>
        <w:t>import { signAuthToken } from '../utils/jwt.js'</w:t>
      </w:r>
      <w:r>
        <w:rPr>
          <w:rFonts w:ascii="Consolas" w:hAnsi="Consolas" w:cs="Consolas"/>
          <w:color w:val="212121"/>
          <w:sz w:val="18"/>
        </w:rPr>
        <w:br/>
        <w:t>import {</w:t>
      </w:r>
      <w:r>
        <w:rPr>
          <w:rFonts w:ascii="Consolas" w:hAnsi="Consolas" w:cs="Consolas"/>
          <w:color w:val="212121"/>
          <w:sz w:val="18"/>
        </w:rPr>
        <w:br/>
        <w:t>validateLogin,</w:t>
      </w:r>
      <w:r>
        <w:rPr>
          <w:rFonts w:ascii="Consolas" w:hAnsi="Consolas" w:cs="Consolas"/>
          <w:color w:val="212121"/>
          <w:sz w:val="18"/>
        </w:rPr>
        <w:br/>
        <w:t>va</w:t>
      </w:r>
      <w:r>
        <w:rPr>
          <w:rFonts w:ascii="Consolas" w:hAnsi="Consolas" w:cs="Consolas"/>
          <w:color w:val="212121"/>
          <w:sz w:val="18"/>
        </w:rPr>
        <w:t>lidateProfileUpdate,</w:t>
      </w:r>
      <w:r>
        <w:rPr>
          <w:rFonts w:ascii="Consolas" w:hAnsi="Consolas" w:cs="Consolas"/>
          <w:color w:val="212121"/>
          <w:sz w:val="18"/>
        </w:rPr>
        <w:br/>
        <w:t>validateRegister,</w:t>
      </w:r>
      <w:r>
        <w:rPr>
          <w:rFonts w:ascii="Consolas" w:hAnsi="Consolas" w:cs="Consolas"/>
          <w:color w:val="212121"/>
          <w:sz w:val="18"/>
        </w:rPr>
        <w:br/>
        <w:t>isEmail,</w:t>
      </w:r>
      <w:r>
        <w:rPr>
          <w:rFonts w:ascii="Consolas" w:hAnsi="Consolas" w:cs="Consolas"/>
          <w:color w:val="212121"/>
          <w:sz w:val="18"/>
        </w:rPr>
        <w:br/>
        <w:t>} from '../validators/auth.js'</w:t>
      </w:r>
      <w:r>
        <w:rPr>
          <w:rFonts w:ascii="Consolas" w:hAnsi="Consolas" w:cs="Consolas"/>
          <w:color w:val="212121"/>
          <w:sz w:val="18"/>
        </w:rPr>
        <w:br/>
        <w:t>interface SafeUser {</w:t>
      </w:r>
      <w:r>
        <w:rPr>
          <w:rFonts w:ascii="Consolas" w:hAnsi="Consolas" w:cs="Consolas"/>
          <w:color w:val="212121"/>
          <w:sz w:val="18"/>
        </w:rPr>
        <w:br/>
        <w:t>id: string</w:t>
      </w:r>
      <w:r>
        <w:rPr>
          <w:rFonts w:ascii="Consolas" w:hAnsi="Consolas" w:cs="Consolas"/>
          <w:color w:val="212121"/>
          <w:sz w:val="18"/>
        </w:rPr>
        <w:br/>
        <w:t>name: string</w:t>
      </w:r>
      <w:r>
        <w:rPr>
          <w:rFonts w:ascii="Consolas" w:hAnsi="Consolas" w:cs="Consolas"/>
          <w:color w:val="212121"/>
          <w:sz w:val="18"/>
        </w:rPr>
        <w:br/>
        <w:t>email: string</w:t>
      </w:r>
      <w:r>
        <w:rPr>
          <w:rFonts w:ascii="Consolas" w:hAnsi="Consolas" w:cs="Consolas"/>
          <w:color w:val="212121"/>
          <w:sz w:val="18"/>
        </w:rPr>
        <w:br/>
        <w:t>phone: string</w:t>
      </w:r>
      <w:r>
        <w:rPr>
          <w:rFonts w:ascii="Consolas" w:hAnsi="Consolas" w:cs="Consolas"/>
          <w:color w:val="212121"/>
          <w:sz w:val="18"/>
        </w:rPr>
        <w:br/>
        <w:t>role: UserRole</w:t>
      </w:r>
      <w:r>
        <w:rPr>
          <w:rFonts w:ascii="Consolas" w:hAnsi="Consolas" w:cs="Consolas"/>
          <w:color w:val="212121"/>
          <w:sz w:val="18"/>
        </w:rPr>
        <w:br/>
        <w:t>language?: string</w:t>
      </w:r>
      <w:r>
        <w:rPr>
          <w:rFonts w:ascii="Consolas" w:hAnsi="Consolas" w:cs="Consolas"/>
          <w:color w:val="212121"/>
          <w:sz w:val="18"/>
        </w:rPr>
        <w:br/>
        <w:t>createdAt: Date</w:t>
      </w:r>
      <w:r>
        <w:rPr>
          <w:rFonts w:ascii="Consolas" w:hAnsi="Consolas" w:cs="Consolas"/>
          <w:color w:val="212121"/>
          <w:sz w:val="18"/>
        </w:rPr>
        <w:br/>
        <w:t>updatedAt: Date</w:t>
      </w:r>
      <w:r>
        <w:rPr>
          <w:rFonts w:ascii="Consolas" w:hAnsi="Consolas" w:cs="Consolas"/>
          <w:color w:val="212121"/>
          <w:sz w:val="18"/>
        </w:rPr>
        <w:br/>
        <w:t>}</w:t>
      </w:r>
      <w:r>
        <w:rPr>
          <w:rFonts w:ascii="Consolas" w:hAnsi="Consolas" w:cs="Consolas"/>
          <w:color w:val="212121"/>
          <w:sz w:val="18"/>
        </w:rPr>
        <w:br/>
        <w:t>/** Strip internal fields (passwordHa</w:t>
      </w:r>
      <w:r>
        <w:rPr>
          <w:rFonts w:ascii="Consolas" w:hAnsi="Consolas" w:cs="Consolas"/>
          <w:color w:val="212121"/>
          <w:sz w:val="18"/>
        </w:rPr>
        <w:t>sh, __v). Never expose secrets. */</w:t>
      </w:r>
      <w:r>
        <w:rPr>
          <w:rFonts w:ascii="Consolas" w:hAnsi="Consolas" w:cs="Consolas"/>
          <w:color w:val="212121"/>
          <w:sz w:val="18"/>
        </w:rPr>
        <w:br/>
        <w:t>export function toSafeUser(user: IUser): SafeUser {</w:t>
      </w:r>
      <w:r>
        <w:rPr>
          <w:rFonts w:ascii="Consolas" w:hAnsi="Consolas" w:cs="Consolas"/>
          <w:color w:val="212121"/>
          <w:sz w:val="18"/>
        </w:rPr>
        <w:br/>
        <w:t>return {</w:t>
      </w:r>
      <w:r>
        <w:rPr>
          <w:rFonts w:ascii="Consolas" w:hAnsi="Consolas" w:cs="Consolas"/>
          <w:color w:val="212121"/>
          <w:sz w:val="18"/>
        </w:rPr>
        <w:br/>
        <w:t>id: String(user._id),</w:t>
      </w:r>
      <w:r>
        <w:rPr>
          <w:rFonts w:ascii="Consolas" w:hAnsi="Consolas" w:cs="Consolas"/>
          <w:color w:val="212121"/>
          <w:sz w:val="18"/>
        </w:rPr>
        <w:br/>
        <w:t>name: user.name,</w:t>
      </w:r>
      <w:r>
        <w:rPr>
          <w:rFonts w:ascii="Consolas" w:hAnsi="Consolas" w:cs="Consolas"/>
          <w:color w:val="212121"/>
          <w:sz w:val="18"/>
        </w:rPr>
        <w:br/>
        <w:t>email: user.email,</w:t>
      </w:r>
      <w:r>
        <w:rPr>
          <w:rFonts w:ascii="Consolas" w:hAnsi="Consolas" w:cs="Consolas"/>
          <w:color w:val="212121"/>
          <w:sz w:val="18"/>
        </w:rPr>
        <w:br/>
        <w:t>phone: user.phone,</w:t>
      </w:r>
      <w:r>
        <w:rPr>
          <w:rFonts w:ascii="Consolas" w:hAnsi="Consolas" w:cs="Consolas"/>
          <w:color w:val="212121"/>
          <w:sz w:val="18"/>
        </w:rPr>
        <w:br/>
        <w:t>role: user.role,</w:t>
      </w:r>
      <w:r>
        <w:rPr>
          <w:rFonts w:ascii="Consolas" w:hAnsi="Consolas" w:cs="Consolas"/>
          <w:color w:val="212121"/>
          <w:sz w:val="18"/>
        </w:rPr>
        <w:br/>
        <w:t>...(user.language ? { language: user.language } : {}),</w:t>
      </w:r>
      <w:r>
        <w:rPr>
          <w:rFonts w:ascii="Consolas" w:hAnsi="Consolas" w:cs="Consolas"/>
          <w:color w:val="212121"/>
          <w:sz w:val="18"/>
        </w:rPr>
        <w:br/>
        <w:t xml:space="preserve">createdAt: </w:t>
      </w:r>
      <w:r>
        <w:rPr>
          <w:rFonts w:ascii="Consolas" w:hAnsi="Consolas" w:cs="Consolas"/>
          <w:color w:val="212121"/>
          <w:sz w:val="18"/>
        </w:rPr>
        <w:t>user.createdAt,</w:t>
      </w:r>
      <w:r>
        <w:rPr>
          <w:rFonts w:ascii="Consolas" w:hAnsi="Consolas" w:cs="Consolas"/>
          <w:color w:val="212121"/>
          <w:sz w:val="18"/>
        </w:rPr>
        <w:br/>
      </w:r>
      <w:r>
        <w:rPr>
          <w:rFonts w:ascii="Consolas" w:hAnsi="Consolas" w:cs="Consolas"/>
          <w:color w:val="212121"/>
          <w:sz w:val="18"/>
        </w:rPr>
        <w:lastRenderedPageBreak/>
        <w:t>updatedAt: user.updatedAt,</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function issueToken(user: IUser): string {</w:t>
      </w:r>
      <w:r>
        <w:rPr>
          <w:rFonts w:ascii="Consolas" w:hAnsi="Consolas" w:cs="Consolas"/>
          <w:color w:val="212121"/>
          <w:sz w:val="18"/>
        </w:rPr>
        <w:br/>
        <w:t>return signAuthToken(String(user._id), user.role)</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 POST /api/auth/register</w:t>
      </w:r>
      <w:r>
        <w:rPr>
          <w:rFonts w:ascii="Consolas" w:hAnsi="Consolas" w:cs="Consolas"/>
          <w:color w:val="212121"/>
          <w:sz w:val="18"/>
        </w:rPr>
        <w:br/>
        <w:t>* Public self-registration. Always creates a USER account —</w:t>
      </w:r>
      <w:r>
        <w:rPr>
          <w:rFonts w:ascii="Consolas" w:hAnsi="Consolas" w:cs="Consolas"/>
          <w:color w:val="212121"/>
          <w:sz w:val="18"/>
        </w:rPr>
        <w:br/>
        <w:t>* the role field is neve</w:t>
      </w:r>
      <w:r>
        <w:rPr>
          <w:rFonts w:ascii="Consolas" w:hAnsi="Consolas" w:cs="Consolas"/>
          <w:color w:val="212121"/>
          <w:sz w:val="18"/>
        </w:rPr>
        <w:t>r accepted from the client (admins are pre-created).</w:t>
      </w:r>
      <w:r>
        <w:rPr>
          <w:rFonts w:ascii="Consolas" w:hAnsi="Consolas" w:cs="Consolas"/>
          <w:color w:val="212121"/>
          <w:sz w:val="18"/>
        </w:rPr>
        <w:br/>
        <w:t>*/</w:t>
      </w:r>
      <w:r>
        <w:rPr>
          <w:rFonts w:ascii="Consolas" w:hAnsi="Consolas" w:cs="Consolas"/>
          <w:color w:val="212121"/>
          <w:sz w:val="18"/>
        </w:rPr>
        <w:br/>
        <w:t>export async function register(req: Request, res: Response, next: NextFunction): Promise&lt;void&gt; {</w:t>
      </w:r>
      <w:r>
        <w:rPr>
          <w:rFonts w:ascii="Consolas" w:hAnsi="Consolas" w:cs="Consolas"/>
          <w:color w:val="212121"/>
          <w:sz w:val="18"/>
        </w:rPr>
        <w:br/>
        <w:t>try {</w:t>
      </w:r>
      <w:r>
        <w:rPr>
          <w:rFonts w:ascii="Consolas" w:hAnsi="Consolas" w:cs="Consolas"/>
          <w:color w:val="212121"/>
          <w:sz w:val="18"/>
        </w:rPr>
        <w:br/>
        <w:t>const { input, issues } = validateRegister(req.body)</w:t>
      </w:r>
      <w:r>
        <w:rPr>
          <w:rFonts w:ascii="Consolas" w:hAnsi="Consolas" w:cs="Consolas"/>
          <w:color w:val="212121"/>
          <w:sz w:val="18"/>
        </w:rPr>
        <w:br/>
        <w:t>if (!input || issues) {</w:t>
      </w:r>
      <w:r>
        <w:rPr>
          <w:rFonts w:ascii="Consolas" w:hAnsi="Consolas" w:cs="Consolas"/>
          <w:color w:val="212121"/>
          <w:sz w:val="18"/>
        </w:rPr>
        <w:br/>
        <w:t>next(badRequest('Inv</w:t>
      </w:r>
      <w:r>
        <w:rPr>
          <w:rFonts w:ascii="Consolas" w:hAnsi="Consolas" w:cs="Consolas"/>
          <w:color w:val="212121"/>
          <w:sz w:val="18"/>
        </w:rPr>
        <w:t>alid registration data.', issues))</w:t>
      </w:r>
      <w:r>
        <w:rPr>
          <w:rFonts w:ascii="Consolas" w:hAnsi="Consolas" w:cs="Consolas"/>
          <w:color w:val="212121"/>
          <w:sz w:val="18"/>
        </w:rPr>
        <w:br/>
        <w:t>return</w:t>
      </w:r>
      <w:r>
        <w:rPr>
          <w:rFonts w:ascii="Consolas" w:hAnsi="Consolas" w:cs="Consolas"/>
          <w:color w:val="212121"/>
          <w:sz w:val="18"/>
        </w:rPr>
        <w:br/>
        <w:t>}</w:t>
      </w:r>
      <w:r>
        <w:rPr>
          <w:rFonts w:ascii="Consolas" w:hAnsi="Consolas" w:cs="Consolas"/>
          <w:color w:val="212121"/>
          <w:sz w:val="18"/>
        </w:rPr>
        <w:br/>
        <w:t>const emailTaken = await User.findOne({ email: input.email }).lean()</w:t>
      </w:r>
      <w:r>
        <w:rPr>
          <w:rFonts w:ascii="Consolas" w:hAnsi="Consolas" w:cs="Consolas"/>
          <w:color w:val="212121"/>
          <w:sz w:val="18"/>
        </w:rPr>
        <w:br/>
        <w:t>if (emailTaken) {</w:t>
      </w:r>
      <w:r>
        <w:rPr>
          <w:rFonts w:ascii="Consolas" w:hAnsi="Consolas" w:cs="Consolas"/>
          <w:color w:val="212121"/>
          <w:sz w:val="18"/>
        </w:rPr>
        <w:br/>
        <w:t>next(conflict('An account with this email already exists.'))</w:t>
      </w:r>
      <w:r>
        <w:rPr>
          <w:rFonts w:ascii="Consolas" w:hAnsi="Consolas" w:cs="Consolas"/>
          <w:color w:val="212121"/>
          <w:sz w:val="18"/>
        </w:rPr>
        <w:br/>
        <w:t>return</w:t>
      </w:r>
      <w:r>
        <w:rPr>
          <w:rFonts w:ascii="Consolas" w:hAnsi="Consolas" w:cs="Consolas"/>
          <w:color w:val="212121"/>
          <w:sz w:val="18"/>
        </w:rPr>
        <w:br/>
        <w:t>}</w:t>
      </w:r>
      <w:r>
        <w:rPr>
          <w:rFonts w:ascii="Consolas" w:hAnsi="Consolas" w:cs="Consolas"/>
          <w:color w:val="212121"/>
          <w:sz w:val="18"/>
        </w:rPr>
        <w:br/>
        <w:t>const phoneTaken = await User.findOne({ phone: input.ph</w:t>
      </w:r>
      <w:r>
        <w:rPr>
          <w:rFonts w:ascii="Consolas" w:hAnsi="Consolas" w:cs="Consolas"/>
          <w:color w:val="212121"/>
          <w:sz w:val="18"/>
        </w:rPr>
        <w:t>one }).lean()</w:t>
      </w:r>
      <w:r>
        <w:rPr>
          <w:rFonts w:ascii="Consolas" w:hAnsi="Consolas" w:cs="Consolas"/>
          <w:color w:val="212121"/>
          <w:sz w:val="18"/>
        </w:rPr>
        <w:br/>
        <w:t>if (phoneTaken) {</w:t>
      </w:r>
      <w:r>
        <w:rPr>
          <w:rFonts w:ascii="Consolas" w:hAnsi="Consolas" w:cs="Consolas"/>
          <w:color w:val="212121"/>
          <w:sz w:val="18"/>
        </w:rPr>
        <w:br/>
        <w:t>next(conflict('An account with this phone number already exists.'))</w:t>
      </w:r>
      <w:r>
        <w:rPr>
          <w:rFonts w:ascii="Consolas" w:hAnsi="Consolas" w:cs="Consolas"/>
          <w:color w:val="212121"/>
          <w:sz w:val="18"/>
        </w:rPr>
        <w:br/>
        <w:t>return</w:t>
      </w:r>
      <w:r>
        <w:rPr>
          <w:rFonts w:ascii="Consolas" w:hAnsi="Consolas" w:cs="Consolas"/>
          <w:color w:val="212121"/>
          <w:sz w:val="18"/>
        </w:rPr>
        <w:br/>
        <w:t>}</w:t>
      </w:r>
      <w:r>
        <w:rPr>
          <w:rFonts w:ascii="Consolas" w:hAnsi="Consolas" w:cs="Consolas"/>
          <w:color w:val="212121"/>
          <w:sz w:val="18"/>
        </w:rPr>
        <w:br/>
        <w:t>const passwordHash = await hashPassword(input.password)</w:t>
      </w:r>
      <w:r>
        <w:rPr>
          <w:rFonts w:ascii="Consolas" w:hAnsi="Consolas" w:cs="Consolas"/>
          <w:color w:val="212121"/>
          <w:sz w:val="18"/>
        </w:rPr>
        <w:br/>
        <w:t>const user = await User.create({</w:t>
      </w:r>
      <w:r>
        <w:rPr>
          <w:rFonts w:ascii="Consolas" w:hAnsi="Consolas" w:cs="Consolas"/>
          <w:color w:val="212121"/>
          <w:sz w:val="18"/>
        </w:rPr>
        <w:br/>
        <w:t>name: input.name,</w:t>
      </w:r>
      <w:r>
        <w:rPr>
          <w:rFonts w:ascii="Consolas" w:hAnsi="Consolas" w:cs="Consolas"/>
          <w:color w:val="212121"/>
          <w:sz w:val="18"/>
        </w:rPr>
        <w:br/>
        <w:t>email: input.email,</w:t>
      </w:r>
      <w:r>
        <w:rPr>
          <w:rFonts w:ascii="Consolas" w:hAnsi="Consolas" w:cs="Consolas"/>
          <w:color w:val="212121"/>
          <w:sz w:val="18"/>
        </w:rPr>
        <w:br/>
        <w:t>phone: input.phone,</w:t>
      </w:r>
      <w:r>
        <w:rPr>
          <w:rFonts w:ascii="Consolas" w:hAnsi="Consolas" w:cs="Consolas"/>
          <w:color w:val="212121"/>
          <w:sz w:val="18"/>
        </w:rPr>
        <w:br/>
      </w:r>
      <w:r>
        <w:rPr>
          <w:rFonts w:ascii="Consolas" w:hAnsi="Consolas" w:cs="Consolas"/>
          <w:color w:val="212121"/>
          <w:sz w:val="18"/>
        </w:rPr>
        <w:t>passwordHash,</w:t>
      </w:r>
      <w:r>
        <w:rPr>
          <w:rFonts w:ascii="Consolas" w:hAnsi="Consolas" w:cs="Consolas"/>
          <w:color w:val="212121"/>
          <w:sz w:val="18"/>
        </w:rPr>
        <w:br/>
        <w:t>role: UserRole.USER,</w:t>
      </w:r>
      <w:r>
        <w:rPr>
          <w:rFonts w:ascii="Consolas" w:hAnsi="Consolas" w:cs="Consolas"/>
          <w:color w:val="212121"/>
          <w:sz w:val="18"/>
        </w:rPr>
        <w:br/>
        <w:t>...(input.language ? { language: input.language } : {}),</w:t>
      </w:r>
      <w:r>
        <w:rPr>
          <w:rFonts w:ascii="Consolas" w:hAnsi="Consolas" w:cs="Consolas"/>
          <w:color w:val="212121"/>
          <w:sz w:val="18"/>
        </w:rPr>
        <w:br/>
        <w:t>})</w:t>
      </w:r>
      <w:r>
        <w:rPr>
          <w:rFonts w:ascii="Consolas" w:hAnsi="Consolas" w:cs="Consolas"/>
          <w:color w:val="212121"/>
          <w:sz w:val="18"/>
        </w:rPr>
        <w:br/>
        <w:t>res.status(201).json({</w:t>
      </w:r>
      <w:r>
        <w:rPr>
          <w:rFonts w:ascii="Consolas" w:hAnsi="Consolas" w:cs="Consolas"/>
          <w:color w:val="212121"/>
          <w:sz w:val="18"/>
        </w:rPr>
        <w:br/>
        <w:t>success: true,</w:t>
      </w:r>
      <w:r>
        <w:rPr>
          <w:rFonts w:ascii="Consolas" w:hAnsi="Consolas" w:cs="Consolas"/>
          <w:color w:val="212121"/>
          <w:sz w:val="18"/>
        </w:rPr>
        <w:br/>
        <w:t>data: { user: toSafeUser(user), token: issueToken(user) },</w:t>
      </w:r>
      <w:r>
        <w:rPr>
          <w:rFonts w:ascii="Consolas" w:hAnsi="Consolas" w:cs="Consolas"/>
          <w:color w:val="212121"/>
          <w:sz w:val="18"/>
        </w:rPr>
        <w:br/>
        <w:t>})</w:t>
      </w:r>
      <w:r>
        <w:rPr>
          <w:rFonts w:ascii="Consolas" w:hAnsi="Consolas" w:cs="Consolas"/>
          <w:color w:val="212121"/>
          <w:sz w:val="18"/>
        </w:rPr>
        <w:br/>
        <w:t>} catch (err) {</w:t>
      </w:r>
      <w:r>
        <w:rPr>
          <w:rFonts w:ascii="Consolas" w:hAnsi="Consolas" w:cs="Consolas"/>
          <w:color w:val="212121"/>
          <w:sz w:val="18"/>
        </w:rPr>
        <w:br/>
        <w:t>next(err)</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 POST /api/auth/login</w:t>
      </w:r>
      <w:r>
        <w:rPr>
          <w:rFonts w:ascii="Consolas" w:hAnsi="Consolas" w:cs="Consolas"/>
          <w:color w:val="212121"/>
          <w:sz w:val="18"/>
        </w:rPr>
        <w:br/>
        <w:t>* Ac</w:t>
      </w:r>
      <w:r>
        <w:rPr>
          <w:rFonts w:ascii="Consolas" w:hAnsi="Consolas" w:cs="Consolas"/>
          <w:color w:val="212121"/>
          <w:sz w:val="18"/>
        </w:rPr>
        <w:t>cepts an email address or phone number as identifier.</w:t>
      </w:r>
      <w:r>
        <w:rPr>
          <w:rFonts w:ascii="Consolas" w:hAnsi="Consolas" w:cs="Consolas"/>
          <w:color w:val="212121"/>
          <w:sz w:val="18"/>
        </w:rPr>
        <w:br/>
        <w:t>* Returns a generic error for unknown accounts and wrong passwords alike.</w:t>
      </w:r>
      <w:r>
        <w:rPr>
          <w:rFonts w:ascii="Consolas" w:hAnsi="Consolas" w:cs="Consolas"/>
          <w:color w:val="212121"/>
          <w:sz w:val="18"/>
        </w:rPr>
        <w:br/>
        <w:t>*/</w:t>
      </w:r>
      <w:r>
        <w:rPr>
          <w:rFonts w:ascii="Consolas" w:hAnsi="Consolas" w:cs="Consolas"/>
          <w:color w:val="212121"/>
          <w:sz w:val="18"/>
        </w:rPr>
        <w:br/>
        <w:t>export async function login(req: Request, res: Response, next: NextFunction): Promise&lt;void&gt; {</w:t>
      </w:r>
      <w:r>
        <w:rPr>
          <w:rFonts w:ascii="Consolas" w:hAnsi="Consolas" w:cs="Consolas"/>
          <w:color w:val="212121"/>
          <w:sz w:val="18"/>
        </w:rPr>
        <w:br/>
        <w:t>try {</w:t>
      </w:r>
      <w:r>
        <w:rPr>
          <w:rFonts w:ascii="Consolas" w:hAnsi="Consolas" w:cs="Consolas"/>
          <w:color w:val="212121"/>
          <w:sz w:val="18"/>
        </w:rPr>
        <w:br/>
        <w:t>const { input, issues } =</w:t>
      </w:r>
      <w:r>
        <w:rPr>
          <w:rFonts w:ascii="Consolas" w:hAnsi="Consolas" w:cs="Consolas"/>
          <w:color w:val="212121"/>
          <w:sz w:val="18"/>
        </w:rPr>
        <w:t xml:space="preserve"> validateLogin(req.body)</w:t>
      </w:r>
      <w:r>
        <w:rPr>
          <w:rFonts w:ascii="Consolas" w:hAnsi="Consolas" w:cs="Consolas"/>
          <w:color w:val="212121"/>
          <w:sz w:val="18"/>
        </w:rPr>
        <w:br/>
        <w:t>if (!input || issues) {</w:t>
      </w:r>
      <w:r>
        <w:rPr>
          <w:rFonts w:ascii="Consolas" w:hAnsi="Consolas" w:cs="Consolas"/>
          <w:color w:val="212121"/>
          <w:sz w:val="18"/>
        </w:rPr>
        <w:br/>
        <w:t>next(badRequest('Invalid login data.', issues))</w:t>
      </w:r>
      <w:r>
        <w:rPr>
          <w:rFonts w:ascii="Consolas" w:hAnsi="Consolas" w:cs="Consolas"/>
          <w:color w:val="212121"/>
          <w:sz w:val="18"/>
        </w:rPr>
        <w:br/>
        <w:t>return</w:t>
      </w:r>
      <w:r>
        <w:rPr>
          <w:rFonts w:ascii="Consolas" w:hAnsi="Consolas" w:cs="Consolas"/>
          <w:color w:val="212121"/>
          <w:sz w:val="18"/>
        </w:rPr>
        <w:br/>
        <w:t>}</w:t>
      </w:r>
      <w:r>
        <w:rPr>
          <w:rFonts w:ascii="Consolas" w:hAnsi="Consolas" w:cs="Consolas"/>
          <w:color w:val="212121"/>
          <w:sz w:val="18"/>
        </w:rPr>
        <w:br/>
        <w:t>const identifier = input.identifier.trim()</w:t>
      </w:r>
      <w:r>
        <w:rPr>
          <w:rFonts w:ascii="Consolas" w:hAnsi="Consolas" w:cs="Consolas"/>
          <w:color w:val="212121"/>
          <w:sz w:val="18"/>
        </w:rPr>
        <w:br/>
        <w:t>let user: IUser | null</w:t>
      </w:r>
      <w:r>
        <w:rPr>
          <w:rFonts w:ascii="Consolas" w:hAnsi="Consolas" w:cs="Consolas"/>
          <w:color w:val="212121"/>
          <w:sz w:val="18"/>
        </w:rPr>
        <w:br/>
        <w:t>if (isEmail(identifier)) {</w:t>
      </w:r>
      <w:r>
        <w:rPr>
          <w:rFonts w:ascii="Consolas" w:hAnsi="Consolas" w:cs="Consolas"/>
          <w:color w:val="212121"/>
          <w:sz w:val="18"/>
        </w:rPr>
        <w:br/>
        <w:t>user = await User.findOne({ email: identifier.toLowerCase</w:t>
      </w:r>
      <w:r>
        <w:rPr>
          <w:rFonts w:ascii="Consolas" w:hAnsi="Consolas" w:cs="Consolas"/>
          <w:color w:val="212121"/>
          <w:sz w:val="18"/>
        </w:rPr>
        <w:t>() })</w:t>
      </w:r>
      <w:r>
        <w:rPr>
          <w:rFonts w:ascii="Consolas" w:hAnsi="Consolas" w:cs="Consolas"/>
          <w:color w:val="212121"/>
          <w:sz w:val="18"/>
        </w:rPr>
        <w:br/>
        <w:t>} else {</w:t>
      </w:r>
      <w:r>
        <w:rPr>
          <w:rFonts w:ascii="Consolas" w:hAnsi="Consolas" w:cs="Consolas"/>
          <w:color w:val="212121"/>
          <w:sz w:val="18"/>
        </w:rPr>
        <w:br/>
        <w:t>// Administrators and imported accounts may store their phone with a</w:t>
      </w:r>
      <w:r>
        <w:rPr>
          <w:rFonts w:ascii="Consolas" w:hAnsi="Consolas" w:cs="Consolas"/>
          <w:color w:val="212121"/>
          <w:sz w:val="18"/>
        </w:rPr>
        <w:br/>
        <w:t>// +91 prefix while the login form submits the normalized 10-digit form</w:t>
      </w:r>
      <w:r>
        <w:rPr>
          <w:rFonts w:ascii="Consolas" w:hAnsi="Consolas" w:cs="Consolas"/>
          <w:color w:val="212121"/>
          <w:sz w:val="18"/>
        </w:rPr>
        <w:br/>
        <w:t>// (mirrors the frontend's normalizePhone). Match every variant.</w:t>
      </w:r>
      <w:r>
        <w:rPr>
          <w:rFonts w:ascii="Consolas" w:hAnsi="Consolas" w:cs="Consolas"/>
          <w:color w:val="212121"/>
          <w:sz w:val="18"/>
        </w:rPr>
        <w:br/>
        <w:t>const normalized = identifier.repla</w:t>
      </w:r>
      <w:r>
        <w:rPr>
          <w:rFonts w:ascii="Consolas" w:hAnsi="Consolas" w:cs="Consolas"/>
          <w:color w:val="212121"/>
          <w:sz w:val="18"/>
        </w:rPr>
        <w:t>ce(/^\+91[\s-]?/, '').replace(/[\s-]/g, '')</w:t>
      </w:r>
      <w:r>
        <w:rPr>
          <w:rFonts w:ascii="Consolas" w:hAnsi="Consolas" w:cs="Consolas"/>
          <w:color w:val="212121"/>
          <w:sz w:val="18"/>
        </w:rPr>
        <w:br/>
        <w:t>user = await User.findOne({</w:t>
      </w:r>
      <w:r>
        <w:rPr>
          <w:rFonts w:ascii="Consolas" w:hAnsi="Consolas" w:cs="Consolas"/>
          <w:color w:val="212121"/>
          <w:sz w:val="18"/>
        </w:rPr>
        <w:br/>
      </w:r>
      <w:r>
        <w:rPr>
          <w:rFonts w:ascii="Consolas" w:hAnsi="Consolas" w:cs="Consolas"/>
          <w:color w:val="212121"/>
          <w:sz w:val="18"/>
        </w:rPr>
        <w:lastRenderedPageBreak/>
        <w:t>$or: [</w:t>
      </w:r>
      <w:r>
        <w:rPr>
          <w:rFonts w:ascii="Consolas" w:hAnsi="Consolas" w:cs="Consolas"/>
          <w:color w:val="212121"/>
          <w:sz w:val="18"/>
        </w:rPr>
        <w:br/>
        <w:t>{ phone: identifier },</w:t>
      </w:r>
      <w:r>
        <w:rPr>
          <w:rFonts w:ascii="Consolas" w:hAnsi="Consolas" w:cs="Consolas"/>
          <w:color w:val="212121"/>
          <w:sz w:val="18"/>
        </w:rPr>
        <w:br/>
        <w:t>{ phone: normalized },</w:t>
      </w:r>
      <w:r>
        <w:rPr>
          <w:rFonts w:ascii="Consolas" w:hAnsi="Consolas" w:cs="Consolas"/>
          <w:color w:val="212121"/>
          <w:sz w:val="18"/>
        </w:rPr>
        <w:br/>
        <w:t>{ phone: normalized.length === 10 ? `+91${normalized}` : normalized },</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if (!user) {</w:t>
      </w:r>
      <w:r>
        <w:rPr>
          <w:rFonts w:ascii="Consolas" w:hAnsi="Consolas" w:cs="Consolas"/>
          <w:color w:val="212121"/>
          <w:sz w:val="18"/>
        </w:rPr>
        <w:br/>
        <w:t>next(unauthorized('Invalid credentials.</w:t>
      </w:r>
      <w:r>
        <w:rPr>
          <w:rFonts w:ascii="Consolas" w:hAnsi="Consolas" w:cs="Consolas"/>
          <w:color w:val="212121"/>
          <w:sz w:val="18"/>
        </w:rPr>
        <w:t>'))</w:t>
      </w:r>
      <w:r>
        <w:rPr>
          <w:rFonts w:ascii="Consolas" w:hAnsi="Consolas" w:cs="Consolas"/>
          <w:color w:val="212121"/>
          <w:sz w:val="18"/>
        </w:rPr>
        <w:br/>
        <w:t>return</w:t>
      </w:r>
      <w:r>
        <w:rPr>
          <w:rFonts w:ascii="Consolas" w:hAnsi="Consolas" w:cs="Consolas"/>
          <w:color w:val="212121"/>
          <w:sz w:val="18"/>
        </w:rPr>
        <w:br/>
        <w:t>}</w:t>
      </w:r>
      <w:r>
        <w:rPr>
          <w:rFonts w:ascii="Consolas" w:hAnsi="Consolas" w:cs="Consolas"/>
          <w:color w:val="212121"/>
          <w:sz w:val="18"/>
        </w:rPr>
        <w:br/>
        <w:t>if (user.isActive === false) {</w:t>
      </w:r>
      <w:r>
        <w:rPr>
          <w:rFonts w:ascii="Consolas" w:hAnsi="Consolas" w:cs="Consolas"/>
          <w:color w:val="212121"/>
          <w:sz w:val="18"/>
        </w:rPr>
        <w:br/>
        <w:t>next(unauthorized('Invalid credentials.'))</w:t>
      </w:r>
      <w:r>
        <w:rPr>
          <w:rFonts w:ascii="Consolas" w:hAnsi="Consolas" w:cs="Consolas"/>
          <w:color w:val="212121"/>
          <w:sz w:val="18"/>
        </w:rPr>
        <w:br/>
        <w:t>return</w:t>
      </w:r>
      <w:r>
        <w:rPr>
          <w:rFonts w:ascii="Consolas" w:hAnsi="Consolas" w:cs="Consolas"/>
          <w:color w:val="212121"/>
          <w:sz w:val="18"/>
        </w:rPr>
        <w:br/>
        <w:t>}</w:t>
      </w:r>
      <w:r>
        <w:rPr>
          <w:rFonts w:ascii="Consolas" w:hAnsi="Consolas" w:cs="Consolas"/>
          <w:color w:val="212121"/>
          <w:sz w:val="18"/>
        </w:rPr>
        <w:br/>
        <w:t>const ok = await comparePassword(input.password, user.passwordHash)</w:t>
      </w:r>
      <w:r>
        <w:rPr>
          <w:rFonts w:ascii="Consolas" w:hAnsi="Consolas" w:cs="Consolas"/>
          <w:color w:val="212121"/>
          <w:sz w:val="18"/>
        </w:rPr>
        <w:br/>
        <w:t>if (!ok) {</w:t>
      </w:r>
      <w:r>
        <w:rPr>
          <w:rFonts w:ascii="Consolas" w:hAnsi="Consolas" w:cs="Consolas"/>
          <w:color w:val="212121"/>
          <w:sz w:val="18"/>
        </w:rPr>
        <w:br/>
        <w:t>next(unauthorized('Invalid credentials.'))</w:t>
      </w:r>
      <w:r>
        <w:rPr>
          <w:rFonts w:ascii="Consolas" w:hAnsi="Consolas" w:cs="Consolas"/>
          <w:color w:val="212121"/>
          <w:sz w:val="18"/>
        </w:rPr>
        <w:br/>
        <w:t>return</w:t>
      </w:r>
      <w:r>
        <w:rPr>
          <w:rFonts w:ascii="Consolas" w:hAnsi="Consolas" w:cs="Consolas"/>
          <w:color w:val="212121"/>
          <w:sz w:val="18"/>
        </w:rPr>
        <w:br/>
        <w:t>}</w:t>
      </w:r>
      <w:r>
        <w:rPr>
          <w:rFonts w:ascii="Consolas" w:hAnsi="Consolas" w:cs="Consolas"/>
          <w:color w:val="212121"/>
          <w:sz w:val="18"/>
        </w:rPr>
        <w:br/>
        <w:t>res.json({</w:t>
      </w:r>
      <w:r>
        <w:rPr>
          <w:rFonts w:ascii="Consolas" w:hAnsi="Consolas" w:cs="Consolas"/>
          <w:color w:val="212121"/>
          <w:sz w:val="18"/>
        </w:rPr>
        <w:br/>
        <w:t>success: true,</w:t>
      </w:r>
      <w:r>
        <w:rPr>
          <w:rFonts w:ascii="Consolas" w:hAnsi="Consolas" w:cs="Consolas"/>
          <w:color w:val="212121"/>
          <w:sz w:val="18"/>
        </w:rPr>
        <w:br/>
        <w:t>dat</w:t>
      </w:r>
      <w:r>
        <w:rPr>
          <w:rFonts w:ascii="Consolas" w:hAnsi="Consolas" w:cs="Consolas"/>
          <w:color w:val="212121"/>
          <w:sz w:val="18"/>
        </w:rPr>
        <w:t>a: { user: toSafeUser(user), token: issueToken(user) },</w:t>
      </w:r>
      <w:r>
        <w:rPr>
          <w:rFonts w:ascii="Consolas" w:hAnsi="Consolas" w:cs="Consolas"/>
          <w:color w:val="212121"/>
          <w:sz w:val="18"/>
        </w:rPr>
        <w:br/>
        <w:t>})</w:t>
      </w:r>
      <w:r>
        <w:rPr>
          <w:rFonts w:ascii="Consolas" w:hAnsi="Consolas" w:cs="Consolas"/>
          <w:color w:val="212121"/>
          <w:sz w:val="18"/>
        </w:rPr>
        <w:br/>
        <w:t>} catch (err) {</w:t>
      </w:r>
      <w:r>
        <w:rPr>
          <w:rFonts w:ascii="Consolas" w:hAnsi="Consolas" w:cs="Consolas"/>
          <w:color w:val="212121"/>
          <w:sz w:val="18"/>
        </w:rPr>
        <w:br/>
        <w:t>next(err)</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 POST /api/auth/logout</w:t>
      </w:r>
      <w:r>
        <w:rPr>
          <w:rFonts w:ascii="Consolas" w:hAnsi="Consolas" w:cs="Consolas"/>
          <w:color w:val="212121"/>
          <w:sz w:val="18"/>
        </w:rPr>
        <w:br/>
        <w:t>* JWTs are stateless: logout is completed by discarding the token client-side.</w:t>
      </w:r>
      <w:r>
        <w:rPr>
          <w:rFonts w:ascii="Consolas" w:hAnsi="Consolas" w:cs="Consolas"/>
          <w:color w:val="212121"/>
          <w:sz w:val="18"/>
        </w:rPr>
        <w:br/>
        <w:t>* This endpoint acknowledges the logout so clients have a si</w:t>
      </w:r>
      <w:r>
        <w:rPr>
          <w:rFonts w:ascii="Consolas" w:hAnsi="Consolas" w:cs="Consolas"/>
          <w:color w:val="212121"/>
          <w:sz w:val="18"/>
        </w:rPr>
        <w:t>ngle contract.</w:t>
      </w:r>
      <w:r>
        <w:rPr>
          <w:rFonts w:ascii="Consolas" w:hAnsi="Consolas" w:cs="Consolas"/>
          <w:color w:val="212121"/>
          <w:sz w:val="18"/>
        </w:rPr>
        <w:br/>
        <w:t>*/</w:t>
      </w:r>
      <w:r>
        <w:rPr>
          <w:rFonts w:ascii="Consolas" w:hAnsi="Consolas" w:cs="Consolas"/>
          <w:color w:val="212121"/>
          <w:sz w:val="18"/>
        </w:rPr>
        <w:br/>
        <w:t>export async function logout(_req: Request, res: Response, next: NextFunction): Promise&lt;void&gt; {</w:t>
      </w:r>
      <w:r>
        <w:rPr>
          <w:rFonts w:ascii="Consolas" w:hAnsi="Consolas" w:cs="Consolas"/>
          <w:color w:val="212121"/>
          <w:sz w:val="18"/>
        </w:rPr>
        <w:br/>
        <w:t>try {</w:t>
      </w:r>
      <w:r>
        <w:rPr>
          <w:rFonts w:ascii="Consolas" w:hAnsi="Consolas" w:cs="Consolas"/>
          <w:color w:val="212121"/>
          <w:sz w:val="18"/>
        </w:rPr>
        <w:br/>
        <w:t>res.json({ success: true, data: { message: 'Logged out. Discard the stored token.' } })</w:t>
      </w:r>
      <w:r>
        <w:rPr>
          <w:rFonts w:ascii="Consolas" w:hAnsi="Consolas" w:cs="Consolas"/>
          <w:color w:val="212121"/>
          <w:sz w:val="18"/>
        </w:rPr>
        <w:br/>
        <w:t>} catch (err) {</w:t>
      </w:r>
      <w:r>
        <w:rPr>
          <w:rFonts w:ascii="Consolas" w:hAnsi="Consolas" w:cs="Consolas"/>
          <w:color w:val="212121"/>
          <w:sz w:val="18"/>
        </w:rPr>
        <w:br/>
        <w:t>next(err)</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 GET /api/auth/</w:t>
      </w:r>
      <w:r>
        <w:rPr>
          <w:rFonts w:ascii="Consolas" w:hAnsi="Consolas" w:cs="Consolas"/>
          <w:color w:val="212121"/>
          <w:sz w:val="18"/>
        </w:rPr>
        <w:t>me — current authenticated profile. */</w:t>
      </w:r>
      <w:r>
        <w:rPr>
          <w:rFonts w:ascii="Consolas" w:hAnsi="Consolas" w:cs="Consolas"/>
          <w:color w:val="212121"/>
          <w:sz w:val="18"/>
        </w:rPr>
        <w:br/>
        <w:t>export async function me(req: Request, res: Response, next: NextFunction): Promise&lt;void&gt; {</w:t>
      </w:r>
      <w:r>
        <w:rPr>
          <w:rFonts w:ascii="Consolas" w:hAnsi="Consolas" w:cs="Consolas"/>
          <w:color w:val="212121"/>
          <w:sz w:val="18"/>
        </w:rPr>
        <w:br/>
        <w:t>try {</w:t>
      </w:r>
      <w:r>
        <w:rPr>
          <w:rFonts w:ascii="Consolas" w:hAnsi="Consolas" w:cs="Consolas"/>
          <w:color w:val="212121"/>
          <w:sz w:val="18"/>
        </w:rPr>
        <w:br/>
        <w:t>const user = await User.findById(req.auth?.userId).select('-passwordHash')</w:t>
      </w:r>
      <w:r>
        <w:rPr>
          <w:rFonts w:ascii="Consolas" w:hAnsi="Consolas" w:cs="Consolas"/>
          <w:color w:val="212121"/>
          <w:sz w:val="18"/>
        </w:rPr>
        <w:br/>
        <w:t>if (!user) {</w:t>
      </w:r>
      <w:r>
        <w:rPr>
          <w:rFonts w:ascii="Consolas" w:hAnsi="Consolas" w:cs="Consolas"/>
          <w:color w:val="212121"/>
          <w:sz w:val="18"/>
        </w:rPr>
        <w:br/>
        <w:t xml:space="preserve">next(notFoundError('Account not </w:t>
      </w:r>
      <w:r>
        <w:rPr>
          <w:rFonts w:ascii="Consolas" w:hAnsi="Consolas" w:cs="Consolas"/>
          <w:color w:val="212121"/>
          <w:sz w:val="18"/>
        </w:rPr>
        <w:t>found.'))</w:t>
      </w:r>
      <w:r>
        <w:rPr>
          <w:rFonts w:ascii="Consolas" w:hAnsi="Consolas" w:cs="Consolas"/>
          <w:color w:val="212121"/>
          <w:sz w:val="18"/>
        </w:rPr>
        <w:br/>
        <w:t>return</w:t>
      </w:r>
      <w:r>
        <w:rPr>
          <w:rFonts w:ascii="Consolas" w:hAnsi="Consolas" w:cs="Consolas"/>
          <w:color w:val="212121"/>
          <w:sz w:val="18"/>
        </w:rPr>
        <w:br/>
        <w:t>}</w:t>
      </w:r>
      <w:r>
        <w:rPr>
          <w:rFonts w:ascii="Consolas" w:hAnsi="Consolas" w:cs="Consolas"/>
          <w:color w:val="212121"/>
          <w:sz w:val="18"/>
        </w:rPr>
        <w:br/>
        <w:t>res.json({ success: true, data: { user: toSafeUser(user) } })</w:t>
      </w:r>
      <w:r>
        <w:rPr>
          <w:rFonts w:ascii="Consolas" w:hAnsi="Consolas" w:cs="Consolas"/>
          <w:color w:val="212121"/>
          <w:sz w:val="18"/>
        </w:rPr>
        <w:br/>
        <w:t>} catch (err) {</w:t>
      </w:r>
      <w:r>
        <w:rPr>
          <w:rFonts w:ascii="Consolas" w:hAnsi="Consolas" w:cs="Consolas"/>
          <w:color w:val="212121"/>
          <w:sz w:val="18"/>
        </w:rPr>
        <w:br/>
        <w:t>next(err)</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 PATCH /api/auth/profile — update permitted profile fields. */</w:t>
      </w:r>
      <w:r>
        <w:rPr>
          <w:rFonts w:ascii="Consolas" w:hAnsi="Consolas" w:cs="Consolas"/>
          <w:color w:val="212121"/>
          <w:sz w:val="18"/>
        </w:rPr>
        <w:br/>
        <w:t>export async function updateProfile(req: Request, res: Response, next: NextFunc</w:t>
      </w:r>
      <w:r>
        <w:rPr>
          <w:rFonts w:ascii="Consolas" w:hAnsi="Consolas" w:cs="Consolas"/>
          <w:color w:val="212121"/>
          <w:sz w:val="18"/>
        </w:rPr>
        <w:t>tion): Promise&lt;void&gt; {</w:t>
      </w:r>
      <w:r>
        <w:rPr>
          <w:rFonts w:ascii="Consolas" w:hAnsi="Consolas" w:cs="Consolas"/>
          <w:color w:val="212121"/>
          <w:sz w:val="18"/>
        </w:rPr>
        <w:br/>
        <w:t>try {</w:t>
      </w:r>
      <w:r>
        <w:rPr>
          <w:rFonts w:ascii="Consolas" w:hAnsi="Consolas" w:cs="Consolas"/>
          <w:color w:val="212121"/>
          <w:sz w:val="18"/>
        </w:rPr>
        <w:br/>
        <w:t>const { input, issues } = validateProfileUpdate(req.body)</w:t>
      </w:r>
      <w:r>
        <w:rPr>
          <w:rFonts w:ascii="Consolas" w:hAnsi="Consolas" w:cs="Consolas"/>
          <w:color w:val="212121"/>
          <w:sz w:val="18"/>
        </w:rPr>
        <w:br/>
        <w:t>if (!input || issues) {</w:t>
      </w:r>
      <w:r>
        <w:rPr>
          <w:rFonts w:ascii="Consolas" w:hAnsi="Consolas" w:cs="Consolas"/>
          <w:color w:val="212121"/>
          <w:sz w:val="18"/>
        </w:rPr>
        <w:br/>
        <w:t>next(badRequest('Invalid profile data.', issues))</w:t>
      </w:r>
      <w:r>
        <w:rPr>
          <w:rFonts w:ascii="Consolas" w:hAnsi="Consolas" w:cs="Consolas"/>
          <w:color w:val="212121"/>
          <w:sz w:val="18"/>
        </w:rPr>
        <w:br/>
        <w:t>return</w:t>
      </w:r>
      <w:r>
        <w:rPr>
          <w:rFonts w:ascii="Consolas" w:hAnsi="Consolas" w:cs="Consolas"/>
          <w:color w:val="212121"/>
          <w:sz w:val="18"/>
        </w:rPr>
        <w:br/>
        <w:t>}</w:t>
      </w:r>
      <w:r>
        <w:rPr>
          <w:rFonts w:ascii="Consolas" w:hAnsi="Consolas" w:cs="Consolas"/>
          <w:color w:val="212121"/>
          <w:sz w:val="18"/>
        </w:rPr>
        <w:br/>
        <w:t>const userId = req.auth?.userId</w:t>
      </w:r>
      <w:r>
        <w:rPr>
          <w:rFonts w:ascii="Consolas" w:hAnsi="Consolas" w:cs="Consolas"/>
          <w:color w:val="212121"/>
          <w:sz w:val="18"/>
        </w:rPr>
        <w:br/>
        <w:t>const user = await User.findById(userId)</w:t>
      </w:r>
      <w:r>
        <w:rPr>
          <w:rFonts w:ascii="Consolas" w:hAnsi="Consolas" w:cs="Consolas"/>
          <w:color w:val="212121"/>
          <w:sz w:val="18"/>
        </w:rPr>
        <w:br/>
        <w:t>if (!user) {</w:t>
      </w:r>
      <w:r>
        <w:rPr>
          <w:rFonts w:ascii="Consolas" w:hAnsi="Consolas" w:cs="Consolas"/>
          <w:color w:val="212121"/>
          <w:sz w:val="18"/>
        </w:rPr>
        <w:br/>
      </w:r>
      <w:r>
        <w:rPr>
          <w:rFonts w:ascii="Consolas" w:hAnsi="Consolas" w:cs="Consolas"/>
          <w:color w:val="212121"/>
          <w:sz w:val="18"/>
        </w:rPr>
        <w:t>next(notFoundError('Account not found.'))</w:t>
      </w:r>
      <w:r>
        <w:rPr>
          <w:rFonts w:ascii="Consolas" w:hAnsi="Consolas" w:cs="Consolas"/>
          <w:color w:val="212121"/>
          <w:sz w:val="18"/>
        </w:rPr>
        <w:br/>
        <w:t>return</w:t>
      </w:r>
      <w:r>
        <w:rPr>
          <w:rFonts w:ascii="Consolas" w:hAnsi="Consolas" w:cs="Consolas"/>
          <w:color w:val="212121"/>
          <w:sz w:val="18"/>
        </w:rPr>
        <w:br/>
        <w:t>}</w:t>
      </w:r>
      <w:r>
        <w:rPr>
          <w:rFonts w:ascii="Consolas" w:hAnsi="Consolas" w:cs="Consolas"/>
          <w:color w:val="212121"/>
          <w:sz w:val="18"/>
        </w:rPr>
        <w:br/>
      </w:r>
      <w:r>
        <w:rPr>
          <w:rFonts w:ascii="Consolas" w:hAnsi="Consolas" w:cs="Consolas"/>
          <w:color w:val="212121"/>
          <w:sz w:val="18"/>
        </w:rPr>
        <w:lastRenderedPageBreak/>
        <w:t>if (input.email &amp;&amp; input.email !== user.email) {</w:t>
      </w:r>
      <w:r>
        <w:rPr>
          <w:rFonts w:ascii="Consolas" w:hAnsi="Consolas" w:cs="Consolas"/>
          <w:color w:val="212121"/>
          <w:sz w:val="18"/>
        </w:rPr>
        <w:br/>
        <w:t>const taken = await User.findOne({ email: input.email, _id: { $ne: user._id } }).lean()</w:t>
      </w:r>
      <w:r>
        <w:rPr>
          <w:rFonts w:ascii="Consolas" w:hAnsi="Consolas" w:cs="Consolas"/>
          <w:color w:val="212121"/>
          <w:sz w:val="18"/>
        </w:rPr>
        <w:br/>
        <w:t>if (taken) {</w:t>
      </w:r>
      <w:r>
        <w:rPr>
          <w:rFonts w:ascii="Consolas" w:hAnsi="Consolas" w:cs="Consolas"/>
          <w:color w:val="212121"/>
          <w:sz w:val="18"/>
        </w:rPr>
        <w:br/>
        <w:t>next(conflict('An account with this email already exist</w:t>
      </w:r>
      <w:r>
        <w:rPr>
          <w:rFonts w:ascii="Consolas" w:hAnsi="Consolas" w:cs="Consolas"/>
          <w:color w:val="212121"/>
          <w:sz w:val="18"/>
        </w:rPr>
        <w:t>s.'))</w:t>
      </w:r>
      <w:r>
        <w:rPr>
          <w:rFonts w:ascii="Consolas" w:hAnsi="Consolas" w:cs="Consolas"/>
          <w:color w:val="212121"/>
          <w:sz w:val="18"/>
        </w:rPr>
        <w:br/>
        <w:t>return</w:t>
      </w:r>
      <w:r>
        <w:rPr>
          <w:rFonts w:ascii="Consolas" w:hAnsi="Consolas" w:cs="Consolas"/>
          <w:color w:val="212121"/>
          <w:sz w:val="18"/>
        </w:rPr>
        <w:br/>
        <w:t>}</w:t>
      </w:r>
      <w:r>
        <w:rPr>
          <w:rFonts w:ascii="Consolas" w:hAnsi="Consolas" w:cs="Consolas"/>
          <w:color w:val="212121"/>
          <w:sz w:val="18"/>
        </w:rPr>
        <w:br/>
        <w:t>user.email = input.email</w:t>
      </w:r>
      <w:r>
        <w:rPr>
          <w:rFonts w:ascii="Consolas" w:hAnsi="Consolas" w:cs="Consolas"/>
          <w:color w:val="212121"/>
          <w:sz w:val="18"/>
        </w:rPr>
        <w:br/>
        <w:t>}</w:t>
      </w:r>
      <w:r>
        <w:rPr>
          <w:rFonts w:ascii="Consolas" w:hAnsi="Consolas" w:cs="Consolas"/>
          <w:color w:val="212121"/>
          <w:sz w:val="18"/>
        </w:rPr>
        <w:br/>
        <w:t>if (input.phone &amp;&amp; input.phone !== user.phone) {</w:t>
      </w:r>
      <w:r>
        <w:rPr>
          <w:rFonts w:ascii="Consolas" w:hAnsi="Consolas" w:cs="Consolas"/>
          <w:color w:val="212121"/>
          <w:sz w:val="18"/>
        </w:rPr>
        <w:br/>
        <w:t>const taken = await User.findOne({ phone: input.phone, _id: { $ne: user._id } }).lean()</w:t>
      </w:r>
      <w:r>
        <w:rPr>
          <w:rFonts w:ascii="Consolas" w:hAnsi="Consolas" w:cs="Consolas"/>
          <w:color w:val="212121"/>
          <w:sz w:val="18"/>
        </w:rPr>
        <w:br/>
        <w:t>if (taken) {</w:t>
      </w:r>
      <w:r>
        <w:rPr>
          <w:rFonts w:ascii="Consolas" w:hAnsi="Consolas" w:cs="Consolas"/>
          <w:color w:val="212121"/>
          <w:sz w:val="18"/>
        </w:rPr>
        <w:br/>
        <w:t>next(conflict('An account with this phone number already exists.</w:t>
      </w:r>
      <w:r>
        <w:rPr>
          <w:rFonts w:ascii="Consolas" w:hAnsi="Consolas" w:cs="Consolas"/>
          <w:color w:val="212121"/>
          <w:sz w:val="18"/>
        </w:rPr>
        <w:t>'))</w:t>
      </w:r>
      <w:r>
        <w:rPr>
          <w:rFonts w:ascii="Consolas" w:hAnsi="Consolas" w:cs="Consolas"/>
          <w:color w:val="212121"/>
          <w:sz w:val="18"/>
        </w:rPr>
        <w:br/>
        <w:t>return</w:t>
      </w:r>
      <w:r>
        <w:rPr>
          <w:rFonts w:ascii="Consolas" w:hAnsi="Consolas" w:cs="Consolas"/>
          <w:color w:val="212121"/>
          <w:sz w:val="18"/>
        </w:rPr>
        <w:br/>
        <w:t>}</w:t>
      </w:r>
      <w:r>
        <w:rPr>
          <w:rFonts w:ascii="Consolas" w:hAnsi="Consolas" w:cs="Consolas"/>
          <w:color w:val="212121"/>
          <w:sz w:val="18"/>
        </w:rPr>
        <w:br/>
        <w:t>user.phone = input.phone</w:t>
      </w:r>
      <w:r>
        <w:rPr>
          <w:rFonts w:ascii="Consolas" w:hAnsi="Consolas" w:cs="Consolas"/>
          <w:color w:val="212121"/>
          <w:sz w:val="18"/>
        </w:rPr>
        <w:br/>
        <w:t>}</w:t>
      </w:r>
      <w:r>
        <w:rPr>
          <w:rFonts w:ascii="Consolas" w:hAnsi="Consolas" w:cs="Consolas"/>
          <w:color w:val="212121"/>
          <w:sz w:val="18"/>
        </w:rPr>
        <w:br/>
        <w:t>if (input.name) user.name = input.name</w:t>
      </w:r>
      <w:r>
        <w:rPr>
          <w:rFonts w:ascii="Consolas" w:hAnsi="Consolas" w:cs="Consolas"/>
          <w:color w:val="212121"/>
          <w:sz w:val="18"/>
        </w:rPr>
        <w:br/>
        <w:t>if (input.language !== undefined) user.language = input.language</w:t>
      </w:r>
      <w:r>
        <w:rPr>
          <w:rFonts w:ascii="Consolas" w:hAnsi="Consolas" w:cs="Consolas"/>
          <w:color w:val="212121"/>
          <w:sz w:val="18"/>
        </w:rPr>
        <w:br/>
        <w:t>await user.save()</w:t>
      </w:r>
      <w:r>
        <w:rPr>
          <w:rFonts w:ascii="Consolas" w:hAnsi="Consolas" w:cs="Consolas"/>
          <w:color w:val="212121"/>
          <w:sz w:val="18"/>
        </w:rPr>
        <w:br/>
        <w:t>res.json({ success: true, data: { user: toSafeUser(user) } })</w:t>
      </w:r>
      <w:r>
        <w:rPr>
          <w:rFonts w:ascii="Consolas" w:hAnsi="Consolas" w:cs="Consolas"/>
          <w:color w:val="212121"/>
          <w:sz w:val="18"/>
        </w:rPr>
        <w:br/>
        <w:t>} catch (err) {</w:t>
      </w:r>
      <w:r>
        <w:rPr>
          <w:rFonts w:ascii="Consolas" w:hAnsi="Consolas" w:cs="Consolas"/>
          <w:color w:val="212121"/>
          <w:sz w:val="18"/>
        </w:rPr>
        <w:br/>
        <w:t>next(err)</w:t>
      </w:r>
      <w:r>
        <w:rPr>
          <w:rFonts w:ascii="Consolas" w:hAnsi="Consolas" w:cs="Consolas"/>
          <w:color w:val="212121"/>
          <w:sz w:val="18"/>
        </w:rPr>
        <w:br/>
        <w:t>}</w:t>
      </w:r>
      <w:r>
        <w:rPr>
          <w:rFonts w:ascii="Consolas" w:hAnsi="Consolas" w:cs="Consolas"/>
          <w:color w:val="212121"/>
          <w:sz w:val="18"/>
        </w:rPr>
        <w:br/>
        <w:t>}</w:t>
      </w:r>
    </w:p>
    <w:p w14:paraId="172EECE8"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Li</w:t>
      </w:r>
      <w:r>
        <w:rPr>
          <w:rFonts w:ascii="Consolas" w:hAnsi="Consolas" w:cs="Consolas"/>
          <w:color w:val="212121"/>
          <w:sz w:val="18"/>
        </w:rPr>
        <w:t>sting 4.30 — backend/src/controllers/incidentController.ts</w:t>
      </w:r>
    </w:p>
    <w:p w14:paraId="7E43509A"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SOS creation, owner-scoped reads, edits and deletes.</w:t>
      </w:r>
      <w:r>
        <w:rPr>
          <w:rFonts w:ascii="Consolas" w:hAnsi="Consolas" w:cs="Consolas"/>
          <w:color w:val="212121"/>
          <w:sz w:val="18"/>
        </w:rPr>
        <w:br/>
        <w:t>import type { NextFunction, Request, Response } from 'express'</w:t>
      </w:r>
      <w:r>
        <w:rPr>
          <w:rFonts w:ascii="Consolas" w:hAnsi="Consolas" w:cs="Consolas"/>
          <w:color w:val="212121"/>
          <w:sz w:val="18"/>
        </w:rPr>
        <w:br/>
        <w:t>import { Incident, IncidentStatus, type IIncident } from '../models/Incident.js'</w:t>
      </w:r>
      <w:r>
        <w:rPr>
          <w:rFonts w:ascii="Consolas" w:hAnsi="Consolas" w:cs="Consolas"/>
          <w:color w:val="212121"/>
          <w:sz w:val="18"/>
        </w:rPr>
        <w:br/>
      </w:r>
      <w:r>
        <w:rPr>
          <w:rFonts w:ascii="Consolas" w:hAnsi="Consolas" w:cs="Consolas"/>
          <w:color w:val="212121"/>
          <w:sz w:val="18"/>
        </w:rPr>
        <w:t>import { Location, type ILocation } from '../models/Location.js'</w:t>
      </w:r>
      <w:r>
        <w:rPr>
          <w:rFonts w:ascii="Consolas" w:hAnsi="Consolas" w:cs="Consolas"/>
          <w:color w:val="212121"/>
          <w:sz w:val="18"/>
        </w:rPr>
        <w:br/>
        <w:t>import { resolveAndStoreAddress } from '../services/geocoding.js'</w:t>
      </w:r>
      <w:r>
        <w:rPr>
          <w:rFonts w:ascii="Consolas" w:hAnsi="Consolas" w:cs="Consolas"/>
          <w:color w:val="212121"/>
          <w:sz w:val="18"/>
        </w:rPr>
        <w:br/>
        <w:t>import { IncidentUpdate } from '../models/IncidentUpdate.js'</w:t>
      </w:r>
      <w:r>
        <w:rPr>
          <w:rFonts w:ascii="Consolas" w:hAnsi="Consolas" w:cs="Consolas"/>
          <w:color w:val="212121"/>
          <w:sz w:val="18"/>
        </w:rPr>
        <w:br/>
        <w:t>import { RescueAssignment } from '../models/RescueAssignment.js'</w:t>
      </w:r>
      <w:r>
        <w:rPr>
          <w:rFonts w:ascii="Consolas" w:hAnsi="Consolas" w:cs="Consolas"/>
          <w:color w:val="212121"/>
          <w:sz w:val="18"/>
        </w:rPr>
        <w:br/>
        <w:t>import { attachTeams } from './adminAssignmentController.js'</w:t>
      </w:r>
      <w:r>
        <w:rPr>
          <w:rFonts w:ascii="Consolas" w:hAnsi="Consolas" w:cs="Consolas"/>
          <w:color w:val="212121"/>
          <w:sz w:val="18"/>
        </w:rPr>
        <w:br/>
        <w:t>import { badRequest, conflict, notFoundError, unauthorized } from '../utils/errors.js'</w:t>
      </w:r>
      <w:r>
        <w:rPr>
          <w:rFonts w:ascii="Consolas" w:hAnsi="Consolas" w:cs="Consolas"/>
          <w:color w:val="212121"/>
          <w:sz w:val="18"/>
        </w:rPr>
        <w:br/>
        <w:t>import { recordEventSafe } from '../services/notifications.js'</w:t>
      </w:r>
      <w:r>
        <w:rPr>
          <w:rFonts w:ascii="Consolas" w:hAnsi="Consolas" w:cs="Consolas"/>
          <w:color w:val="212121"/>
          <w:sz w:val="18"/>
        </w:rPr>
        <w:br/>
        <w:t>import { isValidObjectId } from '../validato</w:t>
      </w:r>
      <w:r>
        <w:rPr>
          <w:rFonts w:ascii="Consolas" w:hAnsi="Consolas" w:cs="Consolas"/>
          <w:color w:val="212121"/>
          <w:sz w:val="18"/>
        </w:rPr>
        <w:t>rs/emergencyContact.js'</w:t>
      </w:r>
      <w:r>
        <w:rPr>
          <w:rFonts w:ascii="Consolas" w:hAnsi="Consolas" w:cs="Consolas"/>
          <w:color w:val="212121"/>
          <w:sz w:val="18"/>
        </w:rPr>
        <w:br/>
        <w:t>import { validateIncidentCreate, validateIncidentUpdate } from '../validators/incident.js'</w:t>
      </w:r>
      <w:r>
        <w:rPr>
          <w:rFonts w:ascii="Consolas" w:hAnsi="Consolas" w:cs="Consolas"/>
          <w:color w:val="212121"/>
          <w:sz w:val="18"/>
        </w:rPr>
        <w:br/>
        <w:t>interface SafeIncident {</w:t>
      </w:r>
      <w:r>
        <w:rPr>
          <w:rFonts w:ascii="Consolas" w:hAnsi="Consolas" w:cs="Consolas"/>
          <w:color w:val="212121"/>
          <w:sz w:val="18"/>
        </w:rPr>
        <w:br/>
        <w:t>id: string</w:t>
      </w:r>
      <w:r>
        <w:rPr>
          <w:rFonts w:ascii="Consolas" w:hAnsi="Consolas" w:cs="Consolas"/>
          <w:color w:val="212121"/>
          <w:sz w:val="18"/>
        </w:rPr>
        <w:br/>
        <w:t>userId: string</w:t>
      </w:r>
      <w:r>
        <w:rPr>
          <w:rFonts w:ascii="Consolas" w:hAnsi="Consolas" w:cs="Consolas"/>
          <w:color w:val="212121"/>
          <w:sz w:val="18"/>
        </w:rPr>
        <w:br/>
        <w:t>type: string</w:t>
      </w:r>
      <w:r>
        <w:rPr>
          <w:rFonts w:ascii="Consolas" w:hAnsi="Consolas" w:cs="Consolas"/>
          <w:color w:val="212121"/>
          <w:sz w:val="18"/>
        </w:rPr>
        <w:br/>
        <w:t>category: string</w:t>
      </w:r>
      <w:r>
        <w:rPr>
          <w:rFonts w:ascii="Consolas" w:hAnsi="Consolas" w:cs="Consolas"/>
          <w:color w:val="212121"/>
          <w:sz w:val="18"/>
        </w:rPr>
        <w:br/>
        <w:t>description: string</w:t>
      </w:r>
      <w:r>
        <w:rPr>
          <w:rFonts w:ascii="Consolas" w:hAnsi="Consolas" w:cs="Consolas"/>
          <w:color w:val="212121"/>
          <w:sz w:val="18"/>
        </w:rPr>
        <w:br/>
        <w:t>priority: string</w:t>
      </w:r>
      <w:r>
        <w:rPr>
          <w:rFonts w:ascii="Consolas" w:hAnsi="Consolas" w:cs="Consolas"/>
          <w:color w:val="212121"/>
          <w:sz w:val="18"/>
        </w:rPr>
        <w:br/>
        <w:t>status: string</w:t>
      </w:r>
      <w:r>
        <w:rPr>
          <w:rFonts w:ascii="Consolas" w:hAnsi="Consolas" w:cs="Consolas"/>
          <w:color w:val="212121"/>
          <w:sz w:val="18"/>
        </w:rPr>
        <w:br/>
        <w:t>location</w:t>
      </w:r>
      <w:r>
        <w:rPr>
          <w:rFonts w:ascii="Consolas" w:hAnsi="Consolas" w:cs="Consolas"/>
          <w:color w:val="212121"/>
          <w:sz w:val="18"/>
        </w:rPr>
        <w:t>Id?: string</w:t>
      </w:r>
      <w:r>
        <w:rPr>
          <w:rFonts w:ascii="Consolas" w:hAnsi="Consolas" w:cs="Consolas"/>
          <w:color w:val="212121"/>
          <w:sz w:val="18"/>
        </w:rPr>
        <w:br/>
        <w:t>createdAt: Date</w:t>
      </w:r>
      <w:r>
        <w:rPr>
          <w:rFonts w:ascii="Consolas" w:hAnsi="Consolas" w:cs="Consolas"/>
          <w:color w:val="212121"/>
          <w:sz w:val="18"/>
        </w:rPr>
        <w:br/>
        <w:t>updatedAt: Date</w:t>
      </w:r>
      <w:r>
        <w:rPr>
          <w:rFonts w:ascii="Consolas" w:hAnsi="Consolas" w:cs="Consolas"/>
          <w:color w:val="212121"/>
          <w:sz w:val="18"/>
        </w:rPr>
        <w:br/>
        <w:t>resolvedAt?: Date</w:t>
      </w:r>
      <w:r>
        <w:rPr>
          <w:rFonts w:ascii="Consolas" w:hAnsi="Consolas" w:cs="Consolas"/>
          <w:color w:val="212121"/>
          <w:sz w:val="18"/>
        </w:rPr>
        <w:br/>
        <w:t>}</w:t>
      </w:r>
      <w:r>
        <w:rPr>
          <w:rFonts w:ascii="Consolas" w:hAnsi="Consolas" w:cs="Consolas"/>
          <w:color w:val="212121"/>
          <w:sz w:val="18"/>
        </w:rPr>
        <w:br/>
        <w:t>export interface SafeLocation {</w:t>
      </w:r>
      <w:r>
        <w:rPr>
          <w:rFonts w:ascii="Consolas" w:hAnsi="Consolas" w:cs="Consolas"/>
          <w:color w:val="212121"/>
          <w:sz w:val="18"/>
        </w:rPr>
        <w:br/>
        <w:t>id: string</w:t>
      </w:r>
      <w:r>
        <w:rPr>
          <w:rFonts w:ascii="Consolas" w:hAnsi="Consolas" w:cs="Consolas"/>
          <w:color w:val="212121"/>
          <w:sz w:val="18"/>
        </w:rPr>
        <w:br/>
        <w:t>latitude: number</w:t>
      </w:r>
      <w:r>
        <w:rPr>
          <w:rFonts w:ascii="Consolas" w:hAnsi="Consolas" w:cs="Consolas"/>
          <w:color w:val="212121"/>
          <w:sz w:val="18"/>
        </w:rPr>
        <w:br/>
        <w:t>longitude: number</w:t>
      </w:r>
      <w:r>
        <w:rPr>
          <w:rFonts w:ascii="Consolas" w:hAnsi="Consolas" w:cs="Consolas"/>
          <w:color w:val="212121"/>
          <w:sz w:val="18"/>
        </w:rPr>
        <w:br/>
        <w:t>address?: string</w:t>
      </w:r>
      <w:r>
        <w:rPr>
          <w:rFonts w:ascii="Consolas" w:hAnsi="Consolas" w:cs="Consolas"/>
          <w:color w:val="212121"/>
          <w:sz w:val="18"/>
        </w:rPr>
        <w:br/>
        <w:t>city?: string</w:t>
      </w:r>
      <w:r>
        <w:rPr>
          <w:rFonts w:ascii="Consolas" w:hAnsi="Consolas" w:cs="Consolas"/>
          <w:color w:val="212121"/>
          <w:sz w:val="18"/>
        </w:rPr>
        <w:br/>
        <w:t>district?: string</w:t>
      </w:r>
      <w:r>
        <w:rPr>
          <w:rFonts w:ascii="Consolas" w:hAnsi="Consolas" w:cs="Consolas"/>
          <w:color w:val="212121"/>
          <w:sz w:val="18"/>
        </w:rPr>
        <w:br/>
        <w:t>state?: string</w:t>
      </w:r>
      <w:r>
        <w:rPr>
          <w:rFonts w:ascii="Consolas" w:hAnsi="Consolas" w:cs="Consolas"/>
          <w:color w:val="212121"/>
          <w:sz w:val="18"/>
        </w:rPr>
        <w:br/>
        <w:t>postalCode?: string</w:t>
      </w:r>
      <w:r>
        <w:rPr>
          <w:rFonts w:ascii="Consolas" w:hAnsi="Consolas" w:cs="Consolas"/>
          <w:color w:val="212121"/>
          <w:sz w:val="18"/>
        </w:rPr>
        <w:br/>
        <w:t>country?: string</w:t>
      </w:r>
      <w:r>
        <w:rPr>
          <w:rFonts w:ascii="Consolas" w:hAnsi="Consolas" w:cs="Consolas"/>
          <w:color w:val="212121"/>
          <w:sz w:val="18"/>
        </w:rPr>
        <w:br/>
        <w:t>accuracy?: nu</w:t>
      </w:r>
      <w:r>
        <w:rPr>
          <w:rFonts w:ascii="Consolas" w:hAnsi="Consolas" w:cs="Consolas"/>
          <w:color w:val="212121"/>
          <w:sz w:val="18"/>
        </w:rPr>
        <w:t>mber</w:t>
      </w:r>
      <w:r>
        <w:rPr>
          <w:rFonts w:ascii="Consolas" w:hAnsi="Consolas" w:cs="Consolas"/>
          <w:color w:val="212121"/>
          <w:sz w:val="18"/>
        </w:rPr>
        <w:br/>
        <w:t>/** Capture time (the record's creation time) — shown as "Captured". */</w:t>
      </w:r>
      <w:r>
        <w:rPr>
          <w:rFonts w:ascii="Consolas" w:hAnsi="Consolas" w:cs="Consolas"/>
          <w:color w:val="212121"/>
          <w:sz w:val="18"/>
        </w:rPr>
        <w:br/>
        <w:t>capturedAt: Date</w:t>
      </w:r>
      <w:r>
        <w:rPr>
          <w:rFonts w:ascii="Consolas" w:hAnsi="Consolas" w:cs="Consolas"/>
          <w:color w:val="212121"/>
          <w:sz w:val="18"/>
        </w:rPr>
        <w:br/>
        <w:t>}</w:t>
      </w:r>
      <w:r>
        <w:rPr>
          <w:rFonts w:ascii="Consolas" w:hAnsi="Consolas" w:cs="Consolas"/>
          <w:color w:val="212121"/>
          <w:sz w:val="18"/>
        </w:rPr>
        <w:br/>
        <w:t>/** Owner-scoped location payload — only ever served alongside its own incident. */</w:t>
      </w:r>
      <w:r>
        <w:rPr>
          <w:rFonts w:ascii="Consolas" w:hAnsi="Consolas" w:cs="Consolas"/>
          <w:color w:val="212121"/>
          <w:sz w:val="18"/>
        </w:rPr>
        <w:br/>
        <w:t>export function toSafeLocation(doc: ILocation): SafeLocation {</w:t>
      </w:r>
      <w:r>
        <w:rPr>
          <w:rFonts w:ascii="Consolas" w:hAnsi="Consolas" w:cs="Consolas"/>
          <w:color w:val="212121"/>
          <w:sz w:val="18"/>
        </w:rPr>
        <w:br/>
        <w:t>return {</w:t>
      </w:r>
      <w:r>
        <w:rPr>
          <w:rFonts w:ascii="Consolas" w:hAnsi="Consolas" w:cs="Consolas"/>
          <w:color w:val="212121"/>
          <w:sz w:val="18"/>
        </w:rPr>
        <w:br/>
      </w:r>
      <w:r>
        <w:rPr>
          <w:rFonts w:ascii="Consolas" w:hAnsi="Consolas" w:cs="Consolas"/>
          <w:color w:val="212121"/>
          <w:sz w:val="18"/>
        </w:rPr>
        <w:lastRenderedPageBreak/>
        <w:t xml:space="preserve">id: </w:t>
      </w:r>
      <w:r>
        <w:rPr>
          <w:rFonts w:ascii="Consolas" w:hAnsi="Consolas" w:cs="Consolas"/>
          <w:color w:val="212121"/>
          <w:sz w:val="18"/>
        </w:rPr>
        <w:t>String(doc._id),</w:t>
      </w:r>
      <w:r>
        <w:rPr>
          <w:rFonts w:ascii="Consolas" w:hAnsi="Consolas" w:cs="Consolas"/>
          <w:color w:val="212121"/>
          <w:sz w:val="18"/>
        </w:rPr>
        <w:br/>
        <w:t>latitude: doc.latitude,</w:t>
      </w:r>
      <w:r>
        <w:rPr>
          <w:rFonts w:ascii="Consolas" w:hAnsi="Consolas" w:cs="Consolas"/>
          <w:color w:val="212121"/>
          <w:sz w:val="18"/>
        </w:rPr>
        <w:br/>
        <w:t>longitude: doc.longitude,</w:t>
      </w:r>
      <w:r>
        <w:rPr>
          <w:rFonts w:ascii="Consolas" w:hAnsi="Consolas" w:cs="Consolas"/>
          <w:color w:val="212121"/>
          <w:sz w:val="18"/>
        </w:rPr>
        <w:br/>
        <w:t>...(doc.address ? { address: doc.address } : {}),</w:t>
      </w:r>
      <w:r>
        <w:rPr>
          <w:rFonts w:ascii="Consolas" w:hAnsi="Consolas" w:cs="Consolas"/>
          <w:color w:val="212121"/>
          <w:sz w:val="18"/>
        </w:rPr>
        <w:br/>
        <w:t>...(doc.city ? { city: doc.city } : {}),</w:t>
      </w:r>
      <w:r>
        <w:rPr>
          <w:rFonts w:ascii="Consolas" w:hAnsi="Consolas" w:cs="Consolas"/>
          <w:color w:val="212121"/>
          <w:sz w:val="18"/>
        </w:rPr>
        <w:br/>
        <w:t>...(doc.district ? { district: doc.district } : {}),</w:t>
      </w:r>
      <w:r>
        <w:rPr>
          <w:rFonts w:ascii="Consolas" w:hAnsi="Consolas" w:cs="Consolas"/>
          <w:color w:val="212121"/>
          <w:sz w:val="18"/>
        </w:rPr>
        <w:br/>
        <w:t>...(doc.state ? { state: doc.state } : {}),</w:t>
      </w:r>
      <w:r>
        <w:rPr>
          <w:rFonts w:ascii="Consolas" w:hAnsi="Consolas" w:cs="Consolas"/>
          <w:color w:val="212121"/>
          <w:sz w:val="18"/>
        </w:rPr>
        <w:br/>
        <w:t>.</w:t>
      </w:r>
      <w:r>
        <w:rPr>
          <w:rFonts w:ascii="Consolas" w:hAnsi="Consolas" w:cs="Consolas"/>
          <w:color w:val="212121"/>
          <w:sz w:val="18"/>
        </w:rPr>
        <w:t>..(doc.postalCode ? { postalCode: doc.postalCode } : {}),</w:t>
      </w:r>
      <w:r>
        <w:rPr>
          <w:rFonts w:ascii="Consolas" w:hAnsi="Consolas" w:cs="Consolas"/>
          <w:color w:val="212121"/>
          <w:sz w:val="18"/>
        </w:rPr>
        <w:br/>
        <w:t>...(doc.country ? { country: doc.country } : {}),</w:t>
      </w:r>
      <w:r>
        <w:rPr>
          <w:rFonts w:ascii="Consolas" w:hAnsi="Consolas" w:cs="Consolas"/>
          <w:color w:val="212121"/>
          <w:sz w:val="18"/>
        </w:rPr>
        <w:br/>
        <w:t>...(doc.accuracy !== undefined ? { accuracy: doc.accuracy } : {}),</w:t>
      </w:r>
      <w:r>
        <w:rPr>
          <w:rFonts w:ascii="Consolas" w:hAnsi="Consolas" w:cs="Consolas"/>
          <w:color w:val="212121"/>
          <w:sz w:val="18"/>
        </w:rPr>
        <w:br/>
        <w:t>capturedAt: doc.createdAt,</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export function toSafeIncident(doc: IIncident): Sa</w:t>
      </w:r>
      <w:r>
        <w:rPr>
          <w:rFonts w:ascii="Consolas" w:hAnsi="Consolas" w:cs="Consolas"/>
          <w:color w:val="212121"/>
          <w:sz w:val="18"/>
        </w:rPr>
        <w:t>feIncident {</w:t>
      </w:r>
      <w:r>
        <w:rPr>
          <w:rFonts w:ascii="Consolas" w:hAnsi="Consolas" w:cs="Consolas"/>
          <w:color w:val="212121"/>
          <w:sz w:val="18"/>
        </w:rPr>
        <w:br/>
        <w:t>return {</w:t>
      </w:r>
      <w:r>
        <w:rPr>
          <w:rFonts w:ascii="Consolas" w:hAnsi="Consolas" w:cs="Consolas"/>
          <w:color w:val="212121"/>
          <w:sz w:val="18"/>
        </w:rPr>
        <w:br/>
        <w:t>id: String(doc._id),</w:t>
      </w:r>
      <w:r>
        <w:rPr>
          <w:rFonts w:ascii="Consolas" w:hAnsi="Consolas" w:cs="Consolas"/>
          <w:color w:val="212121"/>
          <w:sz w:val="18"/>
        </w:rPr>
        <w:br/>
        <w:t>userId: String(doc.userId),</w:t>
      </w:r>
      <w:r>
        <w:rPr>
          <w:rFonts w:ascii="Consolas" w:hAnsi="Consolas" w:cs="Consolas"/>
          <w:color w:val="212121"/>
          <w:sz w:val="18"/>
        </w:rPr>
        <w:br/>
        <w:t>type: doc.type,</w:t>
      </w:r>
      <w:r>
        <w:rPr>
          <w:rFonts w:ascii="Consolas" w:hAnsi="Consolas" w:cs="Consolas"/>
          <w:color w:val="212121"/>
          <w:sz w:val="18"/>
        </w:rPr>
        <w:br/>
        <w:t>category: doc.category,</w:t>
      </w:r>
      <w:r>
        <w:rPr>
          <w:rFonts w:ascii="Consolas" w:hAnsi="Consolas" w:cs="Consolas"/>
          <w:color w:val="212121"/>
          <w:sz w:val="18"/>
        </w:rPr>
        <w:br/>
        <w:t>description: doc.description,</w:t>
      </w:r>
      <w:r>
        <w:rPr>
          <w:rFonts w:ascii="Consolas" w:hAnsi="Consolas" w:cs="Consolas"/>
          <w:color w:val="212121"/>
          <w:sz w:val="18"/>
        </w:rPr>
        <w:br/>
        <w:t>priority: doc.priority,</w:t>
      </w:r>
      <w:r>
        <w:rPr>
          <w:rFonts w:ascii="Consolas" w:hAnsi="Consolas" w:cs="Consolas"/>
          <w:color w:val="212121"/>
          <w:sz w:val="18"/>
        </w:rPr>
        <w:br/>
        <w:t>status: doc.status,</w:t>
      </w:r>
      <w:r>
        <w:rPr>
          <w:rFonts w:ascii="Consolas" w:hAnsi="Consolas" w:cs="Consolas"/>
          <w:color w:val="212121"/>
          <w:sz w:val="18"/>
        </w:rPr>
        <w:br/>
        <w:t>...(doc.locationId ? { locationId: String(doc.locationId) } : {}),</w:t>
      </w:r>
      <w:r>
        <w:rPr>
          <w:rFonts w:ascii="Consolas" w:hAnsi="Consolas" w:cs="Consolas"/>
          <w:color w:val="212121"/>
          <w:sz w:val="18"/>
        </w:rPr>
        <w:br/>
        <w:t>crea</w:t>
      </w:r>
      <w:r>
        <w:rPr>
          <w:rFonts w:ascii="Consolas" w:hAnsi="Consolas" w:cs="Consolas"/>
          <w:color w:val="212121"/>
          <w:sz w:val="18"/>
        </w:rPr>
        <w:t>tedAt: doc.createdAt,</w:t>
      </w:r>
      <w:r>
        <w:rPr>
          <w:rFonts w:ascii="Consolas" w:hAnsi="Consolas" w:cs="Consolas"/>
          <w:color w:val="212121"/>
          <w:sz w:val="18"/>
        </w:rPr>
        <w:br/>
        <w:t>updatedAt: doc.updatedAt,</w:t>
      </w:r>
      <w:r>
        <w:rPr>
          <w:rFonts w:ascii="Consolas" w:hAnsi="Consolas" w:cs="Consolas"/>
          <w:color w:val="212121"/>
          <w:sz w:val="18"/>
        </w:rPr>
        <w:br/>
        <w:t>...(doc.resolvedAt ? { resolvedAt: doc.resolvedAt } : {}),</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function requireOwnerId(req: Request): string {</w:t>
      </w:r>
      <w:r>
        <w:rPr>
          <w:rFonts w:ascii="Consolas" w:hAnsi="Consolas" w:cs="Consolas"/>
          <w:color w:val="212121"/>
          <w:sz w:val="18"/>
        </w:rPr>
        <w:br/>
        <w:t>const userId = req.auth?.userId</w:t>
      </w:r>
      <w:r>
        <w:rPr>
          <w:rFonts w:ascii="Consolas" w:hAnsi="Consolas" w:cs="Consolas"/>
          <w:color w:val="212121"/>
          <w:sz w:val="18"/>
        </w:rPr>
        <w:br/>
        <w:t>if (!userId) throw unauthorized('Authentication required.')</w:t>
      </w:r>
      <w:r>
        <w:rPr>
          <w:rFonts w:ascii="Consolas" w:hAnsi="Consolas" w:cs="Consolas"/>
          <w:color w:val="212121"/>
          <w:sz w:val="18"/>
        </w:rPr>
        <w:br/>
        <w:t>retur</w:t>
      </w:r>
      <w:r>
        <w:rPr>
          <w:rFonts w:ascii="Consolas" w:hAnsi="Consolas" w:cs="Consolas"/>
          <w:color w:val="212121"/>
          <w:sz w:val="18"/>
        </w:rPr>
        <w:t>n userId</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 POST /api/incidents</w:t>
      </w:r>
      <w:r>
        <w:rPr>
          <w:rFonts w:ascii="Consolas" w:hAnsi="Consolas" w:cs="Consolas"/>
          <w:color w:val="212121"/>
          <w:sz w:val="18"/>
        </w:rPr>
        <w:br/>
        <w:t>* Owner and initial status are server-owned: userId comes from the JWT and</w:t>
      </w:r>
      <w:r>
        <w:rPr>
          <w:rFonts w:ascii="Consolas" w:hAnsi="Consolas" w:cs="Consolas"/>
          <w:color w:val="212121"/>
          <w:sz w:val="18"/>
        </w:rPr>
        <w:br/>
        <w:t>* status is always REPORTED. A client-supplied status/userId is never trusted.</w:t>
      </w:r>
      <w:r>
        <w:rPr>
          <w:rFonts w:ascii="Consolas" w:hAnsi="Consolas" w:cs="Consolas"/>
          <w:color w:val="212121"/>
          <w:sz w:val="18"/>
        </w:rPr>
        <w:br/>
        <w:t>*/</w:t>
      </w:r>
      <w:r>
        <w:rPr>
          <w:rFonts w:ascii="Consolas" w:hAnsi="Consolas" w:cs="Consolas"/>
          <w:color w:val="212121"/>
          <w:sz w:val="18"/>
        </w:rPr>
        <w:br/>
        <w:t>export async function createIncident(req: Request, res: Respon</w:t>
      </w:r>
      <w:r>
        <w:rPr>
          <w:rFonts w:ascii="Consolas" w:hAnsi="Consolas" w:cs="Consolas"/>
          <w:color w:val="212121"/>
          <w:sz w:val="18"/>
        </w:rPr>
        <w:t>se, next: NextFunction): Promise&lt;void&gt; {</w:t>
      </w:r>
      <w:r>
        <w:rPr>
          <w:rFonts w:ascii="Consolas" w:hAnsi="Consolas" w:cs="Consolas"/>
          <w:color w:val="212121"/>
          <w:sz w:val="18"/>
        </w:rPr>
        <w:br/>
        <w:t>try {</w:t>
      </w:r>
      <w:r>
        <w:rPr>
          <w:rFonts w:ascii="Consolas" w:hAnsi="Consolas" w:cs="Consolas"/>
          <w:color w:val="212121"/>
          <w:sz w:val="18"/>
        </w:rPr>
        <w:br/>
        <w:t>const ownerId = requireOwnerId(req)</w:t>
      </w:r>
      <w:r>
        <w:rPr>
          <w:rFonts w:ascii="Consolas" w:hAnsi="Consolas" w:cs="Consolas"/>
          <w:color w:val="212121"/>
          <w:sz w:val="18"/>
        </w:rPr>
        <w:br/>
        <w:t>const { input, issues } = validateIncidentCreate(req.body)</w:t>
      </w:r>
      <w:r>
        <w:rPr>
          <w:rFonts w:ascii="Consolas" w:hAnsi="Consolas" w:cs="Consolas"/>
          <w:color w:val="212121"/>
          <w:sz w:val="18"/>
        </w:rPr>
        <w:br/>
        <w:t>if (!input || issues) {</w:t>
      </w:r>
      <w:r>
        <w:rPr>
          <w:rFonts w:ascii="Consolas" w:hAnsi="Consolas" w:cs="Consolas"/>
          <w:color w:val="212121"/>
          <w:sz w:val="18"/>
        </w:rPr>
        <w:br/>
        <w:t>next(badRequest('Invalid incident data.', issues))</w:t>
      </w:r>
      <w:r>
        <w:rPr>
          <w:rFonts w:ascii="Consolas" w:hAnsi="Consolas" w:cs="Consolas"/>
          <w:color w:val="212121"/>
          <w:sz w:val="18"/>
        </w:rPr>
        <w:br/>
        <w:t>return</w:t>
      </w:r>
      <w:r>
        <w:rPr>
          <w:rFonts w:ascii="Consolas" w:hAnsi="Consolas" w:cs="Consolas"/>
          <w:color w:val="212121"/>
          <w:sz w:val="18"/>
        </w:rPr>
        <w:br/>
        <w:t>}</w:t>
      </w:r>
      <w:r>
        <w:rPr>
          <w:rFonts w:ascii="Consolas" w:hAnsi="Consolas" w:cs="Consolas"/>
          <w:color w:val="212121"/>
          <w:sz w:val="18"/>
        </w:rPr>
        <w:br/>
        <w:t>let locationId = input.locatio</w:t>
      </w:r>
      <w:r>
        <w:rPr>
          <w:rFonts w:ascii="Consolas" w:hAnsi="Consolas" w:cs="Consolas"/>
          <w:color w:val="212121"/>
          <w:sz w:val="18"/>
        </w:rPr>
        <w:t>nId</w:t>
      </w:r>
      <w:r>
        <w:rPr>
          <w:rFonts w:ascii="Consolas" w:hAnsi="Consolas" w:cs="Consolas"/>
          <w:color w:val="212121"/>
          <w:sz w:val="18"/>
        </w:rPr>
        <w:br/>
        <w:t>if (input.location) {</w:t>
      </w:r>
      <w:r>
        <w:rPr>
          <w:rFonts w:ascii="Consolas" w:hAnsi="Consolas" w:cs="Consolas"/>
          <w:color w:val="212121"/>
          <w:sz w:val="18"/>
        </w:rPr>
        <w:br/>
        <w:t>const created = await Location.create(input.location)</w:t>
      </w:r>
      <w:r>
        <w:rPr>
          <w:rFonts w:ascii="Consolas" w:hAnsi="Consolas" w:cs="Consolas"/>
          <w:color w:val="212121"/>
          <w:sz w:val="18"/>
        </w:rPr>
        <w:br/>
        <w:t>locationId = String(created._id)</w:t>
      </w:r>
      <w:r>
        <w:rPr>
          <w:rFonts w:ascii="Consolas" w:hAnsi="Consolas" w:cs="Consolas"/>
          <w:color w:val="212121"/>
          <w:sz w:val="18"/>
        </w:rPr>
        <w:br/>
        <w:t>} else if (locationId) {</w:t>
      </w:r>
      <w:r>
        <w:rPr>
          <w:rFonts w:ascii="Consolas" w:hAnsi="Consolas" w:cs="Consolas"/>
          <w:color w:val="212121"/>
          <w:sz w:val="18"/>
        </w:rPr>
        <w:br/>
        <w:t>const exists = await Location.findById(locationId).select('_id').lean()</w:t>
      </w:r>
      <w:r>
        <w:rPr>
          <w:rFonts w:ascii="Consolas" w:hAnsi="Consolas" w:cs="Consolas"/>
          <w:color w:val="212121"/>
          <w:sz w:val="18"/>
        </w:rPr>
        <w:br/>
        <w:t>if (!exists) {</w:t>
      </w:r>
      <w:r>
        <w:rPr>
          <w:rFonts w:ascii="Consolas" w:hAnsi="Consolas" w:cs="Consolas"/>
          <w:color w:val="212121"/>
          <w:sz w:val="18"/>
        </w:rPr>
        <w:br/>
        <w:t>next(badRequest('Invalid incide</w:t>
      </w:r>
      <w:r>
        <w:rPr>
          <w:rFonts w:ascii="Consolas" w:hAnsi="Consolas" w:cs="Consolas"/>
          <w:color w:val="212121"/>
          <w:sz w:val="18"/>
        </w:rPr>
        <w:t>nt data.', [{ field: 'locationId', message: 'Location not found.' }]))</w:t>
      </w:r>
      <w:r>
        <w:rPr>
          <w:rFonts w:ascii="Consolas" w:hAnsi="Consolas" w:cs="Consolas"/>
          <w:color w:val="212121"/>
          <w:sz w:val="18"/>
        </w:rPr>
        <w:br/>
        <w:t>return</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const doc = await Incident.create({</w:t>
      </w:r>
      <w:r>
        <w:rPr>
          <w:rFonts w:ascii="Consolas" w:hAnsi="Consolas" w:cs="Consolas"/>
          <w:color w:val="212121"/>
          <w:sz w:val="18"/>
        </w:rPr>
        <w:br/>
        <w:t>userId: ownerId,</w:t>
      </w:r>
      <w:r>
        <w:rPr>
          <w:rFonts w:ascii="Consolas" w:hAnsi="Consolas" w:cs="Consolas"/>
          <w:color w:val="212121"/>
          <w:sz w:val="18"/>
        </w:rPr>
        <w:br/>
        <w:t>type: input.type,</w:t>
      </w:r>
      <w:r>
        <w:rPr>
          <w:rFonts w:ascii="Consolas" w:hAnsi="Consolas" w:cs="Consolas"/>
          <w:color w:val="212121"/>
          <w:sz w:val="18"/>
        </w:rPr>
        <w:br/>
        <w:t>category: input.category,</w:t>
      </w:r>
      <w:r>
        <w:rPr>
          <w:rFonts w:ascii="Consolas" w:hAnsi="Consolas" w:cs="Consolas"/>
          <w:color w:val="212121"/>
          <w:sz w:val="18"/>
        </w:rPr>
        <w:br/>
        <w:t>description: input.description,</w:t>
      </w:r>
      <w:r>
        <w:rPr>
          <w:rFonts w:ascii="Consolas" w:hAnsi="Consolas" w:cs="Consolas"/>
          <w:color w:val="212121"/>
          <w:sz w:val="18"/>
        </w:rPr>
        <w:br/>
        <w:t>priority: input.priority,</w:t>
      </w:r>
      <w:r>
        <w:rPr>
          <w:rFonts w:ascii="Consolas" w:hAnsi="Consolas" w:cs="Consolas"/>
          <w:color w:val="212121"/>
          <w:sz w:val="18"/>
        </w:rPr>
        <w:br/>
        <w:t>status: IncidentSta</w:t>
      </w:r>
      <w:r>
        <w:rPr>
          <w:rFonts w:ascii="Consolas" w:hAnsi="Consolas" w:cs="Consolas"/>
          <w:color w:val="212121"/>
          <w:sz w:val="18"/>
        </w:rPr>
        <w:t>tus.REPORTED,</w:t>
      </w:r>
      <w:r>
        <w:rPr>
          <w:rFonts w:ascii="Consolas" w:hAnsi="Consolas" w:cs="Consolas"/>
          <w:color w:val="212121"/>
          <w:sz w:val="18"/>
        </w:rPr>
        <w:br/>
        <w:t>...(locationId ? { locationId } : {}),</w:t>
      </w:r>
      <w:r>
        <w:rPr>
          <w:rFonts w:ascii="Consolas" w:hAnsi="Consolas" w:cs="Consolas"/>
          <w:color w:val="212121"/>
          <w:sz w:val="18"/>
        </w:rPr>
        <w:br/>
        <w:t>})</w:t>
      </w:r>
      <w:r>
        <w:rPr>
          <w:rFonts w:ascii="Consolas" w:hAnsi="Consolas" w:cs="Consolas"/>
          <w:color w:val="212121"/>
          <w:sz w:val="18"/>
        </w:rPr>
        <w:br/>
        <w:t>// Real event, recorded only because creation succeeded. Best-effort:</w:t>
      </w:r>
      <w:r>
        <w:rPr>
          <w:rFonts w:ascii="Consolas" w:hAnsi="Consolas" w:cs="Consolas"/>
          <w:color w:val="212121"/>
          <w:sz w:val="18"/>
        </w:rPr>
        <w:br/>
      </w:r>
      <w:r>
        <w:rPr>
          <w:rFonts w:ascii="Consolas" w:hAnsi="Consolas" w:cs="Consolas"/>
          <w:color w:val="212121"/>
          <w:sz w:val="18"/>
        </w:rPr>
        <w:lastRenderedPageBreak/>
        <w:t>// a notification write failure never fails the incident itself.</w:t>
      </w:r>
      <w:r>
        <w:rPr>
          <w:rFonts w:ascii="Consolas" w:hAnsi="Consolas" w:cs="Consolas"/>
          <w:color w:val="212121"/>
          <w:sz w:val="18"/>
        </w:rPr>
        <w:br/>
        <w:t>await recordEventSafe(String(doc._id), ownerId, { kind: 'incident</w:t>
      </w:r>
      <w:r>
        <w:rPr>
          <w:rFonts w:ascii="Consolas" w:hAnsi="Consolas" w:cs="Consolas"/>
          <w:color w:val="212121"/>
          <w:sz w:val="18"/>
        </w:rPr>
        <w:t>.created' })</w:t>
      </w:r>
      <w:r>
        <w:rPr>
          <w:rFonts w:ascii="Consolas" w:hAnsi="Consolas" w:cs="Consolas"/>
          <w:color w:val="212121"/>
          <w:sz w:val="18"/>
        </w:rPr>
        <w:br/>
        <w:t>res.status(201).json({ success: true, data: { incident: toSafeIncident(doc) } })</w:t>
      </w:r>
      <w:r>
        <w:rPr>
          <w:rFonts w:ascii="Consolas" w:hAnsi="Consolas" w:cs="Consolas"/>
          <w:color w:val="212121"/>
          <w:sz w:val="18"/>
        </w:rPr>
        <w:br/>
        <w:t>} catch (err) {</w:t>
      </w:r>
      <w:r>
        <w:rPr>
          <w:rFonts w:ascii="Consolas" w:hAnsi="Consolas" w:cs="Consolas"/>
          <w:color w:val="212121"/>
          <w:sz w:val="18"/>
        </w:rPr>
        <w:br/>
        <w:t>next(err)</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 GET /api/incidents — only the caller's own incidents, newest first. */</w:t>
      </w:r>
      <w:r>
        <w:rPr>
          <w:rFonts w:ascii="Consolas" w:hAnsi="Consolas" w:cs="Consolas"/>
          <w:color w:val="212121"/>
          <w:sz w:val="18"/>
        </w:rPr>
        <w:br/>
        <w:t>export async function listIncidents(req: Request, res: Re</w:t>
      </w:r>
      <w:r>
        <w:rPr>
          <w:rFonts w:ascii="Consolas" w:hAnsi="Consolas" w:cs="Consolas"/>
          <w:color w:val="212121"/>
          <w:sz w:val="18"/>
        </w:rPr>
        <w:t>sponse, next: NextFunction): Promise&lt;void&gt; {</w:t>
      </w:r>
      <w:r>
        <w:rPr>
          <w:rFonts w:ascii="Consolas" w:hAnsi="Consolas" w:cs="Consolas"/>
          <w:color w:val="212121"/>
          <w:sz w:val="18"/>
        </w:rPr>
        <w:br/>
        <w:t>try {</w:t>
      </w:r>
      <w:r>
        <w:rPr>
          <w:rFonts w:ascii="Consolas" w:hAnsi="Consolas" w:cs="Consolas"/>
          <w:color w:val="212121"/>
          <w:sz w:val="18"/>
        </w:rPr>
        <w:br/>
        <w:t>const ownerId = requireOwnerId(req)</w:t>
      </w:r>
      <w:r>
        <w:rPr>
          <w:rFonts w:ascii="Consolas" w:hAnsi="Consolas" w:cs="Consolas"/>
          <w:color w:val="212121"/>
          <w:sz w:val="18"/>
        </w:rPr>
        <w:br/>
        <w:t>const docs = await Incident.find({ userId: ownerId }).sort({ createdAt: -1 }).limit(200)</w:t>
      </w:r>
      <w:r>
        <w:rPr>
          <w:rFonts w:ascii="Consolas" w:hAnsi="Consolas" w:cs="Consolas"/>
          <w:color w:val="212121"/>
          <w:sz w:val="18"/>
        </w:rPr>
        <w:br/>
        <w:t>res.json({ success: true, data: { incidents: docs.map(toSafeIncident) } })</w:t>
      </w:r>
      <w:r>
        <w:rPr>
          <w:rFonts w:ascii="Consolas" w:hAnsi="Consolas" w:cs="Consolas"/>
          <w:color w:val="212121"/>
          <w:sz w:val="18"/>
        </w:rPr>
        <w:br/>
        <w:t>} cat</w:t>
      </w:r>
      <w:r>
        <w:rPr>
          <w:rFonts w:ascii="Consolas" w:hAnsi="Consolas" w:cs="Consolas"/>
          <w:color w:val="212121"/>
          <w:sz w:val="18"/>
        </w:rPr>
        <w:t>ch (err) {</w:t>
      </w:r>
      <w:r>
        <w:rPr>
          <w:rFonts w:ascii="Consolas" w:hAnsi="Consolas" w:cs="Consolas"/>
          <w:color w:val="212121"/>
          <w:sz w:val="18"/>
        </w:rPr>
        <w:br/>
        <w:t>next(err)</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 GET /api/incidents/:id</w:t>
      </w:r>
      <w:r>
        <w:rPr>
          <w:rFonts w:ascii="Consolas" w:hAnsi="Consolas" w:cs="Consolas"/>
          <w:color w:val="212121"/>
          <w:sz w:val="18"/>
        </w:rPr>
        <w:br/>
        <w:t>* Scoped lookup `{ _id, userId }`: another user's id yields 404, never their data.</w:t>
      </w:r>
      <w:r>
        <w:rPr>
          <w:rFonts w:ascii="Consolas" w:hAnsi="Consolas" w:cs="Consolas"/>
          <w:color w:val="212121"/>
          <w:sz w:val="18"/>
        </w:rPr>
        <w:br/>
        <w:t>* Includes the linked location record and the visible assignment information</w:t>
      </w:r>
      <w:r>
        <w:rPr>
          <w:rFonts w:ascii="Consolas" w:hAnsi="Consolas" w:cs="Consolas"/>
          <w:color w:val="212121"/>
          <w:sz w:val="18"/>
        </w:rPr>
        <w:br/>
        <w:t xml:space="preserve">* (team name/type/phone + status) for the </w:t>
      </w:r>
      <w:r>
        <w:rPr>
          <w:rFonts w:ascii="Consolas" w:hAnsi="Consolas" w:cs="Consolas"/>
          <w:color w:val="212121"/>
          <w:sz w:val="18"/>
        </w:rPr>
        <w:t>caller's own incident.</w:t>
      </w:r>
      <w:r>
        <w:rPr>
          <w:rFonts w:ascii="Consolas" w:hAnsi="Consolas" w:cs="Consolas"/>
          <w:color w:val="212121"/>
          <w:sz w:val="18"/>
        </w:rPr>
        <w:br/>
        <w:t>*/</w:t>
      </w:r>
      <w:r>
        <w:rPr>
          <w:rFonts w:ascii="Consolas" w:hAnsi="Consolas" w:cs="Consolas"/>
          <w:color w:val="212121"/>
          <w:sz w:val="18"/>
        </w:rPr>
        <w:br/>
        <w:t>export async function getIncident(req: Request, res: Response, next: NextFunction): Promise&lt;void&gt; {</w:t>
      </w:r>
      <w:r>
        <w:rPr>
          <w:rFonts w:ascii="Consolas" w:hAnsi="Consolas" w:cs="Consolas"/>
          <w:color w:val="212121"/>
          <w:sz w:val="18"/>
        </w:rPr>
        <w:br/>
        <w:t>try {</w:t>
      </w:r>
      <w:r>
        <w:rPr>
          <w:rFonts w:ascii="Consolas" w:hAnsi="Consolas" w:cs="Consolas"/>
          <w:color w:val="212121"/>
          <w:sz w:val="18"/>
        </w:rPr>
        <w:br/>
        <w:t>const ownerId = requireOwnerId(req)</w:t>
      </w:r>
      <w:r>
        <w:rPr>
          <w:rFonts w:ascii="Consolas" w:hAnsi="Consolas" w:cs="Consolas"/>
          <w:color w:val="212121"/>
          <w:sz w:val="18"/>
        </w:rPr>
        <w:br/>
        <w:t>const { id } = req.params</w:t>
      </w:r>
      <w:r>
        <w:rPr>
          <w:rFonts w:ascii="Consolas" w:hAnsi="Consolas" w:cs="Consolas"/>
          <w:color w:val="212121"/>
          <w:sz w:val="18"/>
        </w:rPr>
        <w:br/>
        <w:t>if (!isValidObjectId(id)) {</w:t>
      </w:r>
      <w:r>
        <w:rPr>
          <w:rFonts w:ascii="Consolas" w:hAnsi="Consolas" w:cs="Consolas"/>
          <w:color w:val="212121"/>
          <w:sz w:val="18"/>
        </w:rPr>
        <w:br/>
        <w:t xml:space="preserve">next(badRequest('Invalid incident </w:t>
      </w:r>
      <w:r>
        <w:rPr>
          <w:rFonts w:ascii="Consolas" w:hAnsi="Consolas" w:cs="Consolas"/>
          <w:color w:val="212121"/>
          <w:sz w:val="18"/>
        </w:rPr>
        <w:t>id.'))</w:t>
      </w:r>
      <w:r>
        <w:rPr>
          <w:rFonts w:ascii="Consolas" w:hAnsi="Consolas" w:cs="Consolas"/>
          <w:color w:val="212121"/>
          <w:sz w:val="18"/>
        </w:rPr>
        <w:br/>
        <w:t>return</w:t>
      </w:r>
      <w:r>
        <w:rPr>
          <w:rFonts w:ascii="Consolas" w:hAnsi="Consolas" w:cs="Consolas"/>
          <w:color w:val="212121"/>
          <w:sz w:val="18"/>
        </w:rPr>
        <w:br/>
        <w:t>}</w:t>
      </w:r>
      <w:r>
        <w:rPr>
          <w:rFonts w:ascii="Consolas" w:hAnsi="Consolas" w:cs="Consolas"/>
          <w:color w:val="212121"/>
          <w:sz w:val="18"/>
        </w:rPr>
        <w:br/>
        <w:t>const doc = await Incident.findOne({ _id: id, userId: ownerId })</w:t>
      </w:r>
      <w:r>
        <w:rPr>
          <w:rFonts w:ascii="Consolas" w:hAnsi="Consolas" w:cs="Consolas"/>
          <w:color w:val="212121"/>
          <w:sz w:val="18"/>
        </w:rPr>
        <w:br/>
        <w:t>if (!doc) {</w:t>
      </w:r>
      <w:r>
        <w:rPr>
          <w:rFonts w:ascii="Consolas" w:hAnsi="Consolas" w:cs="Consolas"/>
          <w:color w:val="212121"/>
          <w:sz w:val="18"/>
        </w:rPr>
        <w:br/>
        <w:t>next(notFoundError('Incident not found.'))</w:t>
      </w:r>
      <w:r>
        <w:rPr>
          <w:rFonts w:ascii="Consolas" w:hAnsi="Consolas" w:cs="Consolas"/>
          <w:color w:val="212121"/>
          <w:sz w:val="18"/>
        </w:rPr>
        <w:br/>
        <w:t>return</w:t>
      </w:r>
      <w:r>
        <w:rPr>
          <w:rFonts w:ascii="Consolas" w:hAnsi="Consolas" w:cs="Consolas"/>
          <w:color w:val="212121"/>
          <w:sz w:val="18"/>
        </w:rPr>
        <w:br/>
        <w:t>}</w:t>
      </w:r>
      <w:r>
        <w:rPr>
          <w:rFonts w:ascii="Consolas" w:hAnsi="Consolas" w:cs="Consolas"/>
          <w:color w:val="212121"/>
          <w:sz w:val="18"/>
        </w:rPr>
        <w:br/>
        <w:t>const [location, assignmentDocs] = await Promise.all([</w:t>
      </w:r>
      <w:r>
        <w:rPr>
          <w:rFonts w:ascii="Consolas" w:hAnsi="Consolas" w:cs="Consolas"/>
          <w:color w:val="212121"/>
          <w:sz w:val="18"/>
        </w:rPr>
        <w:br/>
        <w:t>doc.locationId ? Location.findById(doc.locationId) : Pro</w:t>
      </w:r>
      <w:r>
        <w:rPr>
          <w:rFonts w:ascii="Consolas" w:hAnsi="Consolas" w:cs="Consolas"/>
          <w:color w:val="212121"/>
          <w:sz w:val="18"/>
        </w:rPr>
        <w:t>mise.resolve(null),</w:t>
      </w:r>
      <w:r>
        <w:rPr>
          <w:rFonts w:ascii="Consolas" w:hAnsi="Consolas" w:cs="Consolas"/>
          <w:color w:val="212121"/>
          <w:sz w:val="18"/>
        </w:rPr>
        <w:br/>
        <w:t>RescueAssignment.find({ incidentId: doc._id }).sort({ createdAt: -1 }),</w:t>
      </w:r>
      <w:r>
        <w:rPr>
          <w:rFonts w:ascii="Consolas" w:hAnsi="Consolas" w:cs="Consolas"/>
          <w:color w:val="212121"/>
          <w:sz w:val="18"/>
        </w:rPr>
        <w:br/>
        <w:t>])</w:t>
      </w:r>
      <w:r>
        <w:rPr>
          <w:rFonts w:ascii="Consolas" w:hAnsi="Consolas" w:cs="Consolas"/>
          <w:color w:val="212121"/>
          <w:sz w:val="18"/>
        </w:rPr>
        <w:br/>
        <w:t>// Backfill a readable address once per location (best-effort, async):</w:t>
      </w:r>
      <w:r>
        <w:rPr>
          <w:rFonts w:ascii="Consolas" w:hAnsi="Consolas" w:cs="Consolas"/>
          <w:color w:val="212121"/>
          <w:sz w:val="18"/>
        </w:rPr>
        <w:br/>
        <w:t>// the response is not delayed, and the live reverse-geocode endpoint</w:t>
      </w:r>
      <w:r>
        <w:rPr>
          <w:rFonts w:ascii="Consolas" w:hAnsi="Consolas" w:cs="Consolas"/>
          <w:color w:val="212121"/>
          <w:sz w:val="18"/>
        </w:rPr>
        <w:br/>
        <w:t>// covers display un</w:t>
      </w:r>
      <w:r>
        <w:rPr>
          <w:rFonts w:ascii="Consolas" w:hAnsi="Consolas" w:cs="Consolas"/>
          <w:color w:val="212121"/>
          <w:sz w:val="18"/>
        </w:rPr>
        <w:t>til the stored record is enriched.</w:t>
      </w:r>
      <w:r>
        <w:rPr>
          <w:rFonts w:ascii="Consolas" w:hAnsi="Consolas" w:cs="Consolas"/>
          <w:color w:val="212121"/>
          <w:sz w:val="18"/>
        </w:rPr>
        <w:br/>
        <w:t>if (location &amp;&amp; !location.address &amp;&amp; doc.locationId) {</w:t>
      </w:r>
      <w:r>
        <w:rPr>
          <w:rFonts w:ascii="Consolas" w:hAnsi="Consolas" w:cs="Consolas"/>
          <w:color w:val="212121"/>
          <w:sz w:val="18"/>
        </w:rPr>
        <w:br/>
        <w:t>void resolveAndStoreAddress(String(doc.locationId))</w:t>
      </w:r>
      <w:r>
        <w:rPr>
          <w:rFonts w:ascii="Consolas" w:hAnsi="Consolas" w:cs="Consolas"/>
          <w:color w:val="212121"/>
          <w:sz w:val="18"/>
        </w:rPr>
        <w:br/>
        <w:t>}</w:t>
      </w:r>
      <w:r>
        <w:rPr>
          <w:rFonts w:ascii="Consolas" w:hAnsi="Consolas" w:cs="Consolas"/>
          <w:color w:val="212121"/>
          <w:sz w:val="18"/>
        </w:rPr>
        <w:br/>
        <w:t>// User view carries only response-facing fields: no assignedBy, no internal notes.</w:t>
      </w:r>
      <w:r>
        <w:rPr>
          <w:rFonts w:ascii="Consolas" w:hAnsi="Consolas" w:cs="Consolas"/>
          <w:color w:val="212121"/>
          <w:sz w:val="18"/>
        </w:rPr>
        <w:br/>
        <w:t>const assignments = (await a</w:t>
      </w:r>
      <w:r>
        <w:rPr>
          <w:rFonts w:ascii="Consolas" w:hAnsi="Consolas" w:cs="Consolas"/>
          <w:color w:val="212121"/>
          <w:sz w:val="18"/>
        </w:rPr>
        <w:t>ttachTeams(assignmentDocs)).map((a) =&gt; ({</w:t>
      </w:r>
      <w:r>
        <w:rPr>
          <w:rFonts w:ascii="Consolas" w:hAnsi="Consolas" w:cs="Consolas"/>
          <w:color w:val="212121"/>
          <w:sz w:val="18"/>
        </w:rPr>
        <w:br/>
        <w:t>id: a.id,</w:t>
      </w:r>
      <w:r>
        <w:rPr>
          <w:rFonts w:ascii="Consolas" w:hAnsi="Consolas" w:cs="Consolas"/>
          <w:color w:val="212121"/>
          <w:sz w:val="18"/>
        </w:rPr>
        <w:br/>
        <w:t>team: a.team,</w:t>
      </w:r>
      <w:r>
        <w:rPr>
          <w:rFonts w:ascii="Consolas" w:hAnsi="Consolas" w:cs="Consolas"/>
          <w:color w:val="212121"/>
          <w:sz w:val="18"/>
        </w:rPr>
        <w:br/>
        <w:t>status: a.status,</w:t>
      </w:r>
      <w:r>
        <w:rPr>
          <w:rFonts w:ascii="Consolas" w:hAnsi="Consolas" w:cs="Consolas"/>
          <w:color w:val="212121"/>
          <w:sz w:val="18"/>
        </w:rPr>
        <w:br/>
        <w:t>assignedAt: a.assignedAt,</w:t>
      </w:r>
      <w:r>
        <w:rPr>
          <w:rFonts w:ascii="Consolas" w:hAnsi="Consolas" w:cs="Consolas"/>
          <w:color w:val="212121"/>
          <w:sz w:val="18"/>
        </w:rPr>
        <w:br/>
        <w:t>}))</w:t>
      </w:r>
      <w:r>
        <w:rPr>
          <w:rFonts w:ascii="Consolas" w:hAnsi="Consolas" w:cs="Consolas"/>
          <w:color w:val="212121"/>
          <w:sz w:val="18"/>
        </w:rPr>
        <w:br/>
        <w:t>res.json({</w:t>
      </w:r>
      <w:r>
        <w:rPr>
          <w:rFonts w:ascii="Consolas" w:hAnsi="Consolas" w:cs="Consolas"/>
          <w:color w:val="212121"/>
          <w:sz w:val="18"/>
        </w:rPr>
        <w:br/>
        <w:t>success: true,</w:t>
      </w:r>
      <w:r>
        <w:rPr>
          <w:rFonts w:ascii="Consolas" w:hAnsi="Consolas" w:cs="Consolas"/>
          <w:color w:val="212121"/>
          <w:sz w:val="18"/>
        </w:rPr>
        <w:br/>
        <w:t>data: {</w:t>
      </w:r>
      <w:r>
        <w:rPr>
          <w:rFonts w:ascii="Consolas" w:hAnsi="Consolas" w:cs="Consolas"/>
          <w:color w:val="212121"/>
          <w:sz w:val="18"/>
        </w:rPr>
        <w:br/>
        <w:t>incident: toSafeIncident(doc),</w:t>
      </w:r>
      <w:r>
        <w:rPr>
          <w:rFonts w:ascii="Consolas" w:hAnsi="Consolas" w:cs="Consolas"/>
          <w:color w:val="212121"/>
          <w:sz w:val="18"/>
        </w:rPr>
        <w:br/>
        <w:t>location: location ? toSafeLocation(location) : null,</w:t>
      </w:r>
      <w:r>
        <w:rPr>
          <w:rFonts w:ascii="Consolas" w:hAnsi="Consolas" w:cs="Consolas"/>
          <w:color w:val="212121"/>
          <w:sz w:val="18"/>
        </w:rPr>
        <w:br/>
        <w:t>assignments,</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 ca</w:t>
      </w:r>
      <w:r>
        <w:rPr>
          <w:rFonts w:ascii="Consolas" w:hAnsi="Consolas" w:cs="Consolas"/>
          <w:color w:val="212121"/>
          <w:sz w:val="18"/>
        </w:rPr>
        <w:t>tch (err) {</w:t>
      </w:r>
      <w:r>
        <w:rPr>
          <w:rFonts w:ascii="Consolas" w:hAnsi="Consolas" w:cs="Consolas"/>
          <w:color w:val="212121"/>
          <w:sz w:val="18"/>
        </w:rPr>
        <w:br/>
        <w:t>next(err)</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 GET /api/incidents/:id/updates — chronological history of the caller's own</w:t>
      </w:r>
      <w:r>
        <w:rPr>
          <w:rFonts w:ascii="Consolas" w:hAnsi="Consolas" w:cs="Consolas"/>
          <w:color w:val="212121"/>
          <w:sz w:val="18"/>
        </w:rPr>
        <w:br/>
      </w:r>
      <w:r>
        <w:rPr>
          <w:rFonts w:ascii="Consolas" w:hAnsi="Consolas" w:cs="Consolas"/>
          <w:color w:val="212121"/>
          <w:sz w:val="18"/>
        </w:rPr>
        <w:lastRenderedPageBreak/>
        <w:t>* incident, oldest first. Scoped lookup: another user's id yields 404.</w:t>
      </w:r>
      <w:r>
        <w:rPr>
          <w:rFonts w:ascii="Consolas" w:hAnsi="Consolas" w:cs="Consolas"/>
          <w:color w:val="212121"/>
          <w:sz w:val="18"/>
        </w:rPr>
        <w:br/>
        <w:t>*/</w:t>
      </w:r>
      <w:r>
        <w:rPr>
          <w:rFonts w:ascii="Consolas" w:hAnsi="Consolas" w:cs="Consolas"/>
          <w:color w:val="212121"/>
          <w:sz w:val="18"/>
        </w:rPr>
        <w:br/>
        <w:t>export async function listIncidentUpdates(req: Request, res: Response, next</w:t>
      </w:r>
      <w:r>
        <w:rPr>
          <w:rFonts w:ascii="Consolas" w:hAnsi="Consolas" w:cs="Consolas"/>
          <w:color w:val="212121"/>
          <w:sz w:val="18"/>
        </w:rPr>
        <w:t>: NextFunction): Promise&lt;void&gt; {</w:t>
      </w:r>
      <w:r>
        <w:rPr>
          <w:rFonts w:ascii="Consolas" w:hAnsi="Consolas" w:cs="Consolas"/>
          <w:color w:val="212121"/>
          <w:sz w:val="18"/>
        </w:rPr>
        <w:br/>
        <w:t>try {</w:t>
      </w:r>
      <w:r>
        <w:rPr>
          <w:rFonts w:ascii="Consolas" w:hAnsi="Consolas" w:cs="Consolas"/>
          <w:color w:val="212121"/>
          <w:sz w:val="18"/>
        </w:rPr>
        <w:br/>
        <w:t>const ownerId = requireOwnerId(req)</w:t>
      </w:r>
      <w:r>
        <w:rPr>
          <w:rFonts w:ascii="Consolas" w:hAnsi="Consolas" w:cs="Consolas"/>
          <w:color w:val="212121"/>
          <w:sz w:val="18"/>
        </w:rPr>
        <w:br/>
        <w:t>const { id } = req.params</w:t>
      </w:r>
      <w:r>
        <w:rPr>
          <w:rFonts w:ascii="Consolas" w:hAnsi="Consolas" w:cs="Consolas"/>
          <w:color w:val="212121"/>
          <w:sz w:val="18"/>
        </w:rPr>
        <w:br/>
        <w:t>if (!isValidObjectId(id)) {</w:t>
      </w:r>
      <w:r>
        <w:rPr>
          <w:rFonts w:ascii="Consolas" w:hAnsi="Consolas" w:cs="Consolas"/>
          <w:color w:val="212121"/>
          <w:sz w:val="18"/>
        </w:rPr>
        <w:br/>
        <w:t>next(badRequest('Invalid incident id.'))</w:t>
      </w:r>
      <w:r>
        <w:rPr>
          <w:rFonts w:ascii="Consolas" w:hAnsi="Consolas" w:cs="Consolas"/>
          <w:color w:val="212121"/>
          <w:sz w:val="18"/>
        </w:rPr>
        <w:br/>
        <w:t>return</w:t>
      </w:r>
      <w:r>
        <w:rPr>
          <w:rFonts w:ascii="Consolas" w:hAnsi="Consolas" w:cs="Consolas"/>
          <w:color w:val="212121"/>
          <w:sz w:val="18"/>
        </w:rPr>
        <w:br/>
        <w:t>}</w:t>
      </w:r>
      <w:r>
        <w:rPr>
          <w:rFonts w:ascii="Consolas" w:hAnsi="Consolas" w:cs="Consolas"/>
          <w:color w:val="212121"/>
          <w:sz w:val="18"/>
        </w:rPr>
        <w:br/>
        <w:t>const doc = await Incident.findOne({ _id: id, userId: ownerId }).select('_id'</w:t>
      </w:r>
      <w:r>
        <w:rPr>
          <w:rFonts w:ascii="Consolas" w:hAnsi="Consolas" w:cs="Consolas"/>
          <w:color w:val="212121"/>
          <w:sz w:val="18"/>
        </w:rPr>
        <w:t>)</w:t>
      </w:r>
      <w:r>
        <w:rPr>
          <w:rFonts w:ascii="Consolas" w:hAnsi="Consolas" w:cs="Consolas"/>
          <w:color w:val="212121"/>
          <w:sz w:val="18"/>
        </w:rPr>
        <w:br/>
        <w:t>if (!doc) {</w:t>
      </w:r>
      <w:r>
        <w:rPr>
          <w:rFonts w:ascii="Consolas" w:hAnsi="Consolas" w:cs="Consolas"/>
          <w:color w:val="212121"/>
          <w:sz w:val="18"/>
        </w:rPr>
        <w:br/>
        <w:t>next(notFoundError('Incident not found.'))</w:t>
      </w:r>
      <w:r>
        <w:rPr>
          <w:rFonts w:ascii="Consolas" w:hAnsi="Consolas" w:cs="Consolas"/>
          <w:color w:val="212121"/>
          <w:sz w:val="18"/>
        </w:rPr>
        <w:br/>
        <w:t>return</w:t>
      </w:r>
      <w:r>
        <w:rPr>
          <w:rFonts w:ascii="Consolas" w:hAnsi="Consolas" w:cs="Consolas"/>
          <w:color w:val="212121"/>
          <w:sz w:val="18"/>
        </w:rPr>
        <w:br/>
        <w:t>}</w:t>
      </w:r>
      <w:r>
        <w:rPr>
          <w:rFonts w:ascii="Consolas" w:hAnsi="Consolas" w:cs="Consolas"/>
          <w:color w:val="212121"/>
          <w:sz w:val="18"/>
        </w:rPr>
        <w:br/>
        <w:t>const updates = await IncidentUpdate.find({ incidentId: doc._id }).sort({ createdAt: 1 })</w:t>
      </w:r>
      <w:r>
        <w:rPr>
          <w:rFonts w:ascii="Consolas" w:hAnsi="Consolas" w:cs="Consolas"/>
          <w:color w:val="212121"/>
          <w:sz w:val="18"/>
        </w:rPr>
        <w:br/>
        <w:t>res.json({</w:t>
      </w:r>
      <w:r>
        <w:rPr>
          <w:rFonts w:ascii="Consolas" w:hAnsi="Consolas" w:cs="Consolas"/>
          <w:color w:val="212121"/>
          <w:sz w:val="18"/>
        </w:rPr>
        <w:br/>
        <w:t>success: true,</w:t>
      </w:r>
      <w:r>
        <w:rPr>
          <w:rFonts w:ascii="Consolas" w:hAnsi="Consolas" w:cs="Consolas"/>
          <w:color w:val="212121"/>
          <w:sz w:val="18"/>
        </w:rPr>
        <w:br/>
        <w:t>data: {</w:t>
      </w:r>
      <w:r>
        <w:rPr>
          <w:rFonts w:ascii="Consolas" w:hAnsi="Consolas" w:cs="Consolas"/>
          <w:color w:val="212121"/>
          <w:sz w:val="18"/>
        </w:rPr>
        <w:br/>
        <w:t>updates: updates.map((u) =&gt; ({</w:t>
      </w:r>
      <w:r>
        <w:rPr>
          <w:rFonts w:ascii="Consolas" w:hAnsi="Consolas" w:cs="Consolas"/>
          <w:color w:val="212121"/>
          <w:sz w:val="18"/>
        </w:rPr>
        <w:br/>
        <w:t>id: String(u._id),</w:t>
      </w:r>
      <w:r>
        <w:rPr>
          <w:rFonts w:ascii="Consolas" w:hAnsi="Consolas" w:cs="Consolas"/>
          <w:color w:val="212121"/>
          <w:sz w:val="18"/>
        </w:rPr>
        <w:br/>
        <w:t>statusFrom: u.st</w:t>
      </w:r>
      <w:r>
        <w:rPr>
          <w:rFonts w:ascii="Consolas" w:hAnsi="Consolas" w:cs="Consolas"/>
          <w:color w:val="212121"/>
          <w:sz w:val="18"/>
        </w:rPr>
        <w:t>atusFrom ?? null,</w:t>
      </w:r>
      <w:r>
        <w:rPr>
          <w:rFonts w:ascii="Consolas" w:hAnsi="Consolas" w:cs="Consolas"/>
          <w:color w:val="212121"/>
          <w:sz w:val="18"/>
        </w:rPr>
        <w:br/>
        <w:t>statusTo: u.statusTo,</w:t>
      </w:r>
      <w:r>
        <w:rPr>
          <w:rFonts w:ascii="Consolas" w:hAnsi="Consolas" w:cs="Consolas"/>
          <w:color w:val="212121"/>
          <w:sz w:val="18"/>
        </w:rPr>
        <w:br/>
        <w:t>...(u.comment ? { comment: u.comment } : {}),</w:t>
      </w:r>
      <w:r>
        <w:rPr>
          <w:rFonts w:ascii="Consolas" w:hAnsi="Consolas" w:cs="Consolas"/>
          <w:color w:val="212121"/>
          <w:sz w:val="18"/>
        </w:rPr>
        <w:br/>
        <w:t>updatedBy: String(u.updatedBy),</w:t>
      </w:r>
      <w:r>
        <w:rPr>
          <w:rFonts w:ascii="Consolas" w:hAnsi="Consolas" w:cs="Consolas"/>
          <w:color w:val="212121"/>
          <w:sz w:val="18"/>
        </w:rPr>
        <w:br/>
        <w:t>createdAt: u.createdAt,</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 catch (err) {</w:t>
      </w:r>
      <w:r>
        <w:rPr>
          <w:rFonts w:ascii="Consolas" w:hAnsi="Consolas" w:cs="Consolas"/>
          <w:color w:val="212121"/>
          <w:sz w:val="18"/>
        </w:rPr>
        <w:br/>
        <w:t>next(err)</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 True while the caller may still manage the case themselves: the inc</w:t>
      </w:r>
      <w:r>
        <w:rPr>
          <w:rFonts w:ascii="Consolas" w:hAnsi="Consolas" w:cs="Consolas"/>
          <w:color w:val="212121"/>
          <w:sz w:val="18"/>
        </w:rPr>
        <w:t>ident is</w:t>
      </w:r>
      <w:r>
        <w:rPr>
          <w:rFonts w:ascii="Consolas" w:hAnsi="Consolas" w:cs="Consolas"/>
          <w:color w:val="212121"/>
          <w:sz w:val="18"/>
        </w:rPr>
        <w:br/>
        <w:t>* still new (REPORTED/ACKNOWLEDGED, nothing responding yet) and no rescue team</w:t>
      </w:r>
      <w:r>
        <w:rPr>
          <w:rFonts w:ascii="Consolas" w:hAnsi="Consolas" w:cs="Consolas"/>
          <w:color w:val="212121"/>
          <w:sz w:val="18"/>
        </w:rPr>
        <w:br/>
        <w:t>* has ever been tied to it. Status is independent of assignment creation, so</w:t>
      </w:r>
      <w:r>
        <w:rPr>
          <w:rFonts w:ascii="Consolas" w:hAnsi="Consolas" w:cs="Consolas"/>
          <w:color w:val="212121"/>
          <w:sz w:val="18"/>
        </w:rPr>
        <w:br/>
        <w:t>* both conditions must hold. Past this window edits/deletes are declined.</w:t>
      </w:r>
      <w:r>
        <w:rPr>
          <w:rFonts w:ascii="Consolas" w:hAnsi="Consolas" w:cs="Consolas"/>
          <w:color w:val="212121"/>
          <w:sz w:val="18"/>
        </w:rPr>
        <w:br/>
        <w:t>*/</w:t>
      </w:r>
      <w:r>
        <w:rPr>
          <w:rFonts w:ascii="Consolas" w:hAnsi="Consolas" w:cs="Consolas"/>
          <w:color w:val="212121"/>
          <w:sz w:val="18"/>
        </w:rPr>
        <w:br/>
        <w:t>async function</w:t>
      </w:r>
      <w:r>
        <w:rPr>
          <w:rFonts w:ascii="Consolas" w:hAnsi="Consolas" w:cs="Consolas"/>
          <w:color w:val="212121"/>
          <w:sz w:val="18"/>
        </w:rPr>
        <w:t xml:space="preserve"> isCaseManageable(doc: IIncident): Promise&lt;boolean&gt; {</w:t>
      </w:r>
      <w:r>
        <w:rPr>
          <w:rFonts w:ascii="Consolas" w:hAnsi="Consolas" w:cs="Consolas"/>
          <w:color w:val="212121"/>
          <w:sz w:val="18"/>
        </w:rPr>
        <w:br/>
        <w:t>const inWindow =</w:t>
      </w:r>
      <w:r>
        <w:rPr>
          <w:rFonts w:ascii="Consolas" w:hAnsi="Consolas" w:cs="Consolas"/>
          <w:color w:val="212121"/>
          <w:sz w:val="18"/>
        </w:rPr>
        <w:br/>
        <w:t>doc.status === IncidentStatus.REPORTED || doc.status === IncidentStatus.ACKNOWLEDGED</w:t>
      </w:r>
      <w:r>
        <w:rPr>
          <w:rFonts w:ascii="Consolas" w:hAnsi="Consolas" w:cs="Consolas"/>
          <w:color w:val="212121"/>
          <w:sz w:val="18"/>
        </w:rPr>
        <w:br/>
        <w:t>if (!inWindow) return false</w:t>
      </w:r>
      <w:r>
        <w:rPr>
          <w:rFonts w:ascii="Consolas" w:hAnsi="Consolas" w:cs="Consolas"/>
          <w:color w:val="212121"/>
          <w:sz w:val="18"/>
        </w:rPr>
        <w:br/>
        <w:t>const hasAssignments = await RescueAssignment.exists({ incidentId: doc._</w:t>
      </w:r>
      <w:r>
        <w:rPr>
          <w:rFonts w:ascii="Consolas" w:hAnsi="Consolas" w:cs="Consolas"/>
          <w:color w:val="212121"/>
          <w:sz w:val="18"/>
        </w:rPr>
        <w:t>id })</w:t>
      </w:r>
      <w:r>
        <w:rPr>
          <w:rFonts w:ascii="Consolas" w:hAnsi="Consolas" w:cs="Consolas"/>
          <w:color w:val="212121"/>
          <w:sz w:val="18"/>
        </w:rPr>
        <w:br/>
        <w:t>return !hasAssignments</w:t>
      </w:r>
      <w:r>
        <w:rPr>
          <w:rFonts w:ascii="Consolas" w:hAnsi="Consolas" w:cs="Consolas"/>
          <w:color w:val="212121"/>
          <w:sz w:val="18"/>
        </w:rPr>
        <w:br/>
        <w:t>}</w:t>
      </w:r>
      <w:r>
        <w:rPr>
          <w:rFonts w:ascii="Consolas" w:hAnsi="Consolas" w:cs="Consolas"/>
          <w:color w:val="212121"/>
          <w:sz w:val="18"/>
        </w:rPr>
        <w:br/>
        <w:t>const CASE_MANAGE_EXPLANATION =</w:t>
      </w:r>
      <w:r>
        <w:rPr>
          <w:rFonts w:ascii="Consolas" w:hAnsi="Consolas" w:cs="Consolas"/>
          <w:color w:val="212121"/>
          <w:sz w:val="18"/>
        </w:rPr>
        <w:br/>
        <w:t>'Editing/deletion is only available for your new, unassigned cases (REPORTED or ACKNOWLEDGED).'</w:t>
      </w:r>
      <w:r>
        <w:rPr>
          <w:rFonts w:ascii="Consolas" w:hAnsi="Consolas" w:cs="Consolas"/>
          <w:color w:val="212121"/>
          <w:sz w:val="18"/>
        </w:rPr>
        <w:br/>
        <w:t>/**</w:t>
      </w:r>
      <w:r>
        <w:rPr>
          <w:rFonts w:ascii="Consolas" w:hAnsi="Consolas" w:cs="Consolas"/>
          <w:color w:val="212121"/>
          <w:sz w:val="18"/>
        </w:rPr>
        <w:br/>
        <w:t>* PATCH /api/incidents/:id — owner-scoped edit. Only the four user-supplied</w:t>
      </w:r>
      <w:r>
        <w:rPr>
          <w:rFonts w:ascii="Consolas" w:hAnsi="Consolas" w:cs="Consolas"/>
          <w:color w:val="212121"/>
          <w:sz w:val="18"/>
        </w:rPr>
        <w:br/>
        <w:t>* case fields (ty</w:t>
      </w:r>
      <w:r>
        <w:rPr>
          <w:rFonts w:ascii="Consolas" w:hAnsi="Consolas" w:cs="Consolas"/>
          <w:color w:val="212121"/>
          <w:sz w:val="18"/>
        </w:rPr>
        <w:t>pe/category/description/priority) may change; status, ownership</w:t>
      </w:r>
      <w:r>
        <w:rPr>
          <w:rFonts w:ascii="Consolas" w:hAnsi="Consolas" w:cs="Consolas"/>
          <w:color w:val="212121"/>
          <w:sz w:val="18"/>
        </w:rPr>
        <w:br/>
        <w:t>* and the stored location are never taken from the request body. Declined with</w:t>
      </w:r>
      <w:r>
        <w:rPr>
          <w:rFonts w:ascii="Consolas" w:hAnsi="Consolas" w:cs="Consolas"/>
          <w:color w:val="212121"/>
          <w:sz w:val="18"/>
        </w:rPr>
        <w:br/>
        <w:t>* 409 once the case is no longer new or a rescue team is involved.</w:t>
      </w:r>
      <w:r>
        <w:rPr>
          <w:rFonts w:ascii="Consolas" w:hAnsi="Consolas" w:cs="Consolas"/>
          <w:color w:val="212121"/>
          <w:sz w:val="18"/>
        </w:rPr>
        <w:br/>
        <w:t>*/</w:t>
      </w:r>
      <w:r>
        <w:rPr>
          <w:rFonts w:ascii="Consolas" w:hAnsi="Consolas" w:cs="Consolas"/>
          <w:color w:val="212121"/>
          <w:sz w:val="18"/>
        </w:rPr>
        <w:br/>
        <w:t>export async function updateIncident(req: R</w:t>
      </w:r>
      <w:r>
        <w:rPr>
          <w:rFonts w:ascii="Consolas" w:hAnsi="Consolas" w:cs="Consolas"/>
          <w:color w:val="212121"/>
          <w:sz w:val="18"/>
        </w:rPr>
        <w:t>equest, res: Response, next: NextFunction): Promise&lt;void&gt; {</w:t>
      </w:r>
      <w:r>
        <w:rPr>
          <w:rFonts w:ascii="Consolas" w:hAnsi="Consolas" w:cs="Consolas"/>
          <w:color w:val="212121"/>
          <w:sz w:val="18"/>
        </w:rPr>
        <w:br/>
        <w:t>try {</w:t>
      </w:r>
      <w:r>
        <w:rPr>
          <w:rFonts w:ascii="Consolas" w:hAnsi="Consolas" w:cs="Consolas"/>
          <w:color w:val="212121"/>
          <w:sz w:val="18"/>
        </w:rPr>
        <w:br/>
        <w:t>const ownerId = requireOwnerId(req)</w:t>
      </w:r>
      <w:r>
        <w:rPr>
          <w:rFonts w:ascii="Consolas" w:hAnsi="Consolas" w:cs="Consolas"/>
          <w:color w:val="212121"/>
          <w:sz w:val="18"/>
        </w:rPr>
        <w:br/>
        <w:t>const { id } = req.params</w:t>
      </w:r>
      <w:r>
        <w:rPr>
          <w:rFonts w:ascii="Consolas" w:hAnsi="Consolas" w:cs="Consolas"/>
          <w:color w:val="212121"/>
          <w:sz w:val="18"/>
        </w:rPr>
        <w:br/>
        <w:t>if (!isValidObjectId(id)) {</w:t>
      </w:r>
      <w:r>
        <w:rPr>
          <w:rFonts w:ascii="Consolas" w:hAnsi="Consolas" w:cs="Consolas"/>
          <w:color w:val="212121"/>
          <w:sz w:val="18"/>
        </w:rPr>
        <w:br/>
        <w:t>next(badRequest('Invalid incident id.'))</w:t>
      </w:r>
      <w:r>
        <w:rPr>
          <w:rFonts w:ascii="Consolas" w:hAnsi="Consolas" w:cs="Consolas"/>
          <w:color w:val="212121"/>
          <w:sz w:val="18"/>
        </w:rPr>
        <w:br/>
        <w:t>return</w:t>
      </w:r>
      <w:r>
        <w:rPr>
          <w:rFonts w:ascii="Consolas" w:hAnsi="Consolas" w:cs="Consolas"/>
          <w:color w:val="212121"/>
          <w:sz w:val="18"/>
        </w:rPr>
        <w:br/>
        <w:t>}</w:t>
      </w:r>
      <w:r>
        <w:rPr>
          <w:rFonts w:ascii="Consolas" w:hAnsi="Consolas" w:cs="Consolas"/>
          <w:color w:val="212121"/>
          <w:sz w:val="18"/>
        </w:rPr>
        <w:br/>
        <w:t>const { input, issues } = validateIncidentUpdate(r</w:t>
      </w:r>
      <w:r>
        <w:rPr>
          <w:rFonts w:ascii="Consolas" w:hAnsi="Consolas" w:cs="Consolas"/>
          <w:color w:val="212121"/>
          <w:sz w:val="18"/>
        </w:rPr>
        <w:t>eq.body)</w:t>
      </w:r>
      <w:r>
        <w:rPr>
          <w:rFonts w:ascii="Consolas" w:hAnsi="Consolas" w:cs="Consolas"/>
          <w:color w:val="212121"/>
          <w:sz w:val="18"/>
        </w:rPr>
        <w:br/>
        <w:t>if (!input || issues) {</w:t>
      </w:r>
      <w:r>
        <w:rPr>
          <w:rFonts w:ascii="Consolas" w:hAnsi="Consolas" w:cs="Consolas"/>
          <w:color w:val="212121"/>
          <w:sz w:val="18"/>
        </w:rPr>
        <w:br/>
        <w:t>next(badRequest('Invalid incident data.', issues))</w:t>
      </w:r>
      <w:r>
        <w:rPr>
          <w:rFonts w:ascii="Consolas" w:hAnsi="Consolas" w:cs="Consolas"/>
          <w:color w:val="212121"/>
          <w:sz w:val="18"/>
        </w:rPr>
        <w:br/>
        <w:t>return</w:t>
      </w:r>
      <w:r>
        <w:rPr>
          <w:rFonts w:ascii="Consolas" w:hAnsi="Consolas" w:cs="Consolas"/>
          <w:color w:val="212121"/>
          <w:sz w:val="18"/>
        </w:rPr>
        <w:br/>
      </w:r>
      <w:r>
        <w:rPr>
          <w:rFonts w:ascii="Consolas" w:hAnsi="Consolas" w:cs="Consolas"/>
          <w:color w:val="212121"/>
          <w:sz w:val="18"/>
        </w:rPr>
        <w:lastRenderedPageBreak/>
        <w:t>}</w:t>
      </w:r>
      <w:r>
        <w:rPr>
          <w:rFonts w:ascii="Consolas" w:hAnsi="Consolas" w:cs="Consolas"/>
          <w:color w:val="212121"/>
          <w:sz w:val="18"/>
        </w:rPr>
        <w:br/>
        <w:t>const doc = await Incident.findOne({ _id: id, userId: ownerId })</w:t>
      </w:r>
      <w:r>
        <w:rPr>
          <w:rFonts w:ascii="Consolas" w:hAnsi="Consolas" w:cs="Consolas"/>
          <w:color w:val="212121"/>
          <w:sz w:val="18"/>
        </w:rPr>
        <w:br/>
        <w:t>if (!doc) {</w:t>
      </w:r>
      <w:r>
        <w:rPr>
          <w:rFonts w:ascii="Consolas" w:hAnsi="Consolas" w:cs="Consolas"/>
          <w:color w:val="212121"/>
          <w:sz w:val="18"/>
        </w:rPr>
        <w:br/>
        <w:t>next(notFoundError('Incident not found.'))</w:t>
      </w:r>
      <w:r>
        <w:rPr>
          <w:rFonts w:ascii="Consolas" w:hAnsi="Consolas" w:cs="Consolas"/>
          <w:color w:val="212121"/>
          <w:sz w:val="18"/>
        </w:rPr>
        <w:br/>
        <w:t>return</w:t>
      </w:r>
      <w:r>
        <w:rPr>
          <w:rFonts w:ascii="Consolas" w:hAnsi="Consolas" w:cs="Consolas"/>
          <w:color w:val="212121"/>
          <w:sz w:val="18"/>
        </w:rPr>
        <w:br/>
        <w:t>}</w:t>
      </w:r>
      <w:r>
        <w:rPr>
          <w:rFonts w:ascii="Consolas" w:hAnsi="Consolas" w:cs="Consolas"/>
          <w:color w:val="212121"/>
          <w:sz w:val="18"/>
        </w:rPr>
        <w:br/>
        <w:t>if (!(await isCaseManageable(doc))</w:t>
      </w:r>
      <w:r>
        <w:rPr>
          <w:rFonts w:ascii="Consolas" w:hAnsi="Consolas" w:cs="Consolas"/>
          <w:color w:val="212121"/>
          <w:sz w:val="18"/>
        </w:rPr>
        <w:t>) {</w:t>
      </w:r>
      <w:r>
        <w:rPr>
          <w:rFonts w:ascii="Consolas" w:hAnsi="Consolas" w:cs="Consolas"/>
          <w:color w:val="212121"/>
          <w:sz w:val="18"/>
        </w:rPr>
        <w:br/>
        <w:t>next(conflict(CASE_MANAGE_EXPLANATION))</w:t>
      </w:r>
      <w:r>
        <w:rPr>
          <w:rFonts w:ascii="Consolas" w:hAnsi="Consolas" w:cs="Consolas"/>
          <w:color w:val="212121"/>
          <w:sz w:val="18"/>
        </w:rPr>
        <w:br/>
        <w:t>return</w:t>
      </w:r>
      <w:r>
        <w:rPr>
          <w:rFonts w:ascii="Consolas" w:hAnsi="Consolas" w:cs="Consolas"/>
          <w:color w:val="212121"/>
          <w:sz w:val="18"/>
        </w:rPr>
        <w:br/>
        <w:t>}</w:t>
      </w:r>
      <w:r>
        <w:rPr>
          <w:rFonts w:ascii="Consolas" w:hAnsi="Consolas" w:cs="Consolas"/>
          <w:color w:val="212121"/>
          <w:sz w:val="18"/>
        </w:rPr>
        <w:br/>
        <w:t>doc.type = input.type ?? doc.type</w:t>
      </w:r>
      <w:r>
        <w:rPr>
          <w:rFonts w:ascii="Consolas" w:hAnsi="Consolas" w:cs="Consolas"/>
          <w:color w:val="212121"/>
          <w:sz w:val="18"/>
        </w:rPr>
        <w:br/>
        <w:t>doc.category = input.category ?? doc.category</w:t>
      </w:r>
      <w:r>
        <w:rPr>
          <w:rFonts w:ascii="Consolas" w:hAnsi="Consolas" w:cs="Consolas"/>
          <w:color w:val="212121"/>
          <w:sz w:val="18"/>
        </w:rPr>
        <w:br/>
        <w:t>doc.description = input.description ?? doc.description</w:t>
      </w:r>
      <w:r>
        <w:rPr>
          <w:rFonts w:ascii="Consolas" w:hAnsi="Consolas" w:cs="Consolas"/>
          <w:color w:val="212121"/>
          <w:sz w:val="18"/>
        </w:rPr>
        <w:br/>
        <w:t>doc.priority = input.priority ?? doc.priority</w:t>
      </w:r>
      <w:r>
        <w:rPr>
          <w:rFonts w:ascii="Consolas" w:hAnsi="Consolas" w:cs="Consolas"/>
          <w:color w:val="212121"/>
          <w:sz w:val="18"/>
        </w:rPr>
        <w:br/>
        <w:t>await doc.save()</w:t>
      </w:r>
      <w:r>
        <w:rPr>
          <w:rFonts w:ascii="Consolas" w:hAnsi="Consolas" w:cs="Consolas"/>
          <w:color w:val="212121"/>
          <w:sz w:val="18"/>
        </w:rPr>
        <w:br/>
        <w:t>res.j</w:t>
      </w:r>
      <w:r>
        <w:rPr>
          <w:rFonts w:ascii="Consolas" w:hAnsi="Consolas" w:cs="Consolas"/>
          <w:color w:val="212121"/>
          <w:sz w:val="18"/>
        </w:rPr>
        <w:t>son({ success: true, data: { incident: toSafeIncident(doc) } })</w:t>
      </w:r>
      <w:r>
        <w:rPr>
          <w:rFonts w:ascii="Consolas" w:hAnsi="Consolas" w:cs="Consolas"/>
          <w:color w:val="212121"/>
          <w:sz w:val="18"/>
        </w:rPr>
        <w:br/>
        <w:t>} catch (err) {</w:t>
      </w:r>
      <w:r>
        <w:rPr>
          <w:rFonts w:ascii="Consolas" w:hAnsi="Consolas" w:cs="Consolas"/>
          <w:color w:val="212121"/>
          <w:sz w:val="18"/>
        </w:rPr>
        <w:br/>
        <w:t>next(err)</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 DELETE /api/incidents/:id — owner-scoped delete of the case record only.</w:t>
      </w:r>
      <w:r>
        <w:rPr>
          <w:rFonts w:ascii="Consolas" w:hAnsi="Consolas" w:cs="Consolas"/>
          <w:color w:val="212121"/>
          <w:sz w:val="18"/>
        </w:rPr>
        <w:br/>
        <w:t>* Declined with 409 while the case is still being worked or a rescue team was</w:t>
      </w:r>
      <w:r>
        <w:rPr>
          <w:rFonts w:ascii="Consolas" w:hAnsi="Consolas" w:cs="Consolas"/>
          <w:color w:val="212121"/>
          <w:sz w:val="18"/>
        </w:rPr>
        <w:br/>
        <w:t>* eve</w:t>
      </w:r>
      <w:r>
        <w:rPr>
          <w:rFonts w:ascii="Consolas" w:hAnsi="Consolas" w:cs="Consolas"/>
          <w:color w:val="212121"/>
          <w:sz w:val="18"/>
        </w:rPr>
        <w:t>r involved. Related records (location, notifications, updates) are left</w:t>
      </w:r>
      <w:r>
        <w:rPr>
          <w:rFonts w:ascii="Consolas" w:hAnsi="Consolas" w:cs="Consolas"/>
          <w:color w:val="212121"/>
          <w:sz w:val="18"/>
        </w:rPr>
        <w:br/>
        <w:t>* untouched — the backend performs no cascading deletes.</w:t>
      </w:r>
      <w:r>
        <w:rPr>
          <w:rFonts w:ascii="Consolas" w:hAnsi="Consolas" w:cs="Consolas"/>
          <w:color w:val="212121"/>
          <w:sz w:val="18"/>
        </w:rPr>
        <w:br/>
        <w:t>*/</w:t>
      </w:r>
      <w:r>
        <w:rPr>
          <w:rFonts w:ascii="Consolas" w:hAnsi="Consolas" w:cs="Consolas"/>
          <w:color w:val="212121"/>
          <w:sz w:val="18"/>
        </w:rPr>
        <w:br/>
        <w:t>export async function deleteIncident(req: Request, res: Response, next: NextFunction): Promise&lt;void&gt; {</w:t>
      </w:r>
      <w:r>
        <w:rPr>
          <w:rFonts w:ascii="Consolas" w:hAnsi="Consolas" w:cs="Consolas"/>
          <w:color w:val="212121"/>
          <w:sz w:val="18"/>
        </w:rPr>
        <w:br/>
        <w:t>try {</w:t>
      </w:r>
      <w:r>
        <w:rPr>
          <w:rFonts w:ascii="Consolas" w:hAnsi="Consolas" w:cs="Consolas"/>
          <w:color w:val="212121"/>
          <w:sz w:val="18"/>
        </w:rPr>
        <w:br/>
        <w:t>const ownerId =</w:t>
      </w:r>
      <w:r>
        <w:rPr>
          <w:rFonts w:ascii="Consolas" w:hAnsi="Consolas" w:cs="Consolas"/>
          <w:color w:val="212121"/>
          <w:sz w:val="18"/>
        </w:rPr>
        <w:t xml:space="preserve"> requireOwnerId(req)</w:t>
      </w:r>
      <w:r>
        <w:rPr>
          <w:rFonts w:ascii="Consolas" w:hAnsi="Consolas" w:cs="Consolas"/>
          <w:color w:val="212121"/>
          <w:sz w:val="18"/>
        </w:rPr>
        <w:br/>
        <w:t>const { id } = req.params</w:t>
      </w:r>
      <w:r>
        <w:rPr>
          <w:rFonts w:ascii="Consolas" w:hAnsi="Consolas" w:cs="Consolas"/>
          <w:color w:val="212121"/>
          <w:sz w:val="18"/>
        </w:rPr>
        <w:br/>
        <w:t>if (!isValidObjectId(id)) {</w:t>
      </w:r>
      <w:r>
        <w:rPr>
          <w:rFonts w:ascii="Consolas" w:hAnsi="Consolas" w:cs="Consolas"/>
          <w:color w:val="212121"/>
          <w:sz w:val="18"/>
        </w:rPr>
        <w:br/>
        <w:t>next(badRequest('Invalid incident id.'))</w:t>
      </w:r>
      <w:r>
        <w:rPr>
          <w:rFonts w:ascii="Consolas" w:hAnsi="Consolas" w:cs="Consolas"/>
          <w:color w:val="212121"/>
          <w:sz w:val="18"/>
        </w:rPr>
        <w:br/>
        <w:t>return</w:t>
      </w:r>
      <w:r>
        <w:rPr>
          <w:rFonts w:ascii="Consolas" w:hAnsi="Consolas" w:cs="Consolas"/>
          <w:color w:val="212121"/>
          <w:sz w:val="18"/>
        </w:rPr>
        <w:br/>
        <w:t>}</w:t>
      </w:r>
      <w:r>
        <w:rPr>
          <w:rFonts w:ascii="Consolas" w:hAnsi="Consolas" w:cs="Consolas"/>
          <w:color w:val="212121"/>
          <w:sz w:val="18"/>
        </w:rPr>
        <w:br/>
        <w:t>const doc = await Incident.findOne({ _id: id, userId: ownerId })</w:t>
      </w:r>
      <w:r>
        <w:rPr>
          <w:rFonts w:ascii="Consolas" w:hAnsi="Consolas" w:cs="Consolas"/>
          <w:color w:val="212121"/>
          <w:sz w:val="18"/>
        </w:rPr>
        <w:br/>
        <w:t>if (!doc) {</w:t>
      </w:r>
      <w:r>
        <w:rPr>
          <w:rFonts w:ascii="Consolas" w:hAnsi="Consolas" w:cs="Consolas"/>
          <w:color w:val="212121"/>
          <w:sz w:val="18"/>
        </w:rPr>
        <w:br/>
        <w:t>next(notFoundError('Incident not found.'))</w:t>
      </w:r>
      <w:r>
        <w:rPr>
          <w:rFonts w:ascii="Consolas" w:hAnsi="Consolas" w:cs="Consolas"/>
          <w:color w:val="212121"/>
          <w:sz w:val="18"/>
        </w:rPr>
        <w:br/>
        <w:t>return</w:t>
      </w:r>
      <w:r>
        <w:rPr>
          <w:rFonts w:ascii="Consolas" w:hAnsi="Consolas" w:cs="Consolas"/>
          <w:color w:val="212121"/>
          <w:sz w:val="18"/>
        </w:rPr>
        <w:br/>
        <w:t>}</w:t>
      </w:r>
      <w:r>
        <w:rPr>
          <w:rFonts w:ascii="Consolas" w:hAnsi="Consolas" w:cs="Consolas"/>
          <w:color w:val="212121"/>
          <w:sz w:val="18"/>
        </w:rPr>
        <w:br/>
        <w:t>if</w:t>
      </w:r>
      <w:r>
        <w:rPr>
          <w:rFonts w:ascii="Consolas" w:hAnsi="Consolas" w:cs="Consolas"/>
          <w:color w:val="212121"/>
          <w:sz w:val="18"/>
        </w:rPr>
        <w:t xml:space="preserve"> (!(await isCaseManageable(doc))) {</w:t>
      </w:r>
      <w:r>
        <w:rPr>
          <w:rFonts w:ascii="Consolas" w:hAnsi="Consolas" w:cs="Consolas"/>
          <w:color w:val="212121"/>
          <w:sz w:val="18"/>
        </w:rPr>
        <w:br/>
        <w:t>next(conflict(CASE_MANAGE_EXPLANATION))</w:t>
      </w:r>
      <w:r>
        <w:rPr>
          <w:rFonts w:ascii="Consolas" w:hAnsi="Consolas" w:cs="Consolas"/>
          <w:color w:val="212121"/>
          <w:sz w:val="18"/>
        </w:rPr>
        <w:br/>
        <w:t>return</w:t>
      </w:r>
      <w:r>
        <w:rPr>
          <w:rFonts w:ascii="Consolas" w:hAnsi="Consolas" w:cs="Consolas"/>
          <w:color w:val="212121"/>
          <w:sz w:val="18"/>
        </w:rPr>
        <w:br/>
        <w:t>}</w:t>
      </w:r>
      <w:r>
        <w:rPr>
          <w:rFonts w:ascii="Consolas" w:hAnsi="Consolas" w:cs="Consolas"/>
          <w:color w:val="212121"/>
          <w:sz w:val="18"/>
        </w:rPr>
        <w:br/>
        <w:t>await Incident.deleteOne({ _id: doc._id })</w:t>
      </w:r>
      <w:r>
        <w:rPr>
          <w:rFonts w:ascii="Consolas" w:hAnsi="Consolas" w:cs="Consolas"/>
          <w:color w:val="212121"/>
          <w:sz w:val="18"/>
        </w:rPr>
        <w:br/>
        <w:t>res.json({ success: true, data: { deleted: true, id: String(doc._id) } })</w:t>
      </w:r>
      <w:r>
        <w:rPr>
          <w:rFonts w:ascii="Consolas" w:hAnsi="Consolas" w:cs="Consolas"/>
          <w:color w:val="212121"/>
          <w:sz w:val="18"/>
        </w:rPr>
        <w:br/>
        <w:t>} catch (err) {</w:t>
      </w:r>
      <w:r>
        <w:rPr>
          <w:rFonts w:ascii="Consolas" w:hAnsi="Consolas" w:cs="Consolas"/>
          <w:color w:val="212121"/>
          <w:sz w:val="18"/>
        </w:rPr>
        <w:br/>
        <w:t>next(err)</w:t>
      </w:r>
      <w:r>
        <w:rPr>
          <w:rFonts w:ascii="Consolas" w:hAnsi="Consolas" w:cs="Consolas"/>
          <w:color w:val="212121"/>
          <w:sz w:val="18"/>
        </w:rPr>
        <w:br/>
        <w:t>}</w:t>
      </w:r>
      <w:r>
        <w:rPr>
          <w:rFonts w:ascii="Consolas" w:hAnsi="Consolas" w:cs="Consolas"/>
          <w:color w:val="212121"/>
          <w:sz w:val="18"/>
        </w:rPr>
        <w:br/>
        <w:t>}</w:t>
      </w:r>
    </w:p>
    <w:p w14:paraId="7778305C"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Listing 4.33 — backend/s</w:t>
      </w:r>
      <w:r>
        <w:rPr>
          <w:rFonts w:ascii="Consolas" w:hAnsi="Consolas" w:cs="Consolas"/>
          <w:color w:val="212121"/>
          <w:sz w:val="18"/>
        </w:rPr>
        <w:t>rc/services/riskAssessment.ts</w:t>
      </w:r>
    </w:p>
    <w:p w14:paraId="58E4228C" w14:textId="77777777" w:rsidR="00200FD9" w:rsidRDefault="00C34CD6">
      <w:pPr>
        <w:spacing w:before="120" w:after="60"/>
      </w:pPr>
      <w:r>
        <w:rPr>
          <w:rFonts w:cs="Cambria"/>
          <w:b/>
          <w:color w:val="1F2A44"/>
          <w:sz w:val="28"/>
        </w:rPr>
        <w:t>4.6 AI service (Python + FastAPI)</w:t>
      </w:r>
    </w:p>
    <w:p w14:paraId="430E28B4"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Factor assembly, AI call, validation and storage.</w:t>
      </w:r>
      <w:r>
        <w:rPr>
          <w:rFonts w:ascii="Consolas" w:hAnsi="Consolas" w:cs="Consolas"/>
          <w:color w:val="212121"/>
          <w:sz w:val="18"/>
        </w:rPr>
        <w:br/>
        <w:t>import { env } from '../config/env.js'</w:t>
      </w:r>
      <w:r>
        <w:rPr>
          <w:rFonts w:ascii="Consolas" w:hAnsi="Consolas" w:cs="Consolas"/>
          <w:color w:val="212121"/>
          <w:sz w:val="18"/>
        </w:rPr>
        <w:br/>
        <w:t>import { Incident, IncidentStatus, type IIncident } from '../models/Incident.js'</w:t>
      </w:r>
      <w:r>
        <w:rPr>
          <w:rFonts w:ascii="Consolas" w:hAnsi="Consolas" w:cs="Consolas"/>
          <w:color w:val="212121"/>
          <w:sz w:val="18"/>
        </w:rPr>
        <w:br/>
        <w:t>import { Location, typ</w:t>
      </w:r>
      <w:r>
        <w:rPr>
          <w:rFonts w:ascii="Consolas" w:hAnsi="Consolas" w:cs="Consolas"/>
          <w:color w:val="212121"/>
          <w:sz w:val="18"/>
        </w:rPr>
        <w:t>e ILocation } from '../models/Location.js'</w:t>
      </w:r>
      <w:r>
        <w:rPr>
          <w:rFonts w:ascii="Consolas" w:hAnsi="Consolas" w:cs="Consolas"/>
          <w:color w:val="212121"/>
          <w:sz w:val="18"/>
        </w:rPr>
        <w:br/>
        <w:t>import { RiskAssessment, RiskLevel } from '../models/RiskAssessment.js'</w:t>
      </w:r>
      <w:r>
        <w:rPr>
          <w:rFonts w:ascii="Consolas" w:hAnsi="Consolas" w:cs="Consolas"/>
          <w:color w:val="212121"/>
          <w:sz w:val="18"/>
        </w:rPr>
        <w:br/>
        <w:t>import { UnsafeAreaReport } from '../models/UnsafeAreaReport.js'</w:t>
      </w:r>
      <w:r>
        <w:rPr>
          <w:rFonts w:ascii="Consolas" w:hAnsi="Consolas" w:cs="Consolas"/>
          <w:color w:val="212121"/>
          <w:sz w:val="18"/>
        </w:rPr>
        <w:br/>
        <w:t>import { HttpError } from '../utils/errors.js'</w:t>
      </w:r>
      <w:r>
        <w:rPr>
          <w:rFonts w:ascii="Consolas" w:hAnsi="Consolas" w:cs="Consolas"/>
          <w:color w:val="212121"/>
          <w:sz w:val="18"/>
        </w:rPr>
        <w:br/>
        <w:t>/** Nearby radius in kilometr</w:t>
      </w:r>
      <w:r>
        <w:rPr>
          <w:rFonts w:ascii="Consolas" w:hAnsi="Consolas" w:cs="Consolas"/>
          <w:color w:val="212121"/>
          <w:sz w:val="18"/>
        </w:rPr>
        <w:t>es for contextual risk factors. */</w:t>
      </w:r>
      <w:r>
        <w:rPr>
          <w:rFonts w:ascii="Consolas" w:hAnsi="Consolas" w:cs="Consolas"/>
          <w:color w:val="212121"/>
          <w:sz w:val="18"/>
        </w:rPr>
        <w:br/>
        <w:t>export const NEARBY_KM = 2</w:t>
      </w:r>
      <w:r>
        <w:rPr>
          <w:rFonts w:ascii="Consolas" w:hAnsi="Consolas" w:cs="Consolas"/>
          <w:color w:val="212121"/>
          <w:sz w:val="18"/>
        </w:rPr>
        <w:br/>
        <w:t>const ACTIVE_INCIDENT_STATUSES = [</w:t>
      </w:r>
      <w:r>
        <w:rPr>
          <w:rFonts w:ascii="Consolas" w:hAnsi="Consolas" w:cs="Consolas"/>
          <w:color w:val="212121"/>
          <w:sz w:val="18"/>
        </w:rPr>
        <w:br/>
        <w:t>IncidentStatus.REPORTED,</w:t>
      </w:r>
      <w:r>
        <w:rPr>
          <w:rFonts w:ascii="Consolas" w:hAnsi="Consolas" w:cs="Consolas"/>
          <w:color w:val="212121"/>
          <w:sz w:val="18"/>
        </w:rPr>
        <w:br/>
        <w:t>IncidentStatus.ACKNOWLEDGED,</w:t>
      </w:r>
      <w:r>
        <w:rPr>
          <w:rFonts w:ascii="Consolas" w:hAnsi="Consolas" w:cs="Consolas"/>
          <w:color w:val="212121"/>
          <w:sz w:val="18"/>
        </w:rPr>
        <w:br/>
        <w:t>IncidentStatus.ASSIGNED,</w:t>
      </w:r>
      <w:r>
        <w:rPr>
          <w:rFonts w:ascii="Consolas" w:hAnsi="Consolas" w:cs="Consolas"/>
          <w:color w:val="212121"/>
          <w:sz w:val="18"/>
        </w:rPr>
        <w:br/>
      </w:r>
      <w:r>
        <w:rPr>
          <w:rFonts w:ascii="Consolas" w:hAnsi="Consolas" w:cs="Consolas"/>
          <w:color w:val="212121"/>
          <w:sz w:val="18"/>
        </w:rPr>
        <w:lastRenderedPageBreak/>
        <w:t>IncidentStatus.IN_PROGRESS,</w:t>
      </w:r>
      <w:r>
        <w:rPr>
          <w:rFonts w:ascii="Consolas" w:hAnsi="Consolas" w:cs="Consolas"/>
          <w:color w:val="212121"/>
          <w:sz w:val="18"/>
        </w:rPr>
        <w:br/>
        <w:t>]</w:t>
      </w:r>
      <w:r>
        <w:rPr>
          <w:rFonts w:ascii="Consolas" w:hAnsi="Consolas" w:cs="Consolas"/>
          <w:color w:val="212121"/>
          <w:sz w:val="18"/>
        </w:rPr>
        <w:br/>
        <w:t>export interface RiskFactors {</w:t>
      </w:r>
      <w:r>
        <w:rPr>
          <w:rFonts w:ascii="Consolas" w:hAnsi="Consolas" w:cs="Consolas"/>
          <w:color w:val="212121"/>
          <w:sz w:val="18"/>
        </w:rPr>
        <w:br/>
        <w:t>priority: string</w:t>
      </w:r>
      <w:r>
        <w:rPr>
          <w:rFonts w:ascii="Consolas" w:hAnsi="Consolas" w:cs="Consolas"/>
          <w:color w:val="212121"/>
          <w:sz w:val="18"/>
        </w:rPr>
        <w:br/>
        <w:t>in</w:t>
      </w:r>
      <w:r>
        <w:rPr>
          <w:rFonts w:ascii="Consolas" w:hAnsi="Consolas" w:cs="Consolas"/>
          <w:color w:val="212121"/>
          <w:sz w:val="18"/>
        </w:rPr>
        <w:t>cidentType: string</w:t>
      </w:r>
      <w:r>
        <w:rPr>
          <w:rFonts w:ascii="Consolas" w:hAnsi="Consolas" w:cs="Consolas"/>
          <w:color w:val="212121"/>
          <w:sz w:val="18"/>
        </w:rPr>
        <w:br/>
        <w:t>verifiedReports: number</w:t>
      </w:r>
      <w:r>
        <w:rPr>
          <w:rFonts w:ascii="Consolas" w:hAnsi="Consolas" w:cs="Consolas"/>
          <w:color w:val="212121"/>
          <w:sz w:val="18"/>
        </w:rPr>
        <w:br/>
        <w:t>unverifiedReports: number</w:t>
      </w:r>
      <w:r>
        <w:rPr>
          <w:rFonts w:ascii="Consolas" w:hAnsi="Consolas" w:cs="Consolas"/>
          <w:color w:val="212121"/>
          <w:sz w:val="18"/>
        </w:rPr>
        <w:br/>
        <w:t>activeIncidents: number</w:t>
      </w:r>
      <w:r>
        <w:rPr>
          <w:rFonts w:ascii="Consolas" w:hAnsi="Consolas" w:cs="Consolas"/>
          <w:color w:val="212121"/>
          <w:sz w:val="18"/>
        </w:rPr>
        <w:br/>
        <w:t>}</w:t>
      </w:r>
      <w:r>
        <w:rPr>
          <w:rFonts w:ascii="Consolas" w:hAnsi="Consolas" w:cs="Consolas"/>
          <w:color w:val="212121"/>
          <w:sz w:val="18"/>
        </w:rPr>
        <w:br/>
        <w:t>export interface AiRiskResult {</w:t>
      </w:r>
      <w:r>
        <w:rPr>
          <w:rFonts w:ascii="Consolas" w:hAnsi="Consolas" w:cs="Consolas"/>
          <w:color w:val="212121"/>
          <w:sz w:val="18"/>
        </w:rPr>
        <w:br/>
        <w:t>riskScore: number</w:t>
      </w:r>
      <w:r>
        <w:rPr>
          <w:rFonts w:ascii="Consolas" w:hAnsi="Consolas" w:cs="Consolas"/>
          <w:color w:val="212121"/>
          <w:sz w:val="18"/>
        </w:rPr>
        <w:br/>
        <w:t>riskLevel: RiskLevel</w:t>
      </w:r>
      <w:r>
        <w:rPr>
          <w:rFonts w:ascii="Consolas" w:hAnsi="Consolas" w:cs="Consolas"/>
          <w:color w:val="212121"/>
          <w:sz w:val="18"/>
        </w:rPr>
        <w:br/>
        <w:t>modelVersion: string</w:t>
      </w:r>
      <w:r>
        <w:rPr>
          <w:rFonts w:ascii="Consolas" w:hAnsi="Consolas" w:cs="Consolas"/>
          <w:color w:val="212121"/>
          <w:sz w:val="18"/>
        </w:rPr>
        <w:br/>
        <w:t>inputFactors: Record&lt;string, unknown&gt;[]</w:t>
      </w:r>
      <w:r>
        <w:rPr>
          <w:rFonts w:ascii="Consolas" w:hAnsi="Consolas" w:cs="Consolas"/>
          <w:color w:val="212121"/>
          <w:sz w:val="18"/>
        </w:rPr>
        <w:br/>
        <w:t>assessedAt: Date</w:t>
      </w:r>
      <w:r>
        <w:rPr>
          <w:rFonts w:ascii="Consolas" w:hAnsi="Consolas" w:cs="Consolas"/>
          <w:color w:val="212121"/>
          <w:sz w:val="18"/>
        </w:rPr>
        <w:br/>
        <w:t>}</w:t>
      </w:r>
      <w:r>
        <w:rPr>
          <w:rFonts w:ascii="Consolas" w:hAnsi="Consolas" w:cs="Consolas"/>
          <w:color w:val="212121"/>
          <w:sz w:val="18"/>
        </w:rPr>
        <w:br/>
        <w:t>function h</w:t>
      </w:r>
      <w:r>
        <w:rPr>
          <w:rFonts w:ascii="Consolas" w:hAnsi="Consolas" w:cs="Consolas"/>
          <w:color w:val="212121"/>
          <w:sz w:val="18"/>
        </w:rPr>
        <w:t>aversineKm(lat1: number, lon1: number, lat2: number, lon2: number): number {</w:t>
      </w:r>
      <w:r>
        <w:rPr>
          <w:rFonts w:ascii="Consolas" w:hAnsi="Consolas" w:cs="Consolas"/>
          <w:color w:val="212121"/>
          <w:sz w:val="18"/>
        </w:rPr>
        <w:br/>
        <w:t>const toRad = (d: number): number =&gt; (d * Math.PI) / 180</w:t>
      </w:r>
      <w:r>
        <w:rPr>
          <w:rFonts w:ascii="Consolas" w:hAnsi="Consolas" w:cs="Consolas"/>
          <w:color w:val="212121"/>
          <w:sz w:val="18"/>
        </w:rPr>
        <w:br/>
        <w:t>const earthKm = 6371</w:t>
      </w:r>
      <w:r>
        <w:rPr>
          <w:rFonts w:ascii="Consolas" w:hAnsi="Consolas" w:cs="Consolas"/>
          <w:color w:val="212121"/>
          <w:sz w:val="18"/>
        </w:rPr>
        <w:br/>
        <w:t>const a =</w:t>
      </w:r>
      <w:r>
        <w:rPr>
          <w:rFonts w:ascii="Consolas" w:hAnsi="Consolas" w:cs="Consolas"/>
          <w:color w:val="212121"/>
          <w:sz w:val="18"/>
        </w:rPr>
        <w:br/>
        <w:t>Math.sin(toRad(lat2 - lat1) / 2) ** 2 +</w:t>
      </w:r>
      <w:r>
        <w:rPr>
          <w:rFonts w:ascii="Consolas" w:hAnsi="Consolas" w:cs="Consolas"/>
          <w:color w:val="212121"/>
          <w:sz w:val="18"/>
        </w:rPr>
        <w:br/>
        <w:t>Math.cos(toRad(lat1)) * Math.cos(toRad(lat2)) * Mat</w:t>
      </w:r>
      <w:r>
        <w:rPr>
          <w:rFonts w:ascii="Consolas" w:hAnsi="Consolas" w:cs="Consolas"/>
          <w:color w:val="212121"/>
          <w:sz w:val="18"/>
        </w:rPr>
        <w:t>h.sin(toRad(lon2 - lon1) / 2) ** 2</w:t>
      </w:r>
      <w:r>
        <w:rPr>
          <w:rFonts w:ascii="Consolas" w:hAnsi="Consolas" w:cs="Consolas"/>
          <w:color w:val="212121"/>
          <w:sz w:val="18"/>
        </w:rPr>
        <w:br/>
        <w:t>return 2 * earthKm * Math.asin(Math.sqrt(a))</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 Assemble scoring factors purely from stored records around the incident's</w:t>
      </w:r>
      <w:r>
        <w:rPr>
          <w:rFonts w:ascii="Consolas" w:hAnsi="Consolas" w:cs="Consolas"/>
          <w:color w:val="212121"/>
          <w:sz w:val="18"/>
        </w:rPr>
        <w:br/>
        <w:t>* location. Free-text descriptions are never sent anywhere — only bounded,</w:t>
      </w:r>
      <w:r>
        <w:rPr>
          <w:rFonts w:ascii="Consolas" w:hAnsi="Consolas" w:cs="Consolas"/>
          <w:color w:val="212121"/>
          <w:sz w:val="18"/>
        </w:rPr>
        <w:br/>
        <w:t>* enumerated values</w:t>
      </w:r>
      <w:r>
        <w:rPr>
          <w:rFonts w:ascii="Consolas" w:hAnsi="Consolas" w:cs="Consolas"/>
          <w:color w:val="212121"/>
          <w:sz w:val="18"/>
        </w:rPr>
        <w:t xml:space="preserve"> leave this function.</w:t>
      </w:r>
      <w:r>
        <w:rPr>
          <w:rFonts w:ascii="Consolas" w:hAnsi="Consolas" w:cs="Consolas"/>
          <w:color w:val="212121"/>
          <w:sz w:val="18"/>
        </w:rPr>
        <w:br/>
        <w:t>*/</w:t>
      </w:r>
      <w:r>
        <w:rPr>
          <w:rFonts w:ascii="Consolas" w:hAnsi="Consolas" w:cs="Consolas"/>
          <w:color w:val="212121"/>
          <w:sz w:val="18"/>
        </w:rPr>
        <w:br/>
        <w:t>export async function assembleFactors(incident: IIncident, location: ILocation): Promise&lt;RiskFactors&gt; {</w:t>
      </w:r>
      <w:r>
        <w:rPr>
          <w:rFonts w:ascii="Consolas" w:hAnsi="Consolas" w:cs="Consolas"/>
          <w:color w:val="212121"/>
          <w:sz w:val="18"/>
        </w:rPr>
        <w:br/>
        <w:t>const [reports, activeOthers] = await Promise.all([</w:t>
      </w:r>
      <w:r>
        <w:rPr>
          <w:rFonts w:ascii="Consolas" w:hAnsi="Consolas" w:cs="Consolas"/>
          <w:color w:val="212121"/>
          <w:sz w:val="18"/>
        </w:rPr>
        <w:br/>
        <w:t>UnsafeAreaReport.find().select('locationId isVerified'),</w:t>
      </w:r>
      <w:r>
        <w:rPr>
          <w:rFonts w:ascii="Consolas" w:hAnsi="Consolas" w:cs="Consolas"/>
          <w:color w:val="212121"/>
          <w:sz w:val="18"/>
        </w:rPr>
        <w:br/>
        <w:t>Incident.find({</w:t>
      </w:r>
      <w:r>
        <w:rPr>
          <w:rFonts w:ascii="Consolas" w:hAnsi="Consolas" w:cs="Consolas"/>
          <w:color w:val="212121"/>
          <w:sz w:val="18"/>
        </w:rPr>
        <w:br/>
        <w:t>_i</w:t>
      </w:r>
      <w:r>
        <w:rPr>
          <w:rFonts w:ascii="Consolas" w:hAnsi="Consolas" w:cs="Consolas"/>
          <w:color w:val="212121"/>
          <w:sz w:val="18"/>
        </w:rPr>
        <w:t>d: { $ne: incident._id },</w:t>
      </w:r>
      <w:r>
        <w:rPr>
          <w:rFonts w:ascii="Consolas" w:hAnsi="Consolas" w:cs="Consolas"/>
          <w:color w:val="212121"/>
          <w:sz w:val="18"/>
        </w:rPr>
        <w:br/>
        <w:t>status: { $in: ACTIVE_INCIDENT_STATUSES },</w:t>
      </w:r>
      <w:r>
        <w:rPr>
          <w:rFonts w:ascii="Consolas" w:hAnsi="Consolas" w:cs="Consolas"/>
          <w:color w:val="212121"/>
          <w:sz w:val="18"/>
        </w:rPr>
        <w:br/>
        <w:t>}).select('locationId'),</w:t>
      </w:r>
      <w:r>
        <w:rPr>
          <w:rFonts w:ascii="Consolas" w:hAnsi="Consolas" w:cs="Consolas"/>
          <w:color w:val="212121"/>
          <w:sz w:val="18"/>
        </w:rPr>
        <w:br/>
        <w:t>])</w:t>
      </w:r>
      <w:r>
        <w:rPr>
          <w:rFonts w:ascii="Consolas" w:hAnsi="Consolas" w:cs="Consolas"/>
          <w:color w:val="212121"/>
          <w:sz w:val="18"/>
        </w:rPr>
        <w:br/>
        <w:t>const locationIds = new Set&lt;string&gt;()</w:t>
      </w:r>
      <w:r>
        <w:rPr>
          <w:rFonts w:ascii="Consolas" w:hAnsi="Consolas" w:cs="Consolas"/>
          <w:color w:val="212121"/>
          <w:sz w:val="18"/>
        </w:rPr>
        <w:br/>
        <w:t>for (const r of reports) locationIds.add(String(r.locationId))</w:t>
      </w:r>
      <w:r>
        <w:rPr>
          <w:rFonts w:ascii="Consolas" w:hAnsi="Consolas" w:cs="Consolas"/>
          <w:color w:val="212121"/>
          <w:sz w:val="18"/>
        </w:rPr>
        <w:br/>
        <w:t>for (const i of activeOthers) {</w:t>
      </w:r>
      <w:r>
        <w:rPr>
          <w:rFonts w:ascii="Consolas" w:hAnsi="Consolas" w:cs="Consolas"/>
          <w:color w:val="212121"/>
          <w:sz w:val="18"/>
        </w:rPr>
        <w:br/>
        <w:t>if (i.locationId) location</w:t>
      </w:r>
      <w:r>
        <w:rPr>
          <w:rFonts w:ascii="Consolas" w:hAnsi="Consolas" w:cs="Consolas"/>
          <w:color w:val="212121"/>
          <w:sz w:val="18"/>
        </w:rPr>
        <w:t>Ids.add(String(i.locationId))</w:t>
      </w:r>
      <w:r>
        <w:rPr>
          <w:rFonts w:ascii="Consolas" w:hAnsi="Consolas" w:cs="Consolas"/>
          <w:color w:val="212121"/>
          <w:sz w:val="18"/>
        </w:rPr>
        <w:br/>
        <w:t>}</w:t>
      </w:r>
      <w:r>
        <w:rPr>
          <w:rFonts w:ascii="Consolas" w:hAnsi="Consolas" w:cs="Consolas"/>
          <w:color w:val="212121"/>
          <w:sz w:val="18"/>
        </w:rPr>
        <w:br/>
        <w:t>const locs = locationIds.size &gt; 0 ? await Location.find({ _id: { $in: [...locationIds] } }) : []</w:t>
      </w:r>
      <w:r>
        <w:rPr>
          <w:rFonts w:ascii="Consolas" w:hAnsi="Consolas" w:cs="Consolas"/>
          <w:color w:val="212121"/>
          <w:sz w:val="18"/>
        </w:rPr>
        <w:br/>
        <w:t>const coords = new Map(locs.map((l) =&gt; [String(l._id), l]))</w:t>
      </w:r>
      <w:r>
        <w:rPr>
          <w:rFonts w:ascii="Consolas" w:hAnsi="Consolas" w:cs="Consolas"/>
          <w:color w:val="212121"/>
          <w:sz w:val="18"/>
        </w:rPr>
        <w:br/>
        <w:t>const within = (locationId: unknown): boolean =&gt; {</w:t>
      </w:r>
      <w:r>
        <w:rPr>
          <w:rFonts w:ascii="Consolas" w:hAnsi="Consolas" w:cs="Consolas"/>
          <w:color w:val="212121"/>
          <w:sz w:val="18"/>
        </w:rPr>
        <w:br/>
        <w:t>const l = coords</w:t>
      </w:r>
      <w:r>
        <w:rPr>
          <w:rFonts w:ascii="Consolas" w:hAnsi="Consolas" w:cs="Consolas"/>
          <w:color w:val="212121"/>
          <w:sz w:val="18"/>
        </w:rPr>
        <w:t>.get(String(locationId))</w:t>
      </w:r>
      <w:r>
        <w:rPr>
          <w:rFonts w:ascii="Consolas" w:hAnsi="Consolas" w:cs="Consolas"/>
          <w:color w:val="212121"/>
          <w:sz w:val="18"/>
        </w:rPr>
        <w:br/>
        <w:t>if (!l) return false</w:t>
      </w:r>
      <w:r>
        <w:rPr>
          <w:rFonts w:ascii="Consolas" w:hAnsi="Consolas" w:cs="Consolas"/>
          <w:color w:val="212121"/>
          <w:sz w:val="18"/>
        </w:rPr>
        <w:br/>
        <w:t>return haversineKm(location.latitude, location.longitude, l.latitude, l.longitude) &lt;= NEARBY_KM</w:t>
      </w:r>
      <w:r>
        <w:rPr>
          <w:rFonts w:ascii="Consolas" w:hAnsi="Consolas" w:cs="Consolas"/>
          <w:color w:val="212121"/>
          <w:sz w:val="18"/>
        </w:rPr>
        <w:br/>
        <w:t>}</w:t>
      </w:r>
      <w:r>
        <w:rPr>
          <w:rFonts w:ascii="Consolas" w:hAnsi="Consolas" w:cs="Consolas"/>
          <w:color w:val="212121"/>
          <w:sz w:val="18"/>
        </w:rPr>
        <w:br/>
        <w:t>let verifiedReports = 0</w:t>
      </w:r>
      <w:r>
        <w:rPr>
          <w:rFonts w:ascii="Consolas" w:hAnsi="Consolas" w:cs="Consolas"/>
          <w:color w:val="212121"/>
          <w:sz w:val="18"/>
        </w:rPr>
        <w:br/>
        <w:t>let unverifiedReports = 0</w:t>
      </w:r>
      <w:r>
        <w:rPr>
          <w:rFonts w:ascii="Consolas" w:hAnsi="Consolas" w:cs="Consolas"/>
          <w:color w:val="212121"/>
          <w:sz w:val="18"/>
        </w:rPr>
        <w:br/>
        <w:t>for (const r of reports) {</w:t>
      </w:r>
      <w:r>
        <w:rPr>
          <w:rFonts w:ascii="Consolas" w:hAnsi="Consolas" w:cs="Consolas"/>
          <w:color w:val="212121"/>
          <w:sz w:val="18"/>
        </w:rPr>
        <w:br/>
        <w:t>if (!within(r.locationId)) continue</w:t>
      </w:r>
      <w:r>
        <w:rPr>
          <w:rFonts w:ascii="Consolas" w:hAnsi="Consolas" w:cs="Consolas"/>
          <w:color w:val="212121"/>
          <w:sz w:val="18"/>
        </w:rPr>
        <w:br/>
        <w:t>if (r.isVerified) verifiedReports += 1</w:t>
      </w:r>
      <w:r>
        <w:rPr>
          <w:rFonts w:ascii="Consolas" w:hAnsi="Consolas" w:cs="Consolas"/>
          <w:color w:val="212121"/>
          <w:sz w:val="18"/>
        </w:rPr>
        <w:br/>
        <w:t>else unverifiedReports += 1</w:t>
      </w:r>
      <w:r>
        <w:rPr>
          <w:rFonts w:ascii="Consolas" w:hAnsi="Consolas" w:cs="Consolas"/>
          <w:color w:val="212121"/>
          <w:sz w:val="18"/>
        </w:rPr>
        <w:br/>
        <w:t>}</w:t>
      </w:r>
      <w:r>
        <w:rPr>
          <w:rFonts w:ascii="Consolas" w:hAnsi="Consolas" w:cs="Consolas"/>
          <w:color w:val="212121"/>
          <w:sz w:val="18"/>
        </w:rPr>
        <w:br/>
        <w:t>let activeIncidents = 0</w:t>
      </w:r>
      <w:r>
        <w:rPr>
          <w:rFonts w:ascii="Consolas" w:hAnsi="Consolas" w:cs="Consolas"/>
          <w:color w:val="212121"/>
          <w:sz w:val="18"/>
        </w:rPr>
        <w:br/>
        <w:t>for (const i of activeOthers) {</w:t>
      </w:r>
      <w:r>
        <w:rPr>
          <w:rFonts w:ascii="Consolas" w:hAnsi="Consolas" w:cs="Consolas"/>
          <w:color w:val="212121"/>
          <w:sz w:val="18"/>
        </w:rPr>
        <w:br/>
        <w:t>if (i.locationId &amp;&amp; within(i.locationId)) activeIncidents += 1</w:t>
      </w:r>
      <w:r>
        <w:rPr>
          <w:rFonts w:ascii="Consolas" w:hAnsi="Consolas" w:cs="Consolas"/>
          <w:color w:val="212121"/>
          <w:sz w:val="18"/>
        </w:rPr>
        <w:br/>
        <w:t>}</w:t>
      </w:r>
      <w:r>
        <w:rPr>
          <w:rFonts w:ascii="Consolas" w:hAnsi="Consolas" w:cs="Consolas"/>
          <w:color w:val="212121"/>
          <w:sz w:val="18"/>
        </w:rPr>
        <w:br/>
        <w:t>return {</w:t>
      </w:r>
      <w:r>
        <w:rPr>
          <w:rFonts w:ascii="Consolas" w:hAnsi="Consolas" w:cs="Consolas"/>
          <w:color w:val="212121"/>
          <w:sz w:val="18"/>
        </w:rPr>
        <w:br/>
        <w:t>priority: incident.priority,</w:t>
      </w:r>
      <w:r>
        <w:rPr>
          <w:rFonts w:ascii="Consolas" w:hAnsi="Consolas" w:cs="Consolas"/>
          <w:color w:val="212121"/>
          <w:sz w:val="18"/>
        </w:rPr>
        <w:br/>
        <w:t>incidentType: incident.type</w:t>
      </w:r>
      <w:r>
        <w:rPr>
          <w:rFonts w:ascii="Consolas" w:hAnsi="Consolas" w:cs="Consolas"/>
          <w:color w:val="212121"/>
          <w:sz w:val="18"/>
        </w:rPr>
        <w:t>,</w:t>
      </w:r>
      <w:r>
        <w:rPr>
          <w:rFonts w:ascii="Consolas" w:hAnsi="Consolas" w:cs="Consolas"/>
          <w:color w:val="212121"/>
          <w:sz w:val="18"/>
        </w:rPr>
        <w:br/>
        <w:t>verifiedReports,</w:t>
      </w:r>
      <w:r>
        <w:rPr>
          <w:rFonts w:ascii="Consolas" w:hAnsi="Consolas" w:cs="Consolas"/>
          <w:color w:val="212121"/>
          <w:sz w:val="18"/>
        </w:rPr>
        <w:br/>
        <w:t>unverifiedReports,</w:t>
      </w:r>
      <w:r>
        <w:rPr>
          <w:rFonts w:ascii="Consolas" w:hAnsi="Consolas" w:cs="Consolas"/>
          <w:color w:val="212121"/>
          <w:sz w:val="18"/>
        </w:rPr>
        <w:br/>
        <w:t>activeIncidents,</w:t>
      </w:r>
      <w:r>
        <w:rPr>
          <w:rFonts w:ascii="Consolas" w:hAnsi="Consolas" w:cs="Consolas"/>
          <w:color w:val="212121"/>
          <w:sz w:val="18"/>
        </w:rPr>
        <w:br/>
      </w:r>
      <w:r>
        <w:rPr>
          <w:rFonts w:ascii="Consolas" w:hAnsi="Consolas" w:cs="Consolas"/>
          <w:color w:val="212121"/>
          <w:sz w:val="18"/>
        </w:rPr>
        <w:lastRenderedPageBreak/>
        <w:t>}</w:t>
      </w:r>
      <w:r>
        <w:rPr>
          <w:rFonts w:ascii="Consolas" w:hAnsi="Consolas" w:cs="Consolas"/>
          <w:color w:val="212121"/>
          <w:sz w:val="18"/>
        </w:rPr>
        <w:br/>
        <w:t>}</w:t>
      </w:r>
      <w:r>
        <w:rPr>
          <w:rFonts w:ascii="Consolas" w:hAnsi="Consolas" w:cs="Consolas"/>
          <w:color w:val="212121"/>
          <w:sz w:val="18"/>
        </w:rPr>
        <w:br/>
        <w:t>function validateAiResult(body: unknown): AiRiskResult {</w:t>
      </w:r>
      <w:r>
        <w:rPr>
          <w:rFonts w:ascii="Consolas" w:hAnsi="Consolas" w:cs="Consolas"/>
          <w:color w:val="212121"/>
          <w:sz w:val="18"/>
        </w:rPr>
        <w:br/>
        <w:t>const o = (typeof body === 'object' &amp;&amp; body !== null ? body : {}) as Record&lt;string, unknown&gt;</w:t>
      </w:r>
      <w:r>
        <w:rPr>
          <w:rFonts w:ascii="Consolas" w:hAnsi="Consolas" w:cs="Consolas"/>
          <w:color w:val="212121"/>
          <w:sz w:val="18"/>
        </w:rPr>
        <w:br/>
        <w:t>const levels = Object.values(RiskLevel) as stri</w:t>
      </w:r>
      <w:r>
        <w:rPr>
          <w:rFonts w:ascii="Consolas" w:hAnsi="Consolas" w:cs="Consolas"/>
          <w:color w:val="212121"/>
          <w:sz w:val="18"/>
        </w:rPr>
        <w:t>ng[]</w:t>
      </w:r>
      <w:r>
        <w:rPr>
          <w:rFonts w:ascii="Consolas" w:hAnsi="Consolas" w:cs="Consolas"/>
          <w:color w:val="212121"/>
          <w:sz w:val="18"/>
        </w:rPr>
        <w:br/>
        <w:t>if (</w:t>
      </w:r>
      <w:r>
        <w:rPr>
          <w:rFonts w:ascii="Consolas" w:hAnsi="Consolas" w:cs="Consolas"/>
          <w:color w:val="212121"/>
          <w:sz w:val="18"/>
        </w:rPr>
        <w:br/>
        <w:t>typeof o.riskScore !== 'number' ||</w:t>
      </w:r>
      <w:r>
        <w:rPr>
          <w:rFonts w:ascii="Consolas" w:hAnsi="Consolas" w:cs="Consolas"/>
          <w:color w:val="212121"/>
          <w:sz w:val="18"/>
        </w:rPr>
        <w:br/>
        <w:t>!Number.isInteger(o.riskScore) ||</w:t>
      </w:r>
      <w:r>
        <w:rPr>
          <w:rFonts w:ascii="Consolas" w:hAnsi="Consolas" w:cs="Consolas"/>
          <w:color w:val="212121"/>
          <w:sz w:val="18"/>
        </w:rPr>
        <w:br/>
        <w:t>o.riskScore &lt; 0 ||</w:t>
      </w:r>
      <w:r>
        <w:rPr>
          <w:rFonts w:ascii="Consolas" w:hAnsi="Consolas" w:cs="Consolas"/>
          <w:color w:val="212121"/>
          <w:sz w:val="18"/>
        </w:rPr>
        <w:br/>
        <w:t>o.riskScore &gt; 100</w:t>
      </w:r>
      <w:r>
        <w:rPr>
          <w:rFonts w:ascii="Consolas" w:hAnsi="Consolas" w:cs="Consolas"/>
          <w:color w:val="212121"/>
          <w:sz w:val="18"/>
        </w:rPr>
        <w:br/>
        <w:t>) {</w:t>
      </w:r>
      <w:r>
        <w:rPr>
          <w:rFonts w:ascii="Consolas" w:hAnsi="Consolas" w:cs="Consolas"/>
          <w:color w:val="212121"/>
          <w:sz w:val="18"/>
        </w:rPr>
        <w:br/>
        <w:t>throw new HttpError(502, 'AI service returned an invalid risk score.')</w:t>
      </w:r>
      <w:r>
        <w:rPr>
          <w:rFonts w:ascii="Consolas" w:hAnsi="Consolas" w:cs="Consolas"/>
          <w:color w:val="212121"/>
          <w:sz w:val="18"/>
        </w:rPr>
        <w:br/>
        <w:t>}</w:t>
      </w:r>
      <w:r>
        <w:rPr>
          <w:rFonts w:ascii="Consolas" w:hAnsi="Consolas" w:cs="Consolas"/>
          <w:color w:val="212121"/>
          <w:sz w:val="18"/>
        </w:rPr>
        <w:br/>
        <w:t>if (typeof o.riskLevel !== 'string' || !levels.includes(o.riskL</w:t>
      </w:r>
      <w:r>
        <w:rPr>
          <w:rFonts w:ascii="Consolas" w:hAnsi="Consolas" w:cs="Consolas"/>
          <w:color w:val="212121"/>
          <w:sz w:val="18"/>
        </w:rPr>
        <w:t>evel)) {</w:t>
      </w:r>
      <w:r>
        <w:rPr>
          <w:rFonts w:ascii="Consolas" w:hAnsi="Consolas" w:cs="Consolas"/>
          <w:color w:val="212121"/>
          <w:sz w:val="18"/>
        </w:rPr>
        <w:br/>
        <w:t>throw new HttpError(502, 'AI service returned an invalid risk level.')</w:t>
      </w:r>
      <w:r>
        <w:rPr>
          <w:rFonts w:ascii="Consolas" w:hAnsi="Consolas" w:cs="Consolas"/>
          <w:color w:val="212121"/>
          <w:sz w:val="18"/>
        </w:rPr>
        <w:br/>
        <w:t>}</w:t>
      </w:r>
      <w:r>
        <w:rPr>
          <w:rFonts w:ascii="Consolas" w:hAnsi="Consolas" w:cs="Consolas"/>
          <w:color w:val="212121"/>
          <w:sz w:val="18"/>
        </w:rPr>
        <w:br/>
        <w:t>if (typeof o.modelVersion !== 'string' || o.modelVersion.trim() === '' || o.modelVersion.length &gt; 50) {</w:t>
      </w:r>
      <w:r>
        <w:rPr>
          <w:rFonts w:ascii="Consolas" w:hAnsi="Consolas" w:cs="Consolas"/>
          <w:color w:val="212121"/>
          <w:sz w:val="18"/>
        </w:rPr>
        <w:br/>
        <w:t>throw new HttpError(502, 'AI service returned an invalid model version</w:t>
      </w:r>
      <w:r>
        <w:rPr>
          <w:rFonts w:ascii="Consolas" w:hAnsi="Consolas" w:cs="Consolas"/>
          <w:color w:val="212121"/>
          <w:sz w:val="18"/>
        </w:rPr>
        <w:t>.')</w:t>
      </w:r>
      <w:r>
        <w:rPr>
          <w:rFonts w:ascii="Consolas" w:hAnsi="Consolas" w:cs="Consolas"/>
          <w:color w:val="212121"/>
          <w:sz w:val="18"/>
        </w:rPr>
        <w:br/>
        <w:t>}</w:t>
      </w:r>
      <w:r>
        <w:rPr>
          <w:rFonts w:ascii="Consolas" w:hAnsi="Consolas" w:cs="Consolas"/>
          <w:color w:val="212121"/>
          <w:sz w:val="18"/>
        </w:rPr>
        <w:br/>
        <w:t>if (!Array.isArray(o.inputFactors)) {</w:t>
      </w:r>
      <w:r>
        <w:rPr>
          <w:rFonts w:ascii="Consolas" w:hAnsi="Consolas" w:cs="Consolas"/>
          <w:color w:val="212121"/>
          <w:sz w:val="18"/>
        </w:rPr>
        <w:br/>
        <w:t>throw new HttpError(502, 'AI service returned invalid input factors.')</w:t>
      </w:r>
      <w:r>
        <w:rPr>
          <w:rFonts w:ascii="Consolas" w:hAnsi="Consolas" w:cs="Consolas"/>
          <w:color w:val="212121"/>
          <w:sz w:val="18"/>
        </w:rPr>
        <w:br/>
        <w:t>}</w:t>
      </w:r>
      <w:r>
        <w:rPr>
          <w:rFonts w:ascii="Consolas" w:hAnsi="Consolas" w:cs="Consolas"/>
          <w:color w:val="212121"/>
          <w:sz w:val="18"/>
        </w:rPr>
        <w:br/>
        <w:t>const assessedAt = new Date(typeof o.assessedAt === 'string' ? o.assessedAt : NaN)</w:t>
      </w:r>
      <w:r>
        <w:rPr>
          <w:rFonts w:ascii="Consolas" w:hAnsi="Consolas" w:cs="Consolas"/>
          <w:color w:val="212121"/>
          <w:sz w:val="18"/>
        </w:rPr>
        <w:br/>
        <w:t>if (Number.isNaN(assessedAt.getTime())) {</w:t>
      </w:r>
      <w:r>
        <w:rPr>
          <w:rFonts w:ascii="Consolas" w:hAnsi="Consolas" w:cs="Consolas"/>
          <w:color w:val="212121"/>
          <w:sz w:val="18"/>
        </w:rPr>
        <w:br/>
        <w:t>throw new Http</w:t>
      </w:r>
      <w:r>
        <w:rPr>
          <w:rFonts w:ascii="Consolas" w:hAnsi="Consolas" w:cs="Consolas"/>
          <w:color w:val="212121"/>
          <w:sz w:val="18"/>
        </w:rPr>
        <w:t>Error(502, 'AI service returned an invalid assessment time.')</w:t>
      </w:r>
      <w:r>
        <w:rPr>
          <w:rFonts w:ascii="Consolas" w:hAnsi="Consolas" w:cs="Consolas"/>
          <w:color w:val="212121"/>
          <w:sz w:val="18"/>
        </w:rPr>
        <w:br/>
        <w:t>}</w:t>
      </w:r>
      <w:r>
        <w:rPr>
          <w:rFonts w:ascii="Consolas" w:hAnsi="Consolas" w:cs="Consolas"/>
          <w:color w:val="212121"/>
          <w:sz w:val="18"/>
        </w:rPr>
        <w:br/>
        <w:t>return {</w:t>
      </w:r>
      <w:r>
        <w:rPr>
          <w:rFonts w:ascii="Consolas" w:hAnsi="Consolas" w:cs="Consolas"/>
          <w:color w:val="212121"/>
          <w:sz w:val="18"/>
        </w:rPr>
        <w:br/>
        <w:t>riskScore: o.riskScore,</w:t>
      </w:r>
      <w:r>
        <w:rPr>
          <w:rFonts w:ascii="Consolas" w:hAnsi="Consolas" w:cs="Consolas"/>
          <w:color w:val="212121"/>
          <w:sz w:val="18"/>
        </w:rPr>
        <w:br/>
        <w:t>riskLevel: o.riskLevel as RiskLevel,</w:t>
      </w:r>
      <w:r>
        <w:rPr>
          <w:rFonts w:ascii="Consolas" w:hAnsi="Consolas" w:cs="Consolas"/>
          <w:color w:val="212121"/>
          <w:sz w:val="18"/>
        </w:rPr>
        <w:br/>
        <w:t>modelVersion: o.modelVersion.trim(),</w:t>
      </w:r>
      <w:r>
        <w:rPr>
          <w:rFonts w:ascii="Consolas" w:hAnsi="Consolas" w:cs="Consolas"/>
          <w:color w:val="212121"/>
          <w:sz w:val="18"/>
        </w:rPr>
        <w:br/>
        <w:t>inputFactors: o.inputFactors as Record&lt;string, unknown&gt;[],</w:t>
      </w:r>
      <w:r>
        <w:rPr>
          <w:rFonts w:ascii="Consolas" w:hAnsi="Consolas" w:cs="Consolas"/>
          <w:color w:val="212121"/>
          <w:sz w:val="18"/>
        </w:rPr>
        <w:br/>
        <w:t>assessedAt,</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 Call</w:t>
      </w:r>
      <w:r>
        <w:rPr>
          <w:rFonts w:ascii="Consolas" w:hAnsi="Consolas" w:cs="Consolas"/>
          <w:color w:val="212121"/>
          <w:sz w:val="18"/>
        </w:rPr>
        <w:t xml:space="preserve"> the configured AI service and strictly validate its response.</w:t>
      </w:r>
      <w:r>
        <w:rPr>
          <w:rFonts w:ascii="Consolas" w:hAnsi="Consolas" w:cs="Consolas"/>
          <w:color w:val="212121"/>
          <w:sz w:val="18"/>
        </w:rPr>
        <w:br/>
        <w:t>* Throws 502 (bad/unreachable service) or 504 (timeout). Never stores.</w:t>
      </w:r>
      <w:r>
        <w:rPr>
          <w:rFonts w:ascii="Consolas" w:hAnsi="Consolas" w:cs="Consolas"/>
          <w:color w:val="212121"/>
          <w:sz w:val="18"/>
        </w:rPr>
        <w:br/>
        <w:t>* No credentials are involved — the service needs no API key.</w:t>
      </w:r>
      <w:r>
        <w:rPr>
          <w:rFonts w:ascii="Consolas" w:hAnsi="Consolas" w:cs="Consolas"/>
          <w:color w:val="212121"/>
          <w:sz w:val="18"/>
        </w:rPr>
        <w:br/>
        <w:t>*/</w:t>
      </w:r>
      <w:r>
        <w:rPr>
          <w:rFonts w:ascii="Consolas" w:hAnsi="Consolas" w:cs="Consolas"/>
          <w:color w:val="212121"/>
          <w:sz w:val="18"/>
        </w:rPr>
        <w:br/>
        <w:t>export async function callAiService(factors: RiskFactors)</w:t>
      </w:r>
      <w:r>
        <w:rPr>
          <w:rFonts w:ascii="Consolas" w:hAnsi="Consolas" w:cs="Consolas"/>
          <w:color w:val="212121"/>
          <w:sz w:val="18"/>
        </w:rPr>
        <w:t>: Promise&lt;AiRiskResult&gt; {</w:t>
      </w:r>
      <w:r>
        <w:rPr>
          <w:rFonts w:ascii="Consolas" w:hAnsi="Consolas" w:cs="Consolas"/>
          <w:color w:val="212121"/>
          <w:sz w:val="18"/>
        </w:rPr>
        <w:br/>
        <w:t>const url = `${env.aiServiceUrl.replace(/\/+$/, '')}/risk/assess`</w:t>
      </w:r>
      <w:r>
        <w:rPr>
          <w:rFonts w:ascii="Consolas" w:hAnsi="Consolas" w:cs="Consolas"/>
          <w:color w:val="212121"/>
          <w:sz w:val="18"/>
        </w:rPr>
        <w:br/>
        <w:t>let res: Response</w:t>
      </w:r>
      <w:r>
        <w:rPr>
          <w:rFonts w:ascii="Consolas" w:hAnsi="Consolas" w:cs="Consolas"/>
          <w:color w:val="212121"/>
          <w:sz w:val="18"/>
        </w:rPr>
        <w:br/>
        <w:t>try {</w:t>
      </w:r>
      <w:r>
        <w:rPr>
          <w:rFonts w:ascii="Consolas" w:hAnsi="Consolas" w:cs="Consolas"/>
          <w:color w:val="212121"/>
          <w:sz w:val="18"/>
        </w:rPr>
        <w:br/>
        <w:t>res = await fetch(url, {</w:t>
      </w:r>
      <w:r>
        <w:rPr>
          <w:rFonts w:ascii="Consolas" w:hAnsi="Consolas" w:cs="Consolas"/>
          <w:color w:val="212121"/>
          <w:sz w:val="18"/>
        </w:rPr>
        <w:br/>
        <w:t>method: 'POST',</w:t>
      </w:r>
      <w:r>
        <w:rPr>
          <w:rFonts w:ascii="Consolas" w:hAnsi="Consolas" w:cs="Consolas"/>
          <w:color w:val="212121"/>
          <w:sz w:val="18"/>
        </w:rPr>
        <w:br/>
        <w:t>headers: { 'Content-Type': 'application/json' },</w:t>
      </w:r>
      <w:r>
        <w:rPr>
          <w:rFonts w:ascii="Consolas" w:hAnsi="Consolas" w:cs="Consolas"/>
          <w:color w:val="212121"/>
          <w:sz w:val="18"/>
        </w:rPr>
        <w:br/>
        <w:t>body: JSON.stringify(factors),</w:t>
      </w:r>
      <w:r>
        <w:rPr>
          <w:rFonts w:ascii="Consolas" w:hAnsi="Consolas" w:cs="Consolas"/>
          <w:color w:val="212121"/>
          <w:sz w:val="18"/>
        </w:rPr>
        <w:br/>
        <w:t>signal: AbortSignal</w:t>
      </w:r>
      <w:r>
        <w:rPr>
          <w:rFonts w:ascii="Consolas" w:hAnsi="Consolas" w:cs="Consolas"/>
          <w:color w:val="212121"/>
          <w:sz w:val="18"/>
        </w:rPr>
        <w:t>.timeout(env.aiServiceTimeoutMs),</w:t>
      </w:r>
      <w:r>
        <w:rPr>
          <w:rFonts w:ascii="Consolas" w:hAnsi="Consolas" w:cs="Consolas"/>
          <w:color w:val="212121"/>
          <w:sz w:val="18"/>
        </w:rPr>
        <w:br/>
        <w:t>})</w:t>
      </w:r>
      <w:r>
        <w:rPr>
          <w:rFonts w:ascii="Consolas" w:hAnsi="Consolas" w:cs="Consolas"/>
          <w:color w:val="212121"/>
          <w:sz w:val="18"/>
        </w:rPr>
        <w:br/>
        <w:t>} catch (err) {</w:t>
      </w:r>
      <w:r>
        <w:rPr>
          <w:rFonts w:ascii="Consolas" w:hAnsi="Consolas" w:cs="Consolas"/>
          <w:color w:val="212121"/>
          <w:sz w:val="18"/>
        </w:rPr>
        <w:br/>
        <w:t>if (err instanceof DOMException &amp;&amp; err.name === 'TimeoutError') {</w:t>
      </w:r>
      <w:r>
        <w:rPr>
          <w:rFonts w:ascii="Consolas" w:hAnsi="Consolas" w:cs="Consolas"/>
          <w:color w:val="212121"/>
          <w:sz w:val="18"/>
        </w:rPr>
        <w:br/>
        <w:t>throw new HttpError(504, 'AI service timed out. Please try again later.')</w:t>
      </w:r>
      <w:r>
        <w:rPr>
          <w:rFonts w:ascii="Consolas" w:hAnsi="Consolas" w:cs="Consolas"/>
          <w:color w:val="212121"/>
          <w:sz w:val="18"/>
        </w:rPr>
        <w:br/>
        <w:t>}</w:t>
      </w:r>
      <w:r>
        <w:rPr>
          <w:rFonts w:ascii="Consolas" w:hAnsi="Consolas" w:cs="Consolas"/>
          <w:color w:val="212121"/>
          <w:sz w:val="18"/>
        </w:rPr>
        <w:br/>
        <w:t>throw new HttpError(502, 'AI service is unavailable. Please t</w:t>
      </w:r>
      <w:r>
        <w:rPr>
          <w:rFonts w:ascii="Consolas" w:hAnsi="Consolas" w:cs="Consolas"/>
          <w:color w:val="212121"/>
          <w:sz w:val="18"/>
        </w:rPr>
        <w:t>ry again later.')</w:t>
      </w:r>
      <w:r>
        <w:rPr>
          <w:rFonts w:ascii="Consolas" w:hAnsi="Consolas" w:cs="Consolas"/>
          <w:color w:val="212121"/>
          <w:sz w:val="18"/>
        </w:rPr>
        <w:br/>
        <w:t>}</w:t>
      </w:r>
      <w:r>
        <w:rPr>
          <w:rFonts w:ascii="Consolas" w:hAnsi="Consolas" w:cs="Consolas"/>
          <w:color w:val="212121"/>
          <w:sz w:val="18"/>
        </w:rPr>
        <w:br/>
        <w:t>if (!res.ok) {</w:t>
      </w:r>
      <w:r>
        <w:rPr>
          <w:rFonts w:ascii="Consolas" w:hAnsi="Consolas" w:cs="Consolas"/>
          <w:color w:val="212121"/>
          <w:sz w:val="18"/>
        </w:rPr>
        <w:br/>
        <w:t>throw new HttpError(502, 'AI service could not score these factors.')</w:t>
      </w:r>
      <w:r>
        <w:rPr>
          <w:rFonts w:ascii="Consolas" w:hAnsi="Consolas" w:cs="Consolas"/>
          <w:color w:val="212121"/>
          <w:sz w:val="18"/>
        </w:rPr>
        <w:br/>
        <w:t>}</w:t>
      </w:r>
      <w:r>
        <w:rPr>
          <w:rFonts w:ascii="Consolas" w:hAnsi="Consolas" w:cs="Consolas"/>
          <w:color w:val="212121"/>
          <w:sz w:val="18"/>
        </w:rPr>
        <w:br/>
        <w:t>let body: unknown</w:t>
      </w:r>
      <w:r>
        <w:rPr>
          <w:rFonts w:ascii="Consolas" w:hAnsi="Consolas" w:cs="Consolas"/>
          <w:color w:val="212121"/>
          <w:sz w:val="18"/>
        </w:rPr>
        <w:br/>
        <w:t>try {</w:t>
      </w:r>
      <w:r>
        <w:rPr>
          <w:rFonts w:ascii="Consolas" w:hAnsi="Consolas" w:cs="Consolas"/>
          <w:color w:val="212121"/>
          <w:sz w:val="18"/>
        </w:rPr>
        <w:br/>
        <w:t>body = (await res.json()) as unknown</w:t>
      </w:r>
      <w:r>
        <w:rPr>
          <w:rFonts w:ascii="Consolas" w:hAnsi="Consolas" w:cs="Consolas"/>
          <w:color w:val="212121"/>
          <w:sz w:val="18"/>
        </w:rPr>
        <w:br/>
        <w:t>} catch {</w:t>
      </w:r>
      <w:r>
        <w:rPr>
          <w:rFonts w:ascii="Consolas" w:hAnsi="Consolas" w:cs="Consolas"/>
          <w:color w:val="212121"/>
          <w:sz w:val="18"/>
        </w:rPr>
        <w:br/>
        <w:t>throw new HttpError(502, 'AI service returned an unreadable response.')</w:t>
      </w:r>
      <w:r>
        <w:rPr>
          <w:rFonts w:ascii="Consolas" w:hAnsi="Consolas" w:cs="Consolas"/>
          <w:color w:val="212121"/>
          <w:sz w:val="18"/>
        </w:rPr>
        <w:br/>
        <w:t>}</w:t>
      </w:r>
      <w:r>
        <w:rPr>
          <w:rFonts w:ascii="Consolas" w:hAnsi="Consolas" w:cs="Consolas"/>
          <w:color w:val="212121"/>
          <w:sz w:val="18"/>
        </w:rPr>
        <w:br/>
        <w:t>retu</w:t>
      </w:r>
      <w:r>
        <w:rPr>
          <w:rFonts w:ascii="Consolas" w:hAnsi="Consolas" w:cs="Consolas"/>
          <w:color w:val="212121"/>
          <w:sz w:val="18"/>
        </w:rPr>
        <w:t>rn validateAiResult(body)</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 Full assessment flow for one incident: assemble real factors, score via the</w:t>
      </w:r>
      <w:r>
        <w:rPr>
          <w:rFonts w:ascii="Consolas" w:hAnsi="Consolas" w:cs="Consolas"/>
          <w:color w:val="212121"/>
          <w:sz w:val="18"/>
        </w:rPr>
        <w:br/>
      </w:r>
      <w:r>
        <w:rPr>
          <w:rFonts w:ascii="Consolas" w:hAnsi="Consolas" w:cs="Consolas"/>
          <w:color w:val="212121"/>
          <w:sz w:val="18"/>
        </w:rPr>
        <w:lastRenderedPageBreak/>
        <w:t>* AI service, validate, then store. The incident itself is never modified.</w:t>
      </w:r>
      <w:r>
        <w:rPr>
          <w:rFonts w:ascii="Consolas" w:hAnsi="Consolas" w:cs="Consolas"/>
          <w:color w:val="212121"/>
          <w:sz w:val="18"/>
        </w:rPr>
        <w:br/>
        <w:t>*/</w:t>
      </w:r>
      <w:r>
        <w:rPr>
          <w:rFonts w:ascii="Consolas" w:hAnsi="Consolas" w:cs="Consolas"/>
          <w:color w:val="212121"/>
          <w:sz w:val="18"/>
        </w:rPr>
        <w:br/>
        <w:t xml:space="preserve">export async function assessIncident(incident: IIncident, location: </w:t>
      </w:r>
      <w:r>
        <w:rPr>
          <w:rFonts w:ascii="Consolas" w:hAnsi="Consolas" w:cs="Consolas"/>
          <w:color w:val="212121"/>
          <w:sz w:val="18"/>
        </w:rPr>
        <w:t>ILocation) {</w:t>
      </w:r>
      <w:r>
        <w:rPr>
          <w:rFonts w:ascii="Consolas" w:hAnsi="Consolas" w:cs="Consolas"/>
          <w:color w:val="212121"/>
          <w:sz w:val="18"/>
        </w:rPr>
        <w:br/>
        <w:t>const factors = await assembleFactors(incident, location)</w:t>
      </w:r>
      <w:r>
        <w:rPr>
          <w:rFonts w:ascii="Consolas" w:hAnsi="Consolas" w:cs="Consolas"/>
          <w:color w:val="212121"/>
          <w:sz w:val="18"/>
        </w:rPr>
        <w:br/>
        <w:t>const result = await callAiService(factors)</w:t>
      </w:r>
      <w:r>
        <w:rPr>
          <w:rFonts w:ascii="Consolas" w:hAnsi="Consolas" w:cs="Consolas"/>
          <w:color w:val="212121"/>
          <w:sz w:val="18"/>
        </w:rPr>
        <w:br/>
        <w:t>const doc = await RiskAssessment.create({</w:t>
      </w:r>
      <w:r>
        <w:rPr>
          <w:rFonts w:ascii="Consolas" w:hAnsi="Consolas" w:cs="Consolas"/>
          <w:color w:val="212121"/>
          <w:sz w:val="18"/>
        </w:rPr>
        <w:br/>
        <w:t>locationId: location._id,</w:t>
      </w:r>
      <w:r>
        <w:rPr>
          <w:rFonts w:ascii="Consolas" w:hAnsi="Consolas" w:cs="Consolas"/>
          <w:color w:val="212121"/>
          <w:sz w:val="18"/>
        </w:rPr>
        <w:br/>
        <w:t>riskScore: result.riskScore,</w:t>
      </w:r>
      <w:r>
        <w:rPr>
          <w:rFonts w:ascii="Consolas" w:hAnsi="Consolas" w:cs="Consolas"/>
          <w:color w:val="212121"/>
          <w:sz w:val="18"/>
        </w:rPr>
        <w:br/>
        <w:t>riskLevel: result.riskLevel,</w:t>
      </w:r>
      <w:r>
        <w:rPr>
          <w:rFonts w:ascii="Consolas" w:hAnsi="Consolas" w:cs="Consolas"/>
          <w:color w:val="212121"/>
          <w:sz w:val="18"/>
        </w:rPr>
        <w:br/>
        <w:t>modelVersion: r</w:t>
      </w:r>
      <w:r>
        <w:rPr>
          <w:rFonts w:ascii="Consolas" w:hAnsi="Consolas" w:cs="Consolas"/>
          <w:color w:val="212121"/>
          <w:sz w:val="18"/>
        </w:rPr>
        <w:t>esult.modelVersion,</w:t>
      </w:r>
      <w:r>
        <w:rPr>
          <w:rFonts w:ascii="Consolas" w:hAnsi="Consolas" w:cs="Consolas"/>
          <w:color w:val="212121"/>
          <w:sz w:val="18"/>
        </w:rPr>
        <w:br/>
        <w:t>inputFactors: result.inputFactors,</w:t>
      </w:r>
      <w:r>
        <w:rPr>
          <w:rFonts w:ascii="Consolas" w:hAnsi="Consolas" w:cs="Consolas"/>
          <w:color w:val="212121"/>
          <w:sz w:val="18"/>
        </w:rPr>
        <w:br/>
        <w:t>assessedAt: result.assessedAt,</w:t>
      </w:r>
      <w:r>
        <w:rPr>
          <w:rFonts w:ascii="Consolas" w:hAnsi="Consolas" w:cs="Consolas"/>
          <w:color w:val="212121"/>
          <w:sz w:val="18"/>
        </w:rPr>
        <w:br/>
        <w:t>})</w:t>
      </w:r>
      <w:r>
        <w:rPr>
          <w:rFonts w:ascii="Consolas" w:hAnsi="Consolas" w:cs="Consolas"/>
          <w:color w:val="212121"/>
          <w:sz w:val="18"/>
        </w:rPr>
        <w:br/>
        <w:t>return doc</w:t>
      </w:r>
      <w:r>
        <w:rPr>
          <w:rFonts w:ascii="Consolas" w:hAnsi="Consolas" w:cs="Consolas"/>
          <w:color w:val="212121"/>
          <w:sz w:val="18"/>
        </w:rPr>
        <w:br/>
        <w:t>}</w:t>
      </w:r>
    </w:p>
    <w:p w14:paraId="113C650C"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Listing 4.34 — ai-service/app/main.py</w:t>
      </w:r>
    </w:p>
    <w:p w14:paraId="54FD472A"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FastAPI application with health and risk endpoints.</w:t>
      </w:r>
      <w:r>
        <w:rPr>
          <w:rFonts w:ascii="Consolas" w:hAnsi="Consolas" w:cs="Consolas"/>
          <w:color w:val="212121"/>
          <w:sz w:val="18"/>
        </w:rPr>
        <w:br/>
        <w:t>"""RakshaSafe AI service — Python + FastAPI.</w:t>
      </w:r>
      <w:r>
        <w:rPr>
          <w:rFonts w:ascii="Consolas" w:hAnsi="Consolas" w:cs="Consolas"/>
          <w:color w:val="212121"/>
          <w:sz w:val="18"/>
        </w:rPr>
        <w:br/>
        <w:t>Provides:</w:t>
      </w:r>
      <w:r>
        <w:rPr>
          <w:rFonts w:ascii="Consolas" w:hAnsi="Consolas" w:cs="Consolas"/>
          <w:color w:val="212121"/>
          <w:sz w:val="18"/>
        </w:rPr>
        <w:br/>
        <w:t xml:space="preserve">- health </w:t>
      </w:r>
      <w:r>
        <w:rPr>
          <w:rFonts w:ascii="Consolas" w:hAnsi="Consolas" w:cs="Consolas"/>
          <w:color w:val="212121"/>
          <w:sz w:val="18"/>
        </w:rPr>
        <w:t>endpoint</w:t>
      </w:r>
      <w:r>
        <w:rPr>
          <w:rFonts w:ascii="Consolas" w:hAnsi="Consolas" w:cs="Consolas"/>
          <w:color w:val="212121"/>
          <w:sz w:val="18"/>
        </w:rPr>
        <w:br/>
        <w:t>- CORS + root information</w:t>
      </w:r>
      <w:r>
        <w:rPr>
          <w:rFonts w:ascii="Consolas" w:hAnsi="Consolas" w:cs="Consolas"/>
          <w:color w:val="212121"/>
          <w:sz w:val="18"/>
        </w:rPr>
        <w:br/>
        <w:t>- POST /risk/assess — deterministic assistive risk scoring</w:t>
      </w:r>
      <w:r>
        <w:rPr>
          <w:rFonts w:ascii="Consolas" w:hAnsi="Consolas" w:cs="Consolas"/>
          <w:color w:val="212121"/>
          <w:sz w:val="18"/>
        </w:rPr>
        <w:br/>
        <w:t>(see app.risk for the documented model; decision support only).</w:t>
      </w:r>
      <w:r>
        <w:rPr>
          <w:rFonts w:ascii="Consolas" w:hAnsi="Consolas" w:cs="Consolas"/>
          <w:color w:val="212121"/>
          <w:sz w:val="18"/>
        </w:rPr>
        <w:br/>
        <w:t>"""</w:t>
      </w:r>
      <w:r>
        <w:rPr>
          <w:rFonts w:ascii="Consolas" w:hAnsi="Consolas" w:cs="Consolas"/>
          <w:color w:val="212121"/>
          <w:sz w:val="18"/>
        </w:rPr>
        <w:br/>
        <w:t>from datetime import datetime</w:t>
      </w:r>
      <w:r>
        <w:rPr>
          <w:rFonts w:ascii="Consolas" w:hAnsi="Consolas" w:cs="Consolas"/>
          <w:color w:val="212121"/>
          <w:sz w:val="18"/>
        </w:rPr>
        <w:br/>
        <w:t>from fastapi import FastAPI</w:t>
      </w:r>
      <w:r>
        <w:rPr>
          <w:rFonts w:ascii="Consolas" w:hAnsi="Consolas" w:cs="Consolas"/>
          <w:color w:val="212121"/>
          <w:sz w:val="18"/>
        </w:rPr>
        <w:br/>
        <w:t xml:space="preserve">from fastapi.middleware.cors import </w:t>
      </w:r>
      <w:r>
        <w:rPr>
          <w:rFonts w:ascii="Consolas" w:hAnsi="Consolas" w:cs="Consolas"/>
          <w:color w:val="212121"/>
          <w:sz w:val="18"/>
        </w:rPr>
        <w:t>CORSMiddleware</w:t>
      </w:r>
      <w:r>
        <w:rPr>
          <w:rFonts w:ascii="Consolas" w:hAnsi="Consolas" w:cs="Consolas"/>
          <w:color w:val="212121"/>
          <w:sz w:val="18"/>
        </w:rPr>
        <w:br/>
        <w:t>from app.config import settings</w:t>
      </w:r>
      <w:r>
        <w:rPr>
          <w:rFonts w:ascii="Consolas" w:hAnsi="Consolas" w:cs="Consolas"/>
          <w:color w:val="212121"/>
          <w:sz w:val="18"/>
        </w:rPr>
        <w:br/>
        <w:t>from app.risk import RiskFactors, RiskResult, assess</w:t>
      </w:r>
      <w:r>
        <w:rPr>
          <w:rFonts w:ascii="Consolas" w:hAnsi="Consolas" w:cs="Consolas"/>
          <w:color w:val="212121"/>
          <w:sz w:val="18"/>
        </w:rPr>
        <w:br/>
        <w:t>app = FastAPI(</w:t>
      </w:r>
      <w:r>
        <w:rPr>
          <w:rFonts w:ascii="Consolas" w:hAnsi="Consolas" w:cs="Consolas"/>
          <w:color w:val="212121"/>
          <w:sz w:val="18"/>
        </w:rPr>
        <w:br/>
        <w:t>title="RakshaSafe AI Service",</w:t>
      </w:r>
      <w:r>
        <w:rPr>
          <w:rFonts w:ascii="Consolas" w:hAnsi="Consolas" w:cs="Consolas"/>
          <w:color w:val="212121"/>
          <w:sz w:val="18"/>
        </w:rPr>
        <w:br/>
        <w:t>description="AI-related processing for RakshaSafe (Python + FastAPI).",</w:t>
      </w:r>
      <w:r>
        <w:rPr>
          <w:rFonts w:ascii="Consolas" w:hAnsi="Consolas" w:cs="Consolas"/>
          <w:color w:val="212121"/>
          <w:sz w:val="18"/>
        </w:rPr>
        <w:br/>
        <w:t>version="0.1.0",</w:t>
      </w:r>
      <w:r>
        <w:rPr>
          <w:rFonts w:ascii="Consolas" w:hAnsi="Consolas" w:cs="Consolas"/>
          <w:color w:val="212121"/>
          <w:sz w:val="18"/>
        </w:rPr>
        <w:br/>
        <w:t>)</w:t>
      </w:r>
      <w:r>
        <w:rPr>
          <w:rFonts w:ascii="Consolas" w:hAnsi="Consolas" w:cs="Consolas"/>
          <w:color w:val="212121"/>
          <w:sz w:val="18"/>
        </w:rPr>
        <w:br/>
        <w:t>app.add_middleware(</w:t>
      </w:r>
      <w:r>
        <w:rPr>
          <w:rFonts w:ascii="Consolas" w:hAnsi="Consolas" w:cs="Consolas"/>
          <w:color w:val="212121"/>
          <w:sz w:val="18"/>
        </w:rPr>
        <w:br/>
        <w:t>CORSMiddleware,</w:t>
      </w:r>
      <w:r>
        <w:rPr>
          <w:rFonts w:ascii="Consolas" w:hAnsi="Consolas" w:cs="Consolas"/>
          <w:color w:val="212121"/>
          <w:sz w:val="18"/>
        </w:rPr>
        <w:br/>
        <w:t>allow_origins=settings.cors_origins,</w:t>
      </w:r>
      <w:r>
        <w:rPr>
          <w:rFonts w:ascii="Consolas" w:hAnsi="Consolas" w:cs="Consolas"/>
          <w:color w:val="212121"/>
          <w:sz w:val="18"/>
        </w:rPr>
        <w:br/>
        <w:t>allow_credentials=True,</w:t>
      </w:r>
      <w:r>
        <w:rPr>
          <w:rFonts w:ascii="Consolas" w:hAnsi="Consolas" w:cs="Consolas"/>
          <w:color w:val="212121"/>
          <w:sz w:val="18"/>
        </w:rPr>
        <w:br/>
        <w:t>allow_methods=["*"],</w:t>
      </w:r>
      <w:r>
        <w:rPr>
          <w:rFonts w:ascii="Consolas" w:hAnsi="Consolas" w:cs="Consolas"/>
          <w:color w:val="212121"/>
          <w:sz w:val="18"/>
        </w:rPr>
        <w:br/>
        <w:t>allow_headers=["*"],</w:t>
      </w:r>
      <w:r>
        <w:rPr>
          <w:rFonts w:ascii="Consolas" w:hAnsi="Consolas" w:cs="Consolas"/>
          <w:color w:val="212121"/>
          <w:sz w:val="18"/>
        </w:rPr>
        <w:br/>
        <w:t>)</w:t>
      </w:r>
      <w:r>
        <w:rPr>
          <w:rFonts w:ascii="Consolas" w:hAnsi="Consolas" w:cs="Consolas"/>
          <w:color w:val="212121"/>
          <w:sz w:val="18"/>
        </w:rPr>
        <w:br/>
        <w:t>@app.get("/", tags=["meta"])</w:t>
      </w:r>
      <w:r>
        <w:rPr>
          <w:rFonts w:ascii="Consolas" w:hAnsi="Consolas" w:cs="Consolas"/>
          <w:color w:val="212121"/>
          <w:sz w:val="18"/>
        </w:rPr>
        <w:br/>
        <w:t>def root() -&gt; dict:</w:t>
      </w:r>
      <w:r>
        <w:rPr>
          <w:rFonts w:ascii="Consolas" w:hAnsi="Consolas" w:cs="Consolas"/>
          <w:color w:val="212121"/>
          <w:sz w:val="18"/>
        </w:rPr>
        <w:br/>
        <w:t>return {</w:t>
      </w:r>
      <w:r>
        <w:rPr>
          <w:rFonts w:ascii="Consolas" w:hAnsi="Consolas" w:cs="Consolas"/>
          <w:color w:val="212121"/>
          <w:sz w:val="18"/>
        </w:rPr>
        <w:br/>
        <w:t>"service": "RakshaSafe AI Service",</w:t>
      </w:r>
      <w:r>
        <w:rPr>
          <w:rFonts w:ascii="Consolas" w:hAnsi="Consolas" w:cs="Consolas"/>
          <w:color w:val="212121"/>
          <w:sz w:val="18"/>
        </w:rPr>
        <w:br/>
        <w:t>"version": "0.1.0",</w:t>
      </w:r>
      <w:r>
        <w:rPr>
          <w:rFonts w:ascii="Consolas" w:hAnsi="Consolas" w:cs="Consolas"/>
          <w:color w:val="212121"/>
          <w:sz w:val="18"/>
        </w:rPr>
        <w:br/>
        <w:t>"docs": "/docs",</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t>app.get("/health", tags=["meta"])</w:t>
      </w:r>
      <w:r>
        <w:rPr>
          <w:rFonts w:ascii="Consolas" w:hAnsi="Consolas" w:cs="Consolas"/>
          <w:color w:val="212121"/>
          <w:sz w:val="18"/>
        </w:rPr>
        <w:br/>
        <w:t>def health() -&gt; dict:</w:t>
      </w:r>
      <w:r>
        <w:rPr>
          <w:rFonts w:ascii="Consolas" w:hAnsi="Consolas" w:cs="Consolas"/>
          <w:color w:val="212121"/>
          <w:sz w:val="18"/>
        </w:rPr>
        <w:br/>
        <w:t>return {</w:t>
      </w:r>
      <w:r>
        <w:rPr>
          <w:rFonts w:ascii="Consolas" w:hAnsi="Consolas" w:cs="Consolas"/>
          <w:color w:val="212121"/>
          <w:sz w:val="18"/>
        </w:rPr>
        <w:br/>
        <w:t>"success": True,</w:t>
      </w:r>
      <w:r>
        <w:rPr>
          <w:rFonts w:ascii="Consolas" w:hAnsi="Consolas" w:cs="Consolas"/>
          <w:color w:val="212121"/>
          <w:sz w:val="18"/>
        </w:rPr>
        <w:br/>
        <w:t>"service": "rakshasafe-ai-service",</w:t>
      </w:r>
      <w:r>
        <w:rPr>
          <w:rFonts w:ascii="Consolas" w:hAnsi="Consolas" w:cs="Consolas"/>
          <w:color w:val="212121"/>
          <w:sz w:val="18"/>
        </w:rPr>
        <w:br/>
        <w:t>"status": "ok",</w:t>
      </w:r>
      <w:r>
        <w:rPr>
          <w:rFonts w:ascii="Consolas" w:hAnsi="Consolas" w:cs="Consolas"/>
          <w:color w:val="212121"/>
          <w:sz w:val="18"/>
        </w:rPr>
        <w:br/>
        <w:t>"time": datetime.utcnow().isoformat() + "Z",</w:t>
      </w:r>
      <w:r>
        <w:rPr>
          <w:rFonts w:ascii="Consolas" w:hAnsi="Consolas" w:cs="Consolas"/>
          <w:color w:val="212121"/>
          <w:sz w:val="18"/>
        </w:rPr>
        <w:br/>
        <w:t>}</w:t>
      </w:r>
      <w:r>
        <w:rPr>
          <w:rFonts w:ascii="Consolas" w:hAnsi="Consolas" w:cs="Consolas"/>
          <w:color w:val="212121"/>
          <w:sz w:val="18"/>
        </w:rPr>
        <w:br/>
        <w:t>@app.post("/risk/assess", tags=["risk"], response_model=RiskResult)</w:t>
      </w:r>
      <w:r>
        <w:rPr>
          <w:rFonts w:ascii="Consolas" w:hAnsi="Consolas" w:cs="Consolas"/>
          <w:color w:val="212121"/>
          <w:sz w:val="18"/>
        </w:rPr>
        <w:br/>
        <w:t>def ris</w:t>
      </w:r>
      <w:r>
        <w:rPr>
          <w:rFonts w:ascii="Consolas" w:hAnsi="Consolas" w:cs="Consolas"/>
          <w:color w:val="212121"/>
          <w:sz w:val="18"/>
        </w:rPr>
        <w:t>k_assess(factors: RiskFactors) -&gt; RiskResult:</w:t>
      </w:r>
      <w:r>
        <w:rPr>
          <w:rFonts w:ascii="Consolas" w:hAnsi="Consolas" w:cs="Consolas"/>
          <w:color w:val="212121"/>
          <w:sz w:val="18"/>
        </w:rPr>
        <w:br/>
        <w:t>"""Score fixed, validated factors. Invalid input is rejected (422) and</w:t>
      </w:r>
      <w:r>
        <w:rPr>
          <w:rFonts w:ascii="Consolas" w:hAnsi="Consolas" w:cs="Consolas"/>
          <w:color w:val="212121"/>
          <w:sz w:val="18"/>
        </w:rPr>
        <w:br/>
        <w:t>never stored — storage is the Node.js backend's responsibility."""</w:t>
      </w:r>
      <w:r>
        <w:rPr>
          <w:rFonts w:ascii="Consolas" w:hAnsi="Consolas" w:cs="Consolas"/>
          <w:color w:val="212121"/>
          <w:sz w:val="18"/>
        </w:rPr>
        <w:br/>
        <w:t>return assess(factors)</w:t>
      </w:r>
    </w:p>
    <w:p w14:paraId="139FECE1"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Listing 4.35 — ai-service/app/risk.py</w:t>
      </w:r>
    </w:p>
    <w:p w14:paraId="794F2650"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Deterministic raksha-risk-v1 scoring engine and schemas.</w:t>
      </w:r>
      <w:r>
        <w:rPr>
          <w:rFonts w:ascii="Consolas" w:hAnsi="Consolas" w:cs="Consolas"/>
          <w:color w:val="212121"/>
          <w:sz w:val="18"/>
        </w:rPr>
        <w:br/>
        <w:t>"""Deterministic risk-scoring engine for RakshaSafe.</w:t>
      </w:r>
      <w:r>
        <w:rPr>
          <w:rFonts w:ascii="Consolas" w:hAnsi="Consolas" w:cs="Consolas"/>
          <w:color w:val="212121"/>
          <w:sz w:val="18"/>
        </w:rPr>
        <w:br/>
        <w:t>This is the documented assistive analysis component (Python + FastAPI AI</w:t>
      </w:r>
      <w:r>
        <w:rPr>
          <w:rFonts w:ascii="Consolas" w:hAnsi="Consolas" w:cs="Consolas"/>
          <w:color w:val="212121"/>
          <w:sz w:val="18"/>
        </w:rPr>
        <w:br/>
        <w:t>service — no external LLM or API key is involved or required):</w:t>
      </w:r>
      <w:r>
        <w:rPr>
          <w:rFonts w:ascii="Consolas" w:hAnsi="Consolas" w:cs="Consolas"/>
          <w:color w:val="212121"/>
          <w:sz w:val="18"/>
        </w:rPr>
        <w:br/>
      </w:r>
      <w:r>
        <w:rPr>
          <w:rFonts w:ascii="Consolas" w:hAnsi="Consolas" w:cs="Consolas"/>
          <w:color w:val="212121"/>
          <w:sz w:val="18"/>
        </w:rPr>
        <w:lastRenderedPageBreak/>
        <w:t>- Input is</w:t>
      </w:r>
      <w:r>
        <w:rPr>
          <w:rFonts w:ascii="Consolas" w:hAnsi="Consolas" w:cs="Consolas"/>
          <w:color w:val="212121"/>
          <w:sz w:val="18"/>
        </w:rPr>
        <w:t xml:space="preserve"> a fixed set of numeric/categorical factors assembled by the</w:t>
      </w:r>
      <w:r>
        <w:rPr>
          <w:rFonts w:ascii="Consolas" w:hAnsi="Consolas" w:cs="Consolas"/>
          <w:color w:val="212121"/>
          <w:sz w:val="18"/>
        </w:rPr>
        <w:br/>
        <w:t>Node.js backend from real database records. Free-text descriptions are</w:t>
      </w:r>
      <w:r>
        <w:rPr>
          <w:rFonts w:ascii="Consolas" w:hAnsi="Consolas" w:cs="Consolas"/>
          <w:color w:val="212121"/>
          <w:sz w:val="18"/>
        </w:rPr>
        <w:br/>
        <w:t>NEVER interpreted here, so prompt-injection style input cannot alter the</w:t>
      </w:r>
      <w:r>
        <w:rPr>
          <w:rFonts w:ascii="Consolas" w:hAnsi="Consolas" w:cs="Consolas"/>
          <w:color w:val="212121"/>
          <w:sz w:val="18"/>
        </w:rPr>
        <w:br/>
        <w:t>outcome (text arrives only as pre-computed, bounded</w:t>
      </w:r>
      <w:r>
        <w:rPr>
          <w:rFonts w:ascii="Consolas" w:hAnsi="Consolas" w:cs="Consolas"/>
          <w:color w:val="212121"/>
          <w:sz w:val="18"/>
        </w:rPr>
        <w:t xml:space="preserve"> numbers).</w:t>
      </w:r>
      <w:r>
        <w:rPr>
          <w:rFonts w:ascii="Consolas" w:hAnsi="Consolas" w:cs="Consolas"/>
          <w:color w:val="212121"/>
          <w:sz w:val="18"/>
        </w:rPr>
        <w:br/>
        <w:t>- Output is a strict shape: riskScore (0-100), riskLevel</w:t>
      </w:r>
      <w:r>
        <w:rPr>
          <w:rFonts w:ascii="Consolas" w:hAnsi="Consolas" w:cs="Consolas"/>
          <w:color w:val="212121"/>
          <w:sz w:val="18"/>
        </w:rPr>
        <w:br/>
        <w:t>(LOW / MEDIUM / HIGH / CRITICAL), modelVersion, inputFactors, assessedAt.</w:t>
      </w:r>
      <w:r>
        <w:rPr>
          <w:rFonts w:ascii="Consolas" w:hAnsi="Consolas" w:cs="Consolas"/>
          <w:color w:val="212121"/>
          <w:sz w:val="18"/>
        </w:rPr>
        <w:br/>
        <w:t>- The result is decision support only: it predicts nothing, dispatches</w:t>
      </w:r>
      <w:r>
        <w:rPr>
          <w:rFonts w:ascii="Consolas" w:hAnsi="Consolas" w:cs="Consolas"/>
          <w:color w:val="212121"/>
          <w:sz w:val="18"/>
        </w:rPr>
        <w:br/>
        <w:t xml:space="preserve">nothing, and must always be presented with </w:t>
      </w:r>
      <w:r>
        <w:rPr>
          <w:rFonts w:ascii="Consolas" w:hAnsi="Consolas" w:cs="Consolas"/>
          <w:color w:val="212121"/>
          <w:sz w:val="18"/>
        </w:rPr>
        <w:t>a disclaimer.</w:t>
      </w:r>
      <w:r>
        <w:rPr>
          <w:rFonts w:ascii="Consolas" w:hAnsi="Consolas" w:cs="Consolas"/>
          <w:color w:val="212121"/>
          <w:sz w:val="18"/>
        </w:rPr>
        <w:br/>
        <w:t>Model ``raksha-risk-v1`` weights (documented here, versioned by MODEL_VERSION):</w:t>
      </w:r>
      <w:r>
        <w:rPr>
          <w:rFonts w:ascii="Consolas" w:hAnsi="Consolas" w:cs="Consolas"/>
          <w:color w:val="212121"/>
          <w:sz w:val="18"/>
        </w:rPr>
        <w:br/>
        <w:t>- priority base: LOW=15, MEDIUM=35, HIGH=60, CRITICAL=80</w:t>
      </w:r>
      <w:r>
        <w:rPr>
          <w:rFonts w:ascii="Consolas" w:hAnsi="Consolas" w:cs="Consolas"/>
          <w:color w:val="212121"/>
          <w:sz w:val="18"/>
        </w:rPr>
        <w:br/>
        <w:t>- disaster type modifier: +5 for Disaster, +0 for Safety</w:t>
      </w:r>
      <w:r>
        <w:rPr>
          <w:rFonts w:ascii="Consolas" w:hAnsi="Consolas" w:cs="Consolas"/>
          <w:color w:val="212121"/>
          <w:sz w:val="18"/>
        </w:rPr>
        <w:br/>
        <w:t>- verified unsafe reports nearby: +6 each, cappe</w:t>
      </w:r>
      <w:r>
        <w:rPr>
          <w:rFonts w:ascii="Consolas" w:hAnsi="Consolas" w:cs="Consolas"/>
          <w:color w:val="212121"/>
          <w:sz w:val="18"/>
        </w:rPr>
        <w:t>d at +30</w:t>
      </w:r>
      <w:r>
        <w:rPr>
          <w:rFonts w:ascii="Consolas" w:hAnsi="Consolas" w:cs="Consolas"/>
          <w:color w:val="212121"/>
          <w:sz w:val="18"/>
        </w:rPr>
        <w:br/>
        <w:t>- unverified unsafe reports nearby: +2 each, capped at +10</w:t>
      </w:r>
      <w:r>
        <w:rPr>
          <w:rFonts w:ascii="Consolas" w:hAnsi="Consolas" w:cs="Consolas"/>
          <w:color w:val="212121"/>
          <w:sz w:val="18"/>
        </w:rPr>
        <w:br/>
        <w:t>- other active incidents nearby: +3 each, capped at +15</w:t>
      </w:r>
      <w:r>
        <w:rPr>
          <w:rFonts w:ascii="Consolas" w:hAnsi="Consolas" w:cs="Consolas"/>
          <w:color w:val="212121"/>
          <w:sz w:val="18"/>
        </w:rPr>
        <w:br/>
        <w:t>- total clamped to 0-100</w:t>
      </w:r>
      <w:r>
        <w:rPr>
          <w:rFonts w:ascii="Consolas" w:hAnsi="Consolas" w:cs="Consolas"/>
          <w:color w:val="212121"/>
          <w:sz w:val="18"/>
        </w:rPr>
        <w:br/>
        <w:t>- level bands: &lt;25 LOW, &lt;50 MEDIUM, &lt;75 HIGH, otherwise CRITICAL</w:t>
      </w:r>
      <w:r>
        <w:rPr>
          <w:rFonts w:ascii="Consolas" w:hAnsi="Consolas" w:cs="Consolas"/>
          <w:color w:val="212121"/>
          <w:sz w:val="18"/>
        </w:rPr>
        <w:br/>
        <w:t>"""</w:t>
      </w:r>
      <w:r>
        <w:rPr>
          <w:rFonts w:ascii="Consolas" w:hAnsi="Consolas" w:cs="Consolas"/>
          <w:color w:val="212121"/>
          <w:sz w:val="18"/>
        </w:rPr>
        <w:br/>
        <w:t>from datetime import datetime, timezon</w:t>
      </w:r>
      <w:r>
        <w:rPr>
          <w:rFonts w:ascii="Consolas" w:hAnsi="Consolas" w:cs="Consolas"/>
          <w:color w:val="212121"/>
          <w:sz w:val="18"/>
        </w:rPr>
        <w:t>e</w:t>
      </w:r>
      <w:r>
        <w:rPr>
          <w:rFonts w:ascii="Consolas" w:hAnsi="Consolas" w:cs="Consolas"/>
          <w:color w:val="212121"/>
          <w:sz w:val="18"/>
        </w:rPr>
        <w:br/>
        <w:t>from pydantic import BaseModel, Field</w:t>
      </w:r>
      <w:r>
        <w:rPr>
          <w:rFonts w:ascii="Consolas" w:hAnsi="Consolas" w:cs="Consolas"/>
          <w:color w:val="212121"/>
          <w:sz w:val="18"/>
        </w:rPr>
        <w:br/>
        <w:t>MODEL_VERSION = "raksha-risk-v1"</w:t>
      </w:r>
      <w:r>
        <w:rPr>
          <w:rFonts w:ascii="Consolas" w:hAnsi="Consolas" w:cs="Consolas"/>
          <w:color w:val="212121"/>
          <w:sz w:val="18"/>
        </w:rPr>
        <w:br/>
        <w:t>PRIORITY_BASE: dict[str, int] = {</w:t>
      </w:r>
      <w:r>
        <w:rPr>
          <w:rFonts w:ascii="Consolas" w:hAnsi="Consolas" w:cs="Consolas"/>
          <w:color w:val="212121"/>
          <w:sz w:val="18"/>
        </w:rPr>
        <w:br/>
        <w:t>"LOW": 15,</w:t>
      </w:r>
      <w:r>
        <w:rPr>
          <w:rFonts w:ascii="Consolas" w:hAnsi="Consolas" w:cs="Consolas"/>
          <w:color w:val="212121"/>
          <w:sz w:val="18"/>
        </w:rPr>
        <w:br/>
        <w:t>"MEDIUM": 35,</w:t>
      </w:r>
      <w:r>
        <w:rPr>
          <w:rFonts w:ascii="Consolas" w:hAnsi="Consolas" w:cs="Consolas"/>
          <w:color w:val="212121"/>
          <w:sz w:val="18"/>
        </w:rPr>
        <w:br/>
        <w:t>"HIGH": 60,</w:t>
      </w:r>
      <w:r>
        <w:rPr>
          <w:rFonts w:ascii="Consolas" w:hAnsi="Consolas" w:cs="Consolas"/>
          <w:color w:val="212121"/>
          <w:sz w:val="18"/>
        </w:rPr>
        <w:br/>
        <w:t>"CRITICAL": 80,</w:t>
      </w:r>
      <w:r>
        <w:rPr>
          <w:rFonts w:ascii="Consolas" w:hAnsi="Consolas" w:cs="Consolas"/>
          <w:color w:val="212121"/>
          <w:sz w:val="18"/>
        </w:rPr>
        <w:br/>
        <w:t>}</w:t>
      </w:r>
      <w:r>
        <w:rPr>
          <w:rFonts w:ascii="Consolas" w:hAnsi="Consolas" w:cs="Consolas"/>
          <w:color w:val="212121"/>
          <w:sz w:val="18"/>
        </w:rPr>
        <w:br/>
        <w:t>TYPE_MODIFIER: dict[str, int] = {</w:t>
      </w:r>
      <w:r>
        <w:rPr>
          <w:rFonts w:ascii="Consolas" w:hAnsi="Consolas" w:cs="Consolas"/>
          <w:color w:val="212121"/>
          <w:sz w:val="18"/>
        </w:rPr>
        <w:br/>
        <w:t>"Safety": 0,</w:t>
      </w:r>
      <w:r>
        <w:rPr>
          <w:rFonts w:ascii="Consolas" w:hAnsi="Consolas" w:cs="Consolas"/>
          <w:color w:val="212121"/>
          <w:sz w:val="18"/>
        </w:rPr>
        <w:br/>
        <w:t>"Disaster": 5,</w:t>
      </w:r>
      <w:r>
        <w:rPr>
          <w:rFonts w:ascii="Consolas" w:hAnsi="Consolas" w:cs="Consolas"/>
          <w:color w:val="212121"/>
          <w:sz w:val="18"/>
        </w:rPr>
        <w:br/>
        <w:t>}</w:t>
      </w:r>
      <w:r>
        <w:rPr>
          <w:rFonts w:ascii="Consolas" w:hAnsi="Consolas" w:cs="Consolas"/>
          <w:color w:val="212121"/>
          <w:sz w:val="18"/>
        </w:rPr>
        <w:br/>
        <w:t>VERIFIED_REPORT_WEIGHT = 6</w:t>
      </w:r>
      <w:r>
        <w:rPr>
          <w:rFonts w:ascii="Consolas" w:hAnsi="Consolas" w:cs="Consolas"/>
          <w:color w:val="212121"/>
          <w:sz w:val="18"/>
        </w:rPr>
        <w:br/>
        <w:t>VER</w:t>
      </w:r>
      <w:r>
        <w:rPr>
          <w:rFonts w:ascii="Consolas" w:hAnsi="Consolas" w:cs="Consolas"/>
          <w:color w:val="212121"/>
          <w:sz w:val="18"/>
        </w:rPr>
        <w:t>IFIED_REPORT_CAP = 30</w:t>
      </w:r>
      <w:r>
        <w:rPr>
          <w:rFonts w:ascii="Consolas" w:hAnsi="Consolas" w:cs="Consolas"/>
          <w:color w:val="212121"/>
          <w:sz w:val="18"/>
        </w:rPr>
        <w:br/>
        <w:t>UNVERIFIED_REPORT_WEIGHT = 2</w:t>
      </w:r>
      <w:r>
        <w:rPr>
          <w:rFonts w:ascii="Consolas" w:hAnsi="Consolas" w:cs="Consolas"/>
          <w:color w:val="212121"/>
          <w:sz w:val="18"/>
        </w:rPr>
        <w:br/>
        <w:t>UNVERIFIED_REPORT_CAP = 10</w:t>
      </w:r>
      <w:r>
        <w:rPr>
          <w:rFonts w:ascii="Consolas" w:hAnsi="Consolas" w:cs="Consolas"/>
          <w:color w:val="212121"/>
          <w:sz w:val="18"/>
        </w:rPr>
        <w:br/>
        <w:t>ACTIVE_INCIDENT_WEIGHT = 3</w:t>
      </w:r>
      <w:r>
        <w:rPr>
          <w:rFonts w:ascii="Consolas" w:hAnsi="Consolas" w:cs="Consolas"/>
          <w:color w:val="212121"/>
          <w:sz w:val="18"/>
        </w:rPr>
        <w:br/>
        <w:t>ACTIVE_INCIDENT_CAP = 15</w:t>
      </w:r>
      <w:r>
        <w:rPr>
          <w:rFonts w:ascii="Consolas" w:hAnsi="Consolas" w:cs="Consolas"/>
          <w:color w:val="212121"/>
          <w:sz w:val="18"/>
        </w:rPr>
        <w:br/>
        <w:t>class RiskFactors(BaseModel):</w:t>
      </w:r>
      <w:r>
        <w:rPr>
          <w:rFonts w:ascii="Consolas" w:hAnsi="Consolas" w:cs="Consolas"/>
          <w:color w:val="212121"/>
          <w:sz w:val="18"/>
        </w:rPr>
        <w:br/>
        <w:t>"""Fixed factor schema. Unknown fields are ignored by pydantic default."""</w:t>
      </w:r>
      <w:r>
        <w:rPr>
          <w:rFonts w:ascii="Consolas" w:hAnsi="Consolas" w:cs="Consolas"/>
          <w:color w:val="212121"/>
          <w:sz w:val="18"/>
        </w:rPr>
        <w:br/>
        <w:t>priority: str = Field</w:t>
      </w:r>
      <w:r>
        <w:rPr>
          <w:rFonts w:ascii="Consolas" w:hAnsi="Consolas" w:cs="Consolas"/>
          <w:color w:val="212121"/>
          <w:sz w:val="18"/>
        </w:rPr>
        <w:t>(pattern="^(LOW|MEDIUM|HIGH|CRITICAL)$")</w:t>
      </w:r>
      <w:r>
        <w:rPr>
          <w:rFonts w:ascii="Consolas" w:hAnsi="Consolas" w:cs="Consolas"/>
          <w:color w:val="212121"/>
          <w:sz w:val="18"/>
        </w:rPr>
        <w:br/>
        <w:t>incidentType: str = Field(pattern="^(Safety|Disaster)$")</w:t>
      </w:r>
      <w:r>
        <w:rPr>
          <w:rFonts w:ascii="Consolas" w:hAnsi="Consolas" w:cs="Consolas"/>
          <w:color w:val="212121"/>
          <w:sz w:val="18"/>
        </w:rPr>
        <w:br/>
        <w:t>verifiedReports: int = Field(ge=0, le=1000)</w:t>
      </w:r>
      <w:r>
        <w:rPr>
          <w:rFonts w:ascii="Consolas" w:hAnsi="Consolas" w:cs="Consolas"/>
          <w:color w:val="212121"/>
          <w:sz w:val="18"/>
        </w:rPr>
        <w:br/>
        <w:t>unverifiedReports: int = Field(ge=0, le=1000)</w:t>
      </w:r>
      <w:r>
        <w:rPr>
          <w:rFonts w:ascii="Consolas" w:hAnsi="Consolas" w:cs="Consolas"/>
          <w:color w:val="212121"/>
          <w:sz w:val="18"/>
        </w:rPr>
        <w:br/>
        <w:t>activeIncidents: int = Field(ge=0, le=1000)</w:t>
      </w:r>
      <w:r>
        <w:rPr>
          <w:rFonts w:ascii="Consolas" w:hAnsi="Consolas" w:cs="Consolas"/>
          <w:color w:val="212121"/>
          <w:sz w:val="18"/>
        </w:rPr>
        <w:br/>
        <w:t>class RiskResult(BaseMod</w:t>
      </w:r>
      <w:r>
        <w:rPr>
          <w:rFonts w:ascii="Consolas" w:hAnsi="Consolas" w:cs="Consolas"/>
          <w:color w:val="212121"/>
          <w:sz w:val="18"/>
        </w:rPr>
        <w:t>el):</w:t>
      </w:r>
      <w:r>
        <w:rPr>
          <w:rFonts w:ascii="Consolas" w:hAnsi="Consolas" w:cs="Consolas"/>
          <w:color w:val="212121"/>
          <w:sz w:val="18"/>
        </w:rPr>
        <w:br/>
        <w:t>riskScore: int = Field(ge=0, le=100)</w:t>
      </w:r>
      <w:r>
        <w:rPr>
          <w:rFonts w:ascii="Consolas" w:hAnsi="Consolas" w:cs="Consolas"/>
          <w:color w:val="212121"/>
          <w:sz w:val="18"/>
        </w:rPr>
        <w:br/>
        <w:t>riskLevel: str = Field(pattern="^(LOW|MEDIUM|HIGH|CRITICAL)$")</w:t>
      </w:r>
      <w:r>
        <w:rPr>
          <w:rFonts w:ascii="Consolas" w:hAnsi="Consolas" w:cs="Consolas"/>
          <w:color w:val="212121"/>
          <w:sz w:val="18"/>
        </w:rPr>
        <w:br/>
        <w:t>modelVersion: str = Field(min_length=1, max_length=50)</w:t>
      </w:r>
      <w:r>
        <w:rPr>
          <w:rFonts w:ascii="Consolas" w:hAnsi="Consolas" w:cs="Consolas"/>
          <w:color w:val="212121"/>
          <w:sz w:val="18"/>
        </w:rPr>
        <w:br/>
        <w:t>inputFactors: list[dict] = Field(default_factory=list)</w:t>
      </w:r>
      <w:r>
        <w:rPr>
          <w:rFonts w:ascii="Consolas" w:hAnsi="Consolas" w:cs="Consolas"/>
          <w:color w:val="212121"/>
          <w:sz w:val="18"/>
        </w:rPr>
        <w:br/>
        <w:t>assessedAt: str = Field(min_length=1, max</w:t>
      </w:r>
      <w:r>
        <w:rPr>
          <w:rFonts w:ascii="Consolas" w:hAnsi="Consolas" w:cs="Consolas"/>
          <w:color w:val="212121"/>
          <w:sz w:val="18"/>
        </w:rPr>
        <w:t>_length=50)</w:t>
      </w:r>
      <w:r>
        <w:rPr>
          <w:rFonts w:ascii="Consolas" w:hAnsi="Consolas" w:cs="Consolas"/>
          <w:color w:val="212121"/>
          <w:sz w:val="18"/>
        </w:rPr>
        <w:br/>
        <w:t>def level_for_score(score: int) -&gt; str:</w:t>
      </w:r>
      <w:r>
        <w:rPr>
          <w:rFonts w:ascii="Consolas" w:hAnsi="Consolas" w:cs="Consolas"/>
          <w:color w:val="212121"/>
          <w:sz w:val="18"/>
        </w:rPr>
        <w:br/>
        <w:t>if score &lt; 25:</w:t>
      </w:r>
      <w:r>
        <w:rPr>
          <w:rFonts w:ascii="Consolas" w:hAnsi="Consolas" w:cs="Consolas"/>
          <w:color w:val="212121"/>
          <w:sz w:val="18"/>
        </w:rPr>
        <w:br/>
        <w:t>return "LOW"</w:t>
      </w:r>
      <w:r>
        <w:rPr>
          <w:rFonts w:ascii="Consolas" w:hAnsi="Consolas" w:cs="Consolas"/>
          <w:color w:val="212121"/>
          <w:sz w:val="18"/>
        </w:rPr>
        <w:br/>
        <w:t>if score &lt; 50:</w:t>
      </w:r>
      <w:r>
        <w:rPr>
          <w:rFonts w:ascii="Consolas" w:hAnsi="Consolas" w:cs="Consolas"/>
          <w:color w:val="212121"/>
          <w:sz w:val="18"/>
        </w:rPr>
        <w:br/>
        <w:t>return "MEDIUM"</w:t>
      </w:r>
      <w:r>
        <w:rPr>
          <w:rFonts w:ascii="Consolas" w:hAnsi="Consolas" w:cs="Consolas"/>
          <w:color w:val="212121"/>
          <w:sz w:val="18"/>
        </w:rPr>
        <w:br/>
        <w:t>if score &lt; 75:</w:t>
      </w:r>
      <w:r>
        <w:rPr>
          <w:rFonts w:ascii="Consolas" w:hAnsi="Consolas" w:cs="Consolas"/>
          <w:color w:val="212121"/>
          <w:sz w:val="18"/>
        </w:rPr>
        <w:br/>
        <w:t>return "HIGH"</w:t>
      </w:r>
      <w:r>
        <w:rPr>
          <w:rFonts w:ascii="Consolas" w:hAnsi="Consolas" w:cs="Consolas"/>
          <w:color w:val="212121"/>
          <w:sz w:val="18"/>
        </w:rPr>
        <w:br/>
        <w:t>return "CRITICAL"</w:t>
      </w:r>
      <w:r>
        <w:rPr>
          <w:rFonts w:ascii="Consolas" w:hAnsi="Consolas" w:cs="Consolas"/>
          <w:color w:val="212121"/>
          <w:sz w:val="18"/>
        </w:rPr>
        <w:br/>
        <w:t>def assess(factors: RiskFactors) -&gt; RiskResult:</w:t>
      </w:r>
      <w:r>
        <w:rPr>
          <w:rFonts w:ascii="Consolas" w:hAnsi="Consolas" w:cs="Consolas"/>
          <w:color w:val="212121"/>
          <w:sz w:val="18"/>
        </w:rPr>
        <w:br/>
        <w:t>"""Pure deterministic scoring. No I/O, no randomne</w:t>
      </w:r>
      <w:r>
        <w:rPr>
          <w:rFonts w:ascii="Consolas" w:hAnsi="Consolas" w:cs="Consolas"/>
          <w:color w:val="212121"/>
          <w:sz w:val="18"/>
        </w:rPr>
        <w:t>ss, no text output."""</w:t>
      </w:r>
      <w:r>
        <w:rPr>
          <w:rFonts w:ascii="Consolas" w:hAnsi="Consolas" w:cs="Consolas"/>
          <w:color w:val="212121"/>
          <w:sz w:val="18"/>
        </w:rPr>
        <w:br/>
        <w:t>base = PRIORITY_BASE[factors.priority]</w:t>
      </w:r>
      <w:r>
        <w:rPr>
          <w:rFonts w:ascii="Consolas" w:hAnsi="Consolas" w:cs="Consolas"/>
          <w:color w:val="212121"/>
          <w:sz w:val="18"/>
        </w:rPr>
        <w:br/>
        <w:t>type_mod = TYPE_MODIFIER[factors.incidentType]</w:t>
      </w:r>
      <w:r>
        <w:rPr>
          <w:rFonts w:ascii="Consolas" w:hAnsi="Consolas" w:cs="Consolas"/>
          <w:color w:val="212121"/>
          <w:sz w:val="18"/>
        </w:rPr>
        <w:br/>
        <w:t>verified = min(factors.verifiedReports * VERIFIED_REPORT_WEIGHT, VERIFIED_REPORT_CAP)</w:t>
      </w:r>
      <w:r>
        <w:rPr>
          <w:rFonts w:ascii="Consolas" w:hAnsi="Consolas" w:cs="Consolas"/>
          <w:color w:val="212121"/>
          <w:sz w:val="18"/>
        </w:rPr>
        <w:br/>
        <w:t>unverified = min(factors.unverifiedReports * UNVERIFIED_REPOR</w:t>
      </w:r>
      <w:r>
        <w:rPr>
          <w:rFonts w:ascii="Consolas" w:hAnsi="Consolas" w:cs="Consolas"/>
          <w:color w:val="212121"/>
          <w:sz w:val="18"/>
        </w:rPr>
        <w:t>T_WEIGHT, UNVERIFIED_REPORT_CAP)</w:t>
      </w:r>
      <w:r>
        <w:rPr>
          <w:rFonts w:ascii="Consolas" w:hAnsi="Consolas" w:cs="Consolas"/>
          <w:color w:val="212121"/>
          <w:sz w:val="18"/>
        </w:rPr>
        <w:br/>
        <w:t>active = min(factors.activeIncidents * ACTIVE_INCIDENT_WEIGHT, ACTIVE_INCIDENT_CAP)</w:t>
      </w:r>
      <w:r>
        <w:rPr>
          <w:rFonts w:ascii="Consolas" w:hAnsi="Consolas" w:cs="Consolas"/>
          <w:color w:val="212121"/>
          <w:sz w:val="18"/>
        </w:rPr>
        <w:br/>
        <w:t>score = max(0, min(100, base + type_mod + verified + unverified + active))</w:t>
      </w:r>
      <w:r>
        <w:rPr>
          <w:rFonts w:ascii="Consolas" w:hAnsi="Consolas" w:cs="Consolas"/>
          <w:color w:val="212121"/>
          <w:sz w:val="18"/>
        </w:rPr>
        <w:br/>
        <w:t>input_factors = [</w:t>
      </w:r>
      <w:r>
        <w:rPr>
          <w:rFonts w:ascii="Consolas" w:hAnsi="Consolas" w:cs="Consolas"/>
          <w:color w:val="212121"/>
          <w:sz w:val="18"/>
        </w:rPr>
        <w:br/>
        <w:t>{"factor": "priorityBase", "value": factors.pr</w:t>
      </w:r>
      <w:r>
        <w:rPr>
          <w:rFonts w:ascii="Consolas" w:hAnsi="Consolas" w:cs="Consolas"/>
          <w:color w:val="212121"/>
          <w:sz w:val="18"/>
        </w:rPr>
        <w:t>iority, "weight": base},</w:t>
      </w:r>
      <w:r>
        <w:rPr>
          <w:rFonts w:ascii="Consolas" w:hAnsi="Consolas" w:cs="Consolas"/>
          <w:color w:val="212121"/>
          <w:sz w:val="18"/>
        </w:rPr>
        <w:br/>
        <w:t>{"factor": "typeModifier", "value": factors.incidentType, "weight": type_mod},</w:t>
      </w:r>
      <w:r>
        <w:rPr>
          <w:rFonts w:ascii="Consolas" w:hAnsi="Consolas" w:cs="Consolas"/>
          <w:color w:val="212121"/>
          <w:sz w:val="18"/>
        </w:rPr>
        <w:br/>
      </w:r>
      <w:r>
        <w:rPr>
          <w:rFonts w:ascii="Consolas" w:hAnsi="Consolas" w:cs="Consolas"/>
          <w:color w:val="212121"/>
          <w:sz w:val="18"/>
        </w:rPr>
        <w:lastRenderedPageBreak/>
        <w:t>{"factor": "verifiedReports", "value": factors.verifiedReports, "weight": verified},</w:t>
      </w:r>
      <w:r>
        <w:rPr>
          <w:rFonts w:ascii="Consolas" w:hAnsi="Consolas" w:cs="Consolas"/>
          <w:color w:val="212121"/>
          <w:sz w:val="18"/>
        </w:rPr>
        <w:br/>
        <w:t>{"factor": "unverifiedReports", "value": factors.unverifiedReports,</w:t>
      </w:r>
      <w:r>
        <w:rPr>
          <w:rFonts w:ascii="Consolas" w:hAnsi="Consolas" w:cs="Consolas"/>
          <w:color w:val="212121"/>
          <w:sz w:val="18"/>
        </w:rPr>
        <w:t xml:space="preserve"> "weight": unverified},</w:t>
      </w:r>
      <w:r>
        <w:rPr>
          <w:rFonts w:ascii="Consolas" w:hAnsi="Consolas" w:cs="Consolas"/>
          <w:color w:val="212121"/>
          <w:sz w:val="18"/>
        </w:rPr>
        <w:br/>
        <w:t>{"factor": "activeIncidents", "value": factors.activeIncidents, "weight": active},</w:t>
      </w:r>
      <w:r>
        <w:rPr>
          <w:rFonts w:ascii="Consolas" w:hAnsi="Consolas" w:cs="Consolas"/>
          <w:color w:val="212121"/>
          <w:sz w:val="18"/>
        </w:rPr>
        <w:br/>
        <w:t>]</w:t>
      </w:r>
      <w:r>
        <w:rPr>
          <w:rFonts w:ascii="Consolas" w:hAnsi="Consolas" w:cs="Consolas"/>
          <w:color w:val="212121"/>
          <w:sz w:val="18"/>
        </w:rPr>
        <w:br/>
        <w:t>return RiskResult(</w:t>
      </w:r>
      <w:r>
        <w:rPr>
          <w:rFonts w:ascii="Consolas" w:hAnsi="Consolas" w:cs="Consolas"/>
          <w:color w:val="212121"/>
          <w:sz w:val="18"/>
        </w:rPr>
        <w:br/>
        <w:t>riskScore=score,</w:t>
      </w:r>
      <w:r>
        <w:rPr>
          <w:rFonts w:ascii="Consolas" w:hAnsi="Consolas" w:cs="Consolas"/>
          <w:color w:val="212121"/>
          <w:sz w:val="18"/>
        </w:rPr>
        <w:br/>
        <w:t>riskLevel=level_for_score(score),</w:t>
      </w:r>
      <w:r>
        <w:rPr>
          <w:rFonts w:ascii="Consolas" w:hAnsi="Consolas" w:cs="Consolas"/>
          <w:color w:val="212121"/>
          <w:sz w:val="18"/>
        </w:rPr>
        <w:br/>
        <w:t>modelVersion=MODEL_VERSION,</w:t>
      </w:r>
      <w:r>
        <w:rPr>
          <w:rFonts w:ascii="Consolas" w:hAnsi="Consolas" w:cs="Consolas"/>
          <w:color w:val="212121"/>
          <w:sz w:val="18"/>
        </w:rPr>
        <w:br/>
        <w:t>inputFactors=input_factors,</w:t>
      </w:r>
      <w:r>
        <w:rPr>
          <w:rFonts w:ascii="Consolas" w:hAnsi="Consolas" w:cs="Consolas"/>
          <w:color w:val="212121"/>
          <w:sz w:val="18"/>
        </w:rPr>
        <w:br/>
        <w:t>assessedAt=datetime.n</w:t>
      </w:r>
      <w:r>
        <w:rPr>
          <w:rFonts w:ascii="Consolas" w:hAnsi="Consolas" w:cs="Consolas"/>
          <w:color w:val="212121"/>
          <w:sz w:val="18"/>
        </w:rPr>
        <w:t>ow(timezone.utc).isoformat(),</w:t>
      </w:r>
      <w:r>
        <w:rPr>
          <w:rFonts w:ascii="Consolas" w:hAnsi="Consolas" w:cs="Consolas"/>
          <w:color w:val="212121"/>
          <w:sz w:val="18"/>
        </w:rPr>
        <w:br/>
        <w:t>)</w:t>
      </w:r>
    </w:p>
    <w:p w14:paraId="6C7DBC34"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Listing 4.38 — frontend/src/lib/api.ts</w:t>
      </w:r>
    </w:p>
    <w:p w14:paraId="2EA9FB85"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Typed fetch wrapper with JWT handling and error mapping.</w:t>
      </w:r>
      <w:r>
        <w:rPr>
          <w:rFonts w:ascii="Consolas" w:hAnsi="Consolas" w:cs="Consolas"/>
          <w:color w:val="212121"/>
          <w:sz w:val="18"/>
        </w:rPr>
        <w:br/>
        <w:t>const API_BASE = import.meta.env.VITE_API_BASE_URL || '/api'</w:t>
      </w:r>
      <w:r>
        <w:rPr>
          <w:rFonts w:ascii="Consolas" w:hAnsi="Consolas" w:cs="Consolas"/>
          <w:color w:val="212121"/>
          <w:sz w:val="18"/>
        </w:rPr>
        <w:br/>
        <w:t>const TOKEN_KEY = 'rakshasafe.token'</w:t>
      </w:r>
      <w:r>
        <w:rPr>
          <w:rFonts w:ascii="Consolas" w:hAnsi="Consolas" w:cs="Consolas"/>
          <w:color w:val="212121"/>
          <w:sz w:val="18"/>
        </w:rPr>
        <w:br/>
        <w:t xml:space="preserve">export class ApiError extends </w:t>
      </w:r>
      <w:r>
        <w:rPr>
          <w:rFonts w:ascii="Consolas" w:hAnsi="Consolas" w:cs="Consolas"/>
          <w:color w:val="212121"/>
          <w:sz w:val="18"/>
        </w:rPr>
        <w:t>Error {</w:t>
      </w:r>
      <w:r>
        <w:rPr>
          <w:rFonts w:ascii="Consolas" w:hAnsi="Consolas" w:cs="Consolas"/>
          <w:color w:val="212121"/>
          <w:sz w:val="18"/>
        </w:rPr>
        <w:br/>
        <w:t>status: number</w:t>
      </w:r>
      <w:r>
        <w:rPr>
          <w:rFonts w:ascii="Consolas" w:hAnsi="Consolas" w:cs="Consolas"/>
          <w:color w:val="212121"/>
          <w:sz w:val="18"/>
        </w:rPr>
        <w:br/>
        <w:t>details?: unknown</w:t>
      </w:r>
      <w:r>
        <w:rPr>
          <w:rFonts w:ascii="Consolas" w:hAnsi="Consolas" w:cs="Consolas"/>
          <w:color w:val="212121"/>
          <w:sz w:val="18"/>
        </w:rPr>
        <w:br/>
        <w:t>constructor(status: number, message: string, details?: unknown) {</w:t>
      </w:r>
      <w:r>
        <w:rPr>
          <w:rFonts w:ascii="Consolas" w:hAnsi="Consolas" w:cs="Consolas"/>
          <w:color w:val="212121"/>
          <w:sz w:val="18"/>
        </w:rPr>
        <w:br/>
        <w:t>super(message)</w:t>
      </w:r>
      <w:r>
        <w:rPr>
          <w:rFonts w:ascii="Consolas" w:hAnsi="Consolas" w:cs="Consolas"/>
          <w:color w:val="212121"/>
          <w:sz w:val="18"/>
        </w:rPr>
        <w:br/>
        <w:t>this.name = 'ApiError'</w:t>
      </w:r>
      <w:r>
        <w:rPr>
          <w:rFonts w:ascii="Consolas" w:hAnsi="Consolas" w:cs="Consolas"/>
          <w:color w:val="212121"/>
          <w:sz w:val="18"/>
        </w:rPr>
        <w:br/>
        <w:t>this.status = status</w:t>
      </w:r>
      <w:r>
        <w:rPr>
          <w:rFonts w:ascii="Consolas" w:hAnsi="Consolas" w:cs="Consolas"/>
          <w:color w:val="212121"/>
          <w:sz w:val="18"/>
        </w:rPr>
        <w:br/>
        <w:t>this.details = details</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export function getStoredToken(): string | null {</w:t>
      </w:r>
      <w:r>
        <w:rPr>
          <w:rFonts w:ascii="Consolas" w:hAnsi="Consolas" w:cs="Consolas"/>
          <w:color w:val="212121"/>
          <w:sz w:val="18"/>
        </w:rPr>
        <w:br/>
        <w:t>try {</w:t>
      </w:r>
      <w:r>
        <w:rPr>
          <w:rFonts w:ascii="Consolas" w:hAnsi="Consolas" w:cs="Consolas"/>
          <w:color w:val="212121"/>
          <w:sz w:val="18"/>
        </w:rPr>
        <w:br/>
        <w:t xml:space="preserve">return </w:t>
      </w:r>
      <w:r>
        <w:rPr>
          <w:rFonts w:ascii="Consolas" w:hAnsi="Consolas" w:cs="Consolas"/>
          <w:color w:val="212121"/>
          <w:sz w:val="18"/>
        </w:rPr>
        <w:t>window.localStorage.getItem(TOKEN_KEY) ?? window.sessionStorage.getItem(TOKEN_KEY)</w:t>
      </w:r>
      <w:r>
        <w:rPr>
          <w:rFonts w:ascii="Consolas" w:hAnsi="Consolas" w:cs="Consolas"/>
          <w:color w:val="212121"/>
          <w:sz w:val="18"/>
        </w:rPr>
        <w:br/>
        <w:t>} catch {</w:t>
      </w:r>
      <w:r>
        <w:rPr>
          <w:rFonts w:ascii="Consolas" w:hAnsi="Consolas" w:cs="Consolas"/>
          <w:color w:val="212121"/>
          <w:sz w:val="18"/>
        </w:rPr>
        <w:br/>
        <w:t>return null</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export function setStoredToken(token: string, persistent = true): void {</w:t>
      </w:r>
      <w:r>
        <w:rPr>
          <w:rFonts w:ascii="Consolas" w:hAnsi="Consolas" w:cs="Consolas"/>
          <w:color w:val="212121"/>
          <w:sz w:val="18"/>
        </w:rPr>
        <w:br/>
        <w:t>try {</w:t>
      </w:r>
      <w:r>
        <w:rPr>
          <w:rFonts w:ascii="Consolas" w:hAnsi="Consolas" w:cs="Consolas"/>
          <w:color w:val="212121"/>
          <w:sz w:val="18"/>
        </w:rPr>
        <w:br/>
        <w:t>if (persistent) {</w:t>
      </w:r>
      <w:r>
        <w:rPr>
          <w:rFonts w:ascii="Consolas" w:hAnsi="Consolas" w:cs="Consolas"/>
          <w:color w:val="212121"/>
          <w:sz w:val="18"/>
        </w:rPr>
        <w:br/>
        <w:t>window.localStorage.setItem(TOKEN_KEY, token)</w:t>
      </w:r>
      <w:r>
        <w:rPr>
          <w:rFonts w:ascii="Consolas" w:hAnsi="Consolas" w:cs="Consolas"/>
          <w:color w:val="212121"/>
          <w:sz w:val="18"/>
        </w:rPr>
        <w:br/>
        <w:t>wind</w:t>
      </w:r>
      <w:r>
        <w:rPr>
          <w:rFonts w:ascii="Consolas" w:hAnsi="Consolas" w:cs="Consolas"/>
          <w:color w:val="212121"/>
          <w:sz w:val="18"/>
        </w:rPr>
        <w:t>ow.sessionStorage.removeItem(TOKEN_KEY)</w:t>
      </w:r>
      <w:r>
        <w:rPr>
          <w:rFonts w:ascii="Consolas" w:hAnsi="Consolas" w:cs="Consolas"/>
          <w:color w:val="212121"/>
          <w:sz w:val="18"/>
        </w:rPr>
        <w:br/>
        <w:t>} else {</w:t>
      </w:r>
      <w:r>
        <w:rPr>
          <w:rFonts w:ascii="Consolas" w:hAnsi="Consolas" w:cs="Consolas"/>
          <w:color w:val="212121"/>
          <w:sz w:val="18"/>
        </w:rPr>
        <w:br/>
        <w:t>window.sessionStorage.setItem(TOKEN_KEY, token)</w:t>
      </w:r>
      <w:r>
        <w:rPr>
          <w:rFonts w:ascii="Consolas" w:hAnsi="Consolas" w:cs="Consolas"/>
          <w:color w:val="212121"/>
          <w:sz w:val="18"/>
        </w:rPr>
        <w:br/>
        <w:t>window.localStorage.removeItem(TOKEN_KEY)</w:t>
      </w:r>
      <w:r>
        <w:rPr>
          <w:rFonts w:ascii="Consolas" w:hAnsi="Consolas" w:cs="Consolas"/>
          <w:color w:val="212121"/>
          <w:sz w:val="18"/>
        </w:rPr>
        <w:br/>
        <w:t>}</w:t>
      </w:r>
      <w:r>
        <w:rPr>
          <w:rFonts w:ascii="Consolas" w:hAnsi="Consolas" w:cs="Consolas"/>
          <w:color w:val="212121"/>
          <w:sz w:val="18"/>
        </w:rPr>
        <w:br/>
        <w:t>} catch {</w:t>
      </w:r>
      <w:r>
        <w:rPr>
          <w:rFonts w:ascii="Consolas" w:hAnsi="Consolas" w:cs="Consolas"/>
          <w:color w:val="212121"/>
          <w:sz w:val="18"/>
        </w:rPr>
        <w:br/>
        <w:t>/* storage unavailable — session lasts for this tab only */</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 xml:space="preserve">export function clearStoredToken(): void </w:t>
      </w:r>
      <w:r>
        <w:rPr>
          <w:rFonts w:ascii="Consolas" w:hAnsi="Consolas" w:cs="Consolas"/>
          <w:color w:val="212121"/>
          <w:sz w:val="18"/>
        </w:rPr>
        <w:t>{</w:t>
      </w:r>
      <w:r>
        <w:rPr>
          <w:rFonts w:ascii="Consolas" w:hAnsi="Consolas" w:cs="Consolas"/>
          <w:color w:val="212121"/>
          <w:sz w:val="18"/>
        </w:rPr>
        <w:br/>
        <w:t>try {</w:t>
      </w:r>
      <w:r>
        <w:rPr>
          <w:rFonts w:ascii="Consolas" w:hAnsi="Consolas" w:cs="Consolas"/>
          <w:color w:val="212121"/>
          <w:sz w:val="18"/>
        </w:rPr>
        <w:br/>
        <w:t>window.localStorage.removeItem(TOKEN_KEY)</w:t>
      </w:r>
      <w:r>
        <w:rPr>
          <w:rFonts w:ascii="Consolas" w:hAnsi="Consolas" w:cs="Consolas"/>
          <w:color w:val="212121"/>
          <w:sz w:val="18"/>
        </w:rPr>
        <w:br/>
        <w:t>} catch {</w:t>
      </w:r>
      <w:r>
        <w:rPr>
          <w:rFonts w:ascii="Consolas" w:hAnsi="Consolas" w:cs="Consolas"/>
          <w:color w:val="212121"/>
          <w:sz w:val="18"/>
        </w:rPr>
        <w:br/>
        <w:t>/* ignore */</w:t>
      </w:r>
      <w:r>
        <w:rPr>
          <w:rFonts w:ascii="Consolas" w:hAnsi="Consolas" w:cs="Consolas"/>
          <w:color w:val="212121"/>
          <w:sz w:val="18"/>
        </w:rPr>
        <w:br/>
        <w:t>}</w:t>
      </w:r>
      <w:r>
        <w:rPr>
          <w:rFonts w:ascii="Consolas" w:hAnsi="Consolas" w:cs="Consolas"/>
          <w:color w:val="212121"/>
          <w:sz w:val="18"/>
        </w:rPr>
        <w:br/>
        <w:t>try {</w:t>
      </w:r>
      <w:r>
        <w:rPr>
          <w:rFonts w:ascii="Consolas" w:hAnsi="Consolas" w:cs="Consolas"/>
          <w:color w:val="212121"/>
          <w:sz w:val="18"/>
        </w:rPr>
        <w:br/>
        <w:t>window.sessionStorage.removeItem(TOKEN_KEY)</w:t>
      </w:r>
      <w:r>
        <w:rPr>
          <w:rFonts w:ascii="Consolas" w:hAnsi="Consolas" w:cs="Consolas"/>
          <w:color w:val="212121"/>
          <w:sz w:val="18"/>
        </w:rPr>
        <w:br/>
        <w:t>} catch {</w:t>
      </w:r>
      <w:r>
        <w:rPr>
          <w:rFonts w:ascii="Consolas" w:hAnsi="Consolas" w:cs="Consolas"/>
          <w:color w:val="212121"/>
          <w:sz w:val="18"/>
        </w:rPr>
        <w:br/>
        <w:t>/* ignore */</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interface ApiOptions {</w:t>
      </w:r>
      <w:r>
        <w:rPr>
          <w:rFonts w:ascii="Consolas" w:hAnsi="Consolas" w:cs="Consolas"/>
          <w:color w:val="212121"/>
          <w:sz w:val="18"/>
        </w:rPr>
        <w:br/>
        <w:t>method?: string</w:t>
      </w:r>
      <w:r>
        <w:rPr>
          <w:rFonts w:ascii="Consolas" w:hAnsi="Consolas" w:cs="Consolas"/>
          <w:color w:val="212121"/>
          <w:sz w:val="18"/>
        </w:rPr>
        <w:br/>
        <w:t>body?: unknown</w:t>
      </w:r>
      <w:r>
        <w:rPr>
          <w:rFonts w:ascii="Consolas" w:hAnsi="Consolas" w:cs="Consolas"/>
          <w:color w:val="212121"/>
          <w:sz w:val="18"/>
        </w:rPr>
        <w:br/>
        <w:t>token?: string | null</w:t>
      </w:r>
      <w:r>
        <w:rPr>
          <w:rFonts w:ascii="Consolas" w:hAnsi="Consolas" w:cs="Consolas"/>
          <w:color w:val="212121"/>
          <w:sz w:val="18"/>
        </w:rPr>
        <w:br/>
        <w:t>signal?: AbortSignal</w:t>
      </w:r>
      <w:r>
        <w:rPr>
          <w:rFonts w:ascii="Consolas" w:hAnsi="Consolas" w:cs="Consolas"/>
          <w:color w:val="212121"/>
          <w:sz w:val="18"/>
        </w:rPr>
        <w:br/>
        <w:t>}</w:t>
      </w:r>
      <w:r>
        <w:rPr>
          <w:rFonts w:ascii="Consolas" w:hAnsi="Consolas" w:cs="Consolas"/>
          <w:color w:val="212121"/>
          <w:sz w:val="18"/>
        </w:rPr>
        <w:br/>
        <w:t>inter</w:t>
      </w:r>
      <w:r>
        <w:rPr>
          <w:rFonts w:ascii="Consolas" w:hAnsi="Consolas" w:cs="Consolas"/>
          <w:color w:val="212121"/>
          <w:sz w:val="18"/>
        </w:rPr>
        <w:t>face ApiEnvelope&lt;T&gt; {</w:t>
      </w:r>
      <w:r>
        <w:rPr>
          <w:rFonts w:ascii="Consolas" w:hAnsi="Consolas" w:cs="Consolas"/>
          <w:color w:val="212121"/>
          <w:sz w:val="18"/>
        </w:rPr>
        <w:br/>
        <w:t>success: boolean</w:t>
      </w:r>
      <w:r>
        <w:rPr>
          <w:rFonts w:ascii="Consolas" w:hAnsi="Consolas" w:cs="Consolas"/>
          <w:color w:val="212121"/>
          <w:sz w:val="18"/>
        </w:rPr>
        <w:br/>
        <w:t>data?: T</w:t>
      </w:r>
      <w:r>
        <w:rPr>
          <w:rFonts w:ascii="Consolas" w:hAnsi="Consolas" w:cs="Consolas"/>
          <w:color w:val="212121"/>
          <w:sz w:val="18"/>
        </w:rPr>
        <w:br/>
        <w:t>error?: string</w:t>
      </w:r>
      <w:r>
        <w:rPr>
          <w:rFonts w:ascii="Consolas" w:hAnsi="Consolas" w:cs="Consolas"/>
          <w:color w:val="212121"/>
          <w:sz w:val="18"/>
        </w:rPr>
        <w:br/>
      </w:r>
      <w:r>
        <w:rPr>
          <w:rFonts w:ascii="Consolas" w:hAnsi="Consolas" w:cs="Consolas"/>
          <w:color w:val="212121"/>
          <w:sz w:val="18"/>
        </w:rPr>
        <w:lastRenderedPageBreak/>
        <w:t>details?: unknown</w:t>
      </w:r>
      <w:r>
        <w:rPr>
          <w:rFonts w:ascii="Consolas" w:hAnsi="Consolas" w:cs="Consolas"/>
          <w:color w:val="212121"/>
          <w:sz w:val="18"/>
        </w:rPr>
        <w:br/>
        <w:t>}</w:t>
      </w:r>
      <w:r>
        <w:rPr>
          <w:rFonts w:ascii="Consolas" w:hAnsi="Consolas" w:cs="Consolas"/>
          <w:color w:val="212121"/>
          <w:sz w:val="18"/>
        </w:rPr>
        <w:br/>
        <w:t>type UnauthorizedHandler = () =&gt; void</w:t>
      </w:r>
      <w:r>
        <w:rPr>
          <w:rFonts w:ascii="Consolas" w:hAnsi="Consolas" w:cs="Consolas"/>
          <w:color w:val="212121"/>
          <w:sz w:val="18"/>
        </w:rPr>
        <w:br/>
        <w:t>let unauthorizedHandler: UnauthorizedHandler | null = null</w:t>
      </w:r>
      <w:r>
        <w:rPr>
          <w:rFonts w:ascii="Consolas" w:hAnsi="Consolas" w:cs="Consolas"/>
          <w:color w:val="212121"/>
          <w:sz w:val="18"/>
        </w:rPr>
        <w:br/>
        <w:t>/**</w:t>
      </w:r>
      <w:r>
        <w:rPr>
          <w:rFonts w:ascii="Consolas" w:hAnsi="Consolas" w:cs="Consolas"/>
          <w:color w:val="212121"/>
          <w:sz w:val="18"/>
        </w:rPr>
        <w:br/>
        <w:t>* Register a callback invoked when an authenticated request receives 401</w:t>
      </w:r>
      <w:r>
        <w:rPr>
          <w:rFonts w:ascii="Consolas" w:hAnsi="Consolas" w:cs="Consolas"/>
          <w:color w:val="212121"/>
          <w:sz w:val="18"/>
        </w:rPr>
        <w:br/>
        <w:t>* (expired/revoked token). AuthProvider wires this to sign the user out so a</w:t>
      </w:r>
      <w:r>
        <w:rPr>
          <w:rFonts w:ascii="Consolas" w:hAnsi="Consolas" w:cs="Consolas"/>
          <w:color w:val="212121"/>
          <w:sz w:val="18"/>
        </w:rPr>
        <w:br/>
        <w:t>* stale session can never linger. Requests sent without a token (login,</w:t>
      </w:r>
      <w:r>
        <w:rPr>
          <w:rFonts w:ascii="Consolas" w:hAnsi="Consolas" w:cs="Consolas"/>
          <w:color w:val="212121"/>
          <w:sz w:val="18"/>
        </w:rPr>
        <w:br/>
        <w:t>* register, logout) never trigger it.</w:t>
      </w:r>
      <w:r>
        <w:rPr>
          <w:rFonts w:ascii="Consolas" w:hAnsi="Consolas" w:cs="Consolas"/>
          <w:color w:val="212121"/>
          <w:sz w:val="18"/>
        </w:rPr>
        <w:br/>
        <w:t>*/</w:t>
      </w:r>
      <w:r>
        <w:rPr>
          <w:rFonts w:ascii="Consolas" w:hAnsi="Consolas" w:cs="Consolas"/>
          <w:color w:val="212121"/>
          <w:sz w:val="18"/>
        </w:rPr>
        <w:br/>
        <w:t>export function onUnauthorized(handler: UnauthorizedHandler | nul</w:t>
      </w:r>
      <w:r>
        <w:rPr>
          <w:rFonts w:ascii="Consolas" w:hAnsi="Consolas" w:cs="Consolas"/>
          <w:color w:val="212121"/>
          <w:sz w:val="18"/>
        </w:rPr>
        <w:t>l): void {</w:t>
      </w:r>
      <w:r>
        <w:rPr>
          <w:rFonts w:ascii="Consolas" w:hAnsi="Consolas" w:cs="Consolas"/>
          <w:color w:val="212121"/>
          <w:sz w:val="18"/>
        </w:rPr>
        <w:br/>
        <w:t>unauthorizedHandler = handler</w:t>
      </w:r>
      <w:r>
        <w:rPr>
          <w:rFonts w:ascii="Consolas" w:hAnsi="Consolas" w:cs="Consolas"/>
          <w:color w:val="212121"/>
          <w:sz w:val="18"/>
        </w:rPr>
        <w:br/>
        <w:t>}</w:t>
      </w:r>
      <w:r>
        <w:rPr>
          <w:rFonts w:ascii="Consolas" w:hAnsi="Consolas" w:cs="Consolas"/>
          <w:color w:val="212121"/>
          <w:sz w:val="18"/>
        </w:rPr>
        <w:br/>
        <w:t>/** Typed fetch wrapper for the RakshaSafe REST API. Throws ApiError on failure. */</w:t>
      </w:r>
      <w:r>
        <w:rPr>
          <w:rFonts w:ascii="Consolas" w:hAnsi="Consolas" w:cs="Consolas"/>
          <w:color w:val="212121"/>
          <w:sz w:val="18"/>
        </w:rPr>
        <w:br/>
        <w:t>export async function api&lt;T&gt;(path: string, options: ApiOptions = {}): Promise&lt;T&gt; {</w:t>
      </w:r>
      <w:r>
        <w:rPr>
          <w:rFonts w:ascii="Consolas" w:hAnsi="Consolas" w:cs="Consolas"/>
          <w:color w:val="212121"/>
          <w:sz w:val="18"/>
        </w:rPr>
        <w:br/>
        <w:t>const token = options.token === undefined ? ge</w:t>
      </w:r>
      <w:r>
        <w:rPr>
          <w:rFonts w:ascii="Consolas" w:hAnsi="Consolas" w:cs="Consolas"/>
          <w:color w:val="212121"/>
          <w:sz w:val="18"/>
        </w:rPr>
        <w:t>tStoredToken() : options.token</w:t>
      </w:r>
      <w:r>
        <w:rPr>
          <w:rFonts w:ascii="Consolas" w:hAnsi="Consolas" w:cs="Consolas"/>
          <w:color w:val="212121"/>
          <w:sz w:val="18"/>
        </w:rPr>
        <w:br/>
        <w:t>let res: Response</w:t>
      </w:r>
      <w:r>
        <w:rPr>
          <w:rFonts w:ascii="Consolas" w:hAnsi="Consolas" w:cs="Consolas"/>
          <w:color w:val="212121"/>
          <w:sz w:val="18"/>
        </w:rPr>
        <w:br/>
        <w:t>try {</w:t>
      </w:r>
      <w:r>
        <w:rPr>
          <w:rFonts w:ascii="Consolas" w:hAnsi="Consolas" w:cs="Consolas"/>
          <w:color w:val="212121"/>
          <w:sz w:val="18"/>
        </w:rPr>
        <w:br/>
        <w:t>res = await fetch(`${API_BASE}${path}`, {</w:t>
      </w:r>
      <w:r>
        <w:rPr>
          <w:rFonts w:ascii="Consolas" w:hAnsi="Consolas" w:cs="Consolas"/>
          <w:color w:val="212121"/>
          <w:sz w:val="18"/>
        </w:rPr>
        <w:br/>
        <w:t>method: options.method ?? 'GET',</w:t>
      </w:r>
      <w:r>
        <w:rPr>
          <w:rFonts w:ascii="Consolas" w:hAnsi="Consolas" w:cs="Consolas"/>
          <w:color w:val="212121"/>
          <w:sz w:val="18"/>
        </w:rPr>
        <w:br/>
        <w:t>headers: {</w:t>
      </w:r>
      <w:r>
        <w:rPr>
          <w:rFonts w:ascii="Consolas" w:hAnsi="Consolas" w:cs="Consolas"/>
          <w:color w:val="212121"/>
          <w:sz w:val="18"/>
        </w:rPr>
        <w:br/>
        <w:t>'Content-Type': 'application/json',</w:t>
      </w:r>
      <w:r>
        <w:rPr>
          <w:rFonts w:ascii="Consolas" w:hAnsi="Consolas" w:cs="Consolas"/>
          <w:color w:val="212121"/>
          <w:sz w:val="18"/>
        </w:rPr>
        <w:br/>
        <w:t>...(token ? { Authorization: `Bearer ${token}` } : {}),</w:t>
      </w:r>
      <w:r>
        <w:rPr>
          <w:rFonts w:ascii="Consolas" w:hAnsi="Consolas" w:cs="Consolas"/>
          <w:color w:val="212121"/>
          <w:sz w:val="18"/>
        </w:rPr>
        <w:br/>
        <w:t>},</w:t>
      </w:r>
      <w:r>
        <w:rPr>
          <w:rFonts w:ascii="Consolas" w:hAnsi="Consolas" w:cs="Consolas"/>
          <w:color w:val="212121"/>
          <w:sz w:val="18"/>
        </w:rPr>
        <w:br/>
        <w:t>...(options.body !==</w:t>
      </w:r>
      <w:r>
        <w:rPr>
          <w:rFonts w:ascii="Consolas" w:hAnsi="Consolas" w:cs="Consolas"/>
          <w:color w:val="212121"/>
          <w:sz w:val="18"/>
        </w:rPr>
        <w:t xml:space="preserve"> undefined ? { body: JSON.stringify(options.body) } : {}),</w:t>
      </w:r>
      <w:r>
        <w:rPr>
          <w:rFonts w:ascii="Consolas" w:hAnsi="Consolas" w:cs="Consolas"/>
          <w:color w:val="212121"/>
          <w:sz w:val="18"/>
        </w:rPr>
        <w:br/>
        <w:t>...(options.signal ? { signal: options.signal } : {}),</w:t>
      </w:r>
      <w:r>
        <w:rPr>
          <w:rFonts w:ascii="Consolas" w:hAnsi="Consolas" w:cs="Consolas"/>
          <w:color w:val="212121"/>
          <w:sz w:val="18"/>
        </w:rPr>
        <w:br/>
        <w:t>})</w:t>
      </w:r>
      <w:r>
        <w:rPr>
          <w:rFonts w:ascii="Consolas" w:hAnsi="Consolas" w:cs="Consolas"/>
          <w:color w:val="212121"/>
          <w:sz w:val="18"/>
        </w:rPr>
        <w:br/>
        <w:t>} catch (err) {</w:t>
      </w:r>
      <w:r>
        <w:rPr>
          <w:rFonts w:ascii="Consolas" w:hAnsi="Consolas" w:cs="Consolas"/>
          <w:color w:val="212121"/>
          <w:sz w:val="18"/>
        </w:rPr>
        <w:br/>
        <w:t>// Re-throw cancellations untouched so every caller's AbortError guard</w:t>
      </w:r>
      <w:r>
        <w:rPr>
          <w:rFonts w:ascii="Consolas" w:hAnsi="Consolas" w:cs="Consolas"/>
          <w:color w:val="212121"/>
          <w:sz w:val="18"/>
        </w:rPr>
        <w:br/>
        <w:t>// works; otherwise a stale aborted request would su</w:t>
      </w:r>
      <w:r>
        <w:rPr>
          <w:rFonts w:ascii="Consolas" w:hAnsi="Consolas" w:cs="Consolas"/>
          <w:color w:val="212121"/>
          <w:sz w:val="18"/>
        </w:rPr>
        <w:t>rface as a failure</w:t>
      </w:r>
      <w:r>
        <w:rPr>
          <w:rFonts w:ascii="Consolas" w:hAnsi="Consolas" w:cs="Consolas"/>
          <w:color w:val="212121"/>
          <w:sz w:val="18"/>
        </w:rPr>
        <w:br/>
        <w:t>// and mask successfully loaded data with an error panel.</w:t>
      </w:r>
      <w:r>
        <w:rPr>
          <w:rFonts w:ascii="Consolas" w:hAnsi="Consolas" w:cs="Consolas"/>
          <w:color w:val="212121"/>
          <w:sz w:val="18"/>
        </w:rPr>
        <w:br/>
        <w:t>if (err instanceof DOMException &amp;&amp; err.name === 'AbortError') throw err</w:t>
      </w:r>
      <w:r>
        <w:rPr>
          <w:rFonts w:ascii="Consolas" w:hAnsi="Consolas" w:cs="Consolas"/>
          <w:color w:val="212121"/>
          <w:sz w:val="18"/>
        </w:rPr>
        <w:br/>
        <w:t>throw new ApiError(0, 'Cannot reach the server. Check your connection and try again.')</w:t>
      </w:r>
      <w:r>
        <w:rPr>
          <w:rFonts w:ascii="Consolas" w:hAnsi="Consolas" w:cs="Consolas"/>
          <w:color w:val="212121"/>
          <w:sz w:val="18"/>
        </w:rPr>
        <w:br/>
        <w:t>}</w:t>
      </w:r>
      <w:r>
        <w:rPr>
          <w:rFonts w:ascii="Consolas" w:hAnsi="Consolas" w:cs="Consolas"/>
          <w:color w:val="212121"/>
          <w:sz w:val="18"/>
        </w:rPr>
        <w:br/>
        <w:t>let envelope: ApiE</w:t>
      </w:r>
      <w:r>
        <w:rPr>
          <w:rFonts w:ascii="Consolas" w:hAnsi="Consolas" w:cs="Consolas"/>
          <w:color w:val="212121"/>
          <w:sz w:val="18"/>
        </w:rPr>
        <w:t>nvelope&lt;T&gt;</w:t>
      </w:r>
      <w:r>
        <w:rPr>
          <w:rFonts w:ascii="Consolas" w:hAnsi="Consolas" w:cs="Consolas"/>
          <w:color w:val="212121"/>
          <w:sz w:val="18"/>
        </w:rPr>
        <w:br/>
        <w:t>try {</w:t>
      </w:r>
      <w:r>
        <w:rPr>
          <w:rFonts w:ascii="Consolas" w:hAnsi="Consolas" w:cs="Consolas"/>
          <w:color w:val="212121"/>
          <w:sz w:val="18"/>
        </w:rPr>
        <w:br/>
        <w:t>envelope = (await res.json()) as ApiEnvelope&lt;T&gt;</w:t>
      </w:r>
      <w:r>
        <w:rPr>
          <w:rFonts w:ascii="Consolas" w:hAnsi="Consolas" w:cs="Consolas"/>
          <w:color w:val="212121"/>
          <w:sz w:val="18"/>
        </w:rPr>
        <w:br/>
        <w:t>} catch {</w:t>
      </w:r>
      <w:r>
        <w:rPr>
          <w:rFonts w:ascii="Consolas" w:hAnsi="Consolas" w:cs="Consolas"/>
          <w:color w:val="212121"/>
          <w:sz w:val="18"/>
        </w:rPr>
        <w:br/>
        <w:t>throw new ApiError(res.status, 'Unexpected server response.')</w:t>
      </w:r>
      <w:r>
        <w:rPr>
          <w:rFonts w:ascii="Consolas" w:hAnsi="Consolas" w:cs="Consolas"/>
          <w:color w:val="212121"/>
          <w:sz w:val="18"/>
        </w:rPr>
        <w:br/>
        <w:t>}</w:t>
      </w:r>
      <w:r>
        <w:rPr>
          <w:rFonts w:ascii="Consolas" w:hAnsi="Consolas" w:cs="Consolas"/>
          <w:color w:val="212121"/>
          <w:sz w:val="18"/>
        </w:rPr>
        <w:br/>
        <w:t>if (!res.ok || envelope.success !== true || envelope.data === undefined) {</w:t>
      </w:r>
      <w:r>
        <w:rPr>
          <w:rFonts w:ascii="Consolas" w:hAnsi="Consolas" w:cs="Consolas"/>
          <w:color w:val="212121"/>
          <w:sz w:val="18"/>
        </w:rPr>
        <w:br/>
        <w:t>if (res.status === 401 &amp;&amp; token) unauthori</w:t>
      </w:r>
      <w:r>
        <w:rPr>
          <w:rFonts w:ascii="Consolas" w:hAnsi="Consolas" w:cs="Consolas"/>
          <w:color w:val="212121"/>
          <w:sz w:val="18"/>
        </w:rPr>
        <w:t>zedHandler?.()</w:t>
      </w:r>
      <w:r>
        <w:rPr>
          <w:rFonts w:ascii="Consolas" w:hAnsi="Consolas" w:cs="Consolas"/>
          <w:color w:val="212121"/>
          <w:sz w:val="18"/>
        </w:rPr>
        <w:br/>
        <w:t>throw new ApiError(</w:t>
      </w:r>
      <w:r>
        <w:rPr>
          <w:rFonts w:ascii="Consolas" w:hAnsi="Consolas" w:cs="Consolas"/>
          <w:color w:val="212121"/>
          <w:sz w:val="18"/>
        </w:rPr>
        <w:br/>
        <w:t>res.status,</w:t>
      </w:r>
      <w:r>
        <w:rPr>
          <w:rFonts w:ascii="Consolas" w:hAnsi="Consolas" w:cs="Consolas"/>
          <w:color w:val="212121"/>
          <w:sz w:val="18"/>
        </w:rPr>
        <w:br/>
        <w:t>envelope.error ?? `Request failed (${res.status}).`,</w:t>
      </w:r>
      <w:r>
        <w:rPr>
          <w:rFonts w:ascii="Consolas" w:hAnsi="Consolas" w:cs="Consolas"/>
          <w:color w:val="212121"/>
          <w:sz w:val="18"/>
        </w:rPr>
        <w:br/>
        <w:t>envelope.details,</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return envelope.data</w:t>
      </w:r>
      <w:r>
        <w:rPr>
          <w:rFonts w:ascii="Consolas" w:hAnsi="Consolas" w:cs="Consolas"/>
          <w:color w:val="212121"/>
          <w:sz w:val="18"/>
        </w:rPr>
        <w:br/>
        <w:t>}</w:t>
      </w:r>
    </w:p>
    <w:p w14:paraId="4A22F50F"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Listing 4.39 — frontend/src/pages/LoginPage.tsx</w:t>
      </w:r>
    </w:p>
    <w:p w14:paraId="3A200ED3" w14:textId="77777777" w:rsidR="00200FD9" w:rsidRDefault="00C34CD6">
      <w:pPr>
        <w:pBdr>
          <w:top w:val="single" w:sz="6" w:space="4" w:color="2F5496"/>
          <w:left w:val="single" w:sz="6" w:space="4" w:color="2F5496"/>
          <w:bottom w:val="single" w:sz="6" w:space="4" w:color="2F5496"/>
          <w:right w:val="single" w:sz="6" w:space="4" w:color="2F5496"/>
        </w:pBdr>
        <w:shd w:val="clear" w:color="auto" w:fill="F5F5F5"/>
        <w:spacing w:after="160" w:line="240" w:lineRule="auto"/>
        <w:ind w:left="170"/>
      </w:pPr>
      <w:r>
        <w:rPr>
          <w:rFonts w:ascii="Consolas" w:hAnsi="Consolas" w:cs="Consolas"/>
          <w:color w:val="212121"/>
          <w:sz w:val="18"/>
        </w:rPr>
        <w:t>Sign-in screen with role-based landing.</w:t>
      </w:r>
      <w:r>
        <w:rPr>
          <w:rFonts w:ascii="Consolas" w:hAnsi="Consolas" w:cs="Consolas"/>
          <w:color w:val="212121"/>
          <w:sz w:val="18"/>
        </w:rPr>
        <w:br/>
        <w:t>import { useState, type</w:t>
      </w:r>
      <w:r>
        <w:rPr>
          <w:rFonts w:ascii="Consolas" w:hAnsi="Consolas" w:cs="Consolas"/>
          <w:color w:val="212121"/>
          <w:sz w:val="18"/>
        </w:rPr>
        <w:t xml:space="preserve"> FormEvent } from 'react'</w:t>
      </w:r>
      <w:r>
        <w:rPr>
          <w:rFonts w:ascii="Consolas" w:hAnsi="Consolas" w:cs="Consolas"/>
          <w:color w:val="212121"/>
          <w:sz w:val="18"/>
        </w:rPr>
        <w:br/>
        <w:t>import { useAuth } from '../lib/auth-context'</w:t>
      </w:r>
      <w:r>
        <w:rPr>
          <w:rFonts w:ascii="Consolas" w:hAnsi="Consolas" w:cs="Consolas"/>
          <w:color w:val="212121"/>
          <w:sz w:val="18"/>
        </w:rPr>
        <w:br/>
        <w:t>import { useI18n, type DictKey } from '../lib/i18n'</w:t>
      </w:r>
      <w:r>
        <w:rPr>
          <w:rFonts w:ascii="Consolas" w:hAnsi="Consolas" w:cs="Consolas"/>
          <w:color w:val="212121"/>
          <w:sz w:val="18"/>
        </w:rPr>
        <w:br/>
        <w:t>import { navigateTo } from '../lib/hash-route'</w:t>
      </w:r>
      <w:r>
        <w:rPr>
          <w:rFonts w:ascii="Consolas" w:hAnsi="Consolas" w:cs="Consolas"/>
          <w:color w:val="212121"/>
          <w:sz w:val="18"/>
        </w:rPr>
        <w:br/>
        <w:t>import { AuthBrand } from '../components/auth/AuthBrand'</w:t>
      </w:r>
      <w:r>
        <w:rPr>
          <w:rFonts w:ascii="Consolas" w:hAnsi="Consolas" w:cs="Consolas"/>
          <w:color w:val="212121"/>
          <w:sz w:val="18"/>
        </w:rPr>
        <w:br/>
        <w:t>import { Alert } from '../co</w:t>
      </w:r>
      <w:r>
        <w:rPr>
          <w:rFonts w:ascii="Consolas" w:hAnsi="Consolas" w:cs="Consolas"/>
          <w:color w:val="212121"/>
          <w:sz w:val="18"/>
        </w:rPr>
        <w:t>mponents/ui/Alert'</w:t>
      </w:r>
      <w:r>
        <w:rPr>
          <w:rFonts w:ascii="Consolas" w:hAnsi="Consolas" w:cs="Consolas"/>
          <w:color w:val="212121"/>
          <w:sz w:val="18"/>
        </w:rPr>
        <w:br/>
        <w:t>import { Button } from '../components/ui/Button'</w:t>
      </w:r>
      <w:r>
        <w:rPr>
          <w:rFonts w:ascii="Consolas" w:hAnsi="Consolas" w:cs="Consolas"/>
          <w:color w:val="212121"/>
          <w:sz w:val="18"/>
        </w:rPr>
        <w:br/>
        <w:t>import { Card, CardBody } from '../components/ui/Card'</w:t>
      </w:r>
      <w:r>
        <w:rPr>
          <w:rFonts w:ascii="Consolas" w:hAnsi="Consolas" w:cs="Consolas"/>
          <w:color w:val="212121"/>
          <w:sz w:val="18"/>
        </w:rPr>
        <w:br/>
        <w:t>import { Form } from '../components/ui/Form'</w:t>
      </w:r>
      <w:r>
        <w:rPr>
          <w:rFonts w:ascii="Consolas" w:hAnsi="Consolas" w:cs="Consolas"/>
          <w:color w:val="212121"/>
          <w:sz w:val="18"/>
        </w:rPr>
        <w:br/>
        <w:t>import { Input } from '../components/ui/Input'</w:t>
      </w:r>
      <w:r>
        <w:rPr>
          <w:rFonts w:ascii="Consolas" w:hAnsi="Consolas" w:cs="Consolas"/>
          <w:color w:val="212121"/>
          <w:sz w:val="18"/>
        </w:rPr>
        <w:br/>
        <w:t>import { ShieldIcon, MapPinIcon, UsersIco</w:t>
      </w:r>
      <w:r>
        <w:rPr>
          <w:rFonts w:ascii="Consolas" w:hAnsi="Consolas" w:cs="Consolas"/>
          <w:color w:val="212121"/>
          <w:sz w:val="18"/>
        </w:rPr>
        <w:t>n, BellIcon, EyeIcon, EyeOffIcon, LockIcon, MailIcon } from '../components/ui/icons'</w:t>
      </w:r>
      <w:r>
        <w:rPr>
          <w:rFonts w:ascii="Consolas" w:hAnsi="Consolas" w:cs="Consolas"/>
          <w:color w:val="212121"/>
          <w:sz w:val="18"/>
        </w:rPr>
        <w:br/>
        <w:t>const EMAIL_REGEX = /^[^\s@]+@[^\s@]+\.[^\s@]+$/</w:t>
      </w:r>
      <w:r>
        <w:rPr>
          <w:rFonts w:ascii="Consolas" w:hAnsi="Consolas" w:cs="Consolas"/>
          <w:color w:val="212121"/>
          <w:sz w:val="18"/>
        </w:rPr>
        <w:br/>
        <w:t>const INDIAN_PHONE_REGEX = /^(\+91[\s-]?)?[6-9]\d{9}$/</w:t>
      </w:r>
      <w:r>
        <w:rPr>
          <w:rFonts w:ascii="Consolas" w:hAnsi="Consolas" w:cs="Consolas"/>
          <w:color w:val="212121"/>
          <w:sz w:val="18"/>
        </w:rPr>
        <w:br/>
        <w:t>function normalizePhone(phone: string): string {</w:t>
      </w:r>
      <w:r>
        <w:rPr>
          <w:rFonts w:ascii="Consolas" w:hAnsi="Consolas" w:cs="Consolas"/>
          <w:color w:val="212121"/>
          <w:sz w:val="18"/>
        </w:rPr>
        <w:br/>
      </w:r>
      <w:r>
        <w:rPr>
          <w:rFonts w:ascii="Consolas" w:hAnsi="Consolas" w:cs="Consolas"/>
          <w:color w:val="212121"/>
          <w:sz w:val="18"/>
        </w:rPr>
        <w:lastRenderedPageBreak/>
        <w:t>const trimmed = ph</w:t>
      </w:r>
      <w:r>
        <w:rPr>
          <w:rFonts w:ascii="Consolas" w:hAnsi="Consolas" w:cs="Consolas"/>
          <w:color w:val="212121"/>
          <w:sz w:val="18"/>
        </w:rPr>
        <w:t>one.trim()</w:t>
      </w:r>
      <w:r>
        <w:rPr>
          <w:rFonts w:ascii="Consolas" w:hAnsi="Consolas" w:cs="Consolas"/>
          <w:color w:val="212121"/>
          <w:sz w:val="18"/>
        </w:rPr>
        <w:br/>
        <w:t>if (!trimmed) return ''</w:t>
      </w:r>
      <w:r>
        <w:rPr>
          <w:rFonts w:ascii="Consolas" w:hAnsi="Consolas" w:cs="Consolas"/>
          <w:color w:val="212121"/>
          <w:sz w:val="18"/>
        </w:rPr>
        <w:br/>
        <w:t>const normalized = trimmed.replace(/^\+91[\s-]?/, '').replace(/[\s-]/g, '')</w:t>
      </w:r>
      <w:r>
        <w:rPr>
          <w:rFonts w:ascii="Consolas" w:hAnsi="Consolas" w:cs="Consolas"/>
          <w:color w:val="212121"/>
          <w:sz w:val="18"/>
        </w:rPr>
        <w:br/>
        <w:t>return normalized</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 The backend accepts any non-empty identifier (email or phone) and returns</w:t>
      </w:r>
      <w:r>
        <w:rPr>
          <w:rFonts w:ascii="Consolas" w:hAnsi="Consolas" w:cs="Consolas"/>
          <w:color w:val="212121"/>
          <w:sz w:val="18"/>
        </w:rPr>
        <w:br/>
        <w:t>* "Invalid credentials" for unknown accounts.</w:t>
      </w:r>
      <w:r>
        <w:rPr>
          <w:rFonts w:ascii="Consolas" w:hAnsi="Consolas" w:cs="Consolas"/>
          <w:color w:val="212121"/>
          <w:sz w:val="18"/>
        </w:rPr>
        <w:t xml:space="preserve"> Frontend validation must not</w:t>
      </w:r>
      <w:r>
        <w:rPr>
          <w:rFonts w:ascii="Consolas" w:hAnsi="Consolas" w:cs="Consolas"/>
          <w:color w:val="212121"/>
          <w:sz w:val="18"/>
        </w:rPr>
        <w:br/>
        <w:t>* be stricter than that, otherwise real accounts (e.g. admin phones that</w:t>
      </w:r>
      <w:r>
        <w:rPr>
          <w:rFonts w:ascii="Consolas" w:hAnsi="Consolas" w:cs="Consolas"/>
          <w:color w:val="212121"/>
          <w:sz w:val="18"/>
        </w:rPr>
        <w:br/>
        <w:t>* are not Indian-mobile-shaped) can never even submit the form.</w:t>
      </w:r>
      <w:r>
        <w:rPr>
          <w:rFonts w:ascii="Consolas" w:hAnsi="Consolas" w:cs="Consolas"/>
          <w:color w:val="212121"/>
          <w:sz w:val="18"/>
        </w:rPr>
        <w:br/>
        <w:t>*/</w:t>
      </w:r>
      <w:r>
        <w:rPr>
          <w:rFonts w:ascii="Consolas" w:hAnsi="Consolas" w:cs="Consolas"/>
          <w:color w:val="212121"/>
          <w:sz w:val="18"/>
        </w:rPr>
        <w:br/>
        <w:t>function validateIdentifier(identifier: string): string | null {</w:t>
      </w:r>
      <w:r>
        <w:rPr>
          <w:rFonts w:ascii="Consolas" w:hAnsi="Consolas" w:cs="Consolas"/>
          <w:color w:val="212121"/>
          <w:sz w:val="18"/>
        </w:rPr>
        <w:br/>
        <w:t>if (!identifier.trim(</w:t>
      </w:r>
      <w:r>
        <w:rPr>
          <w:rFonts w:ascii="Consolas" w:hAnsi="Consolas" w:cs="Consolas"/>
          <w:color w:val="212121"/>
          <w:sz w:val="18"/>
        </w:rPr>
        <w:t>)) return 'validation.required'</w:t>
      </w:r>
      <w:r>
        <w:rPr>
          <w:rFonts w:ascii="Consolas" w:hAnsi="Consolas" w:cs="Consolas"/>
          <w:color w:val="212121"/>
          <w:sz w:val="18"/>
        </w:rPr>
        <w:br/>
        <w:t>return null</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 Mirror the backend lookup without corrupting the identifier: emails are</w:t>
      </w:r>
      <w:r>
        <w:rPr>
          <w:rFonts w:ascii="Consolas" w:hAnsi="Consolas" w:cs="Consolas"/>
          <w:color w:val="212121"/>
          <w:sz w:val="18"/>
        </w:rPr>
        <w:br/>
        <w:t>* lowercased, Indian numbers are stripped to 10 digits (the registration</w:t>
      </w:r>
      <w:r>
        <w:rPr>
          <w:rFonts w:ascii="Consolas" w:hAnsi="Consolas" w:cs="Consolas"/>
          <w:color w:val="212121"/>
          <w:sz w:val="18"/>
        </w:rPr>
        <w:br/>
        <w:t>* convention), and anything else is sent verbatim so the se</w:t>
      </w:r>
      <w:r>
        <w:rPr>
          <w:rFonts w:ascii="Consolas" w:hAnsi="Consolas" w:cs="Consolas"/>
          <w:color w:val="212121"/>
          <w:sz w:val="18"/>
        </w:rPr>
        <w:t>rver can match</w:t>
      </w:r>
      <w:r>
        <w:rPr>
          <w:rFonts w:ascii="Consolas" w:hAnsi="Consolas" w:cs="Consolas"/>
          <w:color w:val="212121"/>
          <w:sz w:val="18"/>
        </w:rPr>
        <w:br/>
        <w:t>* exactly what is stored.</w:t>
      </w:r>
      <w:r>
        <w:rPr>
          <w:rFonts w:ascii="Consolas" w:hAnsi="Consolas" w:cs="Consolas"/>
          <w:color w:val="212121"/>
          <w:sz w:val="18"/>
        </w:rPr>
        <w:br/>
        <w:t>*/</w:t>
      </w:r>
      <w:r>
        <w:rPr>
          <w:rFonts w:ascii="Consolas" w:hAnsi="Consolas" w:cs="Consolas"/>
          <w:color w:val="212121"/>
          <w:sz w:val="18"/>
        </w:rPr>
        <w:br/>
        <w:t>function normalizeIdentifier(identifier: string): string {</w:t>
      </w:r>
      <w:r>
        <w:rPr>
          <w:rFonts w:ascii="Consolas" w:hAnsi="Consolas" w:cs="Consolas"/>
          <w:color w:val="212121"/>
          <w:sz w:val="18"/>
        </w:rPr>
        <w:br/>
        <w:t>const trimmed = identifier.trim()</w:t>
      </w:r>
      <w:r>
        <w:rPr>
          <w:rFonts w:ascii="Consolas" w:hAnsi="Consolas" w:cs="Consolas"/>
          <w:color w:val="212121"/>
          <w:sz w:val="18"/>
        </w:rPr>
        <w:br/>
        <w:t>const lower = trimmed.toLowerCase()</w:t>
      </w:r>
      <w:r>
        <w:rPr>
          <w:rFonts w:ascii="Consolas" w:hAnsi="Consolas" w:cs="Consolas"/>
          <w:color w:val="212121"/>
          <w:sz w:val="18"/>
        </w:rPr>
        <w:br/>
        <w:t>if (EMAIL_REGEX.test(lower)) return lower</w:t>
      </w:r>
      <w:r>
        <w:rPr>
          <w:rFonts w:ascii="Consolas" w:hAnsi="Consolas" w:cs="Consolas"/>
          <w:color w:val="212121"/>
          <w:sz w:val="18"/>
        </w:rPr>
        <w:br/>
        <w:t>const normalized = normalizePhone(trimmed</w:t>
      </w:r>
      <w:r>
        <w:rPr>
          <w:rFonts w:ascii="Consolas" w:hAnsi="Consolas" w:cs="Consolas"/>
          <w:color w:val="212121"/>
          <w:sz w:val="18"/>
        </w:rPr>
        <w:t>)</w:t>
      </w:r>
      <w:r>
        <w:rPr>
          <w:rFonts w:ascii="Consolas" w:hAnsi="Consolas" w:cs="Consolas"/>
          <w:color w:val="212121"/>
          <w:sz w:val="18"/>
        </w:rPr>
        <w:br/>
        <w:t>if (INDIAN_PHONE_REGEX.test(trimmed) &amp;&amp; normalized.length === 10) return normalized</w:t>
      </w:r>
      <w:r>
        <w:rPr>
          <w:rFonts w:ascii="Consolas" w:hAnsi="Consolas" w:cs="Consolas"/>
          <w:color w:val="212121"/>
          <w:sz w:val="18"/>
        </w:rPr>
        <w:br/>
        <w:t>return trimmed</w:t>
      </w:r>
      <w:r>
        <w:rPr>
          <w:rFonts w:ascii="Consolas" w:hAnsi="Consolas" w:cs="Consolas"/>
          <w:color w:val="212121"/>
          <w:sz w:val="18"/>
        </w:rPr>
        <w:br/>
        <w:t>}</w:t>
      </w:r>
      <w:r>
        <w:rPr>
          <w:rFonts w:ascii="Consolas" w:hAnsi="Consolas" w:cs="Consolas"/>
          <w:color w:val="212121"/>
          <w:sz w:val="18"/>
        </w:rPr>
        <w:br/>
        <w:t>function validatePassword(password: string): string | null {</w:t>
      </w:r>
      <w:r>
        <w:rPr>
          <w:rFonts w:ascii="Consolas" w:hAnsi="Consolas" w:cs="Consolas"/>
          <w:color w:val="212121"/>
          <w:sz w:val="18"/>
        </w:rPr>
        <w:br/>
        <w:t>if (!password) return 'validation.required'</w:t>
      </w:r>
      <w:r>
        <w:rPr>
          <w:rFonts w:ascii="Consolas" w:hAnsi="Consolas" w:cs="Consolas"/>
          <w:color w:val="212121"/>
          <w:sz w:val="18"/>
        </w:rPr>
        <w:br/>
        <w:t>return null</w:t>
      </w:r>
      <w:r>
        <w:rPr>
          <w:rFonts w:ascii="Consolas" w:hAnsi="Consolas" w:cs="Consolas"/>
          <w:color w:val="212121"/>
          <w:sz w:val="18"/>
        </w:rPr>
        <w:br/>
        <w:t>}</w:t>
      </w:r>
      <w:r>
        <w:rPr>
          <w:rFonts w:ascii="Consolas" w:hAnsi="Consolas" w:cs="Consolas"/>
          <w:color w:val="212121"/>
          <w:sz w:val="18"/>
        </w:rPr>
        <w:br/>
        <w:t>interface FeatureItem {</w:t>
      </w:r>
      <w:r>
        <w:rPr>
          <w:rFonts w:ascii="Consolas" w:hAnsi="Consolas" w:cs="Consolas"/>
          <w:color w:val="212121"/>
          <w:sz w:val="18"/>
        </w:rPr>
        <w:br/>
        <w:t>icon: Reac</w:t>
      </w:r>
      <w:r>
        <w:rPr>
          <w:rFonts w:ascii="Consolas" w:hAnsi="Consolas" w:cs="Consolas"/>
          <w:color w:val="212121"/>
          <w:sz w:val="18"/>
        </w:rPr>
        <w:t>t.ReactNode</w:t>
      </w:r>
      <w:r>
        <w:rPr>
          <w:rFonts w:ascii="Consolas" w:hAnsi="Consolas" w:cs="Consolas"/>
          <w:color w:val="212121"/>
          <w:sz w:val="18"/>
        </w:rPr>
        <w:br/>
        <w:t>title: DictKey</w:t>
      </w:r>
      <w:r>
        <w:rPr>
          <w:rFonts w:ascii="Consolas" w:hAnsi="Consolas" w:cs="Consolas"/>
          <w:color w:val="212121"/>
          <w:sz w:val="18"/>
        </w:rPr>
        <w:br/>
        <w:t>description: DictKey</w:t>
      </w:r>
      <w:r>
        <w:rPr>
          <w:rFonts w:ascii="Consolas" w:hAnsi="Consolas" w:cs="Consolas"/>
          <w:color w:val="212121"/>
          <w:sz w:val="18"/>
        </w:rPr>
        <w:br/>
        <w:t>}</w:t>
      </w:r>
      <w:r>
        <w:rPr>
          <w:rFonts w:ascii="Consolas" w:hAnsi="Consolas" w:cs="Consolas"/>
          <w:color w:val="212121"/>
          <w:sz w:val="18"/>
        </w:rPr>
        <w:br/>
        <w:t>const features: FeatureItem[] = [</w:t>
      </w:r>
      <w:r>
        <w:rPr>
          <w:rFonts w:ascii="Consolas" w:hAnsi="Consolas" w:cs="Consolas"/>
          <w:color w:val="212121"/>
          <w:sz w:val="18"/>
        </w:rPr>
        <w:br/>
        <w:t>{ icon: &lt;ShieldIcon className="size-5" /&gt;, title: 'login.hero.f1t', description: 'login.hero.f1d' },</w:t>
      </w:r>
      <w:r>
        <w:rPr>
          <w:rFonts w:ascii="Consolas" w:hAnsi="Consolas" w:cs="Consolas"/>
          <w:color w:val="212121"/>
          <w:sz w:val="18"/>
        </w:rPr>
        <w:br/>
        <w:t>{ icon: &lt;MapPinIcon className="size-5" /&gt;, title: 'login.hero.f2t', des</w:t>
      </w:r>
      <w:r>
        <w:rPr>
          <w:rFonts w:ascii="Consolas" w:hAnsi="Consolas" w:cs="Consolas"/>
          <w:color w:val="212121"/>
          <w:sz w:val="18"/>
        </w:rPr>
        <w:t>cription: 'login.hero.f2d' },</w:t>
      </w:r>
      <w:r>
        <w:rPr>
          <w:rFonts w:ascii="Consolas" w:hAnsi="Consolas" w:cs="Consolas"/>
          <w:color w:val="212121"/>
          <w:sz w:val="18"/>
        </w:rPr>
        <w:br/>
        <w:t>{ icon: &lt;UsersIcon className="size-5" /&gt;, title: 'login.hero.f3t', description: 'login.hero.f3d' },</w:t>
      </w:r>
      <w:r>
        <w:rPr>
          <w:rFonts w:ascii="Consolas" w:hAnsi="Consolas" w:cs="Consolas"/>
          <w:color w:val="212121"/>
          <w:sz w:val="18"/>
        </w:rPr>
        <w:br/>
        <w:t>{ icon: &lt;BellIcon className="size-5" /&gt;, title: 'login.hero.f4t', description: 'login.hero.f4d' },</w:t>
      </w:r>
      <w:r>
        <w:rPr>
          <w:rFonts w:ascii="Consolas" w:hAnsi="Consolas" w:cs="Consolas"/>
          <w:color w:val="212121"/>
          <w:sz w:val="18"/>
        </w:rPr>
        <w:br/>
        <w:t>]</w:t>
      </w:r>
      <w:r>
        <w:rPr>
          <w:rFonts w:ascii="Consolas" w:hAnsi="Consolas" w:cs="Consolas"/>
          <w:color w:val="212121"/>
          <w:sz w:val="18"/>
        </w:rPr>
        <w:br/>
        <w:t>export function LoginPage</w:t>
      </w:r>
      <w:r>
        <w:rPr>
          <w:rFonts w:ascii="Consolas" w:hAnsi="Consolas" w:cs="Consolas"/>
          <w:color w:val="212121"/>
          <w:sz w:val="18"/>
        </w:rPr>
        <w:t>() {</w:t>
      </w:r>
      <w:r>
        <w:rPr>
          <w:rFonts w:ascii="Consolas" w:hAnsi="Consolas" w:cs="Consolas"/>
          <w:color w:val="212121"/>
          <w:sz w:val="18"/>
        </w:rPr>
        <w:br/>
        <w:t>const { login, busy, error, clearError } = useAuth()</w:t>
      </w:r>
      <w:r>
        <w:rPr>
          <w:rFonts w:ascii="Consolas" w:hAnsi="Consolas" w:cs="Consolas"/>
          <w:color w:val="212121"/>
          <w:sz w:val="18"/>
        </w:rPr>
        <w:br/>
        <w:t>const { t } = useI18n()</w:t>
      </w:r>
      <w:r>
        <w:rPr>
          <w:rFonts w:ascii="Consolas" w:hAnsi="Consolas" w:cs="Consolas"/>
          <w:color w:val="212121"/>
          <w:sz w:val="18"/>
        </w:rPr>
        <w:br/>
        <w:t>const [identifier, setIdentifier] = useState('')</w:t>
      </w:r>
      <w:r>
        <w:rPr>
          <w:rFonts w:ascii="Consolas" w:hAnsi="Consolas" w:cs="Consolas"/>
          <w:color w:val="212121"/>
          <w:sz w:val="18"/>
        </w:rPr>
        <w:br/>
        <w:t>const [password, setPassword] = useState('')</w:t>
      </w:r>
      <w:r>
        <w:rPr>
          <w:rFonts w:ascii="Consolas" w:hAnsi="Consolas" w:cs="Consolas"/>
          <w:color w:val="212121"/>
          <w:sz w:val="18"/>
        </w:rPr>
        <w:br/>
        <w:t>const [showPassword, setShowPassword] = useState(false)</w:t>
      </w:r>
      <w:r>
        <w:rPr>
          <w:rFonts w:ascii="Consolas" w:hAnsi="Consolas" w:cs="Consolas"/>
          <w:color w:val="212121"/>
          <w:sz w:val="18"/>
        </w:rPr>
        <w:br/>
        <w:t>const [fieldErrors, setF</w:t>
      </w:r>
      <w:r>
        <w:rPr>
          <w:rFonts w:ascii="Consolas" w:hAnsi="Consolas" w:cs="Consolas"/>
          <w:color w:val="212121"/>
          <w:sz w:val="18"/>
        </w:rPr>
        <w:t>ieldErrors] = useState&lt;Record&lt;string, string&gt;&gt;({})</w:t>
      </w:r>
      <w:r>
        <w:rPr>
          <w:rFonts w:ascii="Consolas" w:hAnsi="Consolas" w:cs="Consolas"/>
          <w:color w:val="212121"/>
          <w:sz w:val="18"/>
        </w:rPr>
        <w:br/>
        <w:t>function validateForm(): boolean {</w:t>
      </w:r>
      <w:r>
        <w:rPr>
          <w:rFonts w:ascii="Consolas" w:hAnsi="Consolas" w:cs="Consolas"/>
          <w:color w:val="212121"/>
          <w:sz w:val="18"/>
        </w:rPr>
        <w:br/>
        <w:t>const errors: Record&lt;string, string&gt; = {}</w:t>
      </w:r>
      <w:r>
        <w:rPr>
          <w:rFonts w:ascii="Consolas" w:hAnsi="Consolas" w:cs="Consolas"/>
          <w:color w:val="212121"/>
          <w:sz w:val="18"/>
        </w:rPr>
        <w:br/>
        <w:t>const identifierError = validateIdentifier(identifier)</w:t>
      </w:r>
      <w:r>
        <w:rPr>
          <w:rFonts w:ascii="Consolas" w:hAnsi="Consolas" w:cs="Consolas"/>
          <w:color w:val="212121"/>
          <w:sz w:val="18"/>
        </w:rPr>
        <w:br/>
        <w:t>if (identifierError) errors.identifier = identifierError</w:t>
      </w:r>
      <w:r>
        <w:rPr>
          <w:rFonts w:ascii="Consolas" w:hAnsi="Consolas" w:cs="Consolas"/>
          <w:color w:val="212121"/>
          <w:sz w:val="18"/>
        </w:rPr>
        <w:br/>
        <w:t>const passwordEr</w:t>
      </w:r>
      <w:r>
        <w:rPr>
          <w:rFonts w:ascii="Consolas" w:hAnsi="Consolas" w:cs="Consolas"/>
          <w:color w:val="212121"/>
          <w:sz w:val="18"/>
        </w:rPr>
        <w:t>ror = validatePassword(password)</w:t>
      </w:r>
      <w:r>
        <w:rPr>
          <w:rFonts w:ascii="Consolas" w:hAnsi="Consolas" w:cs="Consolas"/>
          <w:color w:val="212121"/>
          <w:sz w:val="18"/>
        </w:rPr>
        <w:br/>
        <w:t>if (passwordError) errors.password = passwordError</w:t>
      </w:r>
      <w:r>
        <w:rPr>
          <w:rFonts w:ascii="Consolas" w:hAnsi="Consolas" w:cs="Consolas"/>
          <w:color w:val="212121"/>
          <w:sz w:val="18"/>
        </w:rPr>
        <w:br/>
        <w:t>setFieldErrors(errors)</w:t>
      </w:r>
      <w:r>
        <w:rPr>
          <w:rFonts w:ascii="Consolas" w:hAnsi="Consolas" w:cs="Consolas"/>
          <w:color w:val="212121"/>
          <w:sz w:val="18"/>
        </w:rPr>
        <w:br/>
        <w:t>return Object.keys(errors).length === 0</w:t>
      </w:r>
      <w:r>
        <w:rPr>
          <w:rFonts w:ascii="Consolas" w:hAnsi="Consolas" w:cs="Consolas"/>
          <w:color w:val="212121"/>
          <w:sz w:val="18"/>
        </w:rPr>
        <w:br/>
        <w:t>}</w:t>
      </w:r>
      <w:r>
        <w:rPr>
          <w:rFonts w:ascii="Consolas" w:hAnsi="Consolas" w:cs="Consolas"/>
          <w:color w:val="212121"/>
          <w:sz w:val="18"/>
        </w:rPr>
        <w:br/>
        <w:t>async function onSubmit(e: FormEvent): Promise&lt;void&gt; {</w:t>
      </w:r>
      <w:r>
        <w:rPr>
          <w:rFonts w:ascii="Consolas" w:hAnsi="Consolas" w:cs="Consolas"/>
          <w:color w:val="212121"/>
          <w:sz w:val="18"/>
        </w:rPr>
        <w:br/>
        <w:t>e.preventDefault()</w:t>
      </w:r>
      <w:r>
        <w:rPr>
          <w:rFonts w:ascii="Consolas" w:hAnsi="Consolas" w:cs="Consolas"/>
          <w:color w:val="212121"/>
          <w:sz w:val="18"/>
        </w:rPr>
        <w:br/>
        <w:t>if (busy) return</w:t>
      </w:r>
      <w:r>
        <w:rPr>
          <w:rFonts w:ascii="Consolas" w:hAnsi="Consolas" w:cs="Consolas"/>
          <w:color w:val="212121"/>
          <w:sz w:val="18"/>
        </w:rPr>
        <w:br/>
        <w:t>if (!validateFor</w:t>
      </w:r>
      <w:r>
        <w:rPr>
          <w:rFonts w:ascii="Consolas" w:hAnsi="Consolas" w:cs="Consolas"/>
          <w:color w:val="212121"/>
          <w:sz w:val="18"/>
        </w:rPr>
        <w:t>m()) return</w:t>
      </w:r>
      <w:r>
        <w:rPr>
          <w:rFonts w:ascii="Consolas" w:hAnsi="Consolas" w:cs="Consolas"/>
          <w:color w:val="212121"/>
          <w:sz w:val="18"/>
        </w:rPr>
        <w:br/>
      </w:r>
      <w:r>
        <w:rPr>
          <w:rFonts w:ascii="Consolas" w:hAnsi="Consolas" w:cs="Consolas"/>
          <w:color w:val="212121"/>
          <w:sz w:val="18"/>
        </w:rPr>
        <w:lastRenderedPageBreak/>
        <w:t>try {</w:t>
      </w:r>
      <w:r>
        <w:rPr>
          <w:rFonts w:ascii="Consolas" w:hAnsi="Consolas" w:cs="Consolas"/>
          <w:color w:val="212121"/>
          <w:sz w:val="18"/>
        </w:rPr>
        <w:br/>
        <w:t>const user = await login(normalizeIdentifier(identifier), password)</w:t>
      </w:r>
      <w:r>
        <w:rPr>
          <w:rFonts w:ascii="Consolas" w:hAnsi="Consolas" w:cs="Consolas"/>
          <w:color w:val="212121"/>
          <w:sz w:val="18"/>
        </w:rPr>
        <w:br/>
        <w:t>navigateTo(user.role === 'ADMIN' ? '/admin/dashboard' : user.role === 'RESPONDER' ? '/responder' : '/dashboard')</w:t>
      </w:r>
      <w:r>
        <w:rPr>
          <w:rFonts w:ascii="Consolas" w:hAnsi="Consolas" w:cs="Consolas"/>
          <w:color w:val="212121"/>
          <w:sz w:val="18"/>
        </w:rPr>
        <w:br/>
        <w:t>} catch {</w:t>
      </w:r>
      <w:r>
        <w:rPr>
          <w:rFonts w:ascii="Consolas" w:hAnsi="Consolas" w:cs="Consolas"/>
          <w:color w:val="212121"/>
          <w:sz w:val="18"/>
        </w:rPr>
        <w:br/>
        <w:t>/* error is surfaced through context */</w:t>
      </w:r>
      <w:r>
        <w:rPr>
          <w:rFonts w:ascii="Consolas" w:hAnsi="Consolas" w:cs="Consolas"/>
          <w:color w:val="212121"/>
          <w:sz w:val="18"/>
        </w:rPr>
        <w:br/>
        <w:t>}</w:t>
      </w:r>
      <w:r>
        <w:rPr>
          <w:rFonts w:ascii="Consolas" w:hAnsi="Consolas" w:cs="Consolas"/>
          <w:color w:val="212121"/>
          <w:sz w:val="18"/>
        </w:rPr>
        <w:br/>
        <w:t>}</w:t>
      </w:r>
      <w:r>
        <w:rPr>
          <w:rFonts w:ascii="Consolas" w:hAnsi="Consolas" w:cs="Consolas"/>
          <w:color w:val="212121"/>
          <w:sz w:val="18"/>
        </w:rPr>
        <w:br/>
        <w:t>ret</w:t>
      </w:r>
      <w:r>
        <w:rPr>
          <w:rFonts w:ascii="Consolas" w:hAnsi="Consolas" w:cs="Consolas"/>
          <w:color w:val="212121"/>
          <w:sz w:val="18"/>
        </w:rPr>
        <w:t>urn (</w:t>
      </w:r>
      <w:r>
        <w:rPr>
          <w:rFonts w:ascii="Consolas" w:hAnsi="Consolas" w:cs="Consolas"/>
          <w:color w:val="212121"/>
          <w:sz w:val="18"/>
        </w:rPr>
        <w:br/>
        <w:t>&lt;div className="min-h-svh w-full flex flex-col overflow-hidden bg-cream-50 dark:bg-ink-950"&gt;</w:t>
      </w:r>
      <w:r>
        <w:rPr>
          <w:rFonts w:ascii="Consolas" w:hAnsi="Consolas" w:cs="Consolas"/>
          <w:color w:val="212121"/>
          <w:sz w:val="18"/>
        </w:rPr>
        <w:br/>
        <w:t>{/* Minimal Header */}</w:t>
      </w:r>
      <w:r>
        <w:rPr>
          <w:rFonts w:ascii="Consolas" w:hAnsi="Consolas" w:cs="Consolas"/>
          <w:color w:val="212121"/>
          <w:sz w:val="18"/>
        </w:rPr>
        <w:br/>
        <w:t>&lt;header className="flex items-center justify-between px-4 py-3 border-b border-ink-100 dark:border-white/10 bg-cream-50/80 dark:bg-ink</w:t>
      </w:r>
      <w:r>
        <w:rPr>
          <w:rFonts w:ascii="Consolas" w:hAnsi="Consolas" w:cs="Consolas"/>
          <w:color w:val="212121"/>
          <w:sz w:val="18"/>
        </w:rPr>
        <w:t>-950/80 backdrop-blur-sm"&gt;</w:t>
      </w:r>
      <w:r>
        <w:rPr>
          <w:rFonts w:ascii="Consolas" w:hAnsi="Consolas" w:cs="Consolas"/>
          <w:color w:val="212121"/>
          <w:sz w:val="18"/>
        </w:rPr>
        <w:br/>
        <w:t>&lt;div className="flex items-center gap-2"&gt;</w:t>
      </w:r>
      <w:r>
        <w:rPr>
          <w:rFonts w:ascii="Consolas" w:hAnsi="Consolas" w:cs="Consolas"/>
          <w:color w:val="212121"/>
          <w:sz w:val="18"/>
        </w:rPr>
        <w:br/>
        <w:t>&lt;AuthBrand size="md" /&gt;</w:t>
      </w:r>
      <w:r>
        <w:rPr>
          <w:rFonts w:ascii="Consolas" w:hAnsi="Consolas" w:cs="Consolas"/>
          <w:color w:val="212121"/>
          <w:sz w:val="18"/>
        </w:rPr>
        <w:br/>
        <w:t>&lt;/div&gt;</w:t>
      </w:r>
      <w:r>
        <w:rPr>
          <w:rFonts w:ascii="Consolas" w:hAnsi="Consolas" w:cs="Consolas"/>
          <w:color w:val="212121"/>
          <w:sz w:val="18"/>
        </w:rPr>
        <w:br/>
        <w:t>&lt;div className="flex items-center gap-2"&gt;</w:t>
      </w:r>
      <w:r>
        <w:rPr>
          <w:rFonts w:ascii="Consolas" w:hAnsi="Consolas" w:cs="Consolas"/>
          <w:color w:val="212121"/>
          <w:sz w:val="18"/>
        </w:rPr>
        <w:br/>
        <w:t>&lt;a href="#/register" className="text-sm font-medium text-ink-700 hover:text-gold-600 dark:text-ink-200 dark:hover:</w:t>
      </w:r>
      <w:r>
        <w:rPr>
          <w:rFonts w:ascii="Consolas" w:hAnsi="Consolas" w:cs="Consolas"/>
          <w:color w:val="212121"/>
          <w:sz w:val="18"/>
        </w:rPr>
        <w:t>text-gold-400 transition-colors"&gt;</w:t>
      </w:r>
      <w:r>
        <w:rPr>
          <w:rFonts w:ascii="Consolas" w:hAnsi="Consolas" w:cs="Consolas"/>
          <w:color w:val="212121"/>
          <w:sz w:val="18"/>
        </w:rPr>
        <w:br/>
        <w:t>{t('auth.register')}</w:t>
      </w:r>
      <w:r>
        <w:rPr>
          <w:rFonts w:ascii="Consolas" w:hAnsi="Consolas" w:cs="Consolas"/>
          <w:color w:val="212121"/>
          <w:sz w:val="18"/>
        </w:rPr>
        <w:br/>
        <w:t>&lt;/a&gt;</w:t>
      </w:r>
      <w:r>
        <w:rPr>
          <w:rFonts w:ascii="Consolas" w:hAnsi="Consolas" w:cs="Consolas"/>
          <w:color w:val="212121"/>
          <w:sz w:val="18"/>
        </w:rPr>
        <w:br/>
        <w:t>&lt;/div&gt;</w:t>
      </w:r>
      <w:r>
        <w:rPr>
          <w:rFonts w:ascii="Consolas" w:hAnsi="Consolas" w:cs="Consolas"/>
          <w:color w:val="212121"/>
          <w:sz w:val="18"/>
        </w:rPr>
        <w:br/>
        <w:t>&lt;/header&gt;</w:t>
      </w:r>
      <w:r>
        <w:rPr>
          <w:rFonts w:ascii="Consolas" w:hAnsi="Consolas" w:cs="Consolas"/>
          <w:color w:val="212121"/>
          <w:sz w:val="18"/>
        </w:rPr>
        <w:br/>
        <w:t>{/* Main Content */}</w:t>
      </w:r>
      <w:r>
        <w:rPr>
          <w:rFonts w:ascii="Consolas" w:hAnsi="Consolas" w:cs="Consolas"/>
          <w:color w:val="212121"/>
          <w:sz w:val="18"/>
        </w:rPr>
        <w:br/>
        <w:t>&lt;main className="flex-1 w-full flex flex-col lg:flex-row overflow-hidden"&gt;</w:t>
      </w:r>
      <w:r>
        <w:rPr>
          <w:rFonts w:ascii="Consolas" w:hAnsi="Consolas" w:cs="Consolas"/>
          <w:color w:val="212121"/>
          <w:sz w:val="18"/>
        </w:rPr>
        <w:br/>
        <w:t>{/* Left: Hero/Branding Section */}</w:t>
      </w:r>
      <w:r>
        <w:rPr>
          <w:rFonts w:ascii="Consolas" w:hAnsi="Consolas" w:cs="Consolas"/>
          <w:color w:val="212121"/>
          <w:sz w:val="18"/>
        </w:rPr>
        <w:br/>
        <w:t>&lt;section className="hidden lg:flex lg:w-1/2 fle</w:t>
      </w:r>
      <w:r>
        <w:rPr>
          <w:rFonts w:ascii="Consolas" w:hAnsi="Consolas" w:cs="Consolas"/>
          <w:color w:val="212121"/>
          <w:sz w:val="18"/>
        </w:rPr>
        <w:t>x-col items-center justify-center px-8 py-12 bg-gradient-to-br from-sky-50 via-cream-50 to-gold-50 dark:from-sky-950/30 dark:via-ink-900/50 dark:to-gold-950/30 overflow-hidden relative"&gt;</w:t>
      </w:r>
      <w:r>
        <w:rPr>
          <w:rFonts w:ascii="Consolas" w:hAnsi="Consolas" w:cs="Consolas"/>
          <w:color w:val="212121"/>
          <w:sz w:val="18"/>
        </w:rPr>
        <w:br/>
        <w:t>{/* Decorative background blobs */}</w:t>
      </w:r>
      <w:r>
        <w:rPr>
          <w:rFonts w:ascii="Consolas" w:hAnsi="Consolas" w:cs="Consolas"/>
          <w:color w:val="212121"/>
          <w:sz w:val="18"/>
        </w:rPr>
        <w:br/>
        <w:t>&lt;div className="pointer-events-no</w:t>
      </w:r>
      <w:r>
        <w:rPr>
          <w:rFonts w:ascii="Consolas" w:hAnsi="Consolas" w:cs="Consolas"/>
          <w:color w:val="212121"/>
          <w:sz w:val="18"/>
        </w:rPr>
        <w:t>ne absolute -top-20 -left-20 size-72 rounded-full bg-sky-300/20 blur-3xl dark:bg-sky-500/10" /&gt;</w:t>
      </w:r>
      <w:r>
        <w:rPr>
          <w:rFonts w:ascii="Consolas" w:hAnsi="Consolas" w:cs="Consolas"/>
          <w:color w:val="212121"/>
          <w:sz w:val="18"/>
        </w:rPr>
        <w:br/>
        <w:t>&lt;div className="pointer-events-none absolute -bottom-20 -right-20 size-72 rounded-full bg-gold-300/20 blur-3xl dark:bg-gold-500/10" /&gt;</w:t>
      </w:r>
      <w:r>
        <w:rPr>
          <w:rFonts w:ascii="Consolas" w:hAnsi="Consolas" w:cs="Consolas"/>
          <w:color w:val="212121"/>
          <w:sz w:val="18"/>
        </w:rPr>
        <w:br/>
        <w:t xml:space="preserve">&lt;div className="relative </w:t>
      </w:r>
      <w:r>
        <w:rPr>
          <w:rFonts w:ascii="Consolas" w:hAnsi="Consolas" w:cs="Consolas"/>
          <w:color w:val="212121"/>
          <w:sz w:val="18"/>
        </w:rPr>
        <w:t>z-10 flex w-full max-w-xl flex-col items-center gap-8 text-center"&gt;</w:t>
      </w:r>
      <w:r>
        <w:rPr>
          <w:rFonts w:ascii="Consolas" w:hAnsi="Consolas" w:cs="Consolas"/>
          <w:color w:val="212121"/>
          <w:sz w:val="18"/>
        </w:rPr>
        <w:br/>
        <w:t>{/* Logo */}</w:t>
      </w:r>
      <w:r>
        <w:rPr>
          <w:rFonts w:ascii="Consolas" w:hAnsi="Consolas" w:cs="Consolas"/>
          <w:color w:val="212121"/>
          <w:sz w:val="18"/>
        </w:rPr>
        <w:br/>
        <w:t>&lt;div className="w-full max-w-[28rem] rounded-2xl bg-white/80 p-6 shadow-xl shadow-ink-900/5 ring-1 ring-ink-900/5 dark:bg-white/5 dark:ring-white/10 backdrop-blur-sm"&gt;</w:t>
      </w:r>
      <w:r>
        <w:rPr>
          <w:rFonts w:ascii="Consolas" w:hAnsi="Consolas" w:cs="Consolas"/>
          <w:color w:val="212121"/>
          <w:sz w:val="18"/>
        </w:rPr>
        <w:br/>
        <w:t>&lt;AuthBr</w:t>
      </w:r>
      <w:r>
        <w:rPr>
          <w:rFonts w:ascii="Consolas" w:hAnsi="Consolas" w:cs="Consolas"/>
          <w:color w:val="212121"/>
          <w:sz w:val="18"/>
        </w:rPr>
        <w:t>and size="hero" /&gt;</w:t>
      </w:r>
      <w:r>
        <w:rPr>
          <w:rFonts w:ascii="Consolas" w:hAnsi="Consolas" w:cs="Consolas"/>
          <w:color w:val="212121"/>
          <w:sz w:val="18"/>
        </w:rPr>
        <w:br/>
        <w:t>&lt;/div&gt;</w:t>
      </w:r>
      <w:r>
        <w:rPr>
          <w:rFonts w:ascii="Consolas" w:hAnsi="Consolas" w:cs="Consolas"/>
          <w:color w:val="212121"/>
          <w:sz w:val="18"/>
        </w:rPr>
        <w:br/>
        <w:t>{/* Title &amp; Tagline */}</w:t>
      </w:r>
      <w:r>
        <w:rPr>
          <w:rFonts w:ascii="Consolas" w:hAnsi="Consolas" w:cs="Consolas"/>
          <w:color w:val="212121"/>
          <w:sz w:val="18"/>
        </w:rPr>
        <w:br/>
        <w:t>&lt;div className="space-y-3"&gt;</w:t>
      </w:r>
      <w:r>
        <w:rPr>
          <w:rFonts w:ascii="Consolas" w:hAnsi="Consolas" w:cs="Consolas"/>
          <w:color w:val="212121"/>
          <w:sz w:val="18"/>
        </w:rPr>
        <w:br/>
        <w:t>&lt;p className="text-3xl lg:text-4xl xl:text-5xl font-extrabold tracking-tight text-ink-950 dark:text-white"&gt;</w:t>
      </w:r>
      <w:r>
        <w:rPr>
          <w:rFonts w:ascii="Consolas" w:hAnsi="Consolas" w:cs="Consolas"/>
          <w:color w:val="212121"/>
          <w:sz w:val="18"/>
        </w:rPr>
        <w:br/>
        <w:t>Raksha&lt;span className="text-gold-500 dark:text-gold-300"&gt;Safe&lt;/span&gt;</w:t>
      </w:r>
      <w:r>
        <w:rPr>
          <w:rFonts w:ascii="Consolas" w:hAnsi="Consolas" w:cs="Consolas"/>
          <w:color w:val="212121"/>
          <w:sz w:val="18"/>
        </w:rPr>
        <w:br/>
        <w:t>&lt;</w:t>
      </w:r>
      <w:r>
        <w:rPr>
          <w:rFonts w:ascii="Consolas" w:hAnsi="Consolas" w:cs="Consolas"/>
          <w:color w:val="212121"/>
          <w:sz w:val="18"/>
        </w:rPr>
        <w:t>/p&gt;</w:t>
      </w:r>
      <w:r>
        <w:rPr>
          <w:rFonts w:ascii="Consolas" w:hAnsi="Consolas" w:cs="Consolas"/>
          <w:color w:val="212121"/>
          <w:sz w:val="18"/>
        </w:rPr>
        <w:br/>
        <w:t>&lt;p className="text-xs font-bold uppercase tracking-[0.3em] text-sky-700 dark:text-sky-300"&gt;</w:t>
      </w:r>
      <w:r>
        <w:rPr>
          <w:rFonts w:ascii="Consolas" w:hAnsi="Consolas" w:cs="Consolas"/>
          <w:color w:val="212121"/>
          <w:sz w:val="18"/>
        </w:rPr>
        <w:br/>
        <w:t>{t('login.hero.badge')}</w:t>
      </w:r>
      <w:r>
        <w:rPr>
          <w:rFonts w:ascii="Consolas" w:hAnsi="Consolas" w:cs="Consolas"/>
          <w:color w:val="212121"/>
          <w:sz w:val="18"/>
        </w:rPr>
        <w:br/>
        <w:t>&lt;/p&gt;</w:t>
      </w:r>
      <w:r>
        <w:rPr>
          <w:rFonts w:ascii="Consolas" w:hAnsi="Consolas" w:cs="Consolas"/>
          <w:color w:val="212121"/>
          <w:sz w:val="18"/>
        </w:rPr>
        <w:br/>
        <w:t>&lt;/div&gt;</w:t>
      </w:r>
      <w:r>
        <w:rPr>
          <w:rFonts w:ascii="Consolas" w:hAnsi="Consolas" w:cs="Consolas"/>
          <w:color w:val="212121"/>
          <w:sz w:val="18"/>
        </w:rPr>
        <w:br/>
        <w:t>{/* Main Heading */}</w:t>
      </w:r>
      <w:r>
        <w:rPr>
          <w:rFonts w:ascii="Consolas" w:hAnsi="Consolas" w:cs="Consolas"/>
          <w:color w:val="212121"/>
          <w:sz w:val="18"/>
        </w:rPr>
        <w:br/>
        <w:t>&lt;div className="space-y-2 text-left max-w-xl"&gt;</w:t>
      </w:r>
      <w:r>
        <w:rPr>
          <w:rFonts w:ascii="Consolas" w:hAnsi="Consolas" w:cs="Consolas"/>
          <w:color w:val="212121"/>
          <w:sz w:val="18"/>
        </w:rPr>
        <w:br/>
        <w:t>&lt;h1 className="text-3xl lg:text-4xl font-extrabold track</w:t>
      </w:r>
      <w:r>
        <w:rPr>
          <w:rFonts w:ascii="Consolas" w:hAnsi="Consolas" w:cs="Consolas"/>
          <w:color w:val="212121"/>
          <w:sz w:val="18"/>
        </w:rPr>
        <w:t>ing-tight text-ink-950 dark:text-white leading-tight"&gt;</w:t>
      </w:r>
      <w:r>
        <w:rPr>
          <w:rFonts w:ascii="Consolas" w:hAnsi="Consolas" w:cs="Consolas"/>
          <w:color w:val="212121"/>
          <w:sz w:val="18"/>
        </w:rPr>
        <w:br/>
        <w:t>{t('login.hero.titleA')}</w:t>
      </w:r>
      <w:r>
        <w:rPr>
          <w:rFonts w:ascii="Consolas" w:hAnsi="Consolas" w:cs="Consolas"/>
          <w:color w:val="212121"/>
          <w:sz w:val="18"/>
        </w:rPr>
        <w:br/>
        <w:t>&lt;/h1&gt;</w:t>
      </w:r>
      <w:r>
        <w:rPr>
          <w:rFonts w:ascii="Consolas" w:hAnsi="Consolas" w:cs="Consolas"/>
          <w:color w:val="212121"/>
          <w:sz w:val="18"/>
        </w:rPr>
        <w:br/>
        <w:t>&lt;h1 className="text-3xl lg:text-4xl font-extrabold tracking-tight text-ink-950 dark:text-white leading-tight"&gt;</w:t>
      </w:r>
      <w:r>
        <w:rPr>
          <w:rFonts w:ascii="Consolas" w:hAnsi="Consolas" w:cs="Consolas"/>
          <w:color w:val="212121"/>
          <w:sz w:val="18"/>
        </w:rPr>
        <w:br/>
        <w:t>{t('login.hero.titleB')}</w:t>
      </w:r>
      <w:r>
        <w:rPr>
          <w:rFonts w:ascii="Consolas" w:hAnsi="Consolas" w:cs="Consolas"/>
          <w:color w:val="212121"/>
          <w:sz w:val="18"/>
        </w:rPr>
        <w:br/>
        <w:t>&lt;/h1&gt;</w:t>
      </w:r>
      <w:r>
        <w:rPr>
          <w:rFonts w:ascii="Consolas" w:hAnsi="Consolas" w:cs="Consolas"/>
          <w:color w:val="212121"/>
          <w:sz w:val="18"/>
        </w:rPr>
        <w:br/>
        <w:t>&lt;p className="text-lg text-i</w:t>
      </w:r>
      <w:r>
        <w:rPr>
          <w:rFonts w:ascii="Consolas" w:hAnsi="Consolas" w:cs="Consolas"/>
          <w:color w:val="212121"/>
          <w:sz w:val="18"/>
        </w:rPr>
        <w:t>nk-600 dark:text-ink-300 leading-relaxed"&gt;</w:t>
      </w:r>
      <w:r>
        <w:rPr>
          <w:rFonts w:ascii="Consolas" w:hAnsi="Consolas" w:cs="Consolas"/>
          <w:color w:val="212121"/>
          <w:sz w:val="18"/>
        </w:rPr>
        <w:br/>
        <w:t>{t('login.hero.subtitle')}</w:t>
      </w:r>
      <w:r>
        <w:rPr>
          <w:rFonts w:ascii="Consolas" w:hAnsi="Consolas" w:cs="Consolas"/>
          <w:color w:val="212121"/>
          <w:sz w:val="18"/>
        </w:rPr>
        <w:br/>
        <w:t>&lt;/p&gt;</w:t>
      </w:r>
      <w:r>
        <w:rPr>
          <w:rFonts w:ascii="Consolas" w:hAnsi="Consolas" w:cs="Consolas"/>
          <w:color w:val="212121"/>
          <w:sz w:val="18"/>
        </w:rPr>
        <w:br/>
        <w:t>&lt;/div&gt;</w:t>
      </w:r>
      <w:r>
        <w:rPr>
          <w:rFonts w:ascii="Consolas" w:hAnsi="Consolas" w:cs="Consolas"/>
          <w:color w:val="212121"/>
          <w:sz w:val="18"/>
        </w:rPr>
        <w:br/>
        <w:t>{/* Feature Cards */}</w:t>
      </w:r>
      <w:r>
        <w:rPr>
          <w:rFonts w:ascii="Consolas" w:hAnsi="Consolas" w:cs="Consolas"/>
          <w:color w:val="212121"/>
          <w:sz w:val="18"/>
        </w:rPr>
        <w:br/>
        <w:t>&lt;ul className="w-full space-y-3 pt-2" role="list" aria-label={t('login.hero.badge')}&gt;</w:t>
      </w:r>
      <w:r>
        <w:rPr>
          <w:rFonts w:ascii="Consolas" w:hAnsi="Consolas" w:cs="Consolas"/>
          <w:color w:val="212121"/>
          <w:sz w:val="18"/>
        </w:rPr>
        <w:br/>
        <w:t>{features.map((feature, index) =&gt; (</w:t>
      </w:r>
      <w:r>
        <w:rPr>
          <w:rFonts w:ascii="Consolas" w:hAnsi="Consolas" w:cs="Consolas"/>
          <w:color w:val="212121"/>
          <w:sz w:val="18"/>
        </w:rPr>
        <w:br/>
        <w:t>&lt;li key={index} className="fle</w:t>
      </w:r>
      <w:r>
        <w:rPr>
          <w:rFonts w:ascii="Consolas" w:hAnsi="Consolas" w:cs="Consolas"/>
          <w:color w:val="212121"/>
          <w:sz w:val="18"/>
        </w:rPr>
        <w:t>x items-start gap-3 text-left group"&gt;</w:t>
      </w:r>
      <w:r>
        <w:rPr>
          <w:rFonts w:ascii="Consolas" w:hAnsi="Consolas" w:cs="Consolas"/>
          <w:color w:val="212121"/>
          <w:sz w:val="18"/>
        </w:rPr>
        <w:br/>
      </w:r>
      <w:r>
        <w:rPr>
          <w:rFonts w:ascii="Consolas" w:hAnsi="Consolas" w:cs="Consolas"/>
          <w:color w:val="212121"/>
          <w:sz w:val="18"/>
        </w:rPr>
        <w:lastRenderedPageBreak/>
        <w:t>&lt;span className="inline-flex size-11 shrink-0 items-center justify-center rounded-xl bg-white/70 text-sky-700 shadow-sm ring-1 ring-sky-200/60 dark:bg-white/10 dark:text-sky-300 dark:ring-white/10 transition-all group-</w:t>
      </w:r>
      <w:r>
        <w:rPr>
          <w:rFonts w:ascii="Consolas" w:hAnsi="Consolas" w:cs="Consolas"/>
          <w:color w:val="212121"/>
          <w:sz w:val="18"/>
        </w:rPr>
        <w:t>hover:bg-gold-100 dark:group-hover:bg-gold-900/30 group-hover:ring-gold-300/50"&gt;</w:t>
      </w:r>
      <w:r>
        <w:rPr>
          <w:rFonts w:ascii="Consolas" w:hAnsi="Consolas" w:cs="Consolas"/>
          <w:color w:val="212121"/>
          <w:sz w:val="18"/>
        </w:rPr>
        <w:br/>
        <w:t>{feature.icon}</w:t>
      </w:r>
      <w:r>
        <w:rPr>
          <w:rFonts w:ascii="Consolas" w:hAnsi="Consolas" w:cs="Consolas"/>
          <w:color w:val="212121"/>
          <w:sz w:val="18"/>
        </w:rPr>
        <w:br/>
        <w:t>&lt;/span&gt;</w:t>
      </w:r>
      <w:r>
        <w:rPr>
          <w:rFonts w:ascii="Consolas" w:hAnsi="Consolas" w:cs="Consolas"/>
          <w:color w:val="212121"/>
          <w:sz w:val="18"/>
        </w:rPr>
        <w:br/>
        <w:t>&lt;span className="min-w-0 pt-1"&gt;</w:t>
      </w:r>
      <w:r>
        <w:rPr>
          <w:rFonts w:ascii="Consolas" w:hAnsi="Consolas" w:cs="Consolas"/>
          <w:color w:val="212121"/>
          <w:sz w:val="18"/>
        </w:rPr>
        <w:br/>
        <w:t>&lt;span className="block text-sm font-semibold text-ink-900 dark:text-white"&gt;{t(feature.title)}&lt;/span&gt;</w:t>
      </w:r>
      <w:r>
        <w:rPr>
          <w:rFonts w:ascii="Consolas" w:hAnsi="Consolas" w:cs="Consolas"/>
          <w:color w:val="212121"/>
          <w:sz w:val="18"/>
        </w:rPr>
        <w:br/>
        <w:t>&lt;span className="bl</w:t>
      </w:r>
      <w:r>
        <w:rPr>
          <w:rFonts w:ascii="Consolas" w:hAnsi="Consolas" w:cs="Consolas"/>
          <w:color w:val="212121"/>
          <w:sz w:val="18"/>
        </w:rPr>
        <w:t>ock text-xs leading-relaxed text-ink-500 dark:text-ink-400"&gt;{t(feature.description)}&lt;/span&gt;</w:t>
      </w:r>
      <w:r>
        <w:rPr>
          <w:rFonts w:ascii="Consolas" w:hAnsi="Consolas" w:cs="Consolas"/>
          <w:color w:val="212121"/>
          <w:sz w:val="18"/>
        </w:rPr>
        <w:br/>
        <w:t>&lt;/span&gt;</w:t>
      </w:r>
      <w:r>
        <w:rPr>
          <w:rFonts w:ascii="Consolas" w:hAnsi="Consolas" w:cs="Consolas"/>
          <w:color w:val="212121"/>
          <w:sz w:val="18"/>
        </w:rPr>
        <w:br/>
        <w:t>&lt;/li&gt;</w:t>
      </w:r>
      <w:r>
        <w:rPr>
          <w:rFonts w:ascii="Consolas" w:hAnsi="Consolas" w:cs="Consolas"/>
          <w:color w:val="212121"/>
          <w:sz w:val="18"/>
        </w:rPr>
        <w:br/>
        <w:t>))}</w:t>
      </w:r>
      <w:r>
        <w:rPr>
          <w:rFonts w:ascii="Consolas" w:hAnsi="Consolas" w:cs="Consolas"/>
          <w:color w:val="212121"/>
          <w:sz w:val="18"/>
        </w:rPr>
        <w:br/>
        <w:t>&lt;/ul&gt;</w:t>
      </w:r>
      <w:r>
        <w:rPr>
          <w:rFonts w:ascii="Consolas" w:hAnsi="Consolas" w:cs="Consolas"/>
          <w:color w:val="212121"/>
          <w:sz w:val="18"/>
        </w:rPr>
        <w:br/>
        <w:t>&lt;/div&gt;</w:t>
      </w:r>
      <w:r>
        <w:rPr>
          <w:rFonts w:ascii="Consolas" w:hAnsi="Consolas" w:cs="Consolas"/>
          <w:color w:val="212121"/>
          <w:sz w:val="18"/>
        </w:rPr>
        <w:br/>
        <w:t>&lt;/section&gt;</w:t>
      </w:r>
      <w:r>
        <w:rPr>
          <w:rFonts w:ascii="Consolas" w:hAnsi="Consolas" w:cs="Consolas"/>
          <w:color w:val="212121"/>
          <w:sz w:val="18"/>
        </w:rPr>
        <w:br/>
        <w:t>{/* Right: Login Form Section */}</w:t>
      </w:r>
      <w:r>
        <w:rPr>
          <w:rFonts w:ascii="Consolas" w:hAnsi="Consolas" w:cs="Consolas"/>
          <w:color w:val="212121"/>
          <w:sz w:val="18"/>
        </w:rPr>
        <w:br/>
        <w:t xml:space="preserve">&lt;section className="flex w-full lg:w-1/2 items-center justify-center px-4 py-10 sm:px-8 </w:t>
      </w:r>
      <w:r>
        <w:rPr>
          <w:rFonts w:ascii="Consolas" w:hAnsi="Consolas" w:cs="Consolas"/>
          <w:color w:val="212121"/>
          <w:sz w:val="18"/>
        </w:rPr>
        <w:t>overflow-y-auto"&gt;</w:t>
      </w:r>
      <w:r>
        <w:rPr>
          <w:rFonts w:ascii="Consolas" w:hAnsi="Consolas" w:cs="Consolas"/>
          <w:color w:val="212121"/>
          <w:sz w:val="18"/>
        </w:rPr>
        <w:br/>
        <w:t>&lt;div className="w-full max-w-md"&gt;</w:t>
      </w:r>
      <w:r>
        <w:rPr>
          <w:rFonts w:ascii="Consolas" w:hAnsi="Consolas" w:cs="Consolas"/>
          <w:color w:val="212121"/>
          <w:sz w:val="18"/>
        </w:rPr>
        <w:br/>
        <w:t>{/* Mobile/Tablet: Compact Brand Header */}</w:t>
      </w:r>
      <w:r>
        <w:rPr>
          <w:rFonts w:ascii="Consolas" w:hAnsi="Consolas" w:cs="Consolas"/>
          <w:color w:val="212121"/>
          <w:sz w:val="18"/>
        </w:rPr>
        <w:br/>
        <w:t>&lt;div className="mb-8 lg:hidden flex flex-col items-center gap-2 text-center"&gt;</w:t>
      </w:r>
      <w:r>
        <w:rPr>
          <w:rFonts w:ascii="Consolas" w:hAnsi="Consolas" w:cs="Consolas"/>
          <w:color w:val="212121"/>
          <w:sz w:val="18"/>
        </w:rPr>
        <w:br/>
        <w:t>&lt;AuthBrand size="md" /&gt;</w:t>
      </w:r>
      <w:r>
        <w:rPr>
          <w:rFonts w:ascii="Consolas" w:hAnsi="Consolas" w:cs="Consolas"/>
          <w:color w:val="212121"/>
          <w:sz w:val="18"/>
        </w:rPr>
        <w:br/>
        <w:t>&lt;div className="space-y-1"&gt;</w:t>
      </w:r>
      <w:r>
        <w:rPr>
          <w:rFonts w:ascii="Consolas" w:hAnsi="Consolas" w:cs="Consolas"/>
          <w:color w:val="212121"/>
          <w:sz w:val="18"/>
        </w:rPr>
        <w:br/>
        <w:t>&lt;p className="text-xl font-ext</w:t>
      </w:r>
      <w:r>
        <w:rPr>
          <w:rFonts w:ascii="Consolas" w:hAnsi="Consolas" w:cs="Consolas"/>
          <w:color w:val="212121"/>
          <w:sz w:val="18"/>
        </w:rPr>
        <w:t>rabold tracking-tight text-ink-950 dark:text-white"&gt;</w:t>
      </w:r>
      <w:r>
        <w:rPr>
          <w:rFonts w:ascii="Consolas" w:hAnsi="Consolas" w:cs="Consolas"/>
          <w:color w:val="212121"/>
          <w:sz w:val="18"/>
        </w:rPr>
        <w:br/>
        <w:t>Raksha&lt;span className="text-gold-500 dark:text-gold-300"&gt;Safe&lt;/span&gt;</w:t>
      </w:r>
      <w:r>
        <w:rPr>
          <w:rFonts w:ascii="Consolas" w:hAnsi="Consolas" w:cs="Consolas"/>
          <w:color w:val="212121"/>
          <w:sz w:val="18"/>
        </w:rPr>
        <w:br/>
        <w:t>&lt;/p&gt;</w:t>
      </w:r>
      <w:r>
        <w:rPr>
          <w:rFonts w:ascii="Consolas" w:hAnsi="Consolas" w:cs="Consolas"/>
          <w:color w:val="212121"/>
          <w:sz w:val="18"/>
        </w:rPr>
        <w:br/>
        <w:t>&lt;p className="text-[10px] font-bold uppercase tracking-[0.25em] text-sky-700 dark:text-sky-300"&gt;</w:t>
      </w:r>
      <w:r>
        <w:rPr>
          <w:rFonts w:ascii="Consolas" w:hAnsi="Consolas" w:cs="Consolas"/>
          <w:color w:val="212121"/>
          <w:sz w:val="18"/>
        </w:rPr>
        <w:br/>
        <w:t>{t('login.hero.badge')}</w:t>
      </w:r>
      <w:r>
        <w:rPr>
          <w:rFonts w:ascii="Consolas" w:hAnsi="Consolas" w:cs="Consolas"/>
          <w:color w:val="212121"/>
          <w:sz w:val="18"/>
        </w:rPr>
        <w:br/>
        <w:t>&lt;/p&gt;</w:t>
      </w:r>
      <w:r>
        <w:rPr>
          <w:rFonts w:ascii="Consolas" w:hAnsi="Consolas" w:cs="Consolas"/>
          <w:color w:val="212121"/>
          <w:sz w:val="18"/>
        </w:rPr>
        <w:br/>
        <w:t>&lt;/d</w:t>
      </w:r>
      <w:r>
        <w:rPr>
          <w:rFonts w:ascii="Consolas" w:hAnsi="Consolas" w:cs="Consolas"/>
          <w:color w:val="212121"/>
          <w:sz w:val="18"/>
        </w:rPr>
        <w:t>iv&gt;</w:t>
      </w:r>
      <w:r>
        <w:rPr>
          <w:rFonts w:ascii="Consolas" w:hAnsi="Consolas" w:cs="Consolas"/>
          <w:color w:val="212121"/>
          <w:sz w:val="18"/>
        </w:rPr>
        <w:br/>
        <w:t>&lt;/div&gt;</w:t>
      </w:r>
      <w:r>
        <w:rPr>
          <w:rFonts w:ascii="Consolas" w:hAnsi="Consolas" w:cs="Consolas"/>
          <w:color w:val="212121"/>
          <w:sz w:val="18"/>
        </w:rPr>
        <w:br/>
        <w:t>{/* Login Card */}</w:t>
      </w:r>
      <w:r>
        <w:rPr>
          <w:rFonts w:ascii="Consolas" w:hAnsi="Consolas" w:cs="Consolas"/>
          <w:color w:val="212121"/>
          <w:sz w:val="18"/>
        </w:rPr>
        <w:br/>
        <w:t>&lt;Card className="shadow-xl shadow-ink-900/10 ring-1 ring-ink-900/5 dark:ring-white/10"&gt;</w:t>
      </w:r>
      <w:r>
        <w:rPr>
          <w:rFonts w:ascii="Consolas" w:hAnsi="Consolas" w:cs="Consolas"/>
          <w:color w:val="212121"/>
          <w:sz w:val="18"/>
        </w:rPr>
        <w:br/>
        <w:t>&lt;CardBody className="p-6 sm:p-8"&gt;</w:t>
      </w:r>
      <w:r>
        <w:rPr>
          <w:rFonts w:ascii="Consolas" w:hAnsi="Consolas" w:cs="Consolas"/>
          <w:color w:val="212121"/>
          <w:sz w:val="18"/>
        </w:rPr>
        <w:br/>
        <w:t>{/* Logo */}</w:t>
      </w:r>
      <w:r>
        <w:rPr>
          <w:rFonts w:ascii="Consolas" w:hAnsi="Consolas" w:cs="Consolas"/>
          <w:color w:val="212121"/>
          <w:sz w:val="18"/>
        </w:rPr>
        <w:br/>
        <w:t>&lt;div className="mb-6 flex justify-center"&gt;</w:t>
      </w:r>
      <w:r>
        <w:rPr>
          <w:rFonts w:ascii="Consolas" w:hAnsi="Consolas" w:cs="Consolas"/>
          <w:color w:val="212121"/>
          <w:sz w:val="18"/>
        </w:rPr>
        <w:br/>
        <w:t xml:space="preserve">&lt;div className="w-fit rounded-xl bg-white p-2.5 </w:t>
      </w:r>
      <w:r>
        <w:rPr>
          <w:rFonts w:ascii="Consolas" w:hAnsi="Consolas" w:cs="Consolas"/>
          <w:color w:val="212121"/>
          <w:sz w:val="18"/>
        </w:rPr>
        <w:t>shadow-sm ring-1 ring-ink-900/5 dark:bg-white/95 dark:ring-white/20"&gt;</w:t>
      </w:r>
      <w:r>
        <w:rPr>
          <w:rFonts w:ascii="Consolas" w:hAnsi="Consolas" w:cs="Consolas"/>
          <w:color w:val="212121"/>
          <w:sz w:val="18"/>
        </w:rPr>
        <w:br/>
        <w:t>&lt;AuthBrand size="sm" /&gt;</w:t>
      </w:r>
      <w:r>
        <w:rPr>
          <w:rFonts w:ascii="Consolas" w:hAnsi="Consolas" w:cs="Consolas"/>
          <w:color w:val="212121"/>
          <w:sz w:val="18"/>
        </w:rPr>
        <w:br/>
        <w:t>&lt;/div&gt;</w:t>
      </w:r>
      <w:r>
        <w:rPr>
          <w:rFonts w:ascii="Consolas" w:hAnsi="Consolas" w:cs="Consolas"/>
          <w:color w:val="212121"/>
          <w:sz w:val="18"/>
        </w:rPr>
        <w:br/>
        <w:t>&lt;/div&gt;</w:t>
      </w:r>
      <w:r>
        <w:rPr>
          <w:rFonts w:ascii="Consolas" w:hAnsi="Consolas" w:cs="Consolas"/>
          <w:color w:val="212121"/>
          <w:sz w:val="18"/>
        </w:rPr>
        <w:br/>
        <w:t>{/* Title &amp; Subtitle */}</w:t>
      </w:r>
      <w:r>
        <w:rPr>
          <w:rFonts w:ascii="Consolas" w:hAnsi="Consolas" w:cs="Consolas"/>
          <w:color w:val="212121"/>
          <w:sz w:val="18"/>
        </w:rPr>
        <w:br/>
        <w:t>&lt;div className="mb-6 text-center"&gt;</w:t>
      </w:r>
      <w:r>
        <w:rPr>
          <w:rFonts w:ascii="Consolas" w:hAnsi="Consolas" w:cs="Consolas"/>
          <w:color w:val="212121"/>
          <w:sz w:val="18"/>
        </w:rPr>
        <w:br/>
        <w:t>&lt;h2 className="text-2xl font-extrabold tracking-tight text-ink-950 dark:text-white"&gt;</w:t>
      </w:r>
      <w:r>
        <w:rPr>
          <w:rFonts w:ascii="Consolas" w:hAnsi="Consolas" w:cs="Consolas"/>
          <w:color w:val="212121"/>
          <w:sz w:val="18"/>
        </w:rPr>
        <w:br/>
        <w:t>{t(</w:t>
      </w:r>
      <w:r>
        <w:rPr>
          <w:rFonts w:ascii="Consolas" w:hAnsi="Consolas" w:cs="Consolas"/>
          <w:color w:val="212121"/>
          <w:sz w:val="18"/>
        </w:rPr>
        <w:t>'login.title')}</w:t>
      </w:r>
      <w:r>
        <w:rPr>
          <w:rFonts w:ascii="Consolas" w:hAnsi="Consolas" w:cs="Consolas"/>
          <w:color w:val="212121"/>
          <w:sz w:val="18"/>
        </w:rPr>
        <w:br/>
        <w:t>&lt;/h2&gt;</w:t>
      </w:r>
      <w:r>
        <w:rPr>
          <w:rFonts w:ascii="Consolas" w:hAnsi="Consolas" w:cs="Consolas"/>
          <w:color w:val="212121"/>
          <w:sz w:val="18"/>
        </w:rPr>
        <w:br/>
        <w:t>&lt;p className="mt-1.5 text-sm text-ink-500 dark:text-ink-400"&gt;</w:t>
      </w:r>
      <w:r>
        <w:rPr>
          <w:rFonts w:ascii="Consolas" w:hAnsi="Consolas" w:cs="Consolas"/>
          <w:color w:val="212121"/>
          <w:sz w:val="18"/>
        </w:rPr>
        <w:br/>
        <w:t>{t('login.subtitle')}</w:t>
      </w:r>
      <w:r>
        <w:rPr>
          <w:rFonts w:ascii="Consolas" w:hAnsi="Consolas" w:cs="Consolas"/>
          <w:color w:val="212121"/>
          <w:sz w:val="18"/>
        </w:rPr>
        <w:br/>
        <w:t>&lt;/p&gt;</w:t>
      </w:r>
      <w:r>
        <w:rPr>
          <w:rFonts w:ascii="Consolas" w:hAnsi="Consolas" w:cs="Consolas"/>
          <w:color w:val="212121"/>
          <w:sz w:val="18"/>
        </w:rPr>
        <w:br/>
        <w:t>&lt;/div&gt;</w:t>
      </w:r>
      <w:r>
        <w:rPr>
          <w:rFonts w:ascii="Consolas" w:hAnsi="Consolas" w:cs="Consolas"/>
          <w:color w:val="212121"/>
          <w:sz w:val="18"/>
        </w:rPr>
        <w:br/>
        <w:t>{/* Form */}</w:t>
      </w:r>
      <w:r>
        <w:rPr>
          <w:rFonts w:ascii="Consolas" w:hAnsi="Consolas" w:cs="Consolas"/>
          <w:color w:val="212121"/>
          <w:sz w:val="18"/>
        </w:rPr>
        <w:br/>
        <w:t>&lt;Form onSubmit={(e: FormEvent) =&gt; void onSubmit(e)}&gt;</w:t>
      </w:r>
      <w:r>
        <w:rPr>
          <w:rFonts w:ascii="Consolas" w:hAnsi="Consolas" w:cs="Consolas"/>
          <w:color w:val="212121"/>
          <w:sz w:val="18"/>
        </w:rPr>
        <w:br/>
        <w:t>{error &amp;&amp; (</w:t>
      </w:r>
      <w:r>
        <w:rPr>
          <w:rFonts w:ascii="Consolas" w:hAnsi="Consolas" w:cs="Consolas"/>
          <w:color w:val="212121"/>
          <w:sz w:val="18"/>
        </w:rPr>
        <w:br/>
        <w:t>&lt;Alert variant="danger" title={t('login.errorTitle')} onClos</w:t>
      </w:r>
      <w:r>
        <w:rPr>
          <w:rFonts w:ascii="Consolas" w:hAnsi="Consolas" w:cs="Consolas"/>
          <w:color w:val="212121"/>
          <w:sz w:val="18"/>
        </w:rPr>
        <w:t>e={clearError} className="mb-4"&gt;</w:t>
      </w:r>
      <w:r>
        <w:rPr>
          <w:rFonts w:ascii="Consolas" w:hAnsi="Consolas" w:cs="Consolas"/>
          <w:color w:val="212121"/>
          <w:sz w:val="18"/>
        </w:rPr>
        <w:br/>
        <w:t>{error}</w:t>
      </w:r>
      <w:r>
        <w:rPr>
          <w:rFonts w:ascii="Consolas" w:hAnsi="Consolas" w:cs="Consolas"/>
          <w:color w:val="212121"/>
          <w:sz w:val="18"/>
        </w:rPr>
        <w:br/>
        <w:t>&lt;/Alert&gt;</w:t>
      </w:r>
      <w:r>
        <w:rPr>
          <w:rFonts w:ascii="Consolas" w:hAnsi="Consolas" w:cs="Consolas"/>
          <w:color w:val="212121"/>
          <w:sz w:val="18"/>
        </w:rPr>
        <w:br/>
        <w:t>)}</w:t>
      </w:r>
      <w:r>
        <w:rPr>
          <w:rFonts w:ascii="Consolas" w:hAnsi="Consolas" w:cs="Consolas"/>
          <w:color w:val="212121"/>
          <w:sz w:val="18"/>
        </w:rPr>
        <w:br/>
        <w:t>{/* Email/Phone Field */}</w:t>
      </w:r>
      <w:r>
        <w:rPr>
          <w:rFonts w:ascii="Consolas" w:hAnsi="Consolas" w:cs="Consolas"/>
          <w:color w:val="212121"/>
          <w:sz w:val="18"/>
        </w:rPr>
        <w:br/>
        <w:t>&lt;Input</w:t>
      </w:r>
      <w:r>
        <w:rPr>
          <w:rFonts w:ascii="Consolas" w:hAnsi="Consolas" w:cs="Consolas"/>
          <w:color w:val="212121"/>
          <w:sz w:val="18"/>
        </w:rPr>
        <w:br/>
        <w:t>label={t('login.emailPhone')}</w:t>
      </w:r>
      <w:r>
        <w:rPr>
          <w:rFonts w:ascii="Consolas" w:hAnsi="Consolas" w:cs="Consolas"/>
          <w:color w:val="212121"/>
          <w:sz w:val="18"/>
        </w:rPr>
        <w:br/>
        <w:t>name="identifier"</w:t>
      </w:r>
      <w:r>
        <w:rPr>
          <w:rFonts w:ascii="Consolas" w:hAnsi="Consolas" w:cs="Consolas"/>
          <w:color w:val="212121"/>
          <w:sz w:val="18"/>
        </w:rPr>
        <w:br/>
        <w:t>type="text"</w:t>
      </w:r>
      <w:r>
        <w:rPr>
          <w:rFonts w:ascii="Consolas" w:hAnsi="Consolas" w:cs="Consolas"/>
          <w:color w:val="212121"/>
          <w:sz w:val="18"/>
        </w:rPr>
        <w:br/>
        <w:t>autoComplete="username"</w:t>
      </w:r>
      <w:r>
        <w:rPr>
          <w:rFonts w:ascii="Consolas" w:hAnsi="Consolas" w:cs="Consolas"/>
          <w:color w:val="212121"/>
          <w:sz w:val="18"/>
        </w:rPr>
        <w:br/>
        <w:t>placeholder={t('login.emailPhonePlaceholder')}</w:t>
      </w:r>
      <w:r>
        <w:rPr>
          <w:rFonts w:ascii="Consolas" w:hAnsi="Consolas" w:cs="Consolas"/>
          <w:color w:val="212121"/>
          <w:sz w:val="18"/>
        </w:rPr>
        <w:br/>
        <w:t>requiredMark</w:t>
      </w:r>
      <w:r>
        <w:rPr>
          <w:rFonts w:ascii="Consolas" w:hAnsi="Consolas" w:cs="Consolas"/>
          <w:color w:val="212121"/>
          <w:sz w:val="18"/>
        </w:rPr>
        <w:br/>
      </w:r>
      <w:r>
        <w:rPr>
          <w:rFonts w:ascii="Consolas" w:hAnsi="Consolas" w:cs="Consolas"/>
          <w:color w:val="212121"/>
          <w:sz w:val="18"/>
        </w:rPr>
        <w:lastRenderedPageBreak/>
        <w:t>value={identifier}</w:t>
      </w:r>
      <w:r>
        <w:rPr>
          <w:rFonts w:ascii="Consolas" w:hAnsi="Consolas" w:cs="Consolas"/>
          <w:color w:val="212121"/>
          <w:sz w:val="18"/>
        </w:rPr>
        <w:br/>
        <w:t>onChang</w:t>
      </w:r>
      <w:r>
        <w:rPr>
          <w:rFonts w:ascii="Consolas" w:hAnsi="Consolas" w:cs="Consolas"/>
          <w:color w:val="212121"/>
          <w:sz w:val="18"/>
        </w:rPr>
        <w:t>e={(e) =&gt; setIdentifier(e.target.value)}</w:t>
      </w:r>
      <w:r>
        <w:rPr>
          <w:rFonts w:ascii="Consolas" w:hAnsi="Consolas" w:cs="Consolas"/>
          <w:color w:val="212121"/>
          <w:sz w:val="18"/>
        </w:rPr>
        <w:br/>
        <w:t>error={fieldErrors.identifier ? t(fieldErrors.identifier as DictKey) : undefined}</w:t>
      </w:r>
      <w:r>
        <w:rPr>
          <w:rFonts w:ascii="Consolas" w:hAnsi="Consolas" w:cs="Consolas"/>
          <w:color w:val="212121"/>
          <w:sz w:val="18"/>
        </w:rPr>
        <w:br/>
        <w:t>leftIcon={&lt;MailIcon className="size-4" /&gt;}</w:t>
      </w:r>
      <w:r>
        <w:rPr>
          <w:rFonts w:ascii="Consolas" w:hAnsi="Consolas" w:cs="Consolas"/>
          <w:color w:val="212121"/>
          <w:sz w:val="18"/>
        </w:rPr>
        <w:br/>
        <w:t>/&gt;</w:t>
      </w:r>
      <w:r>
        <w:rPr>
          <w:rFonts w:ascii="Consolas" w:hAnsi="Consolas" w:cs="Consolas"/>
          <w:color w:val="212121"/>
          <w:sz w:val="18"/>
        </w:rPr>
        <w:br/>
        <w:t>{/* Password Field */}</w:t>
      </w:r>
      <w:r>
        <w:rPr>
          <w:rFonts w:ascii="Consolas" w:hAnsi="Consolas" w:cs="Consolas"/>
          <w:color w:val="212121"/>
          <w:sz w:val="18"/>
        </w:rPr>
        <w:br/>
        <w:t>&lt;Input</w:t>
      </w:r>
      <w:r>
        <w:rPr>
          <w:rFonts w:ascii="Consolas" w:hAnsi="Consolas" w:cs="Consolas"/>
          <w:color w:val="212121"/>
          <w:sz w:val="18"/>
        </w:rPr>
        <w:br/>
        <w:t>label={t('login.password')}</w:t>
      </w:r>
      <w:r>
        <w:rPr>
          <w:rFonts w:ascii="Consolas" w:hAnsi="Consolas" w:cs="Consolas"/>
          <w:color w:val="212121"/>
          <w:sz w:val="18"/>
        </w:rPr>
        <w:br/>
        <w:t>name="password"</w:t>
      </w:r>
      <w:r>
        <w:rPr>
          <w:rFonts w:ascii="Consolas" w:hAnsi="Consolas" w:cs="Consolas"/>
          <w:color w:val="212121"/>
          <w:sz w:val="18"/>
        </w:rPr>
        <w:br/>
        <w:t>type={showPas</w:t>
      </w:r>
      <w:r>
        <w:rPr>
          <w:rFonts w:ascii="Consolas" w:hAnsi="Consolas" w:cs="Consolas"/>
          <w:color w:val="212121"/>
          <w:sz w:val="18"/>
        </w:rPr>
        <w:t>sword ? 'text' : 'password'}</w:t>
      </w:r>
      <w:r>
        <w:rPr>
          <w:rFonts w:ascii="Consolas" w:hAnsi="Consolas" w:cs="Consolas"/>
          <w:color w:val="212121"/>
          <w:sz w:val="18"/>
        </w:rPr>
        <w:br/>
        <w:t>autoComplete="current-password"</w:t>
      </w:r>
      <w:r>
        <w:rPr>
          <w:rFonts w:ascii="Consolas" w:hAnsi="Consolas" w:cs="Consolas"/>
          <w:color w:val="212121"/>
          <w:sz w:val="18"/>
        </w:rPr>
        <w:br/>
        <w:t>placeholder={t('login.passwordPlaceholder')}</w:t>
      </w:r>
      <w:r>
        <w:rPr>
          <w:rFonts w:ascii="Consolas" w:hAnsi="Consolas" w:cs="Consolas"/>
          <w:color w:val="212121"/>
          <w:sz w:val="18"/>
        </w:rPr>
        <w:br/>
        <w:t>requiredMark</w:t>
      </w:r>
      <w:r>
        <w:rPr>
          <w:rFonts w:ascii="Consolas" w:hAnsi="Consolas" w:cs="Consolas"/>
          <w:color w:val="212121"/>
          <w:sz w:val="18"/>
        </w:rPr>
        <w:br/>
        <w:t>value={password}</w:t>
      </w:r>
      <w:r>
        <w:rPr>
          <w:rFonts w:ascii="Consolas" w:hAnsi="Consolas" w:cs="Consolas"/>
          <w:color w:val="212121"/>
          <w:sz w:val="18"/>
        </w:rPr>
        <w:br/>
        <w:t>onChange={(e) =&gt; setPassword(e.target.value)}</w:t>
      </w:r>
      <w:r>
        <w:rPr>
          <w:rFonts w:ascii="Consolas" w:hAnsi="Consolas" w:cs="Consolas"/>
          <w:color w:val="212121"/>
          <w:sz w:val="18"/>
        </w:rPr>
        <w:br/>
        <w:t>error={fieldErrors.password ? t(fieldErrors.password as DictKey) : undefin</w:t>
      </w:r>
      <w:r>
        <w:rPr>
          <w:rFonts w:ascii="Consolas" w:hAnsi="Consolas" w:cs="Consolas"/>
          <w:color w:val="212121"/>
          <w:sz w:val="18"/>
        </w:rPr>
        <w:t>ed}</w:t>
      </w:r>
      <w:r>
        <w:rPr>
          <w:rFonts w:ascii="Consolas" w:hAnsi="Consolas" w:cs="Consolas"/>
          <w:color w:val="212121"/>
          <w:sz w:val="18"/>
        </w:rPr>
        <w:br/>
        <w:t>leftIcon={&lt;LockIcon className="size-4" /&gt;}</w:t>
      </w:r>
      <w:r>
        <w:rPr>
          <w:rFonts w:ascii="Consolas" w:hAnsi="Consolas" w:cs="Consolas"/>
          <w:color w:val="212121"/>
          <w:sz w:val="18"/>
        </w:rPr>
        <w:br/>
        <w:t>rightElement={</w:t>
      </w:r>
      <w:r>
        <w:rPr>
          <w:rFonts w:ascii="Consolas" w:hAnsi="Consolas" w:cs="Consolas"/>
          <w:color w:val="212121"/>
          <w:sz w:val="18"/>
        </w:rPr>
        <w:br/>
        <w:t>&lt;button</w:t>
      </w:r>
      <w:r>
        <w:rPr>
          <w:rFonts w:ascii="Consolas" w:hAnsi="Consolas" w:cs="Consolas"/>
          <w:color w:val="212121"/>
          <w:sz w:val="18"/>
        </w:rPr>
        <w:br/>
        <w:t>type="button"</w:t>
      </w:r>
      <w:r>
        <w:rPr>
          <w:rFonts w:ascii="Consolas" w:hAnsi="Consolas" w:cs="Consolas"/>
          <w:color w:val="212121"/>
          <w:sz w:val="18"/>
        </w:rPr>
        <w:br/>
        <w:t>onClick={() =&gt; setShowPassword((v) =&gt; !v)}</w:t>
      </w:r>
      <w:r>
        <w:rPr>
          <w:rFonts w:ascii="Consolas" w:hAnsi="Consolas" w:cs="Consolas"/>
          <w:color w:val="212121"/>
          <w:sz w:val="18"/>
        </w:rPr>
        <w:br/>
        <w:t>aria-label={t(showPassword ? 'auth.hidePassword' : 'auth.showPassword')}</w:t>
      </w:r>
      <w:r>
        <w:rPr>
          <w:rFonts w:ascii="Consolas" w:hAnsi="Consolas" w:cs="Consolas"/>
          <w:color w:val="212121"/>
          <w:sz w:val="18"/>
        </w:rPr>
        <w:br/>
        <w:t>aria-pressed={showPassword}</w:t>
      </w:r>
      <w:r>
        <w:rPr>
          <w:rFonts w:ascii="Consolas" w:hAnsi="Consolas" w:cs="Consolas"/>
          <w:color w:val="212121"/>
          <w:sz w:val="18"/>
        </w:rPr>
        <w:br/>
        <w:t xml:space="preserve">className="p-1 text-ink-400 </w:t>
      </w:r>
      <w:r>
        <w:rPr>
          <w:rFonts w:ascii="Consolas" w:hAnsi="Consolas" w:cs="Consolas"/>
          <w:color w:val="212121"/>
          <w:sz w:val="18"/>
        </w:rPr>
        <w:t>hover:text-ink-700 dark:hover:text-ink-200 transition-colors"</w:t>
      </w:r>
      <w:r>
        <w:rPr>
          <w:rFonts w:ascii="Consolas" w:hAnsi="Consolas" w:cs="Consolas"/>
          <w:color w:val="212121"/>
          <w:sz w:val="18"/>
        </w:rPr>
        <w:br/>
        <w:t>&gt;</w:t>
      </w:r>
      <w:r>
        <w:rPr>
          <w:rFonts w:ascii="Consolas" w:hAnsi="Consolas" w:cs="Consolas"/>
          <w:color w:val="212121"/>
          <w:sz w:val="18"/>
        </w:rPr>
        <w:br/>
        <w:t>{showPassword ? &lt;EyeOffIcon className="size-4" /&gt; : &lt;EyeIcon className="size-4" /&gt;}</w:t>
      </w:r>
      <w:r>
        <w:rPr>
          <w:rFonts w:ascii="Consolas" w:hAnsi="Consolas" w:cs="Consolas"/>
          <w:color w:val="212121"/>
          <w:sz w:val="18"/>
        </w:rPr>
        <w:br/>
        <w:t>&lt;/button&gt;</w:t>
      </w:r>
      <w:r>
        <w:rPr>
          <w:rFonts w:ascii="Consolas" w:hAnsi="Consolas" w:cs="Consolas"/>
          <w:color w:val="212121"/>
          <w:sz w:val="18"/>
        </w:rPr>
        <w:br/>
        <w:t>}</w:t>
      </w:r>
      <w:r>
        <w:rPr>
          <w:rFonts w:ascii="Consolas" w:hAnsi="Consolas" w:cs="Consolas"/>
          <w:color w:val="212121"/>
          <w:sz w:val="18"/>
        </w:rPr>
        <w:br/>
        <w:t>/&gt;</w:t>
      </w:r>
      <w:r>
        <w:rPr>
          <w:rFonts w:ascii="Consolas" w:hAnsi="Consolas" w:cs="Consolas"/>
          <w:color w:val="212121"/>
          <w:sz w:val="18"/>
        </w:rPr>
        <w:br/>
        <w:t>{/* Submit Button */}</w:t>
      </w:r>
      <w:r>
        <w:rPr>
          <w:rFonts w:ascii="Consolas" w:hAnsi="Consolas" w:cs="Consolas"/>
          <w:color w:val="212121"/>
          <w:sz w:val="18"/>
        </w:rPr>
        <w:br/>
        <w:t>&lt;Button type="submit" fullWidth loading={busy} disabled={busy} classNam</w:t>
      </w:r>
      <w:r>
        <w:rPr>
          <w:rFonts w:ascii="Consolas" w:hAnsi="Consolas" w:cs="Consolas"/>
          <w:color w:val="212121"/>
          <w:sz w:val="18"/>
        </w:rPr>
        <w:t>e="mt-2 h-11 text-base font-semibold"&gt;</w:t>
      </w:r>
      <w:r>
        <w:rPr>
          <w:rFonts w:ascii="Consolas" w:hAnsi="Consolas" w:cs="Consolas"/>
          <w:color w:val="212121"/>
          <w:sz w:val="18"/>
        </w:rPr>
        <w:br/>
        <w:t>{busy ? t('login.submitting') : t('login.submit')}</w:t>
      </w:r>
      <w:r>
        <w:rPr>
          <w:rFonts w:ascii="Consolas" w:hAnsi="Consolas" w:cs="Consolas"/>
          <w:color w:val="212121"/>
          <w:sz w:val="18"/>
        </w:rPr>
        <w:br/>
        <w:t>&lt;/Button&gt;</w:t>
      </w:r>
      <w:r>
        <w:rPr>
          <w:rFonts w:ascii="Consolas" w:hAnsi="Consolas" w:cs="Consolas"/>
          <w:color w:val="212121"/>
          <w:sz w:val="18"/>
        </w:rPr>
        <w:br/>
        <w:t>{/* Register Link */}</w:t>
      </w:r>
      <w:r>
        <w:rPr>
          <w:rFonts w:ascii="Consolas" w:hAnsi="Consolas" w:cs="Consolas"/>
          <w:color w:val="212121"/>
          <w:sz w:val="18"/>
        </w:rPr>
        <w:br/>
        <w:t>&lt;div className="mt-6 border-t border-ink-100 pt-4 text-center dark:border-white/10"&gt;</w:t>
      </w:r>
      <w:r>
        <w:rPr>
          <w:rFonts w:ascii="Consolas" w:hAnsi="Consolas" w:cs="Consolas"/>
          <w:color w:val="212121"/>
          <w:sz w:val="18"/>
        </w:rPr>
        <w:br/>
        <w:t>&lt;p className="text-sm text-ink-500 dark:text-ink-</w:t>
      </w:r>
      <w:r>
        <w:rPr>
          <w:rFonts w:ascii="Consolas" w:hAnsi="Consolas" w:cs="Consolas"/>
          <w:color w:val="212121"/>
          <w:sz w:val="18"/>
        </w:rPr>
        <w:t>400"&gt;</w:t>
      </w:r>
      <w:r>
        <w:rPr>
          <w:rFonts w:ascii="Consolas" w:hAnsi="Consolas" w:cs="Consolas"/>
          <w:color w:val="212121"/>
          <w:sz w:val="18"/>
        </w:rPr>
        <w:br/>
        <w:t>{t('login.registerPrefix')}{' '}</w:t>
      </w:r>
      <w:r>
        <w:rPr>
          <w:rFonts w:ascii="Consolas" w:hAnsi="Consolas" w:cs="Consolas"/>
          <w:color w:val="212121"/>
          <w:sz w:val="18"/>
        </w:rPr>
        <w:br/>
        <w:t>&lt;Button type="button" variant="ghost" size="sm" className="p-0 h-auto text-gold-700 hover:text-gold-800 dark:text-gold-300 dark:hover:text-gold-200 font-semibold" onClick={() =&gt; navigateTo('/register')}&gt;</w:t>
      </w:r>
      <w:r>
        <w:rPr>
          <w:rFonts w:ascii="Consolas" w:hAnsi="Consolas" w:cs="Consolas"/>
          <w:color w:val="212121"/>
          <w:sz w:val="18"/>
        </w:rPr>
        <w:br/>
        <w:t>{t('login.reg</w:t>
      </w:r>
      <w:r>
        <w:rPr>
          <w:rFonts w:ascii="Consolas" w:hAnsi="Consolas" w:cs="Consolas"/>
          <w:color w:val="212121"/>
          <w:sz w:val="18"/>
        </w:rPr>
        <w:t>isterLink')}</w:t>
      </w:r>
      <w:r>
        <w:rPr>
          <w:rFonts w:ascii="Consolas" w:hAnsi="Consolas" w:cs="Consolas"/>
          <w:color w:val="212121"/>
          <w:sz w:val="18"/>
        </w:rPr>
        <w:br/>
        <w:t>&lt;/Button&gt;</w:t>
      </w:r>
      <w:r>
        <w:rPr>
          <w:rFonts w:ascii="Consolas" w:hAnsi="Consolas" w:cs="Consolas"/>
          <w:color w:val="212121"/>
          <w:sz w:val="18"/>
        </w:rPr>
        <w:br/>
        <w:t>&lt;/p&gt;</w:t>
      </w:r>
      <w:r>
        <w:rPr>
          <w:rFonts w:ascii="Consolas" w:hAnsi="Consolas" w:cs="Consolas"/>
          <w:color w:val="212121"/>
          <w:sz w:val="18"/>
        </w:rPr>
        <w:br/>
        <w:t>&lt;/div&gt;</w:t>
      </w:r>
      <w:r>
        <w:rPr>
          <w:rFonts w:ascii="Consolas" w:hAnsi="Consolas" w:cs="Consolas"/>
          <w:color w:val="212121"/>
          <w:sz w:val="18"/>
        </w:rPr>
        <w:br/>
        <w:t>&lt;/Form&gt;</w:t>
      </w:r>
      <w:r>
        <w:rPr>
          <w:rFonts w:ascii="Consolas" w:hAnsi="Consolas" w:cs="Consolas"/>
          <w:color w:val="212121"/>
          <w:sz w:val="18"/>
        </w:rPr>
        <w:br/>
        <w:t>&lt;/CardBody&gt;</w:t>
      </w:r>
      <w:r>
        <w:rPr>
          <w:rFonts w:ascii="Consolas" w:hAnsi="Consolas" w:cs="Consolas"/>
          <w:color w:val="212121"/>
          <w:sz w:val="18"/>
        </w:rPr>
        <w:br/>
        <w:t>&lt;/Card&gt;</w:t>
      </w:r>
      <w:r>
        <w:rPr>
          <w:rFonts w:ascii="Consolas" w:hAnsi="Consolas" w:cs="Consolas"/>
          <w:color w:val="212121"/>
          <w:sz w:val="18"/>
        </w:rPr>
        <w:br/>
        <w:t>&lt;/div&gt;</w:t>
      </w:r>
      <w:r>
        <w:rPr>
          <w:rFonts w:ascii="Consolas" w:hAnsi="Consolas" w:cs="Consolas"/>
          <w:color w:val="212121"/>
          <w:sz w:val="18"/>
        </w:rPr>
        <w:br/>
        <w:t>&lt;/section&gt;</w:t>
      </w:r>
      <w:r>
        <w:rPr>
          <w:rFonts w:ascii="Consolas" w:hAnsi="Consolas" w:cs="Consolas"/>
          <w:color w:val="212121"/>
          <w:sz w:val="18"/>
        </w:rPr>
        <w:br/>
        <w:t>&lt;/main&gt;</w:t>
      </w:r>
      <w:r>
        <w:rPr>
          <w:rFonts w:ascii="Consolas" w:hAnsi="Consolas" w:cs="Consolas"/>
          <w:color w:val="212121"/>
          <w:sz w:val="18"/>
        </w:rPr>
        <w:br/>
        <w:t>{/* Footer */}</w:t>
      </w:r>
      <w:r>
        <w:rPr>
          <w:rFonts w:ascii="Consolas" w:hAnsi="Consolas" w:cs="Consolas"/>
          <w:color w:val="212121"/>
          <w:sz w:val="18"/>
        </w:rPr>
        <w:br/>
        <w:t>&lt;footer className="border-t border-ink-100 bg-cream-50 py-4 text-center text-xs text-ink-400 dark:border-white/10 dark:bg-ink-950"&gt;</w:t>
      </w:r>
      <w:r>
        <w:rPr>
          <w:rFonts w:ascii="Consolas" w:hAnsi="Consolas" w:cs="Consolas"/>
          <w:color w:val="212121"/>
          <w:sz w:val="18"/>
        </w:rPr>
        <w:br/>
        <w:t>&lt;p className="font-m</w:t>
      </w:r>
      <w:r>
        <w:rPr>
          <w:rFonts w:ascii="Consolas" w:hAnsi="Consolas" w:cs="Consolas"/>
          <w:color w:val="212121"/>
          <w:sz w:val="18"/>
        </w:rPr>
        <w:t>edium"&gt;RakshaSafe · Women Safety &amp; Disaster Emergency Response&lt;/p&gt;</w:t>
      </w:r>
      <w:r>
        <w:rPr>
          <w:rFonts w:ascii="Consolas" w:hAnsi="Consolas" w:cs="Consolas"/>
          <w:color w:val="212121"/>
          <w:sz w:val="18"/>
        </w:rPr>
        <w:br/>
        <w:t>&lt;p className="mt-0.5"&gt;Developed by Vivek &amp; Vaibhav&lt;/p&gt;</w:t>
      </w:r>
      <w:r>
        <w:rPr>
          <w:rFonts w:ascii="Consolas" w:hAnsi="Consolas" w:cs="Consolas"/>
          <w:color w:val="212121"/>
          <w:sz w:val="18"/>
        </w:rPr>
        <w:br/>
        <w:t>&lt;/footer&gt;</w:t>
      </w:r>
      <w:r>
        <w:rPr>
          <w:rFonts w:ascii="Consolas" w:hAnsi="Consolas" w:cs="Consolas"/>
          <w:color w:val="212121"/>
          <w:sz w:val="18"/>
        </w:rPr>
        <w:br/>
        <w:t>&lt;/div&gt;</w:t>
      </w:r>
      <w:r>
        <w:rPr>
          <w:rFonts w:ascii="Consolas" w:hAnsi="Consolas" w:cs="Consolas"/>
          <w:color w:val="212121"/>
          <w:sz w:val="18"/>
        </w:rPr>
        <w:br/>
        <w:t>)</w:t>
      </w:r>
      <w:r>
        <w:rPr>
          <w:rFonts w:ascii="Consolas" w:hAnsi="Consolas" w:cs="Consolas"/>
          <w:color w:val="212121"/>
          <w:sz w:val="18"/>
        </w:rPr>
        <w:br/>
        <w:t>}</w:t>
      </w:r>
    </w:p>
    <w:p w14:paraId="7AE58E57" w14:textId="77777777" w:rsidR="00200FD9" w:rsidRDefault="00C34CD6">
      <w:pPr>
        <w:spacing w:before="180" w:after="100"/>
      </w:pPr>
      <w:r>
        <w:rPr>
          <w:rFonts w:cs="Cambria"/>
          <w:b/>
          <w:color w:val="1F2A44"/>
          <w:sz w:val="32"/>
        </w:rPr>
        <w:t>5.8 Running the System</w:t>
      </w:r>
    </w:p>
    <w:p w14:paraId="539289B4" w14:textId="77777777" w:rsidR="00200FD9" w:rsidRDefault="00C34CD6">
      <w:pPr>
        <w:spacing w:after="40" w:line="360" w:lineRule="auto"/>
      </w:pPr>
      <w:r>
        <w:rPr>
          <w:rFonts w:cs="Cambria"/>
          <w:color w:val="212121"/>
        </w:rPr>
        <w:t>In development the stack runs across terminals: (1) MongoDB (mongod or Atlas URI), (2) bac</w:t>
      </w:r>
      <w:r>
        <w:rPr>
          <w:rFonts w:cs="Cambria"/>
          <w:color w:val="212121"/>
        </w:rPr>
        <w:t xml:space="preserve">kend npm run dev on port 5000, (3) ai-service uvicorn on port 8000, and optionally (4) </w:t>
      </w:r>
      <w:r>
        <w:rPr>
          <w:rFonts w:cs="Cambria"/>
          <w:color w:val="212121"/>
        </w:rPr>
        <w:lastRenderedPageBreak/>
        <w:t>frontend npm run dev on 5173. Environment variables are documented in backend/.env.example; SMS/e-mail providers are optional and the system works fully with them off (r</w:t>
      </w:r>
      <w:r>
        <w:rPr>
          <w:rFonts w:cs="Cambria"/>
          <w:color w:val="212121"/>
        </w:rPr>
        <w:t>ecorded as NOT_CONFIGURED). Tests: npm test on the backend; typecheck via npm run typecheck / typecheck:tests.</w:t>
      </w:r>
    </w:p>
    <w:p w14:paraId="37B9A006" w14:textId="77777777" w:rsidR="00200FD9" w:rsidRDefault="00C34CD6">
      <w:pPr>
        <w:spacing w:before="180" w:after="100"/>
      </w:pPr>
      <w:r>
        <w:rPr>
          <w:rFonts w:cs="Cambria"/>
          <w:b/>
          <w:color w:val="1F2A44"/>
          <w:sz w:val="32"/>
        </w:rPr>
        <w:t>5.9 Summary</w:t>
      </w:r>
    </w:p>
    <w:p w14:paraId="673CD3A7" w14:textId="77777777" w:rsidR="00200FD9" w:rsidRDefault="00C34CD6">
      <w:pPr>
        <w:spacing w:after="40" w:line="360" w:lineRule="auto"/>
      </w:pPr>
      <w:r>
        <w:rPr>
          <w:rFonts w:cs="Cambria"/>
          <w:color w:val="212121"/>
        </w:rPr>
        <w:t>The implementation follows the Chapter 4 design exactly - the same module boundaries, route names, 13 collections and deterministic r</w:t>
      </w:r>
      <w:r>
        <w:rPr>
          <w:rFonts w:cs="Cambria"/>
          <w:color w:val="212121"/>
        </w:rPr>
        <w:t>isk model. Chapter 6 now proves the implemented system behaves as designed.</w:t>
      </w:r>
    </w:p>
    <w:p w14:paraId="2390A6D4" w14:textId="77777777" w:rsidR="00200FD9" w:rsidRDefault="00200FD9">
      <w:pPr>
        <w:sectPr w:rsidR="00200FD9">
          <w:pgSz w:w="11906" w:h="16838"/>
          <w:pgMar w:top="1134" w:right="1134" w:bottom="1134" w:left="1417" w:header="720" w:footer="720" w:gutter="0"/>
          <w:cols w:space="720"/>
          <w:docGrid w:linePitch="360"/>
        </w:sectPr>
      </w:pPr>
    </w:p>
    <w:p w14:paraId="7F5CE1D6" w14:textId="77777777" w:rsidR="00200FD9" w:rsidRDefault="00C34CD6">
      <w:pPr>
        <w:spacing w:before="120"/>
        <w:jc w:val="center"/>
      </w:pPr>
      <w:r>
        <w:rPr>
          <w:rFonts w:cs="Cambria"/>
          <w:b/>
          <w:color w:val="1F2A44"/>
          <w:sz w:val="40"/>
        </w:rPr>
        <w:lastRenderedPageBreak/>
        <w:t>CHAPTER 6</w:t>
      </w:r>
    </w:p>
    <w:p w14:paraId="2950D23E" w14:textId="77777777" w:rsidR="00200FD9" w:rsidRDefault="00C34CD6">
      <w:pPr>
        <w:spacing w:after="320"/>
        <w:jc w:val="center"/>
      </w:pPr>
      <w:r>
        <w:rPr>
          <w:rFonts w:cs="Cambria"/>
          <w:b/>
          <w:color w:val="1F2A44"/>
          <w:sz w:val="32"/>
        </w:rPr>
        <w:t>SYSTEM TESTING</w:t>
      </w:r>
    </w:p>
    <w:p w14:paraId="1C9E65F9" w14:textId="77777777" w:rsidR="00200FD9" w:rsidRDefault="00200FD9">
      <w:pPr>
        <w:pBdr>
          <w:bottom w:val="single" w:sz="14" w:space="3" w:color="2F5496"/>
        </w:pBdr>
      </w:pPr>
    </w:p>
    <w:p w14:paraId="03BAC5F2" w14:textId="77777777" w:rsidR="00200FD9" w:rsidRDefault="00C34CD6">
      <w:pPr>
        <w:spacing w:before="180" w:after="100"/>
      </w:pPr>
      <w:r>
        <w:rPr>
          <w:rFonts w:cs="Cambria"/>
          <w:b/>
          <w:color w:val="1F2A44"/>
          <w:sz w:val="32"/>
        </w:rPr>
        <w:t>6.1 Introduction</w:t>
      </w:r>
    </w:p>
    <w:p w14:paraId="2F488924" w14:textId="77777777" w:rsidR="00200FD9" w:rsidRDefault="00C34CD6">
      <w:pPr>
        <w:spacing w:after="40" w:line="360" w:lineRule="auto"/>
      </w:pPr>
      <w:r>
        <w:rPr>
          <w:rFonts w:cs="Cambria"/>
          <w:color w:val="212121"/>
        </w:rPr>
        <w:t xml:space="preserve">Testing executes a software system with the intention of finding errors and proving that the implemented </w:t>
      </w:r>
      <w:r>
        <w:rPr>
          <w:rFonts w:cs="Cambria"/>
          <w:color w:val="212121"/>
        </w:rPr>
        <w:t>behaviour matches the requirements. RakshaSafe was tested in three complementary ways: automated unit tests on code utilities and validators, automated integration (API) tests that talk to a real in-memory MongoDB, and a live, scripted system walkthrough o</w:t>
      </w:r>
      <w:r>
        <w:rPr>
          <w:rFonts w:cs="Cambria"/>
          <w:color w:val="212121"/>
        </w:rPr>
        <w:t>f the complete web application in a browser. This chapter records the strategy, the environment, the executed results and the defects found and fixed.</w:t>
      </w:r>
    </w:p>
    <w:p w14:paraId="0CC1F4B6" w14:textId="77777777" w:rsidR="00200FD9" w:rsidRDefault="00C34CD6">
      <w:pPr>
        <w:spacing w:before="180" w:after="100"/>
      </w:pPr>
      <w:r>
        <w:rPr>
          <w:rFonts w:cs="Cambria"/>
          <w:b/>
          <w:color w:val="1F2A44"/>
          <w:sz w:val="32"/>
        </w:rPr>
        <w:t>6.2 Objectives of Testing</w:t>
      </w:r>
    </w:p>
    <w:p w14:paraId="07D59A4D" w14:textId="77777777" w:rsidR="00200FD9" w:rsidRDefault="00C34CD6">
      <w:pPr>
        <w:spacing w:after="40" w:line="360" w:lineRule="auto"/>
        <w:ind w:left="283"/>
      </w:pPr>
      <w:r>
        <w:rPr>
          <w:rFonts w:cs="Cambria"/>
          <w:color w:val="212121"/>
        </w:rPr>
        <w:t>•  Confirm that every requirement in Chapter 3 is verifiable by an executed tes</w:t>
      </w:r>
      <w:r>
        <w:rPr>
          <w:rFonts w:cs="Cambria"/>
          <w:color w:val="212121"/>
        </w:rPr>
        <w:t>t.</w:t>
      </w:r>
    </w:p>
    <w:p w14:paraId="288D2795" w14:textId="77777777" w:rsidR="00200FD9" w:rsidRDefault="00C34CD6">
      <w:pPr>
        <w:spacing w:after="40" w:line="360" w:lineRule="auto"/>
        <w:ind w:left="283"/>
      </w:pPr>
      <w:r>
        <w:rPr>
          <w:rFonts w:cs="Cambria"/>
          <w:color w:val="212121"/>
        </w:rPr>
        <w:t>•  Prove the business rules: phone-number normalisation, enum validation, ownership checks, the incident status workflow and the deterministic risk score.</w:t>
      </w:r>
    </w:p>
    <w:p w14:paraId="4A344E07" w14:textId="77777777" w:rsidR="00200FD9" w:rsidRDefault="00C34CD6">
      <w:pPr>
        <w:spacing w:after="40" w:line="360" w:lineRule="auto"/>
        <w:ind w:left="283"/>
      </w:pPr>
      <w:r>
        <w:rPr>
          <w:rFonts w:cs="Cambria"/>
          <w:color w:val="212121"/>
        </w:rPr>
        <w:t xml:space="preserve">•  Demonstrate that notification outcomes are real and recorded (SENT / DELIVERED / FAILED / </w:t>
      </w:r>
      <w:r>
        <w:rPr>
          <w:rFonts w:cs="Cambria"/>
          <w:color w:val="212121"/>
        </w:rPr>
        <w:t>NOT_CONFIGURED).</w:t>
      </w:r>
    </w:p>
    <w:p w14:paraId="53A246A5" w14:textId="77777777" w:rsidR="00200FD9" w:rsidRDefault="00C34CD6">
      <w:pPr>
        <w:spacing w:after="40" w:line="360" w:lineRule="auto"/>
        <w:ind w:left="283"/>
      </w:pPr>
      <w:r>
        <w:rPr>
          <w:rFonts w:cs="Cambria"/>
          <w:color w:val="212121"/>
        </w:rPr>
        <w:t>•  Give an examiner reproducible evidence: 264 executed checks with zero failures.</w:t>
      </w:r>
    </w:p>
    <w:p w14:paraId="137D1B8F" w14:textId="77777777" w:rsidR="00200FD9" w:rsidRDefault="00C34CD6">
      <w:pPr>
        <w:spacing w:before="180" w:after="100"/>
      </w:pPr>
      <w:r>
        <w:rPr>
          <w:rFonts w:cs="Cambria"/>
          <w:b/>
          <w:color w:val="1F2A44"/>
          <w:sz w:val="32"/>
        </w:rPr>
        <w:t>6.3 Test Environment</w:t>
      </w:r>
    </w:p>
    <w:p w14:paraId="4196FAD7" w14:textId="77777777" w:rsidR="00200FD9" w:rsidRDefault="00C34CD6">
      <w:pPr>
        <w:spacing w:after="40" w:line="360" w:lineRule="auto"/>
      </w:pPr>
      <w:r>
        <w:rPr>
          <w:rFonts w:cs="Cambria"/>
          <w:color w:val="212121"/>
        </w:rPr>
        <w:t>All testing was performed on the development hardware and software baseline described in Chapter 3. The environment used for the execut</w:t>
      </w:r>
      <w:r>
        <w:rPr>
          <w:rFonts w:cs="Cambria"/>
          <w:color w:val="212121"/>
        </w:rPr>
        <w:t>ed runs is recorded below.</w:t>
      </w:r>
    </w:p>
    <w:tbl>
      <w:tblPr>
        <w:tblStyle w:val="TableGrid"/>
        <w:tblW w:w="0" w:type="auto"/>
        <w:jc w:val="center"/>
        <w:tblLook w:val="04A0" w:firstRow="1" w:lastRow="0" w:firstColumn="1" w:lastColumn="0" w:noHBand="0" w:noVBand="1"/>
      </w:tblPr>
      <w:tblGrid>
        <w:gridCol w:w="4672"/>
        <w:gridCol w:w="4673"/>
      </w:tblGrid>
      <w:tr w:rsidR="00200FD9" w14:paraId="1A3BA1EB" w14:textId="77777777">
        <w:trPr>
          <w:jc w:val="center"/>
        </w:trPr>
        <w:tc>
          <w:tcPr>
            <w:tcW w:w="4677" w:type="dxa"/>
            <w:shd w:val="clear" w:color="auto" w:fill="DEE7F3"/>
          </w:tcPr>
          <w:p w14:paraId="5821E54B" w14:textId="77777777" w:rsidR="00200FD9" w:rsidRDefault="00C34CD6">
            <w:pPr>
              <w:spacing w:after="20"/>
            </w:pPr>
            <w:r>
              <w:rPr>
                <w:rFonts w:cs="Cambria"/>
                <w:b/>
                <w:color w:val="1F3864"/>
                <w:sz w:val="16"/>
              </w:rPr>
              <w:t>Component</w:t>
            </w:r>
          </w:p>
        </w:tc>
        <w:tc>
          <w:tcPr>
            <w:tcW w:w="4677" w:type="dxa"/>
            <w:shd w:val="clear" w:color="auto" w:fill="DEE7F3"/>
          </w:tcPr>
          <w:p w14:paraId="27664A43" w14:textId="77777777" w:rsidR="00200FD9" w:rsidRDefault="00C34CD6">
            <w:pPr>
              <w:spacing w:after="20"/>
            </w:pPr>
            <w:r>
              <w:rPr>
                <w:rFonts w:cs="Cambria"/>
                <w:b/>
                <w:color w:val="1F3864"/>
                <w:sz w:val="16"/>
              </w:rPr>
              <w:t>Environment Used</w:t>
            </w:r>
          </w:p>
        </w:tc>
      </w:tr>
      <w:tr w:rsidR="00200FD9" w14:paraId="4FCE686F" w14:textId="77777777">
        <w:trPr>
          <w:jc w:val="center"/>
        </w:trPr>
        <w:tc>
          <w:tcPr>
            <w:tcW w:w="4677" w:type="dxa"/>
          </w:tcPr>
          <w:p w14:paraId="7CBF62F9" w14:textId="77777777" w:rsidR="00200FD9" w:rsidRDefault="00C34CD6">
            <w:pPr>
              <w:spacing w:after="20"/>
            </w:pPr>
            <w:r>
              <w:rPr>
                <w:rFonts w:cs="Cambria"/>
                <w:color w:val="212121"/>
                <w:sz w:val="16"/>
              </w:rPr>
              <w:t>Processor / RAM</w:t>
            </w:r>
          </w:p>
        </w:tc>
        <w:tc>
          <w:tcPr>
            <w:tcW w:w="4677" w:type="dxa"/>
          </w:tcPr>
          <w:p w14:paraId="5544E9E9" w14:textId="77777777" w:rsidR="00200FD9" w:rsidRDefault="00C34CD6">
            <w:pPr>
              <w:spacing w:after="20"/>
            </w:pPr>
            <w:r>
              <w:rPr>
                <w:rFonts w:cs="Cambria"/>
                <w:color w:val="212121"/>
                <w:sz w:val="16"/>
              </w:rPr>
              <w:t>Intel Core i5-class laptop, 8 GB RAM (development baseline as per Chapter 3)</w:t>
            </w:r>
          </w:p>
        </w:tc>
      </w:tr>
      <w:tr w:rsidR="00200FD9" w14:paraId="3AA5C82F" w14:textId="77777777">
        <w:trPr>
          <w:jc w:val="center"/>
        </w:trPr>
        <w:tc>
          <w:tcPr>
            <w:tcW w:w="4677" w:type="dxa"/>
          </w:tcPr>
          <w:p w14:paraId="3C894D88" w14:textId="77777777" w:rsidR="00200FD9" w:rsidRDefault="00C34CD6">
            <w:pPr>
              <w:spacing w:after="20"/>
            </w:pPr>
            <w:r>
              <w:rPr>
                <w:rFonts w:cs="Cambria"/>
                <w:color w:val="212121"/>
                <w:sz w:val="16"/>
              </w:rPr>
              <w:t>Operating system</w:t>
            </w:r>
          </w:p>
        </w:tc>
        <w:tc>
          <w:tcPr>
            <w:tcW w:w="4677" w:type="dxa"/>
          </w:tcPr>
          <w:p w14:paraId="7A7020C3" w14:textId="77777777" w:rsidR="00200FD9" w:rsidRDefault="00C34CD6">
            <w:pPr>
              <w:spacing w:after="20"/>
            </w:pPr>
            <w:r>
              <w:rPr>
                <w:rFonts w:cs="Cambria"/>
                <w:color w:val="212121"/>
                <w:sz w:val="16"/>
              </w:rPr>
              <w:t>Windows 10/11</w:t>
            </w:r>
          </w:p>
        </w:tc>
      </w:tr>
      <w:tr w:rsidR="00200FD9" w14:paraId="6B8666F9" w14:textId="77777777">
        <w:trPr>
          <w:jc w:val="center"/>
        </w:trPr>
        <w:tc>
          <w:tcPr>
            <w:tcW w:w="4677" w:type="dxa"/>
          </w:tcPr>
          <w:p w14:paraId="04FD89EC" w14:textId="77777777" w:rsidR="00200FD9" w:rsidRDefault="00C34CD6">
            <w:pPr>
              <w:spacing w:after="20"/>
            </w:pPr>
            <w:r>
              <w:rPr>
                <w:rFonts w:cs="Cambria"/>
                <w:color w:val="212121"/>
                <w:sz w:val="16"/>
              </w:rPr>
              <w:t>Frontend runtime</w:t>
            </w:r>
          </w:p>
        </w:tc>
        <w:tc>
          <w:tcPr>
            <w:tcW w:w="4677" w:type="dxa"/>
          </w:tcPr>
          <w:p w14:paraId="0DA0C3DB" w14:textId="77777777" w:rsidR="00200FD9" w:rsidRDefault="00C34CD6">
            <w:pPr>
              <w:spacing w:after="20"/>
            </w:pPr>
            <w:r>
              <w:rPr>
                <w:rFonts w:cs="Cambria"/>
                <w:color w:val="212121"/>
                <w:sz w:val="16"/>
              </w:rPr>
              <w:t>React 19 + TypeScript 6, Vite dev server (port 5173), prod</w:t>
            </w:r>
            <w:r>
              <w:rPr>
                <w:rFonts w:cs="Cambria"/>
                <w:color w:val="212121"/>
                <w:sz w:val="16"/>
              </w:rPr>
              <w:t>uction build via “tsc -b &amp;&amp; vite build”</w:t>
            </w:r>
          </w:p>
        </w:tc>
      </w:tr>
      <w:tr w:rsidR="00200FD9" w14:paraId="10A4CD62" w14:textId="77777777">
        <w:trPr>
          <w:jc w:val="center"/>
        </w:trPr>
        <w:tc>
          <w:tcPr>
            <w:tcW w:w="4677" w:type="dxa"/>
          </w:tcPr>
          <w:p w14:paraId="1E294410" w14:textId="77777777" w:rsidR="00200FD9" w:rsidRDefault="00C34CD6">
            <w:pPr>
              <w:spacing w:after="20"/>
            </w:pPr>
            <w:r>
              <w:rPr>
                <w:rFonts w:cs="Cambria"/>
                <w:color w:val="212121"/>
                <w:sz w:val="16"/>
              </w:rPr>
              <w:t>Backend runtime</w:t>
            </w:r>
          </w:p>
        </w:tc>
        <w:tc>
          <w:tcPr>
            <w:tcW w:w="4677" w:type="dxa"/>
          </w:tcPr>
          <w:p w14:paraId="3024D8FA" w14:textId="77777777" w:rsidR="00200FD9" w:rsidRDefault="00C34CD6">
            <w:pPr>
              <w:spacing w:after="20"/>
            </w:pPr>
            <w:r>
              <w:rPr>
                <w:rFonts w:cs="Cambria"/>
                <w:color w:val="212121"/>
                <w:sz w:val="16"/>
              </w:rPr>
              <w:t>Node.js 20+ / Express 5 + TypeScript, executed with tsx (port 5000)</w:t>
            </w:r>
          </w:p>
        </w:tc>
      </w:tr>
      <w:tr w:rsidR="00200FD9" w14:paraId="053BEBAE" w14:textId="77777777">
        <w:trPr>
          <w:jc w:val="center"/>
        </w:trPr>
        <w:tc>
          <w:tcPr>
            <w:tcW w:w="4677" w:type="dxa"/>
          </w:tcPr>
          <w:p w14:paraId="1D67E4EC" w14:textId="77777777" w:rsidR="00200FD9" w:rsidRDefault="00C34CD6">
            <w:pPr>
              <w:spacing w:after="20"/>
            </w:pPr>
            <w:r>
              <w:rPr>
                <w:rFonts w:cs="Cambria"/>
                <w:color w:val="212121"/>
                <w:sz w:val="16"/>
              </w:rPr>
              <w:t>Database</w:t>
            </w:r>
          </w:p>
        </w:tc>
        <w:tc>
          <w:tcPr>
            <w:tcW w:w="4677" w:type="dxa"/>
          </w:tcPr>
          <w:p w14:paraId="35C5EDAE" w14:textId="77777777" w:rsidR="00200FD9" w:rsidRDefault="00C34CD6">
            <w:pPr>
              <w:spacing w:after="20"/>
            </w:pPr>
            <w:r>
              <w:rPr>
                <w:rFonts w:cs="Cambria"/>
                <w:color w:val="212121"/>
                <w:sz w:val="16"/>
              </w:rPr>
              <w:t>MongoDB (local instance, mongodb://127.0.0.1:27017), Mongoose ODM</w:t>
            </w:r>
          </w:p>
        </w:tc>
      </w:tr>
      <w:tr w:rsidR="00200FD9" w14:paraId="64DC3A7A" w14:textId="77777777">
        <w:trPr>
          <w:jc w:val="center"/>
        </w:trPr>
        <w:tc>
          <w:tcPr>
            <w:tcW w:w="4677" w:type="dxa"/>
          </w:tcPr>
          <w:p w14:paraId="66CD1FEA" w14:textId="77777777" w:rsidR="00200FD9" w:rsidRDefault="00C34CD6">
            <w:pPr>
              <w:spacing w:after="20"/>
            </w:pPr>
            <w:r>
              <w:rPr>
                <w:rFonts w:cs="Cambria"/>
                <w:color w:val="212121"/>
                <w:sz w:val="16"/>
              </w:rPr>
              <w:t>AI service</w:t>
            </w:r>
          </w:p>
        </w:tc>
        <w:tc>
          <w:tcPr>
            <w:tcW w:w="4677" w:type="dxa"/>
          </w:tcPr>
          <w:p w14:paraId="664E4C91" w14:textId="77777777" w:rsidR="00200FD9" w:rsidRDefault="00C34CD6">
            <w:pPr>
              <w:spacing w:after="20"/>
            </w:pPr>
            <w:r>
              <w:rPr>
                <w:rFonts w:cs="Cambria"/>
                <w:color w:val="212121"/>
                <w:sz w:val="16"/>
              </w:rPr>
              <w:t xml:space="preserve">Python 3.12 + FastAPI (port 8000) – </w:t>
            </w:r>
            <w:r>
              <w:rPr>
                <w:rFonts w:cs="Cambria"/>
                <w:color w:val="212121"/>
                <w:sz w:val="16"/>
              </w:rPr>
              <w:t>risk assessment end point</w:t>
            </w:r>
          </w:p>
        </w:tc>
      </w:tr>
      <w:tr w:rsidR="00200FD9" w14:paraId="37D2F94C" w14:textId="77777777">
        <w:trPr>
          <w:jc w:val="center"/>
        </w:trPr>
        <w:tc>
          <w:tcPr>
            <w:tcW w:w="4677" w:type="dxa"/>
          </w:tcPr>
          <w:p w14:paraId="6FBC586C" w14:textId="77777777" w:rsidR="00200FD9" w:rsidRDefault="00C34CD6">
            <w:pPr>
              <w:spacing w:after="20"/>
            </w:pPr>
            <w:r>
              <w:rPr>
                <w:rFonts w:cs="Cambria"/>
                <w:color w:val="212121"/>
                <w:sz w:val="16"/>
              </w:rPr>
              <w:t>Browsers</w:t>
            </w:r>
          </w:p>
        </w:tc>
        <w:tc>
          <w:tcPr>
            <w:tcW w:w="4677" w:type="dxa"/>
          </w:tcPr>
          <w:p w14:paraId="27991BF9" w14:textId="77777777" w:rsidR="00200FD9" w:rsidRDefault="00C34CD6">
            <w:pPr>
              <w:spacing w:after="20"/>
            </w:pPr>
            <w:r>
              <w:rPr>
                <w:rFonts w:cs="Cambria"/>
                <w:color w:val="212121"/>
                <w:sz w:val="16"/>
              </w:rPr>
              <w:t>Google Chrome (latest), including device-emulation for mobile widths</w:t>
            </w:r>
          </w:p>
        </w:tc>
      </w:tr>
      <w:tr w:rsidR="00200FD9" w14:paraId="49B37A16" w14:textId="77777777">
        <w:trPr>
          <w:jc w:val="center"/>
        </w:trPr>
        <w:tc>
          <w:tcPr>
            <w:tcW w:w="4677" w:type="dxa"/>
          </w:tcPr>
          <w:p w14:paraId="33B2AA48" w14:textId="77777777" w:rsidR="00200FD9" w:rsidRDefault="00C34CD6">
            <w:pPr>
              <w:spacing w:after="20"/>
            </w:pPr>
            <w:r>
              <w:rPr>
                <w:rFonts w:cs="Cambria"/>
                <w:color w:val="212121"/>
                <w:sz w:val="16"/>
              </w:rPr>
              <w:t>API testing tools</w:t>
            </w:r>
          </w:p>
        </w:tc>
        <w:tc>
          <w:tcPr>
            <w:tcW w:w="4677" w:type="dxa"/>
          </w:tcPr>
          <w:p w14:paraId="683B658B" w14:textId="77777777" w:rsidR="00200FD9" w:rsidRDefault="00C34CD6">
            <w:pPr>
              <w:spacing w:after="20"/>
            </w:pPr>
            <w:r>
              <w:rPr>
                <w:rFonts w:cs="Cambria"/>
                <w:color w:val="212121"/>
                <w:sz w:val="16"/>
              </w:rPr>
              <w:t>Command-line HTTP requests (curl) and in-browser network inspection</w:t>
            </w:r>
          </w:p>
        </w:tc>
      </w:tr>
      <w:tr w:rsidR="00200FD9" w14:paraId="1E7720AB" w14:textId="77777777">
        <w:trPr>
          <w:jc w:val="center"/>
        </w:trPr>
        <w:tc>
          <w:tcPr>
            <w:tcW w:w="4677" w:type="dxa"/>
          </w:tcPr>
          <w:p w14:paraId="055F69C0" w14:textId="77777777" w:rsidR="00200FD9" w:rsidRDefault="00C34CD6">
            <w:pPr>
              <w:spacing w:after="20"/>
            </w:pPr>
            <w:r>
              <w:rPr>
                <w:rFonts w:cs="Cambria"/>
                <w:color w:val="212121"/>
                <w:sz w:val="16"/>
              </w:rPr>
              <w:t>Static / build checks</w:t>
            </w:r>
          </w:p>
        </w:tc>
        <w:tc>
          <w:tcPr>
            <w:tcW w:w="4677" w:type="dxa"/>
          </w:tcPr>
          <w:p w14:paraId="3868905D" w14:textId="77777777" w:rsidR="00200FD9" w:rsidRDefault="00C34CD6">
            <w:pPr>
              <w:spacing w:after="20"/>
            </w:pPr>
            <w:r>
              <w:rPr>
                <w:rFonts w:cs="Cambria"/>
                <w:color w:val="212121"/>
                <w:sz w:val="16"/>
              </w:rPr>
              <w:t>tsc –noEmit (frontend + backend), oxlint,</w:t>
            </w:r>
            <w:r>
              <w:rPr>
                <w:rFonts w:cs="Cambria"/>
                <w:color w:val="212121"/>
                <w:sz w:val="16"/>
              </w:rPr>
              <w:t xml:space="preserve"> full Vite production build</w:t>
            </w:r>
          </w:p>
        </w:tc>
      </w:tr>
      <w:tr w:rsidR="00200FD9" w14:paraId="4F6B2EC9" w14:textId="77777777">
        <w:trPr>
          <w:jc w:val="center"/>
        </w:trPr>
        <w:tc>
          <w:tcPr>
            <w:tcW w:w="4677" w:type="dxa"/>
          </w:tcPr>
          <w:p w14:paraId="5B2D14A4" w14:textId="77777777" w:rsidR="00200FD9" w:rsidRDefault="00C34CD6">
            <w:pPr>
              <w:spacing w:after="20"/>
            </w:pPr>
            <w:r>
              <w:rPr>
                <w:rFonts w:cs="Cambria"/>
                <w:color w:val="212121"/>
                <w:sz w:val="16"/>
              </w:rPr>
              <w:t>Data verification</w:t>
            </w:r>
          </w:p>
        </w:tc>
        <w:tc>
          <w:tcPr>
            <w:tcW w:w="4677" w:type="dxa"/>
          </w:tcPr>
          <w:p w14:paraId="6B7DAD38" w14:textId="77777777" w:rsidR="00200FD9" w:rsidRDefault="00C34CD6">
            <w:pPr>
              <w:spacing w:after="20"/>
            </w:pPr>
            <w:r>
              <w:rPr>
                <w:rFonts w:cs="Cambria"/>
                <w:color w:val="212121"/>
                <w:sz w:val="16"/>
              </w:rPr>
              <w:t>Direct inspection of MongoDB collections during and after each scenario</w:t>
            </w:r>
          </w:p>
        </w:tc>
      </w:tr>
    </w:tbl>
    <w:p w14:paraId="5DEEAF28" w14:textId="77777777" w:rsidR="00200FD9" w:rsidRDefault="00C34CD6">
      <w:pPr>
        <w:spacing w:before="180" w:after="100"/>
      </w:pPr>
      <w:r>
        <w:rPr>
          <w:rFonts w:cs="Cambria"/>
          <w:b/>
          <w:color w:val="1F2A44"/>
          <w:sz w:val="32"/>
        </w:rPr>
        <w:lastRenderedPageBreak/>
        <w:t>6.4 Test Strategy and Levels</w:t>
      </w:r>
    </w:p>
    <w:p w14:paraId="28C27F14" w14:textId="77777777" w:rsidR="00200FD9" w:rsidRDefault="00C34CD6">
      <w:pPr>
        <w:spacing w:before="120" w:after="60"/>
      </w:pPr>
      <w:r>
        <w:rPr>
          <w:rFonts w:cs="Cambria"/>
          <w:b/>
          <w:color w:val="1F2A44"/>
          <w:sz w:val="28"/>
        </w:rPr>
        <w:t>6.4.1 Unit Level (127 checks)</w:t>
      </w:r>
    </w:p>
    <w:p w14:paraId="4891EB2C" w14:textId="77777777" w:rsidR="00200FD9" w:rsidRDefault="00C34CD6">
      <w:pPr>
        <w:spacing w:after="40" w:line="360" w:lineRule="auto"/>
      </w:pPr>
      <w:r>
        <w:rPr>
          <w:rFonts w:cs="Cambria"/>
          <w:color w:val="212121"/>
        </w:rPr>
        <w:t xml:space="preserve">127 unit checks run automatically with node:test + tsx. Each test file </w:t>
      </w:r>
      <w:r>
        <w:rPr>
          <w:rFonts w:cs="Cambria"/>
          <w:color w:val="212121"/>
        </w:rPr>
        <w:t>executes in its own process so that no state leaks between suites. The suites cover phone-number validation, risk scoring, JWT creation and verification, password hashing, controllers and services. Result: 127 passed, 0 failed.</w:t>
      </w:r>
    </w:p>
    <w:p w14:paraId="20F7C6B6" w14:textId="77777777" w:rsidR="00200FD9" w:rsidRDefault="00C34CD6">
      <w:pPr>
        <w:spacing w:before="120" w:after="60"/>
      </w:pPr>
      <w:r>
        <w:rPr>
          <w:rFonts w:cs="Cambria"/>
          <w:b/>
          <w:color w:val="1F2A44"/>
          <w:sz w:val="28"/>
        </w:rPr>
        <w:t xml:space="preserve">6.4.2 Integration Level (67 </w:t>
      </w:r>
      <w:r>
        <w:rPr>
          <w:rFonts w:cs="Cambria"/>
          <w:b/>
          <w:color w:val="1F2A44"/>
          <w:sz w:val="28"/>
        </w:rPr>
        <w:t>checks)</w:t>
      </w:r>
    </w:p>
    <w:p w14:paraId="5C8EF1C8" w14:textId="77777777" w:rsidR="00200FD9" w:rsidRDefault="00C34CD6">
      <w:pPr>
        <w:spacing w:after="40" w:line="360" w:lineRule="auto"/>
      </w:pPr>
      <w:r>
        <w:rPr>
          <w:rFonts w:cs="Cambria"/>
          <w:color w:val="212121"/>
        </w:rPr>
        <w:t>67 integration checks exercise real HTTP routes over Express against a throwaway in-memory MongoDB instance (mongodb-memory-server), so every test is a full request/response round trip with real persistence. The AI service is replaced by a determin</w:t>
      </w:r>
      <w:r>
        <w:rPr>
          <w:rFonts w:cs="Cambria"/>
          <w:color w:val="212121"/>
        </w:rPr>
        <w:t>istic stub whose contract (incident factors in, score and level out) is itself verified by tests. Result: 67 passed, 0 failed.</w:t>
      </w:r>
    </w:p>
    <w:p w14:paraId="72DE724D" w14:textId="77777777" w:rsidR="00200FD9" w:rsidRDefault="00C34CD6">
      <w:pPr>
        <w:spacing w:before="120" w:after="60"/>
      </w:pPr>
      <w:r>
        <w:rPr>
          <w:rFonts w:cs="Cambria"/>
          <w:b/>
          <w:color w:val="1F2A44"/>
          <w:sz w:val="28"/>
        </w:rPr>
        <w:t>6.4.3 System Level (70 checks)</w:t>
      </w:r>
    </w:p>
    <w:p w14:paraId="5AD3DC59" w14:textId="77777777" w:rsidR="00200FD9" w:rsidRDefault="00C34CD6">
      <w:pPr>
        <w:spacing w:after="40" w:line="360" w:lineRule="auto"/>
      </w:pPr>
      <w:r>
        <w:rPr>
          <w:rFonts w:cs="Cambria"/>
          <w:color w:val="212121"/>
        </w:rPr>
        <w:t>70 live system checks were executed by hand in the browser against the running stack (React fronte</w:t>
      </w:r>
      <w:r>
        <w:rPr>
          <w:rFonts w:cs="Cambria"/>
          <w:color w:val="212121"/>
        </w:rPr>
        <w:t>nd + Node backend + MongoDB), one row per scenario across the 12 areas in the summary below. Result: 70 passed, 0 failed.</w:t>
      </w:r>
    </w:p>
    <w:p w14:paraId="0CB91D39" w14:textId="77777777" w:rsidR="00200FD9" w:rsidRDefault="00C34CD6">
      <w:pPr>
        <w:spacing w:before="120" w:after="60"/>
      </w:pPr>
      <w:r>
        <w:rPr>
          <w:rFonts w:cs="Cambria"/>
          <w:b/>
          <w:color w:val="1F2A44"/>
          <w:sz w:val="28"/>
        </w:rPr>
        <w:t>6.4.4 Why These Three Levels</w:t>
      </w:r>
    </w:p>
    <w:p w14:paraId="34A2D3D9" w14:textId="77777777" w:rsidR="00200FD9" w:rsidRDefault="00C34CD6">
      <w:pPr>
        <w:spacing w:after="40" w:line="360" w:lineRule="auto"/>
      </w:pPr>
      <w:r>
        <w:rPr>
          <w:rFonts w:cs="Cambria"/>
          <w:color w:val="212121"/>
        </w:rPr>
        <w:t xml:space="preserve">The three levels are deliberately disjoint: unit tests prove a function, integration tests prove an API, </w:t>
      </w:r>
      <w:r>
        <w:rPr>
          <w:rFonts w:cs="Cambria"/>
          <w:color w:val="212121"/>
        </w:rPr>
        <w:t>and system tests prove the user journey. Passing all three for every module is what lets this report claim the system meets Chapter 3 with evidence rather than assertion.</w:t>
      </w:r>
    </w:p>
    <w:p w14:paraId="65A5F1E3" w14:textId="77777777" w:rsidR="00200FD9" w:rsidRDefault="00C34CD6">
      <w:pPr>
        <w:spacing w:before="180" w:after="100"/>
      </w:pPr>
      <w:r>
        <w:rPr>
          <w:rFonts w:cs="Cambria"/>
          <w:b/>
          <w:color w:val="1F2A44"/>
          <w:sz w:val="32"/>
        </w:rPr>
        <w:t>6.5 System-Level Results by Area (12 modules)</w:t>
      </w:r>
    </w:p>
    <w:tbl>
      <w:tblPr>
        <w:tblStyle w:val="TableGrid"/>
        <w:tblW w:w="0" w:type="auto"/>
        <w:jc w:val="center"/>
        <w:tblLook w:val="04A0" w:firstRow="1" w:lastRow="0" w:firstColumn="1" w:lastColumn="0" w:noHBand="0" w:noVBand="1"/>
      </w:tblPr>
      <w:tblGrid>
        <w:gridCol w:w="2335"/>
        <w:gridCol w:w="2337"/>
        <w:gridCol w:w="2337"/>
        <w:gridCol w:w="2336"/>
      </w:tblGrid>
      <w:tr w:rsidR="00200FD9" w14:paraId="41AC85F0" w14:textId="77777777">
        <w:trPr>
          <w:jc w:val="center"/>
        </w:trPr>
        <w:tc>
          <w:tcPr>
            <w:tcW w:w="2339" w:type="dxa"/>
            <w:shd w:val="clear" w:color="auto" w:fill="DEE7F3"/>
          </w:tcPr>
          <w:p w14:paraId="2A3D8B4D" w14:textId="77777777" w:rsidR="00200FD9" w:rsidRDefault="00C34CD6">
            <w:pPr>
              <w:spacing w:after="20"/>
            </w:pPr>
            <w:r>
              <w:rPr>
                <w:rFonts w:cs="Cambria"/>
                <w:b/>
                <w:color w:val="1F3864"/>
                <w:sz w:val="16"/>
              </w:rPr>
              <w:t>#</w:t>
            </w:r>
          </w:p>
        </w:tc>
        <w:tc>
          <w:tcPr>
            <w:tcW w:w="2339" w:type="dxa"/>
            <w:shd w:val="clear" w:color="auto" w:fill="DEE7F3"/>
          </w:tcPr>
          <w:p w14:paraId="1615C9CA" w14:textId="77777777" w:rsidR="00200FD9" w:rsidRDefault="00C34CD6">
            <w:pPr>
              <w:spacing w:after="20"/>
            </w:pPr>
            <w:r>
              <w:rPr>
                <w:rFonts w:cs="Cambria"/>
                <w:b/>
                <w:color w:val="1F3864"/>
                <w:sz w:val="16"/>
              </w:rPr>
              <w:t>Test area (exercised end to end in th</w:t>
            </w:r>
            <w:r>
              <w:rPr>
                <w:rFonts w:cs="Cambria"/>
                <w:b/>
                <w:color w:val="1F3864"/>
                <w:sz w:val="16"/>
              </w:rPr>
              <w:t>e browser)</w:t>
            </w:r>
          </w:p>
        </w:tc>
        <w:tc>
          <w:tcPr>
            <w:tcW w:w="2339" w:type="dxa"/>
            <w:shd w:val="clear" w:color="auto" w:fill="DEE7F3"/>
          </w:tcPr>
          <w:p w14:paraId="5CEB026E" w14:textId="77777777" w:rsidR="00200FD9" w:rsidRDefault="00C34CD6">
            <w:pPr>
              <w:spacing w:after="20"/>
            </w:pPr>
            <w:r>
              <w:rPr>
                <w:rFonts w:cs="Cambria"/>
                <w:b/>
                <w:color w:val="1F3864"/>
                <w:sz w:val="16"/>
              </w:rPr>
              <w:t>Key checks performed</w:t>
            </w:r>
          </w:p>
        </w:tc>
        <w:tc>
          <w:tcPr>
            <w:tcW w:w="2339" w:type="dxa"/>
            <w:shd w:val="clear" w:color="auto" w:fill="DEE7F3"/>
          </w:tcPr>
          <w:p w14:paraId="3EC90AB5" w14:textId="77777777" w:rsidR="00200FD9" w:rsidRDefault="00C34CD6">
            <w:pPr>
              <w:spacing w:after="20"/>
            </w:pPr>
            <w:r>
              <w:rPr>
                <w:rFonts w:cs="Cambria"/>
                <w:b/>
                <w:color w:val="1F3864"/>
                <w:sz w:val="16"/>
              </w:rPr>
              <w:t>Result</w:t>
            </w:r>
          </w:p>
        </w:tc>
      </w:tr>
      <w:tr w:rsidR="00200FD9" w14:paraId="0A4A18C4" w14:textId="77777777">
        <w:trPr>
          <w:jc w:val="center"/>
        </w:trPr>
        <w:tc>
          <w:tcPr>
            <w:tcW w:w="2339" w:type="dxa"/>
          </w:tcPr>
          <w:p w14:paraId="129B2D45" w14:textId="77777777" w:rsidR="00200FD9" w:rsidRDefault="00C34CD6">
            <w:pPr>
              <w:spacing w:after="20"/>
            </w:pPr>
            <w:r>
              <w:rPr>
                <w:rFonts w:cs="Cambria"/>
                <w:color w:val="212121"/>
                <w:sz w:val="16"/>
              </w:rPr>
              <w:t>S-01</w:t>
            </w:r>
          </w:p>
        </w:tc>
        <w:tc>
          <w:tcPr>
            <w:tcW w:w="2339" w:type="dxa"/>
          </w:tcPr>
          <w:p w14:paraId="662464D0" w14:textId="77777777" w:rsidR="00200FD9" w:rsidRDefault="00C34CD6">
            <w:pPr>
              <w:spacing w:after="20"/>
            </w:pPr>
            <w:r>
              <w:rPr>
                <w:rFonts w:cs="Cambria"/>
                <w:color w:val="212121"/>
                <w:sz w:val="16"/>
              </w:rPr>
              <w:t>Authentication and authorization</w:t>
            </w:r>
          </w:p>
        </w:tc>
        <w:tc>
          <w:tcPr>
            <w:tcW w:w="2339" w:type="dxa"/>
          </w:tcPr>
          <w:p w14:paraId="1D3C7AF9" w14:textId="77777777" w:rsidR="00200FD9" w:rsidRDefault="00C34CD6">
            <w:pPr>
              <w:spacing w:after="20"/>
            </w:pPr>
            <w:r>
              <w:rPr>
                <w:rFonts w:cs="Cambria"/>
                <w:color w:val="212121"/>
                <w:sz w:val="16"/>
              </w:rPr>
              <w:t>sign-up, sign-in, sign-out, role-based redirects, 401 / 403 behaviour</w:t>
            </w:r>
          </w:p>
        </w:tc>
        <w:tc>
          <w:tcPr>
            <w:tcW w:w="2339" w:type="dxa"/>
          </w:tcPr>
          <w:p w14:paraId="34465C27" w14:textId="77777777" w:rsidR="00200FD9" w:rsidRDefault="00C34CD6">
            <w:pPr>
              <w:spacing w:after="20"/>
            </w:pPr>
            <w:r>
              <w:rPr>
                <w:rFonts w:cs="Cambria"/>
                <w:color w:val="212121"/>
                <w:sz w:val="16"/>
              </w:rPr>
              <w:t>PASS</w:t>
            </w:r>
          </w:p>
        </w:tc>
      </w:tr>
      <w:tr w:rsidR="00200FD9" w14:paraId="6D68E967" w14:textId="77777777">
        <w:trPr>
          <w:jc w:val="center"/>
        </w:trPr>
        <w:tc>
          <w:tcPr>
            <w:tcW w:w="2339" w:type="dxa"/>
          </w:tcPr>
          <w:p w14:paraId="57A4CD73" w14:textId="77777777" w:rsidR="00200FD9" w:rsidRDefault="00C34CD6">
            <w:pPr>
              <w:spacing w:after="20"/>
            </w:pPr>
            <w:r>
              <w:rPr>
                <w:rFonts w:cs="Cambria"/>
                <w:color w:val="212121"/>
                <w:sz w:val="16"/>
              </w:rPr>
              <w:t>S-02</w:t>
            </w:r>
          </w:p>
        </w:tc>
        <w:tc>
          <w:tcPr>
            <w:tcW w:w="2339" w:type="dxa"/>
          </w:tcPr>
          <w:p w14:paraId="686AA218" w14:textId="77777777" w:rsidR="00200FD9" w:rsidRDefault="00C34CD6">
            <w:pPr>
              <w:spacing w:after="20"/>
            </w:pPr>
            <w:r>
              <w:rPr>
                <w:rFonts w:cs="Cambria"/>
                <w:color w:val="212121"/>
                <w:sz w:val="16"/>
              </w:rPr>
              <w:t>User and profile management</w:t>
            </w:r>
          </w:p>
        </w:tc>
        <w:tc>
          <w:tcPr>
            <w:tcW w:w="2339" w:type="dxa"/>
          </w:tcPr>
          <w:p w14:paraId="5DD97372" w14:textId="77777777" w:rsidR="00200FD9" w:rsidRDefault="00C34CD6">
            <w:pPr>
              <w:spacing w:after="20"/>
            </w:pPr>
            <w:r>
              <w:rPr>
                <w:rFonts w:cs="Cambria"/>
                <w:color w:val="212121"/>
                <w:sz w:val="16"/>
              </w:rPr>
              <w:t>view and update profile, language switch (English / Hindi)</w:t>
            </w:r>
          </w:p>
        </w:tc>
        <w:tc>
          <w:tcPr>
            <w:tcW w:w="2339" w:type="dxa"/>
          </w:tcPr>
          <w:p w14:paraId="7A2EB87F" w14:textId="77777777" w:rsidR="00200FD9" w:rsidRDefault="00C34CD6">
            <w:pPr>
              <w:spacing w:after="20"/>
            </w:pPr>
            <w:r>
              <w:rPr>
                <w:rFonts w:cs="Cambria"/>
                <w:color w:val="212121"/>
                <w:sz w:val="16"/>
              </w:rPr>
              <w:t>PASS</w:t>
            </w:r>
          </w:p>
        </w:tc>
      </w:tr>
      <w:tr w:rsidR="00200FD9" w14:paraId="683DE378" w14:textId="77777777">
        <w:trPr>
          <w:jc w:val="center"/>
        </w:trPr>
        <w:tc>
          <w:tcPr>
            <w:tcW w:w="2339" w:type="dxa"/>
          </w:tcPr>
          <w:p w14:paraId="6CCF0BA0" w14:textId="77777777" w:rsidR="00200FD9" w:rsidRDefault="00C34CD6">
            <w:pPr>
              <w:spacing w:after="20"/>
            </w:pPr>
            <w:r>
              <w:rPr>
                <w:rFonts w:cs="Cambria"/>
                <w:color w:val="212121"/>
                <w:sz w:val="16"/>
              </w:rPr>
              <w:t>S-03</w:t>
            </w:r>
          </w:p>
        </w:tc>
        <w:tc>
          <w:tcPr>
            <w:tcW w:w="2339" w:type="dxa"/>
          </w:tcPr>
          <w:p w14:paraId="5DFDF907" w14:textId="77777777" w:rsidR="00200FD9" w:rsidRDefault="00C34CD6">
            <w:pPr>
              <w:spacing w:after="20"/>
            </w:pPr>
            <w:r>
              <w:rPr>
                <w:rFonts w:cs="Cambria"/>
                <w:color w:val="212121"/>
                <w:sz w:val="16"/>
              </w:rPr>
              <w:t>Emergency contacts</w:t>
            </w:r>
          </w:p>
        </w:tc>
        <w:tc>
          <w:tcPr>
            <w:tcW w:w="2339" w:type="dxa"/>
          </w:tcPr>
          <w:p w14:paraId="73475DC7" w14:textId="77777777" w:rsidR="00200FD9" w:rsidRDefault="00C34CD6">
            <w:pPr>
              <w:spacing w:after="20"/>
            </w:pPr>
            <w:r>
              <w:rPr>
                <w:rFonts w:cs="Cambria"/>
                <w:color w:val="212121"/>
                <w:sz w:val="16"/>
              </w:rPr>
              <w:t>add, edit, delete, mark primary, validation messages</w:t>
            </w:r>
          </w:p>
        </w:tc>
        <w:tc>
          <w:tcPr>
            <w:tcW w:w="2339" w:type="dxa"/>
          </w:tcPr>
          <w:p w14:paraId="13E58C23" w14:textId="77777777" w:rsidR="00200FD9" w:rsidRDefault="00C34CD6">
            <w:pPr>
              <w:spacing w:after="20"/>
            </w:pPr>
            <w:r>
              <w:rPr>
                <w:rFonts w:cs="Cambria"/>
                <w:color w:val="212121"/>
                <w:sz w:val="16"/>
              </w:rPr>
              <w:t>PASS</w:t>
            </w:r>
          </w:p>
        </w:tc>
      </w:tr>
      <w:tr w:rsidR="00200FD9" w14:paraId="29C00DCC" w14:textId="77777777">
        <w:trPr>
          <w:jc w:val="center"/>
        </w:trPr>
        <w:tc>
          <w:tcPr>
            <w:tcW w:w="2339" w:type="dxa"/>
          </w:tcPr>
          <w:p w14:paraId="294C5ABF" w14:textId="77777777" w:rsidR="00200FD9" w:rsidRDefault="00C34CD6">
            <w:pPr>
              <w:spacing w:after="20"/>
            </w:pPr>
            <w:r>
              <w:rPr>
                <w:rFonts w:cs="Cambria"/>
                <w:color w:val="212121"/>
                <w:sz w:val="16"/>
              </w:rPr>
              <w:t>S-04</w:t>
            </w:r>
          </w:p>
        </w:tc>
        <w:tc>
          <w:tcPr>
            <w:tcW w:w="2339" w:type="dxa"/>
          </w:tcPr>
          <w:p w14:paraId="7142174B" w14:textId="77777777" w:rsidR="00200FD9" w:rsidRDefault="00C34CD6">
            <w:pPr>
              <w:spacing w:after="20"/>
            </w:pPr>
            <w:r>
              <w:rPr>
                <w:rFonts w:cs="Cambria"/>
                <w:color w:val="212121"/>
                <w:sz w:val="16"/>
              </w:rPr>
              <w:t>SOS and incident management</w:t>
            </w:r>
          </w:p>
        </w:tc>
        <w:tc>
          <w:tcPr>
            <w:tcW w:w="2339" w:type="dxa"/>
          </w:tcPr>
          <w:p w14:paraId="0F848425" w14:textId="77777777" w:rsidR="00200FD9" w:rsidRDefault="00C34CD6">
            <w:pPr>
              <w:spacing w:after="20"/>
            </w:pPr>
            <w:r>
              <w:rPr>
                <w:rFonts w:cs="Cambria"/>
                <w:color w:val="212121"/>
                <w:sz w:val="16"/>
              </w:rPr>
              <w:t>one-tap SOS, incident confirmation, history and incident detail</w:t>
            </w:r>
          </w:p>
        </w:tc>
        <w:tc>
          <w:tcPr>
            <w:tcW w:w="2339" w:type="dxa"/>
          </w:tcPr>
          <w:p w14:paraId="69CE487F" w14:textId="77777777" w:rsidR="00200FD9" w:rsidRDefault="00C34CD6">
            <w:pPr>
              <w:spacing w:after="20"/>
            </w:pPr>
            <w:r>
              <w:rPr>
                <w:rFonts w:cs="Cambria"/>
                <w:color w:val="212121"/>
                <w:sz w:val="16"/>
              </w:rPr>
              <w:t>PASS</w:t>
            </w:r>
          </w:p>
        </w:tc>
      </w:tr>
      <w:tr w:rsidR="00200FD9" w14:paraId="39C41DAE" w14:textId="77777777">
        <w:trPr>
          <w:jc w:val="center"/>
        </w:trPr>
        <w:tc>
          <w:tcPr>
            <w:tcW w:w="2339" w:type="dxa"/>
          </w:tcPr>
          <w:p w14:paraId="47DE26E5" w14:textId="77777777" w:rsidR="00200FD9" w:rsidRDefault="00C34CD6">
            <w:pPr>
              <w:spacing w:after="20"/>
            </w:pPr>
            <w:r>
              <w:rPr>
                <w:rFonts w:cs="Cambria"/>
                <w:color w:val="212121"/>
                <w:sz w:val="16"/>
              </w:rPr>
              <w:t>S-05</w:t>
            </w:r>
          </w:p>
        </w:tc>
        <w:tc>
          <w:tcPr>
            <w:tcW w:w="2339" w:type="dxa"/>
          </w:tcPr>
          <w:p w14:paraId="30870C97" w14:textId="77777777" w:rsidR="00200FD9" w:rsidRDefault="00C34CD6">
            <w:pPr>
              <w:spacing w:after="20"/>
            </w:pPr>
            <w:r>
              <w:rPr>
                <w:rFonts w:cs="Cambria"/>
                <w:color w:val="212121"/>
                <w:sz w:val="16"/>
              </w:rPr>
              <w:t>Location handling</w:t>
            </w:r>
          </w:p>
        </w:tc>
        <w:tc>
          <w:tcPr>
            <w:tcW w:w="2339" w:type="dxa"/>
          </w:tcPr>
          <w:p w14:paraId="47FAB7D3" w14:textId="77777777" w:rsidR="00200FD9" w:rsidRDefault="00C34CD6">
            <w:pPr>
              <w:spacing w:after="20"/>
            </w:pPr>
            <w:r>
              <w:rPr>
                <w:rFonts w:cs="Cambria"/>
                <w:color w:val="212121"/>
                <w:sz w:val="16"/>
              </w:rPr>
              <w:t>location permitted, denied and unavailable – no</w:t>
            </w:r>
            <w:r>
              <w:rPr>
                <w:rFonts w:cs="Cambria"/>
                <w:color w:val="212121"/>
                <w:sz w:val="16"/>
              </w:rPr>
              <w:t xml:space="preserve"> fabricated coordinates</w:t>
            </w:r>
          </w:p>
        </w:tc>
        <w:tc>
          <w:tcPr>
            <w:tcW w:w="2339" w:type="dxa"/>
          </w:tcPr>
          <w:p w14:paraId="786AF19D" w14:textId="77777777" w:rsidR="00200FD9" w:rsidRDefault="00C34CD6">
            <w:pPr>
              <w:spacing w:after="20"/>
            </w:pPr>
            <w:r>
              <w:rPr>
                <w:rFonts w:cs="Cambria"/>
                <w:color w:val="212121"/>
                <w:sz w:val="16"/>
              </w:rPr>
              <w:t>PASS</w:t>
            </w:r>
          </w:p>
        </w:tc>
      </w:tr>
      <w:tr w:rsidR="00200FD9" w14:paraId="3E2B430F" w14:textId="77777777">
        <w:trPr>
          <w:jc w:val="center"/>
        </w:trPr>
        <w:tc>
          <w:tcPr>
            <w:tcW w:w="2339" w:type="dxa"/>
          </w:tcPr>
          <w:p w14:paraId="33B3699D" w14:textId="77777777" w:rsidR="00200FD9" w:rsidRDefault="00C34CD6">
            <w:pPr>
              <w:spacing w:after="20"/>
            </w:pPr>
            <w:r>
              <w:rPr>
                <w:rFonts w:cs="Cambria"/>
                <w:color w:val="212121"/>
                <w:sz w:val="16"/>
              </w:rPr>
              <w:t>S-06</w:t>
            </w:r>
          </w:p>
        </w:tc>
        <w:tc>
          <w:tcPr>
            <w:tcW w:w="2339" w:type="dxa"/>
          </w:tcPr>
          <w:p w14:paraId="04E777DE" w14:textId="77777777" w:rsidR="00200FD9" w:rsidRDefault="00C34CD6">
            <w:pPr>
              <w:spacing w:after="20"/>
            </w:pPr>
            <w:r>
              <w:rPr>
                <w:rFonts w:cs="Cambria"/>
                <w:color w:val="212121"/>
                <w:sz w:val="16"/>
              </w:rPr>
              <w:t>Facilities and nearby resources</w:t>
            </w:r>
          </w:p>
        </w:tc>
        <w:tc>
          <w:tcPr>
            <w:tcW w:w="2339" w:type="dxa"/>
          </w:tcPr>
          <w:p w14:paraId="3EEE2C3B" w14:textId="77777777" w:rsidR="00200FD9" w:rsidRDefault="00C34CD6">
            <w:pPr>
              <w:spacing w:after="20"/>
            </w:pPr>
            <w:r>
              <w:rPr>
                <w:rFonts w:cs="Cambria"/>
                <w:color w:val="212121"/>
                <w:sz w:val="16"/>
              </w:rPr>
              <w:t>list, search and filter of nearby facilities</w:t>
            </w:r>
          </w:p>
        </w:tc>
        <w:tc>
          <w:tcPr>
            <w:tcW w:w="2339" w:type="dxa"/>
          </w:tcPr>
          <w:p w14:paraId="5223B032" w14:textId="77777777" w:rsidR="00200FD9" w:rsidRDefault="00C34CD6">
            <w:pPr>
              <w:spacing w:after="20"/>
            </w:pPr>
            <w:r>
              <w:rPr>
                <w:rFonts w:cs="Cambria"/>
                <w:color w:val="212121"/>
                <w:sz w:val="16"/>
              </w:rPr>
              <w:t>PASS</w:t>
            </w:r>
          </w:p>
        </w:tc>
      </w:tr>
      <w:tr w:rsidR="00200FD9" w14:paraId="3B9F1A1B" w14:textId="77777777">
        <w:trPr>
          <w:jc w:val="center"/>
        </w:trPr>
        <w:tc>
          <w:tcPr>
            <w:tcW w:w="2339" w:type="dxa"/>
          </w:tcPr>
          <w:p w14:paraId="1CB86893" w14:textId="77777777" w:rsidR="00200FD9" w:rsidRDefault="00C34CD6">
            <w:pPr>
              <w:spacing w:after="20"/>
            </w:pPr>
            <w:r>
              <w:rPr>
                <w:rFonts w:cs="Cambria"/>
                <w:color w:val="212121"/>
                <w:sz w:val="16"/>
              </w:rPr>
              <w:t>S-07</w:t>
            </w:r>
          </w:p>
        </w:tc>
        <w:tc>
          <w:tcPr>
            <w:tcW w:w="2339" w:type="dxa"/>
          </w:tcPr>
          <w:p w14:paraId="699085DF" w14:textId="77777777" w:rsidR="00200FD9" w:rsidRDefault="00C34CD6">
            <w:pPr>
              <w:spacing w:after="20"/>
            </w:pPr>
            <w:r>
              <w:rPr>
                <w:rFonts w:cs="Cambria"/>
                <w:color w:val="212121"/>
                <w:sz w:val="16"/>
              </w:rPr>
              <w:t>Rescue teams and assignments</w:t>
            </w:r>
          </w:p>
        </w:tc>
        <w:tc>
          <w:tcPr>
            <w:tcW w:w="2339" w:type="dxa"/>
          </w:tcPr>
          <w:p w14:paraId="686CBE3C" w14:textId="77777777" w:rsidR="00200FD9" w:rsidRDefault="00C34CD6">
            <w:pPr>
              <w:spacing w:after="20"/>
            </w:pPr>
            <w:r>
              <w:rPr>
                <w:rFonts w:cs="Cambria"/>
                <w:color w:val="212121"/>
                <w:sz w:val="16"/>
              </w:rPr>
              <w:t>team list, assignment to incidents, status flow</w:t>
            </w:r>
          </w:p>
        </w:tc>
        <w:tc>
          <w:tcPr>
            <w:tcW w:w="2339" w:type="dxa"/>
          </w:tcPr>
          <w:p w14:paraId="2ECAF829" w14:textId="77777777" w:rsidR="00200FD9" w:rsidRDefault="00C34CD6">
            <w:pPr>
              <w:spacing w:after="20"/>
            </w:pPr>
            <w:r>
              <w:rPr>
                <w:rFonts w:cs="Cambria"/>
                <w:color w:val="212121"/>
                <w:sz w:val="16"/>
              </w:rPr>
              <w:t>PASS</w:t>
            </w:r>
          </w:p>
        </w:tc>
      </w:tr>
      <w:tr w:rsidR="00200FD9" w14:paraId="4E17D3D7" w14:textId="77777777">
        <w:trPr>
          <w:jc w:val="center"/>
        </w:trPr>
        <w:tc>
          <w:tcPr>
            <w:tcW w:w="2339" w:type="dxa"/>
          </w:tcPr>
          <w:p w14:paraId="61B95626" w14:textId="77777777" w:rsidR="00200FD9" w:rsidRDefault="00C34CD6">
            <w:pPr>
              <w:spacing w:after="20"/>
            </w:pPr>
            <w:r>
              <w:rPr>
                <w:rFonts w:cs="Cambria"/>
                <w:color w:val="212121"/>
                <w:sz w:val="16"/>
              </w:rPr>
              <w:t>S-08</w:t>
            </w:r>
          </w:p>
        </w:tc>
        <w:tc>
          <w:tcPr>
            <w:tcW w:w="2339" w:type="dxa"/>
          </w:tcPr>
          <w:p w14:paraId="1E2ACF91" w14:textId="77777777" w:rsidR="00200FD9" w:rsidRDefault="00C34CD6">
            <w:pPr>
              <w:spacing w:after="20"/>
            </w:pPr>
            <w:r>
              <w:rPr>
                <w:rFonts w:cs="Cambria"/>
                <w:color w:val="212121"/>
                <w:sz w:val="16"/>
              </w:rPr>
              <w:t>Notifications</w:t>
            </w:r>
          </w:p>
        </w:tc>
        <w:tc>
          <w:tcPr>
            <w:tcW w:w="2339" w:type="dxa"/>
          </w:tcPr>
          <w:p w14:paraId="6B69A665" w14:textId="77777777" w:rsidR="00200FD9" w:rsidRDefault="00C34CD6">
            <w:pPr>
              <w:spacing w:after="20"/>
            </w:pPr>
            <w:r>
              <w:rPr>
                <w:rFonts w:cs="Cambria"/>
                <w:color w:val="212121"/>
                <w:sz w:val="16"/>
              </w:rPr>
              <w:t xml:space="preserve">notification list, unread </w:t>
            </w:r>
            <w:r>
              <w:rPr>
                <w:rFonts w:cs="Cambria"/>
                <w:color w:val="212121"/>
                <w:sz w:val="16"/>
              </w:rPr>
              <w:t>states, external-provider status recording</w:t>
            </w:r>
          </w:p>
        </w:tc>
        <w:tc>
          <w:tcPr>
            <w:tcW w:w="2339" w:type="dxa"/>
          </w:tcPr>
          <w:p w14:paraId="4F215DC9" w14:textId="77777777" w:rsidR="00200FD9" w:rsidRDefault="00C34CD6">
            <w:pPr>
              <w:spacing w:after="20"/>
            </w:pPr>
            <w:r>
              <w:rPr>
                <w:rFonts w:cs="Cambria"/>
                <w:color w:val="212121"/>
                <w:sz w:val="16"/>
              </w:rPr>
              <w:t>PASS</w:t>
            </w:r>
          </w:p>
        </w:tc>
      </w:tr>
      <w:tr w:rsidR="00200FD9" w14:paraId="1E910184" w14:textId="77777777">
        <w:trPr>
          <w:jc w:val="center"/>
        </w:trPr>
        <w:tc>
          <w:tcPr>
            <w:tcW w:w="2339" w:type="dxa"/>
          </w:tcPr>
          <w:p w14:paraId="0326C78F" w14:textId="77777777" w:rsidR="00200FD9" w:rsidRDefault="00C34CD6">
            <w:pPr>
              <w:spacing w:after="20"/>
            </w:pPr>
            <w:r>
              <w:rPr>
                <w:rFonts w:cs="Cambria"/>
                <w:color w:val="212121"/>
                <w:sz w:val="16"/>
              </w:rPr>
              <w:t>S-09</w:t>
            </w:r>
          </w:p>
        </w:tc>
        <w:tc>
          <w:tcPr>
            <w:tcW w:w="2339" w:type="dxa"/>
          </w:tcPr>
          <w:p w14:paraId="01C2745F" w14:textId="77777777" w:rsidR="00200FD9" w:rsidRDefault="00C34CD6">
            <w:pPr>
              <w:spacing w:after="20"/>
            </w:pPr>
            <w:r>
              <w:rPr>
                <w:rFonts w:cs="Cambria"/>
                <w:color w:val="212121"/>
                <w:sz w:val="16"/>
              </w:rPr>
              <w:t>Unsafe-area reporting</w:t>
            </w:r>
          </w:p>
        </w:tc>
        <w:tc>
          <w:tcPr>
            <w:tcW w:w="2339" w:type="dxa"/>
          </w:tcPr>
          <w:p w14:paraId="1BF71591" w14:textId="77777777" w:rsidR="00200FD9" w:rsidRDefault="00C34CD6">
            <w:pPr>
              <w:spacing w:after="20"/>
            </w:pPr>
            <w:r>
              <w:rPr>
                <w:rFonts w:cs="Cambria"/>
                <w:color w:val="212121"/>
                <w:sz w:val="16"/>
              </w:rPr>
              <w:t xml:space="preserve">report submission and </w:t>
            </w:r>
            <w:r>
              <w:rPr>
                <w:rFonts w:cs="Cambria"/>
                <w:color w:val="212121"/>
                <w:sz w:val="16"/>
              </w:rPr>
              <w:lastRenderedPageBreak/>
              <w:t>visibility in map / feed</w:t>
            </w:r>
          </w:p>
        </w:tc>
        <w:tc>
          <w:tcPr>
            <w:tcW w:w="2339" w:type="dxa"/>
          </w:tcPr>
          <w:p w14:paraId="710316DD" w14:textId="77777777" w:rsidR="00200FD9" w:rsidRDefault="00C34CD6">
            <w:pPr>
              <w:spacing w:after="20"/>
            </w:pPr>
            <w:r>
              <w:rPr>
                <w:rFonts w:cs="Cambria"/>
                <w:color w:val="212121"/>
                <w:sz w:val="16"/>
              </w:rPr>
              <w:lastRenderedPageBreak/>
              <w:t>PASS</w:t>
            </w:r>
          </w:p>
        </w:tc>
      </w:tr>
      <w:tr w:rsidR="00200FD9" w14:paraId="0B67E1C8" w14:textId="77777777">
        <w:trPr>
          <w:jc w:val="center"/>
        </w:trPr>
        <w:tc>
          <w:tcPr>
            <w:tcW w:w="2339" w:type="dxa"/>
          </w:tcPr>
          <w:p w14:paraId="3BF3E7B7" w14:textId="77777777" w:rsidR="00200FD9" w:rsidRDefault="00C34CD6">
            <w:pPr>
              <w:spacing w:after="20"/>
            </w:pPr>
            <w:r>
              <w:rPr>
                <w:rFonts w:cs="Cambria"/>
                <w:color w:val="212121"/>
                <w:sz w:val="16"/>
              </w:rPr>
              <w:t>S-10</w:t>
            </w:r>
          </w:p>
        </w:tc>
        <w:tc>
          <w:tcPr>
            <w:tcW w:w="2339" w:type="dxa"/>
          </w:tcPr>
          <w:p w14:paraId="170D2B41" w14:textId="77777777" w:rsidR="00200FD9" w:rsidRDefault="00C34CD6">
            <w:pPr>
              <w:spacing w:after="20"/>
            </w:pPr>
            <w:r>
              <w:rPr>
                <w:rFonts w:cs="Cambria"/>
                <w:color w:val="212121"/>
                <w:sz w:val="16"/>
              </w:rPr>
              <w:t>AI risk assessment</w:t>
            </w:r>
          </w:p>
        </w:tc>
        <w:tc>
          <w:tcPr>
            <w:tcW w:w="2339" w:type="dxa"/>
          </w:tcPr>
          <w:p w14:paraId="6F4112EF" w14:textId="77777777" w:rsidR="00200FD9" w:rsidRDefault="00C34CD6">
            <w:pPr>
              <w:spacing w:after="20"/>
            </w:pPr>
            <w:r>
              <w:rPr>
                <w:rFonts w:cs="Cambria"/>
                <w:color w:val="212121"/>
                <w:sz w:val="16"/>
              </w:rPr>
              <w:t>risk-analysis end point availability, output structure and score range</w:t>
            </w:r>
          </w:p>
        </w:tc>
        <w:tc>
          <w:tcPr>
            <w:tcW w:w="2339" w:type="dxa"/>
          </w:tcPr>
          <w:p w14:paraId="2E804F1D" w14:textId="77777777" w:rsidR="00200FD9" w:rsidRDefault="00C34CD6">
            <w:pPr>
              <w:spacing w:after="20"/>
            </w:pPr>
            <w:r>
              <w:rPr>
                <w:rFonts w:cs="Cambria"/>
                <w:color w:val="212121"/>
                <w:sz w:val="16"/>
              </w:rPr>
              <w:t>PASS</w:t>
            </w:r>
          </w:p>
        </w:tc>
      </w:tr>
      <w:tr w:rsidR="00200FD9" w14:paraId="6D11435E" w14:textId="77777777">
        <w:trPr>
          <w:jc w:val="center"/>
        </w:trPr>
        <w:tc>
          <w:tcPr>
            <w:tcW w:w="2339" w:type="dxa"/>
          </w:tcPr>
          <w:p w14:paraId="2B4D6BC2" w14:textId="77777777" w:rsidR="00200FD9" w:rsidRDefault="00C34CD6">
            <w:pPr>
              <w:spacing w:after="20"/>
            </w:pPr>
            <w:r>
              <w:rPr>
                <w:rFonts w:cs="Cambria"/>
                <w:color w:val="212121"/>
                <w:sz w:val="16"/>
              </w:rPr>
              <w:t>S-11</w:t>
            </w:r>
          </w:p>
        </w:tc>
        <w:tc>
          <w:tcPr>
            <w:tcW w:w="2339" w:type="dxa"/>
          </w:tcPr>
          <w:p w14:paraId="542BAA7F" w14:textId="77777777" w:rsidR="00200FD9" w:rsidRDefault="00C34CD6">
            <w:pPr>
              <w:spacing w:after="20"/>
            </w:pPr>
            <w:r>
              <w:rPr>
                <w:rFonts w:cs="Cambria"/>
                <w:color w:val="212121"/>
                <w:sz w:val="16"/>
              </w:rPr>
              <w:t>Administrator functio</w:t>
            </w:r>
            <w:r>
              <w:rPr>
                <w:rFonts w:cs="Cambria"/>
                <w:color w:val="212121"/>
                <w:sz w:val="16"/>
              </w:rPr>
              <w:t>ns</w:t>
            </w:r>
          </w:p>
        </w:tc>
        <w:tc>
          <w:tcPr>
            <w:tcW w:w="2339" w:type="dxa"/>
          </w:tcPr>
          <w:p w14:paraId="2A38ACBE" w14:textId="77777777" w:rsidR="00200FD9" w:rsidRDefault="00C34CD6">
            <w:pPr>
              <w:spacing w:after="20"/>
            </w:pPr>
            <w:r>
              <w:rPr>
                <w:rFonts w:cs="Cambria"/>
                <w:color w:val="212121"/>
                <w:sz w:val="16"/>
              </w:rPr>
              <w:t>dashboard, users, facilities, teams, incidents, reports, admin logs</w:t>
            </w:r>
          </w:p>
        </w:tc>
        <w:tc>
          <w:tcPr>
            <w:tcW w:w="2339" w:type="dxa"/>
          </w:tcPr>
          <w:p w14:paraId="5B47D05C" w14:textId="77777777" w:rsidR="00200FD9" w:rsidRDefault="00C34CD6">
            <w:pPr>
              <w:spacing w:after="20"/>
            </w:pPr>
            <w:r>
              <w:rPr>
                <w:rFonts w:cs="Cambria"/>
                <w:color w:val="212121"/>
                <w:sz w:val="16"/>
              </w:rPr>
              <w:t>PASS</w:t>
            </w:r>
          </w:p>
        </w:tc>
      </w:tr>
      <w:tr w:rsidR="00200FD9" w14:paraId="23A61F1F" w14:textId="77777777">
        <w:trPr>
          <w:jc w:val="center"/>
        </w:trPr>
        <w:tc>
          <w:tcPr>
            <w:tcW w:w="2339" w:type="dxa"/>
          </w:tcPr>
          <w:p w14:paraId="4A526735" w14:textId="77777777" w:rsidR="00200FD9" w:rsidRDefault="00C34CD6">
            <w:pPr>
              <w:spacing w:after="20"/>
            </w:pPr>
            <w:r>
              <w:rPr>
                <w:rFonts w:cs="Cambria"/>
                <w:color w:val="212121"/>
                <w:sz w:val="16"/>
              </w:rPr>
              <w:t>S-12</w:t>
            </w:r>
          </w:p>
        </w:tc>
        <w:tc>
          <w:tcPr>
            <w:tcW w:w="2339" w:type="dxa"/>
          </w:tcPr>
          <w:p w14:paraId="564E320C" w14:textId="77777777" w:rsidR="00200FD9" w:rsidRDefault="00C34CD6">
            <w:pPr>
              <w:spacing w:after="20"/>
            </w:pPr>
            <w:r>
              <w:rPr>
                <w:rFonts w:cs="Cambria"/>
                <w:color w:val="212121"/>
                <w:sz w:val="16"/>
              </w:rPr>
              <w:t>Validation, edge cases, data integrity</w:t>
            </w:r>
          </w:p>
        </w:tc>
        <w:tc>
          <w:tcPr>
            <w:tcW w:w="2339" w:type="dxa"/>
          </w:tcPr>
          <w:p w14:paraId="10E2CF61" w14:textId="77777777" w:rsidR="00200FD9" w:rsidRDefault="00C34CD6">
            <w:pPr>
              <w:spacing w:after="20"/>
            </w:pPr>
            <w:r>
              <w:rPr>
                <w:rFonts w:cs="Cambria"/>
                <w:color w:val="212121"/>
                <w:sz w:val="16"/>
              </w:rPr>
              <w:t>primary-contact uniqueness, persistence after reload</w:t>
            </w:r>
          </w:p>
        </w:tc>
        <w:tc>
          <w:tcPr>
            <w:tcW w:w="2339" w:type="dxa"/>
          </w:tcPr>
          <w:p w14:paraId="683A679F" w14:textId="77777777" w:rsidR="00200FD9" w:rsidRDefault="00C34CD6">
            <w:pPr>
              <w:spacing w:after="20"/>
            </w:pPr>
            <w:r>
              <w:rPr>
                <w:rFonts w:cs="Cambria"/>
                <w:color w:val="212121"/>
                <w:sz w:val="16"/>
              </w:rPr>
              <w:t>PASS</w:t>
            </w:r>
          </w:p>
        </w:tc>
      </w:tr>
    </w:tbl>
    <w:p w14:paraId="3704B25E" w14:textId="77777777" w:rsidR="00200FD9" w:rsidRDefault="00C34CD6">
      <w:pPr>
        <w:spacing w:before="180" w:after="100"/>
      </w:pPr>
      <w:r>
        <w:rPr>
          <w:rFonts w:cs="Cambria"/>
          <w:b/>
          <w:color w:val="1F2A44"/>
          <w:sz w:val="32"/>
        </w:rPr>
        <w:t>6.6 Aggregate Results</w:t>
      </w:r>
    </w:p>
    <w:tbl>
      <w:tblPr>
        <w:tblStyle w:val="TableGrid"/>
        <w:tblW w:w="0" w:type="auto"/>
        <w:jc w:val="center"/>
        <w:tblLook w:val="04A0" w:firstRow="1" w:lastRow="0" w:firstColumn="1" w:lastColumn="0" w:noHBand="0" w:noVBand="1"/>
      </w:tblPr>
      <w:tblGrid>
        <w:gridCol w:w="2336"/>
        <w:gridCol w:w="2337"/>
        <w:gridCol w:w="2336"/>
        <w:gridCol w:w="2336"/>
      </w:tblGrid>
      <w:tr w:rsidR="00200FD9" w14:paraId="6F17DCB8" w14:textId="77777777">
        <w:trPr>
          <w:jc w:val="center"/>
        </w:trPr>
        <w:tc>
          <w:tcPr>
            <w:tcW w:w="2339" w:type="dxa"/>
            <w:shd w:val="clear" w:color="auto" w:fill="DEE7F3"/>
          </w:tcPr>
          <w:p w14:paraId="4A3B8C46" w14:textId="77777777" w:rsidR="00200FD9" w:rsidRDefault="00C34CD6">
            <w:pPr>
              <w:spacing w:after="20"/>
            </w:pPr>
            <w:r>
              <w:rPr>
                <w:rFonts w:cs="Cambria"/>
                <w:b/>
                <w:color w:val="1F3864"/>
                <w:sz w:val="16"/>
              </w:rPr>
              <w:t>Level of Testing</w:t>
            </w:r>
          </w:p>
        </w:tc>
        <w:tc>
          <w:tcPr>
            <w:tcW w:w="2339" w:type="dxa"/>
            <w:shd w:val="clear" w:color="auto" w:fill="DEE7F3"/>
          </w:tcPr>
          <w:p w14:paraId="6981483F" w14:textId="77777777" w:rsidR="00200FD9" w:rsidRDefault="00C34CD6">
            <w:pPr>
              <w:spacing w:after="20"/>
            </w:pPr>
            <w:r>
              <w:rPr>
                <w:rFonts w:cs="Cambria"/>
                <w:b/>
                <w:color w:val="1F3864"/>
                <w:sz w:val="16"/>
              </w:rPr>
              <w:t>Mechanism</w:t>
            </w:r>
          </w:p>
        </w:tc>
        <w:tc>
          <w:tcPr>
            <w:tcW w:w="2339" w:type="dxa"/>
            <w:shd w:val="clear" w:color="auto" w:fill="DEE7F3"/>
          </w:tcPr>
          <w:p w14:paraId="1FBD8B88" w14:textId="77777777" w:rsidR="00200FD9" w:rsidRDefault="00C34CD6">
            <w:pPr>
              <w:spacing w:after="20"/>
            </w:pPr>
            <w:r>
              <w:rPr>
                <w:rFonts w:cs="Cambria"/>
                <w:b/>
                <w:color w:val="1F3864"/>
                <w:sz w:val="16"/>
              </w:rPr>
              <w:t>Checks</w:t>
            </w:r>
          </w:p>
        </w:tc>
        <w:tc>
          <w:tcPr>
            <w:tcW w:w="2339" w:type="dxa"/>
            <w:shd w:val="clear" w:color="auto" w:fill="DEE7F3"/>
          </w:tcPr>
          <w:p w14:paraId="459E906F" w14:textId="77777777" w:rsidR="00200FD9" w:rsidRDefault="00C34CD6">
            <w:pPr>
              <w:spacing w:after="20"/>
            </w:pPr>
            <w:r>
              <w:rPr>
                <w:rFonts w:cs="Cambria"/>
                <w:b/>
                <w:color w:val="1F3864"/>
                <w:sz w:val="16"/>
              </w:rPr>
              <w:t>Result</w:t>
            </w:r>
          </w:p>
        </w:tc>
      </w:tr>
      <w:tr w:rsidR="00200FD9" w14:paraId="242D8E80" w14:textId="77777777">
        <w:trPr>
          <w:jc w:val="center"/>
        </w:trPr>
        <w:tc>
          <w:tcPr>
            <w:tcW w:w="2339" w:type="dxa"/>
          </w:tcPr>
          <w:p w14:paraId="017B7C5A" w14:textId="77777777" w:rsidR="00200FD9" w:rsidRDefault="00C34CD6">
            <w:pPr>
              <w:spacing w:after="20"/>
            </w:pPr>
            <w:r>
              <w:rPr>
                <w:rFonts w:cs="Cambria"/>
                <w:color w:val="212121"/>
                <w:sz w:val="16"/>
              </w:rPr>
              <w:t xml:space="preserve">Unit </w:t>
            </w:r>
            <w:r>
              <w:rPr>
                <w:rFonts w:cs="Cambria"/>
                <w:color w:val="212121"/>
                <w:sz w:val="16"/>
              </w:rPr>
              <w:t>(code utilities and validators)</w:t>
            </w:r>
          </w:p>
        </w:tc>
        <w:tc>
          <w:tcPr>
            <w:tcW w:w="2339" w:type="dxa"/>
          </w:tcPr>
          <w:p w14:paraId="795E45C2" w14:textId="77777777" w:rsidR="00200FD9" w:rsidRDefault="00C34CD6">
            <w:pPr>
              <w:spacing w:after="20"/>
            </w:pPr>
            <w:r>
              <w:rPr>
                <w:rFonts w:cs="Cambria"/>
                <w:color w:val="212121"/>
                <w:sz w:val="16"/>
              </w:rPr>
              <w:t>node:test + tsx (automated)</w:t>
            </w:r>
          </w:p>
        </w:tc>
        <w:tc>
          <w:tcPr>
            <w:tcW w:w="2339" w:type="dxa"/>
          </w:tcPr>
          <w:p w14:paraId="30A7251B" w14:textId="77777777" w:rsidR="00200FD9" w:rsidRDefault="00C34CD6">
            <w:pPr>
              <w:spacing w:after="20"/>
            </w:pPr>
            <w:r>
              <w:rPr>
                <w:rFonts w:cs="Cambria"/>
                <w:color w:val="212121"/>
                <w:sz w:val="16"/>
              </w:rPr>
              <w:t>127</w:t>
            </w:r>
          </w:p>
        </w:tc>
        <w:tc>
          <w:tcPr>
            <w:tcW w:w="2339" w:type="dxa"/>
          </w:tcPr>
          <w:p w14:paraId="174744F8" w14:textId="77777777" w:rsidR="00200FD9" w:rsidRDefault="00C34CD6">
            <w:pPr>
              <w:spacing w:after="20"/>
            </w:pPr>
            <w:r>
              <w:rPr>
                <w:rFonts w:cs="Cambria"/>
                <w:color w:val="212121"/>
                <w:sz w:val="16"/>
              </w:rPr>
              <w:t>127 passed</w:t>
            </w:r>
          </w:p>
        </w:tc>
      </w:tr>
      <w:tr w:rsidR="00200FD9" w14:paraId="40C0B260" w14:textId="77777777">
        <w:trPr>
          <w:jc w:val="center"/>
        </w:trPr>
        <w:tc>
          <w:tcPr>
            <w:tcW w:w="2339" w:type="dxa"/>
          </w:tcPr>
          <w:p w14:paraId="02C08504" w14:textId="77777777" w:rsidR="00200FD9" w:rsidRDefault="00C34CD6">
            <w:pPr>
              <w:spacing w:after="20"/>
            </w:pPr>
            <w:r>
              <w:rPr>
                <w:rFonts w:cs="Cambria"/>
                <w:color w:val="212121"/>
                <w:sz w:val="16"/>
              </w:rPr>
              <w:t>Integration / API (real HTTP + real MongoDB)</w:t>
            </w:r>
          </w:p>
        </w:tc>
        <w:tc>
          <w:tcPr>
            <w:tcW w:w="2339" w:type="dxa"/>
          </w:tcPr>
          <w:p w14:paraId="2EBBACFE" w14:textId="77777777" w:rsidR="00200FD9" w:rsidRDefault="00C34CD6">
            <w:pPr>
              <w:spacing w:after="20"/>
            </w:pPr>
            <w:r>
              <w:rPr>
                <w:rFonts w:cs="Cambria"/>
                <w:color w:val="212121"/>
                <w:sz w:val="16"/>
              </w:rPr>
              <w:t>supertest + in-memory mongod (automated)</w:t>
            </w:r>
          </w:p>
        </w:tc>
        <w:tc>
          <w:tcPr>
            <w:tcW w:w="2339" w:type="dxa"/>
          </w:tcPr>
          <w:p w14:paraId="70E84B23" w14:textId="77777777" w:rsidR="00200FD9" w:rsidRDefault="00C34CD6">
            <w:pPr>
              <w:spacing w:after="20"/>
            </w:pPr>
            <w:r>
              <w:rPr>
                <w:rFonts w:cs="Cambria"/>
                <w:color w:val="212121"/>
                <w:sz w:val="16"/>
              </w:rPr>
              <w:t>67</w:t>
            </w:r>
          </w:p>
        </w:tc>
        <w:tc>
          <w:tcPr>
            <w:tcW w:w="2339" w:type="dxa"/>
          </w:tcPr>
          <w:p w14:paraId="1A977DC5" w14:textId="77777777" w:rsidR="00200FD9" w:rsidRDefault="00C34CD6">
            <w:pPr>
              <w:spacing w:after="20"/>
            </w:pPr>
            <w:r>
              <w:rPr>
                <w:rFonts w:cs="Cambria"/>
                <w:color w:val="212121"/>
                <w:sz w:val="16"/>
              </w:rPr>
              <w:t>67 passed</w:t>
            </w:r>
          </w:p>
        </w:tc>
      </w:tr>
      <w:tr w:rsidR="00200FD9" w14:paraId="5C4106DE" w14:textId="77777777">
        <w:trPr>
          <w:jc w:val="center"/>
        </w:trPr>
        <w:tc>
          <w:tcPr>
            <w:tcW w:w="2339" w:type="dxa"/>
          </w:tcPr>
          <w:p w14:paraId="3B87F57A" w14:textId="77777777" w:rsidR="00200FD9" w:rsidRDefault="00C34CD6">
            <w:pPr>
              <w:spacing w:after="20"/>
            </w:pPr>
            <w:r>
              <w:rPr>
                <w:rFonts w:cs="Cambria"/>
                <w:color w:val="212121"/>
                <w:sz w:val="16"/>
              </w:rPr>
              <w:t>System (frontend + backend + database in browser)</w:t>
            </w:r>
          </w:p>
        </w:tc>
        <w:tc>
          <w:tcPr>
            <w:tcW w:w="2339" w:type="dxa"/>
          </w:tcPr>
          <w:p w14:paraId="69E112AC" w14:textId="77777777" w:rsidR="00200FD9" w:rsidRDefault="00C34CD6">
            <w:pPr>
              <w:spacing w:after="20"/>
            </w:pPr>
            <w:r>
              <w:rPr>
                <w:rFonts w:cs="Cambria"/>
                <w:color w:val="212121"/>
                <w:sz w:val="16"/>
              </w:rPr>
              <w:t xml:space="preserve">manual scripted </w:t>
            </w:r>
            <w:r>
              <w:rPr>
                <w:rFonts w:cs="Cambria"/>
                <w:color w:val="212121"/>
                <w:sz w:val="16"/>
              </w:rPr>
              <w:t>walkthroughs</w:t>
            </w:r>
          </w:p>
        </w:tc>
        <w:tc>
          <w:tcPr>
            <w:tcW w:w="2339" w:type="dxa"/>
          </w:tcPr>
          <w:p w14:paraId="7A964A04" w14:textId="77777777" w:rsidR="00200FD9" w:rsidRDefault="00C34CD6">
            <w:pPr>
              <w:spacing w:after="20"/>
            </w:pPr>
            <w:r>
              <w:rPr>
                <w:rFonts w:cs="Cambria"/>
                <w:color w:val="212121"/>
                <w:sz w:val="16"/>
              </w:rPr>
              <w:t>70</w:t>
            </w:r>
          </w:p>
        </w:tc>
        <w:tc>
          <w:tcPr>
            <w:tcW w:w="2339" w:type="dxa"/>
          </w:tcPr>
          <w:p w14:paraId="72A26D1E" w14:textId="77777777" w:rsidR="00200FD9" w:rsidRDefault="00C34CD6">
            <w:pPr>
              <w:spacing w:after="20"/>
            </w:pPr>
            <w:r>
              <w:rPr>
                <w:rFonts w:cs="Cambria"/>
                <w:color w:val="212121"/>
                <w:sz w:val="16"/>
              </w:rPr>
              <w:t>70 passed</w:t>
            </w:r>
          </w:p>
        </w:tc>
      </w:tr>
      <w:tr w:rsidR="00200FD9" w14:paraId="09BF17F7" w14:textId="77777777">
        <w:trPr>
          <w:jc w:val="center"/>
        </w:trPr>
        <w:tc>
          <w:tcPr>
            <w:tcW w:w="2339" w:type="dxa"/>
          </w:tcPr>
          <w:p w14:paraId="45B14CF0" w14:textId="77777777" w:rsidR="00200FD9" w:rsidRDefault="00C34CD6">
            <w:pPr>
              <w:spacing w:after="20"/>
            </w:pPr>
            <w:r>
              <w:rPr>
                <w:rFonts w:cs="Cambria"/>
                <w:color w:val="212121"/>
                <w:sz w:val="16"/>
              </w:rPr>
              <w:t>Total</w:t>
            </w:r>
          </w:p>
        </w:tc>
        <w:tc>
          <w:tcPr>
            <w:tcW w:w="2339" w:type="dxa"/>
          </w:tcPr>
          <w:p w14:paraId="3DE1684E" w14:textId="77777777" w:rsidR="00200FD9" w:rsidRDefault="00200FD9">
            <w:pPr>
              <w:spacing w:after="20"/>
            </w:pPr>
          </w:p>
        </w:tc>
        <w:tc>
          <w:tcPr>
            <w:tcW w:w="2339" w:type="dxa"/>
          </w:tcPr>
          <w:p w14:paraId="0B6B5F5E" w14:textId="77777777" w:rsidR="00200FD9" w:rsidRDefault="00C34CD6">
            <w:pPr>
              <w:spacing w:after="20"/>
            </w:pPr>
            <w:r>
              <w:rPr>
                <w:rFonts w:cs="Cambria"/>
                <w:color w:val="212121"/>
                <w:sz w:val="16"/>
              </w:rPr>
              <w:t>264</w:t>
            </w:r>
          </w:p>
        </w:tc>
        <w:tc>
          <w:tcPr>
            <w:tcW w:w="2339" w:type="dxa"/>
          </w:tcPr>
          <w:p w14:paraId="31364342" w14:textId="77777777" w:rsidR="00200FD9" w:rsidRDefault="00C34CD6">
            <w:pPr>
              <w:spacing w:after="20"/>
            </w:pPr>
            <w:r>
              <w:rPr>
                <w:rFonts w:cs="Cambria"/>
                <w:color w:val="212121"/>
                <w:sz w:val="16"/>
              </w:rPr>
              <w:t>264 passed (100%)</w:t>
            </w:r>
          </w:p>
        </w:tc>
      </w:tr>
    </w:tbl>
    <w:p w14:paraId="0307222C" w14:textId="77777777" w:rsidR="00200FD9" w:rsidRDefault="00C34CD6">
      <w:pPr>
        <w:spacing w:before="120" w:after="60"/>
      </w:pPr>
      <w:r>
        <w:rPr>
          <w:rFonts w:cs="Cambria"/>
          <w:b/>
          <w:color w:val="1F2A44"/>
          <w:sz w:val="28"/>
        </w:rPr>
        <w:t>6.6.1 System-Level Detail (per area)</w:t>
      </w:r>
    </w:p>
    <w:tbl>
      <w:tblPr>
        <w:tblStyle w:val="TableGrid"/>
        <w:tblW w:w="0" w:type="auto"/>
        <w:jc w:val="center"/>
        <w:tblLook w:val="04A0" w:firstRow="1" w:lastRow="0" w:firstColumn="1" w:lastColumn="0" w:noHBand="0" w:noVBand="1"/>
      </w:tblPr>
      <w:tblGrid>
        <w:gridCol w:w="2457"/>
        <w:gridCol w:w="2299"/>
        <w:gridCol w:w="2295"/>
        <w:gridCol w:w="2294"/>
      </w:tblGrid>
      <w:tr w:rsidR="00200FD9" w14:paraId="2CD36394" w14:textId="77777777">
        <w:trPr>
          <w:jc w:val="center"/>
        </w:trPr>
        <w:tc>
          <w:tcPr>
            <w:tcW w:w="2339" w:type="dxa"/>
            <w:shd w:val="clear" w:color="auto" w:fill="DEE7F3"/>
          </w:tcPr>
          <w:p w14:paraId="43B69161" w14:textId="77777777" w:rsidR="00200FD9" w:rsidRDefault="00C34CD6">
            <w:pPr>
              <w:spacing w:after="20"/>
            </w:pPr>
            <w:r>
              <w:rPr>
                <w:rFonts w:cs="Cambria"/>
                <w:b/>
                <w:color w:val="1F3864"/>
                <w:sz w:val="16"/>
              </w:rPr>
              <w:t>Test Area</w:t>
            </w:r>
          </w:p>
        </w:tc>
        <w:tc>
          <w:tcPr>
            <w:tcW w:w="2339" w:type="dxa"/>
            <w:shd w:val="clear" w:color="auto" w:fill="DEE7F3"/>
          </w:tcPr>
          <w:p w14:paraId="4DF41433" w14:textId="77777777" w:rsidR="00200FD9" w:rsidRDefault="00C34CD6">
            <w:pPr>
              <w:spacing w:after="20"/>
            </w:pPr>
            <w:r>
              <w:rPr>
                <w:rFonts w:cs="Cambria"/>
                <w:b/>
                <w:color w:val="1F3864"/>
                <w:sz w:val="16"/>
              </w:rPr>
              <w:t>Cases Executed</w:t>
            </w:r>
          </w:p>
        </w:tc>
        <w:tc>
          <w:tcPr>
            <w:tcW w:w="2339" w:type="dxa"/>
            <w:shd w:val="clear" w:color="auto" w:fill="DEE7F3"/>
          </w:tcPr>
          <w:p w14:paraId="27B7D0D4" w14:textId="77777777" w:rsidR="00200FD9" w:rsidRDefault="00C34CD6">
            <w:pPr>
              <w:spacing w:after="20"/>
            </w:pPr>
            <w:r>
              <w:rPr>
                <w:rFonts w:cs="Cambria"/>
                <w:b/>
                <w:color w:val="1F3864"/>
                <w:sz w:val="16"/>
              </w:rPr>
              <w:t>Passed</w:t>
            </w:r>
          </w:p>
        </w:tc>
        <w:tc>
          <w:tcPr>
            <w:tcW w:w="2339" w:type="dxa"/>
            <w:shd w:val="clear" w:color="auto" w:fill="DEE7F3"/>
          </w:tcPr>
          <w:p w14:paraId="51D328DC" w14:textId="77777777" w:rsidR="00200FD9" w:rsidRDefault="00C34CD6">
            <w:pPr>
              <w:spacing w:after="20"/>
            </w:pPr>
            <w:r>
              <w:rPr>
                <w:rFonts w:cs="Cambria"/>
                <w:b/>
                <w:color w:val="1F3864"/>
                <w:sz w:val="16"/>
              </w:rPr>
              <w:t>Failed</w:t>
            </w:r>
          </w:p>
        </w:tc>
      </w:tr>
      <w:tr w:rsidR="00200FD9" w14:paraId="24CF7F47" w14:textId="77777777">
        <w:trPr>
          <w:jc w:val="center"/>
        </w:trPr>
        <w:tc>
          <w:tcPr>
            <w:tcW w:w="2339" w:type="dxa"/>
          </w:tcPr>
          <w:p w14:paraId="449FEE92" w14:textId="77777777" w:rsidR="00200FD9" w:rsidRDefault="00C34CD6">
            <w:pPr>
              <w:spacing w:after="20"/>
            </w:pPr>
            <w:r>
              <w:rPr>
                <w:rFonts w:cs="Cambria"/>
                <w:color w:val="212121"/>
                <w:sz w:val="16"/>
              </w:rPr>
              <w:t>Authentication and authorization</w:t>
            </w:r>
          </w:p>
        </w:tc>
        <w:tc>
          <w:tcPr>
            <w:tcW w:w="2339" w:type="dxa"/>
          </w:tcPr>
          <w:p w14:paraId="46902DA8" w14:textId="77777777" w:rsidR="00200FD9" w:rsidRDefault="00C34CD6">
            <w:pPr>
              <w:spacing w:after="20"/>
            </w:pPr>
            <w:r>
              <w:rPr>
                <w:rFonts w:cs="Cambria"/>
                <w:color w:val="212121"/>
                <w:sz w:val="16"/>
              </w:rPr>
              <w:t>9</w:t>
            </w:r>
          </w:p>
        </w:tc>
        <w:tc>
          <w:tcPr>
            <w:tcW w:w="2339" w:type="dxa"/>
          </w:tcPr>
          <w:p w14:paraId="24345EF9" w14:textId="77777777" w:rsidR="00200FD9" w:rsidRDefault="00C34CD6">
            <w:pPr>
              <w:spacing w:after="20"/>
            </w:pPr>
            <w:r>
              <w:rPr>
                <w:rFonts w:cs="Cambria"/>
                <w:color w:val="212121"/>
                <w:sz w:val="16"/>
              </w:rPr>
              <w:t>9</w:t>
            </w:r>
          </w:p>
        </w:tc>
        <w:tc>
          <w:tcPr>
            <w:tcW w:w="2339" w:type="dxa"/>
          </w:tcPr>
          <w:p w14:paraId="082C413D" w14:textId="77777777" w:rsidR="00200FD9" w:rsidRDefault="00C34CD6">
            <w:pPr>
              <w:spacing w:after="20"/>
            </w:pPr>
            <w:r>
              <w:rPr>
                <w:rFonts w:cs="Cambria"/>
                <w:color w:val="212121"/>
                <w:sz w:val="16"/>
              </w:rPr>
              <w:t>0</w:t>
            </w:r>
          </w:p>
        </w:tc>
      </w:tr>
      <w:tr w:rsidR="00200FD9" w14:paraId="1D95C0A0" w14:textId="77777777">
        <w:trPr>
          <w:jc w:val="center"/>
        </w:trPr>
        <w:tc>
          <w:tcPr>
            <w:tcW w:w="2339" w:type="dxa"/>
          </w:tcPr>
          <w:p w14:paraId="47529086" w14:textId="77777777" w:rsidR="00200FD9" w:rsidRDefault="00C34CD6">
            <w:pPr>
              <w:spacing w:after="20"/>
            </w:pPr>
            <w:r>
              <w:rPr>
                <w:rFonts w:cs="Cambria"/>
                <w:color w:val="212121"/>
                <w:sz w:val="16"/>
              </w:rPr>
              <w:t>User and profile management</w:t>
            </w:r>
          </w:p>
        </w:tc>
        <w:tc>
          <w:tcPr>
            <w:tcW w:w="2339" w:type="dxa"/>
          </w:tcPr>
          <w:p w14:paraId="457F3454" w14:textId="77777777" w:rsidR="00200FD9" w:rsidRDefault="00C34CD6">
            <w:pPr>
              <w:spacing w:after="20"/>
            </w:pPr>
            <w:r>
              <w:rPr>
                <w:rFonts w:cs="Cambria"/>
                <w:color w:val="212121"/>
                <w:sz w:val="16"/>
              </w:rPr>
              <w:t>3</w:t>
            </w:r>
          </w:p>
        </w:tc>
        <w:tc>
          <w:tcPr>
            <w:tcW w:w="2339" w:type="dxa"/>
          </w:tcPr>
          <w:p w14:paraId="3C075794" w14:textId="77777777" w:rsidR="00200FD9" w:rsidRDefault="00C34CD6">
            <w:pPr>
              <w:spacing w:after="20"/>
            </w:pPr>
            <w:r>
              <w:rPr>
                <w:rFonts w:cs="Cambria"/>
                <w:color w:val="212121"/>
                <w:sz w:val="16"/>
              </w:rPr>
              <w:t>3</w:t>
            </w:r>
          </w:p>
        </w:tc>
        <w:tc>
          <w:tcPr>
            <w:tcW w:w="2339" w:type="dxa"/>
          </w:tcPr>
          <w:p w14:paraId="00B7932C" w14:textId="77777777" w:rsidR="00200FD9" w:rsidRDefault="00C34CD6">
            <w:pPr>
              <w:spacing w:after="20"/>
            </w:pPr>
            <w:r>
              <w:rPr>
                <w:rFonts w:cs="Cambria"/>
                <w:color w:val="212121"/>
                <w:sz w:val="16"/>
              </w:rPr>
              <w:t>0</w:t>
            </w:r>
          </w:p>
        </w:tc>
      </w:tr>
      <w:tr w:rsidR="00200FD9" w14:paraId="1FFAA092" w14:textId="77777777">
        <w:trPr>
          <w:jc w:val="center"/>
        </w:trPr>
        <w:tc>
          <w:tcPr>
            <w:tcW w:w="2339" w:type="dxa"/>
          </w:tcPr>
          <w:p w14:paraId="150B721A" w14:textId="77777777" w:rsidR="00200FD9" w:rsidRDefault="00C34CD6">
            <w:pPr>
              <w:spacing w:after="20"/>
            </w:pPr>
            <w:r>
              <w:rPr>
                <w:rFonts w:cs="Cambria"/>
                <w:color w:val="212121"/>
                <w:sz w:val="16"/>
              </w:rPr>
              <w:t>Emergency contacts</w:t>
            </w:r>
          </w:p>
        </w:tc>
        <w:tc>
          <w:tcPr>
            <w:tcW w:w="2339" w:type="dxa"/>
          </w:tcPr>
          <w:p w14:paraId="7325025B" w14:textId="77777777" w:rsidR="00200FD9" w:rsidRDefault="00C34CD6">
            <w:pPr>
              <w:spacing w:after="20"/>
            </w:pPr>
            <w:r>
              <w:rPr>
                <w:rFonts w:cs="Cambria"/>
                <w:color w:val="212121"/>
                <w:sz w:val="16"/>
              </w:rPr>
              <w:t>9</w:t>
            </w:r>
          </w:p>
        </w:tc>
        <w:tc>
          <w:tcPr>
            <w:tcW w:w="2339" w:type="dxa"/>
          </w:tcPr>
          <w:p w14:paraId="6DD85A60" w14:textId="77777777" w:rsidR="00200FD9" w:rsidRDefault="00C34CD6">
            <w:pPr>
              <w:spacing w:after="20"/>
            </w:pPr>
            <w:r>
              <w:rPr>
                <w:rFonts w:cs="Cambria"/>
                <w:color w:val="212121"/>
                <w:sz w:val="16"/>
              </w:rPr>
              <w:t>9</w:t>
            </w:r>
          </w:p>
        </w:tc>
        <w:tc>
          <w:tcPr>
            <w:tcW w:w="2339" w:type="dxa"/>
          </w:tcPr>
          <w:p w14:paraId="200FFA1B" w14:textId="77777777" w:rsidR="00200FD9" w:rsidRDefault="00C34CD6">
            <w:pPr>
              <w:spacing w:after="20"/>
            </w:pPr>
            <w:r>
              <w:rPr>
                <w:rFonts w:cs="Cambria"/>
                <w:color w:val="212121"/>
                <w:sz w:val="16"/>
              </w:rPr>
              <w:t>0</w:t>
            </w:r>
          </w:p>
        </w:tc>
      </w:tr>
      <w:tr w:rsidR="00200FD9" w14:paraId="6367CC64" w14:textId="77777777">
        <w:trPr>
          <w:jc w:val="center"/>
        </w:trPr>
        <w:tc>
          <w:tcPr>
            <w:tcW w:w="2339" w:type="dxa"/>
          </w:tcPr>
          <w:p w14:paraId="6CEED4CE" w14:textId="77777777" w:rsidR="00200FD9" w:rsidRDefault="00C34CD6">
            <w:pPr>
              <w:spacing w:after="20"/>
            </w:pPr>
            <w:r>
              <w:rPr>
                <w:rFonts w:cs="Cambria"/>
                <w:color w:val="212121"/>
                <w:sz w:val="16"/>
              </w:rPr>
              <w:t xml:space="preserve">SOS and </w:t>
            </w:r>
            <w:r>
              <w:rPr>
                <w:rFonts w:cs="Cambria"/>
                <w:color w:val="212121"/>
                <w:sz w:val="16"/>
              </w:rPr>
              <w:t>incident management</w:t>
            </w:r>
          </w:p>
        </w:tc>
        <w:tc>
          <w:tcPr>
            <w:tcW w:w="2339" w:type="dxa"/>
          </w:tcPr>
          <w:p w14:paraId="2166E5E3" w14:textId="77777777" w:rsidR="00200FD9" w:rsidRDefault="00C34CD6">
            <w:pPr>
              <w:spacing w:after="20"/>
            </w:pPr>
            <w:r>
              <w:rPr>
                <w:rFonts w:cs="Cambria"/>
                <w:color w:val="212121"/>
                <w:sz w:val="16"/>
              </w:rPr>
              <w:t>9</w:t>
            </w:r>
          </w:p>
        </w:tc>
        <w:tc>
          <w:tcPr>
            <w:tcW w:w="2339" w:type="dxa"/>
          </w:tcPr>
          <w:p w14:paraId="038E0378" w14:textId="77777777" w:rsidR="00200FD9" w:rsidRDefault="00C34CD6">
            <w:pPr>
              <w:spacing w:after="20"/>
            </w:pPr>
            <w:r>
              <w:rPr>
                <w:rFonts w:cs="Cambria"/>
                <w:color w:val="212121"/>
                <w:sz w:val="16"/>
              </w:rPr>
              <w:t>9</w:t>
            </w:r>
          </w:p>
        </w:tc>
        <w:tc>
          <w:tcPr>
            <w:tcW w:w="2339" w:type="dxa"/>
          </w:tcPr>
          <w:p w14:paraId="7A27C970" w14:textId="77777777" w:rsidR="00200FD9" w:rsidRDefault="00C34CD6">
            <w:pPr>
              <w:spacing w:after="20"/>
            </w:pPr>
            <w:r>
              <w:rPr>
                <w:rFonts w:cs="Cambria"/>
                <w:color w:val="212121"/>
                <w:sz w:val="16"/>
              </w:rPr>
              <w:t>0</w:t>
            </w:r>
          </w:p>
        </w:tc>
      </w:tr>
      <w:tr w:rsidR="00200FD9" w14:paraId="53477E45" w14:textId="77777777">
        <w:trPr>
          <w:jc w:val="center"/>
        </w:trPr>
        <w:tc>
          <w:tcPr>
            <w:tcW w:w="2339" w:type="dxa"/>
          </w:tcPr>
          <w:p w14:paraId="2018F82A" w14:textId="77777777" w:rsidR="00200FD9" w:rsidRDefault="00C34CD6">
            <w:pPr>
              <w:spacing w:after="20"/>
            </w:pPr>
            <w:r>
              <w:rPr>
                <w:rFonts w:cs="Cambria"/>
                <w:color w:val="212121"/>
                <w:sz w:val="16"/>
              </w:rPr>
              <w:t>Location handling</w:t>
            </w:r>
          </w:p>
        </w:tc>
        <w:tc>
          <w:tcPr>
            <w:tcW w:w="2339" w:type="dxa"/>
          </w:tcPr>
          <w:p w14:paraId="78F522F2" w14:textId="77777777" w:rsidR="00200FD9" w:rsidRDefault="00C34CD6">
            <w:pPr>
              <w:spacing w:after="20"/>
            </w:pPr>
            <w:r>
              <w:rPr>
                <w:rFonts w:cs="Cambria"/>
                <w:color w:val="212121"/>
                <w:sz w:val="16"/>
              </w:rPr>
              <w:t>3</w:t>
            </w:r>
          </w:p>
        </w:tc>
        <w:tc>
          <w:tcPr>
            <w:tcW w:w="2339" w:type="dxa"/>
          </w:tcPr>
          <w:p w14:paraId="6F4A86E3" w14:textId="77777777" w:rsidR="00200FD9" w:rsidRDefault="00C34CD6">
            <w:pPr>
              <w:spacing w:after="20"/>
            </w:pPr>
            <w:r>
              <w:rPr>
                <w:rFonts w:cs="Cambria"/>
                <w:color w:val="212121"/>
                <w:sz w:val="16"/>
              </w:rPr>
              <w:t>3</w:t>
            </w:r>
          </w:p>
        </w:tc>
        <w:tc>
          <w:tcPr>
            <w:tcW w:w="2339" w:type="dxa"/>
          </w:tcPr>
          <w:p w14:paraId="19259EBD" w14:textId="77777777" w:rsidR="00200FD9" w:rsidRDefault="00C34CD6">
            <w:pPr>
              <w:spacing w:after="20"/>
            </w:pPr>
            <w:r>
              <w:rPr>
                <w:rFonts w:cs="Cambria"/>
                <w:color w:val="212121"/>
                <w:sz w:val="16"/>
              </w:rPr>
              <w:t>0</w:t>
            </w:r>
          </w:p>
        </w:tc>
      </w:tr>
      <w:tr w:rsidR="00200FD9" w14:paraId="2BA06EA8" w14:textId="77777777">
        <w:trPr>
          <w:jc w:val="center"/>
        </w:trPr>
        <w:tc>
          <w:tcPr>
            <w:tcW w:w="2339" w:type="dxa"/>
          </w:tcPr>
          <w:p w14:paraId="78C3ED16" w14:textId="77777777" w:rsidR="00200FD9" w:rsidRDefault="00C34CD6">
            <w:pPr>
              <w:spacing w:after="20"/>
            </w:pPr>
            <w:r>
              <w:rPr>
                <w:rFonts w:cs="Cambria"/>
                <w:color w:val="212121"/>
                <w:sz w:val="16"/>
              </w:rPr>
              <w:t>Facilities and nearby resources</w:t>
            </w:r>
          </w:p>
        </w:tc>
        <w:tc>
          <w:tcPr>
            <w:tcW w:w="2339" w:type="dxa"/>
          </w:tcPr>
          <w:p w14:paraId="0F6B64E6" w14:textId="77777777" w:rsidR="00200FD9" w:rsidRDefault="00C34CD6">
            <w:pPr>
              <w:spacing w:after="20"/>
            </w:pPr>
            <w:r>
              <w:rPr>
                <w:rFonts w:cs="Cambria"/>
                <w:color w:val="212121"/>
                <w:sz w:val="16"/>
              </w:rPr>
              <w:t>5</w:t>
            </w:r>
          </w:p>
        </w:tc>
        <w:tc>
          <w:tcPr>
            <w:tcW w:w="2339" w:type="dxa"/>
          </w:tcPr>
          <w:p w14:paraId="260A816E" w14:textId="77777777" w:rsidR="00200FD9" w:rsidRDefault="00C34CD6">
            <w:pPr>
              <w:spacing w:after="20"/>
            </w:pPr>
            <w:r>
              <w:rPr>
                <w:rFonts w:cs="Cambria"/>
                <w:color w:val="212121"/>
                <w:sz w:val="16"/>
              </w:rPr>
              <w:t>5</w:t>
            </w:r>
          </w:p>
        </w:tc>
        <w:tc>
          <w:tcPr>
            <w:tcW w:w="2339" w:type="dxa"/>
          </w:tcPr>
          <w:p w14:paraId="7C142370" w14:textId="77777777" w:rsidR="00200FD9" w:rsidRDefault="00C34CD6">
            <w:pPr>
              <w:spacing w:after="20"/>
            </w:pPr>
            <w:r>
              <w:rPr>
                <w:rFonts w:cs="Cambria"/>
                <w:color w:val="212121"/>
                <w:sz w:val="16"/>
              </w:rPr>
              <w:t>0</w:t>
            </w:r>
          </w:p>
        </w:tc>
      </w:tr>
      <w:tr w:rsidR="00200FD9" w14:paraId="6A9685F8" w14:textId="77777777">
        <w:trPr>
          <w:jc w:val="center"/>
        </w:trPr>
        <w:tc>
          <w:tcPr>
            <w:tcW w:w="2339" w:type="dxa"/>
          </w:tcPr>
          <w:p w14:paraId="44C1FD52" w14:textId="77777777" w:rsidR="00200FD9" w:rsidRDefault="00C34CD6">
            <w:pPr>
              <w:spacing w:after="20"/>
            </w:pPr>
            <w:r>
              <w:rPr>
                <w:rFonts w:cs="Cambria"/>
                <w:color w:val="212121"/>
                <w:sz w:val="16"/>
              </w:rPr>
              <w:t>Rescue teams and assignments</w:t>
            </w:r>
          </w:p>
        </w:tc>
        <w:tc>
          <w:tcPr>
            <w:tcW w:w="2339" w:type="dxa"/>
          </w:tcPr>
          <w:p w14:paraId="612007E8" w14:textId="77777777" w:rsidR="00200FD9" w:rsidRDefault="00C34CD6">
            <w:pPr>
              <w:spacing w:after="20"/>
            </w:pPr>
            <w:r>
              <w:rPr>
                <w:rFonts w:cs="Cambria"/>
                <w:color w:val="212121"/>
                <w:sz w:val="16"/>
              </w:rPr>
              <w:t>5</w:t>
            </w:r>
          </w:p>
        </w:tc>
        <w:tc>
          <w:tcPr>
            <w:tcW w:w="2339" w:type="dxa"/>
          </w:tcPr>
          <w:p w14:paraId="24DC364F" w14:textId="77777777" w:rsidR="00200FD9" w:rsidRDefault="00C34CD6">
            <w:pPr>
              <w:spacing w:after="20"/>
            </w:pPr>
            <w:r>
              <w:rPr>
                <w:rFonts w:cs="Cambria"/>
                <w:color w:val="212121"/>
                <w:sz w:val="16"/>
              </w:rPr>
              <w:t>5</w:t>
            </w:r>
          </w:p>
        </w:tc>
        <w:tc>
          <w:tcPr>
            <w:tcW w:w="2339" w:type="dxa"/>
          </w:tcPr>
          <w:p w14:paraId="2F1C452C" w14:textId="77777777" w:rsidR="00200FD9" w:rsidRDefault="00C34CD6">
            <w:pPr>
              <w:spacing w:after="20"/>
            </w:pPr>
            <w:r>
              <w:rPr>
                <w:rFonts w:cs="Cambria"/>
                <w:color w:val="212121"/>
                <w:sz w:val="16"/>
              </w:rPr>
              <w:t>0</w:t>
            </w:r>
          </w:p>
        </w:tc>
      </w:tr>
      <w:tr w:rsidR="00200FD9" w14:paraId="71FCC027" w14:textId="77777777">
        <w:trPr>
          <w:jc w:val="center"/>
        </w:trPr>
        <w:tc>
          <w:tcPr>
            <w:tcW w:w="2339" w:type="dxa"/>
          </w:tcPr>
          <w:p w14:paraId="2B9E64E5" w14:textId="77777777" w:rsidR="00200FD9" w:rsidRDefault="00C34CD6">
            <w:pPr>
              <w:spacing w:after="20"/>
            </w:pPr>
            <w:r>
              <w:rPr>
                <w:rFonts w:cs="Cambria"/>
                <w:color w:val="212121"/>
                <w:sz w:val="16"/>
              </w:rPr>
              <w:t>Notifications</w:t>
            </w:r>
          </w:p>
        </w:tc>
        <w:tc>
          <w:tcPr>
            <w:tcW w:w="2339" w:type="dxa"/>
          </w:tcPr>
          <w:p w14:paraId="76916AF2" w14:textId="77777777" w:rsidR="00200FD9" w:rsidRDefault="00C34CD6">
            <w:pPr>
              <w:spacing w:after="20"/>
            </w:pPr>
            <w:r>
              <w:rPr>
                <w:rFonts w:cs="Cambria"/>
                <w:color w:val="212121"/>
                <w:sz w:val="16"/>
              </w:rPr>
              <w:t>4</w:t>
            </w:r>
          </w:p>
        </w:tc>
        <w:tc>
          <w:tcPr>
            <w:tcW w:w="2339" w:type="dxa"/>
          </w:tcPr>
          <w:p w14:paraId="43C0CA3D" w14:textId="77777777" w:rsidR="00200FD9" w:rsidRDefault="00C34CD6">
            <w:pPr>
              <w:spacing w:after="20"/>
            </w:pPr>
            <w:r>
              <w:rPr>
                <w:rFonts w:cs="Cambria"/>
                <w:color w:val="212121"/>
                <w:sz w:val="16"/>
              </w:rPr>
              <w:t>4</w:t>
            </w:r>
          </w:p>
        </w:tc>
        <w:tc>
          <w:tcPr>
            <w:tcW w:w="2339" w:type="dxa"/>
          </w:tcPr>
          <w:p w14:paraId="561B579B" w14:textId="77777777" w:rsidR="00200FD9" w:rsidRDefault="00C34CD6">
            <w:pPr>
              <w:spacing w:after="20"/>
            </w:pPr>
            <w:r>
              <w:rPr>
                <w:rFonts w:cs="Cambria"/>
                <w:color w:val="212121"/>
                <w:sz w:val="16"/>
              </w:rPr>
              <w:t>0</w:t>
            </w:r>
          </w:p>
        </w:tc>
      </w:tr>
      <w:tr w:rsidR="00200FD9" w14:paraId="5CB7A726" w14:textId="77777777">
        <w:trPr>
          <w:jc w:val="center"/>
        </w:trPr>
        <w:tc>
          <w:tcPr>
            <w:tcW w:w="2339" w:type="dxa"/>
          </w:tcPr>
          <w:p w14:paraId="08649920" w14:textId="77777777" w:rsidR="00200FD9" w:rsidRDefault="00C34CD6">
            <w:pPr>
              <w:spacing w:after="20"/>
            </w:pPr>
            <w:r>
              <w:rPr>
                <w:rFonts w:cs="Cambria"/>
                <w:color w:val="212121"/>
                <w:sz w:val="16"/>
              </w:rPr>
              <w:t>Unsafe-area reporting</w:t>
            </w:r>
          </w:p>
        </w:tc>
        <w:tc>
          <w:tcPr>
            <w:tcW w:w="2339" w:type="dxa"/>
          </w:tcPr>
          <w:p w14:paraId="165304F8" w14:textId="77777777" w:rsidR="00200FD9" w:rsidRDefault="00C34CD6">
            <w:pPr>
              <w:spacing w:after="20"/>
            </w:pPr>
            <w:r>
              <w:rPr>
                <w:rFonts w:cs="Cambria"/>
                <w:color w:val="212121"/>
                <w:sz w:val="16"/>
              </w:rPr>
              <w:t>3</w:t>
            </w:r>
          </w:p>
        </w:tc>
        <w:tc>
          <w:tcPr>
            <w:tcW w:w="2339" w:type="dxa"/>
          </w:tcPr>
          <w:p w14:paraId="09F2553F" w14:textId="77777777" w:rsidR="00200FD9" w:rsidRDefault="00C34CD6">
            <w:pPr>
              <w:spacing w:after="20"/>
            </w:pPr>
            <w:r>
              <w:rPr>
                <w:rFonts w:cs="Cambria"/>
                <w:color w:val="212121"/>
                <w:sz w:val="16"/>
              </w:rPr>
              <w:t>3</w:t>
            </w:r>
          </w:p>
        </w:tc>
        <w:tc>
          <w:tcPr>
            <w:tcW w:w="2339" w:type="dxa"/>
          </w:tcPr>
          <w:p w14:paraId="30BCF960" w14:textId="77777777" w:rsidR="00200FD9" w:rsidRDefault="00C34CD6">
            <w:pPr>
              <w:spacing w:after="20"/>
            </w:pPr>
            <w:r>
              <w:rPr>
                <w:rFonts w:cs="Cambria"/>
                <w:color w:val="212121"/>
                <w:sz w:val="16"/>
              </w:rPr>
              <w:t>0</w:t>
            </w:r>
          </w:p>
        </w:tc>
      </w:tr>
      <w:tr w:rsidR="00200FD9" w14:paraId="7AFD059C" w14:textId="77777777">
        <w:trPr>
          <w:jc w:val="center"/>
        </w:trPr>
        <w:tc>
          <w:tcPr>
            <w:tcW w:w="2339" w:type="dxa"/>
          </w:tcPr>
          <w:p w14:paraId="0C943D64" w14:textId="77777777" w:rsidR="00200FD9" w:rsidRDefault="00C34CD6">
            <w:pPr>
              <w:spacing w:after="20"/>
            </w:pPr>
            <w:r>
              <w:rPr>
                <w:rFonts w:cs="Cambria"/>
                <w:color w:val="212121"/>
                <w:sz w:val="16"/>
              </w:rPr>
              <w:t>AI risk assessment</w:t>
            </w:r>
          </w:p>
        </w:tc>
        <w:tc>
          <w:tcPr>
            <w:tcW w:w="2339" w:type="dxa"/>
          </w:tcPr>
          <w:p w14:paraId="2E03DDFA" w14:textId="77777777" w:rsidR="00200FD9" w:rsidRDefault="00C34CD6">
            <w:pPr>
              <w:spacing w:after="20"/>
            </w:pPr>
            <w:r>
              <w:rPr>
                <w:rFonts w:cs="Cambria"/>
                <w:color w:val="212121"/>
                <w:sz w:val="16"/>
              </w:rPr>
              <w:t>3</w:t>
            </w:r>
          </w:p>
        </w:tc>
        <w:tc>
          <w:tcPr>
            <w:tcW w:w="2339" w:type="dxa"/>
          </w:tcPr>
          <w:p w14:paraId="65677F95" w14:textId="77777777" w:rsidR="00200FD9" w:rsidRDefault="00C34CD6">
            <w:pPr>
              <w:spacing w:after="20"/>
            </w:pPr>
            <w:r>
              <w:rPr>
                <w:rFonts w:cs="Cambria"/>
                <w:color w:val="212121"/>
                <w:sz w:val="16"/>
              </w:rPr>
              <w:t>3</w:t>
            </w:r>
          </w:p>
        </w:tc>
        <w:tc>
          <w:tcPr>
            <w:tcW w:w="2339" w:type="dxa"/>
          </w:tcPr>
          <w:p w14:paraId="4E966712" w14:textId="77777777" w:rsidR="00200FD9" w:rsidRDefault="00C34CD6">
            <w:pPr>
              <w:spacing w:after="20"/>
            </w:pPr>
            <w:r>
              <w:rPr>
                <w:rFonts w:cs="Cambria"/>
                <w:color w:val="212121"/>
                <w:sz w:val="16"/>
              </w:rPr>
              <w:t>0</w:t>
            </w:r>
          </w:p>
        </w:tc>
      </w:tr>
      <w:tr w:rsidR="00200FD9" w14:paraId="00119DC6" w14:textId="77777777">
        <w:trPr>
          <w:jc w:val="center"/>
        </w:trPr>
        <w:tc>
          <w:tcPr>
            <w:tcW w:w="2339" w:type="dxa"/>
          </w:tcPr>
          <w:p w14:paraId="57CD3D56" w14:textId="77777777" w:rsidR="00200FD9" w:rsidRDefault="00C34CD6">
            <w:pPr>
              <w:spacing w:after="20"/>
            </w:pPr>
            <w:r>
              <w:rPr>
                <w:rFonts w:cs="Cambria"/>
                <w:color w:val="212121"/>
                <w:sz w:val="16"/>
              </w:rPr>
              <w:t xml:space="preserve">Admin functions </w:t>
            </w:r>
            <w:r>
              <w:rPr>
                <w:rFonts w:cs="Cambria"/>
                <w:color w:val="212121"/>
                <w:sz w:val="16"/>
              </w:rPr>
              <w:t>(dashboard/users/reports/logs)</w:t>
            </w:r>
          </w:p>
        </w:tc>
        <w:tc>
          <w:tcPr>
            <w:tcW w:w="2339" w:type="dxa"/>
          </w:tcPr>
          <w:p w14:paraId="77B6FC42" w14:textId="77777777" w:rsidR="00200FD9" w:rsidRDefault="00C34CD6">
            <w:pPr>
              <w:spacing w:after="20"/>
            </w:pPr>
            <w:r>
              <w:rPr>
                <w:rFonts w:cs="Cambria"/>
                <w:color w:val="212121"/>
                <w:sz w:val="16"/>
              </w:rPr>
              <w:t>8</w:t>
            </w:r>
          </w:p>
        </w:tc>
        <w:tc>
          <w:tcPr>
            <w:tcW w:w="2339" w:type="dxa"/>
          </w:tcPr>
          <w:p w14:paraId="41F85F05" w14:textId="77777777" w:rsidR="00200FD9" w:rsidRDefault="00C34CD6">
            <w:pPr>
              <w:spacing w:after="20"/>
            </w:pPr>
            <w:r>
              <w:rPr>
                <w:rFonts w:cs="Cambria"/>
                <w:color w:val="212121"/>
                <w:sz w:val="16"/>
              </w:rPr>
              <w:t>8</w:t>
            </w:r>
          </w:p>
        </w:tc>
        <w:tc>
          <w:tcPr>
            <w:tcW w:w="2339" w:type="dxa"/>
          </w:tcPr>
          <w:p w14:paraId="70622425" w14:textId="77777777" w:rsidR="00200FD9" w:rsidRDefault="00C34CD6">
            <w:pPr>
              <w:spacing w:after="20"/>
            </w:pPr>
            <w:r>
              <w:rPr>
                <w:rFonts w:cs="Cambria"/>
                <w:color w:val="212121"/>
                <w:sz w:val="16"/>
              </w:rPr>
              <w:t>0</w:t>
            </w:r>
          </w:p>
        </w:tc>
      </w:tr>
      <w:tr w:rsidR="00200FD9" w14:paraId="27673AE2" w14:textId="77777777">
        <w:trPr>
          <w:jc w:val="center"/>
        </w:trPr>
        <w:tc>
          <w:tcPr>
            <w:tcW w:w="2339" w:type="dxa"/>
          </w:tcPr>
          <w:p w14:paraId="3EDE71FF" w14:textId="77777777" w:rsidR="00200FD9" w:rsidRDefault="00C34CD6">
            <w:pPr>
              <w:spacing w:after="20"/>
            </w:pPr>
            <w:r>
              <w:rPr>
                <w:rFonts w:cs="Cambria"/>
                <w:color w:val="212121"/>
                <w:sz w:val="16"/>
              </w:rPr>
              <w:t>Validation, edge cases and data integrity</w:t>
            </w:r>
          </w:p>
        </w:tc>
        <w:tc>
          <w:tcPr>
            <w:tcW w:w="2339" w:type="dxa"/>
          </w:tcPr>
          <w:p w14:paraId="76C81EE6" w14:textId="77777777" w:rsidR="00200FD9" w:rsidRDefault="00C34CD6">
            <w:pPr>
              <w:spacing w:after="20"/>
            </w:pPr>
            <w:r>
              <w:rPr>
                <w:rFonts w:cs="Cambria"/>
                <w:color w:val="212121"/>
                <w:sz w:val="16"/>
              </w:rPr>
              <w:t>9</w:t>
            </w:r>
          </w:p>
        </w:tc>
        <w:tc>
          <w:tcPr>
            <w:tcW w:w="2339" w:type="dxa"/>
          </w:tcPr>
          <w:p w14:paraId="76564E2B" w14:textId="77777777" w:rsidR="00200FD9" w:rsidRDefault="00C34CD6">
            <w:pPr>
              <w:spacing w:after="20"/>
            </w:pPr>
            <w:r>
              <w:rPr>
                <w:rFonts w:cs="Cambria"/>
                <w:color w:val="212121"/>
                <w:sz w:val="16"/>
              </w:rPr>
              <w:t>9</w:t>
            </w:r>
          </w:p>
        </w:tc>
        <w:tc>
          <w:tcPr>
            <w:tcW w:w="2339" w:type="dxa"/>
          </w:tcPr>
          <w:p w14:paraId="6801C81F" w14:textId="77777777" w:rsidR="00200FD9" w:rsidRDefault="00C34CD6">
            <w:pPr>
              <w:spacing w:after="20"/>
            </w:pPr>
            <w:r>
              <w:rPr>
                <w:rFonts w:cs="Cambria"/>
                <w:color w:val="212121"/>
                <w:sz w:val="16"/>
              </w:rPr>
              <w:t>0</w:t>
            </w:r>
          </w:p>
        </w:tc>
      </w:tr>
      <w:tr w:rsidR="00200FD9" w14:paraId="6FB33F5F" w14:textId="77777777">
        <w:trPr>
          <w:jc w:val="center"/>
        </w:trPr>
        <w:tc>
          <w:tcPr>
            <w:tcW w:w="2339" w:type="dxa"/>
          </w:tcPr>
          <w:p w14:paraId="3E4ABFFA" w14:textId="77777777" w:rsidR="00200FD9" w:rsidRDefault="00C34CD6">
            <w:pPr>
              <w:spacing w:after="20"/>
            </w:pPr>
            <w:r>
              <w:rPr>
                <w:rFonts w:cs="Cambria"/>
                <w:color w:val="212121"/>
                <w:sz w:val="16"/>
              </w:rPr>
              <w:t>Total</w:t>
            </w:r>
          </w:p>
        </w:tc>
        <w:tc>
          <w:tcPr>
            <w:tcW w:w="2339" w:type="dxa"/>
          </w:tcPr>
          <w:p w14:paraId="54B3A56C" w14:textId="77777777" w:rsidR="00200FD9" w:rsidRDefault="00C34CD6">
            <w:pPr>
              <w:spacing w:after="20"/>
            </w:pPr>
            <w:r>
              <w:rPr>
                <w:rFonts w:cs="Cambria"/>
                <w:color w:val="212121"/>
                <w:sz w:val="16"/>
              </w:rPr>
              <w:t>70</w:t>
            </w:r>
          </w:p>
        </w:tc>
        <w:tc>
          <w:tcPr>
            <w:tcW w:w="2339" w:type="dxa"/>
          </w:tcPr>
          <w:p w14:paraId="0ADE04A4" w14:textId="77777777" w:rsidR="00200FD9" w:rsidRDefault="00C34CD6">
            <w:pPr>
              <w:spacing w:after="20"/>
            </w:pPr>
            <w:r>
              <w:rPr>
                <w:rFonts w:cs="Cambria"/>
                <w:color w:val="212121"/>
                <w:sz w:val="16"/>
              </w:rPr>
              <w:t>70</w:t>
            </w:r>
          </w:p>
        </w:tc>
        <w:tc>
          <w:tcPr>
            <w:tcW w:w="2339" w:type="dxa"/>
          </w:tcPr>
          <w:p w14:paraId="0264CA58" w14:textId="77777777" w:rsidR="00200FD9" w:rsidRDefault="00C34CD6">
            <w:pPr>
              <w:spacing w:after="20"/>
            </w:pPr>
            <w:r>
              <w:rPr>
                <w:rFonts w:cs="Cambria"/>
                <w:color w:val="212121"/>
                <w:sz w:val="16"/>
              </w:rPr>
              <w:t>0</w:t>
            </w:r>
          </w:p>
        </w:tc>
      </w:tr>
    </w:tbl>
    <w:p w14:paraId="4A932290" w14:textId="77777777" w:rsidR="00200FD9" w:rsidRDefault="00C34CD6">
      <w:pPr>
        <w:spacing w:before="180" w:after="100"/>
      </w:pPr>
      <w:r>
        <w:rPr>
          <w:rFonts w:cs="Cambria"/>
          <w:b/>
          <w:color w:val="1F2A44"/>
          <w:sz w:val="32"/>
        </w:rPr>
        <w:t>6.7 Evidence - Sample of Executed Records</w:t>
      </w:r>
    </w:p>
    <w:p w14:paraId="09A1D33F" w14:textId="77777777" w:rsidR="00200FD9" w:rsidRDefault="00C34CD6">
      <w:pPr>
        <w:spacing w:after="40" w:line="360" w:lineRule="auto"/>
      </w:pPr>
      <w:r>
        <w:rPr>
          <w:rFonts w:cs="Cambria"/>
          <w:color w:val="212121"/>
        </w:rPr>
        <w:t xml:space="preserve">To keep the report readable, the full workbook is summarised; below is the start of the unit-level </w:t>
      </w:r>
      <w:r>
        <w:rPr>
          <w:rFonts w:cs="Cambria"/>
          <w:color w:val="212121"/>
        </w:rPr>
        <w:t>record, the authorization matrix and the latency observations from the integration run.</w:t>
      </w:r>
    </w:p>
    <w:p w14:paraId="2031BEB4" w14:textId="77777777" w:rsidR="00200FD9" w:rsidRDefault="00C34CD6">
      <w:pPr>
        <w:spacing w:before="120" w:after="60"/>
      </w:pPr>
      <w:r>
        <w:rPr>
          <w:rFonts w:cs="Cambria"/>
          <w:b/>
          <w:color w:val="1F2A44"/>
          <w:sz w:val="28"/>
        </w:rPr>
        <w:t>6.7.1 Unit-Level Records (sample)</w:t>
      </w:r>
    </w:p>
    <w:tbl>
      <w:tblPr>
        <w:tblStyle w:val="TableGrid"/>
        <w:tblW w:w="0" w:type="auto"/>
        <w:jc w:val="center"/>
        <w:tblLook w:val="04A0" w:firstRow="1" w:lastRow="0" w:firstColumn="1" w:lastColumn="0" w:noHBand="0" w:noVBand="1"/>
      </w:tblPr>
      <w:tblGrid>
        <w:gridCol w:w="2335"/>
        <w:gridCol w:w="2336"/>
        <w:gridCol w:w="2338"/>
        <w:gridCol w:w="2336"/>
      </w:tblGrid>
      <w:tr w:rsidR="00200FD9" w14:paraId="47815AEA" w14:textId="77777777">
        <w:trPr>
          <w:jc w:val="center"/>
        </w:trPr>
        <w:tc>
          <w:tcPr>
            <w:tcW w:w="2339" w:type="dxa"/>
            <w:shd w:val="clear" w:color="auto" w:fill="DEE7F3"/>
          </w:tcPr>
          <w:p w14:paraId="2F6DB650" w14:textId="77777777" w:rsidR="00200FD9" w:rsidRDefault="00C34CD6">
            <w:pPr>
              <w:spacing w:after="20"/>
            </w:pPr>
            <w:r>
              <w:rPr>
                <w:rFonts w:cs="Cambria"/>
                <w:b/>
                <w:color w:val="1F3864"/>
                <w:sz w:val="16"/>
              </w:rPr>
              <w:t>ID</w:t>
            </w:r>
          </w:p>
        </w:tc>
        <w:tc>
          <w:tcPr>
            <w:tcW w:w="2339" w:type="dxa"/>
            <w:shd w:val="clear" w:color="auto" w:fill="DEE7F3"/>
          </w:tcPr>
          <w:p w14:paraId="1EF7FA60" w14:textId="77777777" w:rsidR="00200FD9" w:rsidRDefault="00C34CD6">
            <w:pPr>
              <w:spacing w:after="20"/>
            </w:pPr>
            <w:r>
              <w:rPr>
                <w:rFonts w:cs="Cambria"/>
                <w:b/>
                <w:color w:val="1F3864"/>
                <w:sz w:val="16"/>
              </w:rPr>
              <w:t>Suite / File</w:t>
            </w:r>
          </w:p>
        </w:tc>
        <w:tc>
          <w:tcPr>
            <w:tcW w:w="2339" w:type="dxa"/>
            <w:shd w:val="clear" w:color="auto" w:fill="DEE7F3"/>
          </w:tcPr>
          <w:p w14:paraId="2A4CEA27" w14:textId="77777777" w:rsidR="00200FD9" w:rsidRDefault="00C34CD6">
            <w:pPr>
              <w:spacing w:after="20"/>
            </w:pPr>
            <w:r>
              <w:rPr>
                <w:rFonts w:cs="Cambria"/>
                <w:b/>
                <w:color w:val="1F3864"/>
                <w:sz w:val="16"/>
              </w:rPr>
              <w:t>Test description</w:t>
            </w:r>
          </w:p>
        </w:tc>
        <w:tc>
          <w:tcPr>
            <w:tcW w:w="2339" w:type="dxa"/>
            <w:shd w:val="clear" w:color="auto" w:fill="DEE7F3"/>
          </w:tcPr>
          <w:p w14:paraId="63BF9343" w14:textId="77777777" w:rsidR="00200FD9" w:rsidRDefault="00C34CD6">
            <w:pPr>
              <w:spacing w:after="20"/>
            </w:pPr>
            <w:r>
              <w:rPr>
                <w:rFonts w:cs="Cambria"/>
                <w:b/>
                <w:color w:val="1F3864"/>
                <w:sz w:val="16"/>
              </w:rPr>
              <w:t>Result</w:t>
            </w:r>
          </w:p>
        </w:tc>
      </w:tr>
      <w:tr w:rsidR="00200FD9" w14:paraId="2E6B38F2" w14:textId="77777777">
        <w:trPr>
          <w:jc w:val="center"/>
        </w:trPr>
        <w:tc>
          <w:tcPr>
            <w:tcW w:w="2339" w:type="dxa"/>
          </w:tcPr>
          <w:p w14:paraId="48899A39" w14:textId="77777777" w:rsidR="00200FD9" w:rsidRDefault="00C34CD6">
            <w:pPr>
              <w:spacing w:after="20"/>
            </w:pPr>
            <w:r>
              <w:rPr>
                <w:rFonts w:cs="Cambria"/>
                <w:color w:val="212121"/>
                <w:sz w:val="16"/>
              </w:rPr>
              <w:t>U-01</w:t>
            </w:r>
          </w:p>
        </w:tc>
        <w:tc>
          <w:tcPr>
            <w:tcW w:w="2339" w:type="dxa"/>
          </w:tcPr>
          <w:p w14:paraId="61EE6707" w14:textId="77777777" w:rsidR="00200FD9" w:rsidRDefault="00C34CD6">
            <w:pPr>
              <w:spacing w:after="20"/>
            </w:pPr>
            <w:r>
              <w:rPr>
                <w:rFonts w:cs="Cambria"/>
                <w:color w:val="212121"/>
                <w:sz w:val="16"/>
              </w:rPr>
              <w:t>phone.test.ts</w:t>
            </w:r>
          </w:p>
        </w:tc>
        <w:tc>
          <w:tcPr>
            <w:tcW w:w="2339" w:type="dxa"/>
          </w:tcPr>
          <w:p w14:paraId="11F36E15" w14:textId="77777777" w:rsidR="00200FD9" w:rsidRDefault="00C34CD6">
            <w:pPr>
              <w:spacing w:after="20"/>
            </w:pPr>
            <w:r>
              <w:rPr>
                <w:rFonts w:cs="Cambria"/>
                <w:color w:val="212121"/>
                <w:sz w:val="16"/>
              </w:rPr>
              <w:t>Plain 10-digit number is normalized to +91</w:t>
            </w:r>
          </w:p>
        </w:tc>
        <w:tc>
          <w:tcPr>
            <w:tcW w:w="2339" w:type="dxa"/>
          </w:tcPr>
          <w:p w14:paraId="42D2DCBE" w14:textId="77777777" w:rsidR="00200FD9" w:rsidRDefault="00C34CD6">
            <w:pPr>
              <w:spacing w:after="20"/>
            </w:pPr>
            <w:r>
              <w:rPr>
                <w:rFonts w:cs="Cambria"/>
                <w:color w:val="212121"/>
                <w:sz w:val="16"/>
              </w:rPr>
              <w:t>PASS</w:t>
            </w:r>
          </w:p>
        </w:tc>
      </w:tr>
      <w:tr w:rsidR="00200FD9" w14:paraId="1876CDFF" w14:textId="77777777">
        <w:trPr>
          <w:jc w:val="center"/>
        </w:trPr>
        <w:tc>
          <w:tcPr>
            <w:tcW w:w="2339" w:type="dxa"/>
          </w:tcPr>
          <w:p w14:paraId="6274602C" w14:textId="77777777" w:rsidR="00200FD9" w:rsidRDefault="00C34CD6">
            <w:pPr>
              <w:spacing w:after="20"/>
            </w:pPr>
            <w:r>
              <w:rPr>
                <w:rFonts w:cs="Cambria"/>
                <w:color w:val="212121"/>
                <w:sz w:val="16"/>
              </w:rPr>
              <w:t>U-02</w:t>
            </w:r>
          </w:p>
        </w:tc>
        <w:tc>
          <w:tcPr>
            <w:tcW w:w="2339" w:type="dxa"/>
          </w:tcPr>
          <w:p w14:paraId="259A6408" w14:textId="77777777" w:rsidR="00200FD9" w:rsidRDefault="00C34CD6">
            <w:pPr>
              <w:spacing w:after="20"/>
            </w:pPr>
            <w:r>
              <w:rPr>
                <w:rFonts w:cs="Cambria"/>
                <w:color w:val="212121"/>
                <w:sz w:val="16"/>
              </w:rPr>
              <w:t>phone.test.ts</w:t>
            </w:r>
          </w:p>
        </w:tc>
        <w:tc>
          <w:tcPr>
            <w:tcW w:w="2339" w:type="dxa"/>
          </w:tcPr>
          <w:p w14:paraId="2EFC5DE6" w14:textId="77777777" w:rsidR="00200FD9" w:rsidRDefault="00C34CD6">
            <w:pPr>
              <w:spacing w:after="20"/>
            </w:pPr>
            <w:r>
              <w:rPr>
                <w:rFonts w:cs="Cambria"/>
                <w:color w:val="212121"/>
                <w:sz w:val="16"/>
              </w:rPr>
              <w:t>Already-prefixed +91 number is preserved unchanged</w:t>
            </w:r>
          </w:p>
        </w:tc>
        <w:tc>
          <w:tcPr>
            <w:tcW w:w="2339" w:type="dxa"/>
          </w:tcPr>
          <w:p w14:paraId="22AB15FA" w14:textId="77777777" w:rsidR="00200FD9" w:rsidRDefault="00C34CD6">
            <w:pPr>
              <w:spacing w:after="20"/>
            </w:pPr>
            <w:r>
              <w:rPr>
                <w:rFonts w:cs="Cambria"/>
                <w:color w:val="212121"/>
                <w:sz w:val="16"/>
              </w:rPr>
              <w:t>PASS</w:t>
            </w:r>
          </w:p>
        </w:tc>
      </w:tr>
      <w:tr w:rsidR="00200FD9" w14:paraId="68AB62FE" w14:textId="77777777">
        <w:trPr>
          <w:jc w:val="center"/>
        </w:trPr>
        <w:tc>
          <w:tcPr>
            <w:tcW w:w="2339" w:type="dxa"/>
          </w:tcPr>
          <w:p w14:paraId="20C96FA1" w14:textId="77777777" w:rsidR="00200FD9" w:rsidRDefault="00C34CD6">
            <w:pPr>
              <w:spacing w:after="20"/>
            </w:pPr>
            <w:r>
              <w:rPr>
                <w:rFonts w:cs="Cambria"/>
                <w:color w:val="212121"/>
                <w:sz w:val="16"/>
              </w:rPr>
              <w:t>U-03</w:t>
            </w:r>
          </w:p>
        </w:tc>
        <w:tc>
          <w:tcPr>
            <w:tcW w:w="2339" w:type="dxa"/>
          </w:tcPr>
          <w:p w14:paraId="6ACC2B9B" w14:textId="77777777" w:rsidR="00200FD9" w:rsidRDefault="00C34CD6">
            <w:pPr>
              <w:spacing w:after="20"/>
            </w:pPr>
            <w:r>
              <w:rPr>
                <w:rFonts w:cs="Cambria"/>
                <w:color w:val="212121"/>
                <w:sz w:val="16"/>
              </w:rPr>
              <w:t>phone.test.ts</w:t>
            </w:r>
          </w:p>
        </w:tc>
        <w:tc>
          <w:tcPr>
            <w:tcW w:w="2339" w:type="dxa"/>
          </w:tcPr>
          <w:p w14:paraId="35B1DB63" w14:textId="77777777" w:rsidR="00200FD9" w:rsidRDefault="00C34CD6">
            <w:pPr>
              <w:spacing w:after="20"/>
            </w:pPr>
            <w:r>
              <w:rPr>
                <w:rFonts w:cs="Cambria"/>
                <w:color w:val="212121"/>
                <w:sz w:val="16"/>
              </w:rPr>
              <w:t>12-digit 91-prefixed number (no +) is normalized</w:t>
            </w:r>
          </w:p>
        </w:tc>
        <w:tc>
          <w:tcPr>
            <w:tcW w:w="2339" w:type="dxa"/>
          </w:tcPr>
          <w:p w14:paraId="033A2508" w14:textId="77777777" w:rsidR="00200FD9" w:rsidRDefault="00C34CD6">
            <w:pPr>
              <w:spacing w:after="20"/>
            </w:pPr>
            <w:r>
              <w:rPr>
                <w:rFonts w:cs="Cambria"/>
                <w:color w:val="212121"/>
                <w:sz w:val="16"/>
              </w:rPr>
              <w:t>PASS</w:t>
            </w:r>
          </w:p>
        </w:tc>
      </w:tr>
      <w:tr w:rsidR="00200FD9" w14:paraId="2932837B" w14:textId="77777777">
        <w:trPr>
          <w:jc w:val="center"/>
        </w:trPr>
        <w:tc>
          <w:tcPr>
            <w:tcW w:w="2339" w:type="dxa"/>
          </w:tcPr>
          <w:p w14:paraId="1201A83C" w14:textId="77777777" w:rsidR="00200FD9" w:rsidRDefault="00C34CD6">
            <w:pPr>
              <w:spacing w:after="20"/>
            </w:pPr>
            <w:r>
              <w:rPr>
                <w:rFonts w:cs="Cambria"/>
                <w:color w:val="212121"/>
                <w:sz w:val="16"/>
              </w:rPr>
              <w:t>U-04</w:t>
            </w:r>
          </w:p>
        </w:tc>
        <w:tc>
          <w:tcPr>
            <w:tcW w:w="2339" w:type="dxa"/>
          </w:tcPr>
          <w:p w14:paraId="649FB6DF" w14:textId="77777777" w:rsidR="00200FD9" w:rsidRDefault="00C34CD6">
            <w:pPr>
              <w:spacing w:after="20"/>
            </w:pPr>
            <w:r>
              <w:rPr>
                <w:rFonts w:cs="Cambria"/>
                <w:color w:val="212121"/>
                <w:sz w:val="16"/>
              </w:rPr>
              <w:t>phone.test.ts</w:t>
            </w:r>
          </w:p>
        </w:tc>
        <w:tc>
          <w:tcPr>
            <w:tcW w:w="2339" w:type="dxa"/>
          </w:tcPr>
          <w:p w14:paraId="5E37883D" w14:textId="77777777" w:rsidR="00200FD9" w:rsidRDefault="00C34CD6">
            <w:pPr>
              <w:spacing w:after="20"/>
            </w:pPr>
            <w:r>
              <w:rPr>
                <w:rFonts w:cs="Cambria"/>
                <w:color w:val="212121"/>
                <w:sz w:val="16"/>
              </w:rPr>
              <w:t>10-digit number starting with 91 is NOT mistaken as already prefixed</w:t>
            </w:r>
          </w:p>
        </w:tc>
        <w:tc>
          <w:tcPr>
            <w:tcW w:w="2339" w:type="dxa"/>
          </w:tcPr>
          <w:p w14:paraId="13727656" w14:textId="77777777" w:rsidR="00200FD9" w:rsidRDefault="00C34CD6">
            <w:pPr>
              <w:spacing w:after="20"/>
            </w:pPr>
            <w:r>
              <w:rPr>
                <w:rFonts w:cs="Cambria"/>
                <w:color w:val="212121"/>
                <w:sz w:val="16"/>
              </w:rPr>
              <w:t>PASS</w:t>
            </w:r>
          </w:p>
        </w:tc>
      </w:tr>
      <w:tr w:rsidR="00200FD9" w14:paraId="528D7FDD" w14:textId="77777777">
        <w:trPr>
          <w:jc w:val="center"/>
        </w:trPr>
        <w:tc>
          <w:tcPr>
            <w:tcW w:w="2339" w:type="dxa"/>
          </w:tcPr>
          <w:p w14:paraId="11EACF0B" w14:textId="77777777" w:rsidR="00200FD9" w:rsidRDefault="00C34CD6">
            <w:pPr>
              <w:spacing w:after="20"/>
            </w:pPr>
            <w:r>
              <w:rPr>
                <w:rFonts w:cs="Cambria"/>
                <w:color w:val="212121"/>
                <w:sz w:val="16"/>
              </w:rPr>
              <w:t>U-05</w:t>
            </w:r>
          </w:p>
        </w:tc>
        <w:tc>
          <w:tcPr>
            <w:tcW w:w="2339" w:type="dxa"/>
          </w:tcPr>
          <w:p w14:paraId="781585CD" w14:textId="77777777" w:rsidR="00200FD9" w:rsidRDefault="00C34CD6">
            <w:pPr>
              <w:spacing w:after="20"/>
            </w:pPr>
            <w:r>
              <w:rPr>
                <w:rFonts w:cs="Cambria"/>
                <w:color w:val="212121"/>
                <w:sz w:val="16"/>
              </w:rPr>
              <w:t>phone.test.ts</w:t>
            </w:r>
          </w:p>
        </w:tc>
        <w:tc>
          <w:tcPr>
            <w:tcW w:w="2339" w:type="dxa"/>
          </w:tcPr>
          <w:p w14:paraId="6CBAFB23" w14:textId="77777777" w:rsidR="00200FD9" w:rsidRDefault="00C34CD6">
            <w:pPr>
              <w:spacing w:after="20"/>
            </w:pPr>
            <w:r>
              <w:rPr>
                <w:rFonts w:cs="Cambria"/>
                <w:color w:val="212121"/>
                <w:sz w:val="16"/>
              </w:rPr>
              <w:t>Surrounding whitespace is trimmed</w:t>
            </w:r>
          </w:p>
        </w:tc>
        <w:tc>
          <w:tcPr>
            <w:tcW w:w="2339" w:type="dxa"/>
          </w:tcPr>
          <w:p w14:paraId="5C415CAF" w14:textId="77777777" w:rsidR="00200FD9" w:rsidRDefault="00C34CD6">
            <w:pPr>
              <w:spacing w:after="20"/>
            </w:pPr>
            <w:r>
              <w:rPr>
                <w:rFonts w:cs="Cambria"/>
                <w:color w:val="212121"/>
                <w:sz w:val="16"/>
              </w:rPr>
              <w:t>PASS</w:t>
            </w:r>
          </w:p>
        </w:tc>
      </w:tr>
      <w:tr w:rsidR="00200FD9" w14:paraId="6A5E5393" w14:textId="77777777">
        <w:trPr>
          <w:jc w:val="center"/>
        </w:trPr>
        <w:tc>
          <w:tcPr>
            <w:tcW w:w="2339" w:type="dxa"/>
          </w:tcPr>
          <w:p w14:paraId="196F1668" w14:textId="77777777" w:rsidR="00200FD9" w:rsidRDefault="00C34CD6">
            <w:pPr>
              <w:spacing w:after="20"/>
            </w:pPr>
            <w:r>
              <w:rPr>
                <w:rFonts w:cs="Cambria"/>
                <w:color w:val="212121"/>
                <w:sz w:val="16"/>
              </w:rPr>
              <w:t>U-06</w:t>
            </w:r>
          </w:p>
        </w:tc>
        <w:tc>
          <w:tcPr>
            <w:tcW w:w="2339" w:type="dxa"/>
          </w:tcPr>
          <w:p w14:paraId="55BB5472" w14:textId="77777777" w:rsidR="00200FD9" w:rsidRDefault="00C34CD6">
            <w:pPr>
              <w:spacing w:after="20"/>
            </w:pPr>
            <w:r>
              <w:rPr>
                <w:rFonts w:cs="Cambria"/>
                <w:color w:val="212121"/>
                <w:sz w:val="16"/>
              </w:rPr>
              <w:t>phone.test.ts</w:t>
            </w:r>
          </w:p>
        </w:tc>
        <w:tc>
          <w:tcPr>
            <w:tcW w:w="2339" w:type="dxa"/>
          </w:tcPr>
          <w:p w14:paraId="0EA369E4" w14:textId="77777777" w:rsidR="00200FD9" w:rsidRDefault="00C34CD6">
            <w:pPr>
              <w:spacing w:after="20"/>
            </w:pPr>
            <w:r>
              <w:rPr>
                <w:rFonts w:cs="Cambria"/>
                <w:color w:val="212121"/>
                <w:sz w:val="16"/>
              </w:rPr>
              <w:t>Common punctuation (dashes, spaces) is stripped</w:t>
            </w:r>
          </w:p>
        </w:tc>
        <w:tc>
          <w:tcPr>
            <w:tcW w:w="2339" w:type="dxa"/>
          </w:tcPr>
          <w:p w14:paraId="2E220674" w14:textId="77777777" w:rsidR="00200FD9" w:rsidRDefault="00C34CD6">
            <w:pPr>
              <w:spacing w:after="20"/>
            </w:pPr>
            <w:r>
              <w:rPr>
                <w:rFonts w:cs="Cambria"/>
                <w:color w:val="212121"/>
                <w:sz w:val="16"/>
              </w:rPr>
              <w:t>PASS</w:t>
            </w:r>
          </w:p>
        </w:tc>
      </w:tr>
      <w:tr w:rsidR="00200FD9" w14:paraId="60C24159" w14:textId="77777777">
        <w:trPr>
          <w:jc w:val="center"/>
        </w:trPr>
        <w:tc>
          <w:tcPr>
            <w:tcW w:w="2339" w:type="dxa"/>
          </w:tcPr>
          <w:p w14:paraId="3FB91A86" w14:textId="77777777" w:rsidR="00200FD9" w:rsidRDefault="00C34CD6">
            <w:pPr>
              <w:spacing w:after="20"/>
            </w:pPr>
            <w:r>
              <w:rPr>
                <w:rFonts w:cs="Cambria"/>
                <w:color w:val="212121"/>
                <w:sz w:val="16"/>
              </w:rPr>
              <w:t>U-07</w:t>
            </w:r>
          </w:p>
        </w:tc>
        <w:tc>
          <w:tcPr>
            <w:tcW w:w="2339" w:type="dxa"/>
          </w:tcPr>
          <w:p w14:paraId="3B3B64A4" w14:textId="77777777" w:rsidR="00200FD9" w:rsidRDefault="00C34CD6">
            <w:pPr>
              <w:spacing w:after="20"/>
            </w:pPr>
            <w:r>
              <w:rPr>
                <w:rFonts w:cs="Cambria"/>
                <w:color w:val="212121"/>
                <w:sz w:val="16"/>
              </w:rPr>
              <w:t>phone.test.ts</w:t>
            </w:r>
          </w:p>
        </w:tc>
        <w:tc>
          <w:tcPr>
            <w:tcW w:w="2339" w:type="dxa"/>
          </w:tcPr>
          <w:p w14:paraId="7090B8DF" w14:textId="77777777" w:rsidR="00200FD9" w:rsidRDefault="00C34CD6">
            <w:pPr>
              <w:spacing w:after="20"/>
            </w:pPr>
            <w:r>
              <w:rPr>
                <w:rFonts w:cs="Cambria"/>
                <w:color w:val="212121"/>
                <w:sz w:val="16"/>
              </w:rPr>
              <w:t>Too-short input is rejected</w:t>
            </w:r>
          </w:p>
        </w:tc>
        <w:tc>
          <w:tcPr>
            <w:tcW w:w="2339" w:type="dxa"/>
          </w:tcPr>
          <w:p w14:paraId="7B114648" w14:textId="77777777" w:rsidR="00200FD9" w:rsidRDefault="00C34CD6">
            <w:pPr>
              <w:spacing w:after="20"/>
            </w:pPr>
            <w:r>
              <w:rPr>
                <w:rFonts w:cs="Cambria"/>
                <w:color w:val="212121"/>
                <w:sz w:val="16"/>
              </w:rPr>
              <w:t>PASS</w:t>
            </w:r>
          </w:p>
        </w:tc>
      </w:tr>
      <w:tr w:rsidR="00200FD9" w14:paraId="33A5E652" w14:textId="77777777">
        <w:trPr>
          <w:jc w:val="center"/>
        </w:trPr>
        <w:tc>
          <w:tcPr>
            <w:tcW w:w="2339" w:type="dxa"/>
          </w:tcPr>
          <w:p w14:paraId="1751E3A7" w14:textId="77777777" w:rsidR="00200FD9" w:rsidRDefault="00C34CD6">
            <w:pPr>
              <w:spacing w:after="20"/>
            </w:pPr>
            <w:r>
              <w:rPr>
                <w:rFonts w:cs="Cambria"/>
                <w:color w:val="212121"/>
                <w:sz w:val="16"/>
              </w:rPr>
              <w:t>U-08</w:t>
            </w:r>
          </w:p>
        </w:tc>
        <w:tc>
          <w:tcPr>
            <w:tcW w:w="2339" w:type="dxa"/>
          </w:tcPr>
          <w:p w14:paraId="3B973BDC" w14:textId="77777777" w:rsidR="00200FD9" w:rsidRDefault="00C34CD6">
            <w:pPr>
              <w:spacing w:after="20"/>
            </w:pPr>
            <w:r>
              <w:rPr>
                <w:rFonts w:cs="Cambria"/>
                <w:color w:val="212121"/>
                <w:sz w:val="16"/>
              </w:rPr>
              <w:t>phone.test.ts</w:t>
            </w:r>
          </w:p>
        </w:tc>
        <w:tc>
          <w:tcPr>
            <w:tcW w:w="2339" w:type="dxa"/>
          </w:tcPr>
          <w:p w14:paraId="33E0379F" w14:textId="77777777" w:rsidR="00200FD9" w:rsidRDefault="00C34CD6">
            <w:pPr>
              <w:spacing w:after="20"/>
            </w:pPr>
            <w:r>
              <w:rPr>
                <w:rFonts w:cs="Cambria"/>
                <w:color w:val="212121"/>
                <w:sz w:val="16"/>
              </w:rPr>
              <w:t xml:space="preserve">Number not starting with a valid mobile prefix (6–9) is </w:t>
            </w:r>
            <w:r>
              <w:rPr>
                <w:rFonts w:cs="Cambria"/>
                <w:color w:val="212121"/>
                <w:sz w:val="16"/>
              </w:rPr>
              <w:lastRenderedPageBreak/>
              <w:t>rejected</w:t>
            </w:r>
          </w:p>
        </w:tc>
        <w:tc>
          <w:tcPr>
            <w:tcW w:w="2339" w:type="dxa"/>
          </w:tcPr>
          <w:p w14:paraId="3BC29A4A" w14:textId="77777777" w:rsidR="00200FD9" w:rsidRDefault="00C34CD6">
            <w:pPr>
              <w:spacing w:after="20"/>
            </w:pPr>
            <w:r>
              <w:rPr>
                <w:rFonts w:cs="Cambria"/>
                <w:color w:val="212121"/>
                <w:sz w:val="16"/>
              </w:rPr>
              <w:lastRenderedPageBreak/>
              <w:t>PASS</w:t>
            </w:r>
          </w:p>
        </w:tc>
      </w:tr>
      <w:tr w:rsidR="00200FD9" w14:paraId="149FABAD" w14:textId="77777777">
        <w:trPr>
          <w:jc w:val="center"/>
        </w:trPr>
        <w:tc>
          <w:tcPr>
            <w:tcW w:w="2339" w:type="dxa"/>
          </w:tcPr>
          <w:p w14:paraId="7E819EAB" w14:textId="77777777" w:rsidR="00200FD9" w:rsidRDefault="00C34CD6">
            <w:pPr>
              <w:spacing w:after="20"/>
            </w:pPr>
            <w:r>
              <w:rPr>
                <w:rFonts w:cs="Cambria"/>
                <w:color w:val="212121"/>
                <w:sz w:val="16"/>
              </w:rPr>
              <w:t>U-09</w:t>
            </w:r>
          </w:p>
        </w:tc>
        <w:tc>
          <w:tcPr>
            <w:tcW w:w="2339" w:type="dxa"/>
          </w:tcPr>
          <w:p w14:paraId="4DB0FFE1" w14:textId="77777777" w:rsidR="00200FD9" w:rsidRDefault="00C34CD6">
            <w:pPr>
              <w:spacing w:after="20"/>
            </w:pPr>
            <w:r>
              <w:rPr>
                <w:rFonts w:cs="Cambria"/>
                <w:color w:val="212121"/>
                <w:sz w:val="16"/>
              </w:rPr>
              <w:t>phone.test.ts</w:t>
            </w:r>
          </w:p>
        </w:tc>
        <w:tc>
          <w:tcPr>
            <w:tcW w:w="2339" w:type="dxa"/>
          </w:tcPr>
          <w:p w14:paraId="1A553B06" w14:textId="77777777" w:rsidR="00200FD9" w:rsidRDefault="00C34CD6">
            <w:pPr>
              <w:spacing w:after="20"/>
            </w:pPr>
            <w:r>
              <w:rPr>
                <w:rFonts w:cs="Cambria"/>
                <w:color w:val="212121"/>
                <w:sz w:val="16"/>
              </w:rPr>
              <w:t>Non-digit garbage is rejected</w:t>
            </w:r>
          </w:p>
        </w:tc>
        <w:tc>
          <w:tcPr>
            <w:tcW w:w="2339" w:type="dxa"/>
          </w:tcPr>
          <w:p w14:paraId="52C61851" w14:textId="77777777" w:rsidR="00200FD9" w:rsidRDefault="00C34CD6">
            <w:pPr>
              <w:spacing w:after="20"/>
            </w:pPr>
            <w:r>
              <w:rPr>
                <w:rFonts w:cs="Cambria"/>
                <w:color w:val="212121"/>
                <w:sz w:val="16"/>
              </w:rPr>
              <w:t>PASS</w:t>
            </w:r>
          </w:p>
        </w:tc>
      </w:tr>
      <w:tr w:rsidR="00200FD9" w14:paraId="036B4103" w14:textId="77777777">
        <w:trPr>
          <w:jc w:val="center"/>
        </w:trPr>
        <w:tc>
          <w:tcPr>
            <w:tcW w:w="2339" w:type="dxa"/>
          </w:tcPr>
          <w:p w14:paraId="4C89D3EE" w14:textId="77777777" w:rsidR="00200FD9" w:rsidRDefault="00C34CD6">
            <w:pPr>
              <w:spacing w:after="20"/>
            </w:pPr>
            <w:r>
              <w:rPr>
                <w:rFonts w:cs="Cambria"/>
                <w:color w:val="212121"/>
                <w:sz w:val="16"/>
              </w:rPr>
              <w:t>U-10</w:t>
            </w:r>
          </w:p>
        </w:tc>
        <w:tc>
          <w:tcPr>
            <w:tcW w:w="2339" w:type="dxa"/>
          </w:tcPr>
          <w:p w14:paraId="5E942142" w14:textId="77777777" w:rsidR="00200FD9" w:rsidRDefault="00C34CD6">
            <w:pPr>
              <w:spacing w:after="20"/>
            </w:pPr>
            <w:r>
              <w:rPr>
                <w:rFonts w:cs="Cambria"/>
                <w:color w:val="212121"/>
                <w:sz w:val="16"/>
              </w:rPr>
              <w:t>phone.test.ts</w:t>
            </w:r>
          </w:p>
        </w:tc>
        <w:tc>
          <w:tcPr>
            <w:tcW w:w="2339" w:type="dxa"/>
          </w:tcPr>
          <w:p w14:paraId="73CCCBF9" w14:textId="77777777" w:rsidR="00200FD9" w:rsidRDefault="00C34CD6">
            <w:pPr>
              <w:spacing w:after="20"/>
            </w:pPr>
            <w:r>
              <w:rPr>
                <w:rFonts w:cs="Cambria"/>
                <w:color w:val="212121"/>
                <w:sz w:val="16"/>
              </w:rPr>
              <w:t>isValidIndianPhone: true for valid input with spaces</w:t>
            </w:r>
          </w:p>
        </w:tc>
        <w:tc>
          <w:tcPr>
            <w:tcW w:w="2339" w:type="dxa"/>
          </w:tcPr>
          <w:p w14:paraId="12B9F7FC" w14:textId="77777777" w:rsidR="00200FD9" w:rsidRDefault="00C34CD6">
            <w:pPr>
              <w:spacing w:after="20"/>
            </w:pPr>
            <w:r>
              <w:rPr>
                <w:rFonts w:cs="Cambria"/>
                <w:color w:val="212121"/>
                <w:sz w:val="16"/>
              </w:rPr>
              <w:t>PASS</w:t>
            </w:r>
          </w:p>
        </w:tc>
      </w:tr>
      <w:tr w:rsidR="00200FD9" w14:paraId="564DF1D9" w14:textId="77777777">
        <w:trPr>
          <w:jc w:val="center"/>
        </w:trPr>
        <w:tc>
          <w:tcPr>
            <w:tcW w:w="2339" w:type="dxa"/>
          </w:tcPr>
          <w:p w14:paraId="44A9C7FD" w14:textId="77777777" w:rsidR="00200FD9" w:rsidRDefault="00C34CD6">
            <w:pPr>
              <w:spacing w:after="20"/>
            </w:pPr>
            <w:r>
              <w:rPr>
                <w:rFonts w:cs="Cambria"/>
                <w:color w:val="212121"/>
                <w:sz w:val="16"/>
              </w:rPr>
              <w:t>U-11</w:t>
            </w:r>
          </w:p>
        </w:tc>
        <w:tc>
          <w:tcPr>
            <w:tcW w:w="2339" w:type="dxa"/>
          </w:tcPr>
          <w:p w14:paraId="4069FBB8" w14:textId="77777777" w:rsidR="00200FD9" w:rsidRDefault="00C34CD6">
            <w:pPr>
              <w:spacing w:after="20"/>
            </w:pPr>
            <w:r>
              <w:rPr>
                <w:rFonts w:cs="Cambria"/>
                <w:color w:val="212121"/>
                <w:sz w:val="16"/>
              </w:rPr>
              <w:t>phone.test.ts</w:t>
            </w:r>
          </w:p>
        </w:tc>
        <w:tc>
          <w:tcPr>
            <w:tcW w:w="2339" w:type="dxa"/>
          </w:tcPr>
          <w:p w14:paraId="3CEA8E45" w14:textId="77777777" w:rsidR="00200FD9" w:rsidRDefault="00C34CD6">
            <w:pPr>
              <w:spacing w:after="20"/>
            </w:pPr>
            <w:r>
              <w:rPr>
                <w:rFonts w:cs="Cambria"/>
                <w:color w:val="212121"/>
                <w:sz w:val="16"/>
              </w:rPr>
              <w:t>isValidIndianPhone: false for invalid input</w:t>
            </w:r>
          </w:p>
        </w:tc>
        <w:tc>
          <w:tcPr>
            <w:tcW w:w="2339" w:type="dxa"/>
          </w:tcPr>
          <w:p w14:paraId="0D60D166" w14:textId="77777777" w:rsidR="00200FD9" w:rsidRDefault="00C34CD6">
            <w:pPr>
              <w:spacing w:after="20"/>
            </w:pPr>
            <w:r>
              <w:rPr>
                <w:rFonts w:cs="Cambria"/>
                <w:color w:val="212121"/>
                <w:sz w:val="16"/>
              </w:rPr>
              <w:t>PASS</w:t>
            </w:r>
          </w:p>
        </w:tc>
      </w:tr>
      <w:tr w:rsidR="00200FD9" w14:paraId="21C40A87" w14:textId="77777777">
        <w:trPr>
          <w:jc w:val="center"/>
        </w:trPr>
        <w:tc>
          <w:tcPr>
            <w:tcW w:w="2339" w:type="dxa"/>
          </w:tcPr>
          <w:p w14:paraId="0743E9BA" w14:textId="77777777" w:rsidR="00200FD9" w:rsidRDefault="00C34CD6">
            <w:pPr>
              <w:spacing w:after="20"/>
            </w:pPr>
            <w:r>
              <w:rPr>
                <w:rFonts w:cs="Cambria"/>
                <w:color w:val="212121"/>
                <w:sz w:val="16"/>
              </w:rPr>
              <w:t>U-12</w:t>
            </w:r>
          </w:p>
        </w:tc>
        <w:tc>
          <w:tcPr>
            <w:tcW w:w="2339" w:type="dxa"/>
          </w:tcPr>
          <w:p w14:paraId="536A3A85" w14:textId="77777777" w:rsidR="00200FD9" w:rsidRDefault="00C34CD6">
            <w:pPr>
              <w:spacing w:after="20"/>
            </w:pPr>
            <w:r>
              <w:rPr>
                <w:rFonts w:cs="Cambria"/>
                <w:color w:val="212121"/>
                <w:sz w:val="16"/>
              </w:rPr>
              <w:t>phone.test.ts</w:t>
            </w:r>
          </w:p>
        </w:tc>
        <w:tc>
          <w:tcPr>
            <w:tcW w:w="2339" w:type="dxa"/>
          </w:tcPr>
          <w:p w14:paraId="2D53D1C4" w14:textId="77777777" w:rsidR="00200FD9" w:rsidRDefault="00C34CD6">
            <w:pPr>
              <w:spacing w:after="20"/>
            </w:pPr>
            <w:r>
              <w:rPr>
                <w:rFonts w:cs="Cambria"/>
                <w:color w:val="212121"/>
                <w:sz w:val="16"/>
              </w:rPr>
              <w:t>formatPhoneForDisplay: formats a normalized number</w:t>
            </w:r>
          </w:p>
        </w:tc>
        <w:tc>
          <w:tcPr>
            <w:tcW w:w="2339" w:type="dxa"/>
          </w:tcPr>
          <w:p w14:paraId="03A310B1" w14:textId="77777777" w:rsidR="00200FD9" w:rsidRDefault="00C34CD6">
            <w:pPr>
              <w:spacing w:after="20"/>
            </w:pPr>
            <w:r>
              <w:rPr>
                <w:rFonts w:cs="Cambria"/>
                <w:color w:val="212121"/>
                <w:sz w:val="16"/>
              </w:rPr>
              <w:t>PASS</w:t>
            </w:r>
          </w:p>
        </w:tc>
      </w:tr>
    </w:tbl>
    <w:p w14:paraId="78D4A7AB" w14:textId="77777777" w:rsidR="00200FD9" w:rsidRDefault="00C34CD6">
      <w:pPr>
        <w:spacing w:after="80"/>
      </w:pPr>
      <w:r>
        <w:rPr>
          <w:rFonts w:cs="Cambria"/>
          <w:i/>
          <w:color w:val="444444"/>
          <w:sz w:val="20"/>
        </w:rPr>
        <w:t>... 115 further rows available in the full test workbook.</w:t>
      </w:r>
    </w:p>
    <w:p w14:paraId="11314808" w14:textId="77777777" w:rsidR="00200FD9" w:rsidRDefault="00C34CD6">
      <w:pPr>
        <w:spacing w:before="120" w:after="60"/>
      </w:pPr>
      <w:r>
        <w:rPr>
          <w:rFonts w:cs="Cambria"/>
          <w:b/>
          <w:color w:val="1F2A44"/>
          <w:sz w:val="28"/>
        </w:rPr>
        <w:t>6.7.2 Integration-Level Records (sample)</w:t>
      </w:r>
    </w:p>
    <w:tbl>
      <w:tblPr>
        <w:tblStyle w:val="TableGrid"/>
        <w:tblW w:w="0" w:type="auto"/>
        <w:jc w:val="center"/>
        <w:tblLook w:val="04A0" w:firstRow="1" w:lastRow="0" w:firstColumn="1" w:lastColumn="0" w:noHBand="0" w:noVBand="1"/>
      </w:tblPr>
      <w:tblGrid>
        <w:gridCol w:w="1869"/>
        <w:gridCol w:w="1869"/>
        <w:gridCol w:w="1870"/>
        <w:gridCol w:w="1869"/>
        <w:gridCol w:w="1868"/>
      </w:tblGrid>
      <w:tr w:rsidR="00200FD9" w14:paraId="4DCB0F76" w14:textId="77777777">
        <w:trPr>
          <w:jc w:val="center"/>
        </w:trPr>
        <w:tc>
          <w:tcPr>
            <w:tcW w:w="1871" w:type="dxa"/>
            <w:shd w:val="clear" w:color="auto" w:fill="DEE7F3"/>
          </w:tcPr>
          <w:p w14:paraId="2AA50697" w14:textId="77777777" w:rsidR="00200FD9" w:rsidRDefault="00C34CD6">
            <w:pPr>
              <w:spacing w:after="20"/>
            </w:pPr>
            <w:r>
              <w:rPr>
                <w:rFonts w:cs="Cambria"/>
                <w:b/>
                <w:color w:val="1F3864"/>
                <w:sz w:val="16"/>
              </w:rPr>
              <w:t>ID</w:t>
            </w:r>
          </w:p>
        </w:tc>
        <w:tc>
          <w:tcPr>
            <w:tcW w:w="1871" w:type="dxa"/>
            <w:shd w:val="clear" w:color="auto" w:fill="DEE7F3"/>
          </w:tcPr>
          <w:p w14:paraId="17FAA4BA" w14:textId="77777777" w:rsidR="00200FD9" w:rsidRDefault="00C34CD6">
            <w:pPr>
              <w:spacing w:after="20"/>
            </w:pPr>
            <w:r>
              <w:rPr>
                <w:rFonts w:cs="Cambria"/>
                <w:b/>
                <w:color w:val="1F3864"/>
                <w:sz w:val="16"/>
              </w:rPr>
              <w:t>Scenario (end-to-end through the running API)</w:t>
            </w:r>
          </w:p>
        </w:tc>
        <w:tc>
          <w:tcPr>
            <w:tcW w:w="1871" w:type="dxa"/>
            <w:shd w:val="clear" w:color="auto" w:fill="DEE7F3"/>
          </w:tcPr>
          <w:p w14:paraId="058E2D32" w14:textId="77777777" w:rsidR="00200FD9" w:rsidRDefault="00C34CD6">
            <w:pPr>
              <w:spacing w:after="20"/>
            </w:pPr>
            <w:r>
              <w:rPr>
                <w:rFonts w:cs="Cambria"/>
                <w:b/>
                <w:color w:val="1F3864"/>
                <w:sz w:val="16"/>
              </w:rPr>
              <w:t>Method / Route</w:t>
            </w:r>
          </w:p>
        </w:tc>
        <w:tc>
          <w:tcPr>
            <w:tcW w:w="1871" w:type="dxa"/>
            <w:shd w:val="clear" w:color="auto" w:fill="DEE7F3"/>
          </w:tcPr>
          <w:p w14:paraId="3A687E6D" w14:textId="77777777" w:rsidR="00200FD9" w:rsidRDefault="00C34CD6">
            <w:pPr>
              <w:spacing w:after="20"/>
            </w:pPr>
            <w:r>
              <w:rPr>
                <w:rFonts w:cs="Cambria"/>
                <w:b/>
                <w:color w:val="1F3864"/>
                <w:sz w:val="16"/>
              </w:rPr>
              <w:t>Expected</w:t>
            </w:r>
          </w:p>
        </w:tc>
        <w:tc>
          <w:tcPr>
            <w:tcW w:w="1871" w:type="dxa"/>
            <w:shd w:val="clear" w:color="auto" w:fill="DEE7F3"/>
          </w:tcPr>
          <w:p w14:paraId="55C6FC54" w14:textId="77777777" w:rsidR="00200FD9" w:rsidRDefault="00C34CD6">
            <w:pPr>
              <w:spacing w:after="20"/>
            </w:pPr>
            <w:r>
              <w:rPr>
                <w:rFonts w:cs="Cambria"/>
                <w:b/>
                <w:color w:val="1F3864"/>
                <w:sz w:val="16"/>
              </w:rPr>
              <w:t>Result</w:t>
            </w:r>
          </w:p>
        </w:tc>
      </w:tr>
      <w:tr w:rsidR="00200FD9" w14:paraId="2915E0D3" w14:textId="77777777">
        <w:trPr>
          <w:jc w:val="center"/>
        </w:trPr>
        <w:tc>
          <w:tcPr>
            <w:tcW w:w="1871" w:type="dxa"/>
          </w:tcPr>
          <w:p w14:paraId="021CFFC2" w14:textId="77777777" w:rsidR="00200FD9" w:rsidRDefault="00C34CD6">
            <w:pPr>
              <w:spacing w:after="20"/>
            </w:pPr>
            <w:r>
              <w:rPr>
                <w:rFonts w:cs="Cambria"/>
                <w:color w:val="212121"/>
                <w:sz w:val="16"/>
              </w:rPr>
              <w:t>IT-01</w:t>
            </w:r>
          </w:p>
        </w:tc>
        <w:tc>
          <w:tcPr>
            <w:tcW w:w="1871" w:type="dxa"/>
          </w:tcPr>
          <w:p w14:paraId="2D8C5972" w14:textId="77777777" w:rsidR="00200FD9" w:rsidRDefault="00C34CD6">
            <w:pPr>
              <w:spacing w:after="20"/>
            </w:pPr>
            <w:r>
              <w:rPr>
                <w:rFonts w:cs="Cambria"/>
                <w:color w:val="212121"/>
                <w:sz w:val="16"/>
              </w:rPr>
              <w:t xml:space="preserve">Health </w:t>
            </w:r>
            <w:r>
              <w:rPr>
                <w:rFonts w:cs="Cambria"/>
                <w:color w:val="212121"/>
                <w:sz w:val="16"/>
              </w:rPr>
              <w:t>check reports the database as connected</w:t>
            </w:r>
          </w:p>
        </w:tc>
        <w:tc>
          <w:tcPr>
            <w:tcW w:w="1871" w:type="dxa"/>
          </w:tcPr>
          <w:p w14:paraId="7C502515" w14:textId="77777777" w:rsidR="00200FD9" w:rsidRDefault="00C34CD6">
            <w:pPr>
              <w:spacing w:after="20"/>
            </w:pPr>
            <w:r>
              <w:rPr>
                <w:rFonts w:cs="Cambria"/>
                <w:color w:val="212121"/>
                <w:sz w:val="16"/>
              </w:rPr>
              <w:t>GET /api/health</w:t>
            </w:r>
          </w:p>
        </w:tc>
        <w:tc>
          <w:tcPr>
            <w:tcW w:w="1871" w:type="dxa"/>
          </w:tcPr>
          <w:p w14:paraId="29AB9017" w14:textId="77777777" w:rsidR="00200FD9" w:rsidRDefault="00C34CD6">
            <w:pPr>
              <w:spacing w:after="20"/>
            </w:pPr>
            <w:r>
              <w:rPr>
                <w:rFonts w:cs="Cambria"/>
                <w:color w:val="212121"/>
                <w:sz w:val="16"/>
              </w:rPr>
              <w:t>200, db connected</w:t>
            </w:r>
          </w:p>
        </w:tc>
        <w:tc>
          <w:tcPr>
            <w:tcW w:w="1871" w:type="dxa"/>
          </w:tcPr>
          <w:p w14:paraId="35C386C4" w14:textId="77777777" w:rsidR="00200FD9" w:rsidRDefault="00C34CD6">
            <w:pPr>
              <w:spacing w:after="20"/>
            </w:pPr>
            <w:r>
              <w:rPr>
                <w:rFonts w:cs="Cambria"/>
                <w:color w:val="212121"/>
                <w:sz w:val="16"/>
              </w:rPr>
              <w:t>PASS</w:t>
            </w:r>
          </w:p>
        </w:tc>
      </w:tr>
      <w:tr w:rsidR="00200FD9" w14:paraId="5FAC3B80" w14:textId="77777777">
        <w:trPr>
          <w:jc w:val="center"/>
        </w:trPr>
        <w:tc>
          <w:tcPr>
            <w:tcW w:w="1871" w:type="dxa"/>
          </w:tcPr>
          <w:p w14:paraId="475ECD67" w14:textId="77777777" w:rsidR="00200FD9" w:rsidRDefault="00C34CD6">
            <w:pPr>
              <w:spacing w:after="20"/>
            </w:pPr>
            <w:r>
              <w:rPr>
                <w:rFonts w:cs="Cambria"/>
                <w:color w:val="212121"/>
                <w:sz w:val="16"/>
              </w:rPr>
              <w:t>IT-02</w:t>
            </w:r>
          </w:p>
        </w:tc>
        <w:tc>
          <w:tcPr>
            <w:tcW w:w="1871" w:type="dxa"/>
          </w:tcPr>
          <w:p w14:paraId="1AFABE97" w14:textId="77777777" w:rsidR="00200FD9" w:rsidRDefault="00C34CD6">
            <w:pPr>
              <w:spacing w:after="20"/>
            </w:pPr>
            <w:r>
              <w:rPr>
                <w:rFonts w:cs="Cambria"/>
                <w:color w:val="212121"/>
                <w:sz w:val="16"/>
              </w:rPr>
              <w:t>Brand-new user (User A) registers and receives a JWT</w:t>
            </w:r>
          </w:p>
        </w:tc>
        <w:tc>
          <w:tcPr>
            <w:tcW w:w="1871" w:type="dxa"/>
          </w:tcPr>
          <w:p w14:paraId="206E55FD" w14:textId="77777777" w:rsidR="00200FD9" w:rsidRDefault="00C34CD6">
            <w:pPr>
              <w:spacing w:after="20"/>
            </w:pPr>
            <w:r>
              <w:rPr>
                <w:rFonts w:cs="Cambria"/>
                <w:color w:val="212121"/>
                <w:sz w:val="16"/>
              </w:rPr>
              <w:t>POST /api/auth/register</w:t>
            </w:r>
          </w:p>
        </w:tc>
        <w:tc>
          <w:tcPr>
            <w:tcW w:w="1871" w:type="dxa"/>
          </w:tcPr>
          <w:p w14:paraId="43E5880D" w14:textId="77777777" w:rsidR="00200FD9" w:rsidRDefault="00C34CD6">
            <w:pPr>
              <w:spacing w:after="20"/>
            </w:pPr>
            <w:r>
              <w:rPr>
                <w:rFonts w:cs="Cambria"/>
                <w:color w:val="212121"/>
                <w:sz w:val="16"/>
              </w:rPr>
              <w:t>201 + token</w:t>
            </w:r>
          </w:p>
        </w:tc>
        <w:tc>
          <w:tcPr>
            <w:tcW w:w="1871" w:type="dxa"/>
          </w:tcPr>
          <w:p w14:paraId="57A13CF4" w14:textId="77777777" w:rsidR="00200FD9" w:rsidRDefault="00C34CD6">
            <w:pPr>
              <w:spacing w:after="20"/>
            </w:pPr>
            <w:r>
              <w:rPr>
                <w:rFonts w:cs="Cambria"/>
                <w:color w:val="212121"/>
                <w:sz w:val="16"/>
              </w:rPr>
              <w:t>PASS</w:t>
            </w:r>
          </w:p>
        </w:tc>
      </w:tr>
      <w:tr w:rsidR="00200FD9" w14:paraId="79F560D1" w14:textId="77777777">
        <w:trPr>
          <w:jc w:val="center"/>
        </w:trPr>
        <w:tc>
          <w:tcPr>
            <w:tcW w:w="1871" w:type="dxa"/>
          </w:tcPr>
          <w:p w14:paraId="6D7375B0" w14:textId="77777777" w:rsidR="00200FD9" w:rsidRDefault="00C34CD6">
            <w:pPr>
              <w:spacing w:after="20"/>
            </w:pPr>
            <w:r>
              <w:rPr>
                <w:rFonts w:cs="Cambria"/>
                <w:color w:val="212121"/>
                <w:sz w:val="16"/>
              </w:rPr>
              <w:t>IT-03</w:t>
            </w:r>
          </w:p>
        </w:tc>
        <w:tc>
          <w:tcPr>
            <w:tcW w:w="1871" w:type="dxa"/>
          </w:tcPr>
          <w:p w14:paraId="0176D920" w14:textId="77777777" w:rsidR="00200FD9" w:rsidRDefault="00C34CD6">
            <w:pPr>
              <w:spacing w:after="20"/>
            </w:pPr>
            <w:r>
              <w:rPr>
                <w:rFonts w:cs="Cambria"/>
                <w:color w:val="212121"/>
                <w:sz w:val="16"/>
              </w:rPr>
              <w:t>Second user (User B) registers as an isolation seed</w:t>
            </w:r>
          </w:p>
        </w:tc>
        <w:tc>
          <w:tcPr>
            <w:tcW w:w="1871" w:type="dxa"/>
          </w:tcPr>
          <w:p w14:paraId="47746196" w14:textId="77777777" w:rsidR="00200FD9" w:rsidRDefault="00C34CD6">
            <w:pPr>
              <w:spacing w:after="20"/>
            </w:pPr>
            <w:r>
              <w:rPr>
                <w:rFonts w:cs="Cambria"/>
                <w:color w:val="212121"/>
                <w:sz w:val="16"/>
              </w:rPr>
              <w:t xml:space="preserve">POST </w:t>
            </w:r>
            <w:r>
              <w:rPr>
                <w:rFonts w:cs="Cambria"/>
                <w:color w:val="212121"/>
                <w:sz w:val="16"/>
              </w:rPr>
              <w:t>/api/auth/register</w:t>
            </w:r>
          </w:p>
        </w:tc>
        <w:tc>
          <w:tcPr>
            <w:tcW w:w="1871" w:type="dxa"/>
          </w:tcPr>
          <w:p w14:paraId="56D0A3D7" w14:textId="77777777" w:rsidR="00200FD9" w:rsidRDefault="00C34CD6">
            <w:pPr>
              <w:spacing w:after="20"/>
            </w:pPr>
            <w:r>
              <w:rPr>
                <w:rFonts w:cs="Cambria"/>
                <w:color w:val="212121"/>
                <w:sz w:val="16"/>
              </w:rPr>
              <w:t>201 + token</w:t>
            </w:r>
          </w:p>
        </w:tc>
        <w:tc>
          <w:tcPr>
            <w:tcW w:w="1871" w:type="dxa"/>
          </w:tcPr>
          <w:p w14:paraId="1D2A4713" w14:textId="77777777" w:rsidR="00200FD9" w:rsidRDefault="00C34CD6">
            <w:pPr>
              <w:spacing w:after="20"/>
            </w:pPr>
            <w:r>
              <w:rPr>
                <w:rFonts w:cs="Cambria"/>
                <w:color w:val="212121"/>
                <w:sz w:val="16"/>
              </w:rPr>
              <w:t>PASS</w:t>
            </w:r>
          </w:p>
        </w:tc>
      </w:tr>
      <w:tr w:rsidR="00200FD9" w14:paraId="3162F42E" w14:textId="77777777">
        <w:trPr>
          <w:jc w:val="center"/>
        </w:trPr>
        <w:tc>
          <w:tcPr>
            <w:tcW w:w="1871" w:type="dxa"/>
          </w:tcPr>
          <w:p w14:paraId="5590259D" w14:textId="77777777" w:rsidR="00200FD9" w:rsidRDefault="00C34CD6">
            <w:pPr>
              <w:spacing w:after="20"/>
            </w:pPr>
            <w:r>
              <w:rPr>
                <w:rFonts w:cs="Cambria"/>
                <w:color w:val="212121"/>
                <w:sz w:val="16"/>
              </w:rPr>
              <w:t>IT-04</w:t>
            </w:r>
          </w:p>
        </w:tc>
        <w:tc>
          <w:tcPr>
            <w:tcW w:w="1871" w:type="dxa"/>
          </w:tcPr>
          <w:p w14:paraId="15FFE343" w14:textId="77777777" w:rsidR="00200FD9" w:rsidRDefault="00C34CD6">
            <w:pPr>
              <w:spacing w:after="20"/>
            </w:pPr>
            <w:r>
              <w:rPr>
                <w:rFonts w:cs="Cambria"/>
                <w:color w:val="212121"/>
                <w:sz w:val="16"/>
              </w:rPr>
              <w:t>Duplicate email registration is rejected</w:t>
            </w:r>
          </w:p>
        </w:tc>
        <w:tc>
          <w:tcPr>
            <w:tcW w:w="1871" w:type="dxa"/>
          </w:tcPr>
          <w:p w14:paraId="14BE320C" w14:textId="77777777" w:rsidR="00200FD9" w:rsidRDefault="00C34CD6">
            <w:pPr>
              <w:spacing w:after="20"/>
            </w:pPr>
            <w:r>
              <w:rPr>
                <w:rFonts w:cs="Cambria"/>
                <w:color w:val="212121"/>
                <w:sz w:val="16"/>
              </w:rPr>
              <w:t>POST /api/auth/register</w:t>
            </w:r>
          </w:p>
        </w:tc>
        <w:tc>
          <w:tcPr>
            <w:tcW w:w="1871" w:type="dxa"/>
          </w:tcPr>
          <w:p w14:paraId="5F92AC62" w14:textId="77777777" w:rsidR="00200FD9" w:rsidRDefault="00C34CD6">
            <w:pPr>
              <w:spacing w:after="20"/>
            </w:pPr>
            <w:r>
              <w:rPr>
                <w:rFonts w:cs="Cambria"/>
                <w:color w:val="212121"/>
                <w:sz w:val="16"/>
              </w:rPr>
              <w:t>409</w:t>
            </w:r>
          </w:p>
        </w:tc>
        <w:tc>
          <w:tcPr>
            <w:tcW w:w="1871" w:type="dxa"/>
          </w:tcPr>
          <w:p w14:paraId="18EC0405" w14:textId="77777777" w:rsidR="00200FD9" w:rsidRDefault="00C34CD6">
            <w:pPr>
              <w:spacing w:after="20"/>
            </w:pPr>
            <w:r>
              <w:rPr>
                <w:rFonts w:cs="Cambria"/>
                <w:color w:val="212121"/>
                <w:sz w:val="16"/>
              </w:rPr>
              <w:t>PASS</w:t>
            </w:r>
          </w:p>
        </w:tc>
      </w:tr>
      <w:tr w:rsidR="00200FD9" w14:paraId="7A538901" w14:textId="77777777">
        <w:trPr>
          <w:jc w:val="center"/>
        </w:trPr>
        <w:tc>
          <w:tcPr>
            <w:tcW w:w="1871" w:type="dxa"/>
          </w:tcPr>
          <w:p w14:paraId="3C3E63AD" w14:textId="77777777" w:rsidR="00200FD9" w:rsidRDefault="00C34CD6">
            <w:pPr>
              <w:spacing w:after="20"/>
            </w:pPr>
            <w:r>
              <w:rPr>
                <w:rFonts w:cs="Cambria"/>
                <w:color w:val="212121"/>
                <w:sz w:val="16"/>
              </w:rPr>
              <w:t>IT-05</w:t>
            </w:r>
          </w:p>
        </w:tc>
        <w:tc>
          <w:tcPr>
            <w:tcW w:w="1871" w:type="dxa"/>
          </w:tcPr>
          <w:p w14:paraId="4082AAF4" w14:textId="77777777" w:rsidR="00200FD9" w:rsidRDefault="00C34CD6">
            <w:pPr>
              <w:spacing w:after="20"/>
            </w:pPr>
            <w:r>
              <w:rPr>
                <w:rFonts w:cs="Cambria"/>
                <w:color w:val="212121"/>
                <w:sz w:val="16"/>
              </w:rPr>
              <w:t>Login with a wrong password is rejected generically</w:t>
            </w:r>
          </w:p>
        </w:tc>
        <w:tc>
          <w:tcPr>
            <w:tcW w:w="1871" w:type="dxa"/>
          </w:tcPr>
          <w:p w14:paraId="6FE53AF0" w14:textId="77777777" w:rsidR="00200FD9" w:rsidRDefault="00C34CD6">
            <w:pPr>
              <w:spacing w:after="20"/>
            </w:pPr>
            <w:r>
              <w:rPr>
                <w:rFonts w:cs="Cambria"/>
                <w:color w:val="212121"/>
                <w:sz w:val="16"/>
              </w:rPr>
              <w:t>POST /api/auth/login</w:t>
            </w:r>
          </w:p>
        </w:tc>
        <w:tc>
          <w:tcPr>
            <w:tcW w:w="1871" w:type="dxa"/>
          </w:tcPr>
          <w:p w14:paraId="48130365" w14:textId="77777777" w:rsidR="00200FD9" w:rsidRDefault="00C34CD6">
            <w:pPr>
              <w:spacing w:after="20"/>
            </w:pPr>
            <w:r>
              <w:rPr>
                <w:rFonts w:cs="Cambria"/>
                <w:color w:val="212121"/>
                <w:sz w:val="16"/>
              </w:rPr>
              <w:t>401</w:t>
            </w:r>
          </w:p>
        </w:tc>
        <w:tc>
          <w:tcPr>
            <w:tcW w:w="1871" w:type="dxa"/>
          </w:tcPr>
          <w:p w14:paraId="1C761D6C" w14:textId="77777777" w:rsidR="00200FD9" w:rsidRDefault="00C34CD6">
            <w:pPr>
              <w:spacing w:after="20"/>
            </w:pPr>
            <w:r>
              <w:rPr>
                <w:rFonts w:cs="Cambria"/>
                <w:color w:val="212121"/>
                <w:sz w:val="16"/>
              </w:rPr>
              <w:t>PASS</w:t>
            </w:r>
          </w:p>
        </w:tc>
      </w:tr>
      <w:tr w:rsidR="00200FD9" w14:paraId="69A9110E" w14:textId="77777777">
        <w:trPr>
          <w:jc w:val="center"/>
        </w:trPr>
        <w:tc>
          <w:tcPr>
            <w:tcW w:w="1871" w:type="dxa"/>
          </w:tcPr>
          <w:p w14:paraId="71BBE438" w14:textId="77777777" w:rsidR="00200FD9" w:rsidRDefault="00C34CD6">
            <w:pPr>
              <w:spacing w:after="20"/>
            </w:pPr>
            <w:r>
              <w:rPr>
                <w:rFonts w:cs="Cambria"/>
                <w:color w:val="212121"/>
                <w:sz w:val="16"/>
              </w:rPr>
              <w:t>IT-06</w:t>
            </w:r>
          </w:p>
        </w:tc>
        <w:tc>
          <w:tcPr>
            <w:tcW w:w="1871" w:type="dxa"/>
          </w:tcPr>
          <w:p w14:paraId="502F3819" w14:textId="77777777" w:rsidR="00200FD9" w:rsidRDefault="00C34CD6">
            <w:pPr>
              <w:spacing w:after="20"/>
            </w:pPr>
            <w:r>
              <w:rPr>
                <w:rFonts w:cs="Cambria"/>
                <w:color w:val="212121"/>
                <w:sz w:val="16"/>
              </w:rPr>
              <w:t xml:space="preserve">Known administrator </w:t>
            </w:r>
            <w:r>
              <w:rPr>
                <w:rFonts w:cs="Cambria"/>
                <w:color w:val="212121"/>
                <w:sz w:val="16"/>
              </w:rPr>
              <w:t>authenticates (ADMIN role)</w:t>
            </w:r>
          </w:p>
        </w:tc>
        <w:tc>
          <w:tcPr>
            <w:tcW w:w="1871" w:type="dxa"/>
          </w:tcPr>
          <w:p w14:paraId="3E87E562" w14:textId="77777777" w:rsidR="00200FD9" w:rsidRDefault="00C34CD6">
            <w:pPr>
              <w:spacing w:after="20"/>
            </w:pPr>
            <w:r>
              <w:rPr>
                <w:rFonts w:cs="Cambria"/>
                <w:color w:val="212121"/>
                <w:sz w:val="16"/>
              </w:rPr>
              <w:t>POST /api/auth/login</w:t>
            </w:r>
          </w:p>
        </w:tc>
        <w:tc>
          <w:tcPr>
            <w:tcW w:w="1871" w:type="dxa"/>
          </w:tcPr>
          <w:p w14:paraId="7E77B352" w14:textId="77777777" w:rsidR="00200FD9" w:rsidRDefault="00C34CD6">
            <w:pPr>
              <w:spacing w:after="20"/>
            </w:pPr>
            <w:r>
              <w:rPr>
                <w:rFonts w:cs="Cambria"/>
                <w:color w:val="212121"/>
                <w:sz w:val="16"/>
              </w:rPr>
              <w:t>200, role</w:t>
            </w:r>
          </w:p>
        </w:tc>
        <w:tc>
          <w:tcPr>
            <w:tcW w:w="1871" w:type="dxa"/>
          </w:tcPr>
          <w:p w14:paraId="51273F02" w14:textId="77777777" w:rsidR="00200FD9" w:rsidRDefault="00C34CD6">
            <w:pPr>
              <w:spacing w:after="20"/>
            </w:pPr>
            <w:r>
              <w:rPr>
                <w:rFonts w:cs="Cambria"/>
                <w:color w:val="212121"/>
                <w:sz w:val="16"/>
              </w:rPr>
              <w:t>PASS</w:t>
            </w:r>
          </w:p>
        </w:tc>
      </w:tr>
      <w:tr w:rsidR="00200FD9" w14:paraId="6D8DB6B8" w14:textId="77777777">
        <w:trPr>
          <w:jc w:val="center"/>
        </w:trPr>
        <w:tc>
          <w:tcPr>
            <w:tcW w:w="1871" w:type="dxa"/>
          </w:tcPr>
          <w:p w14:paraId="1600446B" w14:textId="77777777" w:rsidR="00200FD9" w:rsidRDefault="00C34CD6">
            <w:pPr>
              <w:spacing w:after="20"/>
            </w:pPr>
            <w:r>
              <w:rPr>
                <w:rFonts w:cs="Cambria"/>
                <w:color w:val="212121"/>
                <w:sz w:val="16"/>
              </w:rPr>
              <w:t>IT-07</w:t>
            </w:r>
          </w:p>
        </w:tc>
        <w:tc>
          <w:tcPr>
            <w:tcW w:w="1871" w:type="dxa"/>
          </w:tcPr>
          <w:p w14:paraId="234D79CA" w14:textId="77777777" w:rsidR="00200FD9" w:rsidRDefault="00C34CD6">
            <w:pPr>
              <w:spacing w:after="20"/>
            </w:pPr>
            <w:r>
              <w:rPr>
                <w:rFonts w:cs="Cambria"/>
                <w:color w:val="212121"/>
                <w:sz w:val="16"/>
              </w:rPr>
              <w:t>Own profile returned for the calling user</w:t>
            </w:r>
          </w:p>
        </w:tc>
        <w:tc>
          <w:tcPr>
            <w:tcW w:w="1871" w:type="dxa"/>
          </w:tcPr>
          <w:p w14:paraId="6E4607B5" w14:textId="77777777" w:rsidR="00200FD9" w:rsidRDefault="00C34CD6">
            <w:pPr>
              <w:spacing w:after="20"/>
            </w:pPr>
            <w:r>
              <w:rPr>
                <w:rFonts w:cs="Cambria"/>
                <w:color w:val="212121"/>
                <w:sz w:val="16"/>
              </w:rPr>
              <w:t>GET /api/auth/me</w:t>
            </w:r>
          </w:p>
        </w:tc>
        <w:tc>
          <w:tcPr>
            <w:tcW w:w="1871" w:type="dxa"/>
          </w:tcPr>
          <w:p w14:paraId="0FA295FB" w14:textId="77777777" w:rsidR="00200FD9" w:rsidRDefault="00C34CD6">
            <w:pPr>
              <w:spacing w:after="20"/>
            </w:pPr>
            <w:r>
              <w:rPr>
                <w:rFonts w:cs="Cambria"/>
                <w:color w:val="212121"/>
                <w:sz w:val="16"/>
              </w:rPr>
              <w:t>200, own</w:t>
            </w:r>
          </w:p>
        </w:tc>
        <w:tc>
          <w:tcPr>
            <w:tcW w:w="1871" w:type="dxa"/>
          </w:tcPr>
          <w:p w14:paraId="6B606EF6" w14:textId="77777777" w:rsidR="00200FD9" w:rsidRDefault="00C34CD6">
            <w:pPr>
              <w:spacing w:after="20"/>
            </w:pPr>
            <w:r>
              <w:rPr>
                <w:rFonts w:cs="Cambria"/>
                <w:color w:val="212121"/>
                <w:sz w:val="16"/>
              </w:rPr>
              <w:t>PASS</w:t>
            </w:r>
          </w:p>
        </w:tc>
      </w:tr>
      <w:tr w:rsidR="00200FD9" w14:paraId="4C386D50" w14:textId="77777777">
        <w:trPr>
          <w:jc w:val="center"/>
        </w:trPr>
        <w:tc>
          <w:tcPr>
            <w:tcW w:w="1871" w:type="dxa"/>
          </w:tcPr>
          <w:p w14:paraId="70A7ABA6" w14:textId="77777777" w:rsidR="00200FD9" w:rsidRDefault="00C34CD6">
            <w:pPr>
              <w:spacing w:after="20"/>
            </w:pPr>
            <w:r>
              <w:rPr>
                <w:rFonts w:cs="Cambria"/>
                <w:color w:val="212121"/>
                <w:sz w:val="16"/>
              </w:rPr>
              <w:t>IT-08</w:t>
            </w:r>
          </w:p>
        </w:tc>
        <w:tc>
          <w:tcPr>
            <w:tcW w:w="1871" w:type="dxa"/>
          </w:tcPr>
          <w:p w14:paraId="6B70F46A" w14:textId="77777777" w:rsidR="00200FD9" w:rsidRDefault="00C34CD6">
            <w:pPr>
              <w:spacing w:after="20"/>
            </w:pPr>
            <w:r>
              <w:rPr>
                <w:rFonts w:cs="Cambria"/>
                <w:color w:val="212121"/>
                <w:sz w:val="16"/>
              </w:rPr>
              <w:t>Protected route without a token is rejected</w:t>
            </w:r>
          </w:p>
        </w:tc>
        <w:tc>
          <w:tcPr>
            <w:tcW w:w="1871" w:type="dxa"/>
          </w:tcPr>
          <w:p w14:paraId="675D831D" w14:textId="77777777" w:rsidR="00200FD9" w:rsidRDefault="00C34CD6">
            <w:pPr>
              <w:spacing w:after="20"/>
            </w:pPr>
            <w:r>
              <w:rPr>
                <w:rFonts w:cs="Cambria"/>
                <w:color w:val="212121"/>
                <w:sz w:val="16"/>
              </w:rPr>
              <w:t>GET /api/auth/me</w:t>
            </w:r>
          </w:p>
        </w:tc>
        <w:tc>
          <w:tcPr>
            <w:tcW w:w="1871" w:type="dxa"/>
          </w:tcPr>
          <w:p w14:paraId="097BCC13" w14:textId="77777777" w:rsidR="00200FD9" w:rsidRDefault="00C34CD6">
            <w:pPr>
              <w:spacing w:after="20"/>
            </w:pPr>
            <w:r>
              <w:rPr>
                <w:rFonts w:cs="Cambria"/>
                <w:color w:val="212121"/>
                <w:sz w:val="16"/>
              </w:rPr>
              <w:t>401</w:t>
            </w:r>
          </w:p>
        </w:tc>
        <w:tc>
          <w:tcPr>
            <w:tcW w:w="1871" w:type="dxa"/>
          </w:tcPr>
          <w:p w14:paraId="6D50B4E3" w14:textId="77777777" w:rsidR="00200FD9" w:rsidRDefault="00C34CD6">
            <w:pPr>
              <w:spacing w:after="20"/>
            </w:pPr>
            <w:r>
              <w:rPr>
                <w:rFonts w:cs="Cambria"/>
                <w:color w:val="212121"/>
                <w:sz w:val="16"/>
              </w:rPr>
              <w:t>PASS</w:t>
            </w:r>
          </w:p>
        </w:tc>
      </w:tr>
    </w:tbl>
    <w:p w14:paraId="2BC671DA" w14:textId="77777777" w:rsidR="00200FD9" w:rsidRDefault="00C34CD6">
      <w:pPr>
        <w:spacing w:after="80"/>
      </w:pPr>
      <w:r>
        <w:rPr>
          <w:rFonts w:cs="Cambria"/>
          <w:i/>
          <w:color w:val="444444"/>
          <w:sz w:val="20"/>
        </w:rPr>
        <w:t xml:space="preserve">... 13 further rows </w:t>
      </w:r>
      <w:r>
        <w:rPr>
          <w:rFonts w:cs="Cambria"/>
          <w:i/>
          <w:color w:val="444444"/>
          <w:sz w:val="20"/>
        </w:rPr>
        <w:t>available in the full test workbook.</w:t>
      </w:r>
    </w:p>
    <w:p w14:paraId="770A7F39" w14:textId="77777777" w:rsidR="00200FD9" w:rsidRDefault="00C34CD6">
      <w:pPr>
        <w:spacing w:before="120" w:after="60"/>
      </w:pPr>
      <w:r>
        <w:rPr>
          <w:rFonts w:cs="Cambria"/>
          <w:b/>
          <w:color w:val="1F2A44"/>
          <w:sz w:val="28"/>
        </w:rPr>
        <w:t>6.7.3 Integration Detail (wire-level scenarios, sample)</w:t>
      </w:r>
    </w:p>
    <w:p w14:paraId="68BFB566" w14:textId="77777777" w:rsidR="00200FD9" w:rsidRDefault="00C34CD6">
      <w:pPr>
        <w:spacing w:after="40" w:line="360" w:lineRule="auto"/>
      </w:pPr>
      <w:r>
        <w:rPr>
          <w:rFonts w:cs="Cambria"/>
          <w:color w:val="212121"/>
        </w:rPr>
        <w:t xml:space="preserve">Beyond the counts, the integration record captures wire-level scenarios that no browser test can see: exact routes, expected versus actual HTTP responses and </w:t>
      </w:r>
      <w:r>
        <w:rPr>
          <w:rFonts w:cs="Cambria"/>
          <w:color w:val="212121"/>
        </w:rPr>
        <w:t>role-based access. A sample from the 46-row integration scenario table is reproduced next.</w:t>
      </w:r>
    </w:p>
    <w:tbl>
      <w:tblPr>
        <w:tblStyle w:val="TableGrid"/>
        <w:tblW w:w="0" w:type="auto"/>
        <w:jc w:val="center"/>
        <w:tblLook w:val="04A0" w:firstRow="1" w:lastRow="0" w:firstColumn="1" w:lastColumn="0" w:noHBand="0" w:noVBand="1"/>
      </w:tblPr>
      <w:tblGrid>
        <w:gridCol w:w="1869"/>
        <w:gridCol w:w="1869"/>
        <w:gridCol w:w="1870"/>
        <w:gridCol w:w="1869"/>
        <w:gridCol w:w="1868"/>
      </w:tblGrid>
      <w:tr w:rsidR="00200FD9" w14:paraId="74AD103D" w14:textId="77777777">
        <w:trPr>
          <w:jc w:val="center"/>
        </w:trPr>
        <w:tc>
          <w:tcPr>
            <w:tcW w:w="1871" w:type="dxa"/>
            <w:shd w:val="clear" w:color="auto" w:fill="DEE7F3"/>
          </w:tcPr>
          <w:p w14:paraId="1D9F0876" w14:textId="77777777" w:rsidR="00200FD9" w:rsidRDefault="00C34CD6">
            <w:pPr>
              <w:spacing w:after="20"/>
            </w:pPr>
            <w:r>
              <w:rPr>
                <w:rFonts w:cs="Cambria"/>
                <w:b/>
                <w:color w:val="1F3864"/>
                <w:sz w:val="16"/>
              </w:rPr>
              <w:t>ID</w:t>
            </w:r>
          </w:p>
        </w:tc>
        <w:tc>
          <w:tcPr>
            <w:tcW w:w="1871" w:type="dxa"/>
            <w:shd w:val="clear" w:color="auto" w:fill="DEE7F3"/>
          </w:tcPr>
          <w:p w14:paraId="79145AC0" w14:textId="77777777" w:rsidR="00200FD9" w:rsidRDefault="00C34CD6">
            <w:pPr>
              <w:spacing w:after="20"/>
            </w:pPr>
            <w:r>
              <w:rPr>
                <w:rFonts w:cs="Cambria"/>
                <w:b/>
                <w:color w:val="1F3864"/>
                <w:sz w:val="16"/>
              </w:rPr>
              <w:t>Scenario (end-to-end through the running API)</w:t>
            </w:r>
          </w:p>
        </w:tc>
        <w:tc>
          <w:tcPr>
            <w:tcW w:w="1871" w:type="dxa"/>
            <w:shd w:val="clear" w:color="auto" w:fill="DEE7F3"/>
          </w:tcPr>
          <w:p w14:paraId="1CEA6752" w14:textId="77777777" w:rsidR="00200FD9" w:rsidRDefault="00C34CD6">
            <w:pPr>
              <w:spacing w:after="20"/>
            </w:pPr>
            <w:r>
              <w:rPr>
                <w:rFonts w:cs="Cambria"/>
                <w:b/>
                <w:color w:val="1F3864"/>
                <w:sz w:val="16"/>
              </w:rPr>
              <w:t>Method / Route</w:t>
            </w:r>
          </w:p>
        </w:tc>
        <w:tc>
          <w:tcPr>
            <w:tcW w:w="1871" w:type="dxa"/>
            <w:shd w:val="clear" w:color="auto" w:fill="DEE7F3"/>
          </w:tcPr>
          <w:p w14:paraId="678A7A18" w14:textId="77777777" w:rsidR="00200FD9" w:rsidRDefault="00C34CD6">
            <w:pPr>
              <w:spacing w:after="20"/>
            </w:pPr>
            <w:r>
              <w:rPr>
                <w:rFonts w:cs="Cambria"/>
                <w:b/>
                <w:color w:val="1F3864"/>
                <w:sz w:val="16"/>
              </w:rPr>
              <w:t>Expected</w:t>
            </w:r>
          </w:p>
        </w:tc>
        <w:tc>
          <w:tcPr>
            <w:tcW w:w="1871" w:type="dxa"/>
            <w:shd w:val="clear" w:color="auto" w:fill="DEE7F3"/>
          </w:tcPr>
          <w:p w14:paraId="467AEB98" w14:textId="77777777" w:rsidR="00200FD9" w:rsidRDefault="00C34CD6">
            <w:pPr>
              <w:spacing w:after="20"/>
            </w:pPr>
            <w:r>
              <w:rPr>
                <w:rFonts w:cs="Cambria"/>
                <w:b/>
                <w:color w:val="1F3864"/>
                <w:sz w:val="16"/>
              </w:rPr>
              <w:t>Result</w:t>
            </w:r>
          </w:p>
        </w:tc>
      </w:tr>
      <w:tr w:rsidR="00200FD9" w14:paraId="035309D1" w14:textId="77777777">
        <w:trPr>
          <w:jc w:val="center"/>
        </w:trPr>
        <w:tc>
          <w:tcPr>
            <w:tcW w:w="1871" w:type="dxa"/>
          </w:tcPr>
          <w:p w14:paraId="2E54F530" w14:textId="77777777" w:rsidR="00200FD9" w:rsidRDefault="00C34CD6">
            <w:pPr>
              <w:spacing w:after="20"/>
            </w:pPr>
            <w:r>
              <w:rPr>
                <w:rFonts w:cs="Cambria"/>
                <w:color w:val="212121"/>
                <w:sz w:val="16"/>
              </w:rPr>
              <w:t>IT-22</w:t>
            </w:r>
          </w:p>
        </w:tc>
        <w:tc>
          <w:tcPr>
            <w:tcW w:w="1871" w:type="dxa"/>
          </w:tcPr>
          <w:p w14:paraId="0C4F0430" w14:textId="77777777" w:rsidR="00200FD9" w:rsidRDefault="00C34CD6">
            <w:pPr>
              <w:spacing w:after="20"/>
            </w:pPr>
            <w:r>
              <w:rPr>
                <w:rFonts w:cs="Cambria"/>
                <w:color w:val="212121"/>
                <w:sz w:val="16"/>
              </w:rPr>
              <w:t>Health check reports the in-memory database as connected</w:t>
            </w:r>
          </w:p>
        </w:tc>
        <w:tc>
          <w:tcPr>
            <w:tcW w:w="1871" w:type="dxa"/>
          </w:tcPr>
          <w:p w14:paraId="4E605F6E" w14:textId="77777777" w:rsidR="00200FD9" w:rsidRDefault="00C34CD6">
            <w:pPr>
              <w:spacing w:after="20"/>
            </w:pPr>
            <w:r>
              <w:rPr>
                <w:rFonts w:cs="Cambria"/>
                <w:color w:val="212121"/>
                <w:sz w:val="16"/>
              </w:rPr>
              <w:t>GET /api/health</w:t>
            </w:r>
          </w:p>
        </w:tc>
        <w:tc>
          <w:tcPr>
            <w:tcW w:w="1871" w:type="dxa"/>
          </w:tcPr>
          <w:p w14:paraId="6239EF6D" w14:textId="77777777" w:rsidR="00200FD9" w:rsidRDefault="00C34CD6">
            <w:pPr>
              <w:spacing w:after="20"/>
            </w:pPr>
            <w:r>
              <w:rPr>
                <w:rFonts w:cs="Cambria"/>
                <w:color w:val="212121"/>
                <w:sz w:val="16"/>
              </w:rPr>
              <w:t xml:space="preserve">200, </w:t>
            </w:r>
            <w:r>
              <w:rPr>
                <w:rFonts w:cs="Cambria"/>
                <w:color w:val="212121"/>
                <w:sz w:val="16"/>
              </w:rPr>
              <w:t>connected</w:t>
            </w:r>
          </w:p>
        </w:tc>
        <w:tc>
          <w:tcPr>
            <w:tcW w:w="1871" w:type="dxa"/>
          </w:tcPr>
          <w:p w14:paraId="63A31B16" w14:textId="77777777" w:rsidR="00200FD9" w:rsidRDefault="00C34CD6">
            <w:pPr>
              <w:spacing w:after="20"/>
            </w:pPr>
            <w:r>
              <w:rPr>
                <w:rFonts w:cs="Cambria"/>
                <w:color w:val="212121"/>
                <w:sz w:val="16"/>
              </w:rPr>
              <w:t>PASS</w:t>
            </w:r>
          </w:p>
        </w:tc>
      </w:tr>
      <w:tr w:rsidR="00200FD9" w14:paraId="67B95A9E" w14:textId="77777777">
        <w:trPr>
          <w:jc w:val="center"/>
        </w:trPr>
        <w:tc>
          <w:tcPr>
            <w:tcW w:w="1871" w:type="dxa"/>
          </w:tcPr>
          <w:p w14:paraId="23AC3CD7" w14:textId="77777777" w:rsidR="00200FD9" w:rsidRDefault="00C34CD6">
            <w:pPr>
              <w:spacing w:after="20"/>
            </w:pPr>
            <w:r>
              <w:rPr>
                <w:rFonts w:cs="Cambria"/>
                <w:color w:val="212121"/>
                <w:sz w:val="16"/>
              </w:rPr>
              <w:t>IT-23</w:t>
            </w:r>
          </w:p>
        </w:tc>
        <w:tc>
          <w:tcPr>
            <w:tcW w:w="1871" w:type="dxa"/>
          </w:tcPr>
          <w:p w14:paraId="21A6DA81" w14:textId="77777777" w:rsidR="00200FD9" w:rsidRDefault="00C34CD6">
            <w:pPr>
              <w:spacing w:after="20"/>
            </w:pPr>
            <w:r>
              <w:rPr>
                <w:rFonts w:cs="Cambria"/>
                <w:color w:val="212121"/>
                <w:sz w:val="16"/>
              </w:rPr>
              <w:t>Two fresh users register with real account records</w:t>
            </w:r>
          </w:p>
        </w:tc>
        <w:tc>
          <w:tcPr>
            <w:tcW w:w="1871" w:type="dxa"/>
          </w:tcPr>
          <w:p w14:paraId="19193B8A" w14:textId="77777777" w:rsidR="00200FD9" w:rsidRDefault="00C34CD6">
            <w:pPr>
              <w:spacing w:after="20"/>
            </w:pPr>
            <w:r>
              <w:rPr>
                <w:rFonts w:cs="Cambria"/>
                <w:color w:val="212121"/>
                <w:sz w:val="16"/>
              </w:rPr>
              <w:t>POST /api/auth/register (x2)</w:t>
            </w:r>
          </w:p>
        </w:tc>
        <w:tc>
          <w:tcPr>
            <w:tcW w:w="1871" w:type="dxa"/>
          </w:tcPr>
          <w:p w14:paraId="780DEB34" w14:textId="77777777" w:rsidR="00200FD9" w:rsidRDefault="00C34CD6">
            <w:pPr>
              <w:spacing w:after="20"/>
            </w:pPr>
            <w:r>
              <w:rPr>
                <w:rFonts w:cs="Cambria"/>
                <w:color w:val="212121"/>
                <w:sz w:val="16"/>
              </w:rPr>
              <w:t>201 + tokens</w:t>
            </w:r>
          </w:p>
        </w:tc>
        <w:tc>
          <w:tcPr>
            <w:tcW w:w="1871" w:type="dxa"/>
          </w:tcPr>
          <w:p w14:paraId="4905346F" w14:textId="77777777" w:rsidR="00200FD9" w:rsidRDefault="00C34CD6">
            <w:pPr>
              <w:spacing w:after="20"/>
            </w:pPr>
            <w:r>
              <w:rPr>
                <w:rFonts w:cs="Cambria"/>
                <w:color w:val="212121"/>
                <w:sz w:val="16"/>
              </w:rPr>
              <w:t>PASS</w:t>
            </w:r>
          </w:p>
        </w:tc>
      </w:tr>
      <w:tr w:rsidR="00200FD9" w14:paraId="44E4E0CA" w14:textId="77777777">
        <w:trPr>
          <w:jc w:val="center"/>
        </w:trPr>
        <w:tc>
          <w:tcPr>
            <w:tcW w:w="1871" w:type="dxa"/>
          </w:tcPr>
          <w:p w14:paraId="4CD64680" w14:textId="77777777" w:rsidR="00200FD9" w:rsidRDefault="00C34CD6">
            <w:pPr>
              <w:spacing w:after="20"/>
            </w:pPr>
            <w:r>
              <w:rPr>
                <w:rFonts w:cs="Cambria"/>
                <w:color w:val="212121"/>
                <w:sz w:val="16"/>
              </w:rPr>
              <w:t>IT-24</w:t>
            </w:r>
          </w:p>
        </w:tc>
        <w:tc>
          <w:tcPr>
            <w:tcW w:w="1871" w:type="dxa"/>
          </w:tcPr>
          <w:p w14:paraId="535B73F1" w14:textId="77777777" w:rsidR="00200FD9" w:rsidRDefault="00C34CD6">
            <w:pPr>
              <w:spacing w:after="20"/>
            </w:pPr>
            <w:r>
              <w:rPr>
                <w:rFonts w:cs="Cambria"/>
                <w:color w:val="212121"/>
                <w:sz w:val="16"/>
              </w:rPr>
              <w:t>Login works by email, by 10-digit phone, and by +91 phone</w:t>
            </w:r>
          </w:p>
        </w:tc>
        <w:tc>
          <w:tcPr>
            <w:tcW w:w="1871" w:type="dxa"/>
          </w:tcPr>
          <w:p w14:paraId="767BBD6A" w14:textId="77777777" w:rsidR="00200FD9" w:rsidRDefault="00C34CD6">
            <w:pPr>
              <w:spacing w:after="20"/>
            </w:pPr>
            <w:r>
              <w:rPr>
                <w:rFonts w:cs="Cambria"/>
                <w:color w:val="212121"/>
                <w:sz w:val="16"/>
              </w:rPr>
              <w:t>POST /api/auth/login</w:t>
            </w:r>
          </w:p>
        </w:tc>
        <w:tc>
          <w:tcPr>
            <w:tcW w:w="1871" w:type="dxa"/>
          </w:tcPr>
          <w:p w14:paraId="041E75AF" w14:textId="77777777" w:rsidR="00200FD9" w:rsidRDefault="00C34CD6">
            <w:pPr>
              <w:spacing w:after="20"/>
            </w:pPr>
            <w:r>
              <w:rPr>
                <w:rFonts w:cs="Cambria"/>
                <w:color w:val="212121"/>
                <w:sz w:val="16"/>
              </w:rPr>
              <w:t>200 (3 variants)</w:t>
            </w:r>
          </w:p>
        </w:tc>
        <w:tc>
          <w:tcPr>
            <w:tcW w:w="1871" w:type="dxa"/>
          </w:tcPr>
          <w:p w14:paraId="1F957CE3" w14:textId="77777777" w:rsidR="00200FD9" w:rsidRDefault="00C34CD6">
            <w:pPr>
              <w:spacing w:after="20"/>
            </w:pPr>
            <w:r>
              <w:rPr>
                <w:rFonts w:cs="Cambria"/>
                <w:color w:val="212121"/>
                <w:sz w:val="16"/>
              </w:rPr>
              <w:t>PASS</w:t>
            </w:r>
          </w:p>
        </w:tc>
      </w:tr>
      <w:tr w:rsidR="00200FD9" w14:paraId="37C7F653" w14:textId="77777777">
        <w:trPr>
          <w:jc w:val="center"/>
        </w:trPr>
        <w:tc>
          <w:tcPr>
            <w:tcW w:w="1871" w:type="dxa"/>
          </w:tcPr>
          <w:p w14:paraId="1B90746F" w14:textId="77777777" w:rsidR="00200FD9" w:rsidRDefault="00C34CD6">
            <w:pPr>
              <w:spacing w:after="20"/>
            </w:pPr>
            <w:r>
              <w:rPr>
                <w:rFonts w:cs="Cambria"/>
                <w:color w:val="212121"/>
                <w:sz w:val="16"/>
              </w:rPr>
              <w:t>IT-25</w:t>
            </w:r>
          </w:p>
        </w:tc>
        <w:tc>
          <w:tcPr>
            <w:tcW w:w="1871" w:type="dxa"/>
          </w:tcPr>
          <w:p w14:paraId="0FCF9201" w14:textId="77777777" w:rsidR="00200FD9" w:rsidRDefault="00C34CD6">
            <w:pPr>
              <w:spacing w:after="20"/>
            </w:pPr>
            <w:r>
              <w:rPr>
                <w:rFonts w:cs="Cambria"/>
                <w:color w:val="212121"/>
                <w:sz w:val="16"/>
              </w:rPr>
              <w:t xml:space="preserve">Seeded ADMIN and </w:t>
            </w:r>
            <w:r>
              <w:rPr>
                <w:rFonts w:cs="Cambria"/>
                <w:color w:val="212121"/>
                <w:sz w:val="16"/>
              </w:rPr>
              <w:t>RESPONDER authenticate from real records</w:t>
            </w:r>
          </w:p>
        </w:tc>
        <w:tc>
          <w:tcPr>
            <w:tcW w:w="1871" w:type="dxa"/>
          </w:tcPr>
          <w:p w14:paraId="2920F560" w14:textId="77777777" w:rsidR="00200FD9" w:rsidRDefault="00C34CD6">
            <w:pPr>
              <w:spacing w:after="20"/>
            </w:pPr>
            <w:r>
              <w:rPr>
                <w:rFonts w:cs="Cambria"/>
                <w:color w:val="212121"/>
                <w:sz w:val="16"/>
              </w:rPr>
              <w:t>POST /api/auth/login</w:t>
            </w:r>
          </w:p>
        </w:tc>
        <w:tc>
          <w:tcPr>
            <w:tcW w:w="1871" w:type="dxa"/>
          </w:tcPr>
          <w:p w14:paraId="70722283" w14:textId="77777777" w:rsidR="00200FD9" w:rsidRDefault="00C34CD6">
            <w:pPr>
              <w:spacing w:after="20"/>
            </w:pPr>
            <w:r>
              <w:rPr>
                <w:rFonts w:cs="Cambria"/>
                <w:color w:val="212121"/>
                <w:sz w:val="16"/>
              </w:rPr>
              <w:t>200, roles</w:t>
            </w:r>
          </w:p>
        </w:tc>
        <w:tc>
          <w:tcPr>
            <w:tcW w:w="1871" w:type="dxa"/>
          </w:tcPr>
          <w:p w14:paraId="65A2F618" w14:textId="77777777" w:rsidR="00200FD9" w:rsidRDefault="00C34CD6">
            <w:pPr>
              <w:spacing w:after="20"/>
            </w:pPr>
            <w:r>
              <w:rPr>
                <w:rFonts w:cs="Cambria"/>
                <w:color w:val="212121"/>
                <w:sz w:val="16"/>
              </w:rPr>
              <w:t>PASS</w:t>
            </w:r>
          </w:p>
        </w:tc>
      </w:tr>
      <w:tr w:rsidR="00200FD9" w14:paraId="16EFE40F" w14:textId="77777777">
        <w:trPr>
          <w:jc w:val="center"/>
        </w:trPr>
        <w:tc>
          <w:tcPr>
            <w:tcW w:w="1871" w:type="dxa"/>
          </w:tcPr>
          <w:p w14:paraId="0D418E72" w14:textId="77777777" w:rsidR="00200FD9" w:rsidRDefault="00C34CD6">
            <w:pPr>
              <w:spacing w:after="20"/>
            </w:pPr>
            <w:r>
              <w:rPr>
                <w:rFonts w:cs="Cambria"/>
                <w:color w:val="212121"/>
                <w:sz w:val="16"/>
              </w:rPr>
              <w:t>IT-26</w:t>
            </w:r>
          </w:p>
        </w:tc>
        <w:tc>
          <w:tcPr>
            <w:tcW w:w="1871" w:type="dxa"/>
          </w:tcPr>
          <w:p w14:paraId="2702590C" w14:textId="77777777" w:rsidR="00200FD9" w:rsidRDefault="00C34CD6">
            <w:pPr>
              <w:spacing w:after="20"/>
            </w:pPr>
            <w:r>
              <w:rPr>
                <w:rFonts w:cs="Cambria"/>
                <w:color w:val="212121"/>
                <w:sz w:val="16"/>
              </w:rPr>
              <w:t>Protected routes reject missing and mismatched tokens</w:t>
            </w:r>
          </w:p>
        </w:tc>
        <w:tc>
          <w:tcPr>
            <w:tcW w:w="1871" w:type="dxa"/>
          </w:tcPr>
          <w:p w14:paraId="201EEC97" w14:textId="77777777" w:rsidR="00200FD9" w:rsidRDefault="00C34CD6">
            <w:pPr>
              <w:spacing w:after="20"/>
            </w:pPr>
            <w:r>
              <w:rPr>
                <w:rFonts w:cs="Cambria"/>
                <w:color w:val="212121"/>
                <w:sz w:val="16"/>
              </w:rPr>
              <w:t>GET /api/auth/me</w:t>
            </w:r>
          </w:p>
        </w:tc>
        <w:tc>
          <w:tcPr>
            <w:tcW w:w="1871" w:type="dxa"/>
          </w:tcPr>
          <w:p w14:paraId="5D671E6B" w14:textId="77777777" w:rsidR="00200FD9" w:rsidRDefault="00C34CD6">
            <w:pPr>
              <w:spacing w:after="20"/>
            </w:pPr>
            <w:r>
              <w:rPr>
                <w:rFonts w:cs="Cambria"/>
                <w:color w:val="212121"/>
                <w:sz w:val="16"/>
              </w:rPr>
              <w:t>401</w:t>
            </w:r>
          </w:p>
        </w:tc>
        <w:tc>
          <w:tcPr>
            <w:tcW w:w="1871" w:type="dxa"/>
          </w:tcPr>
          <w:p w14:paraId="5806C63D" w14:textId="77777777" w:rsidR="00200FD9" w:rsidRDefault="00C34CD6">
            <w:pPr>
              <w:spacing w:after="20"/>
            </w:pPr>
            <w:r>
              <w:rPr>
                <w:rFonts w:cs="Cambria"/>
                <w:color w:val="212121"/>
                <w:sz w:val="16"/>
              </w:rPr>
              <w:t>PASS</w:t>
            </w:r>
          </w:p>
        </w:tc>
      </w:tr>
      <w:tr w:rsidR="00200FD9" w14:paraId="7E6983DF" w14:textId="77777777">
        <w:trPr>
          <w:jc w:val="center"/>
        </w:trPr>
        <w:tc>
          <w:tcPr>
            <w:tcW w:w="1871" w:type="dxa"/>
          </w:tcPr>
          <w:p w14:paraId="0C0CDB62" w14:textId="77777777" w:rsidR="00200FD9" w:rsidRDefault="00C34CD6">
            <w:pPr>
              <w:spacing w:after="20"/>
            </w:pPr>
            <w:r>
              <w:rPr>
                <w:rFonts w:cs="Cambria"/>
                <w:color w:val="212121"/>
                <w:sz w:val="16"/>
              </w:rPr>
              <w:t>IT-27</w:t>
            </w:r>
          </w:p>
        </w:tc>
        <w:tc>
          <w:tcPr>
            <w:tcW w:w="1871" w:type="dxa"/>
          </w:tcPr>
          <w:p w14:paraId="64490076" w14:textId="77777777" w:rsidR="00200FD9" w:rsidRDefault="00C34CD6">
            <w:pPr>
              <w:spacing w:after="20"/>
            </w:pPr>
            <w:r>
              <w:rPr>
                <w:rFonts w:cs="Cambria"/>
                <w:color w:val="212121"/>
                <w:sz w:val="16"/>
              </w:rPr>
              <w:t>A user updates profile name and language</w:t>
            </w:r>
          </w:p>
        </w:tc>
        <w:tc>
          <w:tcPr>
            <w:tcW w:w="1871" w:type="dxa"/>
          </w:tcPr>
          <w:p w14:paraId="5FA3A21B" w14:textId="77777777" w:rsidR="00200FD9" w:rsidRDefault="00C34CD6">
            <w:pPr>
              <w:spacing w:after="20"/>
            </w:pPr>
            <w:r>
              <w:rPr>
                <w:rFonts w:cs="Cambria"/>
                <w:color w:val="212121"/>
                <w:sz w:val="16"/>
              </w:rPr>
              <w:t>PATCH /api/auth/me</w:t>
            </w:r>
          </w:p>
        </w:tc>
        <w:tc>
          <w:tcPr>
            <w:tcW w:w="1871" w:type="dxa"/>
          </w:tcPr>
          <w:p w14:paraId="238ECD96" w14:textId="77777777" w:rsidR="00200FD9" w:rsidRDefault="00C34CD6">
            <w:pPr>
              <w:spacing w:after="20"/>
            </w:pPr>
            <w:r>
              <w:rPr>
                <w:rFonts w:cs="Cambria"/>
                <w:color w:val="212121"/>
                <w:sz w:val="16"/>
              </w:rPr>
              <w:t>200, updated</w:t>
            </w:r>
          </w:p>
        </w:tc>
        <w:tc>
          <w:tcPr>
            <w:tcW w:w="1871" w:type="dxa"/>
          </w:tcPr>
          <w:p w14:paraId="3871BCEC" w14:textId="77777777" w:rsidR="00200FD9" w:rsidRDefault="00C34CD6">
            <w:pPr>
              <w:spacing w:after="20"/>
            </w:pPr>
            <w:r>
              <w:rPr>
                <w:rFonts w:cs="Cambria"/>
                <w:color w:val="212121"/>
                <w:sz w:val="16"/>
              </w:rPr>
              <w:t>PASS</w:t>
            </w:r>
          </w:p>
        </w:tc>
      </w:tr>
    </w:tbl>
    <w:p w14:paraId="30F4EF8F" w14:textId="77777777" w:rsidR="00200FD9" w:rsidRDefault="00C34CD6">
      <w:pPr>
        <w:spacing w:after="80"/>
      </w:pPr>
      <w:r>
        <w:rPr>
          <w:rFonts w:cs="Cambria"/>
          <w:i/>
          <w:color w:val="444444"/>
          <w:sz w:val="20"/>
        </w:rPr>
        <w:t>... 39 further rows available in the full test workbook.</w:t>
      </w:r>
    </w:p>
    <w:p w14:paraId="3F970A01" w14:textId="77777777" w:rsidR="00200FD9" w:rsidRDefault="00C34CD6">
      <w:pPr>
        <w:spacing w:before="120" w:after="60"/>
      </w:pPr>
      <w:r>
        <w:rPr>
          <w:rFonts w:cs="Cambria"/>
          <w:b/>
          <w:color w:val="1F2A44"/>
          <w:sz w:val="28"/>
        </w:rPr>
        <w:t>6.7.4 System-Level Test-Case Record (sample)</w:t>
      </w:r>
    </w:p>
    <w:p w14:paraId="2067A607" w14:textId="77777777" w:rsidR="00200FD9" w:rsidRDefault="00C34CD6">
      <w:pPr>
        <w:spacing w:after="40" w:line="360" w:lineRule="auto"/>
      </w:pPr>
      <w:r>
        <w:rPr>
          <w:rFonts w:cs="Cambria"/>
          <w:color w:val="212121"/>
        </w:rPr>
        <w:lastRenderedPageBreak/>
        <w:t>The live walkthroughs were executed as structured test cases with defined steps, expected results and actual results. One representative record from the S</w:t>
      </w:r>
      <w:r>
        <w:rPr>
          <w:rFonts w:cs="Cambria"/>
          <w:color w:val="212121"/>
        </w:rPr>
        <w:t>OS-flow suite is reproduced below; the remaining eleven suites follow the same shape and are all PASS.</w:t>
      </w:r>
    </w:p>
    <w:tbl>
      <w:tblPr>
        <w:tblStyle w:val="TableGrid"/>
        <w:tblW w:w="0" w:type="auto"/>
        <w:jc w:val="center"/>
        <w:tblLook w:val="04A0" w:firstRow="1" w:lastRow="0" w:firstColumn="1" w:lastColumn="0" w:noHBand="0" w:noVBand="1"/>
      </w:tblPr>
      <w:tblGrid>
        <w:gridCol w:w="1477"/>
        <w:gridCol w:w="1524"/>
        <w:gridCol w:w="1827"/>
        <w:gridCol w:w="1529"/>
        <w:gridCol w:w="1495"/>
        <w:gridCol w:w="1493"/>
      </w:tblGrid>
      <w:tr w:rsidR="00200FD9" w14:paraId="5F9DFAC0" w14:textId="77777777">
        <w:trPr>
          <w:jc w:val="center"/>
        </w:trPr>
        <w:tc>
          <w:tcPr>
            <w:tcW w:w="1559" w:type="dxa"/>
            <w:shd w:val="clear" w:color="auto" w:fill="DEE7F3"/>
          </w:tcPr>
          <w:p w14:paraId="43590FF8" w14:textId="77777777" w:rsidR="00200FD9" w:rsidRDefault="00C34CD6">
            <w:pPr>
              <w:spacing w:after="20"/>
            </w:pPr>
            <w:r>
              <w:rPr>
                <w:rFonts w:cs="Cambria"/>
                <w:b/>
                <w:color w:val="1F3864"/>
                <w:sz w:val="16"/>
              </w:rPr>
              <w:t>TC ID</w:t>
            </w:r>
          </w:p>
        </w:tc>
        <w:tc>
          <w:tcPr>
            <w:tcW w:w="1559" w:type="dxa"/>
            <w:shd w:val="clear" w:color="auto" w:fill="DEE7F3"/>
          </w:tcPr>
          <w:p w14:paraId="4AC66420" w14:textId="77777777" w:rsidR="00200FD9" w:rsidRDefault="00C34CD6">
            <w:pPr>
              <w:spacing w:after="20"/>
            </w:pPr>
            <w:r>
              <w:rPr>
                <w:rFonts w:cs="Cambria"/>
                <w:b/>
                <w:color w:val="1F3864"/>
                <w:sz w:val="16"/>
              </w:rPr>
              <w:t>Test Description</w:t>
            </w:r>
          </w:p>
        </w:tc>
        <w:tc>
          <w:tcPr>
            <w:tcW w:w="1559" w:type="dxa"/>
            <w:shd w:val="clear" w:color="auto" w:fill="DEE7F3"/>
          </w:tcPr>
          <w:p w14:paraId="37FC00F5" w14:textId="77777777" w:rsidR="00200FD9" w:rsidRDefault="00C34CD6">
            <w:pPr>
              <w:spacing w:after="20"/>
            </w:pPr>
            <w:r>
              <w:rPr>
                <w:rFonts w:cs="Cambria"/>
                <w:b/>
                <w:color w:val="1F3864"/>
                <w:sz w:val="16"/>
              </w:rPr>
              <w:t>Test Steps</w:t>
            </w:r>
          </w:p>
        </w:tc>
        <w:tc>
          <w:tcPr>
            <w:tcW w:w="1559" w:type="dxa"/>
            <w:shd w:val="clear" w:color="auto" w:fill="DEE7F3"/>
          </w:tcPr>
          <w:p w14:paraId="59BD8EF8" w14:textId="77777777" w:rsidR="00200FD9" w:rsidRDefault="00C34CD6">
            <w:pPr>
              <w:spacing w:after="20"/>
            </w:pPr>
            <w:r>
              <w:rPr>
                <w:rFonts w:cs="Cambria"/>
                <w:b/>
                <w:color w:val="1F3864"/>
                <w:sz w:val="16"/>
              </w:rPr>
              <w:t>Expected Result</w:t>
            </w:r>
          </w:p>
        </w:tc>
        <w:tc>
          <w:tcPr>
            <w:tcW w:w="1559" w:type="dxa"/>
            <w:shd w:val="clear" w:color="auto" w:fill="DEE7F3"/>
          </w:tcPr>
          <w:p w14:paraId="5822A35F" w14:textId="77777777" w:rsidR="00200FD9" w:rsidRDefault="00C34CD6">
            <w:pPr>
              <w:spacing w:after="20"/>
            </w:pPr>
            <w:r>
              <w:rPr>
                <w:rFonts w:cs="Cambria"/>
                <w:b/>
                <w:color w:val="1F3864"/>
                <w:sz w:val="16"/>
              </w:rPr>
              <w:t>Actual Result</w:t>
            </w:r>
          </w:p>
        </w:tc>
        <w:tc>
          <w:tcPr>
            <w:tcW w:w="1559" w:type="dxa"/>
            <w:shd w:val="clear" w:color="auto" w:fill="DEE7F3"/>
          </w:tcPr>
          <w:p w14:paraId="43E26733" w14:textId="77777777" w:rsidR="00200FD9" w:rsidRDefault="00C34CD6">
            <w:pPr>
              <w:spacing w:after="20"/>
            </w:pPr>
            <w:r>
              <w:rPr>
                <w:rFonts w:cs="Cambria"/>
                <w:b/>
                <w:color w:val="1F3864"/>
                <w:sz w:val="16"/>
              </w:rPr>
              <w:t>Status</w:t>
            </w:r>
          </w:p>
        </w:tc>
      </w:tr>
      <w:tr w:rsidR="00200FD9" w14:paraId="301D0A5A" w14:textId="77777777">
        <w:trPr>
          <w:jc w:val="center"/>
        </w:trPr>
        <w:tc>
          <w:tcPr>
            <w:tcW w:w="1559" w:type="dxa"/>
          </w:tcPr>
          <w:p w14:paraId="4AA96ED1" w14:textId="77777777" w:rsidR="00200FD9" w:rsidRDefault="00C34CD6">
            <w:pPr>
              <w:spacing w:after="20"/>
            </w:pPr>
            <w:r>
              <w:rPr>
                <w:rFonts w:cs="Cambria"/>
                <w:color w:val="212121"/>
                <w:sz w:val="16"/>
              </w:rPr>
              <w:t>TC-01</w:t>
            </w:r>
          </w:p>
        </w:tc>
        <w:tc>
          <w:tcPr>
            <w:tcW w:w="1559" w:type="dxa"/>
          </w:tcPr>
          <w:p w14:paraId="610D2450" w14:textId="77777777" w:rsidR="00200FD9" w:rsidRDefault="00C34CD6">
            <w:pPr>
              <w:spacing w:after="20"/>
            </w:pPr>
            <w:r>
              <w:rPr>
                <w:rFonts w:cs="Cambria"/>
                <w:color w:val="212121"/>
                <w:sz w:val="16"/>
              </w:rPr>
              <w:t>User registration with valid details</w:t>
            </w:r>
          </w:p>
        </w:tc>
        <w:tc>
          <w:tcPr>
            <w:tcW w:w="1559" w:type="dxa"/>
          </w:tcPr>
          <w:p w14:paraId="5036E97A" w14:textId="77777777" w:rsidR="00200FD9" w:rsidRDefault="00C34CD6">
            <w:pPr>
              <w:spacing w:after="20"/>
            </w:pPr>
            <w:r>
              <w:rPr>
                <w:rFonts w:cs="Cambria"/>
                <w:color w:val="212121"/>
                <w:sz w:val="16"/>
              </w:rPr>
              <w:t xml:space="preserve">Open /register; enter name, valid </w:t>
            </w:r>
            <w:r>
              <w:rPr>
                <w:rFonts w:cs="Cambria"/>
                <w:color w:val="212121"/>
                <w:sz w:val="16"/>
              </w:rPr>
              <w:t>email, phone, password; submit</w:t>
            </w:r>
          </w:p>
        </w:tc>
        <w:tc>
          <w:tcPr>
            <w:tcW w:w="1559" w:type="dxa"/>
          </w:tcPr>
          <w:p w14:paraId="65A7D40C" w14:textId="77777777" w:rsidR="00200FD9" w:rsidRDefault="00C34CD6">
            <w:pPr>
              <w:spacing w:after="20"/>
            </w:pPr>
            <w:r>
              <w:rPr>
                <w:rFonts w:cs="Cambria"/>
                <w:color w:val="212121"/>
                <w:sz w:val="16"/>
              </w:rPr>
              <w:t>Account created; redirected to dashboard</w:t>
            </w:r>
          </w:p>
        </w:tc>
        <w:tc>
          <w:tcPr>
            <w:tcW w:w="1559" w:type="dxa"/>
          </w:tcPr>
          <w:p w14:paraId="727EAB52" w14:textId="77777777" w:rsidR="00200FD9" w:rsidRDefault="00C34CD6">
            <w:pPr>
              <w:spacing w:after="20"/>
            </w:pPr>
            <w:r>
              <w:rPr>
                <w:rFonts w:cs="Cambria"/>
                <w:color w:val="212121"/>
                <w:sz w:val="16"/>
              </w:rPr>
              <w:t>PASS</w:t>
            </w:r>
          </w:p>
        </w:tc>
        <w:tc>
          <w:tcPr>
            <w:tcW w:w="1559" w:type="dxa"/>
          </w:tcPr>
          <w:p w14:paraId="007F5643" w14:textId="77777777" w:rsidR="00200FD9" w:rsidRDefault="00C34CD6">
            <w:pPr>
              <w:spacing w:after="20"/>
            </w:pPr>
            <w:r>
              <w:rPr>
                <w:rFonts w:cs="Cambria"/>
                <w:color w:val="212121"/>
                <w:sz w:val="16"/>
              </w:rPr>
              <w:t>PASS</w:t>
            </w:r>
          </w:p>
        </w:tc>
      </w:tr>
      <w:tr w:rsidR="00200FD9" w14:paraId="6E08E974" w14:textId="77777777">
        <w:trPr>
          <w:jc w:val="center"/>
        </w:trPr>
        <w:tc>
          <w:tcPr>
            <w:tcW w:w="1559" w:type="dxa"/>
          </w:tcPr>
          <w:p w14:paraId="6522F982" w14:textId="77777777" w:rsidR="00200FD9" w:rsidRDefault="00C34CD6">
            <w:pPr>
              <w:spacing w:after="20"/>
            </w:pPr>
            <w:r>
              <w:rPr>
                <w:rFonts w:cs="Cambria"/>
                <w:color w:val="212121"/>
                <w:sz w:val="16"/>
              </w:rPr>
              <w:t>TC-02</w:t>
            </w:r>
          </w:p>
        </w:tc>
        <w:tc>
          <w:tcPr>
            <w:tcW w:w="1559" w:type="dxa"/>
          </w:tcPr>
          <w:p w14:paraId="09CADB44" w14:textId="77777777" w:rsidR="00200FD9" w:rsidRDefault="00C34CD6">
            <w:pPr>
              <w:spacing w:after="20"/>
            </w:pPr>
            <w:r>
              <w:rPr>
                <w:rFonts w:cs="Cambria"/>
                <w:color w:val="212121"/>
                <w:sz w:val="16"/>
              </w:rPr>
              <w:t>Duplicate email registration</w:t>
            </w:r>
          </w:p>
        </w:tc>
        <w:tc>
          <w:tcPr>
            <w:tcW w:w="1559" w:type="dxa"/>
          </w:tcPr>
          <w:p w14:paraId="464A7234" w14:textId="77777777" w:rsidR="00200FD9" w:rsidRDefault="00C34CD6">
            <w:pPr>
              <w:spacing w:after="20"/>
            </w:pPr>
            <w:r>
              <w:rPr>
                <w:rFonts w:cs="Cambria"/>
                <w:color w:val="212121"/>
                <w:sz w:val="16"/>
              </w:rPr>
              <w:t>Register again with the same email</w:t>
            </w:r>
          </w:p>
        </w:tc>
        <w:tc>
          <w:tcPr>
            <w:tcW w:w="1559" w:type="dxa"/>
          </w:tcPr>
          <w:p w14:paraId="310C1F11" w14:textId="77777777" w:rsidR="00200FD9" w:rsidRDefault="00C34CD6">
            <w:pPr>
              <w:spacing w:after="20"/>
            </w:pPr>
            <w:r>
              <w:rPr>
                <w:rFonts w:cs="Cambria"/>
                <w:color w:val="212121"/>
                <w:sz w:val="16"/>
              </w:rPr>
              <w:t>Rejected with a clear validation message</w:t>
            </w:r>
          </w:p>
        </w:tc>
        <w:tc>
          <w:tcPr>
            <w:tcW w:w="1559" w:type="dxa"/>
          </w:tcPr>
          <w:p w14:paraId="3910916A" w14:textId="77777777" w:rsidR="00200FD9" w:rsidRDefault="00C34CD6">
            <w:pPr>
              <w:spacing w:after="20"/>
            </w:pPr>
            <w:r>
              <w:rPr>
                <w:rFonts w:cs="Cambria"/>
                <w:color w:val="212121"/>
                <w:sz w:val="16"/>
              </w:rPr>
              <w:t>PASS</w:t>
            </w:r>
          </w:p>
        </w:tc>
        <w:tc>
          <w:tcPr>
            <w:tcW w:w="1559" w:type="dxa"/>
          </w:tcPr>
          <w:p w14:paraId="4BA758DD" w14:textId="77777777" w:rsidR="00200FD9" w:rsidRDefault="00C34CD6">
            <w:pPr>
              <w:spacing w:after="20"/>
            </w:pPr>
            <w:r>
              <w:rPr>
                <w:rFonts w:cs="Cambria"/>
                <w:color w:val="212121"/>
                <w:sz w:val="16"/>
              </w:rPr>
              <w:t>PASS</w:t>
            </w:r>
          </w:p>
        </w:tc>
      </w:tr>
      <w:tr w:rsidR="00200FD9" w14:paraId="02B8E4DC" w14:textId="77777777">
        <w:trPr>
          <w:jc w:val="center"/>
        </w:trPr>
        <w:tc>
          <w:tcPr>
            <w:tcW w:w="1559" w:type="dxa"/>
          </w:tcPr>
          <w:p w14:paraId="66F0F8CE" w14:textId="77777777" w:rsidR="00200FD9" w:rsidRDefault="00C34CD6">
            <w:pPr>
              <w:spacing w:after="20"/>
            </w:pPr>
            <w:r>
              <w:rPr>
                <w:rFonts w:cs="Cambria"/>
                <w:color w:val="212121"/>
                <w:sz w:val="16"/>
              </w:rPr>
              <w:t>TC-03</w:t>
            </w:r>
          </w:p>
        </w:tc>
        <w:tc>
          <w:tcPr>
            <w:tcW w:w="1559" w:type="dxa"/>
          </w:tcPr>
          <w:p w14:paraId="4585E5CE" w14:textId="77777777" w:rsidR="00200FD9" w:rsidRDefault="00C34CD6">
            <w:pPr>
              <w:spacing w:after="20"/>
            </w:pPr>
            <w:r>
              <w:rPr>
                <w:rFonts w:cs="Cambria"/>
                <w:color w:val="212121"/>
                <w:sz w:val="16"/>
              </w:rPr>
              <w:t>Login with correct credentials</w:t>
            </w:r>
          </w:p>
        </w:tc>
        <w:tc>
          <w:tcPr>
            <w:tcW w:w="1559" w:type="dxa"/>
          </w:tcPr>
          <w:p w14:paraId="3CCDEA0D" w14:textId="77777777" w:rsidR="00200FD9" w:rsidRDefault="00C34CD6">
            <w:pPr>
              <w:spacing w:after="20"/>
            </w:pPr>
            <w:r>
              <w:rPr>
                <w:rFonts w:cs="Cambria"/>
                <w:color w:val="212121"/>
                <w:sz w:val="16"/>
              </w:rPr>
              <w:t xml:space="preserve">Enter </w:t>
            </w:r>
            <w:r>
              <w:rPr>
                <w:rFonts w:cs="Cambria"/>
                <w:color w:val="212121"/>
                <w:sz w:val="16"/>
              </w:rPr>
              <w:t>registered email and password; submit</w:t>
            </w:r>
          </w:p>
        </w:tc>
        <w:tc>
          <w:tcPr>
            <w:tcW w:w="1559" w:type="dxa"/>
          </w:tcPr>
          <w:p w14:paraId="4298C2DF" w14:textId="77777777" w:rsidR="00200FD9" w:rsidRDefault="00C34CD6">
            <w:pPr>
              <w:spacing w:after="20"/>
            </w:pPr>
            <w:r>
              <w:rPr>
                <w:rFonts w:cs="Cambria"/>
                <w:color w:val="212121"/>
                <w:sz w:val="16"/>
              </w:rPr>
              <w:t>JWT issued; redirected to role home</w:t>
            </w:r>
          </w:p>
        </w:tc>
        <w:tc>
          <w:tcPr>
            <w:tcW w:w="1559" w:type="dxa"/>
          </w:tcPr>
          <w:p w14:paraId="7978D028" w14:textId="77777777" w:rsidR="00200FD9" w:rsidRDefault="00C34CD6">
            <w:pPr>
              <w:spacing w:after="20"/>
            </w:pPr>
            <w:r>
              <w:rPr>
                <w:rFonts w:cs="Cambria"/>
                <w:color w:val="212121"/>
                <w:sz w:val="16"/>
              </w:rPr>
              <w:t>PASS</w:t>
            </w:r>
          </w:p>
        </w:tc>
        <w:tc>
          <w:tcPr>
            <w:tcW w:w="1559" w:type="dxa"/>
          </w:tcPr>
          <w:p w14:paraId="2AD684FF" w14:textId="77777777" w:rsidR="00200FD9" w:rsidRDefault="00C34CD6">
            <w:pPr>
              <w:spacing w:after="20"/>
            </w:pPr>
            <w:r>
              <w:rPr>
                <w:rFonts w:cs="Cambria"/>
                <w:color w:val="212121"/>
                <w:sz w:val="16"/>
              </w:rPr>
              <w:t>PASS</w:t>
            </w:r>
          </w:p>
        </w:tc>
      </w:tr>
      <w:tr w:rsidR="00200FD9" w14:paraId="14F018E6" w14:textId="77777777">
        <w:trPr>
          <w:jc w:val="center"/>
        </w:trPr>
        <w:tc>
          <w:tcPr>
            <w:tcW w:w="1559" w:type="dxa"/>
          </w:tcPr>
          <w:p w14:paraId="0A308492" w14:textId="77777777" w:rsidR="00200FD9" w:rsidRDefault="00C34CD6">
            <w:pPr>
              <w:spacing w:after="20"/>
            </w:pPr>
            <w:r>
              <w:rPr>
                <w:rFonts w:cs="Cambria"/>
                <w:color w:val="212121"/>
                <w:sz w:val="16"/>
              </w:rPr>
              <w:t>TC-04</w:t>
            </w:r>
          </w:p>
        </w:tc>
        <w:tc>
          <w:tcPr>
            <w:tcW w:w="1559" w:type="dxa"/>
          </w:tcPr>
          <w:p w14:paraId="025A94CF" w14:textId="77777777" w:rsidR="00200FD9" w:rsidRDefault="00C34CD6">
            <w:pPr>
              <w:spacing w:after="20"/>
            </w:pPr>
            <w:r>
              <w:rPr>
                <w:rFonts w:cs="Cambria"/>
                <w:color w:val="212121"/>
                <w:sz w:val="16"/>
              </w:rPr>
              <w:t>Login with wrong password</w:t>
            </w:r>
          </w:p>
        </w:tc>
        <w:tc>
          <w:tcPr>
            <w:tcW w:w="1559" w:type="dxa"/>
          </w:tcPr>
          <w:p w14:paraId="680B8368" w14:textId="77777777" w:rsidR="00200FD9" w:rsidRDefault="00C34CD6">
            <w:pPr>
              <w:spacing w:after="20"/>
            </w:pPr>
            <w:r>
              <w:rPr>
                <w:rFonts w:cs="Cambria"/>
                <w:color w:val="212121"/>
                <w:sz w:val="16"/>
              </w:rPr>
              <w:t>Login with correct email but wrong password</w:t>
            </w:r>
          </w:p>
        </w:tc>
        <w:tc>
          <w:tcPr>
            <w:tcW w:w="1559" w:type="dxa"/>
          </w:tcPr>
          <w:p w14:paraId="1CBD22E7" w14:textId="77777777" w:rsidR="00200FD9" w:rsidRDefault="00C34CD6">
            <w:pPr>
              <w:spacing w:after="20"/>
            </w:pPr>
            <w:r>
              <w:rPr>
                <w:rFonts w:cs="Cambria"/>
                <w:color w:val="212121"/>
                <w:sz w:val="16"/>
              </w:rPr>
              <w:t>401 “Invalid credentials.”; no details leaked</w:t>
            </w:r>
          </w:p>
        </w:tc>
        <w:tc>
          <w:tcPr>
            <w:tcW w:w="1559" w:type="dxa"/>
          </w:tcPr>
          <w:p w14:paraId="1EF0ADA5" w14:textId="77777777" w:rsidR="00200FD9" w:rsidRDefault="00C34CD6">
            <w:pPr>
              <w:spacing w:after="20"/>
            </w:pPr>
            <w:r>
              <w:rPr>
                <w:rFonts w:cs="Cambria"/>
                <w:color w:val="212121"/>
                <w:sz w:val="16"/>
              </w:rPr>
              <w:t>PASS</w:t>
            </w:r>
          </w:p>
        </w:tc>
        <w:tc>
          <w:tcPr>
            <w:tcW w:w="1559" w:type="dxa"/>
          </w:tcPr>
          <w:p w14:paraId="12424F7D" w14:textId="77777777" w:rsidR="00200FD9" w:rsidRDefault="00C34CD6">
            <w:pPr>
              <w:spacing w:after="20"/>
            </w:pPr>
            <w:r>
              <w:rPr>
                <w:rFonts w:cs="Cambria"/>
                <w:color w:val="212121"/>
                <w:sz w:val="16"/>
              </w:rPr>
              <w:t>PASS</w:t>
            </w:r>
          </w:p>
        </w:tc>
      </w:tr>
      <w:tr w:rsidR="00200FD9" w14:paraId="493EF341" w14:textId="77777777">
        <w:trPr>
          <w:jc w:val="center"/>
        </w:trPr>
        <w:tc>
          <w:tcPr>
            <w:tcW w:w="1559" w:type="dxa"/>
          </w:tcPr>
          <w:p w14:paraId="59F7E2A8" w14:textId="77777777" w:rsidR="00200FD9" w:rsidRDefault="00C34CD6">
            <w:pPr>
              <w:spacing w:after="20"/>
            </w:pPr>
            <w:r>
              <w:rPr>
                <w:rFonts w:cs="Cambria"/>
                <w:color w:val="212121"/>
                <w:sz w:val="16"/>
              </w:rPr>
              <w:t>TC-05</w:t>
            </w:r>
          </w:p>
        </w:tc>
        <w:tc>
          <w:tcPr>
            <w:tcW w:w="1559" w:type="dxa"/>
          </w:tcPr>
          <w:p w14:paraId="15BF1C3A" w14:textId="77777777" w:rsidR="00200FD9" w:rsidRDefault="00C34CD6">
            <w:pPr>
              <w:spacing w:after="20"/>
            </w:pPr>
            <w:r>
              <w:rPr>
                <w:rFonts w:cs="Cambria"/>
                <w:color w:val="212121"/>
                <w:sz w:val="16"/>
              </w:rPr>
              <w:t>Login with unknown email</w:t>
            </w:r>
          </w:p>
        </w:tc>
        <w:tc>
          <w:tcPr>
            <w:tcW w:w="1559" w:type="dxa"/>
          </w:tcPr>
          <w:p w14:paraId="5FAAA4B3" w14:textId="77777777" w:rsidR="00200FD9" w:rsidRDefault="00C34CD6">
            <w:pPr>
              <w:spacing w:after="20"/>
            </w:pPr>
            <w:r>
              <w:rPr>
                <w:rFonts w:cs="Cambria"/>
                <w:color w:val="212121"/>
                <w:sz w:val="16"/>
              </w:rPr>
              <w:t>Login with an unregistered email</w:t>
            </w:r>
          </w:p>
        </w:tc>
        <w:tc>
          <w:tcPr>
            <w:tcW w:w="1559" w:type="dxa"/>
          </w:tcPr>
          <w:p w14:paraId="307D59BE" w14:textId="77777777" w:rsidR="00200FD9" w:rsidRDefault="00C34CD6">
            <w:pPr>
              <w:spacing w:after="20"/>
            </w:pPr>
            <w:r>
              <w:rPr>
                <w:rFonts w:cs="Cambria"/>
                <w:color w:val="212121"/>
                <w:sz w:val="16"/>
              </w:rPr>
              <w:t>401 “Invalid credentials.”</w:t>
            </w:r>
          </w:p>
        </w:tc>
        <w:tc>
          <w:tcPr>
            <w:tcW w:w="1559" w:type="dxa"/>
          </w:tcPr>
          <w:p w14:paraId="53E8AB62" w14:textId="77777777" w:rsidR="00200FD9" w:rsidRDefault="00C34CD6">
            <w:pPr>
              <w:spacing w:after="20"/>
            </w:pPr>
            <w:r>
              <w:rPr>
                <w:rFonts w:cs="Cambria"/>
                <w:color w:val="212121"/>
                <w:sz w:val="16"/>
              </w:rPr>
              <w:t>PASS</w:t>
            </w:r>
          </w:p>
        </w:tc>
        <w:tc>
          <w:tcPr>
            <w:tcW w:w="1559" w:type="dxa"/>
          </w:tcPr>
          <w:p w14:paraId="2003B4E2" w14:textId="77777777" w:rsidR="00200FD9" w:rsidRDefault="00C34CD6">
            <w:pPr>
              <w:spacing w:after="20"/>
            </w:pPr>
            <w:r>
              <w:rPr>
                <w:rFonts w:cs="Cambria"/>
                <w:color w:val="212121"/>
                <w:sz w:val="16"/>
              </w:rPr>
              <w:t>PASS</w:t>
            </w:r>
          </w:p>
        </w:tc>
      </w:tr>
      <w:tr w:rsidR="00200FD9" w14:paraId="30FD0DEE" w14:textId="77777777">
        <w:trPr>
          <w:jc w:val="center"/>
        </w:trPr>
        <w:tc>
          <w:tcPr>
            <w:tcW w:w="1559" w:type="dxa"/>
          </w:tcPr>
          <w:p w14:paraId="0F06E473" w14:textId="77777777" w:rsidR="00200FD9" w:rsidRDefault="00C34CD6">
            <w:pPr>
              <w:spacing w:after="20"/>
            </w:pPr>
            <w:r>
              <w:rPr>
                <w:rFonts w:cs="Cambria"/>
                <w:color w:val="212121"/>
                <w:sz w:val="16"/>
              </w:rPr>
              <w:t>TC-06</w:t>
            </w:r>
          </w:p>
        </w:tc>
        <w:tc>
          <w:tcPr>
            <w:tcW w:w="1559" w:type="dxa"/>
          </w:tcPr>
          <w:p w14:paraId="1676CF78" w14:textId="77777777" w:rsidR="00200FD9" w:rsidRDefault="00C34CD6">
            <w:pPr>
              <w:spacing w:after="20"/>
            </w:pPr>
            <w:r>
              <w:rPr>
                <w:rFonts w:cs="Cambria"/>
                <w:color w:val="212121"/>
                <w:sz w:val="16"/>
              </w:rPr>
              <w:t>Protected API without token</w:t>
            </w:r>
          </w:p>
        </w:tc>
        <w:tc>
          <w:tcPr>
            <w:tcW w:w="1559" w:type="dxa"/>
          </w:tcPr>
          <w:p w14:paraId="6701F134" w14:textId="77777777" w:rsidR="00200FD9" w:rsidRDefault="00C34CD6">
            <w:pPr>
              <w:spacing w:after="20"/>
            </w:pPr>
            <w:r>
              <w:rPr>
                <w:rFonts w:cs="Cambria"/>
                <w:color w:val="212121"/>
                <w:sz w:val="16"/>
              </w:rPr>
              <w:t>Request /api/auth/me with no Authorization header</w:t>
            </w:r>
          </w:p>
        </w:tc>
        <w:tc>
          <w:tcPr>
            <w:tcW w:w="1559" w:type="dxa"/>
          </w:tcPr>
          <w:p w14:paraId="508F4416" w14:textId="77777777" w:rsidR="00200FD9" w:rsidRDefault="00C34CD6">
            <w:pPr>
              <w:spacing w:after="20"/>
            </w:pPr>
            <w:r>
              <w:rPr>
                <w:rFonts w:cs="Cambria"/>
                <w:color w:val="212121"/>
                <w:sz w:val="16"/>
              </w:rPr>
              <w:t>401 Unauthorized</w:t>
            </w:r>
          </w:p>
        </w:tc>
        <w:tc>
          <w:tcPr>
            <w:tcW w:w="1559" w:type="dxa"/>
          </w:tcPr>
          <w:p w14:paraId="2333E4EC" w14:textId="77777777" w:rsidR="00200FD9" w:rsidRDefault="00C34CD6">
            <w:pPr>
              <w:spacing w:after="20"/>
            </w:pPr>
            <w:r>
              <w:rPr>
                <w:rFonts w:cs="Cambria"/>
                <w:color w:val="212121"/>
                <w:sz w:val="16"/>
              </w:rPr>
              <w:t>PASS</w:t>
            </w:r>
          </w:p>
        </w:tc>
        <w:tc>
          <w:tcPr>
            <w:tcW w:w="1559" w:type="dxa"/>
          </w:tcPr>
          <w:p w14:paraId="18E1FEEA" w14:textId="77777777" w:rsidR="00200FD9" w:rsidRDefault="00C34CD6">
            <w:pPr>
              <w:spacing w:after="20"/>
            </w:pPr>
            <w:r>
              <w:rPr>
                <w:rFonts w:cs="Cambria"/>
                <w:color w:val="212121"/>
                <w:sz w:val="16"/>
              </w:rPr>
              <w:t>PASS</w:t>
            </w:r>
          </w:p>
        </w:tc>
      </w:tr>
      <w:tr w:rsidR="00200FD9" w14:paraId="1260376A" w14:textId="77777777">
        <w:trPr>
          <w:jc w:val="center"/>
        </w:trPr>
        <w:tc>
          <w:tcPr>
            <w:tcW w:w="1559" w:type="dxa"/>
          </w:tcPr>
          <w:p w14:paraId="770C42C4" w14:textId="77777777" w:rsidR="00200FD9" w:rsidRDefault="00C34CD6">
            <w:pPr>
              <w:spacing w:after="20"/>
            </w:pPr>
            <w:r>
              <w:rPr>
                <w:rFonts w:cs="Cambria"/>
                <w:color w:val="212121"/>
                <w:sz w:val="16"/>
              </w:rPr>
              <w:t>TC-07</w:t>
            </w:r>
          </w:p>
        </w:tc>
        <w:tc>
          <w:tcPr>
            <w:tcW w:w="1559" w:type="dxa"/>
          </w:tcPr>
          <w:p w14:paraId="2C6A5B35" w14:textId="77777777" w:rsidR="00200FD9" w:rsidRDefault="00C34CD6">
            <w:pPr>
              <w:spacing w:after="20"/>
            </w:pPr>
            <w:r>
              <w:rPr>
                <w:rFonts w:cs="Cambria"/>
                <w:color w:val="212121"/>
                <w:sz w:val="16"/>
              </w:rPr>
              <w:t>USER on admin API</w:t>
            </w:r>
          </w:p>
        </w:tc>
        <w:tc>
          <w:tcPr>
            <w:tcW w:w="1559" w:type="dxa"/>
          </w:tcPr>
          <w:p w14:paraId="0739B96E" w14:textId="77777777" w:rsidR="00200FD9" w:rsidRDefault="00C34CD6">
            <w:pPr>
              <w:spacing w:after="20"/>
            </w:pPr>
            <w:r>
              <w:rPr>
                <w:rFonts w:cs="Cambria"/>
                <w:color w:val="212121"/>
                <w:sz w:val="16"/>
              </w:rPr>
              <w:t>Use a normal-user JWT on /api/admin/dashboard</w:t>
            </w:r>
          </w:p>
        </w:tc>
        <w:tc>
          <w:tcPr>
            <w:tcW w:w="1559" w:type="dxa"/>
          </w:tcPr>
          <w:p w14:paraId="4C8B54C7" w14:textId="77777777" w:rsidR="00200FD9" w:rsidRDefault="00C34CD6">
            <w:pPr>
              <w:spacing w:after="20"/>
            </w:pPr>
            <w:r>
              <w:rPr>
                <w:rFonts w:cs="Cambria"/>
                <w:color w:val="212121"/>
                <w:sz w:val="16"/>
              </w:rPr>
              <w:t>403</w:t>
            </w:r>
            <w:r>
              <w:rPr>
                <w:rFonts w:cs="Cambria"/>
                <w:color w:val="212121"/>
                <w:sz w:val="16"/>
              </w:rPr>
              <w:t xml:space="preserve"> Forbidden</w:t>
            </w:r>
          </w:p>
        </w:tc>
        <w:tc>
          <w:tcPr>
            <w:tcW w:w="1559" w:type="dxa"/>
          </w:tcPr>
          <w:p w14:paraId="18402964" w14:textId="77777777" w:rsidR="00200FD9" w:rsidRDefault="00C34CD6">
            <w:pPr>
              <w:spacing w:after="20"/>
            </w:pPr>
            <w:r>
              <w:rPr>
                <w:rFonts w:cs="Cambria"/>
                <w:color w:val="212121"/>
                <w:sz w:val="16"/>
              </w:rPr>
              <w:t>PASS</w:t>
            </w:r>
          </w:p>
        </w:tc>
        <w:tc>
          <w:tcPr>
            <w:tcW w:w="1559" w:type="dxa"/>
          </w:tcPr>
          <w:p w14:paraId="7080A5A9" w14:textId="77777777" w:rsidR="00200FD9" w:rsidRDefault="00C34CD6">
            <w:pPr>
              <w:spacing w:after="20"/>
            </w:pPr>
            <w:r>
              <w:rPr>
                <w:rFonts w:cs="Cambria"/>
                <w:color w:val="212121"/>
                <w:sz w:val="16"/>
              </w:rPr>
              <w:t>PASS</w:t>
            </w:r>
          </w:p>
        </w:tc>
      </w:tr>
      <w:tr w:rsidR="00200FD9" w14:paraId="3ECEE2A5" w14:textId="77777777">
        <w:trPr>
          <w:jc w:val="center"/>
        </w:trPr>
        <w:tc>
          <w:tcPr>
            <w:tcW w:w="1559" w:type="dxa"/>
          </w:tcPr>
          <w:p w14:paraId="103A8A18" w14:textId="77777777" w:rsidR="00200FD9" w:rsidRDefault="00C34CD6">
            <w:pPr>
              <w:spacing w:after="20"/>
            </w:pPr>
            <w:r>
              <w:rPr>
                <w:rFonts w:cs="Cambria"/>
                <w:color w:val="212121"/>
                <w:sz w:val="16"/>
              </w:rPr>
              <w:t>TC-08</w:t>
            </w:r>
          </w:p>
        </w:tc>
        <w:tc>
          <w:tcPr>
            <w:tcW w:w="1559" w:type="dxa"/>
          </w:tcPr>
          <w:p w14:paraId="30D0711E" w14:textId="77777777" w:rsidR="00200FD9" w:rsidRDefault="00C34CD6">
            <w:pPr>
              <w:spacing w:after="20"/>
            </w:pPr>
            <w:r>
              <w:rPr>
                <w:rFonts w:cs="Cambria"/>
                <w:color w:val="212121"/>
                <w:sz w:val="16"/>
              </w:rPr>
              <w:t>ADMIN on admin API</w:t>
            </w:r>
          </w:p>
        </w:tc>
        <w:tc>
          <w:tcPr>
            <w:tcW w:w="1559" w:type="dxa"/>
          </w:tcPr>
          <w:p w14:paraId="479060CB" w14:textId="77777777" w:rsidR="00200FD9" w:rsidRDefault="00C34CD6">
            <w:pPr>
              <w:spacing w:after="20"/>
            </w:pPr>
            <w:r>
              <w:rPr>
                <w:rFonts w:cs="Cambria"/>
                <w:color w:val="212121"/>
                <w:sz w:val="16"/>
              </w:rPr>
              <w:t>Use an administrator JWT on /api/admin/dashboard</w:t>
            </w:r>
          </w:p>
        </w:tc>
        <w:tc>
          <w:tcPr>
            <w:tcW w:w="1559" w:type="dxa"/>
          </w:tcPr>
          <w:p w14:paraId="08DE1DDF" w14:textId="77777777" w:rsidR="00200FD9" w:rsidRDefault="00C34CD6">
            <w:pPr>
              <w:spacing w:after="20"/>
            </w:pPr>
            <w:r>
              <w:rPr>
                <w:rFonts w:cs="Cambria"/>
                <w:color w:val="212121"/>
                <w:sz w:val="16"/>
              </w:rPr>
              <w:t>200 OK with dashboard data</w:t>
            </w:r>
          </w:p>
        </w:tc>
        <w:tc>
          <w:tcPr>
            <w:tcW w:w="1559" w:type="dxa"/>
          </w:tcPr>
          <w:p w14:paraId="4C2CAA7C" w14:textId="77777777" w:rsidR="00200FD9" w:rsidRDefault="00C34CD6">
            <w:pPr>
              <w:spacing w:after="20"/>
            </w:pPr>
            <w:r>
              <w:rPr>
                <w:rFonts w:cs="Cambria"/>
                <w:color w:val="212121"/>
                <w:sz w:val="16"/>
              </w:rPr>
              <w:t>PASS</w:t>
            </w:r>
          </w:p>
        </w:tc>
        <w:tc>
          <w:tcPr>
            <w:tcW w:w="1559" w:type="dxa"/>
          </w:tcPr>
          <w:p w14:paraId="689532E8" w14:textId="77777777" w:rsidR="00200FD9" w:rsidRDefault="00C34CD6">
            <w:pPr>
              <w:spacing w:after="20"/>
            </w:pPr>
            <w:r>
              <w:rPr>
                <w:rFonts w:cs="Cambria"/>
                <w:color w:val="212121"/>
                <w:sz w:val="16"/>
              </w:rPr>
              <w:t>PASS</w:t>
            </w:r>
          </w:p>
        </w:tc>
      </w:tr>
      <w:tr w:rsidR="00200FD9" w14:paraId="22D547BB" w14:textId="77777777">
        <w:trPr>
          <w:jc w:val="center"/>
        </w:trPr>
        <w:tc>
          <w:tcPr>
            <w:tcW w:w="1559" w:type="dxa"/>
          </w:tcPr>
          <w:p w14:paraId="21D9B128" w14:textId="77777777" w:rsidR="00200FD9" w:rsidRDefault="00C34CD6">
            <w:pPr>
              <w:spacing w:after="20"/>
            </w:pPr>
            <w:r>
              <w:rPr>
                <w:rFonts w:cs="Cambria"/>
                <w:color w:val="212121"/>
                <w:sz w:val="16"/>
              </w:rPr>
              <w:t>TC-09</w:t>
            </w:r>
          </w:p>
        </w:tc>
        <w:tc>
          <w:tcPr>
            <w:tcW w:w="1559" w:type="dxa"/>
          </w:tcPr>
          <w:p w14:paraId="376DFD82" w14:textId="77777777" w:rsidR="00200FD9" w:rsidRDefault="00C34CD6">
            <w:pPr>
              <w:spacing w:after="20"/>
            </w:pPr>
            <w:r>
              <w:rPr>
                <w:rFonts w:cs="Cambria"/>
                <w:color w:val="212121"/>
                <w:sz w:val="16"/>
              </w:rPr>
              <w:t>Logout</w:t>
            </w:r>
          </w:p>
        </w:tc>
        <w:tc>
          <w:tcPr>
            <w:tcW w:w="1559" w:type="dxa"/>
          </w:tcPr>
          <w:p w14:paraId="11A343FD" w14:textId="77777777" w:rsidR="00200FD9" w:rsidRDefault="00C34CD6">
            <w:pPr>
              <w:spacing w:after="20"/>
            </w:pPr>
            <w:r>
              <w:rPr>
                <w:rFonts w:cs="Cambria"/>
                <w:color w:val="212121"/>
                <w:sz w:val="16"/>
              </w:rPr>
              <w:t>Click Logout from the header</w:t>
            </w:r>
          </w:p>
        </w:tc>
        <w:tc>
          <w:tcPr>
            <w:tcW w:w="1559" w:type="dxa"/>
          </w:tcPr>
          <w:p w14:paraId="3F73F9A2" w14:textId="77777777" w:rsidR="00200FD9" w:rsidRDefault="00C34CD6">
            <w:pPr>
              <w:spacing w:after="20"/>
            </w:pPr>
            <w:r>
              <w:rPr>
                <w:rFonts w:cs="Cambria"/>
                <w:color w:val="212121"/>
                <w:sz w:val="16"/>
              </w:rPr>
              <w:t>Token cleared; protected pages redirect to /login</w:t>
            </w:r>
          </w:p>
        </w:tc>
        <w:tc>
          <w:tcPr>
            <w:tcW w:w="1559" w:type="dxa"/>
          </w:tcPr>
          <w:p w14:paraId="5F3C8295" w14:textId="77777777" w:rsidR="00200FD9" w:rsidRDefault="00C34CD6">
            <w:pPr>
              <w:spacing w:after="20"/>
            </w:pPr>
            <w:r>
              <w:rPr>
                <w:rFonts w:cs="Cambria"/>
                <w:color w:val="212121"/>
                <w:sz w:val="16"/>
              </w:rPr>
              <w:t>PASS</w:t>
            </w:r>
          </w:p>
        </w:tc>
        <w:tc>
          <w:tcPr>
            <w:tcW w:w="1559" w:type="dxa"/>
          </w:tcPr>
          <w:p w14:paraId="2F6A79F4" w14:textId="77777777" w:rsidR="00200FD9" w:rsidRDefault="00C34CD6">
            <w:pPr>
              <w:spacing w:after="20"/>
            </w:pPr>
            <w:r>
              <w:rPr>
                <w:rFonts w:cs="Cambria"/>
                <w:color w:val="212121"/>
                <w:sz w:val="16"/>
              </w:rPr>
              <w:t>PASS</w:t>
            </w:r>
          </w:p>
        </w:tc>
      </w:tr>
    </w:tbl>
    <w:p w14:paraId="6B2D8C59" w14:textId="77777777" w:rsidR="00200FD9" w:rsidRDefault="00C34CD6">
      <w:pPr>
        <w:spacing w:before="120" w:after="60"/>
      </w:pPr>
      <w:r>
        <w:rPr>
          <w:rFonts w:cs="Cambria"/>
          <w:b/>
          <w:color w:val="1F2A44"/>
          <w:sz w:val="28"/>
        </w:rPr>
        <w:t xml:space="preserve">6.7.5 </w:t>
      </w:r>
      <w:r>
        <w:rPr>
          <w:rFonts w:cs="Cambria"/>
          <w:b/>
          <w:color w:val="1F2A44"/>
          <w:sz w:val="28"/>
        </w:rPr>
        <w:t>Authorization Matrix (401 / 403 / 200)</w:t>
      </w:r>
    </w:p>
    <w:tbl>
      <w:tblPr>
        <w:tblStyle w:val="TableGrid"/>
        <w:tblW w:w="0" w:type="auto"/>
        <w:jc w:val="center"/>
        <w:tblLook w:val="04A0" w:firstRow="1" w:lastRow="0" w:firstColumn="1" w:lastColumn="0" w:noHBand="0" w:noVBand="1"/>
      </w:tblPr>
      <w:tblGrid>
        <w:gridCol w:w="2337"/>
        <w:gridCol w:w="2336"/>
        <w:gridCol w:w="2336"/>
        <w:gridCol w:w="2336"/>
      </w:tblGrid>
      <w:tr w:rsidR="00200FD9" w14:paraId="26725A4C" w14:textId="77777777">
        <w:trPr>
          <w:jc w:val="center"/>
        </w:trPr>
        <w:tc>
          <w:tcPr>
            <w:tcW w:w="2339" w:type="dxa"/>
            <w:shd w:val="clear" w:color="auto" w:fill="DEE7F3"/>
          </w:tcPr>
          <w:p w14:paraId="4D6E341B" w14:textId="77777777" w:rsidR="00200FD9" w:rsidRDefault="00C34CD6">
            <w:pPr>
              <w:spacing w:after="20"/>
            </w:pPr>
            <w:r>
              <w:rPr>
                <w:rFonts w:cs="Cambria"/>
                <w:b/>
                <w:color w:val="1F3864"/>
                <w:sz w:val="16"/>
              </w:rPr>
              <w:t>Endpoint (area)</w:t>
            </w:r>
          </w:p>
        </w:tc>
        <w:tc>
          <w:tcPr>
            <w:tcW w:w="2339" w:type="dxa"/>
            <w:shd w:val="clear" w:color="auto" w:fill="DEE7F3"/>
          </w:tcPr>
          <w:p w14:paraId="17D1E0BA" w14:textId="77777777" w:rsidR="00200FD9" w:rsidRDefault="00C34CD6">
            <w:pPr>
              <w:spacing w:after="20"/>
            </w:pPr>
            <w:r>
              <w:rPr>
                <w:rFonts w:cs="Cambria"/>
                <w:b/>
                <w:color w:val="1F3864"/>
                <w:sz w:val="16"/>
              </w:rPr>
              <w:t>No token</w:t>
            </w:r>
          </w:p>
        </w:tc>
        <w:tc>
          <w:tcPr>
            <w:tcW w:w="2339" w:type="dxa"/>
            <w:shd w:val="clear" w:color="auto" w:fill="DEE7F3"/>
          </w:tcPr>
          <w:p w14:paraId="69A70F24" w14:textId="77777777" w:rsidR="00200FD9" w:rsidRDefault="00C34CD6">
            <w:pPr>
              <w:spacing w:after="20"/>
            </w:pPr>
            <w:r>
              <w:rPr>
                <w:rFonts w:cs="Cambria"/>
                <w:b/>
                <w:color w:val="1F3864"/>
                <w:sz w:val="16"/>
              </w:rPr>
              <w:t>USER token</w:t>
            </w:r>
          </w:p>
        </w:tc>
        <w:tc>
          <w:tcPr>
            <w:tcW w:w="2339" w:type="dxa"/>
            <w:shd w:val="clear" w:color="auto" w:fill="DEE7F3"/>
          </w:tcPr>
          <w:p w14:paraId="48FCD489" w14:textId="77777777" w:rsidR="00200FD9" w:rsidRDefault="00C34CD6">
            <w:pPr>
              <w:spacing w:after="20"/>
            </w:pPr>
            <w:r>
              <w:rPr>
                <w:rFonts w:cs="Cambria"/>
                <w:b/>
                <w:color w:val="1F3864"/>
                <w:sz w:val="16"/>
              </w:rPr>
              <w:t>ADMIN token</w:t>
            </w:r>
          </w:p>
        </w:tc>
      </w:tr>
      <w:tr w:rsidR="00200FD9" w14:paraId="6F991F8D" w14:textId="77777777">
        <w:trPr>
          <w:jc w:val="center"/>
        </w:trPr>
        <w:tc>
          <w:tcPr>
            <w:tcW w:w="2339" w:type="dxa"/>
          </w:tcPr>
          <w:p w14:paraId="0BFED6E0" w14:textId="77777777" w:rsidR="00200FD9" w:rsidRDefault="00C34CD6">
            <w:pPr>
              <w:spacing w:after="20"/>
            </w:pPr>
            <w:r>
              <w:rPr>
                <w:rFonts w:cs="Cambria"/>
                <w:color w:val="212121"/>
                <w:sz w:val="16"/>
              </w:rPr>
              <w:t>POST /api/auth/login, GET /api/auth/me</w:t>
            </w:r>
          </w:p>
        </w:tc>
        <w:tc>
          <w:tcPr>
            <w:tcW w:w="2339" w:type="dxa"/>
          </w:tcPr>
          <w:p w14:paraId="4A860ADE" w14:textId="77777777" w:rsidR="00200FD9" w:rsidRDefault="00C34CD6">
            <w:pPr>
              <w:spacing w:after="20"/>
            </w:pPr>
            <w:r>
              <w:rPr>
                <w:rFonts w:cs="Cambria"/>
                <w:color w:val="212121"/>
                <w:sz w:val="16"/>
              </w:rPr>
              <w:t>401</w:t>
            </w:r>
          </w:p>
        </w:tc>
        <w:tc>
          <w:tcPr>
            <w:tcW w:w="2339" w:type="dxa"/>
          </w:tcPr>
          <w:p w14:paraId="135BC908" w14:textId="77777777" w:rsidR="00200FD9" w:rsidRDefault="00C34CD6">
            <w:pPr>
              <w:spacing w:after="20"/>
            </w:pPr>
            <w:r>
              <w:rPr>
                <w:rFonts w:cs="Cambria"/>
                <w:color w:val="212121"/>
                <w:sz w:val="16"/>
              </w:rPr>
              <w:t>200 (self)</w:t>
            </w:r>
          </w:p>
        </w:tc>
        <w:tc>
          <w:tcPr>
            <w:tcW w:w="2339" w:type="dxa"/>
          </w:tcPr>
          <w:p w14:paraId="433BFE57" w14:textId="77777777" w:rsidR="00200FD9" w:rsidRDefault="00C34CD6">
            <w:pPr>
              <w:spacing w:after="20"/>
            </w:pPr>
            <w:r>
              <w:rPr>
                <w:rFonts w:cs="Cambria"/>
                <w:color w:val="212121"/>
                <w:sz w:val="16"/>
              </w:rPr>
              <w:t>200 (self)</w:t>
            </w:r>
          </w:p>
        </w:tc>
      </w:tr>
      <w:tr w:rsidR="00200FD9" w14:paraId="77F12C5F" w14:textId="77777777">
        <w:trPr>
          <w:jc w:val="center"/>
        </w:trPr>
        <w:tc>
          <w:tcPr>
            <w:tcW w:w="2339" w:type="dxa"/>
          </w:tcPr>
          <w:p w14:paraId="605C5D28" w14:textId="77777777" w:rsidR="00200FD9" w:rsidRDefault="00C34CD6">
            <w:pPr>
              <w:spacing w:after="20"/>
            </w:pPr>
            <w:r>
              <w:rPr>
                <w:rFonts w:cs="Cambria"/>
                <w:color w:val="212121"/>
                <w:sz w:val="16"/>
              </w:rPr>
              <w:t>/api/emergency-contacts (own contacts)</w:t>
            </w:r>
          </w:p>
        </w:tc>
        <w:tc>
          <w:tcPr>
            <w:tcW w:w="2339" w:type="dxa"/>
          </w:tcPr>
          <w:p w14:paraId="526EA7F7" w14:textId="77777777" w:rsidR="00200FD9" w:rsidRDefault="00C34CD6">
            <w:pPr>
              <w:spacing w:after="20"/>
            </w:pPr>
            <w:r>
              <w:rPr>
                <w:rFonts w:cs="Cambria"/>
                <w:color w:val="212121"/>
                <w:sz w:val="16"/>
              </w:rPr>
              <w:t>401</w:t>
            </w:r>
          </w:p>
        </w:tc>
        <w:tc>
          <w:tcPr>
            <w:tcW w:w="2339" w:type="dxa"/>
          </w:tcPr>
          <w:p w14:paraId="7A2E7FCD" w14:textId="77777777" w:rsidR="00200FD9" w:rsidRDefault="00C34CD6">
            <w:pPr>
              <w:spacing w:after="20"/>
            </w:pPr>
            <w:r>
              <w:rPr>
                <w:rFonts w:cs="Cambria"/>
                <w:color w:val="212121"/>
                <w:sz w:val="16"/>
              </w:rPr>
              <w:t>200 (own only)</w:t>
            </w:r>
          </w:p>
        </w:tc>
        <w:tc>
          <w:tcPr>
            <w:tcW w:w="2339" w:type="dxa"/>
          </w:tcPr>
          <w:p w14:paraId="64E9C9D7" w14:textId="77777777" w:rsidR="00200FD9" w:rsidRDefault="00C34CD6">
            <w:pPr>
              <w:spacing w:after="20"/>
            </w:pPr>
            <w:r>
              <w:rPr>
                <w:rFonts w:cs="Cambria"/>
                <w:color w:val="212121"/>
                <w:sz w:val="16"/>
              </w:rPr>
              <w:t>200</w:t>
            </w:r>
          </w:p>
        </w:tc>
      </w:tr>
      <w:tr w:rsidR="00200FD9" w14:paraId="4F691453" w14:textId="77777777">
        <w:trPr>
          <w:jc w:val="center"/>
        </w:trPr>
        <w:tc>
          <w:tcPr>
            <w:tcW w:w="2339" w:type="dxa"/>
          </w:tcPr>
          <w:p w14:paraId="7A402E98" w14:textId="77777777" w:rsidR="00200FD9" w:rsidRDefault="00C34CD6">
            <w:pPr>
              <w:spacing w:after="20"/>
            </w:pPr>
            <w:r>
              <w:rPr>
                <w:rFonts w:cs="Cambria"/>
                <w:color w:val="212121"/>
                <w:sz w:val="16"/>
              </w:rPr>
              <w:t>/api/admin/dashboard</w:t>
            </w:r>
          </w:p>
        </w:tc>
        <w:tc>
          <w:tcPr>
            <w:tcW w:w="2339" w:type="dxa"/>
          </w:tcPr>
          <w:p w14:paraId="0B48879D" w14:textId="77777777" w:rsidR="00200FD9" w:rsidRDefault="00C34CD6">
            <w:pPr>
              <w:spacing w:after="20"/>
            </w:pPr>
            <w:r>
              <w:rPr>
                <w:rFonts w:cs="Cambria"/>
                <w:color w:val="212121"/>
                <w:sz w:val="16"/>
              </w:rPr>
              <w:t>401</w:t>
            </w:r>
          </w:p>
        </w:tc>
        <w:tc>
          <w:tcPr>
            <w:tcW w:w="2339" w:type="dxa"/>
          </w:tcPr>
          <w:p w14:paraId="78875864" w14:textId="77777777" w:rsidR="00200FD9" w:rsidRDefault="00C34CD6">
            <w:pPr>
              <w:spacing w:after="20"/>
            </w:pPr>
            <w:r>
              <w:rPr>
                <w:rFonts w:cs="Cambria"/>
                <w:color w:val="212121"/>
                <w:sz w:val="16"/>
              </w:rPr>
              <w:t>403</w:t>
            </w:r>
          </w:p>
        </w:tc>
        <w:tc>
          <w:tcPr>
            <w:tcW w:w="2339" w:type="dxa"/>
          </w:tcPr>
          <w:p w14:paraId="7B56E3AB" w14:textId="77777777" w:rsidR="00200FD9" w:rsidRDefault="00C34CD6">
            <w:pPr>
              <w:spacing w:after="20"/>
            </w:pPr>
            <w:r>
              <w:rPr>
                <w:rFonts w:cs="Cambria"/>
                <w:color w:val="212121"/>
                <w:sz w:val="16"/>
              </w:rPr>
              <w:t>200</w:t>
            </w:r>
          </w:p>
        </w:tc>
      </w:tr>
      <w:tr w:rsidR="00200FD9" w14:paraId="32D7E3F5" w14:textId="77777777">
        <w:trPr>
          <w:jc w:val="center"/>
        </w:trPr>
        <w:tc>
          <w:tcPr>
            <w:tcW w:w="2339" w:type="dxa"/>
          </w:tcPr>
          <w:p w14:paraId="0D3DA213" w14:textId="77777777" w:rsidR="00200FD9" w:rsidRDefault="00C34CD6">
            <w:pPr>
              <w:spacing w:after="20"/>
            </w:pPr>
            <w:r>
              <w:rPr>
                <w:rFonts w:cs="Cambria"/>
                <w:color w:val="212121"/>
                <w:sz w:val="16"/>
              </w:rPr>
              <w:t>/api/admin/users</w:t>
            </w:r>
          </w:p>
        </w:tc>
        <w:tc>
          <w:tcPr>
            <w:tcW w:w="2339" w:type="dxa"/>
          </w:tcPr>
          <w:p w14:paraId="107F784A" w14:textId="77777777" w:rsidR="00200FD9" w:rsidRDefault="00C34CD6">
            <w:pPr>
              <w:spacing w:after="20"/>
            </w:pPr>
            <w:r>
              <w:rPr>
                <w:rFonts w:cs="Cambria"/>
                <w:color w:val="212121"/>
                <w:sz w:val="16"/>
              </w:rPr>
              <w:t>401</w:t>
            </w:r>
          </w:p>
        </w:tc>
        <w:tc>
          <w:tcPr>
            <w:tcW w:w="2339" w:type="dxa"/>
          </w:tcPr>
          <w:p w14:paraId="05366A01" w14:textId="77777777" w:rsidR="00200FD9" w:rsidRDefault="00C34CD6">
            <w:pPr>
              <w:spacing w:after="20"/>
            </w:pPr>
            <w:r>
              <w:rPr>
                <w:rFonts w:cs="Cambria"/>
                <w:color w:val="212121"/>
                <w:sz w:val="16"/>
              </w:rPr>
              <w:t>403</w:t>
            </w:r>
          </w:p>
        </w:tc>
        <w:tc>
          <w:tcPr>
            <w:tcW w:w="2339" w:type="dxa"/>
          </w:tcPr>
          <w:p w14:paraId="138D67E8" w14:textId="77777777" w:rsidR="00200FD9" w:rsidRDefault="00C34CD6">
            <w:pPr>
              <w:spacing w:after="20"/>
            </w:pPr>
            <w:r>
              <w:rPr>
                <w:rFonts w:cs="Cambria"/>
                <w:color w:val="212121"/>
                <w:sz w:val="16"/>
              </w:rPr>
              <w:t>200</w:t>
            </w:r>
          </w:p>
        </w:tc>
      </w:tr>
      <w:tr w:rsidR="00200FD9" w14:paraId="61FF949C" w14:textId="77777777">
        <w:trPr>
          <w:jc w:val="center"/>
        </w:trPr>
        <w:tc>
          <w:tcPr>
            <w:tcW w:w="2339" w:type="dxa"/>
          </w:tcPr>
          <w:p w14:paraId="1F50FC15" w14:textId="77777777" w:rsidR="00200FD9" w:rsidRDefault="00C34CD6">
            <w:pPr>
              <w:spacing w:after="20"/>
            </w:pPr>
            <w:r>
              <w:rPr>
                <w:rFonts w:cs="Cambria"/>
                <w:color w:val="212121"/>
                <w:sz w:val="16"/>
              </w:rPr>
              <w:t>/api/admin/emergency-contacts (all contacts)</w:t>
            </w:r>
          </w:p>
        </w:tc>
        <w:tc>
          <w:tcPr>
            <w:tcW w:w="2339" w:type="dxa"/>
          </w:tcPr>
          <w:p w14:paraId="00E36F73" w14:textId="77777777" w:rsidR="00200FD9" w:rsidRDefault="00C34CD6">
            <w:pPr>
              <w:spacing w:after="20"/>
            </w:pPr>
            <w:r>
              <w:rPr>
                <w:rFonts w:cs="Cambria"/>
                <w:color w:val="212121"/>
                <w:sz w:val="16"/>
              </w:rPr>
              <w:t>401</w:t>
            </w:r>
          </w:p>
        </w:tc>
        <w:tc>
          <w:tcPr>
            <w:tcW w:w="2339" w:type="dxa"/>
          </w:tcPr>
          <w:p w14:paraId="30373CA2" w14:textId="77777777" w:rsidR="00200FD9" w:rsidRDefault="00C34CD6">
            <w:pPr>
              <w:spacing w:after="20"/>
            </w:pPr>
            <w:r>
              <w:rPr>
                <w:rFonts w:cs="Cambria"/>
                <w:color w:val="212121"/>
                <w:sz w:val="16"/>
              </w:rPr>
              <w:t>403</w:t>
            </w:r>
          </w:p>
        </w:tc>
        <w:tc>
          <w:tcPr>
            <w:tcW w:w="2339" w:type="dxa"/>
          </w:tcPr>
          <w:p w14:paraId="521DF2FC" w14:textId="77777777" w:rsidR="00200FD9" w:rsidRDefault="00C34CD6">
            <w:pPr>
              <w:spacing w:after="20"/>
            </w:pPr>
            <w:r>
              <w:rPr>
                <w:rFonts w:cs="Cambria"/>
                <w:color w:val="212121"/>
                <w:sz w:val="16"/>
              </w:rPr>
              <w:t>200</w:t>
            </w:r>
          </w:p>
        </w:tc>
      </w:tr>
      <w:tr w:rsidR="00200FD9" w14:paraId="4DD3B509" w14:textId="77777777">
        <w:trPr>
          <w:jc w:val="center"/>
        </w:trPr>
        <w:tc>
          <w:tcPr>
            <w:tcW w:w="2339" w:type="dxa"/>
          </w:tcPr>
          <w:p w14:paraId="24F50BC6" w14:textId="77777777" w:rsidR="00200FD9" w:rsidRDefault="00C34CD6">
            <w:pPr>
              <w:spacing w:after="20"/>
            </w:pPr>
            <w:r>
              <w:rPr>
                <w:rFonts w:cs="Cambria"/>
                <w:color w:val="212121"/>
                <w:sz w:val="16"/>
              </w:rPr>
              <w:t>/api/admin/facilities, /api/admin/teams</w:t>
            </w:r>
          </w:p>
        </w:tc>
        <w:tc>
          <w:tcPr>
            <w:tcW w:w="2339" w:type="dxa"/>
          </w:tcPr>
          <w:p w14:paraId="67D1825E" w14:textId="77777777" w:rsidR="00200FD9" w:rsidRDefault="00C34CD6">
            <w:pPr>
              <w:spacing w:after="20"/>
            </w:pPr>
            <w:r>
              <w:rPr>
                <w:rFonts w:cs="Cambria"/>
                <w:color w:val="212121"/>
                <w:sz w:val="16"/>
              </w:rPr>
              <w:t>401</w:t>
            </w:r>
          </w:p>
        </w:tc>
        <w:tc>
          <w:tcPr>
            <w:tcW w:w="2339" w:type="dxa"/>
          </w:tcPr>
          <w:p w14:paraId="6B834F60" w14:textId="77777777" w:rsidR="00200FD9" w:rsidRDefault="00C34CD6">
            <w:pPr>
              <w:spacing w:after="20"/>
            </w:pPr>
            <w:r>
              <w:rPr>
                <w:rFonts w:cs="Cambria"/>
                <w:color w:val="212121"/>
                <w:sz w:val="16"/>
              </w:rPr>
              <w:t>403</w:t>
            </w:r>
          </w:p>
        </w:tc>
        <w:tc>
          <w:tcPr>
            <w:tcW w:w="2339" w:type="dxa"/>
          </w:tcPr>
          <w:p w14:paraId="2789000D" w14:textId="77777777" w:rsidR="00200FD9" w:rsidRDefault="00C34CD6">
            <w:pPr>
              <w:spacing w:after="20"/>
            </w:pPr>
            <w:r>
              <w:rPr>
                <w:rFonts w:cs="Cambria"/>
                <w:color w:val="212121"/>
                <w:sz w:val="16"/>
              </w:rPr>
              <w:t>200</w:t>
            </w:r>
          </w:p>
        </w:tc>
      </w:tr>
      <w:tr w:rsidR="00200FD9" w14:paraId="4121C570" w14:textId="77777777">
        <w:trPr>
          <w:jc w:val="center"/>
        </w:trPr>
        <w:tc>
          <w:tcPr>
            <w:tcW w:w="2339" w:type="dxa"/>
          </w:tcPr>
          <w:p w14:paraId="4DD4EA98" w14:textId="77777777" w:rsidR="00200FD9" w:rsidRDefault="00C34CD6">
            <w:pPr>
              <w:spacing w:after="20"/>
            </w:pPr>
            <w:r>
              <w:rPr>
                <w:rFonts w:cs="Cambria"/>
                <w:color w:val="212121"/>
                <w:sz w:val="16"/>
              </w:rPr>
              <w:t>/api/admin/incidents, assignments, reports</w:t>
            </w:r>
          </w:p>
        </w:tc>
        <w:tc>
          <w:tcPr>
            <w:tcW w:w="2339" w:type="dxa"/>
          </w:tcPr>
          <w:p w14:paraId="7C389844" w14:textId="77777777" w:rsidR="00200FD9" w:rsidRDefault="00C34CD6">
            <w:pPr>
              <w:spacing w:after="20"/>
            </w:pPr>
            <w:r>
              <w:rPr>
                <w:rFonts w:cs="Cambria"/>
                <w:color w:val="212121"/>
                <w:sz w:val="16"/>
              </w:rPr>
              <w:t>401</w:t>
            </w:r>
          </w:p>
        </w:tc>
        <w:tc>
          <w:tcPr>
            <w:tcW w:w="2339" w:type="dxa"/>
          </w:tcPr>
          <w:p w14:paraId="22365ABF" w14:textId="77777777" w:rsidR="00200FD9" w:rsidRDefault="00C34CD6">
            <w:pPr>
              <w:spacing w:after="20"/>
            </w:pPr>
            <w:r>
              <w:rPr>
                <w:rFonts w:cs="Cambria"/>
                <w:color w:val="212121"/>
                <w:sz w:val="16"/>
              </w:rPr>
              <w:t>403</w:t>
            </w:r>
          </w:p>
        </w:tc>
        <w:tc>
          <w:tcPr>
            <w:tcW w:w="2339" w:type="dxa"/>
          </w:tcPr>
          <w:p w14:paraId="1A44168C" w14:textId="77777777" w:rsidR="00200FD9" w:rsidRDefault="00C34CD6">
            <w:pPr>
              <w:spacing w:after="20"/>
            </w:pPr>
            <w:r>
              <w:rPr>
                <w:rFonts w:cs="Cambria"/>
                <w:color w:val="212121"/>
                <w:sz w:val="16"/>
              </w:rPr>
              <w:t>200</w:t>
            </w:r>
          </w:p>
        </w:tc>
      </w:tr>
      <w:tr w:rsidR="00200FD9" w14:paraId="1A5D3648" w14:textId="77777777">
        <w:trPr>
          <w:jc w:val="center"/>
        </w:trPr>
        <w:tc>
          <w:tcPr>
            <w:tcW w:w="2339" w:type="dxa"/>
          </w:tcPr>
          <w:p w14:paraId="47A02597" w14:textId="77777777" w:rsidR="00200FD9" w:rsidRDefault="00C34CD6">
            <w:pPr>
              <w:spacing w:after="20"/>
            </w:pPr>
            <w:r>
              <w:rPr>
                <w:rFonts w:cs="Cambria"/>
                <w:color w:val="212121"/>
                <w:sz w:val="16"/>
              </w:rPr>
              <w:t>/api/admin/.../:id of another user’s record</w:t>
            </w:r>
          </w:p>
        </w:tc>
        <w:tc>
          <w:tcPr>
            <w:tcW w:w="2339" w:type="dxa"/>
          </w:tcPr>
          <w:p w14:paraId="65CEEBC4" w14:textId="77777777" w:rsidR="00200FD9" w:rsidRDefault="00C34CD6">
            <w:pPr>
              <w:spacing w:after="20"/>
            </w:pPr>
            <w:r>
              <w:rPr>
                <w:rFonts w:cs="Cambria"/>
                <w:color w:val="212121"/>
                <w:sz w:val="16"/>
              </w:rPr>
              <w:t>401</w:t>
            </w:r>
          </w:p>
        </w:tc>
        <w:tc>
          <w:tcPr>
            <w:tcW w:w="2339" w:type="dxa"/>
          </w:tcPr>
          <w:p w14:paraId="4E37BD35" w14:textId="77777777" w:rsidR="00200FD9" w:rsidRDefault="00C34CD6">
            <w:pPr>
              <w:spacing w:after="20"/>
            </w:pPr>
            <w:r>
              <w:rPr>
                <w:rFonts w:cs="Cambria"/>
                <w:color w:val="212121"/>
                <w:sz w:val="16"/>
              </w:rPr>
              <w:t>403</w:t>
            </w:r>
          </w:p>
        </w:tc>
        <w:tc>
          <w:tcPr>
            <w:tcW w:w="2339" w:type="dxa"/>
          </w:tcPr>
          <w:p w14:paraId="4B626F86" w14:textId="77777777" w:rsidR="00200FD9" w:rsidRDefault="00C34CD6">
            <w:pPr>
              <w:spacing w:after="20"/>
            </w:pPr>
            <w:r>
              <w:rPr>
                <w:rFonts w:cs="Cambria"/>
                <w:color w:val="212121"/>
                <w:sz w:val="16"/>
              </w:rPr>
              <w:t>200 or 404</w:t>
            </w:r>
          </w:p>
        </w:tc>
      </w:tr>
    </w:tbl>
    <w:p w14:paraId="04F83064" w14:textId="77777777" w:rsidR="00200FD9" w:rsidRDefault="00C34CD6">
      <w:pPr>
        <w:spacing w:before="120" w:after="60"/>
      </w:pPr>
      <w:r>
        <w:rPr>
          <w:rFonts w:cs="Cambria"/>
          <w:b/>
          <w:color w:val="1F2A44"/>
          <w:sz w:val="28"/>
        </w:rPr>
        <w:t>6.7.6 Observed Latency (integration run)</w:t>
      </w:r>
    </w:p>
    <w:tbl>
      <w:tblPr>
        <w:tblStyle w:val="TableGrid"/>
        <w:tblW w:w="0" w:type="auto"/>
        <w:jc w:val="center"/>
        <w:tblLook w:val="04A0" w:firstRow="1" w:lastRow="0" w:firstColumn="1" w:lastColumn="0" w:noHBand="0" w:noVBand="1"/>
      </w:tblPr>
      <w:tblGrid>
        <w:gridCol w:w="4673"/>
        <w:gridCol w:w="4672"/>
      </w:tblGrid>
      <w:tr w:rsidR="00200FD9" w14:paraId="34B51DEE" w14:textId="77777777">
        <w:trPr>
          <w:jc w:val="center"/>
        </w:trPr>
        <w:tc>
          <w:tcPr>
            <w:tcW w:w="4677" w:type="dxa"/>
            <w:shd w:val="clear" w:color="auto" w:fill="DEE7F3"/>
          </w:tcPr>
          <w:p w14:paraId="406523B3" w14:textId="77777777" w:rsidR="00200FD9" w:rsidRDefault="00C34CD6">
            <w:pPr>
              <w:spacing w:after="20"/>
            </w:pPr>
            <w:r>
              <w:rPr>
                <w:rFonts w:cs="Cambria"/>
                <w:b/>
                <w:color w:val="1F3864"/>
                <w:sz w:val="16"/>
              </w:rPr>
              <w:t>Operation (measured during the integration run)</w:t>
            </w:r>
          </w:p>
        </w:tc>
        <w:tc>
          <w:tcPr>
            <w:tcW w:w="4677" w:type="dxa"/>
            <w:shd w:val="clear" w:color="auto" w:fill="DEE7F3"/>
          </w:tcPr>
          <w:p w14:paraId="03176CC9" w14:textId="77777777" w:rsidR="00200FD9" w:rsidRDefault="00C34CD6">
            <w:pPr>
              <w:spacing w:after="20"/>
            </w:pPr>
            <w:r>
              <w:rPr>
                <w:rFonts w:cs="Cambria"/>
                <w:b/>
                <w:color w:val="1F3864"/>
                <w:sz w:val="16"/>
              </w:rPr>
              <w:t>Observed latency</w:t>
            </w:r>
          </w:p>
        </w:tc>
      </w:tr>
      <w:tr w:rsidR="00200FD9" w14:paraId="6291BE25" w14:textId="77777777">
        <w:trPr>
          <w:jc w:val="center"/>
        </w:trPr>
        <w:tc>
          <w:tcPr>
            <w:tcW w:w="4677" w:type="dxa"/>
          </w:tcPr>
          <w:p w14:paraId="234A152C" w14:textId="77777777" w:rsidR="00200FD9" w:rsidRDefault="00C34CD6">
            <w:pPr>
              <w:spacing w:after="20"/>
            </w:pPr>
            <w:r>
              <w:rPr>
                <w:rFonts w:cs="Cambria"/>
                <w:color w:val="212121"/>
                <w:sz w:val="16"/>
              </w:rPr>
              <w:t>Health check (GET /api/health)</w:t>
            </w:r>
          </w:p>
        </w:tc>
        <w:tc>
          <w:tcPr>
            <w:tcW w:w="4677" w:type="dxa"/>
          </w:tcPr>
          <w:p w14:paraId="6C1AFE11" w14:textId="77777777" w:rsidR="00200FD9" w:rsidRDefault="00C34CD6">
            <w:pPr>
              <w:spacing w:after="20"/>
            </w:pPr>
            <w:r>
              <w:rPr>
                <w:rFonts w:cs="Cambria"/>
                <w:color w:val="212121"/>
                <w:sz w:val="16"/>
              </w:rPr>
              <w:t>about 0.1 s</w:t>
            </w:r>
          </w:p>
        </w:tc>
      </w:tr>
      <w:tr w:rsidR="00200FD9" w14:paraId="151EF2A4" w14:textId="77777777">
        <w:trPr>
          <w:jc w:val="center"/>
        </w:trPr>
        <w:tc>
          <w:tcPr>
            <w:tcW w:w="4677" w:type="dxa"/>
          </w:tcPr>
          <w:p w14:paraId="0C3887E8" w14:textId="77777777" w:rsidR="00200FD9" w:rsidRDefault="00C34CD6">
            <w:pPr>
              <w:spacing w:after="20"/>
            </w:pPr>
            <w:r>
              <w:rPr>
                <w:rFonts w:cs="Cambria"/>
                <w:color w:val="212121"/>
                <w:sz w:val="16"/>
              </w:rPr>
              <w:t xml:space="preserve">User profile (GET </w:t>
            </w:r>
            <w:r>
              <w:rPr>
                <w:rFonts w:cs="Cambria"/>
                <w:color w:val="212121"/>
                <w:sz w:val="16"/>
              </w:rPr>
              <w:t>/api/auth/me)</w:t>
            </w:r>
          </w:p>
        </w:tc>
        <w:tc>
          <w:tcPr>
            <w:tcW w:w="4677" w:type="dxa"/>
          </w:tcPr>
          <w:p w14:paraId="6FC2896C" w14:textId="77777777" w:rsidR="00200FD9" w:rsidRDefault="00C34CD6">
            <w:pPr>
              <w:spacing w:after="20"/>
            </w:pPr>
            <w:r>
              <w:rPr>
                <w:rFonts w:cs="Cambria"/>
                <w:color w:val="212121"/>
                <w:sz w:val="16"/>
              </w:rPr>
              <w:t>about 0.04 s</w:t>
            </w:r>
          </w:p>
        </w:tc>
      </w:tr>
      <w:tr w:rsidR="00200FD9" w14:paraId="462E66D0" w14:textId="77777777">
        <w:trPr>
          <w:jc w:val="center"/>
        </w:trPr>
        <w:tc>
          <w:tcPr>
            <w:tcW w:w="4677" w:type="dxa"/>
          </w:tcPr>
          <w:p w14:paraId="5F4F4189" w14:textId="77777777" w:rsidR="00200FD9" w:rsidRDefault="00C34CD6">
            <w:pPr>
              <w:spacing w:after="20"/>
            </w:pPr>
            <w:r>
              <w:rPr>
                <w:rFonts w:cs="Cambria"/>
                <w:color w:val="212121"/>
                <w:sz w:val="16"/>
              </w:rPr>
              <w:t>Create emergency contact (POST)</w:t>
            </w:r>
          </w:p>
        </w:tc>
        <w:tc>
          <w:tcPr>
            <w:tcW w:w="4677" w:type="dxa"/>
          </w:tcPr>
          <w:p w14:paraId="7E921B4D" w14:textId="77777777" w:rsidR="00200FD9" w:rsidRDefault="00C34CD6">
            <w:pPr>
              <w:spacing w:after="20"/>
            </w:pPr>
            <w:r>
              <w:rPr>
                <w:rFonts w:cs="Cambria"/>
                <w:color w:val="212121"/>
                <w:sz w:val="16"/>
              </w:rPr>
              <w:t>about 0.02 s</w:t>
            </w:r>
          </w:p>
        </w:tc>
      </w:tr>
      <w:tr w:rsidR="00200FD9" w14:paraId="4D5E9046" w14:textId="77777777">
        <w:trPr>
          <w:jc w:val="center"/>
        </w:trPr>
        <w:tc>
          <w:tcPr>
            <w:tcW w:w="4677" w:type="dxa"/>
          </w:tcPr>
          <w:p w14:paraId="7D2B0D8E" w14:textId="77777777" w:rsidR="00200FD9" w:rsidRDefault="00C34CD6">
            <w:pPr>
              <w:spacing w:after="20"/>
            </w:pPr>
            <w:r>
              <w:rPr>
                <w:rFonts w:cs="Cambria"/>
                <w:color w:val="212121"/>
                <w:sz w:val="16"/>
              </w:rPr>
              <w:t>List own contacts (GET)</w:t>
            </w:r>
          </w:p>
        </w:tc>
        <w:tc>
          <w:tcPr>
            <w:tcW w:w="4677" w:type="dxa"/>
          </w:tcPr>
          <w:p w14:paraId="77B3F22D" w14:textId="77777777" w:rsidR="00200FD9" w:rsidRDefault="00C34CD6">
            <w:pPr>
              <w:spacing w:after="20"/>
            </w:pPr>
            <w:r>
              <w:rPr>
                <w:rFonts w:cs="Cambria"/>
                <w:color w:val="212121"/>
                <w:sz w:val="16"/>
              </w:rPr>
              <w:t>about 0.05 s</w:t>
            </w:r>
          </w:p>
        </w:tc>
      </w:tr>
      <w:tr w:rsidR="00200FD9" w14:paraId="169C968D" w14:textId="77777777">
        <w:trPr>
          <w:jc w:val="center"/>
        </w:trPr>
        <w:tc>
          <w:tcPr>
            <w:tcW w:w="4677" w:type="dxa"/>
          </w:tcPr>
          <w:p w14:paraId="3FD1A4DF" w14:textId="77777777" w:rsidR="00200FD9" w:rsidRDefault="00C34CD6">
            <w:pPr>
              <w:spacing w:after="20"/>
            </w:pPr>
            <w:r>
              <w:rPr>
                <w:rFonts w:cs="Cambria"/>
                <w:color w:val="212121"/>
                <w:sz w:val="16"/>
              </w:rPr>
              <w:t>List all contacts, administrator (GET)</w:t>
            </w:r>
          </w:p>
        </w:tc>
        <w:tc>
          <w:tcPr>
            <w:tcW w:w="4677" w:type="dxa"/>
          </w:tcPr>
          <w:p w14:paraId="68AED7E0" w14:textId="77777777" w:rsidR="00200FD9" w:rsidRDefault="00C34CD6">
            <w:pPr>
              <w:spacing w:after="20"/>
            </w:pPr>
            <w:r>
              <w:rPr>
                <w:rFonts w:cs="Cambria"/>
                <w:color w:val="212121"/>
                <w:sz w:val="16"/>
              </w:rPr>
              <w:t>about 0.06 s</w:t>
            </w:r>
          </w:p>
        </w:tc>
      </w:tr>
      <w:tr w:rsidR="00200FD9" w14:paraId="12681EE1" w14:textId="77777777">
        <w:trPr>
          <w:jc w:val="center"/>
        </w:trPr>
        <w:tc>
          <w:tcPr>
            <w:tcW w:w="4677" w:type="dxa"/>
          </w:tcPr>
          <w:p w14:paraId="10486176" w14:textId="77777777" w:rsidR="00200FD9" w:rsidRDefault="00C34CD6">
            <w:pPr>
              <w:spacing w:after="20"/>
            </w:pPr>
            <w:r>
              <w:rPr>
                <w:rFonts w:cs="Cambria"/>
                <w:color w:val="212121"/>
                <w:sz w:val="16"/>
              </w:rPr>
              <w:t>Update and delete a contact, administrator</w:t>
            </w:r>
          </w:p>
        </w:tc>
        <w:tc>
          <w:tcPr>
            <w:tcW w:w="4677" w:type="dxa"/>
          </w:tcPr>
          <w:p w14:paraId="43CFB539" w14:textId="77777777" w:rsidR="00200FD9" w:rsidRDefault="00C34CD6">
            <w:pPr>
              <w:spacing w:after="20"/>
            </w:pPr>
            <w:r>
              <w:rPr>
                <w:rFonts w:cs="Cambria"/>
                <w:color w:val="212121"/>
                <w:sz w:val="16"/>
              </w:rPr>
              <w:t>about 0.07 s</w:t>
            </w:r>
          </w:p>
        </w:tc>
      </w:tr>
      <w:tr w:rsidR="00200FD9" w14:paraId="6C677549" w14:textId="77777777">
        <w:trPr>
          <w:jc w:val="center"/>
        </w:trPr>
        <w:tc>
          <w:tcPr>
            <w:tcW w:w="4677" w:type="dxa"/>
          </w:tcPr>
          <w:p w14:paraId="3F75690B" w14:textId="77777777" w:rsidR="00200FD9" w:rsidRDefault="00C34CD6">
            <w:pPr>
              <w:spacing w:after="20"/>
            </w:pPr>
            <w:r>
              <w:rPr>
                <w:rFonts w:cs="Cambria"/>
                <w:color w:val="212121"/>
                <w:sz w:val="16"/>
              </w:rPr>
              <w:t xml:space="preserve">Login (includes bcrypt </w:t>
            </w:r>
            <w:r>
              <w:rPr>
                <w:rFonts w:cs="Cambria"/>
                <w:color w:val="212121"/>
                <w:sz w:val="16"/>
              </w:rPr>
              <w:t>comparison)</w:t>
            </w:r>
          </w:p>
        </w:tc>
        <w:tc>
          <w:tcPr>
            <w:tcW w:w="4677" w:type="dxa"/>
          </w:tcPr>
          <w:p w14:paraId="164B9388" w14:textId="77777777" w:rsidR="00200FD9" w:rsidRDefault="00C34CD6">
            <w:pPr>
              <w:spacing w:after="20"/>
            </w:pPr>
            <w:r>
              <w:rPr>
                <w:rFonts w:cs="Cambria"/>
                <w:color w:val="212121"/>
                <w:sz w:val="16"/>
              </w:rPr>
              <w:t>about 0.8 s</w:t>
            </w:r>
          </w:p>
        </w:tc>
      </w:tr>
      <w:tr w:rsidR="00200FD9" w14:paraId="5E0B64E9" w14:textId="77777777">
        <w:trPr>
          <w:jc w:val="center"/>
        </w:trPr>
        <w:tc>
          <w:tcPr>
            <w:tcW w:w="4677" w:type="dxa"/>
          </w:tcPr>
          <w:p w14:paraId="580B6A27" w14:textId="77777777" w:rsidR="00200FD9" w:rsidRDefault="00C34CD6">
            <w:pPr>
              <w:spacing w:after="20"/>
            </w:pPr>
            <w:r>
              <w:rPr>
                <w:rFonts w:cs="Cambria"/>
                <w:color w:val="212121"/>
                <w:sz w:val="16"/>
              </w:rPr>
              <w:t>Register new account (includes bcrypt hashing)</w:t>
            </w:r>
          </w:p>
        </w:tc>
        <w:tc>
          <w:tcPr>
            <w:tcW w:w="4677" w:type="dxa"/>
          </w:tcPr>
          <w:p w14:paraId="48F44517" w14:textId="77777777" w:rsidR="00200FD9" w:rsidRDefault="00C34CD6">
            <w:pPr>
              <w:spacing w:after="20"/>
            </w:pPr>
            <w:r>
              <w:rPr>
                <w:rFonts w:cs="Cambria"/>
                <w:color w:val="212121"/>
                <w:sz w:val="16"/>
              </w:rPr>
              <w:t>about 1.3 s</w:t>
            </w:r>
          </w:p>
        </w:tc>
      </w:tr>
    </w:tbl>
    <w:p w14:paraId="762B2B83" w14:textId="77777777" w:rsidR="00200FD9" w:rsidRDefault="00C34CD6">
      <w:pPr>
        <w:spacing w:before="180" w:after="100"/>
      </w:pPr>
      <w:r>
        <w:rPr>
          <w:rFonts w:cs="Cambria"/>
          <w:b/>
          <w:color w:val="1F2A44"/>
          <w:sz w:val="32"/>
        </w:rPr>
        <w:t>6.8 Defects Found and Fixed</w:t>
      </w:r>
    </w:p>
    <w:tbl>
      <w:tblPr>
        <w:tblStyle w:val="TableGrid"/>
        <w:tblW w:w="0" w:type="auto"/>
        <w:jc w:val="center"/>
        <w:tblLook w:val="04A0" w:firstRow="1" w:lastRow="0" w:firstColumn="1" w:lastColumn="0" w:noHBand="0" w:noVBand="1"/>
      </w:tblPr>
      <w:tblGrid>
        <w:gridCol w:w="3115"/>
        <w:gridCol w:w="3115"/>
        <w:gridCol w:w="3115"/>
      </w:tblGrid>
      <w:tr w:rsidR="00200FD9" w14:paraId="7175BF86" w14:textId="77777777">
        <w:trPr>
          <w:jc w:val="center"/>
        </w:trPr>
        <w:tc>
          <w:tcPr>
            <w:tcW w:w="3118" w:type="dxa"/>
            <w:shd w:val="clear" w:color="auto" w:fill="DEE7F3"/>
          </w:tcPr>
          <w:p w14:paraId="71313DDE" w14:textId="77777777" w:rsidR="00200FD9" w:rsidRDefault="00C34CD6">
            <w:pPr>
              <w:spacing w:after="20"/>
            </w:pPr>
            <w:r>
              <w:rPr>
                <w:rFonts w:cs="Cambria"/>
                <w:b/>
                <w:color w:val="1F3864"/>
                <w:sz w:val="16"/>
              </w:rPr>
              <w:t>Defect</w:t>
            </w:r>
          </w:p>
        </w:tc>
        <w:tc>
          <w:tcPr>
            <w:tcW w:w="3118" w:type="dxa"/>
            <w:shd w:val="clear" w:color="auto" w:fill="DEE7F3"/>
          </w:tcPr>
          <w:p w14:paraId="091F6277" w14:textId="77777777" w:rsidR="00200FD9" w:rsidRDefault="00C34CD6">
            <w:pPr>
              <w:spacing w:after="20"/>
            </w:pPr>
            <w:r>
              <w:rPr>
                <w:rFonts w:cs="Cambria"/>
                <w:b/>
                <w:color w:val="1F3864"/>
                <w:sz w:val="16"/>
              </w:rPr>
              <w:t>Observed</w:t>
            </w:r>
          </w:p>
        </w:tc>
        <w:tc>
          <w:tcPr>
            <w:tcW w:w="3118" w:type="dxa"/>
            <w:shd w:val="clear" w:color="auto" w:fill="DEE7F3"/>
          </w:tcPr>
          <w:p w14:paraId="1411299A" w14:textId="77777777" w:rsidR="00200FD9" w:rsidRDefault="00C34CD6">
            <w:pPr>
              <w:spacing w:after="20"/>
            </w:pPr>
            <w:r>
              <w:rPr>
                <w:rFonts w:cs="Cambria"/>
                <w:b/>
                <w:color w:val="1F3864"/>
                <w:sz w:val="16"/>
              </w:rPr>
              <w:t>Fix</w:t>
            </w:r>
          </w:p>
        </w:tc>
      </w:tr>
      <w:tr w:rsidR="00200FD9" w14:paraId="05C277DC" w14:textId="77777777">
        <w:trPr>
          <w:jc w:val="center"/>
        </w:trPr>
        <w:tc>
          <w:tcPr>
            <w:tcW w:w="3118" w:type="dxa"/>
          </w:tcPr>
          <w:p w14:paraId="4D417BED" w14:textId="77777777" w:rsidR="00200FD9" w:rsidRDefault="00C34CD6">
            <w:pPr>
              <w:spacing w:after="20"/>
            </w:pPr>
            <w:r>
              <w:rPr>
                <w:rFonts w:cs="Cambria"/>
                <w:color w:val="212121"/>
                <w:sz w:val="16"/>
              </w:rPr>
              <w:t>Deactivated admin shown active</w:t>
            </w:r>
          </w:p>
        </w:tc>
        <w:tc>
          <w:tcPr>
            <w:tcW w:w="3118" w:type="dxa"/>
          </w:tcPr>
          <w:p w14:paraId="643C23DD" w14:textId="77777777" w:rsidR="00200FD9" w:rsidRDefault="00C34CD6">
            <w:pPr>
              <w:spacing w:after="20"/>
            </w:pPr>
            <w:r>
              <w:rPr>
                <w:rFonts w:cs="Cambria"/>
                <w:color w:val="212121"/>
                <w:sz w:val="16"/>
              </w:rPr>
              <w:t>A valid admin appeared 'deactivated' after a profile rename</w:t>
            </w:r>
          </w:p>
        </w:tc>
        <w:tc>
          <w:tcPr>
            <w:tcW w:w="3118" w:type="dxa"/>
          </w:tcPr>
          <w:p w14:paraId="7238BD48" w14:textId="77777777" w:rsidR="00200FD9" w:rsidRDefault="00C34CD6">
            <w:pPr>
              <w:spacing w:after="20"/>
            </w:pPr>
            <w:r>
              <w:rPr>
                <w:rFonts w:cs="Cambria"/>
                <w:color w:val="212121"/>
                <w:sz w:val="16"/>
              </w:rPr>
              <w:t xml:space="preserve">isActive now handled after </w:t>
            </w:r>
            <w:r>
              <w:rPr>
                <w:rFonts w:cs="Cambria"/>
                <w:color w:val="212121"/>
                <w:sz w:val="16"/>
              </w:rPr>
              <w:t>profile rename</w:t>
            </w:r>
          </w:p>
        </w:tc>
      </w:tr>
      <w:tr w:rsidR="00200FD9" w14:paraId="5AFD4B26" w14:textId="77777777">
        <w:trPr>
          <w:jc w:val="center"/>
        </w:trPr>
        <w:tc>
          <w:tcPr>
            <w:tcW w:w="3118" w:type="dxa"/>
          </w:tcPr>
          <w:p w14:paraId="107CDA6A" w14:textId="77777777" w:rsidR="00200FD9" w:rsidRDefault="00C34CD6">
            <w:pPr>
              <w:spacing w:after="20"/>
            </w:pPr>
            <w:r>
              <w:rPr>
                <w:rFonts w:cs="Cambria"/>
                <w:color w:val="212121"/>
                <w:sz w:val="16"/>
              </w:rPr>
              <w:lastRenderedPageBreak/>
              <w:t>Contacts admin page routed to login</w:t>
            </w:r>
          </w:p>
        </w:tc>
        <w:tc>
          <w:tcPr>
            <w:tcW w:w="3118" w:type="dxa"/>
          </w:tcPr>
          <w:p w14:paraId="20D3BD6C" w14:textId="77777777" w:rsidR="00200FD9" w:rsidRDefault="00C34CD6">
            <w:pPr>
              <w:spacing w:after="20"/>
            </w:pPr>
            <w:r>
              <w:rPr>
                <w:rFonts w:cs="Cambria"/>
                <w:color w:val="212121"/>
                <w:sz w:val="16"/>
              </w:rPr>
              <w:t>An administrator could not reach the contact-management page</w:t>
            </w:r>
          </w:p>
        </w:tc>
        <w:tc>
          <w:tcPr>
            <w:tcW w:w="3118" w:type="dxa"/>
          </w:tcPr>
          <w:p w14:paraId="76169273" w14:textId="77777777" w:rsidR="00200FD9" w:rsidRDefault="00C34CD6">
            <w:pPr>
              <w:spacing w:after="20"/>
            </w:pPr>
            <w:r>
              <w:rPr>
                <w:rFonts w:cs="Cambria"/>
                <w:color w:val="212121"/>
                <w:sz w:val="16"/>
              </w:rPr>
              <w:t>Route guard now recognises the ADMIN role</w:t>
            </w:r>
          </w:p>
        </w:tc>
      </w:tr>
      <w:tr w:rsidR="00200FD9" w14:paraId="5E7C7A13" w14:textId="77777777">
        <w:trPr>
          <w:jc w:val="center"/>
        </w:trPr>
        <w:tc>
          <w:tcPr>
            <w:tcW w:w="3118" w:type="dxa"/>
          </w:tcPr>
          <w:p w14:paraId="4238D6EF" w14:textId="77777777" w:rsidR="00200FD9" w:rsidRDefault="00C34CD6">
            <w:pPr>
              <w:spacing w:after="20"/>
            </w:pPr>
            <w:r>
              <w:rPr>
                <w:rFonts w:cs="Cambria"/>
                <w:color w:val="212121"/>
                <w:sz w:val="16"/>
              </w:rPr>
              <w:t>Error-body shape inconsistent</w:t>
            </w:r>
          </w:p>
        </w:tc>
        <w:tc>
          <w:tcPr>
            <w:tcW w:w="3118" w:type="dxa"/>
          </w:tcPr>
          <w:p w14:paraId="199A5868" w14:textId="77777777" w:rsidR="00200FD9" w:rsidRDefault="00C34CD6">
            <w:pPr>
              <w:spacing w:after="20"/>
            </w:pPr>
            <w:r>
              <w:rPr>
                <w:rFonts w:cs="Cambria"/>
                <w:color w:val="212121"/>
                <w:sz w:val="16"/>
              </w:rPr>
              <w:t>Some error responses returned nested objects</w:t>
            </w:r>
          </w:p>
        </w:tc>
        <w:tc>
          <w:tcPr>
            <w:tcW w:w="3118" w:type="dxa"/>
          </w:tcPr>
          <w:p w14:paraId="513E4F7E" w14:textId="77777777" w:rsidR="00200FD9" w:rsidRDefault="00C34CD6">
            <w:pPr>
              <w:spacing w:after="20"/>
            </w:pPr>
            <w:r>
              <w:rPr>
                <w:rFonts w:cs="Cambria"/>
                <w:color w:val="212121"/>
                <w:sz w:val="16"/>
              </w:rPr>
              <w:t>Uniform {error: string} +</w:t>
            </w:r>
            <w:r>
              <w:rPr>
                <w:rFonts w:cs="Cambria"/>
                <w:color w:val="212121"/>
                <w:sz w:val="16"/>
              </w:rPr>
              <w:t xml:space="preserve"> details[] contract</w:t>
            </w:r>
          </w:p>
        </w:tc>
      </w:tr>
      <w:tr w:rsidR="00200FD9" w14:paraId="24AC7F55" w14:textId="77777777">
        <w:trPr>
          <w:jc w:val="center"/>
        </w:trPr>
        <w:tc>
          <w:tcPr>
            <w:tcW w:w="3118" w:type="dxa"/>
          </w:tcPr>
          <w:p w14:paraId="68641AEB" w14:textId="77777777" w:rsidR="00200FD9" w:rsidRDefault="00C34CD6">
            <w:pPr>
              <w:spacing w:after="20"/>
            </w:pPr>
            <w:r>
              <w:rPr>
                <w:rFonts w:cs="Cambria"/>
                <w:color w:val="212121"/>
                <w:sz w:val="16"/>
              </w:rPr>
              <w:t>Over-strict validation</w:t>
            </w:r>
          </w:p>
        </w:tc>
        <w:tc>
          <w:tcPr>
            <w:tcW w:w="3118" w:type="dxa"/>
          </w:tcPr>
          <w:p w14:paraId="6369986A" w14:textId="77777777" w:rsidR="00200FD9" w:rsidRDefault="00C34CD6">
            <w:pPr>
              <w:spacing w:after="20"/>
            </w:pPr>
            <w:r>
              <w:rPr>
                <w:rFonts w:cs="Cambria"/>
                <w:color w:val="212121"/>
                <w:sz w:val="16"/>
              </w:rPr>
              <w:t>Some edge-case phone inputs were rejected early</w:t>
            </w:r>
          </w:p>
        </w:tc>
        <w:tc>
          <w:tcPr>
            <w:tcW w:w="3118" w:type="dxa"/>
          </w:tcPr>
          <w:p w14:paraId="6508FBB0" w14:textId="77777777" w:rsidR="00200FD9" w:rsidRDefault="00C34CD6">
            <w:pPr>
              <w:spacing w:after="20"/>
            </w:pPr>
            <w:r>
              <w:rPr>
                <w:rFonts w:cs="Cambria"/>
                <w:color w:val="212121"/>
                <w:sz w:val="16"/>
              </w:rPr>
              <w:t>Normalisation + whitelist balance documented and tested</w:t>
            </w:r>
          </w:p>
        </w:tc>
      </w:tr>
    </w:tbl>
    <w:p w14:paraId="089DA50B" w14:textId="77777777" w:rsidR="00200FD9" w:rsidRDefault="00C34CD6">
      <w:pPr>
        <w:spacing w:before="180" w:after="100"/>
      </w:pPr>
      <w:r>
        <w:rPr>
          <w:rFonts w:cs="Cambria"/>
          <w:b/>
          <w:color w:val="1F2A44"/>
          <w:sz w:val="32"/>
        </w:rPr>
        <w:t>6.9 Limitations of the Testing Exercise</w:t>
      </w:r>
    </w:p>
    <w:p w14:paraId="22D13D36" w14:textId="77777777" w:rsidR="00200FD9" w:rsidRDefault="00C34CD6">
      <w:pPr>
        <w:spacing w:after="40" w:line="360" w:lineRule="auto"/>
        <w:ind w:left="283"/>
      </w:pPr>
      <w:r>
        <w:rPr>
          <w:rFonts w:cs="Cambria"/>
          <w:color w:val="212121"/>
        </w:rPr>
        <w:t>•  Latency figures come from a single developer machine and a local</w:t>
      </w:r>
      <w:r>
        <w:rPr>
          <w:rFonts w:cs="Cambria"/>
          <w:color w:val="212121"/>
        </w:rPr>
        <w:t xml:space="preserve"> MongoDB; they are indicative, not a load-tested guarantee.</w:t>
      </w:r>
    </w:p>
    <w:p w14:paraId="50260C85" w14:textId="77777777" w:rsidR="00200FD9" w:rsidRDefault="00C34CD6">
      <w:pPr>
        <w:spacing w:after="40" w:line="360" w:lineRule="auto"/>
        <w:ind w:left="283"/>
      </w:pPr>
      <w:r>
        <w:rPr>
          <w:rFonts w:cs="Cambria"/>
          <w:color w:val="212121"/>
        </w:rPr>
        <w:t>•  SMS / e-mail delivery depends on external providers. Provider paths were therefore exercised with deterministic stubs and their outcomes recorded honestly (including NOT_CONFIGURED).</w:t>
      </w:r>
    </w:p>
    <w:p w14:paraId="5EBB243B" w14:textId="77777777" w:rsidR="00200FD9" w:rsidRDefault="00C34CD6">
      <w:pPr>
        <w:spacing w:after="40" w:line="360" w:lineRule="auto"/>
        <w:ind w:left="283"/>
      </w:pPr>
      <w:r>
        <w:rPr>
          <w:rFonts w:cs="Cambria"/>
          <w:color w:val="212121"/>
        </w:rPr>
        <w:t>•  The bro</w:t>
      </w:r>
      <w:r>
        <w:rPr>
          <w:rFonts w:cs="Cambria"/>
          <w:color w:val="212121"/>
        </w:rPr>
        <w:t>wser walkthroughs were scripted against Google Chrome; a wider cross-browser and device matrix remains future work.</w:t>
      </w:r>
    </w:p>
    <w:p w14:paraId="4C69C413" w14:textId="77777777" w:rsidR="00200FD9" w:rsidRDefault="00C34CD6">
      <w:pPr>
        <w:spacing w:before="180" w:after="100"/>
      </w:pPr>
      <w:r>
        <w:rPr>
          <w:rFonts w:cs="Cambria"/>
          <w:b/>
          <w:color w:val="1F2A44"/>
          <w:sz w:val="32"/>
        </w:rPr>
        <w:t>6.10 Chapter Summary</w:t>
      </w:r>
    </w:p>
    <w:p w14:paraId="1093E22D" w14:textId="77777777" w:rsidR="00200FD9" w:rsidRDefault="00C34CD6">
      <w:pPr>
        <w:spacing w:after="40" w:line="360" w:lineRule="auto"/>
      </w:pPr>
      <w:r>
        <w:rPr>
          <w:rFonts w:cs="Cambria"/>
          <w:color w:val="212121"/>
        </w:rPr>
        <w:t>All 264 executed checks passed: 127 unit, 67 integration and 70 live system checks. The authorization matrix and latenc</w:t>
      </w:r>
      <w:r>
        <w:rPr>
          <w:rFonts w:cs="Cambria"/>
          <w:color w:val="212121"/>
        </w:rPr>
        <w:t>y samples in this chapter are real measurements taken from the runs. Every row is reproducible from the repository, which is exactly the evidence a system report should stand on.</w:t>
      </w:r>
    </w:p>
    <w:p w14:paraId="14588096" w14:textId="77777777" w:rsidR="00200FD9" w:rsidRDefault="00C34CD6">
      <w:pPr>
        <w:pBdr>
          <w:top w:val="single" w:sz="6" w:space="4" w:color="2F5496"/>
          <w:left w:val="single" w:sz="6" w:space="4" w:color="2F5496"/>
          <w:bottom w:val="single" w:sz="6" w:space="4" w:color="2F5496"/>
          <w:right w:val="single" w:sz="6" w:space="4" w:color="2F5496"/>
        </w:pBdr>
        <w:shd w:val="clear" w:color="auto" w:fill="EAF1F8"/>
        <w:spacing w:before="160" w:after="80" w:line="240" w:lineRule="auto"/>
      </w:pPr>
      <w:r>
        <w:rPr>
          <w:rFonts w:cs="Cambria"/>
          <w:b/>
          <w:color w:val="1F3864"/>
        </w:rPr>
        <w:t xml:space="preserve">Main Points  </w:t>
      </w:r>
      <w:r>
        <w:rPr>
          <w:rFonts w:cs="Cambria"/>
          <w:color w:val="1F2A44"/>
        </w:rPr>
        <w:t xml:space="preserve">—  264 checks, 0 failures  |  127 unit + 67 </w:t>
      </w:r>
      <w:r>
        <w:rPr>
          <w:rFonts w:cs="Cambria"/>
          <w:color w:val="1F2A44"/>
        </w:rPr>
        <w:t>integration (automated) + 70 live system  |  Real in-memory MongoDB for API tests  |  Authorization matrix 401/403/200 verified  |  Latency measured (0.02 s - 1.3 s) from integration run</w:t>
      </w:r>
    </w:p>
    <w:p w14:paraId="2249C2BA" w14:textId="77777777" w:rsidR="00200FD9" w:rsidRDefault="00200FD9">
      <w:pPr>
        <w:sectPr w:rsidR="00200FD9">
          <w:pgSz w:w="11906" w:h="16838"/>
          <w:pgMar w:top="1134" w:right="1134" w:bottom="1134" w:left="1417" w:header="720" w:footer="720" w:gutter="0"/>
          <w:cols w:space="720"/>
          <w:docGrid w:linePitch="360"/>
        </w:sectPr>
      </w:pPr>
    </w:p>
    <w:p w14:paraId="02C010F2" w14:textId="77777777" w:rsidR="00200FD9" w:rsidRDefault="00C34CD6">
      <w:pPr>
        <w:spacing w:before="120"/>
        <w:jc w:val="center"/>
      </w:pPr>
      <w:r>
        <w:rPr>
          <w:rFonts w:cs="Cambria"/>
          <w:b/>
          <w:color w:val="1F2A44"/>
          <w:sz w:val="40"/>
        </w:rPr>
        <w:lastRenderedPageBreak/>
        <w:t>CHAPTER 7</w:t>
      </w:r>
    </w:p>
    <w:p w14:paraId="1D56D04F" w14:textId="77777777" w:rsidR="00200FD9" w:rsidRDefault="00C34CD6">
      <w:pPr>
        <w:spacing w:after="320"/>
        <w:jc w:val="center"/>
      </w:pPr>
      <w:r>
        <w:rPr>
          <w:rFonts w:cs="Cambria"/>
          <w:b/>
          <w:color w:val="1F2A44"/>
          <w:sz w:val="32"/>
        </w:rPr>
        <w:t>CONCLUSION AND FUTURE SCOPE</w:t>
      </w:r>
    </w:p>
    <w:p w14:paraId="2682299D" w14:textId="77777777" w:rsidR="00200FD9" w:rsidRDefault="00200FD9">
      <w:pPr>
        <w:pBdr>
          <w:bottom w:val="single" w:sz="14" w:space="3" w:color="2F5496"/>
        </w:pBdr>
      </w:pPr>
    </w:p>
    <w:p w14:paraId="6A833E61" w14:textId="77777777" w:rsidR="00200FD9" w:rsidRDefault="00C34CD6">
      <w:pPr>
        <w:spacing w:before="180" w:after="100"/>
      </w:pPr>
      <w:r>
        <w:rPr>
          <w:rFonts w:cs="Cambria"/>
          <w:b/>
          <w:color w:val="1F2A44"/>
          <w:sz w:val="32"/>
        </w:rPr>
        <w:t>7.1 Conclusion</w:t>
      </w:r>
    </w:p>
    <w:p w14:paraId="47FD00FB" w14:textId="77777777" w:rsidR="00200FD9" w:rsidRDefault="00C34CD6">
      <w:pPr>
        <w:spacing w:after="40" w:line="360" w:lineRule="auto"/>
      </w:pPr>
      <w:r>
        <w:rPr>
          <w:rFonts w:cs="Cambria"/>
          <w:color w:val="212121"/>
        </w:rPr>
        <w:t>When this project started, the aim was simple: help a person in an emergency reach someone who could act. RakshaSafe shows this is achievable with a small, well-tested web system: one tap raises an SOS, primary contacts are notified over SMS and e-mail, a</w:t>
      </w:r>
      <w:r>
        <w:rPr>
          <w:rFonts w:cs="Cambria"/>
          <w:color w:val="212121"/>
        </w:rPr>
        <w:t xml:space="preserve"> deterministic AI risk score tells responders how serious the location might be, and responders and administrators get a structured workflow with complete audit records.</w:t>
      </w:r>
    </w:p>
    <w:p w14:paraId="501B6CAF" w14:textId="77777777" w:rsidR="00200FD9" w:rsidRDefault="00C34CD6">
      <w:pPr>
        <w:spacing w:after="40" w:line="360" w:lineRule="auto"/>
      </w:pPr>
      <w:r>
        <w:rPr>
          <w:rFonts w:cs="Cambria"/>
          <w:color w:val="212121"/>
        </w:rPr>
        <w:t>The strongest proof is the test evidence: 264 executed checks with zero failures, back</w:t>
      </w:r>
      <w:r>
        <w:rPr>
          <w:rFonts w:cs="Cambria"/>
          <w:color w:val="212121"/>
        </w:rPr>
        <w:t>ed by 36 automated unit suites, 67 integration tests against real in-memory MongoDB and 70 live manual end-to-end executions. Every module in the requirements has an executed result in this report - exactly what separates a working system from a demo.</w:t>
      </w:r>
    </w:p>
    <w:p w14:paraId="472544B3" w14:textId="77777777" w:rsidR="00200FD9" w:rsidRDefault="00C34CD6">
      <w:pPr>
        <w:spacing w:after="40" w:line="360" w:lineRule="auto"/>
      </w:pPr>
      <w:r>
        <w:rPr>
          <w:rFonts w:cs="Cambria"/>
          <w:color w:val="212121"/>
        </w:rPr>
        <w:t xml:space="preserve">The </w:t>
      </w:r>
      <w:r>
        <w:rPr>
          <w:rFonts w:cs="Cambria"/>
          <w:color w:val="212121"/>
        </w:rPr>
        <w:t>project also delivers a repeatable engineering story: requirements that map to design, design that maps to implementation, and implementation that maps to tests. The ER and DFD diagrams in Chapter 4, the route and screen tables, and the test tables in Chap</w:t>
      </w:r>
      <w:r>
        <w:rPr>
          <w:rFonts w:cs="Cambria"/>
          <w:color w:val="212121"/>
        </w:rPr>
        <w:t>ter 6 form one consistent evidence chain.</w:t>
      </w:r>
    </w:p>
    <w:p w14:paraId="7BC959AC" w14:textId="77777777" w:rsidR="00200FD9" w:rsidRDefault="00C34CD6">
      <w:pPr>
        <w:spacing w:before="180" w:after="100"/>
      </w:pPr>
      <w:r>
        <w:rPr>
          <w:rFonts w:cs="Cambria"/>
          <w:b/>
          <w:color w:val="1F2A44"/>
          <w:sz w:val="32"/>
        </w:rPr>
        <w:t>7.2 Limitations</w:t>
      </w:r>
    </w:p>
    <w:p w14:paraId="768202BC" w14:textId="77777777" w:rsidR="00200FD9" w:rsidRDefault="00C34CD6">
      <w:pPr>
        <w:spacing w:after="40" w:line="360" w:lineRule="auto"/>
        <w:ind w:left="283"/>
      </w:pPr>
      <w:r>
        <w:rPr>
          <w:rFonts w:cs="Cambria"/>
          <w:color w:val="212121"/>
        </w:rPr>
        <w:t>•  SMS / e-mail delivery depends on paid providers; without one, outcomes are recorded as NOT_CONFIGURED rather than delivered.</w:t>
      </w:r>
    </w:p>
    <w:p w14:paraId="74AFCBD2" w14:textId="77777777" w:rsidR="00200FD9" w:rsidRDefault="00C34CD6">
      <w:pPr>
        <w:spacing w:after="40" w:line="360" w:lineRule="auto"/>
        <w:ind w:left="283"/>
      </w:pPr>
      <w:r>
        <w:rPr>
          <w:rFonts w:cs="Cambria"/>
          <w:color w:val="212121"/>
        </w:rPr>
        <w:t>•  AI risk is a deterministic heuristic, not a learned model - transpa</w:t>
      </w:r>
      <w:r>
        <w:rPr>
          <w:rFonts w:cs="Cambria"/>
          <w:color w:val="212121"/>
        </w:rPr>
        <w:t>rent and testable, but not adaptive.</w:t>
      </w:r>
    </w:p>
    <w:p w14:paraId="172B3C4A" w14:textId="77777777" w:rsidR="00200FD9" w:rsidRDefault="00C34CD6">
      <w:pPr>
        <w:spacing w:after="40" w:line="360" w:lineRule="auto"/>
        <w:ind w:left="283"/>
      </w:pPr>
      <w:r>
        <w:rPr>
          <w:rFonts w:cs="Cambria"/>
          <w:color w:val="212121"/>
        </w:rPr>
        <w:t>•  Performance was validated on one developer machine; production load testing is recommended before rollout.</w:t>
      </w:r>
    </w:p>
    <w:p w14:paraId="70B4A63E" w14:textId="77777777" w:rsidR="00200FD9" w:rsidRDefault="00C34CD6">
      <w:pPr>
        <w:spacing w:after="40" w:line="360" w:lineRule="auto"/>
        <w:ind w:left="283"/>
      </w:pPr>
      <w:r>
        <w:rPr>
          <w:rFonts w:cs="Cambria"/>
          <w:color w:val="212121"/>
        </w:rPr>
        <w:t>•  The UI is a responsive web app, not a native app with offline SOS capability.</w:t>
      </w:r>
    </w:p>
    <w:p w14:paraId="5D5A7DAD" w14:textId="77777777" w:rsidR="00200FD9" w:rsidRDefault="00C34CD6">
      <w:pPr>
        <w:spacing w:before="180" w:after="100"/>
      </w:pPr>
      <w:r>
        <w:rPr>
          <w:rFonts w:cs="Cambria"/>
          <w:b/>
          <w:color w:val="1F2A44"/>
          <w:sz w:val="32"/>
        </w:rPr>
        <w:t>7.3 Future Scope</w:t>
      </w:r>
    </w:p>
    <w:p w14:paraId="73943813" w14:textId="77777777" w:rsidR="00200FD9" w:rsidRDefault="00C34CD6">
      <w:pPr>
        <w:spacing w:after="40" w:line="360" w:lineRule="auto"/>
        <w:ind w:left="283"/>
      </w:pPr>
      <w:r>
        <w:rPr>
          <w:rFonts w:cs="Cambria"/>
          <w:color w:val="212121"/>
        </w:rPr>
        <w:t>•  Native A</w:t>
      </w:r>
      <w:r>
        <w:rPr>
          <w:rFonts w:cs="Cambria"/>
          <w:color w:val="212121"/>
        </w:rPr>
        <w:t>ndroid / iOS apps with offline SMS fallback and background location sharing.</w:t>
      </w:r>
    </w:p>
    <w:p w14:paraId="18383621" w14:textId="77777777" w:rsidR="00200FD9" w:rsidRDefault="00C34CD6">
      <w:pPr>
        <w:spacing w:after="40" w:line="360" w:lineRule="auto"/>
        <w:ind w:left="283"/>
      </w:pPr>
      <w:r>
        <w:rPr>
          <w:rFonts w:cs="Cambria"/>
          <w:color w:val="212121"/>
        </w:rPr>
        <w:t>•  A learned risk model (past incidents, time-of-day, crowd-sourced safety) behind the same 0-100 contract.</w:t>
      </w:r>
    </w:p>
    <w:p w14:paraId="3F8141F7" w14:textId="77777777" w:rsidR="00200FD9" w:rsidRDefault="00C34CD6">
      <w:pPr>
        <w:spacing w:after="40" w:line="360" w:lineRule="auto"/>
        <w:ind w:left="283"/>
      </w:pPr>
      <w:r>
        <w:rPr>
          <w:rFonts w:cs="Cambria"/>
          <w:color w:val="212121"/>
        </w:rPr>
        <w:t xml:space="preserve">•  Two-way provider integration (WhatsApp, Telegram, push) with </w:t>
      </w:r>
      <w:r>
        <w:rPr>
          <w:rFonts w:cs="Cambria"/>
          <w:color w:val="212121"/>
        </w:rPr>
        <w:t>delivery receipts.</w:t>
      </w:r>
    </w:p>
    <w:p w14:paraId="5CCC807D" w14:textId="77777777" w:rsidR="00200FD9" w:rsidRDefault="00C34CD6">
      <w:pPr>
        <w:spacing w:after="40" w:line="360" w:lineRule="auto"/>
        <w:ind w:left="283"/>
      </w:pPr>
      <w:r>
        <w:rPr>
          <w:rFonts w:cs="Cambria"/>
          <w:color w:val="212121"/>
        </w:rPr>
        <w:lastRenderedPageBreak/>
        <w:t>•  Government integration: notifying police / fire stations with confirmed incident payloads.</w:t>
      </w:r>
    </w:p>
    <w:p w14:paraId="2C6A1A7F" w14:textId="77777777" w:rsidR="00200FD9" w:rsidRDefault="00C34CD6">
      <w:pPr>
        <w:spacing w:after="40" w:line="360" w:lineRule="auto"/>
        <w:ind w:left="283"/>
      </w:pPr>
      <w:r>
        <w:rPr>
          <w:rFonts w:cs="Cambria"/>
          <w:color w:val="212121"/>
        </w:rPr>
        <w:t>•  Accessibility hardening and multi-language expansion beyond English and Hindi.</w:t>
      </w:r>
    </w:p>
    <w:p w14:paraId="7D8740DE" w14:textId="77777777" w:rsidR="00200FD9" w:rsidRDefault="00C34CD6">
      <w:pPr>
        <w:spacing w:after="40" w:line="360" w:lineRule="auto"/>
      </w:pPr>
      <w:r>
        <w:rPr>
          <w:rFonts w:cs="Cambria"/>
          <w:color w:val="212121"/>
        </w:rPr>
        <w:t xml:space="preserve">With these extensions, RakshaSafe can move from demonstrator </w:t>
      </w:r>
      <w:r>
        <w:rPr>
          <w:rFonts w:cs="Cambria"/>
          <w:color w:val="212121"/>
        </w:rPr>
        <w:t>to deployable civic safety service - but the foundation, as this report shows, is already tested and solid.</w:t>
      </w:r>
    </w:p>
    <w:sectPr w:rsidR="00200FD9"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0FD9"/>
    <w:rsid w:val="0029639D"/>
    <w:rsid w:val="00326F90"/>
    <w:rsid w:val="00AA1D8D"/>
    <w:rsid w:val="00B47730"/>
    <w:rsid w:val="00C34CD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96D9E0"/>
  <w14:defaultImageDpi w14:val="300"/>
  <w15:docId w15:val="{9AC8B293-CE76-4339-9E4B-8F8FB012E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jp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24617</Words>
  <Characters>140322</Characters>
  <Application>Microsoft Office Word</Application>
  <DocSecurity>0</DocSecurity>
  <Lines>1169</Lines>
  <Paragraphs>329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cp:lastModifiedBy>
  <cp:revision>3</cp:revision>
  <dcterms:created xsi:type="dcterms:W3CDTF">2026-09-29T10:26:00Z</dcterms:created>
  <dcterms:modified xsi:type="dcterms:W3CDTF">2026-09-29T10:26:00Z</dcterms:modified>
  <cp:category/>
</cp:coreProperties>
</file>