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y29d78nh7t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Assignment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uchjt8gfy1m" w:id="1"/>
      <w:bookmarkEnd w:id="1"/>
      <w:r w:rsidDel="00000000" w:rsidR="00000000" w:rsidRPr="00000000">
        <w:rPr>
          <w:rtl w:val="0"/>
        </w:rPr>
        <w:t xml:space="preserve">Name: Vivek Sapkal | Roll No.: B22AI066</w:t>
      </w:r>
    </w:p>
    <w:p w:rsidR="00000000" w:rsidDel="00000000" w:rsidP="00000000" w:rsidRDefault="00000000" w:rsidRPr="00000000" w14:paraId="00000003">
      <w:pPr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28"/>
          <w:szCs w:val="28"/>
          <w:rtl w:val="0"/>
        </w:rPr>
        <w:t xml:space="preserve">Q1. Write a program that creates a new text file with random texts every hour while running in background. </w:t>
      </w:r>
    </w:p>
    <w:p w:rsidR="00000000" w:rsidDel="00000000" w:rsidP="00000000" w:rsidRDefault="00000000" w:rsidRPr="00000000" w14:paraId="00000004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color w:val="3c4043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interval=3600</w:t>
      </w:r>
    </w:p>
    <w:p w:rsidR="00000000" w:rsidDel="00000000" w:rsidP="00000000" w:rsidRDefault="00000000" w:rsidRPr="00000000" w14:paraId="00000009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while true; do</w:t>
      </w:r>
    </w:p>
    <w:p w:rsidR="00000000" w:rsidDel="00000000" w:rsidP="00000000" w:rsidRDefault="00000000" w:rsidRPr="00000000" w14:paraId="0000000B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    random_name=$(date +%s%N | md5sum | head -c 5)</w:t>
      </w:r>
    </w:p>
    <w:p w:rsidR="00000000" w:rsidDel="00000000" w:rsidP="00000000" w:rsidRDefault="00000000" w:rsidRPr="00000000" w14:paraId="0000000D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    touch "${random_name}.txt"</w:t>
      </w:r>
    </w:p>
    <w:p w:rsidR="00000000" w:rsidDel="00000000" w:rsidP="00000000" w:rsidRDefault="00000000" w:rsidRPr="00000000" w14:paraId="0000000E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    head -c 100 /dev/urandom | tr -dc 'a-zA-Z0-9' &gt; ${random_name}.txt</w:t>
      </w:r>
    </w:p>
    <w:p w:rsidR="00000000" w:rsidDel="00000000" w:rsidP="00000000" w:rsidRDefault="00000000" w:rsidRPr="00000000" w14:paraId="00000010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    sleep $interval</w:t>
      </w:r>
    </w:p>
    <w:p w:rsidR="00000000" w:rsidDel="00000000" w:rsidP="00000000" w:rsidRDefault="00000000" w:rsidRPr="00000000" w14:paraId="00000011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done &amp;</w:t>
      </w:r>
    </w:p>
    <w:p w:rsidR="00000000" w:rsidDel="00000000" w:rsidP="00000000" w:rsidRDefault="00000000" w:rsidRPr="00000000" w14:paraId="00000012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3c4043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30"/>
          <w:szCs w:val="30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The first line‘#!/bin/bash’ specifies that the script should be interpreted and executed using the Bash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The interval is set to 3600 seconds( 1 hour ) and ‘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 true’ creates an infinite loop.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The next line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creates a random file name by combining the current timestamp in nanoseconds, calculating its MD5 checksum, and taking the first 5 characters.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Touch command creates a new empty text file with the generated random name.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The next line generates 100 bytes of random characters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‘dev/urandom’ device and then ‘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tr -dc 'a-zA-Z0-9’ command only keeps the alphanumeric characters and then they are written to our newly generated text file.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sleep command pauses script execution for a specified interval( 1 hour).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Last line ‘done &amp;’ runs the loop in background allowing concurrent execution. 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28"/>
          <w:szCs w:val="28"/>
          <w:rtl w:val="0"/>
        </w:rPr>
        <w:t xml:space="preserve">2. Change the file permissions and discuss each scenario for various permission levels. 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Types of file permissions are as follows: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r (read): Allowed to read the file.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w (write): Allowed to modify the file.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x (execute): Allowed to execute the file (if it's a script or executable).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u w:val="single"/>
          <w:rtl w:val="0"/>
        </w:rPr>
        <w:t xml:space="preserve">Read, Write and Execute for owner only: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Only the owner will be able to read, write or execute the file.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chmod u=rwx,g=,o= filename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u w:val="single"/>
          <w:rtl w:val="0"/>
        </w:rPr>
        <w:t xml:space="preserve">Read and Execute for owner and Read only for group: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The user will be able to read and execute and the group will be able to read the file.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chmod u=rx,g=r,o= filename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u w:val="single"/>
          <w:rtl w:val="0"/>
        </w:rPr>
        <w:t xml:space="preserve">Read and Write owner and group and read only for others: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Owner and group will be able to read and write the file and others can only read the file.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chmod u=rw,g=rw,o=r filename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u w:val="single"/>
          <w:rtl w:val="0"/>
        </w:rPr>
        <w:t xml:space="preserve">Read and Execute for everyone and write for owner only: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Everyone will be able to read and execute the file but only the owner can write to the file.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chmod a=rx,u+w filename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Similarly there can be many more scenarios with different permissions for owner, group and others.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28"/>
          <w:szCs w:val="28"/>
          <w:rtl w:val="0"/>
        </w:rPr>
        <w:t xml:space="preserve">3. Write a program to automatically restart a background process if the process is stopped.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3c4043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3C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while true; do</w:t>
      </w:r>
    </w:p>
    <w:p w:rsidR="00000000" w:rsidDel="00000000" w:rsidP="00000000" w:rsidRDefault="00000000" w:rsidRPr="00000000" w14:paraId="0000003E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if ! </w:t>
      </w: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pgrep</w:t>
      </w: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-x "myscript.sh" &gt; /dev/null; then</w:t>
      </w:r>
    </w:p>
    <w:p w:rsidR="00000000" w:rsidDel="00000000" w:rsidP="00000000" w:rsidRDefault="00000000" w:rsidRPr="00000000" w14:paraId="00000040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    ./myscript.sh &amp;</w:t>
      </w:r>
    </w:p>
    <w:p w:rsidR="00000000" w:rsidDel="00000000" w:rsidP="00000000" w:rsidRDefault="00000000" w:rsidRPr="00000000" w14:paraId="00000041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fi</w:t>
      </w:r>
    </w:p>
    <w:p w:rsidR="00000000" w:rsidDel="00000000" w:rsidP="00000000" w:rsidRDefault="00000000" w:rsidRPr="00000000" w14:paraId="00000042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    sleep 60 </w:t>
      </w:r>
    </w:p>
    <w:p w:rsidR="00000000" w:rsidDel="00000000" w:rsidP="00000000" w:rsidRDefault="00000000" w:rsidRPr="00000000" w14:paraId="00000043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3c4043"/>
          <w:sz w:val="28"/>
          <w:szCs w:val="28"/>
          <w:rtl w:val="0"/>
        </w:rPr>
        <w:t xml:space="preserve">done &amp;</w:t>
      </w:r>
    </w:p>
    <w:p w:rsidR="00000000" w:rsidDel="00000000" w:rsidP="00000000" w:rsidRDefault="00000000" w:rsidRPr="00000000" w14:paraId="00000044">
      <w:pPr>
        <w:rPr>
          <w:rFonts w:ascii="Roboto Mono Light" w:cs="Roboto Mono Light" w:eastAsia="Roboto Mono Light" w:hAnsi="Roboto Mono Light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color w:val="3c4043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3c4043"/>
          <w:sz w:val="30"/>
          <w:szCs w:val="30"/>
          <w:rtl w:val="0"/>
        </w:rPr>
        <w:t xml:space="preserve">Description: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edium" w:cs="Roboto Medium" w:eastAsia="Roboto Medium" w:hAnsi="Roboto Medium"/>
          <w:color w:val="3c40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The first line‘#!/bin/bash’ specifies that the script should be interpreted and executed using the Bash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In the next line ’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 true’ creates an infinite loop.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 The next line checks whether a process named ‘myscript.sh’ is running. Here ‘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pgrep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’ searches for the process name, ‘-x’ ensures exact match and ‘&gt; /dev/null’ redirects the output to null to suppress it.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If the process is not running then it is restarted in the background by command ‘myscript.sh &amp;’.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sleep command pauses script execution for a specified interval( 60 seconds).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Last line ‘done &amp;’ runs the loop in background allowing concurrent execution. </w:t>
      </w:r>
    </w:p>
    <w:p w:rsidR="00000000" w:rsidDel="00000000" w:rsidP="00000000" w:rsidRDefault="00000000" w:rsidRPr="00000000" w14:paraId="0000004D">
      <w:pPr>
        <w:ind w:left="0" w:firstLine="0"/>
        <w:rPr>
          <w:rFonts w:ascii="Roboto Medium" w:cs="Roboto Medium" w:eastAsia="Roboto Medium" w:hAnsi="Roboto Medium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RobotoMonoLight-italic.ttf"/><Relationship Id="rId10" Type="http://schemas.openxmlformats.org/officeDocument/2006/relationships/font" Target="fonts/RobotoMonoLight-bold.ttf"/><Relationship Id="rId12" Type="http://schemas.openxmlformats.org/officeDocument/2006/relationships/font" Target="fonts/RobotoMonoLight-boldItalic.ttf"/><Relationship Id="rId9" Type="http://schemas.openxmlformats.org/officeDocument/2006/relationships/font" Target="fonts/RobotoMonoLigh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