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2FD6E" w14:textId="5E648515" w:rsidR="002A642A" w:rsidRPr="00936D8F" w:rsidRDefault="002A642A" w:rsidP="002A642A">
      <w:pPr>
        <w:spacing w:before="240"/>
        <w:ind w:left="360" w:hanging="360"/>
        <w:jc w:val="center"/>
        <w:rPr>
          <w:rFonts w:ascii="Times New Roman" w:hAnsi="Times New Roman" w:cs="Times New Roman"/>
          <w:b/>
          <w:sz w:val="32"/>
          <w:szCs w:val="32"/>
        </w:rPr>
      </w:pPr>
      <w:bookmarkStart w:id="0" w:name="_Hlk531730293"/>
      <w:bookmarkEnd w:id="0"/>
      <w:r w:rsidRPr="00936D8F">
        <w:rPr>
          <w:rFonts w:ascii="Times New Roman" w:hAnsi="Times New Roman" w:cs="Times New Roman"/>
          <w:b/>
          <w:sz w:val="32"/>
          <w:szCs w:val="32"/>
        </w:rPr>
        <w:t>ISE 2</w:t>
      </w:r>
      <w:r>
        <w:rPr>
          <w:rFonts w:ascii="Times New Roman" w:hAnsi="Times New Roman" w:cs="Times New Roman"/>
          <w:b/>
          <w:sz w:val="32"/>
          <w:szCs w:val="32"/>
        </w:rPr>
        <w:t>40</w:t>
      </w:r>
    </w:p>
    <w:p w14:paraId="46312C98" w14:textId="392E99A7" w:rsidR="002A642A" w:rsidRPr="00936D8F"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 xml:space="preserve">Report </w:t>
      </w:r>
    </w:p>
    <w:p w14:paraId="67888F92" w14:textId="77777777" w:rsidR="002A642A" w:rsidRPr="00936D8F"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 xml:space="preserve">On </w:t>
      </w:r>
    </w:p>
    <w:p w14:paraId="7CF8B165" w14:textId="061A5F75" w:rsidR="002A642A" w:rsidRPr="00936D8F"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rPr>
        <w:t xml:space="preserve"> </w:t>
      </w:r>
      <w:r>
        <w:rPr>
          <w:rFonts w:ascii="Times New Roman" w:hAnsi="Times New Roman" w:cs="Times New Roman"/>
          <w:b/>
          <w:sz w:val="32"/>
          <w:szCs w:val="32"/>
        </w:rPr>
        <w:t xml:space="preserve">Black-Friday Sales </w:t>
      </w:r>
      <w:bookmarkStart w:id="1" w:name="_GoBack"/>
      <w:bookmarkEnd w:id="1"/>
    </w:p>
    <w:p w14:paraId="6BBA7C54" w14:textId="77777777" w:rsidR="002A642A" w:rsidRPr="00936D8F"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noProof/>
          <w:color w:val="1A0DAB"/>
          <w:sz w:val="32"/>
          <w:szCs w:val="32"/>
          <w:bdr w:val="none" w:sz="0" w:space="0" w:color="auto" w:frame="1"/>
        </w:rPr>
        <w:drawing>
          <wp:inline distT="0" distB="0" distL="0" distR="0" wp14:anchorId="163D2384" wp14:editId="42883F18">
            <wp:extent cx="3495675" cy="1628775"/>
            <wp:effectExtent l="0" t="0" r="9525" b="9525"/>
            <wp:docPr id="2" name="Picture 2" descr="Related imag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1628775"/>
                    </a:xfrm>
                    <a:prstGeom prst="rect">
                      <a:avLst/>
                    </a:prstGeom>
                    <a:noFill/>
                    <a:ln>
                      <a:noFill/>
                    </a:ln>
                  </pic:spPr>
                </pic:pic>
              </a:graphicData>
            </a:graphic>
          </wp:inline>
        </w:drawing>
      </w:r>
    </w:p>
    <w:p w14:paraId="6C40A078" w14:textId="77777777" w:rsidR="002A642A" w:rsidRPr="00936D8F"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Submitted To</w:t>
      </w:r>
    </w:p>
    <w:p w14:paraId="53F48DBE" w14:textId="77777777" w:rsidR="002A642A" w:rsidRPr="002A642A" w:rsidRDefault="002A642A" w:rsidP="002A642A">
      <w:pPr>
        <w:spacing w:before="240"/>
        <w:ind w:left="360" w:hanging="360"/>
        <w:jc w:val="center"/>
        <w:rPr>
          <w:rFonts w:ascii="Times New Roman" w:hAnsi="Times New Roman" w:cs="Times New Roman"/>
          <w:b/>
          <w:sz w:val="32"/>
          <w:szCs w:val="32"/>
        </w:rPr>
      </w:pPr>
      <w:r w:rsidRPr="002A642A">
        <w:rPr>
          <w:rFonts w:ascii="Times New Roman" w:hAnsi="Times New Roman" w:cs="Times New Roman"/>
          <w:b/>
          <w:sz w:val="32"/>
          <w:szCs w:val="32"/>
        </w:rPr>
        <w:t xml:space="preserve">S. Ayca Erdogan </w:t>
      </w:r>
    </w:p>
    <w:p w14:paraId="1FC09E92" w14:textId="5E71EF42" w:rsidR="002A642A" w:rsidRPr="00936D8F"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on</w:t>
      </w:r>
    </w:p>
    <w:p w14:paraId="3B900CDF" w14:textId="2C217F5F" w:rsidR="002A642A" w:rsidRPr="00936D8F" w:rsidRDefault="002A642A" w:rsidP="002A642A">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March 29, 2019</w:t>
      </w:r>
    </w:p>
    <w:p w14:paraId="204AABF1" w14:textId="77777777" w:rsidR="002A642A"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 xml:space="preserve">Group: </w:t>
      </w:r>
    </w:p>
    <w:p w14:paraId="79190DF0" w14:textId="1C202233" w:rsidR="002A642A"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Shikhar Chawla</w:t>
      </w:r>
    </w:p>
    <w:p w14:paraId="17CCCB55" w14:textId="47D7A5B8" w:rsidR="002A642A" w:rsidRPr="00936D8F" w:rsidRDefault="002A642A" w:rsidP="002A642A">
      <w:pPr>
        <w:spacing w:before="240"/>
        <w:ind w:left="360" w:hanging="360"/>
        <w:jc w:val="center"/>
        <w:rPr>
          <w:rFonts w:ascii="Times New Roman" w:hAnsi="Times New Roman" w:cs="Times New Roman"/>
          <w:b/>
          <w:sz w:val="32"/>
          <w:szCs w:val="32"/>
        </w:rPr>
      </w:pPr>
      <w:r>
        <w:rPr>
          <w:rFonts w:ascii="Times New Roman" w:hAnsi="Times New Roman" w:cs="Times New Roman"/>
          <w:b/>
          <w:sz w:val="32"/>
          <w:szCs w:val="32"/>
        </w:rPr>
        <w:t>Vivek Shah</w:t>
      </w:r>
    </w:p>
    <w:p w14:paraId="5138B928" w14:textId="77777777" w:rsidR="002A642A" w:rsidRDefault="002A642A" w:rsidP="002A642A">
      <w:pPr>
        <w:spacing w:before="240"/>
        <w:ind w:left="360" w:hanging="360"/>
        <w:jc w:val="center"/>
        <w:rPr>
          <w:rFonts w:ascii="Times New Roman" w:hAnsi="Times New Roman" w:cs="Times New Roman"/>
          <w:b/>
          <w:sz w:val="32"/>
          <w:szCs w:val="32"/>
        </w:rPr>
      </w:pPr>
      <w:r w:rsidRPr="00936D8F">
        <w:rPr>
          <w:rFonts w:ascii="Times New Roman" w:hAnsi="Times New Roman" w:cs="Times New Roman"/>
          <w:b/>
          <w:sz w:val="32"/>
          <w:szCs w:val="32"/>
        </w:rPr>
        <w:t>Siddhanth Vashisht</w:t>
      </w:r>
    </w:p>
    <w:p w14:paraId="08240EDF" w14:textId="77777777" w:rsidR="002A642A" w:rsidRPr="00936D8F" w:rsidRDefault="002A642A" w:rsidP="002A642A">
      <w:pPr>
        <w:spacing w:before="240"/>
        <w:ind w:left="360" w:hanging="360"/>
        <w:jc w:val="center"/>
        <w:rPr>
          <w:rFonts w:ascii="Times New Roman" w:hAnsi="Times New Roman" w:cs="Times New Roman"/>
          <w:b/>
          <w:sz w:val="32"/>
          <w:szCs w:val="32"/>
        </w:rPr>
      </w:pPr>
    </w:p>
    <w:p w14:paraId="6A5B4498" w14:textId="77777777" w:rsidR="002A642A" w:rsidRPr="00936D8F" w:rsidRDefault="002A642A" w:rsidP="002A642A">
      <w:pPr>
        <w:spacing w:before="240"/>
        <w:ind w:left="360" w:hanging="360"/>
        <w:jc w:val="center"/>
        <w:rPr>
          <w:rFonts w:ascii="Times New Roman" w:hAnsi="Times New Roman" w:cs="Times New Roman"/>
          <w:sz w:val="32"/>
          <w:szCs w:val="32"/>
        </w:rPr>
      </w:pPr>
    </w:p>
    <w:p w14:paraId="4A637547" w14:textId="77777777" w:rsidR="002A642A" w:rsidRPr="00936D8F" w:rsidRDefault="002A642A" w:rsidP="002A642A">
      <w:pPr>
        <w:rPr>
          <w:rFonts w:ascii="Times New Roman" w:hAnsi="Times New Roman" w:cs="Times New Roman"/>
        </w:rPr>
      </w:pPr>
    </w:p>
    <w:p w14:paraId="6496FA82" w14:textId="77777777" w:rsidR="002A642A" w:rsidRDefault="002A642A" w:rsidP="002A642A">
      <w:pPr>
        <w:rPr>
          <w:rFonts w:ascii="Times New Roman" w:hAnsi="Times New Roman" w:cs="Times New Roman"/>
        </w:rPr>
      </w:pPr>
    </w:p>
    <w:p w14:paraId="0F1545A4" w14:textId="77777777" w:rsidR="002A642A" w:rsidRPr="00936D8F" w:rsidRDefault="002A642A" w:rsidP="002A642A">
      <w:pPr>
        <w:rPr>
          <w:rFonts w:ascii="Times New Roman" w:hAnsi="Times New Roman" w:cs="Times New Roman"/>
        </w:rPr>
      </w:pPr>
    </w:p>
    <w:p w14:paraId="3E1D5415" w14:textId="36FD5810" w:rsidR="002A642A" w:rsidRDefault="002A642A" w:rsidP="002A642A">
      <w:pPr>
        <w:jc w:val="center"/>
        <w:rPr>
          <w:rFonts w:ascii="Times New Roman" w:hAnsi="Times New Roman" w:cs="Times New Roman"/>
          <w:b/>
          <w:sz w:val="32"/>
          <w:szCs w:val="32"/>
        </w:rPr>
      </w:pPr>
    </w:p>
    <w:p w14:paraId="30283DF2" w14:textId="77777777" w:rsidR="002A642A" w:rsidRPr="00936D8F" w:rsidRDefault="002A642A" w:rsidP="002A642A">
      <w:pPr>
        <w:jc w:val="center"/>
        <w:rPr>
          <w:rFonts w:ascii="Times New Roman" w:hAnsi="Times New Roman" w:cs="Times New Roman"/>
          <w:b/>
          <w:sz w:val="32"/>
          <w:szCs w:val="32"/>
        </w:rPr>
      </w:pPr>
    </w:p>
    <w:p w14:paraId="062F899E" w14:textId="77777777" w:rsidR="002A642A" w:rsidRPr="000A2BA7" w:rsidRDefault="002A642A" w:rsidP="002A642A">
      <w:pPr>
        <w:pStyle w:val="ListParagraph"/>
        <w:numPr>
          <w:ilvl w:val="0"/>
          <w:numId w:val="1"/>
        </w:numPr>
        <w:spacing w:line="480" w:lineRule="auto"/>
        <w:jc w:val="both"/>
        <w:rPr>
          <w:rFonts w:ascii="Times New Roman" w:hAnsi="Times New Roman" w:cs="Times New Roman"/>
          <w:b/>
          <w:sz w:val="32"/>
          <w:szCs w:val="32"/>
        </w:rPr>
      </w:pPr>
      <w:r w:rsidRPr="00936D8F">
        <w:rPr>
          <w:rFonts w:ascii="Times New Roman" w:hAnsi="Times New Roman" w:cs="Times New Roman"/>
          <w:b/>
          <w:sz w:val="32"/>
          <w:szCs w:val="32"/>
        </w:rPr>
        <w:lastRenderedPageBreak/>
        <w:t>Executive Summary</w:t>
      </w:r>
    </w:p>
    <w:p w14:paraId="06484921" w14:textId="12561144" w:rsidR="002A642A" w:rsidRDefault="002A642A" w:rsidP="002A642A">
      <w:pPr>
        <w:autoSpaceDE w:val="0"/>
        <w:autoSpaceDN w:val="0"/>
        <w:adjustRightInd w:val="0"/>
        <w:spacing w:after="0" w:line="480" w:lineRule="auto"/>
        <w:rPr>
          <w:rFonts w:ascii="Times New Roman" w:hAnsi="Times New Roman" w:cs="Times New Roman"/>
        </w:rPr>
      </w:pPr>
      <w:r w:rsidRPr="000A2BA7">
        <w:rPr>
          <w:rFonts w:ascii="Times New Roman" w:hAnsi="Times New Roman" w:cs="Times New Roman"/>
        </w:rPr>
        <w:t xml:space="preserve">An analysis was conducted on the </w:t>
      </w:r>
      <w:r>
        <w:rPr>
          <w:rFonts w:ascii="Times New Roman" w:hAnsi="Times New Roman" w:cs="Times New Roman"/>
        </w:rPr>
        <w:t xml:space="preserve">data of Black-Friday Sales (sample of transactions made in a retail store). The purpose of this data analysis was to understand </w:t>
      </w:r>
      <w:r>
        <w:rPr>
          <w:rFonts w:ascii="TimesNewRomanPSMT" w:hAnsi="TimesNewRomanPSMT" w:cs="TimesNewRomanPSMT"/>
        </w:rPr>
        <w:t>the customer purchase behavior against different products.</w:t>
      </w:r>
      <w:r>
        <w:rPr>
          <w:rFonts w:ascii="Times New Roman" w:hAnsi="Times New Roman" w:cs="Times New Roman"/>
        </w:rPr>
        <w:t xml:space="preserve"> The data contained 12 different types of variables</w:t>
      </w:r>
      <w:r w:rsidR="008C479B">
        <w:rPr>
          <w:rFonts w:ascii="Times New Roman" w:hAnsi="Times New Roman" w:cs="Times New Roman"/>
        </w:rPr>
        <w:t>,</w:t>
      </w:r>
      <w:r>
        <w:rPr>
          <w:rFonts w:ascii="Times New Roman" w:hAnsi="Times New Roman" w:cs="Times New Roman"/>
        </w:rPr>
        <w:t xml:space="preserve"> out of which</w:t>
      </w:r>
      <w:r w:rsidR="008C479B">
        <w:rPr>
          <w:rFonts w:ascii="Times New Roman" w:hAnsi="Times New Roman" w:cs="Times New Roman"/>
        </w:rPr>
        <w:t xml:space="preserve"> some of the variables were categorical. Purchase was considered as a dependent variable. </w:t>
      </w:r>
    </w:p>
    <w:p w14:paraId="4BC639D4" w14:textId="641DF12E" w:rsidR="008C479B" w:rsidRDefault="008C479B" w:rsidP="002A642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Multiple Linear Regression was done on the dataset which fetched an R-sq. value of 63.18%. </w:t>
      </w:r>
    </w:p>
    <w:p w14:paraId="7A791F8E" w14:textId="44DE138B" w:rsidR="008C479B" w:rsidRDefault="008C479B" w:rsidP="002A642A">
      <w:pPr>
        <w:autoSpaceDE w:val="0"/>
        <w:autoSpaceDN w:val="0"/>
        <w:adjustRightInd w:val="0"/>
        <w:spacing w:after="0" w:line="480" w:lineRule="auto"/>
        <w:rPr>
          <w:rFonts w:ascii="Times New Roman" w:hAnsi="Times New Roman" w:cs="Times New Roman"/>
        </w:rPr>
      </w:pPr>
      <w:r>
        <w:rPr>
          <w:rFonts w:ascii="Times New Roman" w:hAnsi="Times New Roman" w:cs="Times New Roman"/>
        </w:rPr>
        <w:t xml:space="preserve">A Logistic Regression Model was also built for the given dataset which helped us achieve </w:t>
      </w:r>
      <w:r w:rsidR="00576018">
        <w:rPr>
          <w:rFonts w:ascii="Times New Roman" w:hAnsi="Times New Roman" w:cs="Times New Roman"/>
        </w:rPr>
        <w:t>the</w:t>
      </w:r>
      <w:r>
        <w:rPr>
          <w:rFonts w:ascii="Times New Roman" w:hAnsi="Times New Roman" w:cs="Times New Roman"/>
        </w:rPr>
        <w:t xml:space="preserve"> </w:t>
      </w:r>
      <w:r w:rsidR="00191564">
        <w:rPr>
          <w:rFonts w:ascii="Times New Roman" w:hAnsi="Times New Roman" w:cs="Times New Roman"/>
        </w:rPr>
        <w:t xml:space="preserve">accuracy of </w:t>
      </w:r>
      <w:r w:rsidR="00191564" w:rsidRPr="00191564">
        <w:rPr>
          <w:rFonts w:ascii="Times New Roman" w:hAnsi="Times New Roman" w:cs="Times New Roman"/>
        </w:rPr>
        <w:t>71.32613%</w:t>
      </w:r>
      <w:r w:rsidR="003B3C2B">
        <w:rPr>
          <w:rFonts w:ascii="Times New Roman" w:hAnsi="Times New Roman" w:cs="Times New Roman"/>
        </w:rPr>
        <w:t>.</w:t>
      </w:r>
    </w:p>
    <w:p w14:paraId="3A177CFB" w14:textId="38AB1BEC" w:rsidR="008C479B" w:rsidRDefault="008C479B" w:rsidP="002A642A">
      <w:pPr>
        <w:autoSpaceDE w:val="0"/>
        <w:autoSpaceDN w:val="0"/>
        <w:adjustRightInd w:val="0"/>
        <w:spacing w:after="0" w:line="480" w:lineRule="auto"/>
        <w:rPr>
          <w:rFonts w:ascii="Times New Roman" w:hAnsi="Times New Roman" w:cs="Times New Roman"/>
        </w:rPr>
      </w:pPr>
    </w:p>
    <w:p w14:paraId="175B0C45" w14:textId="1AF27D3F" w:rsidR="00C0775D" w:rsidRDefault="00C0775D" w:rsidP="002A642A">
      <w:pPr>
        <w:autoSpaceDE w:val="0"/>
        <w:autoSpaceDN w:val="0"/>
        <w:adjustRightInd w:val="0"/>
        <w:spacing w:after="0" w:line="480" w:lineRule="auto"/>
        <w:rPr>
          <w:rFonts w:ascii="Times New Roman" w:hAnsi="Times New Roman" w:cs="Times New Roman"/>
        </w:rPr>
      </w:pPr>
    </w:p>
    <w:p w14:paraId="63BBACFB" w14:textId="31E803E2" w:rsidR="00C0775D" w:rsidRDefault="00C0775D" w:rsidP="002A642A">
      <w:pPr>
        <w:autoSpaceDE w:val="0"/>
        <w:autoSpaceDN w:val="0"/>
        <w:adjustRightInd w:val="0"/>
        <w:spacing w:after="0" w:line="480" w:lineRule="auto"/>
        <w:rPr>
          <w:rFonts w:ascii="Times New Roman" w:hAnsi="Times New Roman" w:cs="Times New Roman"/>
        </w:rPr>
      </w:pPr>
    </w:p>
    <w:p w14:paraId="2CE9C1C1" w14:textId="1EBADBFD" w:rsidR="00C0775D" w:rsidRDefault="00C0775D" w:rsidP="002A642A">
      <w:pPr>
        <w:autoSpaceDE w:val="0"/>
        <w:autoSpaceDN w:val="0"/>
        <w:adjustRightInd w:val="0"/>
        <w:spacing w:after="0" w:line="480" w:lineRule="auto"/>
        <w:rPr>
          <w:rFonts w:ascii="Times New Roman" w:hAnsi="Times New Roman" w:cs="Times New Roman"/>
        </w:rPr>
      </w:pPr>
    </w:p>
    <w:p w14:paraId="01962858" w14:textId="78966A9E" w:rsidR="00C0775D" w:rsidRDefault="00C0775D" w:rsidP="002A642A">
      <w:pPr>
        <w:autoSpaceDE w:val="0"/>
        <w:autoSpaceDN w:val="0"/>
        <w:adjustRightInd w:val="0"/>
        <w:spacing w:after="0" w:line="480" w:lineRule="auto"/>
        <w:rPr>
          <w:rFonts w:ascii="Times New Roman" w:hAnsi="Times New Roman" w:cs="Times New Roman"/>
        </w:rPr>
      </w:pPr>
    </w:p>
    <w:p w14:paraId="3D852783" w14:textId="38499233" w:rsidR="00C0775D" w:rsidRDefault="00C0775D" w:rsidP="002A642A">
      <w:pPr>
        <w:autoSpaceDE w:val="0"/>
        <w:autoSpaceDN w:val="0"/>
        <w:adjustRightInd w:val="0"/>
        <w:spacing w:after="0" w:line="480" w:lineRule="auto"/>
        <w:rPr>
          <w:rFonts w:ascii="Times New Roman" w:hAnsi="Times New Roman" w:cs="Times New Roman"/>
        </w:rPr>
      </w:pPr>
    </w:p>
    <w:p w14:paraId="797A7E8C" w14:textId="6B55C0C2" w:rsidR="00C0775D" w:rsidRDefault="00C0775D" w:rsidP="002A642A">
      <w:pPr>
        <w:autoSpaceDE w:val="0"/>
        <w:autoSpaceDN w:val="0"/>
        <w:adjustRightInd w:val="0"/>
        <w:spacing w:after="0" w:line="480" w:lineRule="auto"/>
        <w:rPr>
          <w:rFonts w:ascii="Times New Roman" w:hAnsi="Times New Roman" w:cs="Times New Roman"/>
        </w:rPr>
      </w:pPr>
    </w:p>
    <w:p w14:paraId="53D0D513" w14:textId="0D8B2AD3" w:rsidR="00C0775D" w:rsidRDefault="00C0775D" w:rsidP="002A642A">
      <w:pPr>
        <w:autoSpaceDE w:val="0"/>
        <w:autoSpaceDN w:val="0"/>
        <w:adjustRightInd w:val="0"/>
        <w:spacing w:after="0" w:line="480" w:lineRule="auto"/>
        <w:rPr>
          <w:rFonts w:ascii="Times New Roman" w:hAnsi="Times New Roman" w:cs="Times New Roman"/>
        </w:rPr>
      </w:pPr>
    </w:p>
    <w:p w14:paraId="2EF689DD" w14:textId="4313B961" w:rsidR="00C0775D" w:rsidRDefault="00C0775D" w:rsidP="002A642A">
      <w:pPr>
        <w:autoSpaceDE w:val="0"/>
        <w:autoSpaceDN w:val="0"/>
        <w:adjustRightInd w:val="0"/>
        <w:spacing w:after="0" w:line="480" w:lineRule="auto"/>
        <w:rPr>
          <w:rFonts w:ascii="Times New Roman" w:hAnsi="Times New Roman" w:cs="Times New Roman"/>
        </w:rPr>
      </w:pPr>
    </w:p>
    <w:p w14:paraId="66BB8CC3" w14:textId="4413FC77" w:rsidR="00C0775D" w:rsidRDefault="00C0775D" w:rsidP="002A642A">
      <w:pPr>
        <w:autoSpaceDE w:val="0"/>
        <w:autoSpaceDN w:val="0"/>
        <w:adjustRightInd w:val="0"/>
        <w:spacing w:after="0" w:line="480" w:lineRule="auto"/>
        <w:rPr>
          <w:rFonts w:ascii="Times New Roman" w:hAnsi="Times New Roman" w:cs="Times New Roman"/>
        </w:rPr>
      </w:pPr>
    </w:p>
    <w:p w14:paraId="4DC94316" w14:textId="3D1F8560" w:rsidR="00C0775D" w:rsidRDefault="00C0775D" w:rsidP="002A642A">
      <w:pPr>
        <w:autoSpaceDE w:val="0"/>
        <w:autoSpaceDN w:val="0"/>
        <w:adjustRightInd w:val="0"/>
        <w:spacing w:after="0" w:line="480" w:lineRule="auto"/>
        <w:rPr>
          <w:rFonts w:ascii="Times New Roman" w:hAnsi="Times New Roman" w:cs="Times New Roman"/>
        </w:rPr>
      </w:pPr>
    </w:p>
    <w:p w14:paraId="7D4C7A4E" w14:textId="79FCF8A5" w:rsidR="00C0775D" w:rsidRDefault="00C0775D" w:rsidP="002A642A">
      <w:pPr>
        <w:autoSpaceDE w:val="0"/>
        <w:autoSpaceDN w:val="0"/>
        <w:adjustRightInd w:val="0"/>
        <w:spacing w:after="0" w:line="480" w:lineRule="auto"/>
        <w:rPr>
          <w:rFonts w:ascii="Times New Roman" w:hAnsi="Times New Roman" w:cs="Times New Roman"/>
        </w:rPr>
      </w:pPr>
    </w:p>
    <w:p w14:paraId="78DBCAF3" w14:textId="2305B39B" w:rsidR="00C0775D" w:rsidRDefault="00C0775D" w:rsidP="002A642A">
      <w:pPr>
        <w:autoSpaceDE w:val="0"/>
        <w:autoSpaceDN w:val="0"/>
        <w:adjustRightInd w:val="0"/>
        <w:spacing w:after="0" w:line="480" w:lineRule="auto"/>
        <w:rPr>
          <w:rFonts w:ascii="Times New Roman" w:hAnsi="Times New Roman" w:cs="Times New Roman"/>
        </w:rPr>
      </w:pPr>
    </w:p>
    <w:p w14:paraId="2CC8075E" w14:textId="10CF749F" w:rsidR="00C0775D" w:rsidRDefault="00C0775D" w:rsidP="002A642A">
      <w:pPr>
        <w:autoSpaceDE w:val="0"/>
        <w:autoSpaceDN w:val="0"/>
        <w:adjustRightInd w:val="0"/>
        <w:spacing w:after="0" w:line="480" w:lineRule="auto"/>
        <w:rPr>
          <w:rFonts w:ascii="Times New Roman" w:hAnsi="Times New Roman" w:cs="Times New Roman"/>
        </w:rPr>
      </w:pPr>
    </w:p>
    <w:p w14:paraId="01B9B894" w14:textId="4CEABDD0" w:rsidR="00C0775D" w:rsidRDefault="00C0775D" w:rsidP="002A642A">
      <w:pPr>
        <w:autoSpaceDE w:val="0"/>
        <w:autoSpaceDN w:val="0"/>
        <w:adjustRightInd w:val="0"/>
        <w:spacing w:after="0" w:line="480" w:lineRule="auto"/>
        <w:rPr>
          <w:rFonts w:ascii="Times New Roman" w:hAnsi="Times New Roman" w:cs="Times New Roman"/>
        </w:rPr>
      </w:pPr>
    </w:p>
    <w:p w14:paraId="6480A94F" w14:textId="36EC16E3" w:rsidR="00C0775D" w:rsidRDefault="00C0775D" w:rsidP="002A642A">
      <w:pPr>
        <w:autoSpaceDE w:val="0"/>
        <w:autoSpaceDN w:val="0"/>
        <w:adjustRightInd w:val="0"/>
        <w:spacing w:after="0" w:line="480" w:lineRule="auto"/>
        <w:rPr>
          <w:rFonts w:ascii="Times New Roman" w:hAnsi="Times New Roman" w:cs="Times New Roman"/>
        </w:rPr>
      </w:pPr>
    </w:p>
    <w:p w14:paraId="1A36DE7B" w14:textId="4601CA42" w:rsidR="00C0775D" w:rsidRDefault="00C0775D" w:rsidP="002A642A">
      <w:pPr>
        <w:autoSpaceDE w:val="0"/>
        <w:autoSpaceDN w:val="0"/>
        <w:adjustRightInd w:val="0"/>
        <w:spacing w:after="0" w:line="480" w:lineRule="auto"/>
        <w:rPr>
          <w:rFonts w:ascii="Times New Roman" w:hAnsi="Times New Roman" w:cs="Times New Roman"/>
        </w:rPr>
      </w:pPr>
    </w:p>
    <w:p w14:paraId="4DB91AF2" w14:textId="514B8F01" w:rsidR="00C0775D" w:rsidRDefault="00C0775D" w:rsidP="002A642A">
      <w:pPr>
        <w:autoSpaceDE w:val="0"/>
        <w:autoSpaceDN w:val="0"/>
        <w:adjustRightInd w:val="0"/>
        <w:spacing w:after="0" w:line="480" w:lineRule="auto"/>
        <w:rPr>
          <w:rFonts w:ascii="Times New Roman" w:hAnsi="Times New Roman" w:cs="Times New Roman"/>
        </w:rPr>
      </w:pPr>
    </w:p>
    <w:p w14:paraId="5AB9F214" w14:textId="2A88C581" w:rsidR="00C0775D" w:rsidRDefault="00C0775D" w:rsidP="002A642A">
      <w:pPr>
        <w:autoSpaceDE w:val="0"/>
        <w:autoSpaceDN w:val="0"/>
        <w:adjustRightInd w:val="0"/>
        <w:spacing w:after="0" w:line="480" w:lineRule="auto"/>
        <w:rPr>
          <w:rFonts w:ascii="Times New Roman" w:hAnsi="Times New Roman" w:cs="Times New Roman"/>
        </w:rPr>
      </w:pPr>
    </w:p>
    <w:p w14:paraId="5C0DB057" w14:textId="1432E894" w:rsidR="00C0775D" w:rsidRDefault="00C0775D" w:rsidP="002A642A">
      <w:pPr>
        <w:autoSpaceDE w:val="0"/>
        <w:autoSpaceDN w:val="0"/>
        <w:adjustRightInd w:val="0"/>
        <w:spacing w:after="0" w:line="480" w:lineRule="auto"/>
        <w:rPr>
          <w:rFonts w:ascii="Times New Roman" w:hAnsi="Times New Roman" w:cs="Times New Roman"/>
        </w:rPr>
      </w:pPr>
    </w:p>
    <w:p w14:paraId="0011299F" w14:textId="2D76608D" w:rsidR="00C0775D" w:rsidRDefault="00C0775D" w:rsidP="002A642A">
      <w:pPr>
        <w:autoSpaceDE w:val="0"/>
        <w:autoSpaceDN w:val="0"/>
        <w:adjustRightInd w:val="0"/>
        <w:spacing w:after="0" w:line="480" w:lineRule="auto"/>
        <w:rPr>
          <w:rFonts w:ascii="Times New Roman" w:hAnsi="Times New Roman" w:cs="Times New Roman"/>
        </w:rPr>
      </w:pPr>
    </w:p>
    <w:p w14:paraId="16542A93" w14:textId="6DBF110E" w:rsidR="00C0775D" w:rsidRDefault="00C0775D" w:rsidP="00C0775D">
      <w:pPr>
        <w:pStyle w:val="ListParagraph"/>
        <w:numPr>
          <w:ilvl w:val="0"/>
          <w:numId w:val="1"/>
        </w:numPr>
        <w:spacing w:line="480" w:lineRule="auto"/>
        <w:jc w:val="both"/>
        <w:rPr>
          <w:rFonts w:ascii="Times New Roman" w:hAnsi="Times New Roman" w:cs="Times New Roman"/>
          <w:b/>
          <w:sz w:val="32"/>
          <w:szCs w:val="32"/>
        </w:rPr>
      </w:pPr>
      <w:r w:rsidRPr="00936D8F">
        <w:rPr>
          <w:rFonts w:ascii="Times New Roman" w:hAnsi="Times New Roman" w:cs="Times New Roman"/>
          <w:b/>
          <w:sz w:val="32"/>
          <w:szCs w:val="32"/>
        </w:rPr>
        <w:lastRenderedPageBreak/>
        <w:t>Methodology</w:t>
      </w:r>
    </w:p>
    <w:p w14:paraId="2B49C254" w14:textId="62D1CB76" w:rsidR="00627CB5" w:rsidRPr="00627CB5" w:rsidRDefault="00627CB5" w:rsidP="00627CB5">
      <w:pPr>
        <w:pStyle w:val="ListParagraph"/>
        <w:numPr>
          <w:ilvl w:val="0"/>
          <w:numId w:val="18"/>
        </w:numPr>
        <w:rPr>
          <w:b/>
          <w:sz w:val="24"/>
        </w:rPr>
      </w:pPr>
      <w:r w:rsidRPr="00627CB5">
        <w:rPr>
          <w:rFonts w:ascii="Times New Roman" w:hAnsi="Times New Roman" w:cs="Times New Roman"/>
          <w:b/>
          <w:sz w:val="24"/>
        </w:rPr>
        <w:t>Part</w:t>
      </w:r>
      <w:r w:rsidRPr="00627CB5">
        <w:rPr>
          <w:b/>
          <w:sz w:val="24"/>
        </w:rPr>
        <w:t xml:space="preserve"> 1</w:t>
      </w:r>
    </w:p>
    <w:p w14:paraId="35F1FB3B" w14:textId="23165864" w:rsidR="00C0775D" w:rsidRDefault="00C0775D" w:rsidP="00C0775D">
      <w:pPr>
        <w:spacing w:line="480" w:lineRule="auto"/>
        <w:jc w:val="both"/>
        <w:rPr>
          <w:rFonts w:ascii="Times New Roman" w:hAnsi="Times New Roman" w:cs="Times New Roman"/>
        </w:rPr>
      </w:pPr>
      <w:r>
        <w:rPr>
          <w:rFonts w:ascii="Times New Roman" w:hAnsi="Times New Roman" w:cs="Times New Roman"/>
        </w:rPr>
        <w:t xml:space="preserve">The data was divided into 2 sets for training and testing, and a multiple regression model was built. Following this, significant predictors of </w:t>
      </w:r>
      <w:r w:rsidR="00CA6DDD">
        <w:rPr>
          <w:rFonts w:ascii="Times New Roman" w:hAnsi="Times New Roman" w:cs="Times New Roman"/>
        </w:rPr>
        <w:t>P</w:t>
      </w:r>
      <w:r>
        <w:rPr>
          <w:rFonts w:ascii="Times New Roman" w:hAnsi="Times New Roman" w:cs="Times New Roman"/>
        </w:rPr>
        <w:t xml:space="preserve">urchase were identified. After Identifying the significant predictors, prediction for </w:t>
      </w:r>
      <w:r w:rsidR="00CA6DDD">
        <w:rPr>
          <w:rFonts w:ascii="Times New Roman" w:hAnsi="Times New Roman" w:cs="Times New Roman"/>
        </w:rPr>
        <w:t>P</w:t>
      </w:r>
      <w:r>
        <w:rPr>
          <w:rFonts w:ascii="Times New Roman" w:hAnsi="Times New Roman" w:cs="Times New Roman"/>
        </w:rPr>
        <w:t xml:space="preserve">urchase amount for training set and the test set was done and their RMSE (root mean square error) was calculated. The last step for part one was to perform a K-fold cross validation on the Black-Friday dataset and obtain RMSE for it, leading to comparing RSME’s of prediction and K-fold cross validation. </w:t>
      </w:r>
    </w:p>
    <w:p w14:paraId="1F3FD842" w14:textId="77777777" w:rsidR="00C0775D" w:rsidRDefault="00C0775D" w:rsidP="00C0775D">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Dividing the Black-Friday Dataset</w:t>
      </w:r>
    </w:p>
    <w:p w14:paraId="6F581CF0" w14:textId="51125AE4" w:rsidR="00C0775D" w:rsidRDefault="00C0775D" w:rsidP="00C0775D">
      <w:pPr>
        <w:spacing w:line="480" w:lineRule="auto"/>
        <w:jc w:val="both"/>
        <w:rPr>
          <w:rFonts w:ascii="Times New Roman" w:hAnsi="Times New Roman" w:cs="Times New Roman"/>
        </w:rPr>
      </w:pPr>
      <w:r>
        <w:rPr>
          <w:rFonts w:ascii="Times New Roman" w:hAnsi="Times New Roman" w:cs="Times New Roman"/>
        </w:rPr>
        <w:t xml:space="preserve">The dataset was divided into separate parts, 80% of the data was used to train the model and the remaining 20% of the data was used to test the model. For dividing the data, seed was set at 8 and the “sample” function was used. </w:t>
      </w:r>
    </w:p>
    <w:p w14:paraId="225B0F89" w14:textId="77777777" w:rsidR="00C0775D" w:rsidRDefault="00C0775D" w:rsidP="00C0775D">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Multiple Linear Regression Model</w:t>
      </w:r>
      <w:r w:rsidRPr="00810FF4">
        <w:rPr>
          <w:rFonts w:ascii="Times New Roman" w:hAnsi="Times New Roman" w:cs="Times New Roman"/>
        </w:rPr>
        <w:t xml:space="preserve"> </w:t>
      </w:r>
    </w:p>
    <w:p w14:paraId="1A6FC76C" w14:textId="5BDB9084" w:rsidR="00C0775D" w:rsidRDefault="00C0775D" w:rsidP="00C0775D">
      <w:pPr>
        <w:spacing w:line="480" w:lineRule="auto"/>
        <w:jc w:val="both"/>
        <w:rPr>
          <w:rFonts w:ascii="Times New Roman" w:hAnsi="Times New Roman" w:cs="Times New Roman"/>
        </w:rPr>
      </w:pPr>
      <w:r>
        <w:rPr>
          <w:rFonts w:ascii="Times New Roman" w:hAnsi="Times New Roman" w:cs="Times New Roman"/>
        </w:rPr>
        <w:t xml:space="preserve">A multiple linear regression model was built using the training set, for this step the “lm” function was used. Prior to this step some of the variables which were not categorical were converted into categorical variables and this was done </w:t>
      </w:r>
      <w:r w:rsidR="00CA6DDD">
        <w:rPr>
          <w:rFonts w:ascii="Times New Roman" w:hAnsi="Times New Roman" w:cs="Times New Roman"/>
        </w:rPr>
        <w:t xml:space="preserve">by </w:t>
      </w:r>
      <w:r>
        <w:rPr>
          <w:rFonts w:ascii="Times New Roman" w:hAnsi="Times New Roman" w:cs="Times New Roman"/>
        </w:rPr>
        <w:t xml:space="preserve">using the “as.factor” function. </w:t>
      </w:r>
    </w:p>
    <w:p w14:paraId="4D424D1B" w14:textId="77777777" w:rsidR="00C0775D" w:rsidRDefault="00C0775D" w:rsidP="00C0775D">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Identifying Significant Predictors</w:t>
      </w:r>
    </w:p>
    <w:p w14:paraId="0394DA9B" w14:textId="09743545" w:rsidR="00C0775D" w:rsidRDefault="00C0775D" w:rsidP="00C0775D">
      <w:pPr>
        <w:spacing w:line="480" w:lineRule="auto"/>
        <w:jc w:val="both"/>
        <w:rPr>
          <w:rFonts w:ascii="Times New Roman" w:hAnsi="Times New Roman" w:cs="Times New Roman"/>
        </w:rPr>
      </w:pPr>
      <w:r>
        <w:rPr>
          <w:rFonts w:ascii="Times New Roman" w:hAnsi="Times New Roman" w:cs="Times New Roman"/>
        </w:rPr>
        <w:t xml:space="preserve">Significant predictors were identified based on the P-values obtained from the regression output. </w:t>
      </w:r>
      <w:r w:rsidRPr="003C61AC">
        <w:rPr>
          <w:rFonts w:ascii="Times New Roman" w:hAnsi="Times New Roman" w:cs="Times New Roman"/>
        </w:rPr>
        <w:t>Gender, Product category_1, Marital_Status,</w:t>
      </w:r>
      <w:r>
        <w:rPr>
          <w:rFonts w:ascii="Times New Roman" w:hAnsi="Times New Roman" w:cs="Times New Roman"/>
        </w:rPr>
        <w:t xml:space="preserve"> </w:t>
      </w:r>
      <w:r w:rsidRPr="003C61AC">
        <w:rPr>
          <w:rFonts w:ascii="Times New Roman" w:hAnsi="Times New Roman" w:cs="Times New Roman"/>
        </w:rPr>
        <w:t xml:space="preserve">City_Category and </w:t>
      </w:r>
      <w:r>
        <w:rPr>
          <w:rFonts w:ascii="Times New Roman" w:hAnsi="Times New Roman" w:cs="Times New Roman"/>
        </w:rPr>
        <w:t>O</w:t>
      </w:r>
      <w:r w:rsidRPr="003C61AC">
        <w:rPr>
          <w:rFonts w:ascii="Times New Roman" w:hAnsi="Times New Roman" w:cs="Times New Roman"/>
        </w:rPr>
        <w:t xml:space="preserve">ccupation </w:t>
      </w:r>
      <w:r>
        <w:rPr>
          <w:rFonts w:ascii="Times New Roman" w:hAnsi="Times New Roman" w:cs="Times New Roman"/>
        </w:rPr>
        <w:t>were identified as</w:t>
      </w:r>
      <w:r w:rsidRPr="003C61AC">
        <w:rPr>
          <w:rFonts w:ascii="Times New Roman" w:hAnsi="Times New Roman" w:cs="Times New Roman"/>
        </w:rPr>
        <w:t xml:space="preserve"> significant predictors of purchase because their </w:t>
      </w:r>
      <w:r w:rsidR="00CA6DDD">
        <w:rPr>
          <w:rFonts w:ascii="Times New Roman" w:hAnsi="Times New Roman" w:cs="Times New Roman"/>
        </w:rPr>
        <w:t>P-</w:t>
      </w:r>
      <w:r w:rsidRPr="003C61AC">
        <w:rPr>
          <w:rFonts w:ascii="Times New Roman" w:hAnsi="Times New Roman" w:cs="Times New Roman"/>
        </w:rPr>
        <w:t xml:space="preserve">values </w:t>
      </w:r>
      <w:r>
        <w:rPr>
          <w:rFonts w:ascii="Times New Roman" w:hAnsi="Times New Roman" w:cs="Times New Roman"/>
        </w:rPr>
        <w:t>were</w:t>
      </w:r>
      <w:r w:rsidRPr="003C61AC">
        <w:rPr>
          <w:rFonts w:ascii="Times New Roman" w:hAnsi="Times New Roman" w:cs="Times New Roman"/>
        </w:rPr>
        <w:t xml:space="preserve"> less than alpha</w:t>
      </w:r>
      <w:r w:rsidR="00CA6DDD">
        <w:rPr>
          <w:rFonts w:ascii="Times New Roman" w:hAnsi="Times New Roman" w:cs="Times New Roman"/>
        </w:rPr>
        <w:t>(</w:t>
      </w:r>
      <w:r w:rsidRPr="003C61AC">
        <w:rPr>
          <w:rFonts w:ascii="Times New Roman" w:hAnsi="Times New Roman" w:cs="Times New Roman"/>
        </w:rPr>
        <w:t>0.05</w:t>
      </w:r>
      <w:r w:rsidR="00CA6DDD">
        <w:rPr>
          <w:rFonts w:ascii="Times New Roman" w:hAnsi="Times New Roman" w:cs="Times New Roman"/>
        </w:rPr>
        <w:t>)</w:t>
      </w:r>
      <w:r w:rsidRPr="003C61AC">
        <w:rPr>
          <w:rFonts w:ascii="Times New Roman" w:hAnsi="Times New Roman" w:cs="Times New Roman"/>
        </w:rPr>
        <w:t>.</w:t>
      </w:r>
    </w:p>
    <w:p w14:paraId="00931EF7" w14:textId="77777777" w:rsidR="00C0775D" w:rsidRDefault="00C0775D" w:rsidP="00C0775D">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 xml:space="preserve">Predicting Purchase Amount </w:t>
      </w:r>
    </w:p>
    <w:p w14:paraId="2717951E" w14:textId="77777777" w:rsidR="00C0775D" w:rsidRDefault="00C0775D" w:rsidP="00C0775D">
      <w:pPr>
        <w:spacing w:line="480" w:lineRule="auto"/>
        <w:jc w:val="both"/>
        <w:rPr>
          <w:rFonts w:ascii="Times New Roman" w:hAnsi="Times New Roman" w:cs="Times New Roman"/>
        </w:rPr>
      </w:pPr>
      <w:r>
        <w:rPr>
          <w:rFonts w:ascii="Times New Roman" w:hAnsi="Times New Roman" w:cs="Times New Roman"/>
        </w:rPr>
        <w:t xml:space="preserve">The Purchase amount was predicted for the training set and the test set along with their RMSE’s. This was done using the “predict” function. </w:t>
      </w:r>
    </w:p>
    <w:p w14:paraId="4EC059E5" w14:textId="77777777" w:rsidR="00C0775D" w:rsidRDefault="00C0775D" w:rsidP="00C0775D">
      <w:pPr>
        <w:pStyle w:val="ListParagraph"/>
        <w:numPr>
          <w:ilvl w:val="0"/>
          <w:numId w:val="14"/>
        </w:numPr>
        <w:spacing w:line="480" w:lineRule="auto"/>
        <w:jc w:val="both"/>
        <w:rPr>
          <w:rFonts w:ascii="Times New Roman" w:hAnsi="Times New Roman" w:cs="Times New Roman"/>
        </w:rPr>
      </w:pPr>
      <w:r>
        <w:rPr>
          <w:rFonts w:ascii="Times New Roman" w:hAnsi="Times New Roman" w:cs="Times New Roman"/>
        </w:rPr>
        <w:t>K-Fold Cross Validation</w:t>
      </w:r>
    </w:p>
    <w:p w14:paraId="44457BCC" w14:textId="39977628" w:rsidR="00627CB5" w:rsidRDefault="00C0775D" w:rsidP="00C0775D">
      <w:pPr>
        <w:spacing w:line="480" w:lineRule="auto"/>
        <w:jc w:val="both"/>
        <w:rPr>
          <w:rFonts w:ascii="Times New Roman" w:hAnsi="Times New Roman" w:cs="Times New Roman"/>
        </w:rPr>
      </w:pPr>
      <w:r>
        <w:rPr>
          <w:rFonts w:ascii="Times New Roman" w:hAnsi="Times New Roman" w:cs="Times New Roman"/>
        </w:rPr>
        <w:t>K-Fold Cross Validation was performed using the “cv.glm” function and the value of K was set at 5, following this the RSME for the same was calculated.</w:t>
      </w:r>
      <w:r w:rsidR="00CA6DDD">
        <w:rPr>
          <w:rFonts w:ascii="Times New Roman" w:hAnsi="Times New Roman" w:cs="Times New Roman"/>
        </w:rPr>
        <w:t xml:space="preserve"> RMSE for K-Fold CV and Prediction were compared. </w:t>
      </w:r>
    </w:p>
    <w:p w14:paraId="029C9C99" w14:textId="77777777" w:rsidR="00627CB5" w:rsidRDefault="00627CB5">
      <w:pPr>
        <w:rPr>
          <w:rFonts w:ascii="Times New Roman" w:hAnsi="Times New Roman" w:cs="Times New Roman"/>
        </w:rPr>
      </w:pPr>
      <w:r>
        <w:rPr>
          <w:rFonts w:ascii="Times New Roman" w:hAnsi="Times New Roman" w:cs="Times New Roman"/>
        </w:rPr>
        <w:br w:type="page"/>
      </w:r>
    </w:p>
    <w:p w14:paraId="7BF67946" w14:textId="77777777" w:rsidR="00C0775D" w:rsidRDefault="00C0775D" w:rsidP="00C0775D">
      <w:pPr>
        <w:spacing w:line="480" w:lineRule="auto"/>
        <w:jc w:val="both"/>
        <w:rPr>
          <w:rFonts w:ascii="Times New Roman" w:hAnsi="Times New Roman" w:cs="Times New Roman"/>
        </w:rPr>
      </w:pPr>
    </w:p>
    <w:p w14:paraId="52F0B2D9" w14:textId="1F90F15D" w:rsidR="00627CB5" w:rsidRPr="00627CB5" w:rsidRDefault="00627CB5" w:rsidP="00627CB5">
      <w:pPr>
        <w:pStyle w:val="ListParagraph"/>
        <w:numPr>
          <w:ilvl w:val="0"/>
          <w:numId w:val="18"/>
        </w:numPr>
        <w:rPr>
          <w:rFonts w:ascii="Times New Roman" w:hAnsi="Times New Roman" w:cs="Times New Roman"/>
          <w:b/>
          <w:sz w:val="24"/>
        </w:rPr>
      </w:pPr>
      <w:r w:rsidRPr="00627CB5">
        <w:rPr>
          <w:rFonts w:ascii="Times New Roman" w:hAnsi="Times New Roman" w:cs="Times New Roman"/>
          <w:b/>
          <w:sz w:val="24"/>
        </w:rPr>
        <w:t>Part B</w:t>
      </w:r>
    </w:p>
    <w:p w14:paraId="2A08AF00" w14:textId="1C891B80" w:rsidR="00627CB5" w:rsidRDefault="00627CB5" w:rsidP="00627CB5">
      <w:pPr>
        <w:spacing w:line="480" w:lineRule="auto"/>
        <w:jc w:val="both"/>
        <w:rPr>
          <w:rFonts w:ascii="Times New Roman" w:hAnsi="Times New Roman" w:cs="Times New Roman"/>
        </w:rPr>
      </w:pPr>
      <w:r>
        <w:rPr>
          <w:rFonts w:ascii="Times New Roman" w:hAnsi="Times New Roman" w:cs="Times New Roman"/>
        </w:rPr>
        <w:t xml:space="preserve">A logistic regression model was built in a similar way by dividing the data into test set and training set. Selective predictor variables were used as mentioned. Histogram plot was created for the predictor variable Product Category 1 to see the distribution of data. The categorical variable Product Category 1 was converted to binary variable by dividing it </w:t>
      </w:r>
      <w:proofErr w:type="gramStart"/>
      <w:r>
        <w:rPr>
          <w:rFonts w:ascii="Times New Roman" w:hAnsi="Times New Roman" w:cs="Times New Roman"/>
        </w:rPr>
        <w:t>on the basis of</w:t>
      </w:r>
      <w:proofErr w:type="gramEnd"/>
      <w:r>
        <w:rPr>
          <w:rFonts w:ascii="Times New Roman" w:hAnsi="Times New Roman" w:cs="Times New Roman"/>
        </w:rPr>
        <w:t xml:space="preserve"> the occurrence of each category. Logistic Regression analysis was then conducted on the training set and was used on the test set to get the miscalculation rate.</w:t>
      </w:r>
    </w:p>
    <w:p w14:paraId="2A2E4EDF" w14:textId="77777777" w:rsidR="00627CB5" w:rsidRDefault="00627CB5" w:rsidP="00627CB5">
      <w:pPr>
        <w:spacing w:line="480" w:lineRule="auto"/>
        <w:jc w:val="both"/>
        <w:rPr>
          <w:rFonts w:ascii="Times New Roman" w:hAnsi="Times New Roman" w:cs="Times New Roman"/>
        </w:rPr>
      </w:pPr>
      <w:r>
        <w:rPr>
          <w:rFonts w:ascii="Times New Roman" w:hAnsi="Times New Roman" w:cs="Times New Roman"/>
        </w:rPr>
        <w:t>6) Plotting Product Category 1</w:t>
      </w:r>
    </w:p>
    <w:p w14:paraId="4D947982" w14:textId="1C45516F" w:rsidR="00627CB5" w:rsidRDefault="00627CB5" w:rsidP="00627CB5">
      <w:pPr>
        <w:spacing w:line="480" w:lineRule="auto"/>
        <w:jc w:val="both"/>
        <w:rPr>
          <w:rFonts w:ascii="Times New Roman" w:hAnsi="Times New Roman" w:cs="Times New Roman"/>
        </w:rPr>
      </w:pPr>
      <w:r>
        <w:rPr>
          <w:rFonts w:ascii="Times New Roman" w:hAnsi="Times New Roman" w:cs="Times New Roman"/>
        </w:rPr>
        <w:t xml:space="preserve">Using the </w:t>
      </w:r>
      <w:r w:rsidR="00115861">
        <w:rPr>
          <w:rFonts w:ascii="Times New Roman" w:hAnsi="Times New Roman" w:cs="Times New Roman"/>
        </w:rPr>
        <w:t>“</w:t>
      </w:r>
      <w:r>
        <w:rPr>
          <w:rFonts w:ascii="Times New Roman" w:hAnsi="Times New Roman" w:cs="Times New Roman"/>
        </w:rPr>
        <w:t>hist()</w:t>
      </w:r>
      <w:r w:rsidR="00115861">
        <w:rPr>
          <w:rFonts w:ascii="Times New Roman" w:hAnsi="Times New Roman" w:cs="Times New Roman"/>
        </w:rPr>
        <w:t>”</w:t>
      </w:r>
      <w:r>
        <w:rPr>
          <w:rFonts w:ascii="Times New Roman" w:hAnsi="Times New Roman" w:cs="Times New Roman"/>
        </w:rPr>
        <w:t xml:space="preserve"> the distribution of the variable Product Category 1</w:t>
      </w:r>
      <w:r w:rsidR="00784E55">
        <w:rPr>
          <w:rFonts w:ascii="Times New Roman" w:hAnsi="Times New Roman" w:cs="Times New Roman"/>
        </w:rPr>
        <w:t xml:space="preserve"> was found out</w:t>
      </w:r>
      <w:r>
        <w:rPr>
          <w:rFonts w:ascii="Times New Roman" w:hAnsi="Times New Roman" w:cs="Times New Roman"/>
        </w:rPr>
        <w:t>.</w:t>
      </w:r>
      <w:r w:rsidR="00222685">
        <w:rPr>
          <w:rFonts w:ascii="Times New Roman" w:hAnsi="Times New Roman" w:cs="Times New Roman"/>
        </w:rPr>
        <w:t>(output in appendix A.2).</w:t>
      </w:r>
    </w:p>
    <w:p w14:paraId="5406486B" w14:textId="77777777" w:rsidR="00627CB5" w:rsidRDefault="00627CB5" w:rsidP="00627CB5">
      <w:pPr>
        <w:spacing w:line="480" w:lineRule="auto"/>
        <w:jc w:val="both"/>
        <w:rPr>
          <w:rFonts w:ascii="Times New Roman" w:hAnsi="Times New Roman" w:cs="Times New Roman"/>
        </w:rPr>
      </w:pPr>
      <w:r>
        <w:rPr>
          <w:rFonts w:ascii="Times New Roman" w:hAnsi="Times New Roman" w:cs="Times New Roman"/>
        </w:rPr>
        <w:t xml:space="preserve">7) Table for the variable </w:t>
      </w:r>
    </w:p>
    <w:p w14:paraId="101502B2" w14:textId="3B44FDDB" w:rsidR="00627CB5" w:rsidRDefault="00627CB5" w:rsidP="00627CB5">
      <w:pPr>
        <w:spacing w:line="480" w:lineRule="auto"/>
        <w:jc w:val="both"/>
        <w:rPr>
          <w:rFonts w:ascii="Times New Roman" w:hAnsi="Times New Roman" w:cs="Times New Roman"/>
        </w:rPr>
      </w:pPr>
      <w:r>
        <w:rPr>
          <w:rFonts w:ascii="Times New Roman" w:hAnsi="Times New Roman" w:cs="Times New Roman"/>
        </w:rPr>
        <w:t xml:space="preserve">Using the </w:t>
      </w:r>
      <w:r w:rsidR="00115861">
        <w:rPr>
          <w:rFonts w:ascii="Times New Roman" w:hAnsi="Times New Roman" w:cs="Times New Roman"/>
        </w:rPr>
        <w:t>“</w:t>
      </w:r>
      <w:r>
        <w:rPr>
          <w:rFonts w:ascii="Times New Roman" w:hAnsi="Times New Roman" w:cs="Times New Roman"/>
        </w:rPr>
        <w:t>table()</w:t>
      </w:r>
      <w:r w:rsidR="00115861">
        <w:rPr>
          <w:rFonts w:ascii="Times New Roman" w:hAnsi="Times New Roman" w:cs="Times New Roman"/>
        </w:rPr>
        <w:t>”</w:t>
      </w:r>
      <w:r>
        <w:rPr>
          <w:rFonts w:ascii="Times New Roman" w:hAnsi="Times New Roman" w:cs="Times New Roman"/>
        </w:rPr>
        <w:t xml:space="preserve"> function the frequency of each </w:t>
      </w:r>
      <w:r w:rsidR="005F3381">
        <w:rPr>
          <w:rFonts w:ascii="Times New Roman" w:hAnsi="Times New Roman" w:cs="Times New Roman"/>
        </w:rPr>
        <w:t xml:space="preserve">of the 18 categories of </w:t>
      </w:r>
      <w:r>
        <w:rPr>
          <w:rFonts w:ascii="Times New Roman" w:hAnsi="Times New Roman" w:cs="Times New Roman"/>
        </w:rPr>
        <w:t>Product Category 1 was found out.</w:t>
      </w:r>
      <w:r w:rsidR="00A1485B">
        <w:rPr>
          <w:rFonts w:ascii="Times New Roman" w:hAnsi="Times New Roman" w:cs="Times New Roman"/>
        </w:rPr>
        <w:t xml:space="preserve"> </w:t>
      </w:r>
      <w:r w:rsidR="00222685">
        <w:rPr>
          <w:rFonts w:ascii="Times New Roman" w:hAnsi="Times New Roman" w:cs="Times New Roman"/>
        </w:rPr>
        <w:t>(Output in appendix A.3).</w:t>
      </w:r>
    </w:p>
    <w:p w14:paraId="111527A1" w14:textId="77777777" w:rsidR="00627CB5" w:rsidRDefault="00627CB5" w:rsidP="00627CB5">
      <w:pPr>
        <w:spacing w:line="480" w:lineRule="auto"/>
        <w:jc w:val="both"/>
        <w:rPr>
          <w:rFonts w:ascii="Times New Roman" w:hAnsi="Times New Roman" w:cs="Times New Roman"/>
        </w:rPr>
      </w:pPr>
      <w:r>
        <w:rPr>
          <w:rFonts w:ascii="Times New Roman" w:hAnsi="Times New Roman" w:cs="Times New Roman"/>
        </w:rPr>
        <w:t xml:space="preserve">8) Converting Product Category 1 into a binary variable </w:t>
      </w:r>
    </w:p>
    <w:p w14:paraId="739E1178" w14:textId="59C1716A" w:rsidR="00627CB5" w:rsidRDefault="00627CB5" w:rsidP="00627CB5">
      <w:pPr>
        <w:spacing w:line="480" w:lineRule="auto"/>
        <w:jc w:val="both"/>
        <w:rPr>
          <w:rFonts w:ascii="Times New Roman" w:hAnsi="Times New Roman" w:cs="Times New Roman"/>
        </w:rPr>
      </w:pPr>
      <w:r>
        <w:rPr>
          <w:rFonts w:ascii="Times New Roman" w:hAnsi="Times New Roman" w:cs="Times New Roman"/>
        </w:rPr>
        <w:t>The predetermined probability of 0.03 was used to convert the variable into</w:t>
      </w:r>
      <w:r w:rsidR="00A1485B">
        <w:rPr>
          <w:rFonts w:ascii="Times New Roman" w:hAnsi="Times New Roman" w:cs="Times New Roman"/>
        </w:rPr>
        <w:t xml:space="preserve"> </w:t>
      </w:r>
      <w:r>
        <w:rPr>
          <w:rFonts w:ascii="Times New Roman" w:hAnsi="Times New Roman" w:cs="Times New Roman"/>
        </w:rPr>
        <w:t>bin</w:t>
      </w:r>
      <w:r w:rsidR="00A1485B">
        <w:rPr>
          <w:rFonts w:ascii="Times New Roman" w:hAnsi="Times New Roman" w:cs="Times New Roman"/>
        </w:rPr>
        <w:t>ary vari</w:t>
      </w:r>
      <w:r w:rsidR="00071021">
        <w:rPr>
          <w:rFonts w:ascii="Times New Roman" w:hAnsi="Times New Roman" w:cs="Times New Roman"/>
        </w:rPr>
        <w:t>a</w:t>
      </w:r>
      <w:r w:rsidR="00A1485B">
        <w:rPr>
          <w:rFonts w:ascii="Times New Roman" w:hAnsi="Times New Roman" w:cs="Times New Roman"/>
        </w:rPr>
        <w:t>ble</w:t>
      </w:r>
      <w:r>
        <w:rPr>
          <w:rFonts w:ascii="Times New Roman" w:hAnsi="Times New Roman" w:cs="Times New Roman"/>
        </w:rPr>
        <w:t xml:space="preserve">. Each of the Product Category 1 whose </w:t>
      </w:r>
      <w:r w:rsidR="00A1485B">
        <w:rPr>
          <w:rFonts w:ascii="Times New Roman" w:hAnsi="Times New Roman" w:cs="Times New Roman"/>
        </w:rPr>
        <w:t>probability</w:t>
      </w:r>
      <w:r>
        <w:rPr>
          <w:rFonts w:ascii="Times New Roman" w:hAnsi="Times New Roman" w:cs="Times New Roman"/>
        </w:rPr>
        <w:t xml:space="preserve"> was less than 0.03 was named “low probability level” and then numbered 0. All the other levels of Product Category 1 whose </w:t>
      </w:r>
      <w:r w:rsidR="00A1485B">
        <w:rPr>
          <w:rFonts w:ascii="Times New Roman" w:hAnsi="Times New Roman" w:cs="Times New Roman"/>
        </w:rPr>
        <w:t>probability</w:t>
      </w:r>
      <w:r>
        <w:rPr>
          <w:rFonts w:ascii="Times New Roman" w:hAnsi="Times New Roman" w:cs="Times New Roman"/>
        </w:rPr>
        <w:t xml:space="preserve"> was greater than 0.03 was named “high probability level” and then numbered 1. This was done using an if else function inside a for loop.</w:t>
      </w:r>
    </w:p>
    <w:p w14:paraId="12111B76" w14:textId="77777777" w:rsidR="00627CB5" w:rsidRDefault="00627CB5" w:rsidP="00627CB5">
      <w:pPr>
        <w:spacing w:line="480" w:lineRule="auto"/>
        <w:jc w:val="both"/>
        <w:rPr>
          <w:rFonts w:ascii="Times New Roman" w:hAnsi="Times New Roman" w:cs="Times New Roman"/>
        </w:rPr>
      </w:pPr>
      <w:r>
        <w:rPr>
          <w:rFonts w:ascii="Times New Roman" w:hAnsi="Times New Roman" w:cs="Times New Roman"/>
        </w:rPr>
        <w:t>9) Logistic Regression Model</w:t>
      </w:r>
    </w:p>
    <w:p w14:paraId="355742E1" w14:textId="4008253F" w:rsidR="00627CB5" w:rsidRDefault="00627CB5" w:rsidP="00627CB5">
      <w:pPr>
        <w:spacing w:line="480" w:lineRule="auto"/>
        <w:jc w:val="both"/>
        <w:rPr>
          <w:rFonts w:ascii="Times New Roman" w:hAnsi="Times New Roman" w:cs="Times New Roman"/>
        </w:rPr>
      </w:pPr>
      <w:r>
        <w:rPr>
          <w:rFonts w:ascii="Times New Roman" w:hAnsi="Times New Roman" w:cs="Times New Roman"/>
        </w:rPr>
        <w:t xml:space="preserve">A logistic regression model was carried out on the training set between the Probability level of Product Category 1 and the predictor variables that were </w:t>
      </w:r>
      <w:r w:rsidRPr="00292BE7">
        <w:rPr>
          <w:rFonts w:ascii="Times New Roman" w:hAnsi="Times New Roman" w:cs="Times New Roman"/>
        </w:rPr>
        <w:t>Gender</w:t>
      </w:r>
      <w:r>
        <w:rPr>
          <w:rFonts w:ascii="Times New Roman" w:hAnsi="Times New Roman" w:cs="Times New Roman"/>
        </w:rPr>
        <w:t xml:space="preserve">, </w:t>
      </w:r>
      <w:r w:rsidRPr="00292BE7">
        <w:rPr>
          <w:rFonts w:ascii="Times New Roman" w:hAnsi="Times New Roman" w:cs="Times New Roman"/>
        </w:rPr>
        <w:t>Age</w:t>
      </w:r>
      <w:r>
        <w:rPr>
          <w:rFonts w:ascii="Times New Roman" w:hAnsi="Times New Roman" w:cs="Times New Roman"/>
        </w:rPr>
        <w:t xml:space="preserve">, </w:t>
      </w:r>
      <w:r w:rsidRPr="00292BE7">
        <w:rPr>
          <w:rFonts w:ascii="Times New Roman" w:hAnsi="Times New Roman" w:cs="Times New Roman"/>
        </w:rPr>
        <w:t>Occupation</w:t>
      </w:r>
      <w:r>
        <w:rPr>
          <w:rFonts w:ascii="Times New Roman" w:hAnsi="Times New Roman" w:cs="Times New Roman"/>
        </w:rPr>
        <w:t xml:space="preserve">, </w:t>
      </w:r>
      <w:r w:rsidRPr="00292BE7">
        <w:rPr>
          <w:rFonts w:ascii="Times New Roman" w:hAnsi="Times New Roman" w:cs="Times New Roman"/>
        </w:rPr>
        <w:t>Purchase</w:t>
      </w:r>
      <w:r>
        <w:rPr>
          <w:rFonts w:ascii="Times New Roman" w:hAnsi="Times New Roman" w:cs="Times New Roman"/>
        </w:rPr>
        <w:t xml:space="preserve">, </w:t>
      </w:r>
      <w:r w:rsidRPr="00292BE7">
        <w:rPr>
          <w:rFonts w:ascii="Times New Roman" w:hAnsi="Times New Roman" w:cs="Times New Roman"/>
        </w:rPr>
        <w:t>City_Category</w:t>
      </w:r>
      <w:r>
        <w:rPr>
          <w:rFonts w:ascii="Times New Roman" w:hAnsi="Times New Roman" w:cs="Times New Roman"/>
        </w:rPr>
        <w:t xml:space="preserve">, </w:t>
      </w:r>
      <w:r w:rsidRPr="00292BE7">
        <w:rPr>
          <w:rFonts w:ascii="Times New Roman" w:hAnsi="Times New Roman" w:cs="Times New Roman"/>
        </w:rPr>
        <w:t>Stay_In_Current_City_Years</w:t>
      </w:r>
      <w:r>
        <w:rPr>
          <w:rFonts w:ascii="Times New Roman" w:hAnsi="Times New Roman" w:cs="Times New Roman"/>
        </w:rPr>
        <w:t xml:space="preserve">, </w:t>
      </w:r>
      <w:r w:rsidRPr="00292BE7">
        <w:rPr>
          <w:rFonts w:ascii="Times New Roman" w:hAnsi="Times New Roman" w:cs="Times New Roman"/>
        </w:rPr>
        <w:t>Marital_Status</w:t>
      </w:r>
      <w:r>
        <w:rPr>
          <w:rFonts w:ascii="Times New Roman" w:hAnsi="Times New Roman" w:cs="Times New Roman"/>
        </w:rPr>
        <w:t>. This</w:t>
      </w:r>
      <w:r w:rsidR="00A1485B">
        <w:rPr>
          <w:rFonts w:ascii="Times New Roman" w:hAnsi="Times New Roman" w:cs="Times New Roman"/>
        </w:rPr>
        <w:t xml:space="preserve"> model</w:t>
      </w:r>
      <w:r>
        <w:rPr>
          <w:rFonts w:ascii="Times New Roman" w:hAnsi="Times New Roman" w:cs="Times New Roman"/>
        </w:rPr>
        <w:t xml:space="preserve"> was then used to predict the responses in the test set</w:t>
      </w:r>
      <w:r w:rsidR="0037409E">
        <w:rPr>
          <w:rFonts w:ascii="Times New Roman" w:hAnsi="Times New Roman" w:cs="Times New Roman"/>
        </w:rPr>
        <w:t xml:space="preserve">. </w:t>
      </w:r>
      <w:r w:rsidR="0037409E" w:rsidRPr="0037409E">
        <w:rPr>
          <w:rFonts w:ascii="Times New Roman" w:hAnsi="Times New Roman" w:cs="Times New Roman"/>
        </w:rPr>
        <w:t>Different threshold values were tested, and that value of threshold was selected which reduced the misclassification rate and predicted both categories of 0 and 1 reasonably was selected.</w:t>
      </w:r>
    </w:p>
    <w:p w14:paraId="6770A244" w14:textId="77777777" w:rsidR="00627CB5" w:rsidRDefault="00627CB5">
      <w:pPr>
        <w:rPr>
          <w:rFonts w:ascii="Times New Roman" w:hAnsi="Times New Roman" w:cs="Times New Roman"/>
        </w:rPr>
      </w:pPr>
      <w:r>
        <w:rPr>
          <w:rFonts w:ascii="Times New Roman" w:hAnsi="Times New Roman" w:cs="Times New Roman"/>
        </w:rPr>
        <w:br w:type="page"/>
      </w:r>
    </w:p>
    <w:p w14:paraId="6FAD7060" w14:textId="7611C743" w:rsidR="00627CB5" w:rsidRPr="0058234C" w:rsidRDefault="00627CB5" w:rsidP="00627CB5">
      <w:pPr>
        <w:pStyle w:val="ListParagraph"/>
        <w:numPr>
          <w:ilvl w:val="0"/>
          <w:numId w:val="1"/>
        </w:numPr>
        <w:spacing w:after="0" w:line="480" w:lineRule="auto"/>
        <w:jc w:val="both"/>
        <w:rPr>
          <w:rFonts w:ascii="Times New Roman" w:hAnsi="Times New Roman" w:cs="Times New Roman"/>
          <w:b/>
          <w:sz w:val="32"/>
          <w:szCs w:val="32"/>
        </w:rPr>
      </w:pPr>
      <w:r w:rsidRPr="00936D8F">
        <w:rPr>
          <w:rFonts w:ascii="Times New Roman" w:hAnsi="Times New Roman" w:cs="Times New Roman"/>
          <w:b/>
          <w:sz w:val="32"/>
          <w:szCs w:val="32"/>
        </w:rPr>
        <w:lastRenderedPageBreak/>
        <w:t>Results &amp; Conclusion</w:t>
      </w:r>
      <w:r>
        <w:rPr>
          <w:rFonts w:ascii="Times New Roman" w:hAnsi="Times New Roman" w:cs="Times New Roman"/>
          <w:b/>
          <w:sz w:val="32"/>
          <w:szCs w:val="32"/>
        </w:rPr>
        <w:t xml:space="preserve"> </w:t>
      </w:r>
    </w:p>
    <w:p w14:paraId="54215694" w14:textId="77777777" w:rsidR="00627CB5" w:rsidRDefault="00627CB5" w:rsidP="00627CB5">
      <w:pPr>
        <w:pStyle w:val="ListParagraph"/>
        <w:numPr>
          <w:ilvl w:val="0"/>
          <w:numId w:val="2"/>
        </w:numPr>
        <w:spacing w:after="0" w:line="360" w:lineRule="auto"/>
        <w:jc w:val="both"/>
        <w:rPr>
          <w:rFonts w:ascii="Times New Roman" w:hAnsi="Times New Roman" w:cs="Times New Roman"/>
          <w:sz w:val="28"/>
          <w:szCs w:val="28"/>
        </w:rPr>
      </w:pPr>
      <w:r w:rsidRPr="0058234C">
        <w:rPr>
          <w:rFonts w:ascii="Times New Roman" w:hAnsi="Times New Roman" w:cs="Times New Roman"/>
          <w:sz w:val="28"/>
          <w:szCs w:val="28"/>
        </w:rPr>
        <w:t xml:space="preserve">Multiple Linear Regression </w:t>
      </w:r>
    </w:p>
    <w:p w14:paraId="7EC2FAC7" w14:textId="77777777" w:rsidR="00627CB5" w:rsidRDefault="00627CB5" w:rsidP="00627CB5">
      <w:pPr>
        <w:spacing w:after="0" w:line="360" w:lineRule="auto"/>
        <w:jc w:val="both"/>
        <w:rPr>
          <w:rFonts w:ascii="Times New Roman" w:hAnsi="Times New Roman" w:cs="Times New Roman"/>
        </w:rPr>
      </w:pPr>
      <w:r>
        <w:rPr>
          <w:rFonts w:ascii="Times New Roman" w:hAnsi="Times New Roman" w:cs="Times New Roman"/>
        </w:rPr>
        <w:t>R-sq. = 63.18%</w:t>
      </w:r>
    </w:p>
    <w:p w14:paraId="191BAAB8" w14:textId="77777777" w:rsidR="00627CB5" w:rsidRDefault="00627CB5" w:rsidP="00627CB5">
      <w:pPr>
        <w:spacing w:after="0" w:line="360" w:lineRule="auto"/>
        <w:jc w:val="both"/>
        <w:rPr>
          <w:rFonts w:ascii="Times New Roman" w:hAnsi="Times New Roman" w:cs="Times New Roman"/>
        </w:rPr>
      </w:pPr>
      <w:r>
        <w:rPr>
          <w:rFonts w:ascii="Times New Roman" w:hAnsi="Times New Roman" w:cs="Times New Roman"/>
        </w:rPr>
        <w:t>Adj. R-sq. = 63.17%</w:t>
      </w:r>
    </w:p>
    <w:p w14:paraId="55710339" w14:textId="47085203" w:rsidR="00627CB5" w:rsidRDefault="00627CB5" w:rsidP="00627CB5">
      <w:pPr>
        <w:spacing w:after="0" w:line="360" w:lineRule="auto"/>
        <w:jc w:val="both"/>
        <w:rPr>
          <w:rFonts w:ascii="Times New Roman" w:hAnsi="Times New Roman" w:cs="Times New Roman"/>
        </w:rPr>
      </w:pPr>
      <w:r>
        <w:rPr>
          <w:rFonts w:ascii="Times New Roman" w:hAnsi="Times New Roman" w:cs="Times New Roman"/>
        </w:rPr>
        <w:t xml:space="preserve">Conclusion </w:t>
      </w:r>
      <w:r w:rsidR="00280218">
        <w:rPr>
          <w:rFonts w:ascii="Times New Roman" w:hAnsi="Times New Roman" w:cs="Times New Roman"/>
        </w:rPr>
        <w:t>– High F value and low p value suggests that the model is significant and at least one of the slopes of multiple regression model is not equal to zero</w:t>
      </w:r>
      <w:r w:rsidR="00F36929">
        <w:rPr>
          <w:rFonts w:ascii="Times New Roman" w:hAnsi="Times New Roman" w:cs="Times New Roman"/>
        </w:rPr>
        <w:t xml:space="preserve">, </w:t>
      </w:r>
      <w:r w:rsidR="00F36929" w:rsidRPr="00115861">
        <w:rPr>
          <w:rFonts w:ascii="Times New Roman" w:hAnsi="Times New Roman" w:cs="Times New Roman"/>
        </w:rPr>
        <w:t>( output in appendix A.1).</w:t>
      </w:r>
    </w:p>
    <w:p w14:paraId="6B958C41" w14:textId="77777777" w:rsidR="00627CB5" w:rsidRDefault="00627CB5" w:rsidP="00627CB5">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Prediction (MSE, RMSE)</w:t>
      </w:r>
    </w:p>
    <w:p w14:paraId="63327EB1" w14:textId="77777777" w:rsidR="00627CB5" w:rsidRPr="003A5AE9" w:rsidRDefault="00627CB5" w:rsidP="00627CB5">
      <w:pPr>
        <w:spacing w:after="0" w:line="360" w:lineRule="auto"/>
        <w:jc w:val="both"/>
        <w:rPr>
          <w:rFonts w:ascii="Times New Roman" w:hAnsi="Times New Roman" w:cs="Times New Roman"/>
        </w:rPr>
      </w:pPr>
      <w:r>
        <w:rPr>
          <w:rFonts w:ascii="Times New Roman" w:hAnsi="Times New Roman" w:cs="Times New Roman"/>
        </w:rPr>
        <w:t>MSE Training Set = 9144370</w:t>
      </w:r>
    </w:p>
    <w:p w14:paraId="2333277E" w14:textId="77777777" w:rsidR="00627CB5" w:rsidRPr="003A5AE9" w:rsidRDefault="00627CB5" w:rsidP="00627CB5">
      <w:pPr>
        <w:spacing w:after="0" w:line="360" w:lineRule="auto"/>
        <w:jc w:val="both"/>
        <w:rPr>
          <w:rFonts w:ascii="Times New Roman" w:hAnsi="Times New Roman" w:cs="Times New Roman"/>
        </w:rPr>
      </w:pPr>
      <w:r>
        <w:rPr>
          <w:rFonts w:ascii="Times New Roman" w:hAnsi="Times New Roman" w:cs="Times New Roman"/>
        </w:rPr>
        <w:t>MSE Test Set = 9178468</w:t>
      </w:r>
    </w:p>
    <w:p w14:paraId="7C7EC26B" w14:textId="77777777" w:rsidR="00627CB5" w:rsidRPr="003A5AE9" w:rsidRDefault="00627CB5" w:rsidP="00627CB5">
      <w:pPr>
        <w:spacing w:after="0" w:line="360" w:lineRule="auto"/>
        <w:jc w:val="both"/>
        <w:rPr>
          <w:rFonts w:ascii="Times New Roman" w:hAnsi="Times New Roman" w:cs="Times New Roman"/>
        </w:rPr>
      </w:pPr>
      <w:r>
        <w:rPr>
          <w:rFonts w:ascii="Times New Roman" w:hAnsi="Times New Roman" w:cs="Times New Roman"/>
        </w:rPr>
        <w:t>RMSE Training Set = 3023.966</w:t>
      </w:r>
    </w:p>
    <w:p w14:paraId="25F5852C" w14:textId="77777777" w:rsidR="00627CB5" w:rsidRDefault="00627CB5" w:rsidP="00627CB5">
      <w:pPr>
        <w:spacing w:after="0" w:line="360" w:lineRule="auto"/>
        <w:jc w:val="both"/>
        <w:rPr>
          <w:rFonts w:ascii="Times New Roman" w:hAnsi="Times New Roman" w:cs="Times New Roman"/>
        </w:rPr>
      </w:pPr>
      <w:r>
        <w:rPr>
          <w:rFonts w:ascii="Times New Roman" w:hAnsi="Times New Roman" w:cs="Times New Roman"/>
        </w:rPr>
        <w:t>RMSE Test Set = 3029.599</w:t>
      </w:r>
    </w:p>
    <w:p w14:paraId="1F40F29A" w14:textId="77777777" w:rsidR="00627CB5" w:rsidRDefault="00627CB5" w:rsidP="00627CB5">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K-Fold Cross Validation</w:t>
      </w:r>
    </w:p>
    <w:p w14:paraId="19A7D28B" w14:textId="47C9B51C" w:rsidR="00627CB5" w:rsidRPr="00DE2472" w:rsidRDefault="00627CB5" w:rsidP="00627CB5">
      <w:pPr>
        <w:spacing w:after="0" w:line="360" w:lineRule="auto"/>
        <w:jc w:val="both"/>
        <w:rPr>
          <w:rFonts w:ascii="Times New Roman" w:hAnsi="Times New Roman" w:cs="Times New Roman"/>
        </w:rPr>
      </w:pPr>
      <w:r>
        <w:rPr>
          <w:rFonts w:ascii="Times New Roman" w:hAnsi="Times New Roman" w:cs="Times New Roman"/>
        </w:rPr>
        <w:t xml:space="preserve">MSE K-Fold Cross Validation = </w:t>
      </w:r>
      <w:r w:rsidR="00FF6D2A" w:rsidRPr="00FF6D2A">
        <w:rPr>
          <w:rFonts w:ascii="Times New Roman" w:hAnsi="Times New Roman" w:cs="Times New Roman"/>
        </w:rPr>
        <w:t>9152878</w:t>
      </w:r>
    </w:p>
    <w:p w14:paraId="5644D4BE" w14:textId="77777777" w:rsidR="00627CB5" w:rsidRPr="00DE2472" w:rsidRDefault="00627CB5" w:rsidP="00627CB5">
      <w:pPr>
        <w:spacing w:after="0" w:line="360" w:lineRule="auto"/>
        <w:jc w:val="both"/>
        <w:rPr>
          <w:rFonts w:ascii="Times New Roman" w:hAnsi="Times New Roman" w:cs="Times New Roman"/>
        </w:rPr>
      </w:pPr>
      <w:r>
        <w:rPr>
          <w:rFonts w:ascii="Times New Roman" w:hAnsi="Times New Roman" w:cs="Times New Roman"/>
        </w:rPr>
        <w:t>RMSE K-Fold Cross Validation = 3025.372</w:t>
      </w:r>
    </w:p>
    <w:p w14:paraId="080C1F81" w14:textId="10C97503" w:rsidR="00627CB5" w:rsidRPr="00627CB5" w:rsidRDefault="00627CB5" w:rsidP="00627CB5">
      <w:pPr>
        <w:spacing w:after="0" w:line="360" w:lineRule="auto"/>
        <w:jc w:val="both"/>
        <w:rPr>
          <w:rFonts w:ascii="Times New Roman" w:hAnsi="Times New Roman" w:cs="Times New Roman"/>
          <w:sz w:val="28"/>
          <w:szCs w:val="28"/>
        </w:rPr>
      </w:pPr>
      <w:r w:rsidRPr="00627CB5">
        <w:rPr>
          <w:rFonts w:ascii="Times New Roman" w:hAnsi="Times New Roman" w:cs="Times New Roman"/>
        </w:rPr>
        <w:t>Conclusion -</w:t>
      </w:r>
      <w:r w:rsidR="00B82F75">
        <w:rPr>
          <w:rFonts w:ascii="Times New Roman" w:hAnsi="Times New Roman" w:cs="Times New Roman"/>
        </w:rPr>
        <w:t xml:space="preserve"> </w:t>
      </w:r>
      <w:r w:rsidR="00B82F75" w:rsidRPr="00B82F75">
        <w:rPr>
          <w:rFonts w:ascii="Times New Roman" w:hAnsi="Times New Roman" w:cs="Times New Roman"/>
        </w:rPr>
        <w:t>Hold out error value and cross validation RMSE are very close to each other, but cross validation RMSE is smaller than holdout error value, hence 5-fold cross validation</w:t>
      </w:r>
      <w:r w:rsidR="00B82F75">
        <w:rPr>
          <w:rFonts w:ascii="Times New Roman" w:hAnsi="Times New Roman" w:cs="Times New Roman"/>
        </w:rPr>
        <w:t xml:space="preserve"> should be used</w:t>
      </w:r>
      <w:r w:rsidR="00B82F75" w:rsidRPr="00B82F75">
        <w:rPr>
          <w:rFonts w:ascii="Times New Roman" w:hAnsi="Times New Roman" w:cs="Times New Roman"/>
        </w:rPr>
        <w:t>.</w:t>
      </w:r>
    </w:p>
    <w:p w14:paraId="6BBD0D61" w14:textId="47685184" w:rsidR="00627CB5" w:rsidRDefault="00627CB5" w:rsidP="00627CB5">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Logistic Regression</w:t>
      </w:r>
    </w:p>
    <w:p w14:paraId="2B1BBAE4" w14:textId="1E41EB2D" w:rsidR="002925DA" w:rsidRDefault="00627CB5" w:rsidP="002925DA">
      <w:pPr>
        <w:spacing w:after="0" w:line="360" w:lineRule="auto"/>
        <w:jc w:val="both"/>
        <w:rPr>
          <w:rFonts w:ascii="Times New Roman" w:hAnsi="Times New Roman" w:cs="Times New Roman"/>
        </w:rPr>
      </w:pPr>
      <w:r>
        <w:rPr>
          <w:rFonts w:ascii="Times New Roman" w:hAnsi="Times New Roman" w:cs="Times New Roman"/>
        </w:rPr>
        <w:t>Mis</w:t>
      </w:r>
      <w:r w:rsidR="003B3C2B">
        <w:rPr>
          <w:rFonts w:ascii="Times New Roman" w:hAnsi="Times New Roman" w:cs="Times New Roman"/>
        </w:rPr>
        <w:t>classification</w:t>
      </w:r>
      <w:r>
        <w:rPr>
          <w:rFonts w:ascii="Times New Roman" w:hAnsi="Times New Roman" w:cs="Times New Roman"/>
        </w:rPr>
        <w:t xml:space="preserve"> Rate:</w:t>
      </w:r>
      <w:r w:rsidR="002925DA">
        <w:rPr>
          <w:rFonts w:ascii="Times New Roman" w:hAnsi="Times New Roman" w:cs="Times New Roman"/>
        </w:rPr>
        <w:t xml:space="preserve"> </w:t>
      </w:r>
      <w:r w:rsidR="00520ECF" w:rsidRPr="00520ECF">
        <w:rPr>
          <w:rFonts w:ascii="Times New Roman" w:hAnsi="Times New Roman" w:cs="Times New Roman"/>
        </w:rPr>
        <w:t>28</w:t>
      </w:r>
      <w:r w:rsidR="00520ECF">
        <w:rPr>
          <w:rFonts w:ascii="Times New Roman" w:hAnsi="Times New Roman" w:cs="Times New Roman"/>
        </w:rPr>
        <w:t>.</w:t>
      </w:r>
      <w:r w:rsidR="00520ECF" w:rsidRPr="00520ECF">
        <w:rPr>
          <w:rFonts w:ascii="Times New Roman" w:hAnsi="Times New Roman" w:cs="Times New Roman"/>
        </w:rPr>
        <w:t>67387</w:t>
      </w:r>
      <w:r w:rsidR="002925DA">
        <w:rPr>
          <w:rFonts w:ascii="Times New Roman" w:hAnsi="Times New Roman" w:cs="Times New Roman"/>
        </w:rPr>
        <w:t>%</w:t>
      </w:r>
    </w:p>
    <w:p w14:paraId="140D35D7" w14:textId="0499F4E2" w:rsidR="003B3C2B" w:rsidRDefault="003B3C2B" w:rsidP="002925DA">
      <w:pPr>
        <w:spacing w:after="0" w:line="360" w:lineRule="auto"/>
        <w:jc w:val="both"/>
        <w:rPr>
          <w:rFonts w:ascii="Times New Roman" w:hAnsi="Times New Roman" w:cs="Times New Roman"/>
        </w:rPr>
      </w:pPr>
      <w:bookmarkStart w:id="2" w:name="_Hlk4752333"/>
      <w:r>
        <w:rPr>
          <w:rFonts w:ascii="Times New Roman" w:hAnsi="Times New Roman" w:cs="Times New Roman"/>
        </w:rPr>
        <w:t>Accuracy:</w:t>
      </w:r>
      <w:r w:rsidR="002925DA" w:rsidRPr="002925DA">
        <w:rPr>
          <w:rFonts w:ascii="Lucida Console" w:hAnsi="Lucida Console"/>
          <w:bdr w:val="none" w:sz="0" w:space="0" w:color="auto" w:frame="1"/>
        </w:rPr>
        <w:t xml:space="preserve"> </w:t>
      </w:r>
      <w:r w:rsidR="00115A7B" w:rsidRPr="00115A7B">
        <w:rPr>
          <w:rFonts w:ascii="Times New Roman" w:hAnsi="Times New Roman" w:cs="Times New Roman"/>
        </w:rPr>
        <w:t>71</w:t>
      </w:r>
      <w:r w:rsidR="00115A7B">
        <w:rPr>
          <w:rFonts w:ascii="Times New Roman" w:hAnsi="Times New Roman" w:cs="Times New Roman"/>
        </w:rPr>
        <w:t>.</w:t>
      </w:r>
      <w:r w:rsidR="00115A7B" w:rsidRPr="00115A7B">
        <w:rPr>
          <w:rFonts w:ascii="Times New Roman" w:hAnsi="Times New Roman" w:cs="Times New Roman"/>
        </w:rPr>
        <w:t>32613</w:t>
      </w:r>
      <w:r w:rsidR="002925DA" w:rsidRPr="002925DA">
        <w:rPr>
          <w:rFonts w:ascii="Times New Roman" w:hAnsi="Times New Roman" w:cs="Times New Roman"/>
        </w:rPr>
        <w:t>%</w:t>
      </w:r>
    </w:p>
    <w:bookmarkEnd w:id="2"/>
    <w:p w14:paraId="21542AB7" w14:textId="787C0A54" w:rsidR="002B6445" w:rsidRDefault="002B6445" w:rsidP="002925DA">
      <w:pPr>
        <w:spacing w:after="0" w:line="360" w:lineRule="auto"/>
        <w:jc w:val="both"/>
        <w:rPr>
          <w:rFonts w:ascii="Times New Roman" w:hAnsi="Times New Roman" w:cs="Times New Roman"/>
        </w:rPr>
      </w:pPr>
      <w:r>
        <w:rPr>
          <w:rFonts w:ascii="Times New Roman" w:hAnsi="Times New Roman" w:cs="Times New Roman"/>
        </w:rPr>
        <w:t xml:space="preserve">False positive rate = </w:t>
      </w:r>
      <w:r w:rsidRPr="002B6445">
        <w:rPr>
          <w:rFonts w:ascii="Times New Roman" w:hAnsi="Times New Roman" w:cs="Times New Roman"/>
        </w:rPr>
        <w:t>20</w:t>
      </w:r>
      <w:r w:rsidR="00B87CD4">
        <w:rPr>
          <w:rFonts w:ascii="Times New Roman" w:hAnsi="Times New Roman" w:cs="Times New Roman"/>
        </w:rPr>
        <w:t>.</w:t>
      </w:r>
      <w:r w:rsidRPr="002B6445">
        <w:rPr>
          <w:rFonts w:ascii="Times New Roman" w:hAnsi="Times New Roman" w:cs="Times New Roman"/>
        </w:rPr>
        <w:t>8</w:t>
      </w:r>
      <w:r w:rsidR="00B87CD4">
        <w:rPr>
          <w:rFonts w:ascii="Times New Roman" w:hAnsi="Times New Roman" w:cs="Times New Roman"/>
        </w:rPr>
        <w:t>7%</w:t>
      </w:r>
    </w:p>
    <w:p w14:paraId="49A54143" w14:textId="516C3DFD" w:rsidR="00B87CD4" w:rsidRPr="002925DA" w:rsidRDefault="00B87CD4" w:rsidP="002925DA">
      <w:pPr>
        <w:spacing w:after="0" w:line="360" w:lineRule="auto"/>
        <w:jc w:val="both"/>
        <w:rPr>
          <w:rFonts w:ascii="Times New Roman" w:hAnsi="Times New Roman" w:cs="Times New Roman"/>
        </w:rPr>
      </w:pPr>
      <w:r>
        <w:rPr>
          <w:rFonts w:ascii="Times New Roman" w:hAnsi="Times New Roman" w:cs="Times New Roman"/>
        </w:rPr>
        <w:t xml:space="preserve">False negative rate= </w:t>
      </w:r>
      <w:r w:rsidRPr="00B87CD4">
        <w:rPr>
          <w:rFonts w:ascii="Times New Roman" w:hAnsi="Times New Roman" w:cs="Times New Roman"/>
        </w:rPr>
        <w:t>7</w:t>
      </w:r>
      <w:r>
        <w:rPr>
          <w:rFonts w:ascii="Times New Roman" w:hAnsi="Times New Roman" w:cs="Times New Roman"/>
        </w:rPr>
        <w:t>.</w:t>
      </w:r>
      <w:r w:rsidRPr="00B87CD4">
        <w:rPr>
          <w:rFonts w:ascii="Times New Roman" w:hAnsi="Times New Roman" w:cs="Times New Roman"/>
        </w:rPr>
        <w:t>8</w:t>
      </w:r>
      <w:r>
        <w:rPr>
          <w:rFonts w:ascii="Times New Roman" w:hAnsi="Times New Roman" w:cs="Times New Roman"/>
        </w:rPr>
        <w:t>%</w:t>
      </w:r>
    </w:p>
    <w:p w14:paraId="422996F4" w14:textId="525D7897" w:rsidR="00627CB5" w:rsidRDefault="00627CB5" w:rsidP="00627CB5">
      <w:pPr>
        <w:spacing w:after="0" w:line="360" w:lineRule="auto"/>
        <w:jc w:val="both"/>
        <w:rPr>
          <w:rFonts w:ascii="Times New Roman" w:hAnsi="Times New Roman" w:cs="Times New Roman"/>
        </w:rPr>
      </w:pPr>
      <w:r>
        <w:rPr>
          <w:rFonts w:ascii="Times New Roman" w:hAnsi="Times New Roman" w:cs="Times New Roman"/>
        </w:rPr>
        <w:t xml:space="preserve">Conclusion </w:t>
      </w:r>
      <w:r w:rsidR="002925DA">
        <w:rPr>
          <w:rFonts w:ascii="Times New Roman" w:hAnsi="Times New Roman" w:cs="Times New Roman"/>
        </w:rPr>
        <w:t>– The model is predicting approximately 71.</w:t>
      </w:r>
      <w:r w:rsidR="00990AC5">
        <w:rPr>
          <w:rFonts w:ascii="Times New Roman" w:hAnsi="Times New Roman" w:cs="Times New Roman"/>
        </w:rPr>
        <w:t>3</w:t>
      </w:r>
      <w:r w:rsidR="002925DA">
        <w:rPr>
          <w:rFonts w:ascii="Times New Roman" w:hAnsi="Times New Roman" w:cs="Times New Roman"/>
        </w:rPr>
        <w:t>% accurately when tested on test data</w:t>
      </w:r>
      <w:r w:rsidR="00BF612A">
        <w:rPr>
          <w:rFonts w:ascii="Times New Roman" w:hAnsi="Times New Roman" w:cs="Times New Roman"/>
        </w:rPr>
        <w:t xml:space="preserve">, </w:t>
      </w:r>
      <w:r w:rsidR="00BF612A" w:rsidRPr="00115861">
        <w:rPr>
          <w:rFonts w:ascii="Times New Roman" w:hAnsi="Times New Roman" w:cs="Times New Roman"/>
        </w:rPr>
        <w:t>(output in appendix A.</w:t>
      </w:r>
      <w:r w:rsidR="00222685" w:rsidRPr="00115861">
        <w:rPr>
          <w:rFonts w:ascii="Times New Roman" w:hAnsi="Times New Roman" w:cs="Times New Roman"/>
        </w:rPr>
        <w:t>4</w:t>
      </w:r>
      <w:r w:rsidR="00BF612A" w:rsidRPr="00115861">
        <w:rPr>
          <w:rFonts w:ascii="Times New Roman" w:hAnsi="Times New Roman" w:cs="Times New Roman"/>
        </w:rPr>
        <w:t>).</w:t>
      </w:r>
    </w:p>
    <w:p w14:paraId="5090D898" w14:textId="77777777" w:rsidR="00627CB5" w:rsidRDefault="00627CB5" w:rsidP="00627CB5">
      <w:pPr>
        <w:pStyle w:val="ListParagraph"/>
        <w:numPr>
          <w:ilvl w:val="0"/>
          <w:numId w:val="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Threshold</w:t>
      </w:r>
    </w:p>
    <w:p w14:paraId="5FD223C5" w14:textId="1B90BF4D" w:rsidR="00627CB5" w:rsidRDefault="00627CB5" w:rsidP="00627CB5">
      <w:pPr>
        <w:spacing w:after="0" w:line="360" w:lineRule="auto"/>
        <w:jc w:val="both"/>
        <w:rPr>
          <w:rFonts w:ascii="Times New Roman" w:hAnsi="Times New Roman" w:cs="Times New Roman"/>
        </w:rPr>
      </w:pPr>
      <w:r>
        <w:rPr>
          <w:rFonts w:ascii="Times New Roman" w:hAnsi="Times New Roman" w:cs="Times New Roman"/>
        </w:rPr>
        <w:t>Conclusion -</w:t>
      </w:r>
      <w:r w:rsidR="002925DA">
        <w:rPr>
          <w:rFonts w:ascii="Times New Roman" w:hAnsi="Times New Roman" w:cs="Times New Roman"/>
        </w:rPr>
        <w:t xml:space="preserve"> </w:t>
      </w:r>
      <w:r w:rsidR="002925DA" w:rsidRPr="002925DA">
        <w:rPr>
          <w:rFonts w:ascii="Times New Roman" w:hAnsi="Times New Roman" w:cs="Times New Roman"/>
        </w:rPr>
        <w:t xml:space="preserve">The threshold of 0.7 was selected because the model predicted very high probability for every case, therefore, different threshold values were </w:t>
      </w:r>
      <w:r w:rsidR="00682913" w:rsidRPr="002925DA">
        <w:rPr>
          <w:rFonts w:ascii="Times New Roman" w:hAnsi="Times New Roman" w:cs="Times New Roman"/>
        </w:rPr>
        <w:t>tested,</w:t>
      </w:r>
      <w:r w:rsidR="002925DA" w:rsidRPr="002925DA">
        <w:rPr>
          <w:rFonts w:ascii="Times New Roman" w:hAnsi="Times New Roman" w:cs="Times New Roman"/>
        </w:rPr>
        <w:t xml:space="preserve"> and that value was selected which reduced false negative rate and predicted both categories of 0 and 1 reasonably.</w:t>
      </w:r>
    </w:p>
    <w:p w14:paraId="1B07A1E0" w14:textId="0BF988F2" w:rsidR="00932FFF" w:rsidRDefault="00932FFF">
      <w:pPr>
        <w:rPr>
          <w:rFonts w:ascii="Times New Roman" w:hAnsi="Times New Roman" w:cs="Times New Roman"/>
        </w:rPr>
      </w:pPr>
      <w:r>
        <w:rPr>
          <w:rFonts w:ascii="Times New Roman" w:hAnsi="Times New Roman" w:cs="Times New Roman"/>
        </w:rPr>
        <w:br w:type="page"/>
      </w:r>
    </w:p>
    <w:p w14:paraId="7F0762AF" w14:textId="77777777" w:rsidR="00932FFF" w:rsidRDefault="00932FFF" w:rsidP="00627CB5">
      <w:pPr>
        <w:spacing w:after="0" w:line="360" w:lineRule="auto"/>
        <w:jc w:val="both"/>
        <w:rPr>
          <w:rFonts w:ascii="Times New Roman" w:hAnsi="Times New Roman" w:cs="Times New Roman"/>
        </w:rPr>
      </w:pPr>
    </w:p>
    <w:p w14:paraId="47B9150C" w14:textId="43285C14" w:rsidR="00932FFF" w:rsidRDefault="00932FFF" w:rsidP="00932FFF">
      <w:pPr>
        <w:pStyle w:val="ListParagraph"/>
        <w:numPr>
          <w:ilvl w:val="0"/>
          <w:numId w:val="1"/>
        </w:numPr>
        <w:spacing w:after="0" w:line="480" w:lineRule="auto"/>
        <w:jc w:val="both"/>
        <w:rPr>
          <w:rFonts w:ascii="Times New Roman" w:hAnsi="Times New Roman" w:cs="Times New Roman"/>
          <w:b/>
          <w:sz w:val="32"/>
          <w:szCs w:val="32"/>
        </w:rPr>
      </w:pPr>
      <w:r>
        <w:rPr>
          <w:rFonts w:ascii="Times New Roman" w:hAnsi="Times New Roman" w:cs="Times New Roman"/>
          <w:b/>
          <w:sz w:val="32"/>
          <w:szCs w:val="32"/>
        </w:rPr>
        <w:t>Appendix</w:t>
      </w:r>
    </w:p>
    <w:p w14:paraId="0EFF4802" w14:textId="4C156DB9" w:rsidR="00932FFF" w:rsidRDefault="00F36929" w:rsidP="00932FFF">
      <w:pPr>
        <w:pStyle w:val="HTMLPreformatted"/>
        <w:shd w:val="clear" w:color="auto" w:fill="FFFFFF"/>
        <w:wordWrap w:val="0"/>
        <w:spacing w:line="232" w:lineRule="atLeast"/>
        <w:rPr>
          <w:rStyle w:val="gnkrckgcgsb"/>
          <w:rFonts w:ascii="Times New Roman" w:hAnsi="Times New Roman" w:cs="Times New Roman"/>
          <w:color w:val="000000"/>
          <w:sz w:val="22"/>
          <w:bdr w:val="none" w:sz="0" w:space="0" w:color="auto" w:frame="1"/>
        </w:rPr>
      </w:pPr>
      <w:r>
        <w:rPr>
          <w:rStyle w:val="gnkrckgcgsb"/>
          <w:rFonts w:ascii="Times New Roman" w:hAnsi="Times New Roman" w:cs="Times New Roman"/>
          <w:color w:val="000000"/>
          <w:sz w:val="22"/>
          <w:bdr w:val="none" w:sz="0" w:space="0" w:color="auto" w:frame="1"/>
        </w:rPr>
        <w:t xml:space="preserve">A.1) </w:t>
      </w:r>
      <w:r w:rsidR="00932FFF" w:rsidRPr="00932FFF">
        <w:rPr>
          <w:rStyle w:val="gnkrckgcgsb"/>
          <w:rFonts w:ascii="Times New Roman" w:hAnsi="Times New Roman" w:cs="Times New Roman"/>
          <w:color w:val="000000"/>
          <w:sz w:val="22"/>
          <w:bdr w:val="none" w:sz="0" w:space="0" w:color="auto" w:frame="1"/>
        </w:rPr>
        <w:t>Following is the result from multiple linear regression done in R:</w:t>
      </w:r>
    </w:p>
    <w:p w14:paraId="39C991CF" w14:textId="77777777" w:rsidR="00932FFF" w:rsidRPr="00932FFF" w:rsidRDefault="00932FFF" w:rsidP="00932FFF">
      <w:pPr>
        <w:pStyle w:val="HTMLPreformatted"/>
        <w:shd w:val="clear" w:color="auto" w:fill="FFFFFF"/>
        <w:wordWrap w:val="0"/>
        <w:spacing w:line="232" w:lineRule="atLeast"/>
        <w:rPr>
          <w:rStyle w:val="gnkrckgcgsb"/>
          <w:rFonts w:ascii="Times New Roman" w:hAnsi="Times New Roman" w:cs="Times New Roman"/>
          <w:color w:val="000000"/>
          <w:sz w:val="22"/>
          <w:bdr w:val="none" w:sz="0" w:space="0" w:color="auto" w:frame="1"/>
        </w:rPr>
      </w:pPr>
    </w:p>
    <w:p w14:paraId="7BCD0770" w14:textId="289FA164"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14:paraId="03A34BBA"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lm(formula = Purchase ~ Gender + Age + Occupation + City_Category + </w:t>
      </w:r>
    </w:p>
    <w:p w14:paraId="2A9CDD2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Stay_In_Current_City_Years + Marital_Status + Product_Category_1, </w:t>
      </w:r>
    </w:p>
    <w:p w14:paraId="5EDC54E4"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data = Black_friday_data, subset = train)</w:t>
      </w:r>
    </w:p>
    <w:p w14:paraId="45B18C1D"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p>
    <w:p w14:paraId="475913D8"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14:paraId="3F5B211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14:paraId="2611E845"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-15540.5  -1611.8    413.2   1966.2   8410.9 </w:t>
      </w:r>
    </w:p>
    <w:p w14:paraId="18086248"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p>
    <w:p w14:paraId="14AF150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1BC5D80D"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14:paraId="0FFE3AE6"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13368.359     49.507  270.027  &lt; 2e-16 ***</w:t>
      </w:r>
    </w:p>
    <w:p w14:paraId="27264AA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GenderM                         -47.756     11.229   -4.253 2.11e-05 ***</w:t>
      </w:r>
    </w:p>
    <w:p w14:paraId="030B560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Age18-25                       -197.777     46.450   -4.258 2.06e-05 ***</w:t>
      </w:r>
    </w:p>
    <w:p w14:paraId="64F0A841"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Age26-35                        -92.060     46.322   -1.987 0.046878 *  </w:t>
      </w:r>
    </w:p>
    <w:p w14:paraId="7F73B1A9"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Age36-45                         31.925     46.984    0.679 0.496824    </w:t>
      </w:r>
    </w:p>
    <w:p w14:paraId="14738E64"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Age46-50                         58.495     49.064    1.192 0.233181    </w:t>
      </w:r>
    </w:p>
    <w:p w14:paraId="302A5EAE"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Age51-55                        302.722     49.617    6.101 1.05e-09 ***</w:t>
      </w:r>
    </w:p>
    <w:p w14:paraId="647F1692"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Age55+                          190.975     52.571    3.633 0.000280 ***</w:t>
      </w:r>
    </w:p>
    <w:p w14:paraId="7A91C55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Occupation1                     -18.988     20.619   -0.921 0.357089    </w:t>
      </w:r>
    </w:p>
    <w:p w14:paraId="454B8BF1"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Occupation2                      80.345     24.780    3.242 0.001186 ** </w:t>
      </w:r>
    </w:p>
    <w:p w14:paraId="7E447C61"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Occupation3                     236.074     28.886    8.173 3.03e-16 ***</w:t>
      </w:r>
    </w:p>
    <w:p w14:paraId="2464A1A8"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Occupation4                     174.203     19.704    8.841  &lt; 2e-16 ***</w:t>
      </w:r>
    </w:p>
    <w:p w14:paraId="439A6CC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Occupation5                      53.106     33.486    1.586 0.112757    </w:t>
      </w:r>
    </w:p>
    <w:p w14:paraId="164C7B85"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Occupation6                     216.465     27.607    7.841 4.48e-15 ***</w:t>
      </w:r>
    </w:p>
    <w:p w14:paraId="0F2B53A5"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Occupation7                     128.768     19.335    6.660 2.74e-11 ***</w:t>
      </w:r>
    </w:p>
    <w:p w14:paraId="0C348882"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Occupation8                    -244.985     87.977   -2.785 0.005359 ** </w:t>
      </w:r>
    </w:p>
    <w:p w14:paraId="5665931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Occupation9                     126.302     45.920    2.750 0.005951 ** </w:t>
      </w:r>
    </w:p>
    <w:p w14:paraId="11C94F46"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Occupation10                    -82.759     49.744   -1.664 0.096174 .  </w:t>
      </w:r>
    </w:p>
    <w:p w14:paraId="72F2E97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Occupation11                    138.023     34.435    4.008 6.12e-05 ***</w:t>
      </w:r>
    </w:p>
    <w:p w14:paraId="6BF2C361"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Occupation12                    301.645     23.434   12.872  &lt; 2e-16 ***</w:t>
      </w:r>
    </w:p>
    <w:p w14:paraId="5B3E61F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Occupation13                    128.161     44.539    2.877 0.004009 ** </w:t>
      </w:r>
    </w:p>
    <w:p w14:paraId="03401E37"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Occupation14                    205.484     24.500    8.387  &lt; 2e-16 ***</w:t>
      </w:r>
    </w:p>
    <w:p w14:paraId="4DD3D848"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Occupation15                    388.289     33.754   11.504  &lt; 2e-16 ***</w:t>
      </w:r>
    </w:p>
    <w:p w14:paraId="531D13C1"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Occupation16                    116.430     25.313    4.600 4.23e-06 ***</w:t>
      </w:r>
    </w:p>
    <w:p w14:paraId="1D8BBC8A"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Occupation17                    191.046     21.684    8.811  &lt; 2e-16 ***</w:t>
      </w:r>
    </w:p>
    <w:p w14:paraId="14CCC36A"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Occupation18                      3.862     44.151    0.087 0.930290    </w:t>
      </w:r>
    </w:p>
    <w:p w14:paraId="0E7185B7"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Occupation19                   -285.367     39.589   -7.208 5.68e-13 ***</w:t>
      </w:r>
    </w:p>
    <w:p w14:paraId="3423668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Occupation20                    -82.417     22.827   -3.610 0.000306 ***</w:t>
      </w:r>
    </w:p>
    <w:p w14:paraId="4D21AAA7"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City_CategoryB                  127.189     11.524   11.037  &lt; 2e-16 ***</w:t>
      </w:r>
    </w:p>
    <w:p w14:paraId="1F9C9F7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City_CategoryC                  552.736     12.499   44.221  &lt; 2e-16 ***</w:t>
      </w:r>
    </w:p>
    <w:p w14:paraId="569D4C3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Stay_In_Current_City_Years1      -3.971     14.846   -0.267 0.789097    </w:t>
      </w:r>
    </w:p>
    <w:p w14:paraId="6B81296D"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Stay_In_Current_City_Years2      35.032     16.563    2.115 0.034427 *  </w:t>
      </w:r>
    </w:p>
    <w:p w14:paraId="551F1FD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Stay_In_Current_City_Years3     -18.776     16.849   -1.114 0.265122    </w:t>
      </w:r>
    </w:p>
    <w:p w14:paraId="2614CAC7" w14:textId="77777777" w:rsidR="00932FFF" w:rsidRDefault="00932FFF" w:rsidP="00F36929">
      <w:pPr>
        <w:pStyle w:val="HTMLPreformatted"/>
        <w:pBdr>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Stay_In_Current_City_Years4+     18.608     17.255    1.078 0.280852    </w:t>
      </w:r>
    </w:p>
    <w:p w14:paraId="06B40811"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Marital_Status1                 -58.271     10.031   -5.809 6.29e-09 ***</w:t>
      </w:r>
    </w:p>
    <w:p w14:paraId="43A62A8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Product_Category_12           -2360.379     23.874  -98.867  &lt; 2e-16 ***</w:t>
      </w:r>
    </w:p>
    <w:p w14:paraId="58B93E6D"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Product_Category_13           -3514.189     25.806 -136.177  &lt; 2e-16 ***</w:t>
      </w:r>
    </w:p>
    <w:p w14:paraId="559CB1D7"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Product_Category_14          -11266.466     32.644 -345.126  &lt; 2e-16 ***</w:t>
      </w:r>
    </w:p>
    <w:p w14:paraId="775F619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Product_Category_15           -7361.802     12.705 -579.456  &lt; 2e-16 ***</w:t>
      </w:r>
    </w:p>
    <w:p w14:paraId="212ED71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Product_Category_16            2234.639     25.527   87.540  &lt; 2e-16 ***</w:t>
      </w:r>
    </w:p>
    <w:p w14:paraId="1CFD3D22"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Product_Category_17            2819.221     56.492   49.905  &lt; 2e-16 ***</w:t>
      </w:r>
    </w:p>
    <w:p w14:paraId="3A1EFD4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Product_Category_18           -6116.035     13.701 -446.384  &lt; 2e-16 ***</w:t>
      </w:r>
    </w:p>
    <w:p w14:paraId="51E80C1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Product_Category_19            1868.172    166.731   11.205  &lt; 2e-16 ***</w:t>
      </w:r>
    </w:p>
    <w:p w14:paraId="4E2408F9"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Product_Category_110           6016.330     48.932  122.953  &lt; 2e-16 ***</w:t>
      </w:r>
    </w:p>
    <w:p w14:paraId="57790AA7"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Product_Category_111          -8908.403     23.657 -376.567  &lt; 2e-16 ***</w:t>
      </w:r>
    </w:p>
    <w:p w14:paraId="599A8C79"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Product_Category_112         -12306.370     54.938 -224.007  &lt; 2e-16 ***</w:t>
      </w:r>
    </w:p>
    <w:p w14:paraId="190BD5B3"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Product_Category_113         -12898.550     46.811 -275.544  &lt; 2e-16 ***</w:t>
      </w:r>
    </w:p>
    <w:p w14:paraId="76120266"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Product_Category_114           -427.452     88.229   -4.845 1.27e-06 ***</w:t>
      </w:r>
    </w:p>
    <w:p w14:paraId="2BF3031C"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Product_Category_115           1157.797     44.078   26.267  &lt; 2e-16 ***</w:t>
      </w:r>
    </w:p>
    <w:p w14:paraId="24CB0CFC"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Product_Category_116           1133.031     35.404   32.003  &lt; 2e-16 ***</w:t>
      </w:r>
    </w:p>
    <w:p w14:paraId="1CBDE1C9"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Product_Category_117          -3588.793    143.227  -25.057  &lt; 2e-16 ***</w:t>
      </w:r>
    </w:p>
    <w:p w14:paraId="3B8BA560"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Product_Category_118         -10683.241     61.747 -173.016  &lt; 2e-16 ***</w:t>
      </w:r>
    </w:p>
    <w:p w14:paraId="7754270B"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14:paraId="726AC2A9"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codes:  0 ‘***’ 0.001 ‘**’ 0.01 ‘*’ 0.05 ‘.’ 0.1 ‘ ’ 1</w:t>
      </w:r>
    </w:p>
    <w:p w14:paraId="04BABC5E"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p>
    <w:p w14:paraId="0AD91614"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3024 on 430010 degrees of freedom</w:t>
      </w:r>
    </w:p>
    <w:p w14:paraId="4530AC05"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0.6318,</w:t>
      </w:r>
      <w:r>
        <w:rPr>
          <w:rStyle w:val="gnkrckgcgsb"/>
          <w:rFonts w:ascii="Lucida Console" w:hAnsi="Lucida Console"/>
          <w:color w:val="000000"/>
          <w:bdr w:val="none" w:sz="0" w:space="0" w:color="auto" w:frame="1"/>
        </w:rPr>
        <w:tab/>
        <w:t xml:space="preserve">Adjusted R-squared:  0.6317 </w:t>
      </w:r>
    </w:p>
    <w:p w14:paraId="774422D7" w14:textId="77777777" w:rsidR="00932FFF" w:rsidRDefault="00932FFF" w:rsidP="00F36929">
      <w:pPr>
        <w:pStyle w:val="HTMLPreformatted"/>
        <w:pBdr>
          <w:top w:val="single" w:sz="4" w:space="1" w:color="auto"/>
          <w:left w:val="single" w:sz="4" w:space="1" w:color="auto"/>
          <w:bottom w:val="single" w:sz="4" w:space="1" w:color="auto"/>
          <w:right w:val="single" w:sz="4" w:space="1" w:color="auto"/>
          <w:between w:val="single" w:sz="4" w:space="1" w:color="auto"/>
          <w:bar w:val="single" w:sz="4" w:color="auto"/>
        </w:pBdr>
        <w:shd w:val="clear" w:color="auto" w:fill="FFFFFF"/>
        <w:wordWrap w:val="0"/>
        <w:spacing w:line="232" w:lineRule="atLeast"/>
        <w:rPr>
          <w:rFonts w:ascii="Lucida Console" w:hAnsi="Lucida Console"/>
          <w:color w:val="000000"/>
        </w:rPr>
      </w:pPr>
      <w:r>
        <w:rPr>
          <w:rStyle w:val="gnkrckgcgsb"/>
          <w:rFonts w:ascii="Lucida Console" w:hAnsi="Lucida Console"/>
          <w:color w:val="000000"/>
          <w:bdr w:val="none" w:sz="0" w:space="0" w:color="auto" w:frame="1"/>
        </w:rPr>
        <w:t>F-statistic: 1.447e+04 on 51 and 430010 DF,  p-value: &lt; 2.2e-16</w:t>
      </w:r>
    </w:p>
    <w:p w14:paraId="7E6132BE" w14:textId="08888680" w:rsidR="00932FFF" w:rsidRPr="00932FFF" w:rsidRDefault="00932FFF" w:rsidP="00932FFF">
      <w:pPr>
        <w:spacing w:after="0" w:line="480" w:lineRule="auto"/>
        <w:jc w:val="both"/>
        <w:rPr>
          <w:rFonts w:ascii="Times New Roman" w:hAnsi="Times New Roman" w:cs="Times New Roman"/>
          <w:szCs w:val="32"/>
        </w:rPr>
      </w:pPr>
    </w:p>
    <w:p w14:paraId="038466A5" w14:textId="1C3D1FFB" w:rsidR="00222685" w:rsidRDefault="00222685" w:rsidP="00222685">
      <w:pPr>
        <w:spacing w:after="0" w:line="360" w:lineRule="auto"/>
        <w:jc w:val="both"/>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 xml:space="preserve">A.2) </w:t>
      </w:r>
      <w:r w:rsidRPr="00932FFF">
        <w:rPr>
          <w:rStyle w:val="gnkrckgcgsb"/>
          <w:rFonts w:ascii="Times New Roman" w:hAnsi="Times New Roman" w:cs="Times New Roman"/>
          <w:color w:val="000000"/>
          <w:bdr w:val="none" w:sz="0" w:space="0" w:color="auto" w:frame="1"/>
        </w:rPr>
        <w:t xml:space="preserve">Following is the </w:t>
      </w:r>
      <w:r>
        <w:rPr>
          <w:rStyle w:val="gnkrckgcgsb"/>
          <w:rFonts w:ascii="Times New Roman" w:hAnsi="Times New Roman" w:cs="Times New Roman"/>
          <w:color w:val="000000"/>
          <w:bdr w:val="none" w:sz="0" w:space="0" w:color="auto" w:frame="1"/>
        </w:rPr>
        <w:t>histogram of product category 1</w:t>
      </w:r>
      <w:r w:rsidRPr="00932FFF">
        <w:rPr>
          <w:rStyle w:val="gnkrckgcgsb"/>
          <w:rFonts w:ascii="Times New Roman" w:hAnsi="Times New Roman" w:cs="Times New Roman"/>
          <w:color w:val="000000"/>
          <w:bdr w:val="none" w:sz="0" w:space="0" w:color="auto" w:frame="1"/>
        </w:rPr>
        <w:t>:</w:t>
      </w:r>
    </w:p>
    <w:p w14:paraId="09626D69" w14:textId="77777777" w:rsidR="00222685" w:rsidRDefault="00222685" w:rsidP="00222685">
      <w:pPr>
        <w:spacing w:after="0" w:line="360" w:lineRule="auto"/>
        <w:jc w:val="center"/>
        <w:rPr>
          <w:rFonts w:ascii="Times New Roman" w:hAnsi="Times New Roman" w:cs="Times New Roman"/>
        </w:rPr>
      </w:pPr>
      <w:r>
        <w:rPr>
          <w:noProof/>
        </w:rPr>
        <w:drawing>
          <wp:inline distT="0" distB="0" distL="0" distR="0" wp14:anchorId="126CF17D" wp14:editId="7878F79D">
            <wp:extent cx="3326113" cy="317754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3388" cy="3194044"/>
                    </a:xfrm>
                    <a:prstGeom prst="rect">
                      <a:avLst/>
                    </a:prstGeom>
                    <a:noFill/>
                    <a:ln>
                      <a:noFill/>
                    </a:ln>
                  </pic:spPr>
                </pic:pic>
              </a:graphicData>
            </a:graphic>
          </wp:inline>
        </w:drawing>
      </w:r>
    </w:p>
    <w:p w14:paraId="200C01BB" w14:textId="77777777" w:rsidR="00222685" w:rsidRDefault="00222685" w:rsidP="00222685">
      <w:pPr>
        <w:spacing w:after="0" w:line="360" w:lineRule="auto"/>
        <w:jc w:val="center"/>
        <w:rPr>
          <w:rFonts w:ascii="Times New Roman" w:hAnsi="Times New Roman" w:cs="Times New Roman"/>
        </w:rPr>
      </w:pPr>
    </w:p>
    <w:p w14:paraId="07AB1956" w14:textId="77777777" w:rsidR="00222685" w:rsidRDefault="00222685" w:rsidP="00222685">
      <w:pPr>
        <w:spacing w:after="0" w:line="360" w:lineRule="auto"/>
        <w:jc w:val="center"/>
        <w:rPr>
          <w:rFonts w:ascii="Times New Roman" w:hAnsi="Times New Roman" w:cs="Times New Roman"/>
        </w:rPr>
      </w:pPr>
    </w:p>
    <w:p w14:paraId="63FC2BBC" w14:textId="77777777" w:rsidR="00222685" w:rsidRDefault="00222685">
      <w:pPr>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br w:type="page"/>
      </w:r>
    </w:p>
    <w:p w14:paraId="49F7A6C6" w14:textId="7000A664" w:rsidR="00222685" w:rsidRDefault="00222685" w:rsidP="00222685">
      <w:pPr>
        <w:spacing w:after="0" w:line="360" w:lineRule="auto"/>
        <w:jc w:val="both"/>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lastRenderedPageBreak/>
        <w:t xml:space="preserve">A.3) </w:t>
      </w:r>
      <w:r w:rsidRPr="00932FFF">
        <w:rPr>
          <w:rStyle w:val="gnkrckgcgsb"/>
          <w:rFonts w:ascii="Times New Roman" w:hAnsi="Times New Roman" w:cs="Times New Roman"/>
          <w:color w:val="000000"/>
          <w:bdr w:val="none" w:sz="0" w:space="0" w:color="auto" w:frame="1"/>
        </w:rPr>
        <w:t xml:space="preserve">Following is the </w:t>
      </w:r>
      <w:r>
        <w:rPr>
          <w:rStyle w:val="gnkrckgcgsb"/>
          <w:rFonts w:ascii="Times New Roman" w:hAnsi="Times New Roman" w:cs="Times New Roman"/>
          <w:color w:val="000000"/>
          <w:bdr w:val="none" w:sz="0" w:space="0" w:color="auto" w:frame="1"/>
        </w:rPr>
        <w:t>frequency table of each level of product category 1</w:t>
      </w:r>
      <w:r w:rsidRPr="00932FFF">
        <w:rPr>
          <w:rStyle w:val="gnkrckgcgsb"/>
          <w:rFonts w:ascii="Times New Roman" w:hAnsi="Times New Roman" w:cs="Times New Roman"/>
          <w:color w:val="000000"/>
          <w:bdr w:val="none" w:sz="0" w:space="0" w:color="auto" w:frame="1"/>
        </w:rPr>
        <w:t>:</w:t>
      </w:r>
    </w:p>
    <w:tbl>
      <w:tblPr>
        <w:tblW w:w="2113" w:type="dxa"/>
        <w:jc w:val="center"/>
        <w:tblLook w:val="04A0" w:firstRow="1" w:lastRow="0" w:firstColumn="1" w:lastColumn="0" w:noHBand="0" w:noVBand="1"/>
      </w:tblPr>
      <w:tblGrid>
        <w:gridCol w:w="960"/>
        <w:gridCol w:w="1153"/>
      </w:tblGrid>
      <w:tr w:rsidR="00222685" w:rsidRPr="00B55F0F" w14:paraId="1526A8D0" w14:textId="77777777" w:rsidTr="00310F60">
        <w:trPr>
          <w:trHeight w:val="300"/>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CC5CC0D" w14:textId="77777777" w:rsidR="00222685" w:rsidRPr="00B55F0F" w:rsidRDefault="00222685" w:rsidP="00310F60">
            <w:pPr>
              <w:spacing w:after="0" w:line="240" w:lineRule="auto"/>
              <w:rPr>
                <w:rFonts w:ascii="Calibri" w:eastAsia="Times New Roman" w:hAnsi="Calibri" w:cs="Calibri"/>
                <w:color w:val="000000"/>
              </w:rPr>
            </w:pPr>
            <w:r w:rsidRPr="00B55F0F">
              <w:rPr>
                <w:rFonts w:ascii="Calibri" w:eastAsia="Times New Roman" w:hAnsi="Calibri" w:cs="Calibri"/>
                <w:color w:val="000000"/>
              </w:rPr>
              <w:t>Levels</w:t>
            </w:r>
          </w:p>
        </w:tc>
        <w:tc>
          <w:tcPr>
            <w:tcW w:w="1153" w:type="dxa"/>
            <w:tcBorders>
              <w:top w:val="single" w:sz="8" w:space="0" w:color="auto"/>
              <w:left w:val="nil"/>
              <w:bottom w:val="single" w:sz="8" w:space="0" w:color="auto"/>
              <w:right w:val="single" w:sz="8" w:space="0" w:color="auto"/>
            </w:tcBorders>
            <w:shd w:val="clear" w:color="auto" w:fill="auto"/>
            <w:noWrap/>
            <w:vAlign w:val="bottom"/>
            <w:hideMark/>
          </w:tcPr>
          <w:p w14:paraId="0B31EB90" w14:textId="77777777" w:rsidR="00222685" w:rsidRPr="00B55F0F" w:rsidRDefault="00222685" w:rsidP="00310F60">
            <w:pPr>
              <w:spacing w:after="0" w:line="240" w:lineRule="auto"/>
              <w:rPr>
                <w:rFonts w:ascii="Calibri" w:eastAsia="Times New Roman" w:hAnsi="Calibri" w:cs="Calibri"/>
                <w:color w:val="000000"/>
              </w:rPr>
            </w:pPr>
            <w:r w:rsidRPr="00B55F0F">
              <w:rPr>
                <w:rFonts w:ascii="Calibri" w:eastAsia="Times New Roman" w:hAnsi="Calibri" w:cs="Calibri"/>
                <w:color w:val="000000"/>
              </w:rPr>
              <w:t>Frequency</w:t>
            </w:r>
          </w:p>
        </w:tc>
      </w:tr>
      <w:tr w:rsidR="00222685" w:rsidRPr="00B55F0F" w14:paraId="3BC6C305"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7270191"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w:t>
            </w:r>
          </w:p>
        </w:tc>
        <w:tc>
          <w:tcPr>
            <w:tcW w:w="1153" w:type="dxa"/>
            <w:tcBorders>
              <w:top w:val="nil"/>
              <w:left w:val="nil"/>
              <w:bottom w:val="single" w:sz="4" w:space="0" w:color="auto"/>
              <w:right w:val="single" w:sz="8" w:space="0" w:color="auto"/>
            </w:tcBorders>
            <w:shd w:val="clear" w:color="auto" w:fill="auto"/>
            <w:noWrap/>
            <w:vAlign w:val="bottom"/>
            <w:hideMark/>
          </w:tcPr>
          <w:p w14:paraId="7E73CE85"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138353</w:t>
            </w:r>
          </w:p>
        </w:tc>
      </w:tr>
      <w:tr w:rsidR="00222685" w:rsidRPr="00B55F0F" w14:paraId="2C862009"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33476A6"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2</w:t>
            </w:r>
          </w:p>
        </w:tc>
        <w:tc>
          <w:tcPr>
            <w:tcW w:w="1153" w:type="dxa"/>
            <w:tcBorders>
              <w:top w:val="nil"/>
              <w:left w:val="nil"/>
              <w:bottom w:val="single" w:sz="4" w:space="0" w:color="auto"/>
              <w:right w:val="single" w:sz="8" w:space="0" w:color="auto"/>
            </w:tcBorders>
            <w:shd w:val="clear" w:color="auto" w:fill="auto"/>
            <w:noWrap/>
            <w:vAlign w:val="bottom"/>
            <w:hideMark/>
          </w:tcPr>
          <w:p w14:paraId="1EB8A45C"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23499</w:t>
            </w:r>
          </w:p>
        </w:tc>
      </w:tr>
      <w:tr w:rsidR="00222685" w:rsidRPr="00B55F0F" w14:paraId="41C8890D"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087BF1B"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3</w:t>
            </w:r>
          </w:p>
        </w:tc>
        <w:tc>
          <w:tcPr>
            <w:tcW w:w="1153" w:type="dxa"/>
            <w:tcBorders>
              <w:top w:val="nil"/>
              <w:left w:val="nil"/>
              <w:bottom w:val="single" w:sz="4" w:space="0" w:color="auto"/>
              <w:right w:val="single" w:sz="8" w:space="0" w:color="auto"/>
            </w:tcBorders>
            <w:shd w:val="clear" w:color="auto" w:fill="auto"/>
            <w:noWrap/>
            <w:vAlign w:val="bottom"/>
            <w:hideMark/>
          </w:tcPr>
          <w:p w14:paraId="62BB2D5F"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19849</w:t>
            </w:r>
          </w:p>
        </w:tc>
      </w:tr>
      <w:tr w:rsidR="00222685" w:rsidRPr="00B55F0F" w14:paraId="20832DE9"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53E9502"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4</w:t>
            </w:r>
          </w:p>
        </w:tc>
        <w:tc>
          <w:tcPr>
            <w:tcW w:w="1153" w:type="dxa"/>
            <w:tcBorders>
              <w:top w:val="nil"/>
              <w:left w:val="nil"/>
              <w:bottom w:val="single" w:sz="4" w:space="0" w:color="auto"/>
              <w:right w:val="single" w:sz="8" w:space="0" w:color="auto"/>
            </w:tcBorders>
            <w:shd w:val="clear" w:color="auto" w:fill="auto"/>
            <w:noWrap/>
            <w:vAlign w:val="bottom"/>
            <w:hideMark/>
          </w:tcPr>
          <w:p w14:paraId="0CE74D0A"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11567</w:t>
            </w:r>
          </w:p>
        </w:tc>
      </w:tr>
      <w:tr w:rsidR="00222685" w:rsidRPr="00B55F0F" w14:paraId="6D6E7D03"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384FCBD"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5</w:t>
            </w:r>
          </w:p>
        </w:tc>
        <w:tc>
          <w:tcPr>
            <w:tcW w:w="1153" w:type="dxa"/>
            <w:tcBorders>
              <w:top w:val="nil"/>
              <w:left w:val="nil"/>
              <w:bottom w:val="single" w:sz="4" w:space="0" w:color="auto"/>
              <w:right w:val="single" w:sz="8" w:space="0" w:color="auto"/>
            </w:tcBorders>
            <w:shd w:val="clear" w:color="auto" w:fill="auto"/>
            <w:noWrap/>
            <w:vAlign w:val="bottom"/>
            <w:hideMark/>
          </w:tcPr>
          <w:p w14:paraId="7FE0C83B"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148592</w:t>
            </w:r>
          </w:p>
        </w:tc>
      </w:tr>
      <w:tr w:rsidR="00222685" w:rsidRPr="00B55F0F" w14:paraId="30F9FA8F"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2BEC66A"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6</w:t>
            </w:r>
          </w:p>
        </w:tc>
        <w:tc>
          <w:tcPr>
            <w:tcW w:w="1153" w:type="dxa"/>
            <w:tcBorders>
              <w:top w:val="nil"/>
              <w:left w:val="nil"/>
              <w:bottom w:val="single" w:sz="4" w:space="0" w:color="auto"/>
              <w:right w:val="single" w:sz="8" w:space="0" w:color="auto"/>
            </w:tcBorders>
            <w:shd w:val="clear" w:color="auto" w:fill="auto"/>
            <w:noWrap/>
            <w:vAlign w:val="bottom"/>
            <w:hideMark/>
          </w:tcPr>
          <w:p w14:paraId="2BCEA0C2"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20164</w:t>
            </w:r>
          </w:p>
        </w:tc>
      </w:tr>
      <w:tr w:rsidR="00222685" w:rsidRPr="00B55F0F" w14:paraId="09CB8122"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10E0FC1"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7</w:t>
            </w:r>
          </w:p>
        </w:tc>
        <w:tc>
          <w:tcPr>
            <w:tcW w:w="1153" w:type="dxa"/>
            <w:tcBorders>
              <w:top w:val="nil"/>
              <w:left w:val="nil"/>
              <w:bottom w:val="single" w:sz="4" w:space="0" w:color="auto"/>
              <w:right w:val="single" w:sz="8" w:space="0" w:color="auto"/>
            </w:tcBorders>
            <w:shd w:val="clear" w:color="auto" w:fill="auto"/>
            <w:noWrap/>
            <w:vAlign w:val="bottom"/>
            <w:hideMark/>
          </w:tcPr>
          <w:p w14:paraId="137EFD63"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3668</w:t>
            </w:r>
          </w:p>
        </w:tc>
      </w:tr>
      <w:tr w:rsidR="00222685" w:rsidRPr="00B55F0F" w14:paraId="3D57A5CE"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F259CE0"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8</w:t>
            </w:r>
          </w:p>
        </w:tc>
        <w:tc>
          <w:tcPr>
            <w:tcW w:w="1153" w:type="dxa"/>
            <w:tcBorders>
              <w:top w:val="nil"/>
              <w:left w:val="nil"/>
              <w:bottom w:val="single" w:sz="4" w:space="0" w:color="auto"/>
              <w:right w:val="single" w:sz="8" w:space="0" w:color="auto"/>
            </w:tcBorders>
            <w:shd w:val="clear" w:color="auto" w:fill="auto"/>
            <w:noWrap/>
            <w:vAlign w:val="bottom"/>
            <w:hideMark/>
          </w:tcPr>
          <w:p w14:paraId="41002351"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112132</w:t>
            </w:r>
          </w:p>
        </w:tc>
      </w:tr>
      <w:tr w:rsidR="00222685" w:rsidRPr="00B55F0F" w14:paraId="553C69CB"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6809F55"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9</w:t>
            </w:r>
          </w:p>
        </w:tc>
        <w:tc>
          <w:tcPr>
            <w:tcW w:w="1153" w:type="dxa"/>
            <w:tcBorders>
              <w:top w:val="nil"/>
              <w:left w:val="nil"/>
              <w:bottom w:val="single" w:sz="4" w:space="0" w:color="auto"/>
              <w:right w:val="single" w:sz="8" w:space="0" w:color="auto"/>
            </w:tcBorders>
            <w:shd w:val="clear" w:color="auto" w:fill="auto"/>
            <w:noWrap/>
            <w:vAlign w:val="bottom"/>
            <w:hideMark/>
          </w:tcPr>
          <w:p w14:paraId="6F6D755D"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404</w:t>
            </w:r>
          </w:p>
        </w:tc>
      </w:tr>
      <w:tr w:rsidR="00222685" w:rsidRPr="00B55F0F" w14:paraId="66D06EF7"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09B37813"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10</w:t>
            </w:r>
          </w:p>
        </w:tc>
        <w:tc>
          <w:tcPr>
            <w:tcW w:w="1153" w:type="dxa"/>
            <w:tcBorders>
              <w:top w:val="nil"/>
              <w:left w:val="nil"/>
              <w:bottom w:val="single" w:sz="4" w:space="0" w:color="auto"/>
              <w:right w:val="single" w:sz="8" w:space="0" w:color="auto"/>
            </w:tcBorders>
            <w:shd w:val="clear" w:color="auto" w:fill="auto"/>
            <w:noWrap/>
            <w:vAlign w:val="bottom"/>
            <w:hideMark/>
          </w:tcPr>
          <w:p w14:paraId="451236E3"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5032</w:t>
            </w:r>
          </w:p>
        </w:tc>
      </w:tr>
      <w:tr w:rsidR="00222685" w:rsidRPr="00B55F0F" w14:paraId="0A96D509"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53DE507"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11</w:t>
            </w:r>
          </w:p>
        </w:tc>
        <w:tc>
          <w:tcPr>
            <w:tcW w:w="1153" w:type="dxa"/>
            <w:tcBorders>
              <w:top w:val="nil"/>
              <w:left w:val="nil"/>
              <w:bottom w:val="single" w:sz="4" w:space="0" w:color="auto"/>
              <w:right w:val="single" w:sz="8" w:space="0" w:color="auto"/>
            </w:tcBorders>
            <w:shd w:val="clear" w:color="auto" w:fill="auto"/>
            <w:noWrap/>
            <w:vAlign w:val="bottom"/>
            <w:hideMark/>
          </w:tcPr>
          <w:p w14:paraId="12881B95"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23960</w:t>
            </w:r>
          </w:p>
        </w:tc>
      </w:tr>
      <w:tr w:rsidR="00222685" w:rsidRPr="00B55F0F" w14:paraId="4346F05F"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7776CB2"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12</w:t>
            </w:r>
          </w:p>
        </w:tc>
        <w:tc>
          <w:tcPr>
            <w:tcW w:w="1153" w:type="dxa"/>
            <w:tcBorders>
              <w:top w:val="nil"/>
              <w:left w:val="nil"/>
              <w:bottom w:val="single" w:sz="4" w:space="0" w:color="auto"/>
              <w:right w:val="single" w:sz="8" w:space="0" w:color="auto"/>
            </w:tcBorders>
            <w:shd w:val="clear" w:color="auto" w:fill="auto"/>
            <w:noWrap/>
            <w:vAlign w:val="bottom"/>
            <w:hideMark/>
          </w:tcPr>
          <w:p w14:paraId="1B91CBDF"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3875</w:t>
            </w:r>
          </w:p>
        </w:tc>
      </w:tr>
      <w:tr w:rsidR="00222685" w:rsidRPr="00B55F0F" w14:paraId="2CBF2A24"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1380357F"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13</w:t>
            </w:r>
          </w:p>
        </w:tc>
        <w:tc>
          <w:tcPr>
            <w:tcW w:w="1153" w:type="dxa"/>
            <w:tcBorders>
              <w:top w:val="nil"/>
              <w:left w:val="nil"/>
              <w:bottom w:val="single" w:sz="4" w:space="0" w:color="auto"/>
              <w:right w:val="single" w:sz="8" w:space="0" w:color="auto"/>
            </w:tcBorders>
            <w:shd w:val="clear" w:color="auto" w:fill="auto"/>
            <w:noWrap/>
            <w:vAlign w:val="bottom"/>
            <w:hideMark/>
          </w:tcPr>
          <w:p w14:paraId="3890F977"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5440</w:t>
            </w:r>
          </w:p>
        </w:tc>
      </w:tr>
      <w:tr w:rsidR="00222685" w:rsidRPr="00B55F0F" w14:paraId="28126061"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3CC06DBC"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14</w:t>
            </w:r>
          </w:p>
        </w:tc>
        <w:tc>
          <w:tcPr>
            <w:tcW w:w="1153" w:type="dxa"/>
            <w:tcBorders>
              <w:top w:val="nil"/>
              <w:left w:val="nil"/>
              <w:bottom w:val="single" w:sz="4" w:space="0" w:color="auto"/>
              <w:right w:val="single" w:sz="8" w:space="0" w:color="auto"/>
            </w:tcBorders>
            <w:shd w:val="clear" w:color="auto" w:fill="auto"/>
            <w:noWrap/>
            <w:vAlign w:val="bottom"/>
            <w:hideMark/>
          </w:tcPr>
          <w:p w14:paraId="3D3EAA27"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1500</w:t>
            </w:r>
          </w:p>
        </w:tc>
      </w:tr>
      <w:tr w:rsidR="00222685" w:rsidRPr="00B55F0F" w14:paraId="5EB6FA83"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64082448"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15</w:t>
            </w:r>
          </w:p>
        </w:tc>
        <w:tc>
          <w:tcPr>
            <w:tcW w:w="1153" w:type="dxa"/>
            <w:tcBorders>
              <w:top w:val="nil"/>
              <w:left w:val="nil"/>
              <w:bottom w:val="single" w:sz="4" w:space="0" w:color="auto"/>
              <w:right w:val="single" w:sz="8" w:space="0" w:color="auto"/>
            </w:tcBorders>
            <w:shd w:val="clear" w:color="auto" w:fill="auto"/>
            <w:noWrap/>
            <w:vAlign w:val="bottom"/>
            <w:hideMark/>
          </w:tcPr>
          <w:p w14:paraId="2764BD18"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6203</w:t>
            </w:r>
          </w:p>
        </w:tc>
      </w:tr>
      <w:tr w:rsidR="00222685" w:rsidRPr="00B55F0F" w14:paraId="79AF53F8"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2CB567A8"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16</w:t>
            </w:r>
          </w:p>
        </w:tc>
        <w:tc>
          <w:tcPr>
            <w:tcW w:w="1153" w:type="dxa"/>
            <w:tcBorders>
              <w:top w:val="nil"/>
              <w:left w:val="nil"/>
              <w:bottom w:val="single" w:sz="4" w:space="0" w:color="auto"/>
              <w:right w:val="single" w:sz="8" w:space="0" w:color="auto"/>
            </w:tcBorders>
            <w:shd w:val="clear" w:color="auto" w:fill="auto"/>
            <w:noWrap/>
            <w:vAlign w:val="bottom"/>
            <w:hideMark/>
          </w:tcPr>
          <w:p w14:paraId="4656595E"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9697</w:t>
            </w:r>
          </w:p>
        </w:tc>
      </w:tr>
      <w:tr w:rsidR="00222685" w:rsidRPr="00B55F0F" w14:paraId="70AAA4D5" w14:textId="77777777" w:rsidTr="00310F60">
        <w:trPr>
          <w:trHeight w:val="288"/>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563555B7"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17</w:t>
            </w:r>
          </w:p>
        </w:tc>
        <w:tc>
          <w:tcPr>
            <w:tcW w:w="1153" w:type="dxa"/>
            <w:tcBorders>
              <w:top w:val="nil"/>
              <w:left w:val="nil"/>
              <w:bottom w:val="single" w:sz="4" w:space="0" w:color="auto"/>
              <w:right w:val="single" w:sz="8" w:space="0" w:color="auto"/>
            </w:tcBorders>
            <w:shd w:val="clear" w:color="auto" w:fill="auto"/>
            <w:noWrap/>
            <w:vAlign w:val="bottom"/>
            <w:hideMark/>
          </w:tcPr>
          <w:p w14:paraId="57263ACD"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567</w:t>
            </w:r>
          </w:p>
        </w:tc>
      </w:tr>
      <w:tr w:rsidR="00222685" w:rsidRPr="00B55F0F" w14:paraId="1EEA0274" w14:textId="77777777" w:rsidTr="00310F60">
        <w:trPr>
          <w:trHeight w:val="300"/>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14:paraId="5D8281D4"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18</w:t>
            </w:r>
          </w:p>
        </w:tc>
        <w:tc>
          <w:tcPr>
            <w:tcW w:w="1153" w:type="dxa"/>
            <w:tcBorders>
              <w:top w:val="nil"/>
              <w:left w:val="nil"/>
              <w:bottom w:val="single" w:sz="8" w:space="0" w:color="auto"/>
              <w:right w:val="single" w:sz="8" w:space="0" w:color="auto"/>
            </w:tcBorders>
            <w:shd w:val="clear" w:color="auto" w:fill="auto"/>
            <w:noWrap/>
            <w:vAlign w:val="bottom"/>
            <w:hideMark/>
          </w:tcPr>
          <w:p w14:paraId="72BB84FE" w14:textId="77777777" w:rsidR="00222685" w:rsidRPr="00B55F0F" w:rsidRDefault="00222685" w:rsidP="00310F60">
            <w:pPr>
              <w:spacing w:after="0" w:line="240" w:lineRule="auto"/>
              <w:jc w:val="right"/>
              <w:rPr>
                <w:rFonts w:ascii="Calibri" w:eastAsia="Times New Roman" w:hAnsi="Calibri" w:cs="Calibri"/>
                <w:color w:val="000000"/>
              </w:rPr>
            </w:pPr>
            <w:r w:rsidRPr="00B55F0F">
              <w:rPr>
                <w:rFonts w:ascii="Calibri" w:eastAsia="Times New Roman" w:hAnsi="Calibri" w:cs="Calibri"/>
                <w:color w:val="000000"/>
              </w:rPr>
              <w:t>3075</w:t>
            </w:r>
          </w:p>
        </w:tc>
      </w:tr>
    </w:tbl>
    <w:p w14:paraId="2F5C5061" w14:textId="77777777" w:rsidR="00222685" w:rsidRDefault="00222685" w:rsidP="00627CB5">
      <w:pPr>
        <w:spacing w:after="0" w:line="360" w:lineRule="auto"/>
        <w:jc w:val="both"/>
        <w:rPr>
          <w:rStyle w:val="gnkrckgcgsb"/>
          <w:rFonts w:ascii="Times New Roman" w:hAnsi="Times New Roman" w:cs="Times New Roman"/>
          <w:color w:val="000000"/>
          <w:bdr w:val="none" w:sz="0" w:space="0" w:color="auto" w:frame="1"/>
        </w:rPr>
      </w:pPr>
    </w:p>
    <w:p w14:paraId="544D4A17" w14:textId="0E78556A" w:rsidR="00932FFF" w:rsidRDefault="008869F2" w:rsidP="00627CB5">
      <w:pPr>
        <w:spacing w:after="0" w:line="360" w:lineRule="auto"/>
        <w:jc w:val="both"/>
        <w:rPr>
          <w:rFonts w:ascii="Times New Roman" w:hAnsi="Times New Roman" w:cs="Times New Roman"/>
        </w:rPr>
      </w:pPr>
      <w:r>
        <w:rPr>
          <w:rStyle w:val="gnkrckgcgsb"/>
          <w:rFonts w:ascii="Times New Roman" w:hAnsi="Times New Roman" w:cs="Times New Roman"/>
          <w:color w:val="000000"/>
          <w:bdr w:val="none" w:sz="0" w:space="0" w:color="auto" w:frame="1"/>
        </w:rPr>
        <w:t>A.</w:t>
      </w:r>
      <w:r w:rsidR="00222685">
        <w:rPr>
          <w:rStyle w:val="gnkrckgcgsb"/>
          <w:rFonts w:ascii="Times New Roman" w:hAnsi="Times New Roman" w:cs="Times New Roman"/>
          <w:color w:val="000000"/>
          <w:bdr w:val="none" w:sz="0" w:space="0" w:color="auto" w:frame="1"/>
        </w:rPr>
        <w:t>4</w:t>
      </w:r>
      <w:r>
        <w:rPr>
          <w:rStyle w:val="gnkrckgcgsb"/>
          <w:rFonts w:ascii="Times New Roman" w:hAnsi="Times New Roman" w:cs="Times New Roman"/>
          <w:color w:val="000000"/>
          <w:bdr w:val="none" w:sz="0" w:space="0" w:color="auto" w:frame="1"/>
        </w:rPr>
        <w:t xml:space="preserve">) </w:t>
      </w:r>
      <w:r w:rsidRPr="00932FFF">
        <w:rPr>
          <w:rStyle w:val="gnkrckgcgsb"/>
          <w:rFonts w:ascii="Times New Roman" w:hAnsi="Times New Roman" w:cs="Times New Roman"/>
          <w:color w:val="000000"/>
          <w:bdr w:val="none" w:sz="0" w:space="0" w:color="auto" w:frame="1"/>
        </w:rPr>
        <w:t xml:space="preserve">Following is the result from </w:t>
      </w:r>
      <w:r>
        <w:rPr>
          <w:rStyle w:val="gnkrckgcgsb"/>
          <w:rFonts w:ascii="Times New Roman" w:hAnsi="Times New Roman" w:cs="Times New Roman"/>
          <w:color w:val="000000"/>
          <w:bdr w:val="none" w:sz="0" w:space="0" w:color="auto" w:frame="1"/>
        </w:rPr>
        <w:t>logistic</w:t>
      </w:r>
      <w:r w:rsidRPr="00932FFF">
        <w:rPr>
          <w:rStyle w:val="gnkrckgcgsb"/>
          <w:rFonts w:ascii="Times New Roman" w:hAnsi="Times New Roman" w:cs="Times New Roman"/>
          <w:color w:val="000000"/>
          <w:bdr w:val="none" w:sz="0" w:space="0" w:color="auto" w:frame="1"/>
        </w:rPr>
        <w:t xml:space="preserve"> regression done in R:</w:t>
      </w:r>
    </w:p>
    <w:tbl>
      <w:tblPr>
        <w:tblStyle w:val="TableGrid"/>
        <w:tblW w:w="0" w:type="auto"/>
        <w:tblLook w:val="04A0" w:firstRow="1" w:lastRow="0" w:firstColumn="1" w:lastColumn="0" w:noHBand="0" w:noVBand="1"/>
      </w:tblPr>
      <w:tblGrid>
        <w:gridCol w:w="10790"/>
      </w:tblGrid>
      <w:tr w:rsidR="008869F2" w:rsidRPr="008869F2" w14:paraId="15AD3FAD" w14:textId="77777777" w:rsidTr="008869F2">
        <w:tc>
          <w:tcPr>
            <w:tcW w:w="10790" w:type="dxa"/>
          </w:tcPr>
          <w:p w14:paraId="7340BD5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Call:</w:t>
            </w:r>
          </w:p>
        </w:tc>
      </w:tr>
      <w:tr w:rsidR="008869F2" w:rsidRPr="008869F2" w14:paraId="22FD46B8" w14:textId="77777777" w:rsidTr="008869F2">
        <w:tc>
          <w:tcPr>
            <w:tcW w:w="10790" w:type="dxa"/>
          </w:tcPr>
          <w:p w14:paraId="32708DD1"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spellStart"/>
            <w:r w:rsidRPr="008869F2">
              <w:rPr>
                <w:rStyle w:val="gnkrckgcgsb"/>
                <w:rFonts w:ascii="Lucida Console" w:hAnsi="Lucida Console"/>
                <w:color w:val="000000"/>
                <w:bdr w:val="none" w:sz="0" w:space="0" w:color="auto" w:frame="1"/>
              </w:rPr>
              <w:t>glm</w:t>
            </w:r>
            <w:proofErr w:type="spellEnd"/>
            <w:r w:rsidRPr="008869F2">
              <w:rPr>
                <w:rStyle w:val="gnkrckgcgsb"/>
                <w:rFonts w:ascii="Lucida Console" w:hAnsi="Lucida Console"/>
                <w:color w:val="000000"/>
                <w:bdr w:val="none" w:sz="0" w:space="0" w:color="auto" w:frame="1"/>
              </w:rPr>
              <w:t xml:space="preserve">(formula = </w:t>
            </w:r>
            <w:proofErr w:type="spellStart"/>
            <w:r w:rsidRPr="008869F2">
              <w:rPr>
                <w:rStyle w:val="gnkrckgcgsb"/>
                <w:rFonts w:ascii="Lucida Console" w:hAnsi="Lucida Console"/>
                <w:color w:val="000000"/>
                <w:bdr w:val="none" w:sz="0" w:space="0" w:color="auto" w:frame="1"/>
              </w:rPr>
              <w:t>Probability_level</w:t>
            </w:r>
            <w:proofErr w:type="spellEnd"/>
            <w:r w:rsidRPr="008869F2">
              <w:rPr>
                <w:rStyle w:val="gnkrckgcgsb"/>
                <w:rFonts w:ascii="Lucida Console" w:hAnsi="Lucida Console"/>
                <w:color w:val="000000"/>
                <w:bdr w:val="none" w:sz="0" w:space="0" w:color="auto" w:frame="1"/>
              </w:rPr>
              <w:t xml:space="preserve"> ~ Gender + Age + Occupation + </w:t>
            </w:r>
          </w:p>
        </w:tc>
      </w:tr>
      <w:tr w:rsidR="008869F2" w:rsidRPr="008869F2" w14:paraId="281D809C" w14:textId="77777777" w:rsidTr="008869F2">
        <w:tc>
          <w:tcPr>
            <w:tcW w:w="10790" w:type="dxa"/>
          </w:tcPr>
          <w:p w14:paraId="698ED8BC"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    Purchase + </w:t>
            </w:r>
            <w:proofErr w:type="spellStart"/>
            <w:r w:rsidRPr="008869F2">
              <w:rPr>
                <w:rStyle w:val="gnkrckgcgsb"/>
                <w:rFonts w:ascii="Lucida Console" w:hAnsi="Lucida Console"/>
                <w:color w:val="000000"/>
                <w:bdr w:val="none" w:sz="0" w:space="0" w:color="auto" w:frame="1"/>
              </w:rPr>
              <w:t>City_Category</w:t>
            </w:r>
            <w:proofErr w:type="spellEnd"/>
            <w:r w:rsidRPr="008869F2">
              <w:rPr>
                <w:rStyle w:val="gnkrckgcgsb"/>
                <w:rFonts w:ascii="Lucida Console" w:hAnsi="Lucida Console"/>
                <w:color w:val="000000"/>
                <w:bdr w:val="none" w:sz="0" w:space="0" w:color="auto" w:frame="1"/>
              </w:rPr>
              <w:t xml:space="preserve"> + </w:t>
            </w:r>
            <w:proofErr w:type="spellStart"/>
            <w:r w:rsidRPr="008869F2">
              <w:rPr>
                <w:rStyle w:val="gnkrckgcgsb"/>
                <w:rFonts w:ascii="Lucida Console" w:hAnsi="Lucida Console"/>
                <w:color w:val="000000"/>
                <w:bdr w:val="none" w:sz="0" w:space="0" w:color="auto" w:frame="1"/>
              </w:rPr>
              <w:t>Stay_In_Current_City_Years</w:t>
            </w:r>
            <w:proofErr w:type="spellEnd"/>
            <w:r w:rsidRPr="008869F2">
              <w:rPr>
                <w:rStyle w:val="gnkrckgcgsb"/>
                <w:rFonts w:ascii="Lucida Console" w:hAnsi="Lucida Console"/>
                <w:color w:val="000000"/>
                <w:bdr w:val="none" w:sz="0" w:space="0" w:color="auto" w:frame="1"/>
              </w:rPr>
              <w:t xml:space="preserve"> + </w:t>
            </w:r>
            <w:proofErr w:type="spellStart"/>
            <w:r w:rsidRPr="008869F2">
              <w:rPr>
                <w:rStyle w:val="gnkrckgcgsb"/>
                <w:rFonts w:ascii="Lucida Console" w:hAnsi="Lucida Console"/>
                <w:color w:val="000000"/>
                <w:bdr w:val="none" w:sz="0" w:space="0" w:color="auto" w:frame="1"/>
              </w:rPr>
              <w:t>Marital_Status</w:t>
            </w:r>
            <w:proofErr w:type="spellEnd"/>
            <w:r w:rsidRPr="008869F2">
              <w:rPr>
                <w:rStyle w:val="gnkrckgcgsb"/>
                <w:rFonts w:ascii="Lucida Console" w:hAnsi="Lucida Console"/>
                <w:color w:val="000000"/>
                <w:bdr w:val="none" w:sz="0" w:space="0" w:color="auto" w:frame="1"/>
              </w:rPr>
              <w:t xml:space="preserve">, </w:t>
            </w:r>
          </w:p>
        </w:tc>
      </w:tr>
      <w:tr w:rsidR="008869F2" w:rsidRPr="008869F2" w14:paraId="1D4D13C0" w14:textId="77777777" w:rsidTr="008869F2">
        <w:tc>
          <w:tcPr>
            <w:tcW w:w="10790" w:type="dxa"/>
          </w:tcPr>
          <w:p w14:paraId="0EDBB21F"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    family = "binomial", data = </w:t>
            </w:r>
            <w:proofErr w:type="spellStart"/>
            <w:r w:rsidRPr="008869F2">
              <w:rPr>
                <w:rStyle w:val="gnkrckgcgsb"/>
                <w:rFonts w:ascii="Lucida Console" w:hAnsi="Lucida Console"/>
                <w:color w:val="000000"/>
                <w:bdr w:val="none" w:sz="0" w:space="0" w:color="auto" w:frame="1"/>
              </w:rPr>
              <w:t>Black_friday_data</w:t>
            </w:r>
            <w:proofErr w:type="spellEnd"/>
            <w:r w:rsidRPr="008869F2">
              <w:rPr>
                <w:rStyle w:val="gnkrckgcgsb"/>
                <w:rFonts w:ascii="Lucida Console" w:hAnsi="Lucida Console"/>
                <w:color w:val="000000"/>
                <w:bdr w:val="none" w:sz="0" w:space="0" w:color="auto" w:frame="1"/>
              </w:rPr>
              <w:t>[</w:t>
            </w:r>
            <w:proofErr w:type="spellStart"/>
            <w:r w:rsidRPr="008869F2">
              <w:rPr>
                <w:rStyle w:val="gnkrckgcgsb"/>
                <w:rFonts w:ascii="Lucida Console" w:hAnsi="Lucida Console"/>
                <w:color w:val="000000"/>
                <w:bdr w:val="none" w:sz="0" w:space="0" w:color="auto" w:frame="1"/>
              </w:rPr>
              <w:t>train_logistic</w:t>
            </w:r>
            <w:proofErr w:type="spellEnd"/>
            <w:r w:rsidRPr="008869F2">
              <w:rPr>
                <w:rStyle w:val="gnkrckgcgsb"/>
                <w:rFonts w:ascii="Lucida Console" w:hAnsi="Lucida Console"/>
                <w:color w:val="000000"/>
                <w:bdr w:val="none" w:sz="0" w:space="0" w:color="auto" w:frame="1"/>
              </w:rPr>
              <w:t xml:space="preserve">, </w:t>
            </w:r>
          </w:p>
        </w:tc>
      </w:tr>
      <w:tr w:rsidR="008869F2" w:rsidRPr="008869F2" w14:paraId="36C42173" w14:textId="77777777" w:rsidTr="008869F2">
        <w:tc>
          <w:tcPr>
            <w:tcW w:w="10790" w:type="dxa"/>
          </w:tcPr>
          <w:p w14:paraId="30FB60FA"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        ])</w:t>
            </w:r>
          </w:p>
        </w:tc>
      </w:tr>
      <w:tr w:rsidR="008869F2" w:rsidRPr="008869F2" w14:paraId="570C8EC2" w14:textId="77777777" w:rsidTr="008869F2">
        <w:tc>
          <w:tcPr>
            <w:tcW w:w="10790" w:type="dxa"/>
          </w:tcPr>
          <w:p w14:paraId="1D440F52"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tc>
      </w:tr>
      <w:tr w:rsidR="008869F2" w:rsidRPr="008869F2" w14:paraId="46293FC4" w14:textId="77777777" w:rsidTr="008869F2">
        <w:tc>
          <w:tcPr>
            <w:tcW w:w="10790" w:type="dxa"/>
          </w:tcPr>
          <w:p w14:paraId="17CD9DBE"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Deviance Residuals: </w:t>
            </w:r>
          </w:p>
        </w:tc>
      </w:tr>
      <w:tr w:rsidR="008869F2" w:rsidRPr="008869F2" w14:paraId="46DDB965" w14:textId="77777777" w:rsidTr="008869F2">
        <w:tc>
          <w:tcPr>
            <w:tcW w:w="10790" w:type="dxa"/>
          </w:tcPr>
          <w:p w14:paraId="37800F74"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    Min       1Q   Median       3Q      Max  </w:t>
            </w:r>
          </w:p>
        </w:tc>
      </w:tr>
      <w:tr w:rsidR="008869F2" w:rsidRPr="008869F2" w14:paraId="7892BDBF" w14:textId="77777777" w:rsidTr="008869F2">
        <w:tc>
          <w:tcPr>
            <w:tcW w:w="10790" w:type="dxa"/>
          </w:tcPr>
          <w:p w14:paraId="431E32E1"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-1.8481  -1.4702   0.7397   0.7808   1.0331  </w:t>
            </w:r>
          </w:p>
        </w:tc>
      </w:tr>
      <w:tr w:rsidR="008869F2" w:rsidRPr="008869F2" w14:paraId="2AEC16FC" w14:textId="77777777" w:rsidTr="008869F2">
        <w:tc>
          <w:tcPr>
            <w:tcW w:w="10790" w:type="dxa"/>
          </w:tcPr>
          <w:p w14:paraId="30864AB0"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tc>
      </w:tr>
      <w:tr w:rsidR="008869F2" w:rsidRPr="008869F2" w14:paraId="6496CE1E" w14:textId="77777777" w:rsidTr="008869F2">
        <w:tc>
          <w:tcPr>
            <w:tcW w:w="10790" w:type="dxa"/>
          </w:tcPr>
          <w:p w14:paraId="3E3A7B3E"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Coefficients:</w:t>
            </w:r>
          </w:p>
        </w:tc>
      </w:tr>
      <w:tr w:rsidR="008869F2" w:rsidRPr="008869F2" w14:paraId="066E358D" w14:textId="77777777" w:rsidTr="008869F2">
        <w:tc>
          <w:tcPr>
            <w:tcW w:w="10790" w:type="dxa"/>
          </w:tcPr>
          <w:p w14:paraId="086E3183" w14:textId="759302B2"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                               Estimate </w:t>
            </w:r>
            <w:r>
              <w:rPr>
                <w:rStyle w:val="gnkrckgcgsb"/>
                <w:rFonts w:ascii="Lucida Console" w:hAnsi="Lucida Console"/>
                <w:color w:val="000000"/>
                <w:bdr w:val="none" w:sz="0" w:space="0" w:color="auto" w:frame="1"/>
              </w:rPr>
              <w:t xml:space="preserve"> </w:t>
            </w:r>
            <w:r w:rsidRPr="008869F2">
              <w:rPr>
                <w:rStyle w:val="gnkrckgcgsb"/>
                <w:rFonts w:ascii="Lucida Console" w:hAnsi="Lucida Console"/>
                <w:color w:val="000000"/>
                <w:bdr w:val="none" w:sz="0" w:space="0" w:color="auto" w:frame="1"/>
              </w:rPr>
              <w:t xml:space="preserve">Std. Error z value </w:t>
            </w:r>
            <w:proofErr w:type="spellStart"/>
            <w:r w:rsidRPr="008869F2">
              <w:rPr>
                <w:rStyle w:val="gnkrckgcgsb"/>
                <w:rFonts w:ascii="Lucida Console" w:hAnsi="Lucida Console"/>
                <w:color w:val="000000"/>
                <w:bdr w:val="none" w:sz="0" w:space="0" w:color="auto" w:frame="1"/>
              </w:rPr>
              <w:t>Pr</w:t>
            </w:r>
            <w:proofErr w:type="spellEnd"/>
            <w:r w:rsidRPr="008869F2">
              <w:rPr>
                <w:rStyle w:val="gnkrckgcgsb"/>
                <w:rFonts w:ascii="Lucida Console" w:hAnsi="Lucida Console"/>
                <w:color w:val="000000"/>
                <w:bdr w:val="none" w:sz="0" w:space="0" w:color="auto" w:frame="1"/>
              </w:rPr>
              <w:t xml:space="preserve">(&gt;|z|)    </w:t>
            </w:r>
          </w:p>
        </w:tc>
      </w:tr>
      <w:tr w:rsidR="008869F2" w:rsidRPr="008869F2" w14:paraId="70A664CB" w14:textId="77777777" w:rsidTr="008869F2">
        <w:tc>
          <w:tcPr>
            <w:tcW w:w="10790" w:type="dxa"/>
          </w:tcPr>
          <w:p w14:paraId="4D091639"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(Intercept)                   1.091e+00  3.604e-02  30.273  &lt; 2e-16 ***</w:t>
            </w:r>
          </w:p>
        </w:tc>
      </w:tr>
      <w:tr w:rsidR="008869F2" w:rsidRPr="008869F2" w14:paraId="4DEDB184" w14:textId="77777777" w:rsidTr="008869F2">
        <w:tc>
          <w:tcPr>
            <w:tcW w:w="10790" w:type="dxa"/>
          </w:tcPr>
          <w:p w14:paraId="3A75A2A7"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spellStart"/>
            <w:r w:rsidRPr="008869F2">
              <w:rPr>
                <w:rStyle w:val="gnkrckgcgsb"/>
                <w:rFonts w:ascii="Lucida Console" w:hAnsi="Lucida Console"/>
                <w:color w:val="000000"/>
                <w:bdr w:val="none" w:sz="0" w:space="0" w:color="auto" w:frame="1"/>
              </w:rPr>
              <w:t>GenderM</w:t>
            </w:r>
            <w:proofErr w:type="spellEnd"/>
            <w:r w:rsidRPr="008869F2">
              <w:rPr>
                <w:rStyle w:val="gnkrckgcgsb"/>
                <w:rFonts w:ascii="Lucida Console" w:hAnsi="Lucida Console"/>
                <w:color w:val="000000"/>
                <w:bdr w:val="none" w:sz="0" w:space="0" w:color="auto" w:frame="1"/>
              </w:rPr>
              <w:t xml:space="preserve">                      -8.871e-03  8.497e-03  -1.044 0.296471    </w:t>
            </w:r>
          </w:p>
        </w:tc>
      </w:tr>
      <w:tr w:rsidR="008869F2" w:rsidRPr="008869F2" w14:paraId="082A5411" w14:textId="77777777" w:rsidTr="008869F2">
        <w:tc>
          <w:tcPr>
            <w:tcW w:w="10790" w:type="dxa"/>
          </w:tcPr>
          <w:p w14:paraId="32BFEE6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Age18-25                      1.721e-01  3.387e-02   5.082 3.74e-07 ***</w:t>
            </w:r>
          </w:p>
        </w:tc>
      </w:tr>
      <w:tr w:rsidR="008869F2" w:rsidRPr="008869F2" w14:paraId="0B4EEC8E" w14:textId="77777777" w:rsidTr="008869F2">
        <w:tc>
          <w:tcPr>
            <w:tcW w:w="10790" w:type="dxa"/>
          </w:tcPr>
          <w:p w14:paraId="5AE7D7CE"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Age26-35                      2.264e-01  3.380e-02   6.699 2.10e-11 ***</w:t>
            </w:r>
          </w:p>
        </w:tc>
      </w:tr>
      <w:tr w:rsidR="008869F2" w:rsidRPr="008869F2" w14:paraId="3B63CC68" w14:textId="77777777" w:rsidTr="008869F2">
        <w:tc>
          <w:tcPr>
            <w:tcW w:w="10790" w:type="dxa"/>
          </w:tcPr>
          <w:p w14:paraId="6DD5BA95"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Age36-45                      1.426e-01  3.429e-02   4.159 3.20e-05 ***</w:t>
            </w:r>
          </w:p>
        </w:tc>
      </w:tr>
      <w:tr w:rsidR="008869F2" w:rsidRPr="008869F2" w14:paraId="2F93E851" w14:textId="77777777" w:rsidTr="008869F2">
        <w:tc>
          <w:tcPr>
            <w:tcW w:w="10790" w:type="dxa"/>
          </w:tcPr>
          <w:p w14:paraId="7EA5895E"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Age46-50                      1.103e-01  3.589e-02   3.075 0.002107 ** </w:t>
            </w:r>
          </w:p>
        </w:tc>
      </w:tr>
      <w:tr w:rsidR="008869F2" w:rsidRPr="008869F2" w14:paraId="4998C79F" w14:textId="77777777" w:rsidTr="008869F2">
        <w:tc>
          <w:tcPr>
            <w:tcW w:w="10790" w:type="dxa"/>
          </w:tcPr>
          <w:p w14:paraId="584426FE"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Age51-55                      1.697e-01  3.638e-02   4.666 3.07e-06 ***</w:t>
            </w:r>
          </w:p>
        </w:tc>
      </w:tr>
      <w:tr w:rsidR="008869F2" w:rsidRPr="008869F2" w14:paraId="783D2402" w14:textId="77777777" w:rsidTr="008869F2">
        <w:tc>
          <w:tcPr>
            <w:tcW w:w="10790" w:type="dxa"/>
          </w:tcPr>
          <w:p w14:paraId="052F0771"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Age55+                        2.078e-01  3.881e-02   5.356 8.52e-08 ***</w:t>
            </w:r>
          </w:p>
        </w:tc>
      </w:tr>
      <w:tr w:rsidR="008869F2" w:rsidRPr="008869F2" w14:paraId="4E446ED5" w14:textId="77777777" w:rsidTr="008869F2">
        <w:tc>
          <w:tcPr>
            <w:tcW w:w="10790" w:type="dxa"/>
          </w:tcPr>
          <w:p w14:paraId="5C9B5623"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Occupation1                   1.166e-01  1.572e-02   7.416 1.21e-13 ***</w:t>
            </w:r>
          </w:p>
        </w:tc>
      </w:tr>
      <w:tr w:rsidR="008869F2" w:rsidRPr="008869F2" w14:paraId="28735CF1" w14:textId="77777777" w:rsidTr="008869F2">
        <w:tc>
          <w:tcPr>
            <w:tcW w:w="10790" w:type="dxa"/>
          </w:tcPr>
          <w:p w14:paraId="325CAD5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Occupation2                   5.725e-02  1.876e-02   3.052 0.002275 ** </w:t>
            </w:r>
          </w:p>
        </w:tc>
      </w:tr>
      <w:tr w:rsidR="008869F2" w:rsidRPr="008869F2" w14:paraId="5142AE2E" w14:textId="77777777" w:rsidTr="008869F2">
        <w:tc>
          <w:tcPr>
            <w:tcW w:w="10790" w:type="dxa"/>
          </w:tcPr>
          <w:p w14:paraId="6CC15E11"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Occupation3                   6.586e-02  2.196e-02   3.000 0.002703 ** </w:t>
            </w:r>
          </w:p>
        </w:tc>
      </w:tr>
      <w:tr w:rsidR="008869F2" w:rsidRPr="008869F2" w14:paraId="3CDEEE07" w14:textId="77777777" w:rsidTr="008869F2">
        <w:tc>
          <w:tcPr>
            <w:tcW w:w="10790" w:type="dxa"/>
          </w:tcPr>
          <w:p w14:paraId="06210C3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Occupation4                   5.759e-02  1.487e-02   3.873 0.000107 ***</w:t>
            </w:r>
          </w:p>
        </w:tc>
      </w:tr>
      <w:tr w:rsidR="008869F2" w:rsidRPr="008869F2" w14:paraId="724A2A6D" w14:textId="77777777" w:rsidTr="008869F2">
        <w:tc>
          <w:tcPr>
            <w:tcW w:w="10790" w:type="dxa"/>
          </w:tcPr>
          <w:p w14:paraId="4F5E5E08"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Occupation5                  -7.860e-03  2.511e-02  -0.313 0.754301    </w:t>
            </w:r>
          </w:p>
        </w:tc>
      </w:tr>
      <w:tr w:rsidR="008869F2" w:rsidRPr="008869F2" w14:paraId="20867E0D" w14:textId="77777777" w:rsidTr="008869F2">
        <w:tc>
          <w:tcPr>
            <w:tcW w:w="10790" w:type="dxa"/>
          </w:tcPr>
          <w:p w14:paraId="224A896A"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Occupation6                   7.393e-02  2.092e-02   3.534 0.000409 ***</w:t>
            </w:r>
          </w:p>
        </w:tc>
      </w:tr>
      <w:tr w:rsidR="008869F2" w:rsidRPr="008869F2" w14:paraId="773B9D8F" w14:textId="77777777" w:rsidTr="008869F2">
        <w:tc>
          <w:tcPr>
            <w:tcW w:w="10790" w:type="dxa"/>
          </w:tcPr>
          <w:p w14:paraId="629E8AB1"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Occupation7                   1.246e-01  1.472e-02   8.462  &lt; 2e-16 ***</w:t>
            </w:r>
          </w:p>
        </w:tc>
      </w:tr>
      <w:tr w:rsidR="008869F2" w:rsidRPr="008869F2" w14:paraId="5829B31F" w14:textId="77777777" w:rsidTr="008869F2">
        <w:tc>
          <w:tcPr>
            <w:tcW w:w="10790" w:type="dxa"/>
          </w:tcPr>
          <w:p w14:paraId="4518816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Occupation8                   6.175e-02  6.677e-02   0.925 0.355053    </w:t>
            </w:r>
          </w:p>
        </w:tc>
      </w:tr>
      <w:tr w:rsidR="008869F2" w:rsidRPr="008869F2" w14:paraId="19B9F325" w14:textId="77777777" w:rsidTr="008869F2">
        <w:tc>
          <w:tcPr>
            <w:tcW w:w="10790" w:type="dxa"/>
          </w:tcPr>
          <w:p w14:paraId="52C99084"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Occupation9                  -1.289e-02  3.415e-02  -0.377 0.705951    </w:t>
            </w:r>
          </w:p>
        </w:tc>
      </w:tr>
      <w:tr w:rsidR="008869F2" w:rsidRPr="008869F2" w14:paraId="6EBEB64A" w14:textId="77777777" w:rsidTr="008869F2">
        <w:tc>
          <w:tcPr>
            <w:tcW w:w="10790" w:type="dxa"/>
          </w:tcPr>
          <w:p w14:paraId="0DB18818"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Occupation10                 -1.432e-01  3.607e-02  -3.971 7.15e-05 ***</w:t>
            </w:r>
          </w:p>
        </w:tc>
      </w:tr>
      <w:tr w:rsidR="008869F2" w:rsidRPr="008869F2" w14:paraId="0F9A8739" w14:textId="77777777" w:rsidTr="008869F2">
        <w:tc>
          <w:tcPr>
            <w:tcW w:w="10790" w:type="dxa"/>
          </w:tcPr>
          <w:p w14:paraId="25643037"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Occupation11                  9.824e-02  2.642e-02   3.719 0.000200 ***</w:t>
            </w:r>
          </w:p>
        </w:tc>
      </w:tr>
      <w:tr w:rsidR="008869F2" w:rsidRPr="008869F2" w14:paraId="29E9EBA2" w14:textId="77777777" w:rsidTr="008869F2">
        <w:tc>
          <w:tcPr>
            <w:tcW w:w="10790" w:type="dxa"/>
          </w:tcPr>
          <w:p w14:paraId="364255FF"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lastRenderedPageBreak/>
              <w:t>Occupation12                  6.018e-02  1.772e-02   3.396 0.000683 ***</w:t>
            </w:r>
          </w:p>
        </w:tc>
      </w:tr>
      <w:tr w:rsidR="008869F2" w:rsidRPr="008869F2" w14:paraId="685BF430" w14:textId="77777777" w:rsidTr="008869F2">
        <w:tc>
          <w:tcPr>
            <w:tcW w:w="10790" w:type="dxa"/>
          </w:tcPr>
          <w:p w14:paraId="0E017115"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Occupation13                  9.983e-02  3.401e-02   2.936 0.003329 ** </w:t>
            </w:r>
          </w:p>
        </w:tc>
      </w:tr>
      <w:tr w:rsidR="008869F2" w:rsidRPr="008869F2" w14:paraId="4FB8EA84" w14:textId="77777777" w:rsidTr="008869F2">
        <w:tc>
          <w:tcPr>
            <w:tcW w:w="10790" w:type="dxa"/>
          </w:tcPr>
          <w:p w14:paraId="2AB3D32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Occupation14                  1.439e-01  1.879e-02   7.656 1.91e-14 ***</w:t>
            </w:r>
          </w:p>
        </w:tc>
      </w:tr>
      <w:tr w:rsidR="008869F2" w:rsidRPr="008869F2" w14:paraId="03EE311E" w14:textId="77777777" w:rsidTr="008869F2">
        <w:tc>
          <w:tcPr>
            <w:tcW w:w="10790" w:type="dxa"/>
          </w:tcPr>
          <w:p w14:paraId="0409B840"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Occupation15                  1.001e-01  2.582e-02   3.875 0.000107 ***</w:t>
            </w:r>
          </w:p>
        </w:tc>
      </w:tr>
      <w:tr w:rsidR="008869F2" w:rsidRPr="008869F2" w14:paraId="7B068DEB" w14:textId="77777777" w:rsidTr="008869F2">
        <w:tc>
          <w:tcPr>
            <w:tcW w:w="10790" w:type="dxa"/>
          </w:tcPr>
          <w:p w14:paraId="63DEF269"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Occupation16                  4.496e-02  1.911e-02   2.353 0.018637 *  </w:t>
            </w:r>
          </w:p>
        </w:tc>
      </w:tr>
      <w:tr w:rsidR="008869F2" w:rsidRPr="008869F2" w14:paraId="42990566" w14:textId="77777777" w:rsidTr="008869F2">
        <w:tc>
          <w:tcPr>
            <w:tcW w:w="10790" w:type="dxa"/>
          </w:tcPr>
          <w:p w14:paraId="457F602A"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Occupation17                  4.242e-02  1.630e-02   2.602 0.009276 ** </w:t>
            </w:r>
          </w:p>
        </w:tc>
      </w:tr>
      <w:tr w:rsidR="008869F2" w:rsidRPr="008869F2" w14:paraId="1C7DAA11" w14:textId="77777777" w:rsidTr="008869F2">
        <w:tc>
          <w:tcPr>
            <w:tcW w:w="10790" w:type="dxa"/>
          </w:tcPr>
          <w:p w14:paraId="0370E13E"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Occupation18                 -1.357e-01  3.220e-02  -4.213 2.52e-05 ***</w:t>
            </w:r>
          </w:p>
        </w:tc>
      </w:tr>
      <w:tr w:rsidR="008869F2" w:rsidRPr="008869F2" w14:paraId="3271E496" w14:textId="77777777" w:rsidTr="008869F2">
        <w:tc>
          <w:tcPr>
            <w:tcW w:w="10790" w:type="dxa"/>
          </w:tcPr>
          <w:p w14:paraId="1BF21DE7"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Occupation19                 -4.244e-02  2.935e-02  -1.446 0.148188    </w:t>
            </w:r>
          </w:p>
        </w:tc>
      </w:tr>
      <w:tr w:rsidR="008869F2" w:rsidRPr="008869F2" w14:paraId="7F38D84D" w14:textId="77777777" w:rsidTr="008869F2">
        <w:tc>
          <w:tcPr>
            <w:tcW w:w="10790" w:type="dxa"/>
          </w:tcPr>
          <w:p w14:paraId="565B14C6"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Occupation20                 -1.598e-02  1.708e-02  -0.936 0.349497    </w:t>
            </w:r>
          </w:p>
        </w:tc>
      </w:tr>
      <w:tr w:rsidR="008869F2" w:rsidRPr="008869F2" w14:paraId="1AB8A857" w14:textId="77777777" w:rsidTr="008869F2">
        <w:tc>
          <w:tcPr>
            <w:tcW w:w="10790" w:type="dxa"/>
          </w:tcPr>
          <w:p w14:paraId="42CF0326"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Purchase                     -2.953e-05  6.936e-07 -42.569  &lt; 2e-16 ***</w:t>
            </w:r>
          </w:p>
        </w:tc>
      </w:tr>
      <w:tr w:rsidR="008869F2" w:rsidRPr="008869F2" w14:paraId="6FE2811D" w14:textId="77777777" w:rsidTr="008869F2">
        <w:tc>
          <w:tcPr>
            <w:tcW w:w="10790" w:type="dxa"/>
          </w:tcPr>
          <w:p w14:paraId="391EDBC9"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spellStart"/>
            <w:r w:rsidRPr="008869F2">
              <w:rPr>
                <w:rStyle w:val="gnkrckgcgsb"/>
                <w:rFonts w:ascii="Lucida Console" w:hAnsi="Lucida Console"/>
                <w:color w:val="000000"/>
                <w:bdr w:val="none" w:sz="0" w:space="0" w:color="auto" w:frame="1"/>
              </w:rPr>
              <w:t>City_CategoryB</w:t>
            </w:r>
            <w:proofErr w:type="spellEnd"/>
            <w:r w:rsidRPr="008869F2">
              <w:rPr>
                <w:rStyle w:val="gnkrckgcgsb"/>
                <w:rFonts w:ascii="Lucida Console" w:hAnsi="Lucida Console"/>
                <w:color w:val="000000"/>
                <w:bdr w:val="none" w:sz="0" w:space="0" w:color="auto" w:frame="1"/>
              </w:rPr>
              <w:t xml:space="preserve">               -1.449e-02  8.736e-03  -1.659 0.097126 .  </w:t>
            </w:r>
          </w:p>
        </w:tc>
      </w:tr>
      <w:tr w:rsidR="008869F2" w:rsidRPr="008869F2" w14:paraId="51616A73" w14:textId="77777777" w:rsidTr="008869F2">
        <w:tc>
          <w:tcPr>
            <w:tcW w:w="10790" w:type="dxa"/>
          </w:tcPr>
          <w:p w14:paraId="5F80203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spellStart"/>
            <w:r w:rsidRPr="008869F2">
              <w:rPr>
                <w:rStyle w:val="gnkrckgcgsb"/>
                <w:rFonts w:ascii="Lucida Console" w:hAnsi="Lucida Console"/>
                <w:color w:val="000000"/>
                <w:bdr w:val="none" w:sz="0" w:space="0" w:color="auto" w:frame="1"/>
              </w:rPr>
              <w:t>City_CategoryC</w:t>
            </w:r>
            <w:proofErr w:type="spellEnd"/>
            <w:r w:rsidRPr="008869F2">
              <w:rPr>
                <w:rStyle w:val="gnkrckgcgsb"/>
                <w:rFonts w:ascii="Lucida Console" w:hAnsi="Lucida Console"/>
                <w:color w:val="000000"/>
                <w:bdr w:val="none" w:sz="0" w:space="0" w:color="auto" w:frame="1"/>
              </w:rPr>
              <w:t xml:space="preserve">                4.547e-02  9.520e-03   4.776 1.79e-06 ***</w:t>
            </w:r>
          </w:p>
        </w:tc>
      </w:tr>
      <w:tr w:rsidR="008869F2" w:rsidRPr="008869F2" w14:paraId="51E30619" w14:textId="77777777" w:rsidTr="008869F2">
        <w:tc>
          <w:tcPr>
            <w:tcW w:w="10790" w:type="dxa"/>
          </w:tcPr>
          <w:p w14:paraId="213D90A6"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Stay_In_Current_City_Years1   2.668e-02  1.120e-02   2.382 0.017237 *  </w:t>
            </w:r>
          </w:p>
        </w:tc>
      </w:tr>
      <w:tr w:rsidR="008869F2" w:rsidRPr="008869F2" w14:paraId="47557ED4" w14:textId="77777777" w:rsidTr="008869F2">
        <w:tc>
          <w:tcPr>
            <w:tcW w:w="10790" w:type="dxa"/>
          </w:tcPr>
          <w:p w14:paraId="0D6DC61A"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Stay_In_Current_City_Years2   2.294e-02  1.251e-02   1.833 0.066731 .  </w:t>
            </w:r>
          </w:p>
        </w:tc>
      </w:tr>
      <w:tr w:rsidR="008869F2" w:rsidRPr="008869F2" w14:paraId="3CF70BFB" w14:textId="77777777" w:rsidTr="008869F2">
        <w:tc>
          <w:tcPr>
            <w:tcW w:w="10790" w:type="dxa"/>
          </w:tcPr>
          <w:p w14:paraId="35EF6B60"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Stay_In_Current_City_Years3   3.118e-02  1.273e-02   2.449 0.014320 *  </w:t>
            </w:r>
          </w:p>
        </w:tc>
      </w:tr>
      <w:tr w:rsidR="008869F2" w:rsidRPr="008869F2" w14:paraId="6E158D84" w14:textId="77777777" w:rsidTr="008869F2">
        <w:tc>
          <w:tcPr>
            <w:tcW w:w="10790" w:type="dxa"/>
          </w:tcPr>
          <w:p w14:paraId="6C93684F"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Stay_In_Current_City_Years4+  1.196e-02  1.302e-02   0.919 0.358319    </w:t>
            </w:r>
          </w:p>
        </w:tc>
      </w:tr>
      <w:tr w:rsidR="008869F2" w:rsidRPr="008869F2" w14:paraId="5CAAC48E" w14:textId="77777777" w:rsidTr="008869F2">
        <w:tc>
          <w:tcPr>
            <w:tcW w:w="10790" w:type="dxa"/>
          </w:tcPr>
          <w:p w14:paraId="4BE2F3AB"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Marital_Status1              -1.480e-02  7.619e-03  -1.942 0.052096 .  </w:t>
            </w:r>
          </w:p>
        </w:tc>
      </w:tr>
      <w:tr w:rsidR="008869F2" w:rsidRPr="008869F2" w14:paraId="1B1986C7" w14:textId="77777777" w:rsidTr="008869F2">
        <w:tc>
          <w:tcPr>
            <w:tcW w:w="10790" w:type="dxa"/>
          </w:tcPr>
          <w:p w14:paraId="1E4368D5"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w:t>
            </w:r>
          </w:p>
        </w:tc>
      </w:tr>
      <w:tr w:rsidR="008869F2" w:rsidRPr="008869F2" w14:paraId="6347333E" w14:textId="77777777" w:rsidTr="008869F2">
        <w:tc>
          <w:tcPr>
            <w:tcW w:w="10790" w:type="dxa"/>
          </w:tcPr>
          <w:p w14:paraId="3D543A23"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roofErr w:type="spellStart"/>
            <w:r w:rsidRPr="008869F2">
              <w:rPr>
                <w:rStyle w:val="gnkrckgcgsb"/>
                <w:rFonts w:ascii="Lucida Console" w:hAnsi="Lucida Console"/>
                <w:color w:val="000000"/>
                <w:bdr w:val="none" w:sz="0" w:space="0" w:color="auto" w:frame="1"/>
              </w:rPr>
              <w:t>Signif</w:t>
            </w:r>
            <w:proofErr w:type="spellEnd"/>
            <w:r w:rsidRPr="008869F2">
              <w:rPr>
                <w:rStyle w:val="gnkrckgcgsb"/>
                <w:rFonts w:ascii="Lucida Console" w:hAnsi="Lucida Console"/>
                <w:color w:val="000000"/>
                <w:bdr w:val="none" w:sz="0" w:space="0" w:color="auto" w:frame="1"/>
              </w:rPr>
              <w:t>. codes:  0 ‘***’ 0.001 ‘**’ 0.01 ‘*’ 0.05 ‘.’ 0.1 ‘ ’ 1</w:t>
            </w:r>
          </w:p>
        </w:tc>
      </w:tr>
      <w:tr w:rsidR="008869F2" w:rsidRPr="008869F2" w14:paraId="50F9C7AF" w14:textId="77777777" w:rsidTr="008869F2">
        <w:tc>
          <w:tcPr>
            <w:tcW w:w="10790" w:type="dxa"/>
          </w:tcPr>
          <w:p w14:paraId="3D85CC42"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tc>
      </w:tr>
      <w:tr w:rsidR="008869F2" w:rsidRPr="008869F2" w14:paraId="392EC56F" w14:textId="77777777" w:rsidTr="008869F2">
        <w:tc>
          <w:tcPr>
            <w:tcW w:w="10790" w:type="dxa"/>
          </w:tcPr>
          <w:p w14:paraId="196E57E6"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(Dispersion parameter for binomial family taken to be 1)</w:t>
            </w:r>
          </w:p>
        </w:tc>
      </w:tr>
      <w:tr w:rsidR="008869F2" w:rsidRPr="008869F2" w14:paraId="3986A208" w14:textId="77777777" w:rsidTr="008869F2">
        <w:tc>
          <w:tcPr>
            <w:tcW w:w="10790" w:type="dxa"/>
          </w:tcPr>
          <w:p w14:paraId="5258F39D"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tc>
      </w:tr>
      <w:tr w:rsidR="008869F2" w:rsidRPr="008869F2" w14:paraId="712A7846" w14:textId="77777777" w:rsidTr="008869F2">
        <w:tc>
          <w:tcPr>
            <w:tcW w:w="10790" w:type="dxa"/>
          </w:tcPr>
          <w:p w14:paraId="7D02D821"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 xml:space="preserve">    Null deviance: 490971  on 430060  degrees of freedom</w:t>
            </w:r>
          </w:p>
        </w:tc>
      </w:tr>
      <w:tr w:rsidR="008869F2" w:rsidRPr="008869F2" w14:paraId="2BCFBDBD" w14:textId="77777777" w:rsidTr="008869F2">
        <w:tc>
          <w:tcPr>
            <w:tcW w:w="10790" w:type="dxa"/>
          </w:tcPr>
          <w:p w14:paraId="0555133D"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Residual deviance: 488532  on 430025  degrees of freedom</w:t>
            </w:r>
          </w:p>
        </w:tc>
      </w:tr>
      <w:tr w:rsidR="008869F2" w:rsidRPr="008869F2" w14:paraId="5AFF9B2A" w14:textId="77777777" w:rsidTr="008869F2">
        <w:tc>
          <w:tcPr>
            <w:tcW w:w="10790" w:type="dxa"/>
          </w:tcPr>
          <w:p w14:paraId="5BAEC670"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r w:rsidRPr="008869F2">
              <w:rPr>
                <w:rStyle w:val="gnkrckgcgsb"/>
                <w:rFonts w:ascii="Lucida Console" w:hAnsi="Lucida Console"/>
                <w:color w:val="000000"/>
                <w:bdr w:val="none" w:sz="0" w:space="0" w:color="auto" w:frame="1"/>
              </w:rPr>
              <w:t>AIC: 488604</w:t>
            </w:r>
          </w:p>
        </w:tc>
      </w:tr>
      <w:tr w:rsidR="008869F2" w:rsidRPr="008869F2" w14:paraId="18F86E59" w14:textId="77777777" w:rsidTr="008869F2">
        <w:tc>
          <w:tcPr>
            <w:tcW w:w="10790" w:type="dxa"/>
          </w:tcPr>
          <w:p w14:paraId="1AF08A5A" w14:textId="77777777" w:rsidR="008869F2" w:rsidRPr="008869F2" w:rsidRDefault="008869F2" w:rsidP="00976AF8">
            <w:pPr>
              <w:pStyle w:val="HTMLPreformatted"/>
              <w:shd w:val="clear" w:color="auto" w:fill="FFFFFF"/>
              <w:wordWrap w:val="0"/>
              <w:spacing w:line="232" w:lineRule="atLeast"/>
              <w:rPr>
                <w:rStyle w:val="gnkrckgcgsb"/>
                <w:rFonts w:ascii="Lucida Console" w:hAnsi="Lucida Console"/>
                <w:color w:val="000000"/>
                <w:bdr w:val="none" w:sz="0" w:space="0" w:color="auto" w:frame="1"/>
              </w:rPr>
            </w:pPr>
          </w:p>
        </w:tc>
      </w:tr>
      <w:tr w:rsidR="008869F2" w:rsidRPr="008869F2" w14:paraId="67B7144F" w14:textId="77777777" w:rsidTr="008869F2">
        <w:tc>
          <w:tcPr>
            <w:tcW w:w="10790" w:type="dxa"/>
          </w:tcPr>
          <w:p w14:paraId="0DAE0308" w14:textId="77777777" w:rsidR="008869F2" w:rsidRPr="008869F2" w:rsidRDefault="008869F2" w:rsidP="00976AF8">
            <w:pPr>
              <w:pStyle w:val="HTMLPreformatted"/>
              <w:shd w:val="clear" w:color="auto" w:fill="FFFFFF"/>
              <w:wordWrap w:val="0"/>
              <w:spacing w:line="232" w:lineRule="atLeast"/>
              <w:rPr>
                <w:rFonts w:ascii="Lucida Console" w:hAnsi="Lucida Console"/>
                <w:color w:val="000000"/>
              </w:rPr>
            </w:pPr>
            <w:r w:rsidRPr="008869F2">
              <w:rPr>
                <w:rStyle w:val="gnkrckgcgsb"/>
                <w:rFonts w:ascii="Lucida Console" w:hAnsi="Lucida Console"/>
                <w:color w:val="000000"/>
                <w:bdr w:val="none" w:sz="0" w:space="0" w:color="auto" w:frame="1"/>
              </w:rPr>
              <w:t>Number of Fisher Scoring iterations: 4</w:t>
            </w:r>
          </w:p>
        </w:tc>
      </w:tr>
    </w:tbl>
    <w:p w14:paraId="03CB7583" w14:textId="4A4B577E" w:rsidR="00DE2472" w:rsidRDefault="00DE2472" w:rsidP="00DE2472">
      <w:pPr>
        <w:spacing w:after="0" w:line="360" w:lineRule="auto"/>
        <w:jc w:val="both"/>
        <w:rPr>
          <w:rFonts w:ascii="Times New Roman" w:hAnsi="Times New Roman" w:cs="Times New Roman"/>
        </w:rPr>
      </w:pPr>
    </w:p>
    <w:p w14:paraId="3BA6A9C3" w14:textId="77777777" w:rsidR="00DE2472" w:rsidRPr="00DE2472" w:rsidRDefault="00DE2472" w:rsidP="00DE2472">
      <w:pPr>
        <w:spacing w:after="0" w:line="360" w:lineRule="auto"/>
        <w:jc w:val="both"/>
        <w:rPr>
          <w:rFonts w:ascii="Times New Roman" w:hAnsi="Times New Roman" w:cs="Times New Roman"/>
          <w:sz w:val="28"/>
          <w:szCs w:val="28"/>
        </w:rPr>
      </w:pPr>
    </w:p>
    <w:p w14:paraId="41A9E6BC" w14:textId="7EC0E229" w:rsidR="001B3985" w:rsidRDefault="001B3985" w:rsidP="00B55F0F">
      <w:pPr>
        <w:spacing w:line="480" w:lineRule="auto"/>
        <w:jc w:val="center"/>
        <w:rPr>
          <w:rFonts w:ascii="Times New Roman" w:hAnsi="Times New Roman" w:cs="Times New Roman"/>
        </w:rPr>
      </w:pPr>
    </w:p>
    <w:p w14:paraId="48B137C1" w14:textId="77777777" w:rsidR="009F7011" w:rsidRDefault="009F7011" w:rsidP="009F7011">
      <w:pPr>
        <w:spacing w:line="480" w:lineRule="auto"/>
        <w:jc w:val="both"/>
        <w:rPr>
          <w:rFonts w:ascii="Times New Roman" w:hAnsi="Times New Roman" w:cs="Times New Roman"/>
        </w:rPr>
      </w:pPr>
    </w:p>
    <w:p w14:paraId="4887A120" w14:textId="77777777" w:rsidR="002A642A" w:rsidRDefault="002A642A" w:rsidP="002A642A">
      <w:pPr>
        <w:jc w:val="center"/>
      </w:pPr>
    </w:p>
    <w:sectPr w:rsidR="002A642A" w:rsidSect="002A64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90987"/>
    <w:multiLevelType w:val="hybridMultilevel"/>
    <w:tmpl w:val="34F4EDA0"/>
    <w:lvl w:ilvl="0" w:tplc="80D8690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7D56E16"/>
    <w:multiLevelType w:val="hybridMultilevel"/>
    <w:tmpl w:val="431634B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20D24818"/>
    <w:multiLevelType w:val="hybridMultilevel"/>
    <w:tmpl w:val="74D6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693DF6"/>
    <w:multiLevelType w:val="hybridMultilevel"/>
    <w:tmpl w:val="BA12B5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C92EAA"/>
    <w:multiLevelType w:val="hybridMultilevel"/>
    <w:tmpl w:val="7F127B4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76FB4"/>
    <w:multiLevelType w:val="hybridMultilevel"/>
    <w:tmpl w:val="E34C8C24"/>
    <w:lvl w:ilvl="0" w:tplc="F78A118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B021DC0"/>
    <w:multiLevelType w:val="hybridMultilevel"/>
    <w:tmpl w:val="74D6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F4528"/>
    <w:multiLevelType w:val="hybridMultilevel"/>
    <w:tmpl w:val="4316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3719BD"/>
    <w:multiLevelType w:val="hybridMultilevel"/>
    <w:tmpl w:val="C0E6D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B60F6"/>
    <w:multiLevelType w:val="hybridMultilevel"/>
    <w:tmpl w:val="BAC6E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884595"/>
    <w:multiLevelType w:val="hybridMultilevel"/>
    <w:tmpl w:val="BD8E94F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6E60274"/>
    <w:multiLevelType w:val="hybridMultilevel"/>
    <w:tmpl w:val="4A8A0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026740"/>
    <w:multiLevelType w:val="hybridMultilevel"/>
    <w:tmpl w:val="74D6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558E8"/>
    <w:multiLevelType w:val="hybridMultilevel"/>
    <w:tmpl w:val="7C5C4C56"/>
    <w:lvl w:ilvl="0" w:tplc="FCF8809C">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F71515"/>
    <w:multiLevelType w:val="hybridMultilevel"/>
    <w:tmpl w:val="BA12B5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46247"/>
    <w:multiLevelType w:val="hybridMultilevel"/>
    <w:tmpl w:val="43163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A53604"/>
    <w:multiLevelType w:val="hybridMultilevel"/>
    <w:tmpl w:val="74D6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9517C6"/>
    <w:multiLevelType w:val="multilevel"/>
    <w:tmpl w:val="55AC2B24"/>
    <w:lvl w:ilvl="0">
      <w:start w:val="1930"/>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E4F72C3"/>
    <w:multiLevelType w:val="hybridMultilevel"/>
    <w:tmpl w:val="74D6A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0"/>
  </w:num>
  <w:num w:numId="3">
    <w:abstractNumId w:val="18"/>
  </w:num>
  <w:num w:numId="4">
    <w:abstractNumId w:val="7"/>
  </w:num>
  <w:num w:numId="5">
    <w:abstractNumId w:val="9"/>
  </w:num>
  <w:num w:numId="6">
    <w:abstractNumId w:val="6"/>
  </w:num>
  <w:num w:numId="7">
    <w:abstractNumId w:val="17"/>
  </w:num>
  <w:num w:numId="8">
    <w:abstractNumId w:val="15"/>
  </w:num>
  <w:num w:numId="9">
    <w:abstractNumId w:val="2"/>
  </w:num>
  <w:num w:numId="10">
    <w:abstractNumId w:val="16"/>
  </w:num>
  <w:num w:numId="11">
    <w:abstractNumId w:val="1"/>
  </w:num>
  <w:num w:numId="12">
    <w:abstractNumId w:val="12"/>
  </w:num>
  <w:num w:numId="13">
    <w:abstractNumId w:val="8"/>
  </w:num>
  <w:num w:numId="14">
    <w:abstractNumId w:val="11"/>
  </w:num>
  <w:num w:numId="15">
    <w:abstractNumId w:val="14"/>
  </w:num>
  <w:num w:numId="16">
    <w:abstractNumId w:val="13"/>
  </w:num>
  <w:num w:numId="17">
    <w:abstractNumId w:val="0"/>
  </w:num>
  <w:num w:numId="18">
    <w:abstractNumId w:val="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2F"/>
    <w:rsid w:val="000251C5"/>
    <w:rsid w:val="00071021"/>
    <w:rsid w:val="00090D85"/>
    <w:rsid w:val="000C1E40"/>
    <w:rsid w:val="000D48F4"/>
    <w:rsid w:val="00115861"/>
    <w:rsid w:val="00115A7B"/>
    <w:rsid w:val="001219CA"/>
    <w:rsid w:val="001328ED"/>
    <w:rsid w:val="001547FE"/>
    <w:rsid w:val="00172738"/>
    <w:rsid w:val="00191564"/>
    <w:rsid w:val="00194378"/>
    <w:rsid w:val="001A3B2E"/>
    <w:rsid w:val="001B3985"/>
    <w:rsid w:val="001B7927"/>
    <w:rsid w:val="001F36A7"/>
    <w:rsid w:val="002006DC"/>
    <w:rsid w:val="00213860"/>
    <w:rsid w:val="00222685"/>
    <w:rsid w:val="0024202F"/>
    <w:rsid w:val="00255D21"/>
    <w:rsid w:val="00272F6C"/>
    <w:rsid w:val="00280218"/>
    <w:rsid w:val="002925DA"/>
    <w:rsid w:val="00292BE7"/>
    <w:rsid w:val="002A642A"/>
    <w:rsid w:val="002A655E"/>
    <w:rsid w:val="002B6445"/>
    <w:rsid w:val="002C47A0"/>
    <w:rsid w:val="00302889"/>
    <w:rsid w:val="0031031B"/>
    <w:rsid w:val="003613A6"/>
    <w:rsid w:val="0037409E"/>
    <w:rsid w:val="003A5AE9"/>
    <w:rsid w:val="003B3C2B"/>
    <w:rsid w:val="003C61AC"/>
    <w:rsid w:val="004300F7"/>
    <w:rsid w:val="004A5589"/>
    <w:rsid w:val="004F6EFE"/>
    <w:rsid w:val="00520ECF"/>
    <w:rsid w:val="00526E0E"/>
    <w:rsid w:val="00543B8E"/>
    <w:rsid w:val="00576018"/>
    <w:rsid w:val="0058234C"/>
    <w:rsid w:val="005849E6"/>
    <w:rsid w:val="005F3381"/>
    <w:rsid w:val="005F6B89"/>
    <w:rsid w:val="0060698A"/>
    <w:rsid w:val="00613444"/>
    <w:rsid w:val="006225EC"/>
    <w:rsid w:val="00624B02"/>
    <w:rsid w:val="00627CB5"/>
    <w:rsid w:val="00682913"/>
    <w:rsid w:val="006A731E"/>
    <w:rsid w:val="006C4AB4"/>
    <w:rsid w:val="006C7B00"/>
    <w:rsid w:val="007434E8"/>
    <w:rsid w:val="00746722"/>
    <w:rsid w:val="00773780"/>
    <w:rsid w:val="00784E55"/>
    <w:rsid w:val="00796BCE"/>
    <w:rsid w:val="007B3FE2"/>
    <w:rsid w:val="00810FF4"/>
    <w:rsid w:val="00813B42"/>
    <w:rsid w:val="00816843"/>
    <w:rsid w:val="0084106E"/>
    <w:rsid w:val="008869F2"/>
    <w:rsid w:val="00887C8E"/>
    <w:rsid w:val="008C479B"/>
    <w:rsid w:val="008D434A"/>
    <w:rsid w:val="00932FFF"/>
    <w:rsid w:val="00983CA1"/>
    <w:rsid w:val="00986329"/>
    <w:rsid w:val="00990AC5"/>
    <w:rsid w:val="009973E0"/>
    <w:rsid w:val="009F461D"/>
    <w:rsid w:val="009F7011"/>
    <w:rsid w:val="00A1485B"/>
    <w:rsid w:val="00AC37B5"/>
    <w:rsid w:val="00AF4D33"/>
    <w:rsid w:val="00AF5112"/>
    <w:rsid w:val="00B35410"/>
    <w:rsid w:val="00B55F0F"/>
    <w:rsid w:val="00B61B72"/>
    <w:rsid w:val="00B82F75"/>
    <w:rsid w:val="00B87CD4"/>
    <w:rsid w:val="00BF17A9"/>
    <w:rsid w:val="00BF612A"/>
    <w:rsid w:val="00C024E4"/>
    <w:rsid w:val="00C0775D"/>
    <w:rsid w:val="00C12779"/>
    <w:rsid w:val="00C621A1"/>
    <w:rsid w:val="00CA6DDD"/>
    <w:rsid w:val="00CB4BB5"/>
    <w:rsid w:val="00CF7753"/>
    <w:rsid w:val="00D10C21"/>
    <w:rsid w:val="00D37E76"/>
    <w:rsid w:val="00D47136"/>
    <w:rsid w:val="00D70FFB"/>
    <w:rsid w:val="00D759E0"/>
    <w:rsid w:val="00D9125D"/>
    <w:rsid w:val="00DB79FD"/>
    <w:rsid w:val="00DC0FEE"/>
    <w:rsid w:val="00DC28FE"/>
    <w:rsid w:val="00DD3C6E"/>
    <w:rsid w:val="00DE2472"/>
    <w:rsid w:val="00E061B9"/>
    <w:rsid w:val="00E630B6"/>
    <w:rsid w:val="00EB5BFD"/>
    <w:rsid w:val="00F12A31"/>
    <w:rsid w:val="00F36929"/>
    <w:rsid w:val="00F67A9B"/>
    <w:rsid w:val="00FE35C9"/>
    <w:rsid w:val="00FF6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6CCD3"/>
  <w15:chartTrackingRefBased/>
  <w15:docId w15:val="{F7724E22-3F4D-46A1-82F8-AA68728EE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A64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A642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2A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A642A"/>
    <w:pPr>
      <w:spacing w:after="200" w:line="240" w:lineRule="auto"/>
    </w:pPr>
    <w:rPr>
      <w:i/>
      <w:iCs/>
      <w:color w:val="44546A" w:themeColor="text2"/>
      <w:sz w:val="18"/>
      <w:szCs w:val="18"/>
    </w:rPr>
  </w:style>
  <w:style w:type="paragraph" w:styleId="ListParagraph">
    <w:name w:val="List Paragraph"/>
    <w:basedOn w:val="Normal"/>
    <w:uiPriority w:val="34"/>
    <w:qFormat/>
    <w:rsid w:val="002A642A"/>
    <w:pPr>
      <w:ind w:left="720"/>
      <w:contextualSpacing/>
    </w:pPr>
  </w:style>
  <w:style w:type="character" w:styleId="CommentReference">
    <w:name w:val="annotation reference"/>
    <w:basedOn w:val="DefaultParagraphFont"/>
    <w:uiPriority w:val="99"/>
    <w:semiHidden/>
    <w:unhideWhenUsed/>
    <w:rsid w:val="002A642A"/>
    <w:rPr>
      <w:sz w:val="16"/>
      <w:szCs w:val="16"/>
    </w:rPr>
  </w:style>
  <w:style w:type="paragraph" w:styleId="CommentText">
    <w:name w:val="annotation text"/>
    <w:basedOn w:val="Normal"/>
    <w:link w:val="CommentTextChar"/>
    <w:uiPriority w:val="99"/>
    <w:semiHidden/>
    <w:unhideWhenUsed/>
    <w:rsid w:val="002A642A"/>
    <w:pPr>
      <w:spacing w:line="240" w:lineRule="auto"/>
    </w:pPr>
    <w:rPr>
      <w:sz w:val="20"/>
      <w:szCs w:val="20"/>
    </w:rPr>
  </w:style>
  <w:style w:type="character" w:customStyle="1" w:styleId="CommentTextChar">
    <w:name w:val="Comment Text Char"/>
    <w:basedOn w:val="DefaultParagraphFont"/>
    <w:link w:val="CommentText"/>
    <w:uiPriority w:val="99"/>
    <w:semiHidden/>
    <w:rsid w:val="002A642A"/>
    <w:rPr>
      <w:sz w:val="20"/>
      <w:szCs w:val="20"/>
    </w:rPr>
  </w:style>
  <w:style w:type="paragraph" w:styleId="CommentSubject">
    <w:name w:val="annotation subject"/>
    <w:basedOn w:val="CommentText"/>
    <w:next w:val="CommentText"/>
    <w:link w:val="CommentSubjectChar"/>
    <w:uiPriority w:val="99"/>
    <w:semiHidden/>
    <w:unhideWhenUsed/>
    <w:rsid w:val="002A642A"/>
    <w:rPr>
      <w:b/>
      <w:bCs/>
    </w:rPr>
  </w:style>
  <w:style w:type="character" w:customStyle="1" w:styleId="CommentSubjectChar">
    <w:name w:val="Comment Subject Char"/>
    <w:basedOn w:val="CommentTextChar"/>
    <w:link w:val="CommentSubject"/>
    <w:uiPriority w:val="99"/>
    <w:semiHidden/>
    <w:rsid w:val="002A642A"/>
    <w:rPr>
      <w:b/>
      <w:bCs/>
      <w:sz w:val="20"/>
      <w:szCs w:val="20"/>
    </w:rPr>
  </w:style>
  <w:style w:type="paragraph" w:styleId="BalloonText">
    <w:name w:val="Balloon Text"/>
    <w:basedOn w:val="Normal"/>
    <w:link w:val="BalloonTextChar"/>
    <w:uiPriority w:val="99"/>
    <w:semiHidden/>
    <w:unhideWhenUsed/>
    <w:rsid w:val="002A64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642A"/>
    <w:rPr>
      <w:rFonts w:ascii="Segoe UI" w:hAnsi="Segoe UI" w:cs="Segoe UI"/>
      <w:sz w:val="18"/>
      <w:szCs w:val="18"/>
    </w:rPr>
  </w:style>
  <w:style w:type="character" w:styleId="Hyperlink">
    <w:name w:val="Hyperlink"/>
    <w:basedOn w:val="DefaultParagraphFont"/>
    <w:uiPriority w:val="99"/>
    <w:unhideWhenUsed/>
    <w:rsid w:val="002A642A"/>
    <w:rPr>
      <w:color w:val="0563C1" w:themeColor="hyperlink"/>
      <w:u w:val="single"/>
    </w:rPr>
  </w:style>
  <w:style w:type="character" w:styleId="UnresolvedMention">
    <w:name w:val="Unresolved Mention"/>
    <w:basedOn w:val="DefaultParagraphFont"/>
    <w:uiPriority w:val="99"/>
    <w:semiHidden/>
    <w:unhideWhenUsed/>
    <w:rsid w:val="002A642A"/>
    <w:rPr>
      <w:color w:val="605E5C"/>
      <w:shd w:val="clear" w:color="auto" w:fill="E1DFDD"/>
    </w:rPr>
  </w:style>
  <w:style w:type="paragraph" w:styleId="Subtitle">
    <w:name w:val="Subtitle"/>
    <w:basedOn w:val="Normal"/>
    <w:next w:val="Normal"/>
    <w:link w:val="SubtitleChar"/>
    <w:uiPriority w:val="11"/>
    <w:qFormat/>
    <w:rsid w:val="00627CB5"/>
    <w:pPr>
      <w:numPr>
        <w:ilvl w:val="1"/>
      </w:numPr>
    </w:pPr>
    <w:rPr>
      <w:rFonts w:ascii="Times New Roman" w:eastAsiaTheme="minorEastAsia" w:hAnsi="Times New Roman"/>
      <w:spacing w:val="15"/>
    </w:rPr>
  </w:style>
  <w:style w:type="character" w:customStyle="1" w:styleId="SubtitleChar">
    <w:name w:val="Subtitle Char"/>
    <w:basedOn w:val="DefaultParagraphFont"/>
    <w:link w:val="Subtitle"/>
    <w:uiPriority w:val="11"/>
    <w:rsid w:val="00627CB5"/>
    <w:rPr>
      <w:rFonts w:ascii="Times New Roman" w:eastAsiaTheme="minorEastAsia" w:hAnsi="Times New Roman"/>
      <w:spacing w:val="15"/>
    </w:rPr>
  </w:style>
  <w:style w:type="paragraph" w:styleId="HTMLPreformatted">
    <w:name w:val="HTML Preformatted"/>
    <w:basedOn w:val="Normal"/>
    <w:link w:val="HTMLPreformattedChar"/>
    <w:uiPriority w:val="99"/>
    <w:unhideWhenUsed/>
    <w:rsid w:val="00292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925DA"/>
    <w:rPr>
      <w:rFonts w:ascii="Courier New" w:eastAsia="Times New Roman" w:hAnsi="Courier New" w:cs="Courier New"/>
      <w:sz w:val="20"/>
      <w:szCs w:val="20"/>
    </w:rPr>
  </w:style>
  <w:style w:type="character" w:customStyle="1" w:styleId="gnkrckgcgsb">
    <w:name w:val="gnkrckgcgsb"/>
    <w:basedOn w:val="DefaultParagraphFont"/>
    <w:rsid w:val="00292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6680">
      <w:bodyDiv w:val="1"/>
      <w:marLeft w:val="0"/>
      <w:marRight w:val="0"/>
      <w:marTop w:val="0"/>
      <w:marBottom w:val="0"/>
      <w:divBdr>
        <w:top w:val="none" w:sz="0" w:space="0" w:color="auto"/>
        <w:left w:val="none" w:sz="0" w:space="0" w:color="auto"/>
        <w:bottom w:val="none" w:sz="0" w:space="0" w:color="auto"/>
        <w:right w:val="none" w:sz="0" w:space="0" w:color="auto"/>
      </w:divBdr>
    </w:div>
    <w:div w:id="365981656">
      <w:bodyDiv w:val="1"/>
      <w:marLeft w:val="0"/>
      <w:marRight w:val="0"/>
      <w:marTop w:val="0"/>
      <w:marBottom w:val="0"/>
      <w:divBdr>
        <w:top w:val="none" w:sz="0" w:space="0" w:color="auto"/>
        <w:left w:val="none" w:sz="0" w:space="0" w:color="auto"/>
        <w:bottom w:val="none" w:sz="0" w:space="0" w:color="auto"/>
        <w:right w:val="none" w:sz="0" w:space="0" w:color="auto"/>
      </w:divBdr>
    </w:div>
    <w:div w:id="572282815">
      <w:bodyDiv w:val="1"/>
      <w:marLeft w:val="0"/>
      <w:marRight w:val="0"/>
      <w:marTop w:val="0"/>
      <w:marBottom w:val="0"/>
      <w:divBdr>
        <w:top w:val="none" w:sz="0" w:space="0" w:color="auto"/>
        <w:left w:val="none" w:sz="0" w:space="0" w:color="auto"/>
        <w:bottom w:val="none" w:sz="0" w:space="0" w:color="auto"/>
        <w:right w:val="none" w:sz="0" w:space="0" w:color="auto"/>
      </w:divBdr>
    </w:div>
    <w:div w:id="588467236">
      <w:bodyDiv w:val="1"/>
      <w:marLeft w:val="0"/>
      <w:marRight w:val="0"/>
      <w:marTop w:val="0"/>
      <w:marBottom w:val="0"/>
      <w:divBdr>
        <w:top w:val="none" w:sz="0" w:space="0" w:color="auto"/>
        <w:left w:val="none" w:sz="0" w:space="0" w:color="auto"/>
        <w:bottom w:val="none" w:sz="0" w:space="0" w:color="auto"/>
        <w:right w:val="none" w:sz="0" w:space="0" w:color="auto"/>
      </w:divBdr>
    </w:div>
    <w:div w:id="609968135">
      <w:bodyDiv w:val="1"/>
      <w:marLeft w:val="0"/>
      <w:marRight w:val="0"/>
      <w:marTop w:val="0"/>
      <w:marBottom w:val="0"/>
      <w:divBdr>
        <w:top w:val="none" w:sz="0" w:space="0" w:color="auto"/>
        <w:left w:val="none" w:sz="0" w:space="0" w:color="auto"/>
        <w:bottom w:val="none" w:sz="0" w:space="0" w:color="auto"/>
        <w:right w:val="none" w:sz="0" w:space="0" w:color="auto"/>
      </w:divBdr>
    </w:div>
    <w:div w:id="640967878">
      <w:bodyDiv w:val="1"/>
      <w:marLeft w:val="0"/>
      <w:marRight w:val="0"/>
      <w:marTop w:val="0"/>
      <w:marBottom w:val="0"/>
      <w:divBdr>
        <w:top w:val="none" w:sz="0" w:space="0" w:color="auto"/>
        <w:left w:val="none" w:sz="0" w:space="0" w:color="auto"/>
        <w:bottom w:val="none" w:sz="0" w:space="0" w:color="auto"/>
        <w:right w:val="none" w:sz="0" w:space="0" w:color="auto"/>
      </w:divBdr>
    </w:div>
    <w:div w:id="1169901429">
      <w:bodyDiv w:val="1"/>
      <w:marLeft w:val="0"/>
      <w:marRight w:val="0"/>
      <w:marTop w:val="0"/>
      <w:marBottom w:val="0"/>
      <w:divBdr>
        <w:top w:val="none" w:sz="0" w:space="0" w:color="auto"/>
        <w:left w:val="none" w:sz="0" w:space="0" w:color="auto"/>
        <w:bottom w:val="none" w:sz="0" w:space="0" w:color="auto"/>
        <w:right w:val="none" w:sz="0" w:space="0" w:color="auto"/>
      </w:divBdr>
    </w:div>
    <w:div w:id="1229344983">
      <w:bodyDiv w:val="1"/>
      <w:marLeft w:val="0"/>
      <w:marRight w:val="0"/>
      <w:marTop w:val="0"/>
      <w:marBottom w:val="0"/>
      <w:divBdr>
        <w:top w:val="none" w:sz="0" w:space="0" w:color="auto"/>
        <w:left w:val="none" w:sz="0" w:space="0" w:color="auto"/>
        <w:bottom w:val="none" w:sz="0" w:space="0" w:color="auto"/>
        <w:right w:val="none" w:sz="0" w:space="0" w:color="auto"/>
      </w:divBdr>
    </w:div>
    <w:div w:id="1345520238">
      <w:bodyDiv w:val="1"/>
      <w:marLeft w:val="0"/>
      <w:marRight w:val="0"/>
      <w:marTop w:val="0"/>
      <w:marBottom w:val="0"/>
      <w:divBdr>
        <w:top w:val="none" w:sz="0" w:space="0" w:color="auto"/>
        <w:left w:val="none" w:sz="0" w:space="0" w:color="auto"/>
        <w:bottom w:val="none" w:sz="0" w:space="0" w:color="auto"/>
        <w:right w:val="none" w:sz="0" w:space="0" w:color="auto"/>
      </w:divBdr>
    </w:div>
    <w:div w:id="1605072918">
      <w:bodyDiv w:val="1"/>
      <w:marLeft w:val="0"/>
      <w:marRight w:val="0"/>
      <w:marTop w:val="0"/>
      <w:marBottom w:val="0"/>
      <w:divBdr>
        <w:top w:val="none" w:sz="0" w:space="0" w:color="auto"/>
        <w:left w:val="none" w:sz="0" w:space="0" w:color="auto"/>
        <w:bottom w:val="none" w:sz="0" w:space="0" w:color="auto"/>
        <w:right w:val="none" w:sz="0" w:space="0" w:color="auto"/>
      </w:divBdr>
    </w:div>
    <w:div w:id="1705519879">
      <w:bodyDiv w:val="1"/>
      <w:marLeft w:val="0"/>
      <w:marRight w:val="0"/>
      <w:marTop w:val="0"/>
      <w:marBottom w:val="0"/>
      <w:divBdr>
        <w:top w:val="none" w:sz="0" w:space="0" w:color="auto"/>
        <w:left w:val="none" w:sz="0" w:space="0" w:color="auto"/>
        <w:bottom w:val="none" w:sz="0" w:space="0" w:color="auto"/>
        <w:right w:val="none" w:sz="0" w:space="0" w:color="auto"/>
      </w:divBdr>
    </w:div>
    <w:div w:id="1874344460">
      <w:bodyDiv w:val="1"/>
      <w:marLeft w:val="0"/>
      <w:marRight w:val="0"/>
      <w:marTop w:val="0"/>
      <w:marBottom w:val="0"/>
      <w:divBdr>
        <w:top w:val="none" w:sz="0" w:space="0" w:color="auto"/>
        <w:left w:val="none" w:sz="0" w:space="0" w:color="auto"/>
        <w:bottom w:val="none" w:sz="0" w:space="0" w:color="auto"/>
        <w:right w:val="none" w:sz="0" w:space="0" w:color="auto"/>
      </w:divBdr>
    </w:div>
    <w:div w:id="1923637854">
      <w:bodyDiv w:val="1"/>
      <w:marLeft w:val="0"/>
      <w:marRight w:val="0"/>
      <w:marTop w:val="0"/>
      <w:marBottom w:val="0"/>
      <w:divBdr>
        <w:top w:val="none" w:sz="0" w:space="0" w:color="auto"/>
        <w:left w:val="none" w:sz="0" w:space="0" w:color="auto"/>
        <w:bottom w:val="none" w:sz="0" w:space="0" w:color="auto"/>
        <w:right w:val="none" w:sz="0" w:space="0" w:color="auto"/>
      </w:divBdr>
    </w:div>
    <w:div w:id="19519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google.com/url?sa=i&amp;rct=j&amp;q=&amp;esrc=s&amp;source=images&amp;cd=&amp;cad=rja&amp;uact=8&amp;ved=2ahUKEwjEotKp1vfdAhXmHDQIHXm7CP8QjRx6BAgBEAU&amp;url=https://techcrunch.com/2013/07/19/san-jose-states-bold-experiment-in-online-ed-disappoints-suspends-pilot-with-udacity/&amp;psig=AOvVaw1PiEQrTriKUo8qxKXlAOWu&amp;ust=153911660122678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2086</Words>
  <Characters>11891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Siddhanth Vashisht</dc:creator>
  <cp:keywords/>
  <dc:description/>
  <cp:lastModifiedBy>vivekshah21@outlook.com</cp:lastModifiedBy>
  <cp:revision>3</cp:revision>
  <dcterms:created xsi:type="dcterms:W3CDTF">2019-03-29T18:47:00Z</dcterms:created>
  <dcterms:modified xsi:type="dcterms:W3CDTF">2020-07-11T00:24:00Z</dcterms:modified>
</cp:coreProperties>
</file>