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Alva’s</w:t>
      </w:r>
      <w:r>
        <w:rPr>
          <w:rFonts w:ascii="Times New Roman" w:cs="Times New Roman" w:hAnsi="Times New Roman"/>
          <w:b/>
          <w:sz w:val="32"/>
        </w:rPr>
        <w:t xml:space="preserve"> Institute of Engineering &amp; Technology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Department of Computer Science &amp; Engineering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Online activities report</w:t>
      </w:r>
      <w:r>
        <w:rPr>
          <w:rFonts w:ascii="Times New Roman" w:cs="Times New Roman" w:hAnsi="Times New Roman"/>
          <w:b/>
          <w:sz w:val="28"/>
          <w:u w:val="single"/>
        </w:rPr>
        <w:t xml:space="preserve"> </w:t>
      </w:r>
      <w:r>
        <w:rPr>
          <w:rFonts w:ascii="Times New Roman" w:cs="Times New Roman" w:hAnsi="Times New Roman"/>
          <w:b/>
          <w:sz w:val="28"/>
          <w:u w:val="single"/>
        </w:rPr>
        <w:t>Vivek Sharma S</w:t>
      </w:r>
    </w:p>
    <w:p>
      <w:pPr>
        <w:pStyle w:val="style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 xml:space="preserve">Date: </w:t>
      </w:r>
      <w:r>
        <w:rPr>
          <w:rFonts w:ascii="Times New Roman" w:cs="Times New Roman" w:hAnsi="Times New Roman"/>
          <w:b/>
          <w:sz w:val="28"/>
          <w:u w:val="single"/>
        </w:rPr>
        <w:t>20</w:t>
      </w:r>
      <w:r>
        <w:rPr>
          <w:rFonts w:ascii="Times New Roman" w:cs="Times New Roman" w:hAnsi="Times New Roman"/>
          <w:b/>
          <w:sz w:val="28"/>
          <w:u w:val="single"/>
        </w:rPr>
        <w:t>/</w:t>
      </w:r>
      <w:r>
        <w:rPr>
          <w:rFonts w:ascii="Times New Roman" w:cs="Times New Roman" w:hAnsi="Times New Roman"/>
          <w:b/>
          <w:sz w:val="28"/>
          <w:u w:val="single"/>
        </w:rPr>
        <w:t>6/2020</w:t>
      </w:r>
    </w:p>
    <w:tbl>
      <w:tblPr>
        <w:tblStyle w:val="style154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>
        <w:trPr/>
        <w:tc>
          <w:tcPr>
            <w:tcW w:w="643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  <w:tcBorders/>
            <w:tcFitText w:val="false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Progress</w:t>
            </w:r>
          </w:p>
        </w:tc>
      </w:tr>
      <w:tr>
        <w:tblPrEx/>
        <w:trPr/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tcBorders/>
            <w:tcFitText w:val="false"/>
            <w:vAlign w:val="center"/>
          </w:tcPr>
          <w:tbl>
            <w:tblPr>
              <w:tblStyle w:val="style154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>
              <w:trPr/>
              <w:tc>
                <w:tcPr>
                  <w:tcW w:w="1469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Semester</w:t>
                  </w: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Pass %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1469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blPrEx/>
        <w:trPr/>
        <w:tc>
          <w:tcPr>
            <w:tcW w:w="14688" w:type="dxa"/>
            <w:gridSpan w:val="3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>
          <w:trHeight w:val="5210" w:hRule="atLeast"/>
        </w:trPr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Name of The 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Course : </w:t>
            </w:r>
            <w:r>
              <w:rPr>
                <w:rFonts w:ascii="Times New Roman" w:cs="Times New Roman" w:hAnsi="Times New Roman"/>
                <w:b/>
                <w:sz w:val="24"/>
              </w:rPr>
              <w:t>Completed an online course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</w:rPr>
              <w:t xml:space="preserve">on </w:t>
            </w:r>
            <w:r>
              <w:rPr>
                <w:rFonts w:ascii="Times New Roman" w:cs="Times New Roman" w:hAnsi="Times New Roman"/>
                <w:b/>
                <w:bCs/>
                <w:sz w:val="24"/>
              </w:rPr>
              <w:t>Setting up R studio and R crash course.</w:t>
            </w:r>
            <w:bookmarkStart w:id="0" w:name="_GoBack"/>
            <w:bookmarkEnd w:id="0"/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Certificate provider: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Alison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Duration of the course: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hAnsi="Times New Roman"/>
                <w:b/>
                <w:sz w:val="24"/>
              </w:rPr>
              <w:t>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Webinar and FDP Summary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FDP on 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hd w:val="clear" w:color="auto" w:fill="ffffff"/>
              <w:spacing w:lineRule="auto" w:line="360"/>
              <w:rPr>
                <w:rFonts w:ascii="Times" w:cs="Times" w:eastAsia="Times New Roman" w:hAnsi="Times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Attended 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International Symposium on Current Trends in Innovation and Research</w:t>
            </w:r>
            <w:r>
              <w:rPr>
                <w:rFonts w:ascii="Times New Roman" w:cs="Times New Roman" w:hAnsi="Times New Roman"/>
                <w:sz w:val="24"/>
              </w:rPr>
              <w:t xml:space="preserve"> organized by 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 xml:space="preserve">Department of Data 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>Science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>,CHRIST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 xml:space="preserve">(Deemed to be University), Pune 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>Lavasa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 xml:space="preserve"> Campus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shd w:val="clear" w:color="auto" w:fill="ffffff"/>
              <w:spacing w:lineRule="auto" w:line="360"/>
              <w:rPr>
                <w:rFonts w:ascii="Times" w:cs="Times" w:eastAsia="Times New Roman" w:hAnsi="Times"/>
                <w:color w:val="000000"/>
                <w:sz w:val="24"/>
                <w:szCs w:val="24"/>
              </w:rPr>
            </w:pP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 xml:space="preserve">Attended a Webinar on 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>Research Trends &amp; Opportunities in Cryptography</w:t>
            </w:r>
            <w:r>
              <w:rPr>
                <w:rFonts w:ascii="Times" w:cs="Times" w:eastAsia="Times New Roman" w:hAnsi="Times"/>
                <w:color w:val="000000"/>
                <w:sz w:val="24"/>
                <w:szCs w:val="24"/>
              </w:rPr>
              <w:t xml:space="preserve"> organized by EWIT, Bengaluru</w:t>
            </w:r>
          </w:p>
          <w:p>
            <w:pPr>
              <w:pStyle w:val="style0"/>
              <w:shd w:val="clear" w:color="auto" w:fill="ffffff"/>
              <w:rPr>
                <w:rFonts w:cs="Calibri" w:eastAsia="Times New Roman"/>
                <w:color w:val="222222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</w:p>
        </w:tc>
      </w:tr>
      <w:tr>
        <w:tblPrEx/>
        <w:trPr/>
        <w:tc>
          <w:tcPr>
            <w:tcW w:w="14688" w:type="dxa"/>
            <w:gridSpan w:val="3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Problem statement: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Write a C program to count the sum of numbers in a string.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W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year CSE Students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Whether posted in </w:t>
            </w:r>
            <w:r>
              <w:rPr>
                <w:rFonts w:ascii="Times New Roman" w:cs="Times New Roman" w:hAnsi="Times New Roman"/>
                <w:b/>
                <w:sz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Yes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attempted 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30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"https://github.com/orgs/alvas-education-foundation/teams/first-year-2019-20"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https://github.com/orgs/alvas-education-foundation/teams/first-year-2019-20</w:t>
            </w:r>
            <w:r>
              <w:rPr/>
              <w:fldChar w:fldCharType="end"/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Style w:val="style85"/>
              </w:rPr>
              <w:t>https://github.com/viveksharma1988/viveksharma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14688" w:type="dxa"/>
            <w:gridSpan w:val="3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643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sz w:val="24"/>
              </w:rPr>
            </w:pPr>
          </w:p>
        </w:tc>
        <w:tc>
          <w:tcPr>
            <w:tcW w:w="2500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assigned: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First year </w:t>
            </w:r>
            <w:r>
              <w:rPr>
                <w:rFonts w:ascii="Times New Roman" w:cs="Times New Roman" w:hAnsi="Times New Roman"/>
                <w:b/>
                <w:sz w:val="24"/>
              </w:rPr>
              <w:t>Students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and 19 second year CSE Students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uploaded the report in slack 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--</w:t>
            </w:r>
            <w:r>
              <w:rPr>
                <w:rFonts w:ascii="Times New Roman" w:cs="Times New Roman" w:hAnsi="Times New Roman"/>
                <w:b/>
                <w:sz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first year Students and 17 second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year students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How many students are actively involved in online activities: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first year Students and 1</w:t>
            </w:r>
            <w:r>
              <w:rPr>
                <w:rFonts w:ascii="Times New Roman" w:cs="Times New Roman" w:hAnsi="Times New Roman"/>
                <w:b/>
                <w:sz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second 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year </w:t>
            </w:r>
            <w:r>
              <w:rPr>
                <w:rFonts w:ascii="Times New Roman" w:cs="Times New Roman" w:hAnsi="Times New Roman"/>
                <w:b/>
                <w:sz w:val="24"/>
              </w:rPr>
              <w:t>students</w:t>
            </w:r>
            <w:r>
              <w:rPr>
                <w:rFonts w:ascii="Times New Roman" w:cs="Times New Roman" w:hAnsi="Times New Roman"/>
                <w:b/>
                <w:sz w:val="24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List of students who has not submitted daily report.</w:t>
            </w:r>
          </w:p>
          <w:tbl>
            <w:tblPr>
              <w:jc w:val="left"/>
            </w:tblPr>
            <w:tblGrid>
              <w:gridCol w:w="2830"/>
              <w:gridCol w:w="2830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cs="Calibri" w:hAnsi="Cambria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cs="Calibri" w:hAnsi="Cambria"/>
                      <w:lang w:eastAsia="en-IN"/>
                    </w:rPr>
                    <w:t>Sudarshan</w:t>
                  </w:r>
                  <w:r>
                    <w:rPr>
                      <w:rFonts w:ascii="Cambria" w:cs="Calibri" w:hAnsi="Cambria"/>
                      <w:lang w:eastAsia="en-IN"/>
                    </w:rPr>
                    <w:t xml:space="preserve"> </w:t>
                  </w:r>
                  <w:r>
                    <w:rPr>
                      <w:rFonts w:ascii="Cambria" w:cs="Calibri" w:hAnsi="Cambria"/>
                      <w:lang w:eastAsia="en-IN"/>
                    </w:rPr>
                    <w:t>C</w:t>
                  </w:r>
                  <w:r>
                    <w:rPr>
                      <w:rFonts w:ascii="Cambria" w:cs="Calibri" w:hAnsi="Cambria"/>
                      <w:lang w:eastAsia="en-IN"/>
                    </w:rPr>
                    <w:t xml:space="preserve"> </w:t>
                  </w:r>
                  <w:r>
                    <w:rPr>
                      <w:rFonts w:ascii="Cambria" w:cs="Calibri" w:hAnsi="Cambria"/>
                      <w:lang w:eastAsia="en-IN"/>
                    </w:rPr>
                    <w:t>Shetty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cs="Calibri" w:hAnsi="Cambria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false"/>
                </w:tcPr>
                <w:p>
                  <w:pPr>
                    <w:pStyle w:val="style0"/>
                    <w:jc w:val="center"/>
                    <w:rPr/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Kumar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</w:rPr>
      </w:pPr>
    </w:p>
    <w:p>
      <w:pPr>
        <w:pStyle w:val="style0"/>
        <w:tabs>
          <w:tab w:val="left" w:leader="none" w:pos="9030"/>
        </w:tabs>
        <w:rPr>
          <w:rFonts w:ascii="Times New Roman" w:cs="Times New Roman" w:hAnsi="Times New Roman"/>
          <w:sz w:val="24"/>
          <w:szCs w:val="24"/>
        </w:rPr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000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Calibri" w:cs="SimSun" w:eastAsia="SimSun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SimSun" w:eastAsia="SimSun" w:hAnsi="Calibri"/>
    </w:rPr>
  </w:style>
  <w:style w:type="character" w:customStyle="1" w:styleId="style4097">
    <w:name w:val="Heading 2 Char_dc2a6dbf-a9c8-4a1c-b89d-d1d0ef92cd1a"/>
    <w:basedOn w:val="style65"/>
    <w:next w:val="style4097"/>
    <w:link w:val="style2"/>
    <w:uiPriority w:val="9"/>
    <w:rPr>
      <w:rFonts w:asciiTheme="majorHAnsi" w:eastAsiaTheme="majorEastAsia" w:hAnsiTheme="majorHAnsi" w:cstheme="majorBidi"/>
      <w:color w:val="365f91"/>
      <w:sz w:val="26"/>
      <w:szCs w:val="26"/>
    </w:rPr>
  </w:style>
  <w:style w:type="character" w:customStyle="1" w:styleId="style4098">
    <w:name w:val="Heading 3 Char_7755f33a-6d3f-4443-944f-3b124d2b5751"/>
    <w:basedOn w:val="style65"/>
    <w:next w:val="style4098"/>
    <w:link w:val="style3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Heading 1 Char_5233a9a7-ceeb-4ade-a098-6c4c874914a6"/>
    <w:basedOn w:val="style65"/>
    <w:next w:val="style4099"/>
    <w:link w:val="style1"/>
    <w:uiPriority w:val="9"/>
    <w:rPr>
      <w:rFonts w:asciiTheme="majorHAnsi" w:eastAsiaTheme="majorEastAsia" w:hAnsiTheme="majorHAnsi" w:cstheme="majorBidi"/>
      <w:color w:val="365f91"/>
      <w:sz w:val="32"/>
      <w:szCs w:val="32"/>
    </w:rPr>
  </w:style>
  <w:style w:type="character" w:customStyle="1" w:styleId="style4100">
    <w:name w:val="Heading 1 Char_83838aac-3ebc-4af5-8e6f-728286507bb1"/>
    <w:basedOn w:val="style65"/>
    <w:next w:val="style4100"/>
    <w:rPr>
      <w:color w:val="365f91"/>
      <w:sz w:val="32"/>
      <w:szCs w:val="32"/>
    </w:rPr>
  </w:style>
  <w:style w:type="character" w:customStyle="1" w:styleId="style4101">
    <w:name w:val="Heading 3 Char_feefbcd3-0f24-4117-b4bf-534e51552852"/>
    <w:basedOn w:val="style65"/>
    <w:next w:val="style4101"/>
    <w:rPr>
      <w:color w:val="243f60"/>
      <w:sz w:val="24"/>
      <w:szCs w:val="24"/>
    </w:rPr>
  </w:style>
  <w:style w:type="character" w:customStyle="1" w:styleId="style4102">
    <w:name w:val="Heading 2 Char_23a27d86-f338-415a-8205-e0f32b4cecb6"/>
    <w:basedOn w:val="style65"/>
    <w:next w:val="style4102"/>
    <w:rPr>
      <w:color w:val="365f91"/>
      <w:sz w:val="26"/>
      <w:szCs w:val="26"/>
    </w:rPr>
  </w:style>
  <w:style w:type="character" w:customStyle="1" w:styleId="style4105">
    <w:name w:val="Heading 1 Char_8ca86906-4e74-45ca-b8b3-7c56b9473755"/>
    <w:basedOn w:val="style65"/>
    <w:next w:val="style4094"/>
    <w:rPr>
      <w:color w:val="365f91"/>
      <w:sz w:val="32"/>
      <w:szCs w:val="32"/>
    </w:rPr>
  </w:style>
  <w:style w:type="character" w:customStyle="1" w:styleId="style4104">
    <w:name w:val="Heading 3 Char_cf94643d-964f-4893-8518-f61d96832023"/>
    <w:basedOn w:val="style65"/>
    <w:next w:val="style4094"/>
    <w:rPr>
      <w:color w:val="243f60"/>
      <w:sz w:val="24"/>
      <w:szCs w:val="24"/>
    </w:rPr>
  </w:style>
  <w:style w:type="character" w:customStyle="1" w:styleId="style4103">
    <w:name w:val="Heading 2 Char_9aebafd8-2e64-4eb6-8025-bb4c507c709b"/>
    <w:basedOn w:val="style65"/>
    <w:next w:val="style4094"/>
    <w:rPr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255</Words>
  <Characters>1503</Characters>
  <Application>WPS Office</Application>
  <DocSecurity>0</DocSecurity>
  <Paragraphs>77</Paragraphs>
  <ScaleCrop>false</ScaleCrop>
  <LinksUpToDate>false</LinksUpToDate>
  <CharactersWithSpaces>1725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2020-06-20T10:48:57Z</dcterms:created>
  <dc:creator>EMS</dc:creator>
  <lastModifiedBy>Redmi Note 4</lastModifiedBy>
  <dcterms:modified xsi:type="dcterms:W3CDTF">2020-06-20T10:48:58Z</dcterms:modified>
  <revision>97</revision>
</coreProperties>
</file>