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FD0D8" w14:textId="702FB388" w:rsidR="00AC6302" w:rsidRPr="00891646" w:rsidRDefault="00841ABB" w:rsidP="006B6EEB">
      <w:pPr>
        <w:jc w:val="both"/>
        <w:rPr>
          <w:rFonts w:ascii="Times New Roman" w:hAnsi="Times New Roman" w:cs="Times New Roman"/>
          <w:b/>
          <w:sz w:val="40"/>
          <w:szCs w:val="40"/>
          <w:u w:val="single"/>
        </w:rPr>
      </w:pPr>
      <w:r w:rsidRPr="0096048A">
        <w:rPr>
          <w:noProof/>
          <w:sz w:val="40"/>
          <w:szCs w:val="40"/>
          <w:lang w:val="en-IN" w:eastAsia="en-IN" w:bidi="ar-SA"/>
        </w:rPr>
        <w:drawing>
          <wp:anchor distT="0" distB="0" distL="114300" distR="114300" simplePos="0" relativeHeight="251658240" behindDoc="0" locked="0" layoutInCell="1" allowOverlap="1" wp14:anchorId="1B4F5829" wp14:editId="4DF5D397">
            <wp:simplePos x="0" y="0"/>
            <wp:positionH relativeFrom="margin">
              <wp:posOffset>4724400</wp:posOffset>
            </wp:positionH>
            <wp:positionV relativeFrom="margin">
              <wp:posOffset>-219075</wp:posOffset>
            </wp:positionV>
            <wp:extent cx="1228725" cy="723900"/>
            <wp:effectExtent l="19050" t="0" r="9525" b="0"/>
            <wp:wrapSquare wrapText="bothSides"/>
            <wp:docPr id="1" name="Picture 1" descr="C:\Users\home\Desktop\image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images[7].jpg"/>
                    <pic:cNvPicPr>
                      <a:picLocks noChangeAspect="1" noChangeArrowheads="1"/>
                    </pic:cNvPicPr>
                  </pic:nvPicPr>
                  <pic:blipFill>
                    <a:blip r:embed="rId7"/>
                    <a:srcRect/>
                    <a:stretch>
                      <a:fillRect/>
                    </a:stretch>
                  </pic:blipFill>
                  <pic:spPr bwMode="auto">
                    <a:xfrm>
                      <a:off x="0" y="0"/>
                      <a:ext cx="1228725" cy="723900"/>
                    </a:xfrm>
                    <a:prstGeom prst="rect">
                      <a:avLst/>
                    </a:prstGeom>
                    <a:noFill/>
                    <a:ln w="9525">
                      <a:noFill/>
                      <a:miter lim="800000"/>
                      <a:headEnd/>
                      <a:tailEnd/>
                    </a:ln>
                  </pic:spPr>
                </pic:pic>
              </a:graphicData>
            </a:graphic>
          </wp:anchor>
        </w:drawing>
      </w:r>
      <w:r w:rsidR="002275C5" w:rsidRPr="0096048A">
        <w:rPr>
          <w:sz w:val="40"/>
          <w:szCs w:val="40"/>
        </w:rPr>
        <w:t xml:space="preserve">  </w:t>
      </w:r>
      <w:r w:rsidRPr="0096048A">
        <w:rPr>
          <w:sz w:val="40"/>
          <w:szCs w:val="40"/>
        </w:rPr>
        <w:t xml:space="preserve">      </w:t>
      </w:r>
      <w:r w:rsidR="00891646">
        <w:rPr>
          <w:sz w:val="40"/>
          <w:szCs w:val="40"/>
        </w:rPr>
        <w:t xml:space="preserve">                           </w:t>
      </w:r>
      <w:r w:rsidRPr="0096048A">
        <w:rPr>
          <w:sz w:val="40"/>
          <w:szCs w:val="40"/>
        </w:rPr>
        <w:t xml:space="preserve">     </w:t>
      </w:r>
      <w:r w:rsidR="006F5A5F" w:rsidRPr="00891646">
        <w:rPr>
          <w:rFonts w:ascii="Times New Roman" w:hAnsi="Times New Roman" w:cs="Times New Roman"/>
          <w:b/>
          <w:sz w:val="40"/>
          <w:szCs w:val="40"/>
          <w:u w:val="single"/>
        </w:rPr>
        <w:t>Family day</w:t>
      </w:r>
    </w:p>
    <w:p w14:paraId="3F25B263" w14:textId="77777777" w:rsidR="0096048A" w:rsidRDefault="0096048A" w:rsidP="006B6EEB">
      <w:pPr>
        <w:jc w:val="both"/>
        <w:rPr>
          <w:sz w:val="22"/>
          <w:szCs w:val="22"/>
        </w:rPr>
      </w:pPr>
    </w:p>
    <w:p w14:paraId="25B4CB4F" w14:textId="3A328504" w:rsidR="0096048A" w:rsidRPr="0096048A" w:rsidRDefault="0096048A" w:rsidP="006B6EEB">
      <w:pPr>
        <w:jc w:val="both"/>
        <w:rPr>
          <w:sz w:val="22"/>
          <w:szCs w:val="22"/>
        </w:rPr>
      </w:pPr>
      <w:r w:rsidRPr="0096048A">
        <w:rPr>
          <w:sz w:val="22"/>
          <w:szCs w:val="22"/>
        </w:rPr>
        <w:t>Dear All,</w:t>
      </w:r>
    </w:p>
    <w:p w14:paraId="23E85637" w14:textId="350BC23A" w:rsidR="0096048A" w:rsidRPr="0096048A" w:rsidRDefault="0096048A" w:rsidP="006B6EEB">
      <w:pPr>
        <w:jc w:val="both"/>
        <w:rPr>
          <w:sz w:val="22"/>
          <w:szCs w:val="22"/>
        </w:rPr>
      </w:pPr>
      <w:bookmarkStart w:id="0" w:name="_GoBack"/>
      <w:r w:rsidRPr="0096048A">
        <w:rPr>
          <w:sz w:val="22"/>
          <w:szCs w:val="22"/>
        </w:rPr>
        <w:t>We are very excited to announce that Maxxis Rubber India is going to organize “</w:t>
      </w:r>
      <w:r w:rsidRPr="0096048A">
        <w:rPr>
          <w:b/>
          <w:sz w:val="22"/>
          <w:szCs w:val="22"/>
        </w:rPr>
        <w:t>Family day function”</w:t>
      </w:r>
      <w:r w:rsidRPr="0096048A">
        <w:rPr>
          <w:sz w:val="22"/>
          <w:szCs w:val="22"/>
        </w:rPr>
        <w:t xml:space="preserve"> for all </w:t>
      </w:r>
      <w:r w:rsidRPr="0096048A">
        <w:rPr>
          <w:i w:val="0"/>
          <w:sz w:val="22"/>
          <w:szCs w:val="22"/>
        </w:rPr>
        <w:t>Maxxis</w:t>
      </w:r>
      <w:r w:rsidRPr="0096048A">
        <w:rPr>
          <w:sz w:val="22"/>
          <w:szCs w:val="22"/>
        </w:rPr>
        <w:t xml:space="preserve"> </w:t>
      </w:r>
      <w:r w:rsidRPr="0096048A">
        <w:rPr>
          <w:i w:val="0"/>
          <w:sz w:val="22"/>
          <w:szCs w:val="22"/>
        </w:rPr>
        <w:t>employees along with</w:t>
      </w:r>
      <w:r w:rsidR="006B6EEB">
        <w:rPr>
          <w:i w:val="0"/>
          <w:sz w:val="22"/>
          <w:szCs w:val="22"/>
        </w:rPr>
        <w:t xml:space="preserve"> their</w:t>
      </w:r>
      <w:r w:rsidRPr="0096048A">
        <w:rPr>
          <w:i w:val="0"/>
          <w:sz w:val="22"/>
          <w:szCs w:val="22"/>
        </w:rPr>
        <w:t xml:space="preserve"> family</w:t>
      </w:r>
      <w:r w:rsidR="006B6EEB">
        <w:rPr>
          <w:i w:val="0"/>
          <w:sz w:val="22"/>
          <w:szCs w:val="22"/>
        </w:rPr>
        <w:t xml:space="preserve"> members</w:t>
      </w:r>
      <w:r w:rsidRPr="0096048A">
        <w:rPr>
          <w:sz w:val="22"/>
          <w:szCs w:val="22"/>
        </w:rPr>
        <w:t xml:space="preserve"> at our MRI site.</w:t>
      </w:r>
    </w:p>
    <w:bookmarkEnd w:id="0"/>
    <w:p w14:paraId="23403E85" w14:textId="55968211" w:rsidR="0096048A" w:rsidRPr="0096048A" w:rsidRDefault="0096048A" w:rsidP="006B6EEB">
      <w:pPr>
        <w:jc w:val="both"/>
        <w:rPr>
          <w:b/>
          <w:sz w:val="22"/>
          <w:szCs w:val="22"/>
          <w:u w:val="single"/>
        </w:rPr>
      </w:pPr>
      <w:r w:rsidRPr="0096048A">
        <w:rPr>
          <w:b/>
          <w:sz w:val="22"/>
          <w:szCs w:val="22"/>
          <w:u w:val="single"/>
        </w:rPr>
        <w:t>Objective of function</w:t>
      </w:r>
      <w:r w:rsidRPr="0096048A">
        <w:rPr>
          <w:sz w:val="22"/>
          <w:szCs w:val="22"/>
          <w:u w:val="single"/>
        </w:rPr>
        <w:t>:</w:t>
      </w:r>
      <w:r w:rsidRPr="0096048A">
        <w:rPr>
          <w:sz w:val="22"/>
          <w:szCs w:val="22"/>
        </w:rPr>
        <w:t xml:space="preserve"> This day is meant to provide us opportunity to spend quality time with all employees and their family. It would be fun like biggest family get together. Mainly The motto of function is to erect strong </w:t>
      </w:r>
      <w:r w:rsidR="00297930" w:rsidRPr="0096048A">
        <w:rPr>
          <w:sz w:val="22"/>
          <w:szCs w:val="22"/>
        </w:rPr>
        <w:t>bonding and</w:t>
      </w:r>
      <w:r w:rsidRPr="0096048A">
        <w:rPr>
          <w:sz w:val="22"/>
          <w:szCs w:val="22"/>
        </w:rPr>
        <w:t xml:space="preserve"> maintain the relations in between employees.</w:t>
      </w:r>
    </w:p>
    <w:p w14:paraId="72AB332E" w14:textId="77777777" w:rsidR="0096048A" w:rsidRPr="0096048A" w:rsidRDefault="0096048A" w:rsidP="006B6EEB">
      <w:pPr>
        <w:jc w:val="both"/>
        <w:rPr>
          <w:sz w:val="22"/>
          <w:szCs w:val="22"/>
        </w:rPr>
      </w:pPr>
      <w:r w:rsidRPr="0096048A">
        <w:rPr>
          <w:b/>
          <w:sz w:val="22"/>
          <w:szCs w:val="22"/>
          <w:u w:val="single"/>
        </w:rPr>
        <w:t>Date of function:</w:t>
      </w:r>
      <w:r w:rsidRPr="0096048A">
        <w:rPr>
          <w:sz w:val="22"/>
          <w:szCs w:val="22"/>
        </w:rPr>
        <w:t xml:space="preserve"> 26</w:t>
      </w:r>
      <w:r w:rsidRPr="0096048A">
        <w:rPr>
          <w:sz w:val="22"/>
          <w:szCs w:val="22"/>
          <w:vertAlign w:val="superscript"/>
        </w:rPr>
        <w:t>th</w:t>
      </w:r>
      <w:r w:rsidRPr="0096048A">
        <w:rPr>
          <w:sz w:val="22"/>
          <w:szCs w:val="22"/>
        </w:rPr>
        <w:t xml:space="preserve"> May 2018</w:t>
      </w:r>
    </w:p>
    <w:p w14:paraId="2CD754C3" w14:textId="77777777" w:rsidR="0096048A" w:rsidRPr="0096048A" w:rsidRDefault="0096048A" w:rsidP="006B6EEB">
      <w:pPr>
        <w:jc w:val="both"/>
        <w:rPr>
          <w:sz w:val="22"/>
          <w:szCs w:val="22"/>
        </w:rPr>
      </w:pPr>
      <w:r w:rsidRPr="0096048A">
        <w:rPr>
          <w:b/>
          <w:sz w:val="22"/>
          <w:szCs w:val="22"/>
          <w:u w:val="single"/>
        </w:rPr>
        <w:t>Timing:</w:t>
      </w:r>
      <w:r w:rsidRPr="0096048A">
        <w:rPr>
          <w:sz w:val="22"/>
          <w:szCs w:val="22"/>
        </w:rPr>
        <w:t xml:space="preserve"> 04:00 pm to 09:30 pm</w:t>
      </w:r>
    </w:p>
    <w:p w14:paraId="5BDB89CA" w14:textId="5D3CCE35" w:rsidR="0096048A" w:rsidRPr="0096048A" w:rsidRDefault="00297930" w:rsidP="006B6EEB">
      <w:pPr>
        <w:jc w:val="both"/>
        <w:rPr>
          <w:b/>
          <w:sz w:val="22"/>
          <w:szCs w:val="22"/>
        </w:rPr>
      </w:pPr>
      <w:r w:rsidRPr="0096048A">
        <w:rPr>
          <w:b/>
          <w:sz w:val="22"/>
          <w:szCs w:val="22"/>
          <w:u w:val="single"/>
        </w:rPr>
        <w:t>Place</w:t>
      </w:r>
      <w:r w:rsidRPr="0096048A">
        <w:rPr>
          <w:b/>
          <w:sz w:val="22"/>
          <w:szCs w:val="22"/>
        </w:rPr>
        <w:t>:</w:t>
      </w:r>
      <w:r w:rsidR="0096048A" w:rsidRPr="0096048A">
        <w:rPr>
          <w:b/>
          <w:sz w:val="22"/>
          <w:szCs w:val="22"/>
        </w:rPr>
        <w:t xml:space="preserve"> Maxxis Rubber India </w:t>
      </w:r>
      <w:r w:rsidRPr="0096048A">
        <w:rPr>
          <w:b/>
          <w:sz w:val="22"/>
          <w:szCs w:val="22"/>
        </w:rPr>
        <w:t xml:space="preserve">Site, </w:t>
      </w:r>
      <w:proofErr w:type="spellStart"/>
      <w:r w:rsidRPr="0096048A">
        <w:rPr>
          <w:b/>
          <w:sz w:val="22"/>
          <w:szCs w:val="22"/>
        </w:rPr>
        <w:t>Sanand</w:t>
      </w:r>
      <w:proofErr w:type="spellEnd"/>
      <w:r w:rsidRPr="0096048A">
        <w:rPr>
          <w:b/>
          <w:sz w:val="22"/>
          <w:szCs w:val="22"/>
        </w:rPr>
        <w:t>, Gujarat</w:t>
      </w:r>
    </w:p>
    <w:p w14:paraId="5C222A12" w14:textId="64D495FC" w:rsidR="0096048A" w:rsidRDefault="0096048A" w:rsidP="006B6EEB">
      <w:pPr>
        <w:jc w:val="both"/>
        <w:rPr>
          <w:sz w:val="22"/>
          <w:szCs w:val="22"/>
        </w:rPr>
      </w:pPr>
      <w:r w:rsidRPr="0096048A">
        <w:rPr>
          <w:sz w:val="22"/>
          <w:szCs w:val="22"/>
        </w:rPr>
        <w:t xml:space="preserve">The event gives assurance to be very enjoyable with </w:t>
      </w:r>
      <w:r w:rsidR="002210BD" w:rsidRPr="0096048A">
        <w:rPr>
          <w:sz w:val="22"/>
          <w:szCs w:val="22"/>
        </w:rPr>
        <w:t>music, reward</w:t>
      </w:r>
      <w:r w:rsidR="006B6EEB">
        <w:rPr>
          <w:sz w:val="22"/>
          <w:szCs w:val="22"/>
        </w:rPr>
        <w:t>s,</w:t>
      </w:r>
      <w:r w:rsidRPr="0096048A">
        <w:rPr>
          <w:sz w:val="22"/>
          <w:szCs w:val="22"/>
        </w:rPr>
        <w:t xml:space="preserve"> fun activities</w:t>
      </w:r>
      <w:r w:rsidR="006B6EEB">
        <w:rPr>
          <w:sz w:val="22"/>
          <w:szCs w:val="22"/>
        </w:rPr>
        <w:t xml:space="preserve"> and food</w:t>
      </w:r>
      <w:r w:rsidRPr="0096048A">
        <w:rPr>
          <w:sz w:val="22"/>
          <w:szCs w:val="22"/>
        </w:rPr>
        <w:t xml:space="preserve"> to Maxxis Employees. </w:t>
      </w:r>
    </w:p>
    <w:p w14:paraId="4A8AD1B8" w14:textId="05AA38FC" w:rsidR="00D16AC3" w:rsidRPr="00D16AC3" w:rsidRDefault="00D16AC3" w:rsidP="00D16AC3">
      <w:pPr>
        <w:jc w:val="center"/>
        <w:rPr>
          <w:b/>
          <w:sz w:val="24"/>
          <w:szCs w:val="22"/>
        </w:rPr>
      </w:pPr>
      <w:r w:rsidRPr="00D16AC3">
        <w:rPr>
          <w:b/>
          <w:sz w:val="24"/>
          <w:szCs w:val="22"/>
        </w:rPr>
        <w:t>REWARD</w:t>
      </w:r>
      <w:r>
        <w:rPr>
          <w:b/>
          <w:sz w:val="24"/>
          <w:szCs w:val="22"/>
        </w:rPr>
        <w:t xml:space="preserve"> </w:t>
      </w:r>
      <w:r w:rsidRPr="00D16AC3">
        <w:rPr>
          <w:b/>
          <w:sz w:val="24"/>
          <w:szCs w:val="22"/>
        </w:rPr>
        <w:t>ACTIVITIES</w:t>
      </w:r>
    </w:p>
    <w:p w14:paraId="134204FB" w14:textId="0D550F10" w:rsidR="0096048A" w:rsidRPr="0096048A" w:rsidRDefault="006B6EEB" w:rsidP="006B6EEB">
      <w:pPr>
        <w:jc w:val="both"/>
        <w:rPr>
          <w:sz w:val="22"/>
          <w:szCs w:val="22"/>
        </w:rPr>
      </w:pPr>
      <w:r>
        <w:rPr>
          <w:sz w:val="22"/>
          <w:szCs w:val="22"/>
        </w:rPr>
        <w:t>For rewards part of activities we have decide several activities and evaluation will be based on the group performance. The activities are as mentioned below with their conditions:</w:t>
      </w:r>
    </w:p>
    <w:p w14:paraId="7E5A2DB5" w14:textId="27034EEC" w:rsidR="008A39DF" w:rsidRPr="0096048A" w:rsidRDefault="008A39DF" w:rsidP="006B6EEB">
      <w:pPr>
        <w:pStyle w:val="ListParagraph"/>
        <w:numPr>
          <w:ilvl w:val="0"/>
          <w:numId w:val="7"/>
        </w:numPr>
        <w:jc w:val="both"/>
        <w:rPr>
          <w:b/>
          <w:sz w:val="22"/>
          <w:szCs w:val="22"/>
        </w:rPr>
      </w:pPr>
      <w:r w:rsidRPr="00297930">
        <w:rPr>
          <w:b/>
          <w:sz w:val="22"/>
          <w:szCs w:val="22"/>
          <w:u w:val="single"/>
        </w:rPr>
        <w:t xml:space="preserve">5’s </w:t>
      </w:r>
      <w:r w:rsidR="009372F8" w:rsidRPr="00297930">
        <w:rPr>
          <w:b/>
          <w:sz w:val="22"/>
          <w:szCs w:val="22"/>
          <w:u w:val="single"/>
        </w:rPr>
        <w:t>activity</w:t>
      </w:r>
      <w:r w:rsidR="009372F8" w:rsidRPr="0096048A">
        <w:rPr>
          <w:b/>
          <w:sz w:val="22"/>
          <w:szCs w:val="22"/>
        </w:rPr>
        <w:t>:</w:t>
      </w:r>
    </w:p>
    <w:p w14:paraId="0A7B36A5" w14:textId="5B7FE2F8" w:rsidR="00017C41" w:rsidRDefault="0096048A" w:rsidP="006B6EEB">
      <w:pPr>
        <w:pStyle w:val="ListParagraph"/>
        <w:jc w:val="both"/>
        <w:rPr>
          <w:sz w:val="22"/>
          <w:szCs w:val="22"/>
        </w:rPr>
      </w:pPr>
      <w:r>
        <w:rPr>
          <w:b/>
          <w:sz w:val="22"/>
          <w:szCs w:val="22"/>
        </w:rPr>
        <w:t>S</w:t>
      </w:r>
      <w:r w:rsidR="009372F8" w:rsidRPr="0096048A">
        <w:rPr>
          <w:b/>
          <w:sz w:val="22"/>
          <w:szCs w:val="22"/>
        </w:rPr>
        <w:t>tart day:</w:t>
      </w:r>
      <w:r w:rsidR="009372F8" w:rsidRPr="0096048A">
        <w:rPr>
          <w:sz w:val="22"/>
          <w:szCs w:val="22"/>
        </w:rPr>
        <w:t xml:space="preserve"> </w:t>
      </w:r>
      <w:r>
        <w:rPr>
          <w:sz w:val="22"/>
          <w:szCs w:val="22"/>
        </w:rPr>
        <w:t>01</w:t>
      </w:r>
      <w:r>
        <w:rPr>
          <w:sz w:val="22"/>
          <w:szCs w:val="22"/>
          <w:vertAlign w:val="superscript"/>
        </w:rPr>
        <w:t>st</w:t>
      </w:r>
      <w:r w:rsidR="009372F8" w:rsidRPr="0096048A">
        <w:rPr>
          <w:sz w:val="22"/>
          <w:szCs w:val="22"/>
        </w:rPr>
        <w:t xml:space="preserve"> May’2018</w:t>
      </w:r>
    </w:p>
    <w:p w14:paraId="3503AEB4" w14:textId="1965C722" w:rsidR="00017C41" w:rsidRDefault="00017C41" w:rsidP="006B6EEB">
      <w:pPr>
        <w:pStyle w:val="ListParagraph"/>
        <w:jc w:val="both"/>
        <w:rPr>
          <w:sz w:val="22"/>
          <w:szCs w:val="22"/>
        </w:rPr>
      </w:pPr>
      <w:r>
        <w:rPr>
          <w:b/>
          <w:sz w:val="22"/>
          <w:szCs w:val="22"/>
        </w:rPr>
        <w:t xml:space="preserve">Evaluation Days: </w:t>
      </w:r>
      <w:r w:rsidRPr="0096048A">
        <w:rPr>
          <w:sz w:val="22"/>
          <w:szCs w:val="22"/>
        </w:rPr>
        <w:t xml:space="preserve">Any day </w:t>
      </w:r>
      <w:r w:rsidR="0019124F">
        <w:rPr>
          <w:sz w:val="22"/>
          <w:szCs w:val="22"/>
        </w:rPr>
        <w:t>between</w:t>
      </w:r>
      <w:r>
        <w:rPr>
          <w:sz w:val="22"/>
          <w:szCs w:val="22"/>
        </w:rPr>
        <w:t xml:space="preserve"> 14</w:t>
      </w:r>
      <w:r w:rsidRPr="00017C41">
        <w:rPr>
          <w:sz w:val="22"/>
          <w:szCs w:val="22"/>
          <w:vertAlign w:val="superscript"/>
        </w:rPr>
        <w:t>th</w:t>
      </w:r>
      <w:r>
        <w:rPr>
          <w:sz w:val="22"/>
          <w:szCs w:val="22"/>
        </w:rPr>
        <w:t xml:space="preserve"> to</w:t>
      </w:r>
      <w:r w:rsidRPr="0096048A">
        <w:rPr>
          <w:sz w:val="22"/>
          <w:szCs w:val="22"/>
        </w:rPr>
        <w:t xml:space="preserve"> </w:t>
      </w:r>
      <w:r>
        <w:rPr>
          <w:sz w:val="22"/>
          <w:szCs w:val="22"/>
        </w:rPr>
        <w:t>19</w:t>
      </w:r>
      <w:r w:rsidRPr="0096048A">
        <w:rPr>
          <w:sz w:val="22"/>
          <w:szCs w:val="22"/>
          <w:vertAlign w:val="superscript"/>
        </w:rPr>
        <w:t>th</w:t>
      </w:r>
      <w:r>
        <w:rPr>
          <w:sz w:val="22"/>
          <w:szCs w:val="22"/>
        </w:rPr>
        <w:t xml:space="preserve"> </w:t>
      </w:r>
      <w:r w:rsidRPr="0096048A">
        <w:rPr>
          <w:sz w:val="22"/>
          <w:szCs w:val="22"/>
        </w:rPr>
        <w:t>May</w:t>
      </w:r>
      <w:r>
        <w:rPr>
          <w:sz w:val="22"/>
          <w:szCs w:val="22"/>
        </w:rPr>
        <w:t>’18</w:t>
      </w:r>
    </w:p>
    <w:p w14:paraId="4A2D8A61" w14:textId="77777777" w:rsidR="008A39DF" w:rsidRPr="0096048A" w:rsidRDefault="008A39DF" w:rsidP="006B6EEB">
      <w:pPr>
        <w:pStyle w:val="ListParagraph"/>
        <w:jc w:val="both"/>
        <w:rPr>
          <w:b/>
          <w:sz w:val="22"/>
          <w:szCs w:val="22"/>
        </w:rPr>
      </w:pPr>
      <w:r w:rsidRPr="0096048A">
        <w:rPr>
          <w:b/>
          <w:sz w:val="22"/>
          <w:szCs w:val="22"/>
        </w:rPr>
        <w:t>Rules for the activity:</w:t>
      </w:r>
    </w:p>
    <w:p w14:paraId="50227DF5" w14:textId="42E197CC" w:rsidR="009372F8" w:rsidRPr="0096048A" w:rsidRDefault="009372F8" w:rsidP="006B6EEB">
      <w:pPr>
        <w:pStyle w:val="ListParagraph"/>
        <w:numPr>
          <w:ilvl w:val="0"/>
          <w:numId w:val="4"/>
        </w:numPr>
        <w:jc w:val="both"/>
        <w:rPr>
          <w:sz w:val="22"/>
          <w:szCs w:val="22"/>
        </w:rPr>
      </w:pPr>
      <w:r w:rsidRPr="0096048A">
        <w:rPr>
          <w:sz w:val="22"/>
          <w:szCs w:val="22"/>
        </w:rPr>
        <w:t xml:space="preserve">This will be a team activity; all are required to perform in </w:t>
      </w:r>
      <w:r w:rsidR="0019124F">
        <w:rPr>
          <w:sz w:val="22"/>
          <w:szCs w:val="22"/>
        </w:rPr>
        <w:t xml:space="preserve">the </w:t>
      </w:r>
      <w:r w:rsidRPr="0096048A">
        <w:rPr>
          <w:sz w:val="22"/>
          <w:szCs w:val="22"/>
        </w:rPr>
        <w:t xml:space="preserve">team. </w:t>
      </w:r>
    </w:p>
    <w:p w14:paraId="56470E39" w14:textId="06F04F90" w:rsidR="009372F8" w:rsidRPr="0096048A" w:rsidRDefault="009372F8" w:rsidP="006B6EEB">
      <w:pPr>
        <w:pStyle w:val="ListParagraph"/>
        <w:numPr>
          <w:ilvl w:val="0"/>
          <w:numId w:val="4"/>
        </w:numPr>
        <w:jc w:val="both"/>
        <w:rPr>
          <w:sz w:val="22"/>
          <w:szCs w:val="22"/>
        </w:rPr>
      </w:pPr>
      <w:r w:rsidRPr="0096048A">
        <w:rPr>
          <w:sz w:val="22"/>
          <w:szCs w:val="22"/>
        </w:rPr>
        <w:t xml:space="preserve">Performance evaluation will focus on all the </w:t>
      </w:r>
      <w:r w:rsidR="00017C41">
        <w:rPr>
          <w:sz w:val="22"/>
          <w:szCs w:val="22"/>
        </w:rPr>
        <w:t>5</w:t>
      </w:r>
      <w:r w:rsidR="00C77D44">
        <w:rPr>
          <w:sz w:val="22"/>
          <w:szCs w:val="22"/>
        </w:rPr>
        <w:t xml:space="preserve"> ‘S’ points</w:t>
      </w:r>
      <w:r w:rsidRPr="0096048A">
        <w:rPr>
          <w:sz w:val="22"/>
          <w:szCs w:val="22"/>
        </w:rPr>
        <w:t>.</w:t>
      </w:r>
      <w:r w:rsidR="00F7407F">
        <w:rPr>
          <w:sz w:val="22"/>
          <w:szCs w:val="22"/>
        </w:rPr>
        <w:t xml:space="preserve"> </w:t>
      </w:r>
    </w:p>
    <w:p w14:paraId="372160E9" w14:textId="404EDCC9" w:rsidR="00F7407F" w:rsidRPr="00C77D44" w:rsidRDefault="009372F8" w:rsidP="00C77D44">
      <w:pPr>
        <w:pStyle w:val="ListParagraph"/>
        <w:numPr>
          <w:ilvl w:val="0"/>
          <w:numId w:val="4"/>
        </w:numPr>
        <w:jc w:val="both"/>
        <w:rPr>
          <w:sz w:val="22"/>
          <w:szCs w:val="22"/>
        </w:rPr>
      </w:pPr>
      <w:r w:rsidRPr="0096048A">
        <w:rPr>
          <w:sz w:val="22"/>
          <w:szCs w:val="22"/>
        </w:rPr>
        <w:t xml:space="preserve">Complete your task </w:t>
      </w:r>
      <w:r w:rsidR="00017C41">
        <w:rPr>
          <w:sz w:val="22"/>
          <w:szCs w:val="22"/>
        </w:rPr>
        <w:t>within</w:t>
      </w:r>
      <w:r w:rsidRPr="0096048A">
        <w:rPr>
          <w:sz w:val="22"/>
          <w:szCs w:val="22"/>
        </w:rPr>
        <w:t xml:space="preserve"> </w:t>
      </w:r>
      <w:r w:rsidR="00017C41">
        <w:rPr>
          <w:sz w:val="22"/>
          <w:szCs w:val="22"/>
        </w:rPr>
        <w:t>mentioned</w:t>
      </w:r>
      <w:r w:rsidRPr="0096048A">
        <w:rPr>
          <w:sz w:val="22"/>
          <w:szCs w:val="22"/>
        </w:rPr>
        <w:t xml:space="preserve"> time</w:t>
      </w:r>
      <w:r w:rsidR="00017C41">
        <w:rPr>
          <w:sz w:val="22"/>
          <w:szCs w:val="22"/>
        </w:rPr>
        <w:t xml:space="preserve"> period</w:t>
      </w:r>
      <w:r w:rsidRPr="0096048A">
        <w:rPr>
          <w:sz w:val="22"/>
          <w:szCs w:val="22"/>
        </w:rPr>
        <w:t>, if evaluator found non</w:t>
      </w:r>
      <w:r w:rsidR="0096048A">
        <w:rPr>
          <w:sz w:val="22"/>
          <w:szCs w:val="22"/>
        </w:rPr>
        <w:t>-</w:t>
      </w:r>
      <w:r w:rsidRPr="0096048A">
        <w:rPr>
          <w:sz w:val="22"/>
          <w:szCs w:val="22"/>
        </w:rPr>
        <w:t xml:space="preserve"> performance by any team, that team would be disqualified.</w:t>
      </w:r>
    </w:p>
    <w:p w14:paraId="1C03B7F2" w14:textId="2C78D8B9" w:rsidR="00017C41" w:rsidRPr="00C77D44" w:rsidRDefault="00017C41" w:rsidP="006B6EEB">
      <w:pPr>
        <w:pStyle w:val="ListParagraph"/>
        <w:numPr>
          <w:ilvl w:val="0"/>
          <w:numId w:val="4"/>
        </w:numPr>
        <w:jc w:val="both"/>
        <w:rPr>
          <w:sz w:val="22"/>
          <w:szCs w:val="22"/>
          <w:u w:val="single"/>
        </w:rPr>
      </w:pPr>
      <w:r>
        <w:rPr>
          <w:sz w:val="22"/>
          <w:szCs w:val="22"/>
        </w:rPr>
        <w:t>Best team performers will be declared as winner, 1</w:t>
      </w:r>
      <w:r w:rsidRPr="00017C41">
        <w:rPr>
          <w:sz w:val="22"/>
          <w:szCs w:val="22"/>
          <w:vertAlign w:val="superscript"/>
        </w:rPr>
        <w:t>st</w:t>
      </w:r>
      <w:r>
        <w:rPr>
          <w:sz w:val="22"/>
          <w:szCs w:val="22"/>
        </w:rPr>
        <w:t xml:space="preserve"> runner-up, 2</w:t>
      </w:r>
      <w:r w:rsidRPr="00017C41">
        <w:rPr>
          <w:sz w:val="22"/>
          <w:szCs w:val="22"/>
          <w:vertAlign w:val="superscript"/>
        </w:rPr>
        <w:t>nd</w:t>
      </w:r>
      <w:r>
        <w:rPr>
          <w:sz w:val="22"/>
          <w:szCs w:val="22"/>
        </w:rPr>
        <w:t xml:space="preserve"> runner-up on event.  </w:t>
      </w:r>
    </w:p>
    <w:p w14:paraId="331EF28C" w14:textId="4C290308" w:rsidR="00C77D44" w:rsidRPr="00C77D44" w:rsidRDefault="00C77D44" w:rsidP="00C77D44">
      <w:pPr>
        <w:jc w:val="both"/>
        <w:rPr>
          <w:sz w:val="22"/>
          <w:szCs w:val="22"/>
          <w:u w:val="single"/>
        </w:rPr>
      </w:pPr>
      <w:r w:rsidRPr="00C77D44">
        <w:rPr>
          <w:b/>
          <w:sz w:val="22"/>
          <w:szCs w:val="22"/>
          <w:u w:val="single"/>
        </w:rPr>
        <w:t>Note:</w:t>
      </w:r>
      <w:r>
        <w:rPr>
          <w:sz w:val="22"/>
          <w:szCs w:val="22"/>
          <w:u w:val="single"/>
        </w:rPr>
        <w:t xml:space="preserve"> </w:t>
      </w:r>
      <w:r>
        <w:rPr>
          <w:sz w:val="22"/>
          <w:szCs w:val="22"/>
        </w:rPr>
        <w:t>For production area evaluation will be based on section wise and for build. No. 129 it will be based on department wise.</w:t>
      </w:r>
    </w:p>
    <w:p w14:paraId="5C070DE5" w14:textId="7CBFDE4C" w:rsidR="00C12E89" w:rsidRDefault="009372F8" w:rsidP="006B6EEB">
      <w:pPr>
        <w:pStyle w:val="ListParagraph"/>
        <w:numPr>
          <w:ilvl w:val="0"/>
          <w:numId w:val="7"/>
        </w:numPr>
        <w:jc w:val="both"/>
        <w:rPr>
          <w:b/>
          <w:sz w:val="22"/>
          <w:szCs w:val="22"/>
        </w:rPr>
      </w:pPr>
      <w:r w:rsidRPr="00297930">
        <w:rPr>
          <w:b/>
          <w:sz w:val="22"/>
          <w:szCs w:val="22"/>
          <w:u w:val="single"/>
        </w:rPr>
        <w:t>Innovative Ideas</w:t>
      </w:r>
      <w:r w:rsidRPr="00017C41">
        <w:rPr>
          <w:b/>
          <w:sz w:val="22"/>
          <w:szCs w:val="22"/>
        </w:rPr>
        <w:t>:</w:t>
      </w:r>
    </w:p>
    <w:p w14:paraId="19B11E88" w14:textId="77777777" w:rsidR="00C12E89" w:rsidRDefault="00C12E89" w:rsidP="006B6EEB">
      <w:pPr>
        <w:pStyle w:val="ListParagraph"/>
        <w:jc w:val="both"/>
        <w:rPr>
          <w:sz w:val="22"/>
          <w:szCs w:val="22"/>
        </w:rPr>
      </w:pPr>
      <w:r>
        <w:rPr>
          <w:b/>
          <w:sz w:val="22"/>
          <w:szCs w:val="22"/>
        </w:rPr>
        <w:t>S</w:t>
      </w:r>
      <w:r w:rsidRPr="0096048A">
        <w:rPr>
          <w:b/>
          <w:sz w:val="22"/>
          <w:szCs w:val="22"/>
        </w:rPr>
        <w:t>tart day:</w:t>
      </w:r>
      <w:r w:rsidRPr="0096048A">
        <w:rPr>
          <w:sz w:val="22"/>
          <w:szCs w:val="22"/>
        </w:rPr>
        <w:t xml:space="preserve"> </w:t>
      </w:r>
      <w:r>
        <w:rPr>
          <w:sz w:val="22"/>
          <w:szCs w:val="22"/>
        </w:rPr>
        <w:t>01</w:t>
      </w:r>
      <w:r>
        <w:rPr>
          <w:sz w:val="22"/>
          <w:szCs w:val="22"/>
          <w:vertAlign w:val="superscript"/>
        </w:rPr>
        <w:t>st</w:t>
      </w:r>
      <w:r w:rsidRPr="0096048A">
        <w:rPr>
          <w:sz w:val="22"/>
          <w:szCs w:val="22"/>
        </w:rPr>
        <w:t xml:space="preserve"> May’2018</w:t>
      </w:r>
    </w:p>
    <w:p w14:paraId="050699CE" w14:textId="59DF783F" w:rsidR="00C12E89" w:rsidRDefault="00C12E89" w:rsidP="006B6EEB">
      <w:pPr>
        <w:pStyle w:val="ListParagraph"/>
        <w:jc w:val="both"/>
        <w:rPr>
          <w:sz w:val="22"/>
          <w:szCs w:val="22"/>
        </w:rPr>
      </w:pPr>
      <w:r>
        <w:rPr>
          <w:b/>
          <w:sz w:val="22"/>
          <w:szCs w:val="22"/>
        </w:rPr>
        <w:t xml:space="preserve">Submission Day: </w:t>
      </w:r>
      <w:r w:rsidRPr="00C12E89">
        <w:rPr>
          <w:sz w:val="22"/>
          <w:szCs w:val="22"/>
        </w:rPr>
        <w:t>19</w:t>
      </w:r>
      <w:r w:rsidRPr="00C12E89">
        <w:rPr>
          <w:sz w:val="22"/>
          <w:szCs w:val="22"/>
          <w:vertAlign w:val="superscript"/>
        </w:rPr>
        <w:t>th</w:t>
      </w:r>
      <w:r w:rsidRPr="00C12E89">
        <w:rPr>
          <w:sz w:val="22"/>
          <w:szCs w:val="22"/>
        </w:rPr>
        <w:t xml:space="preserve"> May 2018</w:t>
      </w:r>
    </w:p>
    <w:p w14:paraId="35B5B4E7" w14:textId="620B83F3" w:rsidR="00017C41" w:rsidRPr="00C12E89" w:rsidRDefault="00C12E89" w:rsidP="006B6EEB">
      <w:pPr>
        <w:pStyle w:val="ListParagraph"/>
        <w:spacing w:after="0"/>
        <w:jc w:val="both"/>
        <w:rPr>
          <w:sz w:val="22"/>
          <w:szCs w:val="22"/>
        </w:rPr>
      </w:pPr>
      <w:r>
        <w:rPr>
          <w:b/>
          <w:sz w:val="22"/>
          <w:szCs w:val="22"/>
        </w:rPr>
        <w:lastRenderedPageBreak/>
        <w:t xml:space="preserve">Description: </w:t>
      </w:r>
      <w:r w:rsidRPr="00C12E89">
        <w:rPr>
          <w:sz w:val="22"/>
          <w:szCs w:val="22"/>
        </w:rPr>
        <w:t xml:space="preserve">We </w:t>
      </w:r>
      <w:r w:rsidR="0019124F">
        <w:rPr>
          <w:sz w:val="22"/>
          <w:szCs w:val="22"/>
        </w:rPr>
        <w:t>have</w:t>
      </w:r>
      <w:r w:rsidRPr="00C12E89">
        <w:rPr>
          <w:sz w:val="22"/>
          <w:szCs w:val="22"/>
        </w:rPr>
        <w:t xml:space="preserve"> </w:t>
      </w:r>
      <w:r w:rsidR="0019124F">
        <w:rPr>
          <w:sz w:val="22"/>
          <w:szCs w:val="22"/>
        </w:rPr>
        <w:t>decided</w:t>
      </w:r>
      <w:r w:rsidRPr="00C12E89">
        <w:rPr>
          <w:sz w:val="22"/>
          <w:szCs w:val="22"/>
        </w:rPr>
        <w:t xml:space="preserve"> to</w:t>
      </w:r>
      <w:r w:rsidR="0019124F">
        <w:rPr>
          <w:sz w:val="22"/>
          <w:szCs w:val="22"/>
        </w:rPr>
        <w:t xml:space="preserve"> include</w:t>
      </w:r>
      <w:r w:rsidRPr="00C12E89">
        <w:rPr>
          <w:sz w:val="22"/>
          <w:szCs w:val="22"/>
        </w:rPr>
        <w:t xml:space="preserve"> design</w:t>
      </w:r>
      <w:r w:rsidR="0019124F">
        <w:rPr>
          <w:sz w:val="22"/>
          <w:szCs w:val="22"/>
        </w:rPr>
        <w:t>ing of</w:t>
      </w:r>
      <w:r w:rsidRPr="00C12E89">
        <w:rPr>
          <w:sz w:val="22"/>
          <w:szCs w:val="22"/>
        </w:rPr>
        <w:t xml:space="preserve"> our underground tunnel</w:t>
      </w:r>
      <w:r w:rsidR="0019124F">
        <w:rPr>
          <w:sz w:val="22"/>
          <w:szCs w:val="22"/>
        </w:rPr>
        <w:t xml:space="preserve"> with your innovative ideas</w:t>
      </w:r>
      <w:r w:rsidRPr="00C12E89">
        <w:rPr>
          <w:sz w:val="22"/>
          <w:szCs w:val="22"/>
        </w:rPr>
        <w:t xml:space="preserve"> as</w:t>
      </w:r>
      <w:r w:rsidR="0019124F">
        <w:rPr>
          <w:sz w:val="22"/>
          <w:szCs w:val="22"/>
        </w:rPr>
        <w:t xml:space="preserve"> a part of</w:t>
      </w:r>
      <w:r w:rsidRPr="00C12E89">
        <w:rPr>
          <w:sz w:val="22"/>
          <w:szCs w:val="22"/>
        </w:rPr>
        <w:t xml:space="preserve"> </w:t>
      </w:r>
      <w:r w:rsidR="0019124F">
        <w:rPr>
          <w:sz w:val="22"/>
          <w:szCs w:val="22"/>
        </w:rPr>
        <w:t>innovative activity</w:t>
      </w:r>
      <w:r w:rsidRPr="00C12E89">
        <w:rPr>
          <w:sz w:val="22"/>
          <w:szCs w:val="22"/>
        </w:rPr>
        <w:t>. For that your team need to</w:t>
      </w:r>
      <w:r w:rsidR="0019124F">
        <w:rPr>
          <w:sz w:val="22"/>
          <w:szCs w:val="22"/>
        </w:rPr>
        <w:t xml:space="preserve"> submit one innovative design in hard or soft copy </w:t>
      </w:r>
      <w:r w:rsidRPr="00C12E89">
        <w:rPr>
          <w:sz w:val="22"/>
          <w:szCs w:val="22"/>
        </w:rPr>
        <w:t xml:space="preserve">to HR Department.  </w:t>
      </w:r>
    </w:p>
    <w:p w14:paraId="00DA4067" w14:textId="77777777" w:rsidR="00C12E89" w:rsidRPr="00C12E89" w:rsidRDefault="00C12E89" w:rsidP="006B6EEB">
      <w:pPr>
        <w:spacing w:after="0"/>
        <w:ind w:firstLine="720"/>
        <w:jc w:val="both"/>
        <w:rPr>
          <w:b/>
          <w:sz w:val="22"/>
          <w:szCs w:val="22"/>
        </w:rPr>
      </w:pPr>
      <w:r w:rsidRPr="00C12E89">
        <w:rPr>
          <w:b/>
          <w:sz w:val="22"/>
          <w:szCs w:val="22"/>
        </w:rPr>
        <w:t>Rules for the activity:</w:t>
      </w:r>
    </w:p>
    <w:p w14:paraId="22BD2F1E" w14:textId="77777777" w:rsidR="00C12E89" w:rsidRDefault="009372F8" w:rsidP="006B6EEB">
      <w:pPr>
        <w:pStyle w:val="ListParagraph"/>
        <w:numPr>
          <w:ilvl w:val="0"/>
          <w:numId w:val="5"/>
        </w:numPr>
        <w:jc w:val="both"/>
        <w:rPr>
          <w:sz w:val="22"/>
          <w:szCs w:val="22"/>
        </w:rPr>
      </w:pPr>
      <w:r w:rsidRPr="0096048A">
        <w:rPr>
          <w:sz w:val="22"/>
          <w:szCs w:val="22"/>
        </w:rPr>
        <w:t>Teams are required to provide the ideas for designing the tunnel, idea should be unique</w:t>
      </w:r>
      <w:r w:rsidR="00C12E89">
        <w:rPr>
          <w:sz w:val="22"/>
          <w:szCs w:val="22"/>
        </w:rPr>
        <w:t>.</w:t>
      </w:r>
    </w:p>
    <w:p w14:paraId="3F0C74EA" w14:textId="6E3067D9" w:rsidR="009372F8" w:rsidRDefault="009372F8" w:rsidP="006B6EEB">
      <w:pPr>
        <w:pStyle w:val="ListParagraph"/>
        <w:numPr>
          <w:ilvl w:val="0"/>
          <w:numId w:val="5"/>
        </w:numPr>
        <w:jc w:val="both"/>
        <w:rPr>
          <w:sz w:val="22"/>
          <w:szCs w:val="22"/>
        </w:rPr>
      </w:pPr>
      <w:r w:rsidRPr="00C12E89">
        <w:rPr>
          <w:sz w:val="22"/>
          <w:szCs w:val="22"/>
        </w:rPr>
        <w:t>Evaluat</w:t>
      </w:r>
      <w:r w:rsidR="00F7407F">
        <w:rPr>
          <w:sz w:val="22"/>
          <w:szCs w:val="22"/>
        </w:rPr>
        <w:t>ion</w:t>
      </w:r>
      <w:r w:rsidRPr="00C12E89">
        <w:rPr>
          <w:sz w:val="22"/>
          <w:szCs w:val="22"/>
        </w:rPr>
        <w:t xml:space="preserve"> will </w:t>
      </w:r>
      <w:r w:rsidR="00C12E89">
        <w:rPr>
          <w:sz w:val="22"/>
          <w:szCs w:val="22"/>
        </w:rPr>
        <w:t xml:space="preserve">be </w:t>
      </w:r>
      <w:r w:rsidR="00F7407F">
        <w:rPr>
          <w:sz w:val="22"/>
          <w:szCs w:val="22"/>
        </w:rPr>
        <w:t>based on performance and uniqueness of idea.</w:t>
      </w:r>
      <w:r w:rsidRPr="00C12E89">
        <w:rPr>
          <w:sz w:val="22"/>
          <w:szCs w:val="22"/>
        </w:rPr>
        <w:t xml:space="preserve"> </w:t>
      </w:r>
    </w:p>
    <w:p w14:paraId="4131D6CB" w14:textId="2D5BF90B" w:rsidR="0006051A" w:rsidRPr="0006051A" w:rsidRDefault="00C77D44" w:rsidP="0006051A">
      <w:pPr>
        <w:jc w:val="both"/>
        <w:rPr>
          <w:sz w:val="22"/>
          <w:szCs w:val="22"/>
        </w:rPr>
      </w:pPr>
      <w:r w:rsidRPr="00C77D44">
        <w:rPr>
          <w:b/>
          <w:sz w:val="22"/>
          <w:szCs w:val="22"/>
          <w:u w:val="single"/>
        </w:rPr>
        <w:t>Note:</w:t>
      </w:r>
      <w:r w:rsidRPr="00C77D44">
        <w:rPr>
          <w:sz w:val="22"/>
          <w:szCs w:val="22"/>
          <w:u w:val="single"/>
        </w:rPr>
        <w:t xml:space="preserve"> </w:t>
      </w:r>
      <w:r w:rsidRPr="00C77D44">
        <w:rPr>
          <w:sz w:val="22"/>
          <w:szCs w:val="22"/>
        </w:rPr>
        <w:t>For production area evaluation will be based on section wise and for build. No. 129 it will be based on department wise.</w:t>
      </w:r>
    </w:p>
    <w:p w14:paraId="300A066F" w14:textId="4AF17531" w:rsidR="0006051A" w:rsidRPr="0006051A" w:rsidRDefault="0006051A" w:rsidP="0006051A">
      <w:pPr>
        <w:pStyle w:val="ListParagraph"/>
        <w:numPr>
          <w:ilvl w:val="0"/>
          <w:numId w:val="11"/>
        </w:numPr>
        <w:jc w:val="both"/>
        <w:rPr>
          <w:b/>
          <w:sz w:val="22"/>
          <w:szCs w:val="22"/>
        </w:rPr>
      </w:pPr>
      <w:r w:rsidRPr="0006051A">
        <w:rPr>
          <w:b/>
          <w:sz w:val="22"/>
          <w:szCs w:val="22"/>
        </w:rPr>
        <w:t>Production Department performs activities as per their section which is as follows,</w:t>
      </w:r>
    </w:p>
    <w:p w14:paraId="0BA59E41" w14:textId="77777777" w:rsidR="0006051A" w:rsidRDefault="0006051A" w:rsidP="0006051A">
      <w:pPr>
        <w:pStyle w:val="ListParagraph"/>
        <w:numPr>
          <w:ilvl w:val="0"/>
          <w:numId w:val="8"/>
        </w:numPr>
        <w:jc w:val="both"/>
        <w:rPr>
          <w:sz w:val="22"/>
          <w:szCs w:val="22"/>
        </w:rPr>
      </w:pPr>
      <w:r>
        <w:rPr>
          <w:sz w:val="22"/>
          <w:szCs w:val="22"/>
        </w:rPr>
        <w:t>Building No. 101 - Row Material Planning</w:t>
      </w:r>
    </w:p>
    <w:p w14:paraId="6BB4D37D" w14:textId="77777777" w:rsidR="0006051A" w:rsidRDefault="0006051A" w:rsidP="0006051A">
      <w:pPr>
        <w:pStyle w:val="ListParagraph"/>
        <w:numPr>
          <w:ilvl w:val="0"/>
          <w:numId w:val="8"/>
        </w:numPr>
        <w:jc w:val="both"/>
        <w:rPr>
          <w:sz w:val="22"/>
          <w:szCs w:val="22"/>
        </w:rPr>
      </w:pPr>
      <w:r>
        <w:rPr>
          <w:sz w:val="22"/>
          <w:szCs w:val="22"/>
        </w:rPr>
        <w:t>Building No. 102 – Mixing section</w:t>
      </w:r>
    </w:p>
    <w:p w14:paraId="1322653D" w14:textId="58BE4455" w:rsidR="0006051A" w:rsidRDefault="0006051A" w:rsidP="0006051A">
      <w:pPr>
        <w:pStyle w:val="ListParagraph"/>
        <w:numPr>
          <w:ilvl w:val="0"/>
          <w:numId w:val="8"/>
        </w:numPr>
        <w:jc w:val="both"/>
        <w:rPr>
          <w:sz w:val="22"/>
          <w:szCs w:val="22"/>
        </w:rPr>
      </w:pPr>
      <w:r>
        <w:rPr>
          <w:sz w:val="22"/>
          <w:szCs w:val="22"/>
        </w:rPr>
        <w:t xml:space="preserve">Building No. 103 – </w:t>
      </w:r>
      <w:proofErr w:type="spellStart"/>
      <w:r>
        <w:rPr>
          <w:sz w:val="22"/>
          <w:szCs w:val="22"/>
        </w:rPr>
        <w:t>Calend</w:t>
      </w:r>
      <w:r w:rsidR="00A10E65">
        <w:rPr>
          <w:sz w:val="22"/>
          <w:szCs w:val="22"/>
        </w:rPr>
        <w:t>e</w:t>
      </w:r>
      <w:r>
        <w:rPr>
          <w:sz w:val="22"/>
          <w:szCs w:val="22"/>
        </w:rPr>
        <w:t>ring</w:t>
      </w:r>
      <w:proofErr w:type="spellEnd"/>
      <w:r>
        <w:rPr>
          <w:sz w:val="22"/>
          <w:szCs w:val="22"/>
        </w:rPr>
        <w:t xml:space="preserve"> section</w:t>
      </w:r>
    </w:p>
    <w:p w14:paraId="29928E55" w14:textId="5353373D" w:rsidR="0006051A" w:rsidRDefault="0006051A" w:rsidP="0006051A">
      <w:pPr>
        <w:pStyle w:val="ListParagraph"/>
        <w:numPr>
          <w:ilvl w:val="0"/>
          <w:numId w:val="8"/>
        </w:numPr>
        <w:jc w:val="both"/>
        <w:rPr>
          <w:sz w:val="22"/>
          <w:szCs w:val="22"/>
        </w:rPr>
      </w:pPr>
      <w:r>
        <w:rPr>
          <w:sz w:val="22"/>
          <w:szCs w:val="22"/>
        </w:rPr>
        <w:t>Building No. 109 – Extru</w:t>
      </w:r>
      <w:r w:rsidR="00A10E65">
        <w:rPr>
          <w:sz w:val="22"/>
          <w:szCs w:val="22"/>
        </w:rPr>
        <w:t>sion</w:t>
      </w:r>
      <w:r>
        <w:rPr>
          <w:sz w:val="22"/>
          <w:szCs w:val="22"/>
        </w:rPr>
        <w:t xml:space="preserve"> section</w:t>
      </w:r>
    </w:p>
    <w:p w14:paraId="766B1D0E" w14:textId="77777777" w:rsidR="0006051A" w:rsidRDefault="0006051A" w:rsidP="0006051A">
      <w:pPr>
        <w:pStyle w:val="ListParagraph"/>
        <w:numPr>
          <w:ilvl w:val="0"/>
          <w:numId w:val="8"/>
        </w:numPr>
        <w:jc w:val="both"/>
        <w:rPr>
          <w:sz w:val="22"/>
          <w:szCs w:val="22"/>
        </w:rPr>
      </w:pPr>
      <w:r>
        <w:rPr>
          <w:sz w:val="22"/>
          <w:szCs w:val="22"/>
        </w:rPr>
        <w:t>Building No. 109 – PMC &amp; Factory Affairs section</w:t>
      </w:r>
    </w:p>
    <w:p w14:paraId="06469B8C" w14:textId="77777777" w:rsidR="0006051A" w:rsidRDefault="0006051A" w:rsidP="0006051A">
      <w:pPr>
        <w:pStyle w:val="ListParagraph"/>
        <w:numPr>
          <w:ilvl w:val="0"/>
          <w:numId w:val="8"/>
        </w:numPr>
        <w:jc w:val="both"/>
        <w:rPr>
          <w:sz w:val="22"/>
          <w:szCs w:val="22"/>
        </w:rPr>
      </w:pPr>
      <w:r>
        <w:rPr>
          <w:sz w:val="22"/>
          <w:szCs w:val="22"/>
        </w:rPr>
        <w:t>Building No. 110 – Tire Building Section</w:t>
      </w:r>
    </w:p>
    <w:p w14:paraId="5DCA0E44" w14:textId="77777777" w:rsidR="0006051A" w:rsidRDefault="0006051A" w:rsidP="0006051A">
      <w:pPr>
        <w:pStyle w:val="ListParagraph"/>
        <w:numPr>
          <w:ilvl w:val="0"/>
          <w:numId w:val="8"/>
        </w:numPr>
        <w:jc w:val="both"/>
        <w:rPr>
          <w:sz w:val="22"/>
          <w:szCs w:val="22"/>
        </w:rPr>
      </w:pPr>
      <w:r>
        <w:rPr>
          <w:sz w:val="22"/>
          <w:szCs w:val="22"/>
        </w:rPr>
        <w:t>Building No. 111(A) – Curing Section</w:t>
      </w:r>
    </w:p>
    <w:p w14:paraId="2B9240B0" w14:textId="77777777" w:rsidR="0006051A" w:rsidRDefault="0006051A" w:rsidP="0006051A">
      <w:pPr>
        <w:pStyle w:val="ListParagraph"/>
        <w:numPr>
          <w:ilvl w:val="0"/>
          <w:numId w:val="8"/>
        </w:numPr>
        <w:jc w:val="both"/>
        <w:rPr>
          <w:sz w:val="22"/>
          <w:szCs w:val="22"/>
        </w:rPr>
      </w:pPr>
      <w:r>
        <w:rPr>
          <w:sz w:val="22"/>
          <w:szCs w:val="22"/>
        </w:rPr>
        <w:t>Building No. 111(B) – Quality Inspection Section</w:t>
      </w:r>
    </w:p>
    <w:p w14:paraId="24C86EB0" w14:textId="77777777" w:rsidR="0006051A" w:rsidRDefault="0006051A" w:rsidP="0006051A">
      <w:pPr>
        <w:pStyle w:val="ListParagraph"/>
        <w:numPr>
          <w:ilvl w:val="0"/>
          <w:numId w:val="8"/>
        </w:numPr>
        <w:jc w:val="both"/>
        <w:rPr>
          <w:sz w:val="22"/>
          <w:szCs w:val="22"/>
        </w:rPr>
      </w:pPr>
      <w:r>
        <w:rPr>
          <w:sz w:val="22"/>
          <w:szCs w:val="22"/>
        </w:rPr>
        <w:t>Building No. 112 – Warehouse Section</w:t>
      </w:r>
    </w:p>
    <w:p w14:paraId="384B2C1B" w14:textId="77777777" w:rsidR="0006051A" w:rsidRDefault="0006051A" w:rsidP="0006051A">
      <w:pPr>
        <w:pStyle w:val="ListParagraph"/>
        <w:numPr>
          <w:ilvl w:val="0"/>
          <w:numId w:val="8"/>
        </w:numPr>
        <w:jc w:val="both"/>
        <w:rPr>
          <w:sz w:val="22"/>
          <w:szCs w:val="22"/>
        </w:rPr>
      </w:pPr>
      <w:r>
        <w:rPr>
          <w:sz w:val="22"/>
          <w:szCs w:val="22"/>
        </w:rPr>
        <w:t>Building No. 113 &amp; 114 – Inner Tube Section</w:t>
      </w:r>
    </w:p>
    <w:p w14:paraId="36E7DD4D" w14:textId="77777777" w:rsidR="0006051A" w:rsidRDefault="0006051A" w:rsidP="0006051A">
      <w:pPr>
        <w:pStyle w:val="ListParagraph"/>
        <w:numPr>
          <w:ilvl w:val="0"/>
          <w:numId w:val="8"/>
        </w:numPr>
        <w:jc w:val="both"/>
        <w:rPr>
          <w:sz w:val="22"/>
          <w:szCs w:val="22"/>
        </w:rPr>
      </w:pPr>
      <w:r>
        <w:rPr>
          <w:sz w:val="22"/>
          <w:szCs w:val="22"/>
        </w:rPr>
        <w:t>Building No. 122 – Utility &amp; Maintenance Section</w:t>
      </w:r>
    </w:p>
    <w:p w14:paraId="7821B679" w14:textId="77777777" w:rsidR="0006051A" w:rsidRDefault="0006051A" w:rsidP="0006051A">
      <w:pPr>
        <w:pStyle w:val="ListParagraph"/>
        <w:ind w:left="1800"/>
        <w:jc w:val="both"/>
        <w:rPr>
          <w:sz w:val="22"/>
          <w:szCs w:val="22"/>
        </w:rPr>
      </w:pPr>
    </w:p>
    <w:p w14:paraId="4062488D" w14:textId="30C79B13" w:rsidR="0006051A" w:rsidRPr="0006051A" w:rsidRDefault="0006051A" w:rsidP="0006051A">
      <w:pPr>
        <w:pStyle w:val="ListParagraph"/>
        <w:numPr>
          <w:ilvl w:val="0"/>
          <w:numId w:val="11"/>
        </w:numPr>
        <w:jc w:val="both"/>
        <w:rPr>
          <w:b/>
          <w:sz w:val="22"/>
          <w:szCs w:val="22"/>
        </w:rPr>
      </w:pPr>
      <w:r w:rsidRPr="0006051A">
        <w:rPr>
          <w:b/>
          <w:sz w:val="22"/>
          <w:szCs w:val="22"/>
        </w:rPr>
        <w:t>Building No. 129 are performing as per their department.</w:t>
      </w:r>
    </w:p>
    <w:p w14:paraId="73AB733B" w14:textId="21E148F4" w:rsidR="0006051A" w:rsidRDefault="0006051A" w:rsidP="00C77D44">
      <w:pPr>
        <w:jc w:val="both"/>
        <w:rPr>
          <w:sz w:val="22"/>
          <w:szCs w:val="22"/>
        </w:rPr>
      </w:pPr>
    </w:p>
    <w:p w14:paraId="51601AA8" w14:textId="0A089AA0" w:rsidR="009372F8" w:rsidRPr="00297930" w:rsidRDefault="009372F8" w:rsidP="006B6EEB">
      <w:pPr>
        <w:pStyle w:val="ListParagraph"/>
        <w:numPr>
          <w:ilvl w:val="0"/>
          <w:numId w:val="7"/>
        </w:numPr>
        <w:jc w:val="both"/>
        <w:rPr>
          <w:b/>
          <w:sz w:val="22"/>
          <w:szCs w:val="22"/>
          <w:u w:val="single"/>
        </w:rPr>
      </w:pPr>
      <w:r w:rsidRPr="00297930">
        <w:rPr>
          <w:b/>
          <w:sz w:val="22"/>
          <w:szCs w:val="22"/>
          <w:u w:val="single"/>
        </w:rPr>
        <w:t>Slogan</w:t>
      </w:r>
      <w:r w:rsidR="00297930">
        <w:rPr>
          <w:b/>
          <w:sz w:val="22"/>
          <w:szCs w:val="22"/>
          <w:u w:val="single"/>
        </w:rPr>
        <w:t>:</w:t>
      </w:r>
    </w:p>
    <w:p w14:paraId="36F375B6" w14:textId="796FE71E" w:rsidR="00297930" w:rsidRDefault="009372F8" w:rsidP="006B6EEB">
      <w:pPr>
        <w:pStyle w:val="ListParagraph"/>
        <w:jc w:val="both"/>
        <w:rPr>
          <w:sz w:val="22"/>
          <w:szCs w:val="22"/>
        </w:rPr>
      </w:pPr>
      <w:r w:rsidRPr="0096048A">
        <w:rPr>
          <w:b/>
          <w:sz w:val="22"/>
          <w:szCs w:val="22"/>
        </w:rPr>
        <w:t>Topic for slogan:</w:t>
      </w:r>
      <w:r w:rsidR="00A869F4">
        <w:rPr>
          <w:b/>
          <w:sz w:val="22"/>
          <w:szCs w:val="22"/>
        </w:rPr>
        <w:t xml:space="preserve"> </w:t>
      </w:r>
      <w:r w:rsidR="00297930" w:rsidRPr="00297930">
        <w:rPr>
          <w:sz w:val="22"/>
          <w:szCs w:val="22"/>
        </w:rPr>
        <w:t>Slogan for</w:t>
      </w:r>
      <w:r w:rsidR="00297930">
        <w:rPr>
          <w:b/>
          <w:sz w:val="22"/>
          <w:szCs w:val="22"/>
        </w:rPr>
        <w:t xml:space="preserve"> </w:t>
      </w:r>
      <w:r w:rsidR="00297930">
        <w:rPr>
          <w:sz w:val="22"/>
          <w:szCs w:val="22"/>
        </w:rPr>
        <w:t>MAXXIS</w:t>
      </w:r>
    </w:p>
    <w:p w14:paraId="2F158DAA" w14:textId="2DBFECFD" w:rsidR="00297930" w:rsidRPr="00297930" w:rsidRDefault="00297930" w:rsidP="006B6EEB">
      <w:pPr>
        <w:pStyle w:val="ListParagraph"/>
        <w:jc w:val="both"/>
        <w:rPr>
          <w:b/>
          <w:sz w:val="22"/>
          <w:szCs w:val="22"/>
        </w:rPr>
      </w:pPr>
      <w:r w:rsidRPr="00297930">
        <w:rPr>
          <w:b/>
          <w:sz w:val="22"/>
          <w:szCs w:val="22"/>
        </w:rPr>
        <w:t>Rules for the activity:</w:t>
      </w:r>
    </w:p>
    <w:p w14:paraId="72AE0E97" w14:textId="77777777" w:rsidR="009372F8" w:rsidRPr="0096048A" w:rsidRDefault="009372F8" w:rsidP="006B6EEB">
      <w:pPr>
        <w:pStyle w:val="ListParagraph"/>
        <w:numPr>
          <w:ilvl w:val="0"/>
          <w:numId w:val="6"/>
        </w:numPr>
        <w:jc w:val="both"/>
        <w:rPr>
          <w:sz w:val="22"/>
          <w:szCs w:val="22"/>
        </w:rPr>
      </w:pPr>
      <w:r w:rsidRPr="0096048A">
        <w:rPr>
          <w:sz w:val="22"/>
          <w:szCs w:val="22"/>
        </w:rPr>
        <w:t>It should be created by own not copied.</w:t>
      </w:r>
    </w:p>
    <w:p w14:paraId="1A729D49" w14:textId="77777777" w:rsidR="009372F8" w:rsidRPr="0096048A" w:rsidRDefault="009372F8" w:rsidP="006B6EEB">
      <w:pPr>
        <w:pStyle w:val="ListParagraph"/>
        <w:numPr>
          <w:ilvl w:val="0"/>
          <w:numId w:val="6"/>
        </w:numPr>
        <w:jc w:val="both"/>
        <w:rPr>
          <w:sz w:val="22"/>
          <w:szCs w:val="22"/>
        </w:rPr>
      </w:pPr>
      <w:r w:rsidRPr="0096048A">
        <w:rPr>
          <w:sz w:val="22"/>
          <w:szCs w:val="22"/>
        </w:rPr>
        <w:t>Best slogan will be selected for the reward</w:t>
      </w:r>
    </w:p>
    <w:p w14:paraId="0370A034" w14:textId="238ABD1C" w:rsidR="008A39DF" w:rsidRPr="00C77D44" w:rsidRDefault="00C77D44" w:rsidP="00C77D44">
      <w:pPr>
        <w:jc w:val="both"/>
        <w:rPr>
          <w:sz w:val="22"/>
          <w:szCs w:val="22"/>
        </w:rPr>
      </w:pPr>
      <w:r w:rsidRPr="00C77D44">
        <w:rPr>
          <w:b/>
          <w:sz w:val="22"/>
          <w:szCs w:val="22"/>
          <w:u w:val="single"/>
        </w:rPr>
        <w:t>Note:</w:t>
      </w:r>
      <w:r>
        <w:rPr>
          <w:sz w:val="22"/>
          <w:szCs w:val="22"/>
        </w:rPr>
        <w:t xml:space="preserve"> </w:t>
      </w:r>
      <w:r w:rsidR="00297930" w:rsidRPr="00C77D44">
        <w:rPr>
          <w:sz w:val="22"/>
          <w:szCs w:val="22"/>
        </w:rPr>
        <w:t xml:space="preserve">Individual or </w:t>
      </w:r>
      <w:r w:rsidR="009372F8" w:rsidRPr="00C77D44">
        <w:rPr>
          <w:sz w:val="22"/>
          <w:szCs w:val="22"/>
        </w:rPr>
        <w:t>Teams</w:t>
      </w:r>
      <w:r w:rsidR="00297930" w:rsidRPr="00C77D44">
        <w:rPr>
          <w:sz w:val="22"/>
          <w:szCs w:val="22"/>
        </w:rPr>
        <w:t xml:space="preserve"> (</w:t>
      </w:r>
      <w:r>
        <w:rPr>
          <w:sz w:val="22"/>
          <w:szCs w:val="22"/>
        </w:rPr>
        <w:t>Maximum</w:t>
      </w:r>
      <w:r w:rsidR="00297930" w:rsidRPr="00C77D44">
        <w:rPr>
          <w:sz w:val="22"/>
          <w:szCs w:val="22"/>
        </w:rPr>
        <w:t xml:space="preserve"> 5 Members</w:t>
      </w:r>
      <w:r>
        <w:rPr>
          <w:sz w:val="22"/>
          <w:szCs w:val="22"/>
        </w:rPr>
        <w:t xml:space="preserve"> per group</w:t>
      </w:r>
      <w:r w:rsidR="00297930" w:rsidRPr="00C77D44">
        <w:rPr>
          <w:sz w:val="22"/>
          <w:szCs w:val="22"/>
        </w:rPr>
        <w:t xml:space="preserve"> from</w:t>
      </w:r>
      <w:r>
        <w:rPr>
          <w:sz w:val="22"/>
          <w:szCs w:val="22"/>
        </w:rPr>
        <w:t xml:space="preserve"> any department/section</w:t>
      </w:r>
      <w:r w:rsidR="00297930" w:rsidRPr="00C77D44">
        <w:rPr>
          <w:sz w:val="22"/>
          <w:szCs w:val="22"/>
        </w:rPr>
        <w:t xml:space="preserve">) </w:t>
      </w:r>
      <w:r w:rsidR="009372F8" w:rsidRPr="00C77D44">
        <w:rPr>
          <w:sz w:val="22"/>
          <w:szCs w:val="22"/>
        </w:rPr>
        <w:t>are required to submit their slogans before 1</w:t>
      </w:r>
      <w:r w:rsidR="00297930" w:rsidRPr="00C77D44">
        <w:rPr>
          <w:sz w:val="22"/>
          <w:szCs w:val="22"/>
        </w:rPr>
        <w:t>5</w:t>
      </w:r>
      <w:r w:rsidR="009372F8" w:rsidRPr="00C77D44">
        <w:rPr>
          <w:sz w:val="22"/>
          <w:szCs w:val="22"/>
          <w:vertAlign w:val="superscript"/>
        </w:rPr>
        <w:t>th</w:t>
      </w:r>
      <w:r w:rsidR="009372F8" w:rsidRPr="00C77D44">
        <w:rPr>
          <w:sz w:val="22"/>
          <w:szCs w:val="22"/>
        </w:rPr>
        <w:t xml:space="preserve"> May’2018</w:t>
      </w:r>
      <w:r w:rsidR="00297930" w:rsidRPr="00C77D44">
        <w:rPr>
          <w:sz w:val="22"/>
          <w:szCs w:val="22"/>
        </w:rPr>
        <w:t>.</w:t>
      </w:r>
    </w:p>
    <w:p w14:paraId="33709381" w14:textId="77777777" w:rsidR="00D16AC3" w:rsidRDefault="00D16AC3" w:rsidP="006B6EEB">
      <w:pPr>
        <w:jc w:val="both"/>
        <w:rPr>
          <w:b/>
          <w:sz w:val="22"/>
          <w:szCs w:val="22"/>
        </w:rPr>
      </w:pPr>
    </w:p>
    <w:p w14:paraId="68E4B414" w14:textId="77777777" w:rsidR="00D16AC3" w:rsidRDefault="00D16AC3">
      <w:pPr>
        <w:rPr>
          <w:b/>
          <w:sz w:val="22"/>
          <w:szCs w:val="22"/>
        </w:rPr>
      </w:pPr>
      <w:r>
        <w:rPr>
          <w:b/>
          <w:sz w:val="22"/>
          <w:szCs w:val="22"/>
        </w:rPr>
        <w:br w:type="page"/>
      </w:r>
    </w:p>
    <w:p w14:paraId="4E386702" w14:textId="77777777" w:rsidR="00D16AC3" w:rsidRDefault="00D16AC3" w:rsidP="00D16AC3">
      <w:pPr>
        <w:jc w:val="center"/>
        <w:rPr>
          <w:b/>
          <w:sz w:val="24"/>
          <w:szCs w:val="22"/>
        </w:rPr>
      </w:pPr>
    </w:p>
    <w:p w14:paraId="12BE94C7" w14:textId="28DD55FC" w:rsidR="009372F8" w:rsidRPr="00D16AC3" w:rsidRDefault="009372F8" w:rsidP="00D16AC3">
      <w:pPr>
        <w:jc w:val="center"/>
        <w:rPr>
          <w:b/>
          <w:sz w:val="24"/>
          <w:szCs w:val="22"/>
        </w:rPr>
      </w:pPr>
      <w:r w:rsidRPr="00D16AC3">
        <w:rPr>
          <w:b/>
          <w:sz w:val="24"/>
          <w:szCs w:val="22"/>
        </w:rPr>
        <w:t>DANCING AND SINGING ACTIVITY:</w:t>
      </w:r>
    </w:p>
    <w:p w14:paraId="345E5E60" w14:textId="19D9D463" w:rsidR="009372F8" w:rsidRPr="0096048A" w:rsidRDefault="009372F8" w:rsidP="006B6EEB">
      <w:pPr>
        <w:jc w:val="both"/>
        <w:rPr>
          <w:b/>
          <w:sz w:val="22"/>
          <w:szCs w:val="22"/>
        </w:rPr>
      </w:pPr>
      <w:r w:rsidRPr="0096048A">
        <w:rPr>
          <w:b/>
          <w:sz w:val="22"/>
          <w:szCs w:val="22"/>
        </w:rPr>
        <w:t>Important dates for the activity:</w:t>
      </w:r>
      <w:r w:rsidR="00297930">
        <w:rPr>
          <w:b/>
          <w:sz w:val="22"/>
          <w:szCs w:val="22"/>
        </w:rPr>
        <w:t xml:space="preserve"> </w:t>
      </w:r>
    </w:p>
    <w:p w14:paraId="235758AD" w14:textId="62835CC5" w:rsidR="009372F8" w:rsidRPr="0096048A" w:rsidRDefault="009372F8" w:rsidP="006B6EEB">
      <w:pPr>
        <w:jc w:val="both"/>
        <w:rPr>
          <w:sz w:val="22"/>
          <w:szCs w:val="22"/>
        </w:rPr>
      </w:pPr>
      <w:r w:rsidRPr="0096048A">
        <w:rPr>
          <w:b/>
          <w:sz w:val="22"/>
          <w:szCs w:val="22"/>
        </w:rPr>
        <w:t>Nomination providing date:</w:t>
      </w:r>
      <w:r w:rsidR="00ED0692">
        <w:rPr>
          <w:sz w:val="22"/>
          <w:szCs w:val="22"/>
        </w:rPr>
        <w:t xml:space="preserve"> Before 2</w:t>
      </w:r>
      <w:r w:rsidR="00ED0692" w:rsidRPr="00ED0692">
        <w:rPr>
          <w:sz w:val="22"/>
          <w:szCs w:val="22"/>
          <w:vertAlign w:val="superscript"/>
        </w:rPr>
        <w:t>n</w:t>
      </w:r>
      <w:r w:rsidR="00ED0692">
        <w:rPr>
          <w:sz w:val="22"/>
          <w:szCs w:val="22"/>
          <w:vertAlign w:val="superscript"/>
        </w:rPr>
        <w:t>d</w:t>
      </w:r>
      <w:r w:rsidRPr="0096048A">
        <w:rPr>
          <w:sz w:val="22"/>
          <w:szCs w:val="22"/>
        </w:rPr>
        <w:t xml:space="preserve"> </w:t>
      </w:r>
      <w:r w:rsidR="00ED0692">
        <w:rPr>
          <w:sz w:val="22"/>
          <w:szCs w:val="22"/>
        </w:rPr>
        <w:t xml:space="preserve">May </w:t>
      </w:r>
      <w:r w:rsidRPr="0096048A">
        <w:rPr>
          <w:sz w:val="22"/>
          <w:szCs w:val="22"/>
        </w:rPr>
        <w:t>2018</w:t>
      </w:r>
    </w:p>
    <w:p w14:paraId="13DEDE64" w14:textId="1E27A288" w:rsidR="00D16AC3" w:rsidRDefault="00D16AC3" w:rsidP="006B6EEB">
      <w:pPr>
        <w:jc w:val="both"/>
        <w:rPr>
          <w:b/>
          <w:sz w:val="22"/>
          <w:szCs w:val="22"/>
        </w:rPr>
      </w:pPr>
      <w:r>
        <w:rPr>
          <w:b/>
          <w:sz w:val="22"/>
          <w:szCs w:val="22"/>
        </w:rPr>
        <w:t>Rules for the activity:</w:t>
      </w:r>
    </w:p>
    <w:p w14:paraId="3BDC9451" w14:textId="17728BEB" w:rsidR="00E51FE8" w:rsidRPr="00E51FE8" w:rsidRDefault="00E51FE8" w:rsidP="00E51FE8">
      <w:pPr>
        <w:pStyle w:val="ListParagraph"/>
        <w:numPr>
          <w:ilvl w:val="0"/>
          <w:numId w:val="10"/>
        </w:numPr>
        <w:jc w:val="both"/>
        <w:rPr>
          <w:sz w:val="22"/>
          <w:szCs w:val="22"/>
        </w:rPr>
      </w:pPr>
      <w:r>
        <w:rPr>
          <w:sz w:val="22"/>
          <w:szCs w:val="22"/>
        </w:rPr>
        <w:t>Final performance (Group or individual) on family day function will be selected at the time of audition.</w:t>
      </w:r>
    </w:p>
    <w:p w14:paraId="68F1A97B" w14:textId="6E58E1AD" w:rsidR="009372F8" w:rsidRPr="0096048A" w:rsidRDefault="009372F8" w:rsidP="006B6EEB">
      <w:pPr>
        <w:jc w:val="both"/>
        <w:rPr>
          <w:b/>
          <w:sz w:val="22"/>
          <w:szCs w:val="22"/>
        </w:rPr>
      </w:pPr>
      <w:r w:rsidRPr="0096048A">
        <w:rPr>
          <w:b/>
          <w:sz w:val="22"/>
          <w:szCs w:val="22"/>
        </w:rPr>
        <w:t xml:space="preserve">Audition Date: </w:t>
      </w:r>
    </w:p>
    <w:p w14:paraId="19FFBC36" w14:textId="2820E0A9" w:rsidR="009372F8" w:rsidRPr="0096048A" w:rsidRDefault="009372F8" w:rsidP="006B6EEB">
      <w:pPr>
        <w:jc w:val="both"/>
        <w:rPr>
          <w:sz w:val="22"/>
          <w:szCs w:val="22"/>
        </w:rPr>
      </w:pPr>
      <w:r w:rsidRPr="0096048A">
        <w:rPr>
          <w:sz w:val="22"/>
          <w:szCs w:val="22"/>
        </w:rPr>
        <w:tab/>
      </w:r>
      <w:r w:rsidR="00ED0692">
        <w:rPr>
          <w:sz w:val="22"/>
          <w:szCs w:val="22"/>
        </w:rPr>
        <w:t>3</w:t>
      </w:r>
      <w:r w:rsidR="00ED0692" w:rsidRPr="00ED0692">
        <w:rPr>
          <w:sz w:val="22"/>
          <w:szCs w:val="22"/>
          <w:vertAlign w:val="superscript"/>
        </w:rPr>
        <w:t>rd</w:t>
      </w:r>
      <w:r w:rsidR="00ED0692">
        <w:rPr>
          <w:sz w:val="22"/>
          <w:szCs w:val="22"/>
        </w:rPr>
        <w:t xml:space="preserve"> </w:t>
      </w:r>
      <w:r w:rsidR="00ED0692" w:rsidRPr="0096048A">
        <w:rPr>
          <w:sz w:val="22"/>
          <w:szCs w:val="22"/>
        </w:rPr>
        <w:t>May</w:t>
      </w:r>
      <w:r w:rsidRPr="0096048A">
        <w:rPr>
          <w:sz w:val="22"/>
          <w:szCs w:val="22"/>
        </w:rPr>
        <w:t>:  Dancing</w:t>
      </w:r>
    </w:p>
    <w:p w14:paraId="02E42602" w14:textId="351E7240" w:rsidR="009372F8" w:rsidRPr="0096048A" w:rsidRDefault="00ED0692" w:rsidP="006B6EEB">
      <w:pPr>
        <w:jc w:val="both"/>
        <w:rPr>
          <w:sz w:val="22"/>
          <w:szCs w:val="22"/>
        </w:rPr>
      </w:pPr>
      <w:r>
        <w:rPr>
          <w:sz w:val="22"/>
          <w:szCs w:val="22"/>
        </w:rPr>
        <w:tab/>
        <w:t>4</w:t>
      </w:r>
      <w:r w:rsidRPr="00ED0692">
        <w:rPr>
          <w:sz w:val="22"/>
          <w:szCs w:val="22"/>
          <w:vertAlign w:val="superscript"/>
        </w:rPr>
        <w:t>th</w:t>
      </w:r>
      <w:r>
        <w:rPr>
          <w:sz w:val="22"/>
          <w:szCs w:val="22"/>
        </w:rPr>
        <w:t xml:space="preserve"> </w:t>
      </w:r>
      <w:r w:rsidRPr="0096048A">
        <w:rPr>
          <w:sz w:val="22"/>
          <w:szCs w:val="22"/>
        </w:rPr>
        <w:t>May</w:t>
      </w:r>
      <w:r w:rsidR="009372F8" w:rsidRPr="0096048A">
        <w:rPr>
          <w:sz w:val="22"/>
          <w:szCs w:val="22"/>
        </w:rPr>
        <w:t>: Singing</w:t>
      </w:r>
      <w:r>
        <w:rPr>
          <w:sz w:val="22"/>
          <w:szCs w:val="22"/>
        </w:rPr>
        <w:t xml:space="preserve"> &amp; Anchoring</w:t>
      </w:r>
    </w:p>
    <w:p w14:paraId="19194608" w14:textId="07B641B3" w:rsidR="00392959" w:rsidRDefault="009372F8" w:rsidP="006B6EEB">
      <w:pPr>
        <w:jc w:val="both"/>
        <w:rPr>
          <w:sz w:val="22"/>
          <w:szCs w:val="22"/>
        </w:rPr>
      </w:pPr>
      <w:r w:rsidRPr="0096048A">
        <w:rPr>
          <w:b/>
          <w:sz w:val="22"/>
          <w:szCs w:val="22"/>
        </w:rPr>
        <w:t>Practice period:</w:t>
      </w:r>
      <w:r w:rsidRPr="0096048A">
        <w:rPr>
          <w:sz w:val="22"/>
          <w:szCs w:val="22"/>
        </w:rPr>
        <w:t xml:space="preserve"> 7</w:t>
      </w:r>
      <w:r w:rsidRPr="0096048A">
        <w:rPr>
          <w:sz w:val="22"/>
          <w:szCs w:val="22"/>
          <w:vertAlign w:val="superscript"/>
        </w:rPr>
        <w:t>th</w:t>
      </w:r>
      <w:r w:rsidRPr="0096048A">
        <w:rPr>
          <w:sz w:val="22"/>
          <w:szCs w:val="22"/>
        </w:rPr>
        <w:t xml:space="preserve"> May to 19</w:t>
      </w:r>
      <w:r w:rsidRPr="0096048A">
        <w:rPr>
          <w:sz w:val="22"/>
          <w:szCs w:val="22"/>
          <w:vertAlign w:val="superscript"/>
        </w:rPr>
        <w:t>th</w:t>
      </w:r>
      <w:r w:rsidRPr="0096048A">
        <w:rPr>
          <w:sz w:val="22"/>
          <w:szCs w:val="22"/>
        </w:rPr>
        <w:t xml:space="preserve"> May</w:t>
      </w:r>
      <w:r w:rsidR="00F97706">
        <w:rPr>
          <w:sz w:val="22"/>
          <w:szCs w:val="22"/>
        </w:rPr>
        <w:t>, 2018</w:t>
      </w:r>
    </w:p>
    <w:p w14:paraId="76031976" w14:textId="00BE9C2C" w:rsidR="00F97706" w:rsidRDefault="00F97706" w:rsidP="006B6EEB">
      <w:pPr>
        <w:jc w:val="both"/>
        <w:rPr>
          <w:sz w:val="22"/>
          <w:szCs w:val="22"/>
        </w:rPr>
      </w:pPr>
    </w:p>
    <w:p w14:paraId="2B79E8ED" w14:textId="21365796" w:rsidR="0006051A" w:rsidRDefault="0006051A" w:rsidP="006B6EEB">
      <w:pPr>
        <w:jc w:val="both"/>
        <w:rPr>
          <w:sz w:val="22"/>
          <w:szCs w:val="22"/>
        </w:rPr>
      </w:pPr>
      <w:r>
        <w:rPr>
          <w:sz w:val="22"/>
          <w:szCs w:val="22"/>
        </w:rPr>
        <w:t xml:space="preserve">In case of any query feel free to contact us. </w:t>
      </w:r>
    </w:p>
    <w:p w14:paraId="5B4805E1" w14:textId="7F065D30" w:rsidR="0006051A" w:rsidRDefault="0006051A" w:rsidP="0006051A">
      <w:pPr>
        <w:pStyle w:val="ListParagraph"/>
        <w:numPr>
          <w:ilvl w:val="0"/>
          <w:numId w:val="12"/>
        </w:numPr>
        <w:jc w:val="both"/>
        <w:rPr>
          <w:sz w:val="22"/>
          <w:szCs w:val="22"/>
        </w:rPr>
      </w:pPr>
      <w:r w:rsidRPr="0006051A">
        <w:rPr>
          <w:sz w:val="22"/>
          <w:szCs w:val="22"/>
        </w:rPr>
        <w:t>Extension No. 1175 &amp; 1179 (HR Department)</w:t>
      </w:r>
    </w:p>
    <w:p w14:paraId="323208A7" w14:textId="3F316A5E" w:rsidR="0006051A" w:rsidRPr="0006051A" w:rsidRDefault="0006051A" w:rsidP="0006051A">
      <w:pPr>
        <w:pStyle w:val="ListParagraph"/>
        <w:numPr>
          <w:ilvl w:val="0"/>
          <w:numId w:val="12"/>
        </w:numPr>
        <w:jc w:val="both"/>
        <w:rPr>
          <w:sz w:val="22"/>
          <w:szCs w:val="22"/>
        </w:rPr>
      </w:pPr>
      <w:r>
        <w:rPr>
          <w:sz w:val="22"/>
          <w:szCs w:val="22"/>
        </w:rPr>
        <w:t>Respective ER committee member from your section /department</w:t>
      </w:r>
    </w:p>
    <w:p w14:paraId="3BA7C350" w14:textId="2DFC97A6" w:rsidR="0006051A" w:rsidRDefault="0006051A" w:rsidP="006B6EEB">
      <w:pPr>
        <w:jc w:val="both"/>
        <w:rPr>
          <w:sz w:val="22"/>
          <w:szCs w:val="22"/>
        </w:rPr>
      </w:pPr>
    </w:p>
    <w:p w14:paraId="4E528F00" w14:textId="77777777" w:rsidR="0006051A" w:rsidRDefault="0006051A" w:rsidP="006B6EEB">
      <w:pPr>
        <w:jc w:val="both"/>
        <w:rPr>
          <w:sz w:val="22"/>
          <w:szCs w:val="22"/>
        </w:rPr>
      </w:pPr>
    </w:p>
    <w:p w14:paraId="18E53CD0" w14:textId="77777777" w:rsidR="00F97706" w:rsidRPr="0096048A" w:rsidRDefault="00F97706" w:rsidP="006B6EEB">
      <w:pPr>
        <w:jc w:val="both"/>
        <w:rPr>
          <w:sz w:val="22"/>
          <w:szCs w:val="22"/>
        </w:rPr>
      </w:pPr>
    </w:p>
    <w:sectPr w:rsidR="00F97706" w:rsidRPr="0096048A" w:rsidSect="00AC630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3FC6F9" w14:textId="77777777" w:rsidR="00595E1E" w:rsidRDefault="00595E1E" w:rsidP="00841ABB">
      <w:pPr>
        <w:spacing w:after="0" w:line="240" w:lineRule="auto"/>
      </w:pPr>
      <w:r>
        <w:separator/>
      </w:r>
    </w:p>
  </w:endnote>
  <w:endnote w:type="continuationSeparator" w:id="0">
    <w:p w14:paraId="536C31AD" w14:textId="77777777" w:rsidR="00595E1E" w:rsidRDefault="00595E1E" w:rsidP="00841A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Tw Cen MT">
    <w:altName w:val="Tw Cen"/>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C0685" w14:textId="77777777" w:rsidR="00841ABB" w:rsidRDefault="00841A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31EAE" w14:textId="77777777" w:rsidR="00841ABB" w:rsidRDefault="00841A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4FEB3" w14:textId="77777777" w:rsidR="00841ABB" w:rsidRDefault="00841A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5B1861" w14:textId="77777777" w:rsidR="00595E1E" w:rsidRDefault="00595E1E" w:rsidP="00841ABB">
      <w:pPr>
        <w:spacing w:after="0" w:line="240" w:lineRule="auto"/>
      </w:pPr>
      <w:r>
        <w:separator/>
      </w:r>
    </w:p>
  </w:footnote>
  <w:footnote w:type="continuationSeparator" w:id="0">
    <w:p w14:paraId="66D55EB3" w14:textId="77777777" w:rsidR="00595E1E" w:rsidRDefault="00595E1E" w:rsidP="00841A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08D9A" w14:textId="77777777" w:rsidR="00841ABB" w:rsidRDefault="00595E1E">
    <w:pPr>
      <w:pStyle w:val="Header"/>
    </w:pPr>
    <w:r>
      <w:rPr>
        <w:noProof/>
        <w:lang w:bidi="ar-SA"/>
      </w:rPr>
      <w:pict w14:anchorId="3D434E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098845" o:spid="_x0000_s2086" type="#_x0000_t75" style="position:absolute;margin-left:0;margin-top:0;width:467.75pt;height:393.9pt;z-index:-251657216;mso-position-horizontal:center;mso-position-horizontal-relative:margin;mso-position-vertical:center;mso-position-vertical-relative:margin" o:allowincell="f">
          <v:imagedata r:id="rId1" o:title="IMG_20180422_21120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F9100" w14:textId="77777777" w:rsidR="00841ABB" w:rsidRDefault="00595E1E">
    <w:pPr>
      <w:pStyle w:val="Header"/>
    </w:pPr>
    <w:r>
      <w:rPr>
        <w:noProof/>
        <w:lang w:bidi="ar-SA"/>
      </w:rPr>
      <w:pict w14:anchorId="5A1FBF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098846" o:spid="_x0000_s2087" type="#_x0000_t75" style="position:absolute;margin-left:0;margin-top:0;width:467.75pt;height:393.9pt;z-index:-251656192;mso-position-horizontal:center;mso-position-horizontal-relative:margin;mso-position-vertical:center;mso-position-vertical-relative:margin" o:allowincell="f">
          <v:imagedata r:id="rId1" o:title="IMG_20180422_21120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8E2C9" w14:textId="77777777" w:rsidR="00841ABB" w:rsidRDefault="00595E1E">
    <w:pPr>
      <w:pStyle w:val="Header"/>
    </w:pPr>
    <w:r>
      <w:rPr>
        <w:noProof/>
        <w:lang w:bidi="ar-SA"/>
      </w:rPr>
      <w:pict w14:anchorId="0EFA08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098844" o:spid="_x0000_s2085" type="#_x0000_t75" style="position:absolute;margin-left:0;margin-top:0;width:467.75pt;height:393.9pt;z-index:-251658240;mso-position-horizontal:center;mso-position-horizontal-relative:margin;mso-position-vertical:center;mso-position-vertical-relative:margin" o:allowincell="f">
          <v:imagedata r:id="rId1" o:title="IMG_20180422_21120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776EE"/>
    <w:multiLevelType w:val="hybridMultilevel"/>
    <w:tmpl w:val="B90EC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15334"/>
    <w:multiLevelType w:val="hybridMultilevel"/>
    <w:tmpl w:val="1A44EB8A"/>
    <w:lvl w:ilvl="0" w:tplc="22B622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FE6CF3"/>
    <w:multiLevelType w:val="hybridMultilevel"/>
    <w:tmpl w:val="E6B8A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295779"/>
    <w:multiLevelType w:val="hybridMultilevel"/>
    <w:tmpl w:val="3394FF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4D3ADE"/>
    <w:multiLevelType w:val="hybridMultilevel"/>
    <w:tmpl w:val="52EEF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303919"/>
    <w:multiLevelType w:val="hybridMultilevel"/>
    <w:tmpl w:val="55D67E7A"/>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44F663ED"/>
    <w:multiLevelType w:val="hybridMultilevel"/>
    <w:tmpl w:val="D9A65DA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5127B53"/>
    <w:multiLevelType w:val="hybridMultilevel"/>
    <w:tmpl w:val="55BA18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D490C79"/>
    <w:multiLevelType w:val="hybridMultilevel"/>
    <w:tmpl w:val="B2A28C88"/>
    <w:lvl w:ilvl="0" w:tplc="C7D6CFA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E5419E8"/>
    <w:multiLevelType w:val="hybridMultilevel"/>
    <w:tmpl w:val="597EB0AA"/>
    <w:lvl w:ilvl="0" w:tplc="1E2A88BE">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401351B"/>
    <w:multiLevelType w:val="hybridMultilevel"/>
    <w:tmpl w:val="20CEFB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E6711C8"/>
    <w:multiLevelType w:val="hybridMultilevel"/>
    <w:tmpl w:val="A3068A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8"/>
  </w:num>
  <w:num w:numId="4">
    <w:abstractNumId w:val="7"/>
  </w:num>
  <w:num w:numId="5">
    <w:abstractNumId w:val="11"/>
  </w:num>
  <w:num w:numId="6">
    <w:abstractNumId w:val="10"/>
  </w:num>
  <w:num w:numId="7">
    <w:abstractNumId w:val="6"/>
  </w:num>
  <w:num w:numId="8">
    <w:abstractNumId w:val="5"/>
  </w:num>
  <w:num w:numId="9">
    <w:abstractNumId w:val="9"/>
  </w:num>
  <w:num w:numId="10">
    <w:abstractNumId w:val="4"/>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A5F"/>
    <w:rsid w:val="00017C41"/>
    <w:rsid w:val="0006051A"/>
    <w:rsid w:val="000F70E0"/>
    <w:rsid w:val="00124A97"/>
    <w:rsid w:val="00166CED"/>
    <w:rsid w:val="00172DC3"/>
    <w:rsid w:val="0019124F"/>
    <w:rsid w:val="002210BD"/>
    <w:rsid w:val="002275C5"/>
    <w:rsid w:val="0023608B"/>
    <w:rsid w:val="00283808"/>
    <w:rsid w:val="00297930"/>
    <w:rsid w:val="00362DCA"/>
    <w:rsid w:val="00392959"/>
    <w:rsid w:val="003F2D1D"/>
    <w:rsid w:val="00494667"/>
    <w:rsid w:val="00595E1E"/>
    <w:rsid w:val="005F4B9D"/>
    <w:rsid w:val="0061068A"/>
    <w:rsid w:val="00615E49"/>
    <w:rsid w:val="00673C89"/>
    <w:rsid w:val="006B6EEB"/>
    <w:rsid w:val="006C2445"/>
    <w:rsid w:val="006F5A5F"/>
    <w:rsid w:val="00841ABB"/>
    <w:rsid w:val="00891646"/>
    <w:rsid w:val="008A39DF"/>
    <w:rsid w:val="008A5D15"/>
    <w:rsid w:val="008F7E1C"/>
    <w:rsid w:val="009372F8"/>
    <w:rsid w:val="009570A5"/>
    <w:rsid w:val="0096048A"/>
    <w:rsid w:val="00A10E65"/>
    <w:rsid w:val="00A45CF6"/>
    <w:rsid w:val="00A869F4"/>
    <w:rsid w:val="00AC6302"/>
    <w:rsid w:val="00BA09B0"/>
    <w:rsid w:val="00C12E89"/>
    <w:rsid w:val="00C77D44"/>
    <w:rsid w:val="00D16AC3"/>
    <w:rsid w:val="00DE7B1D"/>
    <w:rsid w:val="00E018D3"/>
    <w:rsid w:val="00E51FE8"/>
    <w:rsid w:val="00ED0692"/>
    <w:rsid w:val="00F7407F"/>
    <w:rsid w:val="00F97706"/>
    <w:rsid w:val="00FF7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88"/>
    <o:shapelayout v:ext="edit">
      <o:idmap v:ext="edit" data="1"/>
    </o:shapelayout>
  </w:shapeDefaults>
  <w:decimalSymbol w:val="."/>
  <w:listSeparator w:val=","/>
  <w14:docId w14:val="39293B77"/>
  <w15:docId w15:val="{52BE740A-DD95-4395-AC76-BB15CC57A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2DC3"/>
    <w:rPr>
      <w:i/>
      <w:iCs/>
      <w:sz w:val="20"/>
      <w:szCs w:val="20"/>
    </w:rPr>
  </w:style>
  <w:style w:type="paragraph" w:styleId="Heading1">
    <w:name w:val="heading 1"/>
    <w:basedOn w:val="Normal"/>
    <w:next w:val="Normal"/>
    <w:link w:val="Heading1Char"/>
    <w:uiPriority w:val="9"/>
    <w:qFormat/>
    <w:rsid w:val="00172DC3"/>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semiHidden/>
    <w:unhideWhenUsed/>
    <w:qFormat/>
    <w:rsid w:val="00172DC3"/>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semiHidden/>
    <w:unhideWhenUsed/>
    <w:qFormat/>
    <w:rsid w:val="00172DC3"/>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semiHidden/>
    <w:unhideWhenUsed/>
    <w:qFormat/>
    <w:rsid w:val="00172DC3"/>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172DC3"/>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172DC3"/>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172DC3"/>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172DC3"/>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172DC3"/>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DC3"/>
    <w:pPr>
      <w:ind w:left="720"/>
      <w:contextualSpacing/>
    </w:pPr>
  </w:style>
  <w:style w:type="paragraph" w:customStyle="1" w:styleId="Default">
    <w:name w:val="Default"/>
    <w:rsid w:val="008A39DF"/>
    <w:pPr>
      <w:autoSpaceDE w:val="0"/>
      <w:autoSpaceDN w:val="0"/>
      <w:adjustRightInd w:val="0"/>
      <w:spacing w:after="0" w:line="240" w:lineRule="auto"/>
    </w:pPr>
    <w:rPr>
      <w:rFonts w:ascii="Tw Cen MT" w:hAnsi="Tw Cen MT" w:cs="Tw Cen MT"/>
      <w:color w:val="000000"/>
      <w:sz w:val="24"/>
      <w:szCs w:val="24"/>
    </w:rPr>
  </w:style>
  <w:style w:type="paragraph" w:styleId="BalloonText">
    <w:name w:val="Balloon Text"/>
    <w:basedOn w:val="Normal"/>
    <w:link w:val="BalloonTextChar"/>
    <w:uiPriority w:val="99"/>
    <w:semiHidden/>
    <w:unhideWhenUsed/>
    <w:rsid w:val="00362D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DCA"/>
    <w:rPr>
      <w:rFonts w:ascii="Tahoma" w:hAnsi="Tahoma" w:cs="Tahoma"/>
      <w:sz w:val="16"/>
      <w:szCs w:val="16"/>
    </w:rPr>
  </w:style>
  <w:style w:type="paragraph" w:styleId="Header">
    <w:name w:val="header"/>
    <w:basedOn w:val="Normal"/>
    <w:link w:val="HeaderChar"/>
    <w:uiPriority w:val="99"/>
    <w:semiHidden/>
    <w:unhideWhenUsed/>
    <w:rsid w:val="00841A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1ABB"/>
  </w:style>
  <w:style w:type="paragraph" w:styleId="Footer">
    <w:name w:val="footer"/>
    <w:basedOn w:val="Normal"/>
    <w:link w:val="FooterChar"/>
    <w:uiPriority w:val="99"/>
    <w:semiHidden/>
    <w:unhideWhenUsed/>
    <w:rsid w:val="00841AB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1ABB"/>
  </w:style>
  <w:style w:type="character" w:customStyle="1" w:styleId="Heading1Char">
    <w:name w:val="Heading 1 Char"/>
    <w:basedOn w:val="DefaultParagraphFont"/>
    <w:link w:val="Heading1"/>
    <w:uiPriority w:val="9"/>
    <w:rsid w:val="00172DC3"/>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semiHidden/>
    <w:rsid w:val="00172DC3"/>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semiHidden/>
    <w:rsid w:val="00172DC3"/>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semiHidden/>
    <w:rsid w:val="00172DC3"/>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172DC3"/>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172DC3"/>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172DC3"/>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172DC3"/>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172DC3"/>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172DC3"/>
    <w:rPr>
      <w:b/>
      <w:bCs/>
      <w:color w:val="943634" w:themeColor="accent2" w:themeShade="BF"/>
      <w:sz w:val="18"/>
      <w:szCs w:val="18"/>
    </w:rPr>
  </w:style>
  <w:style w:type="paragraph" w:styleId="Title">
    <w:name w:val="Title"/>
    <w:basedOn w:val="Normal"/>
    <w:next w:val="Normal"/>
    <w:link w:val="TitleChar"/>
    <w:uiPriority w:val="10"/>
    <w:qFormat/>
    <w:rsid w:val="00172DC3"/>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172DC3"/>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172DC3"/>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172DC3"/>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172DC3"/>
    <w:rPr>
      <w:b/>
      <w:bCs/>
      <w:spacing w:val="0"/>
    </w:rPr>
  </w:style>
  <w:style w:type="character" w:styleId="Emphasis">
    <w:name w:val="Emphasis"/>
    <w:uiPriority w:val="20"/>
    <w:qFormat/>
    <w:rsid w:val="00172DC3"/>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172DC3"/>
    <w:pPr>
      <w:spacing w:after="0" w:line="240" w:lineRule="auto"/>
    </w:pPr>
  </w:style>
  <w:style w:type="paragraph" w:styleId="Quote">
    <w:name w:val="Quote"/>
    <w:basedOn w:val="Normal"/>
    <w:next w:val="Normal"/>
    <w:link w:val="QuoteChar"/>
    <w:uiPriority w:val="29"/>
    <w:qFormat/>
    <w:rsid w:val="00172DC3"/>
    <w:rPr>
      <w:i w:val="0"/>
      <w:iCs w:val="0"/>
      <w:color w:val="943634" w:themeColor="accent2" w:themeShade="BF"/>
    </w:rPr>
  </w:style>
  <w:style w:type="character" w:customStyle="1" w:styleId="QuoteChar">
    <w:name w:val="Quote Char"/>
    <w:basedOn w:val="DefaultParagraphFont"/>
    <w:link w:val="Quote"/>
    <w:uiPriority w:val="29"/>
    <w:rsid w:val="00172DC3"/>
    <w:rPr>
      <w:color w:val="943634" w:themeColor="accent2" w:themeShade="BF"/>
      <w:sz w:val="20"/>
      <w:szCs w:val="20"/>
    </w:rPr>
  </w:style>
  <w:style w:type="paragraph" w:styleId="IntenseQuote">
    <w:name w:val="Intense Quote"/>
    <w:basedOn w:val="Normal"/>
    <w:next w:val="Normal"/>
    <w:link w:val="IntenseQuoteChar"/>
    <w:uiPriority w:val="30"/>
    <w:qFormat/>
    <w:rsid w:val="00172DC3"/>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172DC3"/>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172DC3"/>
    <w:rPr>
      <w:rFonts w:asciiTheme="majorHAnsi" w:eastAsiaTheme="majorEastAsia" w:hAnsiTheme="majorHAnsi" w:cstheme="majorBidi"/>
      <w:i/>
      <w:iCs/>
      <w:color w:val="C0504D" w:themeColor="accent2"/>
    </w:rPr>
  </w:style>
  <w:style w:type="character" w:styleId="IntenseEmphasis">
    <w:name w:val="Intense Emphasis"/>
    <w:uiPriority w:val="21"/>
    <w:qFormat/>
    <w:rsid w:val="00172DC3"/>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172DC3"/>
    <w:rPr>
      <w:i/>
      <w:iCs/>
      <w:smallCaps/>
      <w:color w:val="C0504D" w:themeColor="accent2"/>
      <w:u w:color="C0504D" w:themeColor="accent2"/>
    </w:rPr>
  </w:style>
  <w:style w:type="character" w:styleId="IntenseReference">
    <w:name w:val="Intense Reference"/>
    <w:uiPriority w:val="32"/>
    <w:qFormat/>
    <w:rsid w:val="00172DC3"/>
    <w:rPr>
      <w:b/>
      <w:bCs/>
      <w:i/>
      <w:iCs/>
      <w:smallCaps/>
      <w:color w:val="C0504D" w:themeColor="accent2"/>
      <w:u w:color="C0504D" w:themeColor="accent2"/>
    </w:rPr>
  </w:style>
  <w:style w:type="character" w:styleId="BookTitle">
    <w:name w:val="Book Title"/>
    <w:uiPriority w:val="33"/>
    <w:qFormat/>
    <w:rsid w:val="00172DC3"/>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172DC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114686">
      <w:bodyDiv w:val="1"/>
      <w:marLeft w:val="0"/>
      <w:marRight w:val="0"/>
      <w:marTop w:val="0"/>
      <w:marBottom w:val="0"/>
      <w:divBdr>
        <w:top w:val="none" w:sz="0" w:space="0" w:color="auto"/>
        <w:left w:val="none" w:sz="0" w:space="0" w:color="auto"/>
        <w:bottom w:val="none" w:sz="0" w:space="0" w:color="auto"/>
        <w:right w:val="none" w:sz="0" w:space="0" w:color="auto"/>
      </w:divBdr>
      <w:divsChild>
        <w:div w:id="1145464255">
          <w:marLeft w:val="0"/>
          <w:marRight w:val="0"/>
          <w:marTop w:val="0"/>
          <w:marBottom w:val="0"/>
          <w:divBdr>
            <w:top w:val="none" w:sz="0" w:space="0" w:color="auto"/>
            <w:left w:val="none" w:sz="0" w:space="0" w:color="auto"/>
            <w:bottom w:val="none" w:sz="0" w:space="0" w:color="auto"/>
            <w:right w:val="none" w:sz="0" w:space="0" w:color="auto"/>
          </w:divBdr>
          <w:divsChild>
            <w:div w:id="1025867707">
              <w:marLeft w:val="0"/>
              <w:marRight w:val="0"/>
              <w:marTop w:val="0"/>
              <w:marBottom w:val="0"/>
              <w:divBdr>
                <w:top w:val="none" w:sz="0" w:space="0" w:color="auto"/>
                <w:left w:val="none" w:sz="0" w:space="0" w:color="auto"/>
                <w:bottom w:val="none" w:sz="0" w:space="0" w:color="auto"/>
                <w:right w:val="none" w:sz="0" w:space="0" w:color="auto"/>
              </w:divBdr>
              <w:divsChild>
                <w:div w:id="1457599987">
                  <w:marLeft w:val="0"/>
                  <w:marRight w:val="0"/>
                  <w:marTop w:val="0"/>
                  <w:marBottom w:val="0"/>
                  <w:divBdr>
                    <w:top w:val="none" w:sz="0" w:space="0" w:color="auto"/>
                    <w:left w:val="none" w:sz="0" w:space="0" w:color="auto"/>
                    <w:bottom w:val="none" w:sz="0" w:space="0" w:color="auto"/>
                    <w:right w:val="none" w:sz="0" w:space="0" w:color="auto"/>
                  </w:divBdr>
                  <w:divsChild>
                    <w:div w:id="110978608">
                      <w:marLeft w:val="0"/>
                      <w:marRight w:val="0"/>
                      <w:marTop w:val="0"/>
                      <w:marBottom w:val="0"/>
                      <w:divBdr>
                        <w:top w:val="none" w:sz="0" w:space="0" w:color="auto"/>
                        <w:left w:val="single" w:sz="36" w:space="6" w:color="000099"/>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Bhavin</cp:lastModifiedBy>
  <cp:revision>2</cp:revision>
  <cp:lastPrinted>2018-04-25T04:21:00Z</cp:lastPrinted>
  <dcterms:created xsi:type="dcterms:W3CDTF">2018-04-27T11:59:00Z</dcterms:created>
  <dcterms:modified xsi:type="dcterms:W3CDTF">2018-04-27T11:59:00Z</dcterms:modified>
</cp:coreProperties>
</file>