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1B5E23" w14:textId="77777777" w:rsidR="007744D7" w:rsidRDefault="007744D7" w:rsidP="0036130A">
      <w:pPr>
        <w:tabs>
          <w:tab w:val="left" w:pos="567"/>
        </w:tabs>
        <w:jc w:val="center"/>
        <w:rPr>
          <w:rFonts w:ascii="Arial Rounded MT Bold" w:eastAsia="Arial Unicode MS" w:hAnsi="Arial Rounded MT Bold" w:cs="Arial Unicode MS"/>
          <w:sz w:val="36"/>
          <w:u w:val="single"/>
        </w:rPr>
      </w:pPr>
      <w:bookmarkStart w:id="0" w:name="_GoBack"/>
      <w:bookmarkEnd w:id="0"/>
      <w:r w:rsidRPr="00DE2DE7">
        <w:rPr>
          <w:rFonts w:ascii="Arial Rounded MT Bold" w:eastAsia="Arial Unicode MS" w:hAnsi="Arial Rounded MT Bold" w:cs="Arial Unicode MS"/>
          <w:sz w:val="36"/>
          <w:u w:val="single"/>
        </w:rPr>
        <w:t>Moonlight Children’s Home</w:t>
      </w:r>
    </w:p>
    <w:p w14:paraId="7AFA249A" w14:textId="77777777" w:rsidR="00DE2DE7" w:rsidRPr="00DE2DE7" w:rsidRDefault="00DE2DE7" w:rsidP="00DE2DE7">
      <w:pPr>
        <w:jc w:val="center"/>
        <w:rPr>
          <w:rFonts w:ascii="Arial Rounded MT Bold" w:eastAsia="Arial Unicode MS" w:hAnsi="Arial Rounded MT Bold" w:cs="Arial Unicode MS"/>
          <w:sz w:val="36"/>
          <w:u w:val="single"/>
        </w:rPr>
      </w:pPr>
    </w:p>
    <w:p w14:paraId="2A9D9066" w14:textId="40F46602" w:rsidR="00DE2DE7" w:rsidRPr="00DE2DE7" w:rsidRDefault="00DE2DE7" w:rsidP="00DE2DE7">
      <w:pPr>
        <w:jc w:val="center"/>
        <w:rPr>
          <w:rFonts w:ascii="Arial Rounded MT Bold" w:eastAsia="Arial Unicode MS" w:hAnsi="Arial Rounded MT Bold" w:cs="Arial Unicode MS"/>
          <w:sz w:val="28"/>
          <w:u w:val="single"/>
        </w:rPr>
      </w:pPr>
      <w:proofErr w:type="spellStart"/>
      <w:r w:rsidRPr="00DE2DE7">
        <w:rPr>
          <w:rFonts w:ascii="Arial Rounded MT Bold" w:eastAsia="Arial Unicode MS" w:hAnsi="Arial Rounded MT Bold" w:cs="Arial Unicode MS"/>
          <w:sz w:val="28"/>
          <w:u w:val="single"/>
        </w:rPr>
        <w:t>Taukhel</w:t>
      </w:r>
      <w:proofErr w:type="spellEnd"/>
      <w:r w:rsidRPr="00DE2DE7">
        <w:rPr>
          <w:rFonts w:ascii="Arial Rounded MT Bold" w:eastAsia="Arial Unicode MS" w:hAnsi="Arial Rounded MT Bold" w:cs="Arial Unicode MS"/>
          <w:sz w:val="28"/>
          <w:u w:val="single"/>
        </w:rPr>
        <w:t>, Godawari-3,</w:t>
      </w:r>
    </w:p>
    <w:p w14:paraId="79B955BE" w14:textId="045B6312" w:rsidR="00DE2DE7" w:rsidRPr="00DE2DE7" w:rsidRDefault="00DE2DE7" w:rsidP="00DE2DE7">
      <w:pPr>
        <w:jc w:val="center"/>
        <w:rPr>
          <w:rFonts w:ascii="Arial Rounded MT Bold" w:eastAsia="Arial Unicode MS" w:hAnsi="Arial Rounded MT Bold" w:cs="Arial Unicode MS"/>
          <w:sz w:val="28"/>
          <w:u w:val="single"/>
        </w:rPr>
      </w:pPr>
      <w:proofErr w:type="spellStart"/>
      <w:r w:rsidRPr="00DE2DE7">
        <w:rPr>
          <w:rFonts w:ascii="Arial Rounded MT Bold" w:eastAsia="Arial Unicode MS" w:hAnsi="Arial Rounded MT Bold" w:cs="Arial Unicode MS"/>
          <w:sz w:val="28"/>
          <w:u w:val="single"/>
        </w:rPr>
        <w:t>Lalitpur</w:t>
      </w:r>
      <w:proofErr w:type="spellEnd"/>
      <w:r w:rsidRPr="00DE2DE7">
        <w:rPr>
          <w:rFonts w:ascii="Arial Rounded MT Bold" w:eastAsia="Arial Unicode MS" w:hAnsi="Arial Rounded MT Bold" w:cs="Arial Unicode MS"/>
          <w:sz w:val="28"/>
          <w:u w:val="single"/>
        </w:rPr>
        <w:t>, Nepal</w:t>
      </w:r>
    </w:p>
    <w:p w14:paraId="731EEC47" w14:textId="77777777" w:rsidR="00DE2DE7" w:rsidRPr="00DE2DE7" w:rsidRDefault="00DE2DE7" w:rsidP="00DE2DE7">
      <w:pPr>
        <w:jc w:val="both"/>
        <w:rPr>
          <w:rFonts w:ascii="Arial Rounded MT Bold" w:eastAsia="Arial Unicode MS" w:hAnsi="Arial Rounded MT Bold" w:cs="Arial Unicode MS"/>
          <w:u w:val="single"/>
        </w:rPr>
      </w:pPr>
    </w:p>
    <w:p w14:paraId="38F73D81" w14:textId="77777777" w:rsidR="007744D7" w:rsidRPr="00DE2DE7" w:rsidRDefault="007744D7" w:rsidP="00DE2DE7">
      <w:pPr>
        <w:jc w:val="both"/>
        <w:rPr>
          <w:rFonts w:ascii="Arial Rounded MT Bold" w:eastAsia="Arial Unicode MS" w:hAnsi="Arial Rounded MT Bold" w:cs="Arial Unicode MS"/>
          <w:u w:val="single"/>
        </w:rPr>
      </w:pPr>
      <w:r w:rsidRPr="00DE2DE7">
        <w:rPr>
          <w:rFonts w:ascii="Arial Rounded MT Bold" w:eastAsia="Arial Unicode MS" w:hAnsi="Arial Rounded MT Bold" w:cs="Arial Unicode MS"/>
          <w:u w:val="single"/>
        </w:rPr>
        <w:t>Objectives:</w:t>
      </w:r>
    </w:p>
    <w:p w14:paraId="7FFF6111" w14:textId="77777777" w:rsidR="007744D7" w:rsidRPr="00DE2DE7" w:rsidRDefault="007744D7" w:rsidP="00DE2DE7">
      <w:pPr>
        <w:jc w:val="both"/>
        <w:rPr>
          <w:rFonts w:ascii="Arial Unicode MS" w:eastAsia="Arial Unicode MS" w:hAnsi="Arial Unicode MS" w:cs="Arial Unicode MS"/>
        </w:rPr>
      </w:pPr>
    </w:p>
    <w:p w14:paraId="185ECCE4" w14:textId="77777777" w:rsidR="00DE2DE7" w:rsidRDefault="007744D7" w:rsidP="00DE2DE7">
      <w:pPr>
        <w:pStyle w:val="ListParagraph"/>
        <w:numPr>
          <w:ilvl w:val="0"/>
          <w:numId w:val="1"/>
        </w:numPr>
        <w:jc w:val="both"/>
        <w:rPr>
          <w:rFonts w:ascii="Arial Unicode MS" w:eastAsia="Arial Unicode MS" w:hAnsi="Arial Unicode MS" w:cs="Arial Unicode MS"/>
        </w:rPr>
      </w:pPr>
      <w:r w:rsidRPr="00DE2DE7">
        <w:rPr>
          <w:rFonts w:ascii="Arial Unicode MS" w:eastAsia="Arial Unicode MS" w:hAnsi="Arial Unicode MS" w:cs="Arial Unicode MS"/>
        </w:rPr>
        <w:t>To establish a home for orphan and needy children all over the nation.</w:t>
      </w:r>
    </w:p>
    <w:p w14:paraId="01BC7FF0" w14:textId="7B551070" w:rsidR="007744D7" w:rsidRPr="00DE2DE7" w:rsidRDefault="007744D7" w:rsidP="00DE2DE7">
      <w:pPr>
        <w:pStyle w:val="ListParagraph"/>
        <w:numPr>
          <w:ilvl w:val="0"/>
          <w:numId w:val="1"/>
        </w:numPr>
        <w:jc w:val="both"/>
        <w:rPr>
          <w:rFonts w:ascii="Arial Unicode MS" w:eastAsia="Arial Unicode MS" w:hAnsi="Arial Unicode MS" w:cs="Arial Unicode MS"/>
        </w:rPr>
      </w:pPr>
      <w:r w:rsidRPr="00DE2DE7">
        <w:rPr>
          <w:rFonts w:ascii="Arial Unicode MS" w:eastAsia="Arial Unicode MS" w:hAnsi="Arial Unicode MS" w:cs="Arial Unicode MS"/>
        </w:rPr>
        <w:t>To arrange and cause to arrange well-managed girl children home (orphanage home) for their fundamental needs like food, shelter, clothes, health and better education to those helpless, orphan and very poor needy girl children.</w:t>
      </w:r>
    </w:p>
    <w:p w14:paraId="3784CBB7" w14:textId="77777777" w:rsidR="007744D7" w:rsidRPr="00DE2DE7" w:rsidRDefault="007744D7" w:rsidP="00DE2DE7">
      <w:pPr>
        <w:jc w:val="both"/>
        <w:rPr>
          <w:rFonts w:ascii="Arial Unicode MS" w:eastAsia="Arial Unicode MS" w:hAnsi="Arial Unicode MS" w:cs="Arial Unicode MS"/>
        </w:rPr>
      </w:pPr>
    </w:p>
    <w:p w14:paraId="7C8807CB" w14:textId="77777777" w:rsidR="007744D7" w:rsidRDefault="007744D7" w:rsidP="00DE2DE7">
      <w:pPr>
        <w:jc w:val="both"/>
        <w:rPr>
          <w:rFonts w:ascii="Arial Rounded MT Bold" w:eastAsia="Arial Unicode MS" w:hAnsi="Arial Rounded MT Bold" w:cs="Arial Unicode MS"/>
          <w:u w:val="single"/>
        </w:rPr>
      </w:pPr>
      <w:r w:rsidRPr="00DE2DE7">
        <w:rPr>
          <w:rFonts w:ascii="Arial Rounded MT Bold" w:eastAsia="Arial Unicode MS" w:hAnsi="Arial Rounded MT Bold" w:cs="Arial Unicode MS"/>
          <w:u w:val="single"/>
        </w:rPr>
        <w:t>Need in Nepal:</w:t>
      </w:r>
    </w:p>
    <w:p w14:paraId="09649380" w14:textId="77777777" w:rsidR="00DE2DE7" w:rsidRPr="00DE2DE7" w:rsidRDefault="00DE2DE7" w:rsidP="00DE2DE7">
      <w:pPr>
        <w:jc w:val="both"/>
        <w:rPr>
          <w:rFonts w:ascii="Arial Rounded MT Bold" w:eastAsia="Arial Unicode MS" w:hAnsi="Arial Rounded MT Bold" w:cs="Arial Unicode MS"/>
          <w:u w:val="single"/>
        </w:rPr>
      </w:pPr>
    </w:p>
    <w:p w14:paraId="099FDF33" w14:textId="7D0203A1" w:rsidR="007744D7" w:rsidRPr="00DE2DE7" w:rsidRDefault="007744D7" w:rsidP="00DE2DE7">
      <w:pPr>
        <w:jc w:val="both"/>
        <w:rPr>
          <w:rFonts w:ascii="Arial Unicode MS" w:eastAsia="Arial Unicode MS" w:hAnsi="Arial Unicode MS" w:cs="Arial Unicode MS"/>
        </w:rPr>
      </w:pPr>
      <w:r w:rsidRPr="00DE2DE7">
        <w:rPr>
          <w:rFonts w:ascii="Arial Unicode MS" w:eastAsia="Arial Unicode MS" w:hAnsi="Arial Unicode MS" w:cs="Arial Unicode MS"/>
        </w:rPr>
        <w:t xml:space="preserve">Moonlight Children’s Home established in April 2009 provides home for the abandoned homeless and orphan children </w:t>
      </w:r>
      <w:r w:rsidR="00DE2DE7">
        <w:rPr>
          <w:rFonts w:ascii="Arial Unicode MS" w:eastAsia="Arial Unicode MS" w:hAnsi="Arial Unicode MS" w:cs="Arial Unicode MS"/>
        </w:rPr>
        <w:t>of Nepal located in Godawari-</w:t>
      </w:r>
      <w:r w:rsidRPr="00DE2DE7">
        <w:rPr>
          <w:rFonts w:ascii="Arial Unicode MS" w:eastAsia="Arial Unicode MS" w:hAnsi="Arial Unicode MS" w:cs="Arial Unicode MS"/>
        </w:rPr>
        <w:t xml:space="preserve">3, </w:t>
      </w:r>
      <w:proofErr w:type="spellStart"/>
      <w:r w:rsidRPr="00DE2DE7">
        <w:rPr>
          <w:rFonts w:ascii="Arial Unicode MS" w:eastAsia="Arial Unicode MS" w:hAnsi="Arial Unicode MS" w:cs="Arial Unicode MS"/>
        </w:rPr>
        <w:t>Taukhel</w:t>
      </w:r>
      <w:proofErr w:type="spellEnd"/>
      <w:r w:rsidRPr="00DE2DE7">
        <w:rPr>
          <w:rFonts w:ascii="Arial Unicode MS" w:eastAsia="Arial Unicode MS" w:hAnsi="Arial Unicode MS" w:cs="Arial Unicode MS"/>
        </w:rPr>
        <w:t xml:space="preserve">, </w:t>
      </w:r>
      <w:proofErr w:type="spellStart"/>
      <w:r w:rsidRPr="00DE2DE7">
        <w:rPr>
          <w:rFonts w:ascii="Arial Unicode MS" w:eastAsia="Arial Unicode MS" w:hAnsi="Arial Unicode MS" w:cs="Arial Unicode MS"/>
        </w:rPr>
        <w:t>Lalitpur</w:t>
      </w:r>
      <w:proofErr w:type="spellEnd"/>
      <w:r w:rsidRPr="00DE2DE7">
        <w:rPr>
          <w:rFonts w:ascii="Arial Unicode MS" w:eastAsia="Arial Unicode MS" w:hAnsi="Arial Unicode MS" w:cs="Arial Unicode MS"/>
        </w:rPr>
        <w:t xml:space="preserve">, Nepal. MCH is a registered (NGO) Non-government and non-profit organization to provide home, food, education, clothes, a healthy environment and entertainment to the development of children so that they grow up to lead a normal life and a good citizen.  </w:t>
      </w:r>
    </w:p>
    <w:p w14:paraId="55426318" w14:textId="77777777" w:rsidR="007744D7" w:rsidRPr="00DE2DE7" w:rsidRDefault="007744D7" w:rsidP="00DE2DE7">
      <w:pPr>
        <w:jc w:val="both"/>
        <w:rPr>
          <w:rFonts w:ascii="Arial Unicode MS" w:eastAsia="Arial Unicode MS" w:hAnsi="Arial Unicode MS" w:cs="Arial Unicode MS"/>
        </w:rPr>
      </w:pPr>
    </w:p>
    <w:p w14:paraId="6EE07911" w14:textId="77777777" w:rsidR="007744D7" w:rsidRDefault="007744D7" w:rsidP="00DE2DE7">
      <w:pPr>
        <w:jc w:val="both"/>
        <w:rPr>
          <w:rFonts w:ascii="Arial Unicode MS" w:eastAsia="Arial Unicode MS" w:hAnsi="Arial Unicode MS" w:cs="Arial Unicode MS"/>
        </w:rPr>
      </w:pPr>
      <w:r w:rsidRPr="00DE2DE7">
        <w:rPr>
          <w:rFonts w:ascii="Arial Unicode MS" w:eastAsia="Arial Unicode MS" w:hAnsi="Arial Unicode MS" w:cs="Arial Unicode MS"/>
        </w:rPr>
        <w:t>Nepal is a beautiful country of mountains and rich culture but sadly it's one of the poorest countries in the world. Poverty is one reason, which leads to so many homeless children here. Children in Nepal are abandoned and orphaned mostly due to poverty and social issues. Most of the population of Nepal dwell in the rural areas and the recent civil unrest confined to these areas has left many orphaned. Nepal suffered from conflict for about twelve years. During this period many people lost their lives and many orphaned during the decade long Maoist conflict. Realizing these facts, this child home named ‘Moonlight Children’s Home’ is established to improve the suffering of these children. In our patriarchal society females are dominated by the male society in every aspect of their life and to grab the opportunities as a whole. So this children’s home is especially for the protection of such kinds of needs and orphan girls. </w:t>
      </w:r>
    </w:p>
    <w:p w14:paraId="3403A1FD" w14:textId="77777777" w:rsidR="002A10C2" w:rsidRDefault="002A10C2" w:rsidP="00DE2DE7">
      <w:pPr>
        <w:jc w:val="both"/>
        <w:rPr>
          <w:rFonts w:ascii="Arial Unicode MS" w:eastAsia="Arial Unicode MS" w:hAnsi="Arial Unicode MS" w:cs="Arial Unicode MS"/>
        </w:rPr>
      </w:pPr>
    </w:p>
    <w:p w14:paraId="0A6A4194" w14:textId="2209AC82" w:rsidR="002A10C2" w:rsidRPr="00DE2DE7" w:rsidRDefault="002A10C2" w:rsidP="00DE2DE7">
      <w:pPr>
        <w:jc w:val="both"/>
        <w:rPr>
          <w:rFonts w:ascii="Arial Unicode MS" w:eastAsia="Arial Unicode MS" w:hAnsi="Arial Unicode MS" w:cs="Arial Unicode MS"/>
        </w:rPr>
      </w:pPr>
      <w:r>
        <w:rPr>
          <w:rFonts w:ascii="Arial Unicode MS" w:eastAsia="Arial Unicode MS" w:hAnsi="Arial Unicode MS" w:cs="Arial Unicode MS"/>
        </w:rPr>
        <w:t xml:space="preserve">After devastation earthquake in 2015 there are several children who lost their families and their shelter, as a result they have been suffering from poverty and risk.  </w:t>
      </w:r>
    </w:p>
    <w:p w14:paraId="349169DA" w14:textId="77777777" w:rsidR="007744D7" w:rsidRPr="00DE2DE7" w:rsidRDefault="007744D7" w:rsidP="00DE2DE7">
      <w:pPr>
        <w:jc w:val="both"/>
        <w:rPr>
          <w:rFonts w:ascii="Arial Unicode MS" w:eastAsia="Arial Unicode MS" w:hAnsi="Arial Unicode MS" w:cs="Arial Unicode MS"/>
        </w:rPr>
      </w:pPr>
    </w:p>
    <w:p w14:paraId="4996A098" w14:textId="26054A64" w:rsidR="007744D7" w:rsidRPr="00DE2DE7" w:rsidRDefault="007744D7" w:rsidP="00DE2DE7">
      <w:pPr>
        <w:jc w:val="both"/>
        <w:rPr>
          <w:rFonts w:ascii="Arial Unicode MS" w:eastAsia="Arial Unicode MS" w:hAnsi="Arial Unicode MS" w:cs="Arial Unicode MS"/>
        </w:rPr>
      </w:pPr>
      <w:r w:rsidRPr="00DE2DE7">
        <w:rPr>
          <w:rFonts w:ascii="Arial Unicode MS" w:eastAsia="Arial Unicode MS" w:hAnsi="Arial Unicode MS" w:cs="Arial Unicode MS"/>
        </w:rPr>
        <w:t>Due to the increase in the number of children abandoned and orphaned every single day MCH plans to extend the capacity to i</w:t>
      </w:r>
      <w:r w:rsidR="002A10C2">
        <w:rPr>
          <w:rFonts w:ascii="Arial Unicode MS" w:eastAsia="Arial Unicode MS" w:hAnsi="Arial Unicode MS" w:cs="Arial Unicode MS"/>
        </w:rPr>
        <w:t>n-house at least a minimum of 30</w:t>
      </w:r>
      <w:r w:rsidRPr="00DE2DE7">
        <w:rPr>
          <w:rFonts w:ascii="Arial Unicode MS" w:eastAsia="Arial Unicode MS" w:hAnsi="Arial Unicode MS" w:cs="Arial Unicode MS"/>
        </w:rPr>
        <w:t xml:space="preserve"> children. Moonlight Children’s Home started with 5 girls and the numb</w:t>
      </w:r>
      <w:r w:rsidR="002A10C2">
        <w:rPr>
          <w:rFonts w:ascii="Arial Unicode MS" w:eastAsia="Arial Unicode MS" w:hAnsi="Arial Unicode MS" w:cs="Arial Unicode MS"/>
        </w:rPr>
        <w:t>er has increased. Now we have 24</w:t>
      </w:r>
      <w:r w:rsidRPr="00DE2DE7">
        <w:rPr>
          <w:rFonts w:ascii="Arial Unicode MS" w:eastAsia="Arial Unicode MS" w:hAnsi="Arial Unicode MS" w:cs="Arial Unicode MS"/>
        </w:rPr>
        <w:t xml:space="preserve"> beautiful girls with us.</w:t>
      </w:r>
    </w:p>
    <w:p w14:paraId="329BBD3D" w14:textId="77777777" w:rsidR="007744D7" w:rsidRPr="00DE2DE7" w:rsidRDefault="007744D7" w:rsidP="00DE2DE7">
      <w:pPr>
        <w:jc w:val="both"/>
        <w:rPr>
          <w:rFonts w:ascii="Arial Unicode MS" w:eastAsia="Arial Unicode MS" w:hAnsi="Arial Unicode MS" w:cs="Arial Unicode MS"/>
        </w:rPr>
      </w:pPr>
    </w:p>
    <w:p w14:paraId="1BB794B8" w14:textId="77777777" w:rsidR="007744D7" w:rsidRPr="00DE2DE7" w:rsidRDefault="007744D7" w:rsidP="00DE2DE7">
      <w:pPr>
        <w:jc w:val="both"/>
        <w:rPr>
          <w:rFonts w:ascii="Arial Unicode MS" w:eastAsia="Arial Unicode MS" w:hAnsi="Arial Unicode MS" w:cs="Arial Unicode MS"/>
        </w:rPr>
      </w:pPr>
      <w:r w:rsidRPr="00DE2DE7">
        <w:rPr>
          <w:rFonts w:ascii="Arial Unicode MS" w:eastAsia="Arial Unicode MS" w:hAnsi="Arial Unicode MS" w:cs="Arial Unicode MS"/>
        </w:rPr>
        <w:t> </w:t>
      </w:r>
    </w:p>
    <w:p w14:paraId="6CD11C3A" w14:textId="77777777" w:rsidR="007744D7" w:rsidRPr="00DE2DE7" w:rsidRDefault="007744D7" w:rsidP="00DE2DE7">
      <w:pPr>
        <w:jc w:val="both"/>
        <w:rPr>
          <w:rFonts w:ascii="Arial Rounded MT Bold" w:eastAsia="Arial Unicode MS" w:hAnsi="Arial Rounded MT Bold" w:cs="Arial Unicode MS"/>
          <w:u w:val="single"/>
        </w:rPr>
      </w:pPr>
      <w:r w:rsidRPr="00DE2DE7">
        <w:rPr>
          <w:rFonts w:ascii="Arial Rounded MT Bold" w:eastAsia="Arial Unicode MS" w:hAnsi="Arial Rounded MT Bold" w:cs="Arial Unicode MS"/>
          <w:u w:val="single"/>
        </w:rPr>
        <w:lastRenderedPageBreak/>
        <w:t> Target Group:</w:t>
      </w:r>
    </w:p>
    <w:p w14:paraId="2D34BE8E" w14:textId="77777777" w:rsidR="007744D7" w:rsidRPr="00DE2DE7" w:rsidRDefault="007744D7" w:rsidP="00DE2DE7">
      <w:pPr>
        <w:jc w:val="both"/>
        <w:rPr>
          <w:rFonts w:ascii="Arial Unicode MS" w:eastAsia="Arial Unicode MS" w:hAnsi="Arial Unicode MS" w:cs="Arial Unicode MS"/>
        </w:rPr>
      </w:pPr>
    </w:p>
    <w:p w14:paraId="4D2956B2" w14:textId="0232AD9B" w:rsidR="004E703C" w:rsidRDefault="007744D7" w:rsidP="00DE2DE7">
      <w:pPr>
        <w:jc w:val="both"/>
        <w:rPr>
          <w:rFonts w:ascii="Arial Unicode MS" w:eastAsia="Arial Unicode MS" w:hAnsi="Arial Unicode MS" w:cs="Arial Unicode MS"/>
        </w:rPr>
      </w:pPr>
      <w:r w:rsidRPr="00DE2DE7">
        <w:rPr>
          <w:rFonts w:ascii="Arial Unicode MS" w:eastAsia="Arial Unicode MS" w:hAnsi="Arial Unicode MS" w:cs="Arial Unicode MS"/>
        </w:rPr>
        <w:t>Poor, needy</w:t>
      </w:r>
      <w:r w:rsidR="00104F20">
        <w:rPr>
          <w:rFonts w:ascii="Arial Unicode MS" w:eastAsia="Arial Unicode MS" w:hAnsi="Arial Unicode MS" w:cs="Arial Unicode MS"/>
        </w:rPr>
        <w:t xml:space="preserve"> and</w:t>
      </w:r>
      <w:r w:rsidRPr="00DE2DE7">
        <w:rPr>
          <w:rFonts w:ascii="Arial Unicode MS" w:eastAsia="Arial Unicode MS" w:hAnsi="Arial Unicode MS" w:cs="Arial Unicode MS"/>
        </w:rPr>
        <w:t xml:space="preserve"> orphan children </w:t>
      </w:r>
      <w:r w:rsidR="00104F20">
        <w:rPr>
          <w:rFonts w:ascii="Arial Unicode MS" w:eastAsia="Arial Unicode MS" w:hAnsi="Arial Unicode MS" w:cs="Arial Unicode MS"/>
        </w:rPr>
        <w:t xml:space="preserve">of Nepal, </w:t>
      </w:r>
      <w:r w:rsidRPr="00DE2DE7">
        <w:rPr>
          <w:rFonts w:ascii="Arial Unicode MS" w:eastAsia="Arial Unicode MS" w:hAnsi="Arial Unicode MS" w:cs="Arial Unicode MS"/>
        </w:rPr>
        <w:t>espec</w:t>
      </w:r>
      <w:r w:rsidR="004E703C">
        <w:rPr>
          <w:rFonts w:ascii="Arial Unicode MS" w:eastAsia="Arial Unicode MS" w:hAnsi="Arial Unicode MS" w:cs="Arial Unicode MS"/>
        </w:rPr>
        <w:t xml:space="preserve">ially those who lost their </w:t>
      </w:r>
      <w:r w:rsidR="00104F20">
        <w:rPr>
          <w:rFonts w:ascii="Arial Unicode MS" w:eastAsia="Arial Unicode MS" w:hAnsi="Arial Unicode MS" w:cs="Arial Unicode MS"/>
        </w:rPr>
        <w:t xml:space="preserve">parents or single parent. Especially </w:t>
      </w:r>
      <w:r w:rsidRPr="00DE2DE7">
        <w:rPr>
          <w:rFonts w:ascii="Arial Unicode MS" w:eastAsia="Arial Unicode MS" w:hAnsi="Arial Unicode MS" w:cs="Arial Unicode MS"/>
        </w:rPr>
        <w:t>from a low caste who are dominating in Nepal.</w:t>
      </w:r>
    </w:p>
    <w:p w14:paraId="1949E670" w14:textId="77777777" w:rsidR="004E703C" w:rsidRDefault="004E703C" w:rsidP="00DE2DE7">
      <w:pPr>
        <w:jc w:val="both"/>
        <w:rPr>
          <w:rFonts w:ascii="Arial Unicode MS" w:eastAsia="Arial Unicode MS" w:hAnsi="Arial Unicode MS" w:cs="Arial Unicode MS"/>
        </w:rPr>
      </w:pPr>
    </w:p>
    <w:p w14:paraId="1C4BB278" w14:textId="77777777" w:rsidR="001448DA" w:rsidRPr="001448DA" w:rsidRDefault="007744D7" w:rsidP="00DE2DE7">
      <w:pPr>
        <w:jc w:val="both"/>
        <w:rPr>
          <w:rFonts w:ascii="Arial Rounded MT Bold" w:eastAsia="Arial Unicode MS" w:hAnsi="Arial Rounded MT Bold" w:cs="Arial Unicode MS"/>
          <w:u w:val="single"/>
        </w:rPr>
      </w:pPr>
      <w:r w:rsidRPr="001448DA">
        <w:rPr>
          <w:rFonts w:ascii="Arial Rounded MT Bold" w:eastAsia="Arial Unicode MS" w:hAnsi="Arial Rounded MT Bold" w:cs="Arial Unicode MS"/>
          <w:u w:val="single"/>
        </w:rPr>
        <w:t xml:space="preserve">Project Vision: </w:t>
      </w:r>
    </w:p>
    <w:p w14:paraId="6C246C68" w14:textId="77777777" w:rsidR="001448DA" w:rsidRDefault="001448DA" w:rsidP="00DE2DE7">
      <w:pPr>
        <w:jc w:val="both"/>
        <w:rPr>
          <w:rFonts w:ascii="Arial Unicode MS" w:eastAsia="Arial Unicode MS" w:hAnsi="Arial Unicode MS" w:cs="Arial Unicode MS"/>
        </w:rPr>
      </w:pPr>
    </w:p>
    <w:p w14:paraId="5B7F0D33" w14:textId="1F0A607D" w:rsidR="007744D7" w:rsidRPr="00DE2DE7" w:rsidRDefault="007744D7" w:rsidP="00DE2DE7">
      <w:pPr>
        <w:jc w:val="both"/>
        <w:rPr>
          <w:rFonts w:ascii="Arial Unicode MS" w:eastAsia="Arial Unicode MS" w:hAnsi="Arial Unicode MS" w:cs="Arial Unicode MS"/>
        </w:rPr>
      </w:pPr>
      <w:r w:rsidRPr="00DE2DE7">
        <w:rPr>
          <w:rFonts w:ascii="Arial Unicode MS" w:eastAsia="Arial Unicode MS" w:hAnsi="Arial Unicode MS" w:cs="Arial Unicode MS"/>
        </w:rPr>
        <w:t xml:space="preserve">I (Moonlight Children’s Home Mother) lost my father when I was 3 years of age. He died due to not getting proper treatment on time because of our poverty. After that my mother brought me up with difficulties. When I become young, I started to feel like Jesus sent me on earth just to look after these children. So, I brought three of such children in my rented room Katmandu and started to live with no source of income we become compelled to send those children to their own home. If I got financial support from any individual or institution I would still like to serve such orphans so that they could lead a healthy and prosperous life, take independent decisions and be able to stand on their own in the future. </w:t>
      </w:r>
    </w:p>
    <w:p w14:paraId="0EF781C4" w14:textId="77777777" w:rsidR="007744D7" w:rsidRPr="00DE2DE7" w:rsidRDefault="007744D7" w:rsidP="00DE2DE7">
      <w:pPr>
        <w:jc w:val="both"/>
        <w:rPr>
          <w:rFonts w:ascii="Arial Unicode MS" w:eastAsia="Arial Unicode MS" w:hAnsi="Arial Unicode MS" w:cs="Arial Unicode MS"/>
        </w:rPr>
      </w:pPr>
    </w:p>
    <w:p w14:paraId="4839E68A" w14:textId="77777777" w:rsidR="007744D7" w:rsidRDefault="007744D7" w:rsidP="00DE2DE7">
      <w:pPr>
        <w:jc w:val="both"/>
        <w:rPr>
          <w:rFonts w:ascii="Arial Rounded MT Bold" w:eastAsia="Arial Unicode MS" w:hAnsi="Arial Rounded MT Bold" w:cs="Arial Unicode MS"/>
          <w:u w:val="single"/>
        </w:rPr>
      </w:pPr>
      <w:r w:rsidRPr="00DE2DE7">
        <w:rPr>
          <w:rFonts w:ascii="Arial Rounded MT Bold" w:eastAsia="Arial Unicode MS" w:hAnsi="Arial Rounded MT Bold" w:cs="Arial Unicode MS"/>
          <w:u w:val="single"/>
        </w:rPr>
        <w:t>Plan and activities:</w:t>
      </w:r>
    </w:p>
    <w:p w14:paraId="2F764582" w14:textId="77777777" w:rsidR="00C64548" w:rsidRPr="00DE2DE7" w:rsidRDefault="00C64548" w:rsidP="00DE2DE7">
      <w:pPr>
        <w:jc w:val="both"/>
        <w:rPr>
          <w:rFonts w:ascii="Arial Rounded MT Bold" w:eastAsia="Arial Unicode MS" w:hAnsi="Arial Rounded MT Bold" w:cs="Arial Unicode MS"/>
          <w:u w:val="single"/>
        </w:rPr>
      </w:pPr>
    </w:p>
    <w:p w14:paraId="704E07A8" w14:textId="10F54BF8" w:rsidR="007744D7" w:rsidRDefault="004B6E21" w:rsidP="00DE2DE7">
      <w:pPr>
        <w:jc w:val="both"/>
        <w:rPr>
          <w:rFonts w:ascii="Arial Unicode MS" w:eastAsia="Arial Unicode MS" w:hAnsi="Arial Unicode MS" w:cs="Arial Unicode MS"/>
        </w:rPr>
      </w:pPr>
      <w:r>
        <w:rPr>
          <w:rFonts w:ascii="Arial Unicode MS" w:eastAsia="Arial Unicode MS" w:hAnsi="Arial Unicode MS" w:cs="Arial Unicode MS"/>
        </w:rPr>
        <w:t>To provide accommodation, food</w:t>
      </w:r>
      <w:r w:rsidR="007744D7" w:rsidRPr="00DE2DE7">
        <w:rPr>
          <w:rFonts w:ascii="Arial Unicode MS" w:eastAsia="Arial Unicode MS" w:hAnsi="Arial Unicode MS" w:cs="Arial Unicode MS"/>
        </w:rPr>
        <w:t>, education</w:t>
      </w:r>
      <w:r w:rsidR="00413620">
        <w:rPr>
          <w:rFonts w:ascii="Arial Unicode MS" w:eastAsia="Arial Unicode MS" w:hAnsi="Arial Unicode MS" w:cs="Arial Unicode MS"/>
        </w:rPr>
        <w:t>, clothes</w:t>
      </w:r>
      <w:r w:rsidR="007744D7" w:rsidRPr="00DE2DE7">
        <w:rPr>
          <w:rFonts w:ascii="Arial Unicode MS" w:eastAsia="Arial Unicode MS" w:hAnsi="Arial Unicode MS" w:cs="Arial Unicode MS"/>
        </w:rPr>
        <w:t xml:space="preserve"> and a healthy environment for the children so, that they could develop their life standard and become good citizens of the nation.</w:t>
      </w:r>
    </w:p>
    <w:p w14:paraId="16384A81" w14:textId="77777777" w:rsidR="004B6E21" w:rsidRPr="00DE2DE7" w:rsidRDefault="004B6E21" w:rsidP="00DE2DE7">
      <w:pPr>
        <w:jc w:val="both"/>
        <w:rPr>
          <w:rFonts w:ascii="Arial Unicode MS" w:eastAsia="Arial Unicode MS" w:hAnsi="Arial Unicode MS" w:cs="Arial Unicode MS"/>
        </w:rPr>
      </w:pPr>
    </w:p>
    <w:p w14:paraId="38AFA186" w14:textId="77777777" w:rsidR="007744D7" w:rsidRPr="00DE2DE7" w:rsidRDefault="007744D7" w:rsidP="00DE2DE7">
      <w:pPr>
        <w:jc w:val="both"/>
        <w:rPr>
          <w:rFonts w:ascii="Arial Unicode MS" w:eastAsia="Arial Unicode MS" w:hAnsi="Arial Unicode MS" w:cs="Arial Unicode MS"/>
        </w:rPr>
      </w:pPr>
    </w:p>
    <w:p w14:paraId="44D46334" w14:textId="77777777" w:rsidR="007744D7" w:rsidRPr="00DE2DE7" w:rsidRDefault="007744D7" w:rsidP="00DE2DE7">
      <w:pPr>
        <w:jc w:val="both"/>
        <w:rPr>
          <w:rFonts w:ascii="Arial Rounded MT Bold" w:eastAsia="Arial Unicode MS" w:hAnsi="Arial Rounded MT Bold" w:cs="Arial Unicode MS"/>
          <w:u w:val="single"/>
        </w:rPr>
      </w:pPr>
      <w:r w:rsidRPr="00DE2DE7">
        <w:rPr>
          <w:rFonts w:ascii="Arial Rounded MT Bold" w:eastAsia="Arial Unicode MS" w:hAnsi="Arial Rounded MT Bold" w:cs="Arial Unicode MS"/>
          <w:u w:val="single"/>
        </w:rPr>
        <w:t>Staff:</w:t>
      </w:r>
    </w:p>
    <w:p w14:paraId="22EE8D58" w14:textId="77777777" w:rsidR="007744D7" w:rsidRPr="00DE2DE7" w:rsidRDefault="007744D7" w:rsidP="00DE2DE7">
      <w:pPr>
        <w:jc w:val="both"/>
        <w:rPr>
          <w:rFonts w:ascii="Arial Unicode MS" w:eastAsia="Arial Unicode MS" w:hAnsi="Arial Unicode MS" w:cs="Arial Unicode MS"/>
        </w:rPr>
      </w:pPr>
    </w:p>
    <w:p w14:paraId="3818DC9B" w14:textId="77777777" w:rsidR="00193825" w:rsidRDefault="00413620" w:rsidP="00DE2DE7">
      <w:pPr>
        <w:pStyle w:val="ListParagraph"/>
        <w:numPr>
          <w:ilvl w:val="0"/>
          <w:numId w:val="3"/>
        </w:numPr>
        <w:jc w:val="both"/>
        <w:rPr>
          <w:rFonts w:ascii="Arial Unicode MS" w:eastAsia="Arial Unicode MS" w:hAnsi="Arial Unicode MS" w:cs="Arial Unicode MS"/>
        </w:rPr>
      </w:pPr>
      <w:r w:rsidRPr="00193825">
        <w:rPr>
          <w:rFonts w:ascii="Arial Unicode MS" w:eastAsia="Arial Unicode MS" w:hAnsi="Arial Unicode MS" w:cs="Arial Unicode MS"/>
        </w:rPr>
        <w:t xml:space="preserve">One </w:t>
      </w:r>
      <w:r w:rsidR="007744D7" w:rsidRPr="00193825">
        <w:rPr>
          <w:rFonts w:ascii="Arial Unicode MS" w:eastAsia="Arial Unicode MS" w:hAnsi="Arial Unicode MS" w:cs="Arial Unicode MS"/>
        </w:rPr>
        <w:t>needy woman to work at home.</w:t>
      </w:r>
    </w:p>
    <w:p w14:paraId="4E403B6F" w14:textId="6208E5E0" w:rsidR="00193825" w:rsidRDefault="00193825" w:rsidP="00DE2DE7">
      <w:pPr>
        <w:pStyle w:val="ListParagraph"/>
        <w:numPr>
          <w:ilvl w:val="0"/>
          <w:numId w:val="3"/>
        </w:numPr>
        <w:jc w:val="both"/>
        <w:rPr>
          <w:rFonts w:ascii="Arial Unicode MS" w:eastAsia="Arial Unicode MS" w:hAnsi="Arial Unicode MS" w:cs="Arial Unicode MS"/>
        </w:rPr>
      </w:pPr>
      <w:r>
        <w:rPr>
          <w:rFonts w:ascii="Arial Unicode MS" w:eastAsia="Arial Unicode MS" w:hAnsi="Arial Unicode MS" w:cs="Arial Unicode MS"/>
        </w:rPr>
        <w:t>House Mother -</w:t>
      </w:r>
      <w:r w:rsidR="007744D7" w:rsidRPr="00193825">
        <w:rPr>
          <w:rFonts w:ascii="Arial Unicode MS" w:eastAsia="Arial Unicode MS" w:hAnsi="Arial Unicode MS" w:cs="Arial Unicode MS"/>
        </w:rPr>
        <w:t xml:space="preserve"> take care of children</w:t>
      </w:r>
      <w:r>
        <w:rPr>
          <w:rFonts w:ascii="Arial Unicode MS" w:eastAsia="Arial Unicode MS" w:hAnsi="Arial Unicode MS" w:cs="Arial Unicode MS"/>
        </w:rPr>
        <w:t xml:space="preserve"> and their needs.</w:t>
      </w:r>
    </w:p>
    <w:p w14:paraId="69EF250A" w14:textId="0106748D" w:rsidR="00193825" w:rsidRDefault="00193825" w:rsidP="00DE2DE7">
      <w:pPr>
        <w:pStyle w:val="ListParagraph"/>
        <w:numPr>
          <w:ilvl w:val="0"/>
          <w:numId w:val="3"/>
        </w:numPr>
        <w:jc w:val="both"/>
        <w:rPr>
          <w:rFonts w:ascii="Arial Unicode MS" w:eastAsia="Arial Unicode MS" w:hAnsi="Arial Unicode MS" w:cs="Arial Unicode MS"/>
        </w:rPr>
      </w:pPr>
      <w:r>
        <w:rPr>
          <w:rFonts w:ascii="Arial Unicode MS" w:eastAsia="Arial Unicode MS" w:hAnsi="Arial Unicode MS" w:cs="Arial Unicode MS"/>
        </w:rPr>
        <w:t>Kitchen in-charge – Take care of Kitchen and needs of children</w:t>
      </w:r>
      <w:r w:rsidR="00E877AA">
        <w:rPr>
          <w:rFonts w:ascii="Arial Unicode MS" w:eastAsia="Arial Unicode MS" w:hAnsi="Arial Unicode MS" w:cs="Arial Unicode MS"/>
        </w:rPr>
        <w:t xml:space="preserve"> </w:t>
      </w:r>
    </w:p>
    <w:p w14:paraId="14653753" w14:textId="3CF1B173" w:rsidR="007744D7" w:rsidRDefault="00E877AA" w:rsidP="00DE2DE7">
      <w:pPr>
        <w:pStyle w:val="ListParagraph"/>
        <w:numPr>
          <w:ilvl w:val="0"/>
          <w:numId w:val="3"/>
        </w:numPr>
        <w:jc w:val="both"/>
        <w:rPr>
          <w:rFonts w:ascii="Arial Unicode MS" w:eastAsia="Arial Unicode MS" w:hAnsi="Arial Unicode MS" w:cs="Arial Unicode MS"/>
        </w:rPr>
      </w:pPr>
      <w:r>
        <w:rPr>
          <w:rFonts w:ascii="Arial Unicode MS" w:eastAsia="Arial Unicode MS" w:hAnsi="Arial Unicode MS" w:cs="Arial Unicode MS"/>
        </w:rPr>
        <w:t>MCH Father -</w:t>
      </w:r>
      <w:r w:rsidR="007744D7" w:rsidRPr="00193825">
        <w:rPr>
          <w:rFonts w:ascii="Arial Unicode MS" w:eastAsia="Arial Unicode MS" w:hAnsi="Arial Unicode MS" w:cs="Arial Unicode MS"/>
        </w:rPr>
        <w:t xml:space="preserve"> for the security, care control, tuitio</w:t>
      </w:r>
      <w:r w:rsidR="00193825">
        <w:rPr>
          <w:rFonts w:ascii="Arial Unicode MS" w:eastAsia="Arial Unicode MS" w:hAnsi="Arial Unicode MS" w:cs="Arial Unicode MS"/>
        </w:rPr>
        <w:t xml:space="preserve">n tutor </w:t>
      </w:r>
    </w:p>
    <w:p w14:paraId="6E543D09" w14:textId="50B43083" w:rsidR="00193825" w:rsidRPr="00193825" w:rsidRDefault="00193825" w:rsidP="00DE2DE7">
      <w:pPr>
        <w:pStyle w:val="ListParagraph"/>
        <w:numPr>
          <w:ilvl w:val="0"/>
          <w:numId w:val="3"/>
        </w:numPr>
        <w:jc w:val="both"/>
        <w:rPr>
          <w:rFonts w:ascii="Arial Unicode MS" w:eastAsia="Arial Unicode MS" w:hAnsi="Arial Unicode MS" w:cs="Arial Unicode MS"/>
        </w:rPr>
      </w:pPr>
      <w:r>
        <w:rPr>
          <w:rFonts w:ascii="Arial Unicode MS" w:eastAsia="Arial Unicode MS" w:hAnsi="Arial Unicode MS" w:cs="Arial Unicode MS"/>
        </w:rPr>
        <w:t xml:space="preserve">MCH Managing Director – Management and overall correspond to sponsors and international communities </w:t>
      </w:r>
    </w:p>
    <w:p w14:paraId="024460D6" w14:textId="77777777" w:rsidR="007744D7" w:rsidRPr="00DE2DE7" w:rsidRDefault="007744D7" w:rsidP="00DE2DE7">
      <w:pPr>
        <w:jc w:val="both"/>
        <w:rPr>
          <w:rFonts w:ascii="Arial Unicode MS" w:eastAsia="Arial Unicode MS" w:hAnsi="Arial Unicode MS" w:cs="Arial Unicode MS"/>
        </w:rPr>
      </w:pPr>
    </w:p>
    <w:p w14:paraId="14439FFA" w14:textId="77777777" w:rsidR="007744D7" w:rsidRPr="00DE2DE7" w:rsidRDefault="007744D7" w:rsidP="00DE2DE7">
      <w:pPr>
        <w:jc w:val="both"/>
        <w:rPr>
          <w:rFonts w:ascii="Arial Unicode MS" w:eastAsia="Arial Unicode MS" w:hAnsi="Arial Unicode MS" w:cs="Arial Unicode MS"/>
        </w:rPr>
      </w:pPr>
    </w:p>
    <w:p w14:paraId="015CF013" w14:textId="77777777" w:rsidR="007744D7" w:rsidRPr="00DE2DE7" w:rsidRDefault="007744D7" w:rsidP="00DE2DE7">
      <w:pPr>
        <w:jc w:val="both"/>
        <w:rPr>
          <w:rFonts w:ascii="Arial Rounded MT Bold" w:eastAsia="Arial Unicode MS" w:hAnsi="Arial Rounded MT Bold" w:cs="Arial Unicode MS"/>
          <w:u w:val="single"/>
        </w:rPr>
      </w:pPr>
      <w:r w:rsidRPr="00DE2DE7">
        <w:rPr>
          <w:rFonts w:ascii="Arial Rounded MT Bold" w:eastAsia="Arial Unicode MS" w:hAnsi="Arial Rounded MT Bold" w:cs="Arial Unicode MS"/>
          <w:u w:val="single"/>
        </w:rPr>
        <w:t>Contribution:</w:t>
      </w:r>
    </w:p>
    <w:p w14:paraId="6572C07F" w14:textId="77777777" w:rsidR="007744D7" w:rsidRPr="00DE2DE7" w:rsidRDefault="007744D7" w:rsidP="00DE2DE7">
      <w:pPr>
        <w:jc w:val="both"/>
        <w:rPr>
          <w:rFonts w:ascii="Arial Unicode MS" w:eastAsia="Arial Unicode MS" w:hAnsi="Arial Unicode MS" w:cs="Arial Unicode MS"/>
        </w:rPr>
      </w:pPr>
    </w:p>
    <w:p w14:paraId="7E4FBFCB" w14:textId="1C2DF527" w:rsidR="007744D7" w:rsidRDefault="006036B6" w:rsidP="00AA093D">
      <w:pPr>
        <w:pStyle w:val="ListParagraph"/>
        <w:numPr>
          <w:ilvl w:val="0"/>
          <w:numId w:val="4"/>
        </w:numPr>
        <w:jc w:val="both"/>
        <w:rPr>
          <w:rFonts w:ascii="Arial Unicode MS" w:eastAsia="Arial Unicode MS" w:hAnsi="Arial Unicode MS" w:cs="Arial Unicode MS"/>
        </w:rPr>
      </w:pPr>
      <w:r>
        <w:rPr>
          <w:rFonts w:ascii="Arial Unicode MS" w:eastAsia="Arial Unicode MS" w:hAnsi="Arial Unicode MS" w:cs="Arial Unicode MS"/>
        </w:rPr>
        <w:t>MCH Father work as a non paid staff</w:t>
      </w:r>
    </w:p>
    <w:p w14:paraId="13B4DA78" w14:textId="0D2968B5" w:rsidR="006036B6" w:rsidRDefault="006036B6" w:rsidP="00AA093D">
      <w:pPr>
        <w:pStyle w:val="ListParagraph"/>
        <w:numPr>
          <w:ilvl w:val="0"/>
          <w:numId w:val="4"/>
        </w:numPr>
        <w:jc w:val="both"/>
        <w:rPr>
          <w:rFonts w:ascii="Arial Unicode MS" w:eastAsia="Arial Unicode MS" w:hAnsi="Arial Unicode MS" w:cs="Arial Unicode MS"/>
        </w:rPr>
      </w:pPr>
      <w:r>
        <w:rPr>
          <w:rFonts w:ascii="Arial Unicode MS" w:eastAsia="Arial Unicode MS" w:hAnsi="Arial Unicode MS" w:cs="Arial Unicode MS"/>
        </w:rPr>
        <w:t xml:space="preserve">Kitchen In-charge work as a non paid staff </w:t>
      </w:r>
    </w:p>
    <w:p w14:paraId="4A3B04E2" w14:textId="77777777" w:rsidR="006036B6" w:rsidRDefault="006036B6" w:rsidP="00DE2DE7">
      <w:pPr>
        <w:pStyle w:val="ListParagraph"/>
        <w:numPr>
          <w:ilvl w:val="0"/>
          <w:numId w:val="4"/>
        </w:numPr>
        <w:jc w:val="both"/>
        <w:rPr>
          <w:rFonts w:ascii="Arial Unicode MS" w:eastAsia="Arial Unicode MS" w:hAnsi="Arial Unicode MS" w:cs="Arial Unicode MS"/>
        </w:rPr>
      </w:pPr>
      <w:r>
        <w:rPr>
          <w:rFonts w:ascii="Arial Unicode MS" w:eastAsia="Arial Unicode MS" w:hAnsi="Arial Unicode MS" w:cs="Arial Unicode MS"/>
        </w:rPr>
        <w:t>MCH Managing Director work as a non paid staff</w:t>
      </w:r>
    </w:p>
    <w:p w14:paraId="61462312" w14:textId="77777777" w:rsidR="006036B6" w:rsidRDefault="007744D7" w:rsidP="00DE2DE7">
      <w:pPr>
        <w:pStyle w:val="ListParagraph"/>
        <w:numPr>
          <w:ilvl w:val="0"/>
          <w:numId w:val="4"/>
        </w:numPr>
        <w:jc w:val="both"/>
        <w:rPr>
          <w:rFonts w:ascii="Arial Unicode MS" w:eastAsia="Arial Unicode MS" w:hAnsi="Arial Unicode MS" w:cs="Arial Unicode MS"/>
        </w:rPr>
      </w:pPr>
      <w:r w:rsidRPr="006036B6">
        <w:rPr>
          <w:rFonts w:ascii="Arial Unicode MS" w:eastAsia="Arial Unicode MS" w:hAnsi="Arial Unicode MS" w:cs="Arial Unicode MS"/>
        </w:rPr>
        <w:t>Telephone sets</w:t>
      </w:r>
    </w:p>
    <w:p w14:paraId="65E5FC01" w14:textId="77777777" w:rsidR="006036B6" w:rsidRDefault="007744D7" w:rsidP="00DE2DE7">
      <w:pPr>
        <w:pStyle w:val="ListParagraph"/>
        <w:numPr>
          <w:ilvl w:val="0"/>
          <w:numId w:val="4"/>
        </w:numPr>
        <w:jc w:val="both"/>
        <w:rPr>
          <w:rFonts w:ascii="Arial Unicode MS" w:eastAsia="Arial Unicode MS" w:hAnsi="Arial Unicode MS" w:cs="Arial Unicode MS"/>
        </w:rPr>
      </w:pPr>
      <w:r w:rsidRPr="006036B6">
        <w:rPr>
          <w:rFonts w:ascii="Arial Unicode MS" w:eastAsia="Arial Unicode MS" w:hAnsi="Arial Unicode MS" w:cs="Arial Unicode MS"/>
        </w:rPr>
        <w:t>Free tuition</w:t>
      </w:r>
    </w:p>
    <w:p w14:paraId="46118F53" w14:textId="4301A5C1" w:rsidR="007744D7" w:rsidRPr="006036B6" w:rsidRDefault="007744D7" w:rsidP="00DE2DE7">
      <w:pPr>
        <w:pStyle w:val="ListParagraph"/>
        <w:numPr>
          <w:ilvl w:val="0"/>
          <w:numId w:val="4"/>
        </w:numPr>
        <w:jc w:val="both"/>
        <w:rPr>
          <w:rFonts w:ascii="Arial Unicode MS" w:eastAsia="Arial Unicode MS" w:hAnsi="Arial Unicode MS" w:cs="Arial Unicode MS"/>
        </w:rPr>
      </w:pPr>
      <w:r w:rsidRPr="006036B6">
        <w:rPr>
          <w:rFonts w:ascii="Arial Unicode MS" w:eastAsia="Arial Unicode MS" w:hAnsi="Arial Unicode MS" w:cs="Arial Unicode MS"/>
        </w:rPr>
        <w:t>Computer</w:t>
      </w:r>
    </w:p>
    <w:p w14:paraId="15D6136E" w14:textId="77777777" w:rsidR="00E877AA" w:rsidRPr="00DE2DE7" w:rsidRDefault="00E877AA" w:rsidP="00DE2DE7">
      <w:pPr>
        <w:jc w:val="both"/>
        <w:rPr>
          <w:rFonts w:ascii="Arial Unicode MS" w:eastAsia="Arial Unicode MS" w:hAnsi="Arial Unicode MS" w:cs="Arial Unicode MS"/>
        </w:rPr>
      </w:pPr>
    </w:p>
    <w:p w14:paraId="2AB44F93" w14:textId="77777777" w:rsidR="007744D7" w:rsidRPr="00DE2DE7" w:rsidRDefault="007744D7" w:rsidP="00DE2DE7">
      <w:pPr>
        <w:jc w:val="both"/>
        <w:rPr>
          <w:rFonts w:ascii="Arial Unicode MS" w:eastAsia="Arial Unicode MS" w:hAnsi="Arial Unicode MS" w:cs="Arial Unicode MS"/>
        </w:rPr>
      </w:pPr>
      <w:r w:rsidRPr="003F48BF">
        <w:rPr>
          <w:rFonts w:ascii="Arial Rounded MT Bold" w:eastAsia="Arial Unicode MS" w:hAnsi="Arial Rounded MT Bold" w:cs="Arial Unicode MS"/>
          <w:u w:val="single"/>
        </w:rPr>
        <w:t>Note:</w:t>
      </w:r>
      <w:r w:rsidRPr="00DE2DE7">
        <w:rPr>
          <w:rFonts w:ascii="Arial Unicode MS" w:eastAsia="Arial Unicode MS" w:hAnsi="Arial Unicode MS" w:cs="Arial Unicode MS"/>
        </w:rPr>
        <w:t xml:space="preserve"> Only five girls will be kept in the first year. This number will be increased by 5 in each coming year. By the end of the fourth year, there will be altogether 25 children. The annual budget will be increased by 10 percent (10%) according to the price hike. The total amount of the first year budget should be double in the following years due to the increase in the number of girls. Education up to class 10+2 for the children will be provided by the home.</w:t>
      </w:r>
    </w:p>
    <w:p w14:paraId="625D8DDF" w14:textId="77777777" w:rsidR="007744D7" w:rsidRPr="00DE2DE7" w:rsidRDefault="007744D7" w:rsidP="00DE2DE7">
      <w:pPr>
        <w:jc w:val="both"/>
        <w:rPr>
          <w:rFonts w:ascii="Arial Unicode MS" w:eastAsia="Arial Unicode MS" w:hAnsi="Arial Unicode MS" w:cs="Arial Unicode MS"/>
        </w:rPr>
      </w:pPr>
    </w:p>
    <w:p w14:paraId="5C94EF93" w14:textId="77777777" w:rsidR="007744D7" w:rsidRPr="00DE2DE7" w:rsidRDefault="007744D7" w:rsidP="00DE2DE7">
      <w:pPr>
        <w:jc w:val="both"/>
        <w:rPr>
          <w:rFonts w:ascii="Arial Rounded MT Bold" w:eastAsia="Arial Unicode MS" w:hAnsi="Arial Rounded MT Bold" w:cs="Arial Unicode MS"/>
          <w:u w:val="single"/>
        </w:rPr>
      </w:pPr>
      <w:r w:rsidRPr="00DE2DE7">
        <w:rPr>
          <w:rFonts w:ascii="Arial Rounded MT Bold" w:eastAsia="Arial Unicode MS" w:hAnsi="Arial Rounded MT Bold" w:cs="Arial Unicode MS"/>
          <w:u w:val="single"/>
        </w:rPr>
        <w:t>Board Members:</w:t>
      </w:r>
    </w:p>
    <w:p w14:paraId="58B7C4F3" w14:textId="77777777" w:rsidR="007744D7" w:rsidRPr="00DE2DE7" w:rsidRDefault="007744D7" w:rsidP="00DE2DE7">
      <w:pPr>
        <w:jc w:val="both"/>
        <w:rPr>
          <w:rFonts w:ascii="Arial Unicode MS" w:eastAsia="Arial Unicode MS" w:hAnsi="Arial Unicode MS" w:cs="Arial Unicode MS"/>
        </w:rPr>
      </w:pPr>
    </w:p>
    <w:p w14:paraId="1D0B835C" w14:textId="732061D5" w:rsidR="007744D7" w:rsidRPr="00DE2DE7" w:rsidRDefault="00E41543" w:rsidP="00DE2DE7">
      <w:pPr>
        <w:jc w:val="both"/>
        <w:rPr>
          <w:rFonts w:ascii="Arial Unicode MS" w:eastAsia="Arial Unicode MS" w:hAnsi="Arial Unicode MS" w:cs="Arial Unicode MS"/>
        </w:rPr>
      </w:pPr>
      <w:r>
        <w:rPr>
          <w:rFonts w:ascii="Arial Unicode MS" w:eastAsia="Arial Unicode MS" w:hAnsi="Arial Unicode MS" w:cs="Arial Unicode MS"/>
        </w:rPr>
        <w:t>Chairman</w:t>
      </w:r>
      <w:r>
        <w:rPr>
          <w:rFonts w:ascii="Arial Unicode MS" w:eastAsia="Arial Unicode MS" w:hAnsi="Arial Unicode MS" w:cs="Arial Unicode MS"/>
        </w:rPr>
        <w:tab/>
      </w:r>
      <w:r w:rsidR="007744D7" w:rsidRPr="00DE2DE7">
        <w:rPr>
          <w:rFonts w:ascii="Arial Unicode MS" w:eastAsia="Arial Unicode MS" w:hAnsi="Arial Unicode MS" w:cs="Arial Unicode MS"/>
        </w:rPr>
        <w:t xml:space="preserve">: Arjun Kumar </w:t>
      </w:r>
      <w:proofErr w:type="spellStart"/>
      <w:r w:rsidR="007744D7" w:rsidRPr="00DE2DE7">
        <w:rPr>
          <w:rFonts w:ascii="Arial Unicode MS" w:eastAsia="Arial Unicode MS" w:hAnsi="Arial Unicode MS" w:cs="Arial Unicode MS"/>
        </w:rPr>
        <w:t>Mendis</w:t>
      </w:r>
      <w:proofErr w:type="spellEnd"/>
      <w:r w:rsidR="007744D7" w:rsidRPr="00DE2DE7">
        <w:rPr>
          <w:rFonts w:ascii="Arial Unicode MS" w:eastAsia="Arial Unicode MS" w:hAnsi="Arial Unicode MS" w:cs="Arial Unicode MS"/>
        </w:rPr>
        <w:t xml:space="preserve"> </w:t>
      </w:r>
    </w:p>
    <w:p w14:paraId="5DBB152B" w14:textId="3C56157A" w:rsidR="007744D7" w:rsidRPr="00DE2DE7" w:rsidRDefault="007744D7" w:rsidP="00DE2DE7">
      <w:pPr>
        <w:jc w:val="both"/>
        <w:rPr>
          <w:rFonts w:ascii="Arial Unicode MS" w:eastAsia="Arial Unicode MS" w:hAnsi="Arial Unicode MS" w:cs="Arial Unicode MS"/>
        </w:rPr>
      </w:pPr>
      <w:r w:rsidRPr="00DE2DE7">
        <w:rPr>
          <w:rFonts w:ascii="Arial Unicode MS" w:eastAsia="Arial Unicode MS" w:hAnsi="Arial Unicode MS" w:cs="Arial Unicode MS"/>
        </w:rPr>
        <w:t xml:space="preserve">Secretary    </w:t>
      </w:r>
      <w:r w:rsidR="00E41543">
        <w:rPr>
          <w:rFonts w:ascii="Arial Unicode MS" w:eastAsia="Arial Unicode MS" w:hAnsi="Arial Unicode MS" w:cs="Arial Unicode MS"/>
        </w:rPr>
        <w:tab/>
      </w:r>
      <w:r w:rsidRPr="00DE2DE7">
        <w:rPr>
          <w:rFonts w:ascii="Arial Unicode MS" w:eastAsia="Arial Unicode MS" w:hAnsi="Arial Unicode MS" w:cs="Arial Unicode MS"/>
        </w:rPr>
        <w:t xml:space="preserve">: Gita </w:t>
      </w:r>
      <w:proofErr w:type="spellStart"/>
      <w:r w:rsidRPr="00DE2DE7">
        <w:rPr>
          <w:rFonts w:ascii="Arial Unicode MS" w:eastAsia="Arial Unicode MS" w:hAnsi="Arial Unicode MS" w:cs="Arial Unicode MS"/>
        </w:rPr>
        <w:t>Shakya</w:t>
      </w:r>
      <w:proofErr w:type="spellEnd"/>
    </w:p>
    <w:p w14:paraId="6D280E07" w14:textId="4D82AEC7" w:rsidR="007744D7" w:rsidRPr="00DE2DE7" w:rsidRDefault="007744D7" w:rsidP="00DE2DE7">
      <w:pPr>
        <w:jc w:val="both"/>
        <w:rPr>
          <w:rFonts w:ascii="Arial Unicode MS" w:eastAsia="Arial Unicode MS" w:hAnsi="Arial Unicode MS" w:cs="Arial Unicode MS"/>
        </w:rPr>
      </w:pPr>
      <w:r w:rsidRPr="00DE2DE7">
        <w:rPr>
          <w:rFonts w:ascii="Arial Unicode MS" w:eastAsia="Arial Unicode MS" w:hAnsi="Arial Unicode MS" w:cs="Arial Unicode MS"/>
        </w:rPr>
        <w:t xml:space="preserve">Treasure     </w:t>
      </w:r>
      <w:r w:rsidR="00E41543">
        <w:rPr>
          <w:rFonts w:ascii="Arial Unicode MS" w:eastAsia="Arial Unicode MS" w:hAnsi="Arial Unicode MS" w:cs="Arial Unicode MS"/>
        </w:rPr>
        <w:tab/>
      </w:r>
      <w:r w:rsidRPr="00DE2DE7">
        <w:rPr>
          <w:rFonts w:ascii="Arial Unicode MS" w:eastAsia="Arial Unicode MS" w:hAnsi="Arial Unicode MS" w:cs="Arial Unicode MS"/>
        </w:rPr>
        <w:t xml:space="preserve">: Ganesh Prasad </w:t>
      </w:r>
      <w:proofErr w:type="spellStart"/>
      <w:r w:rsidRPr="00DE2DE7">
        <w:rPr>
          <w:rFonts w:ascii="Arial Unicode MS" w:eastAsia="Arial Unicode MS" w:hAnsi="Arial Unicode MS" w:cs="Arial Unicode MS"/>
        </w:rPr>
        <w:t>Osti</w:t>
      </w:r>
      <w:proofErr w:type="spellEnd"/>
    </w:p>
    <w:p w14:paraId="34AF029A" w14:textId="2977F0BF" w:rsidR="007744D7" w:rsidRPr="00DE2DE7" w:rsidRDefault="007744D7" w:rsidP="00DE2DE7">
      <w:pPr>
        <w:jc w:val="both"/>
        <w:rPr>
          <w:rFonts w:ascii="Arial Unicode MS" w:eastAsia="Arial Unicode MS" w:hAnsi="Arial Unicode MS" w:cs="Arial Unicode MS"/>
        </w:rPr>
      </w:pPr>
      <w:r w:rsidRPr="00DE2DE7">
        <w:rPr>
          <w:rFonts w:ascii="Arial Unicode MS" w:eastAsia="Arial Unicode MS" w:hAnsi="Arial Unicode MS" w:cs="Arial Unicode MS"/>
        </w:rPr>
        <w:t xml:space="preserve">Members    </w:t>
      </w:r>
      <w:r w:rsidR="00E41543">
        <w:rPr>
          <w:rFonts w:ascii="Arial Unicode MS" w:eastAsia="Arial Unicode MS" w:hAnsi="Arial Unicode MS" w:cs="Arial Unicode MS"/>
        </w:rPr>
        <w:tab/>
      </w:r>
      <w:r w:rsidRPr="00DE2DE7">
        <w:rPr>
          <w:rFonts w:ascii="Arial Unicode MS" w:eastAsia="Arial Unicode MS" w:hAnsi="Arial Unicode MS" w:cs="Arial Unicode MS"/>
        </w:rPr>
        <w:t xml:space="preserve">: </w:t>
      </w:r>
      <w:proofErr w:type="spellStart"/>
      <w:r w:rsidRPr="00DE2DE7">
        <w:rPr>
          <w:rFonts w:ascii="Arial Unicode MS" w:eastAsia="Arial Unicode MS" w:hAnsi="Arial Unicode MS" w:cs="Arial Unicode MS"/>
        </w:rPr>
        <w:t>Sunita</w:t>
      </w:r>
      <w:proofErr w:type="spellEnd"/>
      <w:r w:rsidRPr="00DE2DE7">
        <w:rPr>
          <w:rFonts w:ascii="Arial Unicode MS" w:eastAsia="Arial Unicode MS" w:hAnsi="Arial Unicode MS" w:cs="Arial Unicode MS"/>
        </w:rPr>
        <w:t xml:space="preserve"> </w:t>
      </w:r>
      <w:proofErr w:type="spellStart"/>
      <w:r w:rsidRPr="00DE2DE7">
        <w:rPr>
          <w:rFonts w:ascii="Arial Unicode MS" w:eastAsia="Arial Unicode MS" w:hAnsi="Arial Unicode MS" w:cs="Arial Unicode MS"/>
        </w:rPr>
        <w:t>Aryal</w:t>
      </w:r>
      <w:proofErr w:type="spellEnd"/>
    </w:p>
    <w:p w14:paraId="3903A2B1" w14:textId="795B8ACD" w:rsidR="007744D7" w:rsidRPr="00DE2DE7" w:rsidRDefault="007744D7" w:rsidP="00DE2DE7">
      <w:pPr>
        <w:jc w:val="both"/>
        <w:rPr>
          <w:rFonts w:ascii="Arial Unicode MS" w:eastAsia="Arial Unicode MS" w:hAnsi="Arial Unicode MS" w:cs="Arial Unicode MS"/>
        </w:rPr>
      </w:pPr>
      <w:r w:rsidRPr="00DE2DE7">
        <w:rPr>
          <w:rFonts w:ascii="Arial Unicode MS" w:eastAsia="Arial Unicode MS" w:hAnsi="Arial Unicode MS" w:cs="Arial Unicode MS"/>
        </w:rPr>
        <w:t xml:space="preserve">Members    </w:t>
      </w:r>
      <w:r w:rsidR="00E41543">
        <w:rPr>
          <w:rFonts w:ascii="Arial Unicode MS" w:eastAsia="Arial Unicode MS" w:hAnsi="Arial Unicode MS" w:cs="Arial Unicode MS"/>
        </w:rPr>
        <w:tab/>
      </w:r>
      <w:r w:rsidRPr="00DE2DE7">
        <w:rPr>
          <w:rFonts w:ascii="Arial Unicode MS" w:eastAsia="Arial Unicode MS" w:hAnsi="Arial Unicode MS" w:cs="Arial Unicode MS"/>
        </w:rPr>
        <w:t xml:space="preserve">: </w:t>
      </w:r>
      <w:proofErr w:type="spellStart"/>
      <w:r w:rsidRPr="00DE2DE7">
        <w:rPr>
          <w:rFonts w:ascii="Arial Unicode MS" w:eastAsia="Arial Unicode MS" w:hAnsi="Arial Unicode MS" w:cs="Arial Unicode MS"/>
        </w:rPr>
        <w:t>Juna</w:t>
      </w:r>
      <w:proofErr w:type="spellEnd"/>
      <w:r w:rsidRPr="00DE2DE7">
        <w:rPr>
          <w:rFonts w:ascii="Arial Unicode MS" w:eastAsia="Arial Unicode MS" w:hAnsi="Arial Unicode MS" w:cs="Arial Unicode MS"/>
        </w:rPr>
        <w:t xml:space="preserve"> </w:t>
      </w:r>
      <w:proofErr w:type="spellStart"/>
      <w:r w:rsidRPr="00DE2DE7">
        <w:rPr>
          <w:rFonts w:ascii="Arial Unicode MS" w:eastAsia="Arial Unicode MS" w:hAnsi="Arial Unicode MS" w:cs="Arial Unicode MS"/>
        </w:rPr>
        <w:t>Kumari</w:t>
      </w:r>
      <w:proofErr w:type="spellEnd"/>
      <w:r w:rsidRPr="00DE2DE7">
        <w:rPr>
          <w:rFonts w:ascii="Arial Unicode MS" w:eastAsia="Arial Unicode MS" w:hAnsi="Arial Unicode MS" w:cs="Arial Unicode MS"/>
        </w:rPr>
        <w:t xml:space="preserve"> </w:t>
      </w:r>
      <w:proofErr w:type="spellStart"/>
      <w:r w:rsidRPr="00DE2DE7">
        <w:rPr>
          <w:rFonts w:ascii="Arial Unicode MS" w:eastAsia="Arial Unicode MS" w:hAnsi="Arial Unicode MS" w:cs="Arial Unicode MS"/>
        </w:rPr>
        <w:t>Osti</w:t>
      </w:r>
      <w:proofErr w:type="spellEnd"/>
    </w:p>
    <w:p w14:paraId="5B85247C" w14:textId="47E8DC40" w:rsidR="007744D7" w:rsidRPr="00DE2DE7" w:rsidRDefault="007744D7" w:rsidP="00DE2DE7">
      <w:pPr>
        <w:jc w:val="both"/>
        <w:rPr>
          <w:rFonts w:ascii="Arial Unicode MS" w:eastAsia="Arial Unicode MS" w:hAnsi="Arial Unicode MS" w:cs="Arial Unicode MS"/>
        </w:rPr>
      </w:pPr>
      <w:r w:rsidRPr="00DE2DE7">
        <w:rPr>
          <w:rFonts w:ascii="Arial Unicode MS" w:eastAsia="Arial Unicode MS" w:hAnsi="Arial Unicode MS" w:cs="Arial Unicode MS"/>
        </w:rPr>
        <w:t xml:space="preserve">Member    </w:t>
      </w:r>
      <w:r w:rsidR="00E41543">
        <w:rPr>
          <w:rFonts w:ascii="Arial Unicode MS" w:eastAsia="Arial Unicode MS" w:hAnsi="Arial Unicode MS" w:cs="Arial Unicode MS"/>
        </w:rPr>
        <w:tab/>
      </w:r>
      <w:r w:rsidRPr="00DE2DE7">
        <w:rPr>
          <w:rFonts w:ascii="Arial Unicode MS" w:eastAsia="Arial Unicode MS" w:hAnsi="Arial Unicode MS" w:cs="Arial Unicode MS"/>
        </w:rPr>
        <w:t xml:space="preserve">: </w:t>
      </w:r>
      <w:proofErr w:type="spellStart"/>
      <w:r w:rsidRPr="00DE2DE7">
        <w:rPr>
          <w:rFonts w:ascii="Arial Unicode MS" w:eastAsia="Arial Unicode MS" w:hAnsi="Arial Unicode MS" w:cs="Arial Unicode MS"/>
        </w:rPr>
        <w:t>Kalpana</w:t>
      </w:r>
      <w:proofErr w:type="spellEnd"/>
      <w:r w:rsidRPr="00DE2DE7">
        <w:rPr>
          <w:rFonts w:ascii="Arial Unicode MS" w:eastAsia="Arial Unicode MS" w:hAnsi="Arial Unicode MS" w:cs="Arial Unicode MS"/>
        </w:rPr>
        <w:t xml:space="preserve"> B.C.</w:t>
      </w:r>
    </w:p>
    <w:p w14:paraId="3A0A73E0" w14:textId="77777777" w:rsidR="00E41543" w:rsidRDefault="00E41543" w:rsidP="00DE2DE7">
      <w:pPr>
        <w:jc w:val="both"/>
        <w:rPr>
          <w:rFonts w:ascii="Arial Unicode MS" w:eastAsia="Arial Unicode MS" w:hAnsi="Arial Unicode MS" w:cs="Arial Unicode MS"/>
        </w:rPr>
      </w:pPr>
    </w:p>
    <w:p w14:paraId="24BA3CBD" w14:textId="13979A63" w:rsidR="007744D7" w:rsidRPr="00DE2DE7" w:rsidRDefault="00E41543" w:rsidP="00DE2DE7">
      <w:pPr>
        <w:jc w:val="both"/>
        <w:rPr>
          <w:rFonts w:ascii="Arial Unicode MS" w:eastAsia="Arial Unicode MS" w:hAnsi="Arial Unicode MS" w:cs="Arial Unicode MS"/>
        </w:rPr>
      </w:pPr>
      <w:r>
        <w:rPr>
          <w:rFonts w:ascii="Arial Unicode MS" w:eastAsia="Arial Unicode MS" w:hAnsi="Arial Unicode MS" w:cs="Arial Unicode MS"/>
        </w:rPr>
        <w:t>Member &amp; Managing Director</w:t>
      </w:r>
      <w:r>
        <w:rPr>
          <w:rFonts w:ascii="Arial Unicode MS" w:eastAsia="Arial Unicode MS" w:hAnsi="Arial Unicode MS" w:cs="Arial Unicode MS"/>
        </w:rPr>
        <w:tab/>
      </w:r>
      <w:r w:rsidR="007744D7" w:rsidRPr="00DE2DE7">
        <w:rPr>
          <w:rFonts w:ascii="Arial Unicode MS" w:eastAsia="Arial Unicode MS" w:hAnsi="Arial Unicode MS" w:cs="Arial Unicode MS"/>
        </w:rPr>
        <w:t xml:space="preserve">: </w:t>
      </w:r>
      <w:proofErr w:type="spellStart"/>
      <w:r w:rsidR="007744D7" w:rsidRPr="00DE2DE7">
        <w:rPr>
          <w:rFonts w:ascii="Arial Unicode MS" w:eastAsia="Arial Unicode MS" w:hAnsi="Arial Unicode MS" w:cs="Arial Unicode MS"/>
        </w:rPr>
        <w:t>Bimal</w:t>
      </w:r>
      <w:proofErr w:type="spellEnd"/>
      <w:r w:rsidR="007744D7" w:rsidRPr="00DE2DE7">
        <w:rPr>
          <w:rFonts w:ascii="Arial Unicode MS" w:eastAsia="Arial Unicode MS" w:hAnsi="Arial Unicode MS" w:cs="Arial Unicode MS"/>
        </w:rPr>
        <w:t xml:space="preserve"> </w:t>
      </w:r>
      <w:proofErr w:type="spellStart"/>
      <w:r w:rsidR="007744D7" w:rsidRPr="00DE2DE7">
        <w:rPr>
          <w:rFonts w:ascii="Arial Unicode MS" w:eastAsia="Arial Unicode MS" w:hAnsi="Arial Unicode MS" w:cs="Arial Unicode MS"/>
        </w:rPr>
        <w:t>Osti</w:t>
      </w:r>
      <w:proofErr w:type="spellEnd"/>
    </w:p>
    <w:p w14:paraId="17B8F3B5" w14:textId="77777777" w:rsidR="007744D7" w:rsidRPr="00DE2DE7" w:rsidRDefault="007744D7" w:rsidP="00DE2DE7">
      <w:pPr>
        <w:jc w:val="both"/>
        <w:rPr>
          <w:rFonts w:ascii="Arial Unicode MS" w:eastAsia="Arial Unicode MS" w:hAnsi="Arial Unicode MS" w:cs="Arial Unicode MS"/>
        </w:rPr>
      </w:pPr>
    </w:p>
    <w:p w14:paraId="7787497D" w14:textId="77777777" w:rsidR="007744D7" w:rsidRPr="00DE2DE7" w:rsidRDefault="007744D7" w:rsidP="00DE2DE7">
      <w:pPr>
        <w:jc w:val="both"/>
        <w:rPr>
          <w:rFonts w:ascii="Arial Unicode MS" w:eastAsia="Arial Unicode MS" w:hAnsi="Arial Unicode MS" w:cs="Arial Unicode MS"/>
        </w:rPr>
      </w:pPr>
    </w:p>
    <w:p w14:paraId="1C1B42DD" w14:textId="77777777" w:rsidR="007744D7" w:rsidRPr="00DE2DE7" w:rsidRDefault="007744D7" w:rsidP="00DE2DE7">
      <w:pPr>
        <w:jc w:val="both"/>
        <w:rPr>
          <w:rFonts w:ascii="Arial Rounded MT Bold" w:eastAsia="Arial Unicode MS" w:hAnsi="Arial Rounded MT Bold" w:cs="Arial Unicode MS"/>
          <w:u w:val="single"/>
        </w:rPr>
      </w:pPr>
      <w:r w:rsidRPr="00DE2DE7">
        <w:rPr>
          <w:rFonts w:ascii="Arial Rounded MT Bold" w:eastAsia="Arial Unicode MS" w:hAnsi="Arial Rounded MT Bold" w:cs="Arial Unicode MS"/>
          <w:u w:val="single"/>
        </w:rPr>
        <w:t>Contact Person:</w:t>
      </w:r>
    </w:p>
    <w:p w14:paraId="5CE0D4E7" w14:textId="77777777" w:rsidR="007744D7" w:rsidRPr="00DE2DE7" w:rsidRDefault="007744D7" w:rsidP="00DE2DE7">
      <w:pPr>
        <w:jc w:val="both"/>
        <w:rPr>
          <w:rFonts w:ascii="Arial Unicode MS" w:eastAsia="Arial Unicode MS" w:hAnsi="Arial Unicode MS" w:cs="Arial Unicode MS"/>
        </w:rPr>
      </w:pPr>
    </w:p>
    <w:p w14:paraId="385479BC" w14:textId="77777777" w:rsidR="007744D7" w:rsidRPr="00DE2DE7" w:rsidRDefault="007744D7" w:rsidP="00DE2DE7">
      <w:pPr>
        <w:jc w:val="both"/>
        <w:rPr>
          <w:rFonts w:ascii="Arial Unicode MS" w:eastAsia="Arial Unicode MS" w:hAnsi="Arial Unicode MS" w:cs="Arial Unicode MS"/>
        </w:rPr>
      </w:pPr>
      <w:proofErr w:type="spellStart"/>
      <w:r w:rsidRPr="00DE2DE7">
        <w:rPr>
          <w:rFonts w:ascii="Arial Unicode MS" w:eastAsia="Arial Unicode MS" w:hAnsi="Arial Unicode MS" w:cs="Arial Unicode MS"/>
        </w:rPr>
        <w:t>Bimal</w:t>
      </w:r>
      <w:proofErr w:type="spellEnd"/>
      <w:r w:rsidRPr="00DE2DE7">
        <w:rPr>
          <w:rFonts w:ascii="Arial Unicode MS" w:eastAsia="Arial Unicode MS" w:hAnsi="Arial Unicode MS" w:cs="Arial Unicode MS"/>
        </w:rPr>
        <w:t xml:space="preserve"> </w:t>
      </w:r>
      <w:proofErr w:type="spellStart"/>
      <w:r w:rsidRPr="00DE2DE7">
        <w:rPr>
          <w:rFonts w:ascii="Arial Unicode MS" w:eastAsia="Arial Unicode MS" w:hAnsi="Arial Unicode MS" w:cs="Arial Unicode MS"/>
        </w:rPr>
        <w:t>Osti</w:t>
      </w:r>
      <w:proofErr w:type="spellEnd"/>
      <w:r w:rsidRPr="00DE2DE7">
        <w:rPr>
          <w:rFonts w:ascii="Arial Unicode MS" w:eastAsia="Arial Unicode MS" w:hAnsi="Arial Unicode MS" w:cs="Arial Unicode MS"/>
        </w:rPr>
        <w:t xml:space="preserve"> </w:t>
      </w:r>
    </w:p>
    <w:p w14:paraId="1BCEF6A5" w14:textId="6D736311" w:rsidR="007744D7" w:rsidRPr="00DE2DE7" w:rsidRDefault="00EF60AB" w:rsidP="00DE2DE7">
      <w:pPr>
        <w:jc w:val="both"/>
        <w:rPr>
          <w:rFonts w:ascii="Arial Unicode MS" w:eastAsia="Arial Unicode MS" w:hAnsi="Arial Unicode MS" w:cs="Arial Unicode MS"/>
        </w:rPr>
      </w:pPr>
      <w:proofErr w:type="spellStart"/>
      <w:r>
        <w:rPr>
          <w:rFonts w:ascii="Arial Unicode MS" w:eastAsia="Arial Unicode MS" w:hAnsi="Arial Unicode MS" w:cs="Arial Unicode MS"/>
        </w:rPr>
        <w:t>Taukhel</w:t>
      </w:r>
      <w:proofErr w:type="spellEnd"/>
      <w:r>
        <w:rPr>
          <w:rFonts w:ascii="Arial Unicode MS" w:eastAsia="Arial Unicode MS" w:hAnsi="Arial Unicode MS" w:cs="Arial Unicode MS"/>
        </w:rPr>
        <w:t xml:space="preserve">, Godawari-3, </w:t>
      </w:r>
      <w:proofErr w:type="spellStart"/>
      <w:r>
        <w:rPr>
          <w:rFonts w:ascii="Arial Unicode MS" w:eastAsia="Arial Unicode MS" w:hAnsi="Arial Unicode MS" w:cs="Arial Unicode MS"/>
        </w:rPr>
        <w:t>Lalitpur</w:t>
      </w:r>
      <w:proofErr w:type="spellEnd"/>
      <w:r>
        <w:rPr>
          <w:rFonts w:ascii="Arial Unicode MS" w:eastAsia="Arial Unicode MS" w:hAnsi="Arial Unicode MS" w:cs="Arial Unicode MS"/>
        </w:rPr>
        <w:t>, Nepal</w:t>
      </w:r>
      <w:r w:rsidR="007744D7" w:rsidRPr="00DE2DE7">
        <w:rPr>
          <w:rFonts w:ascii="Arial Unicode MS" w:eastAsia="Arial Unicode MS" w:hAnsi="Arial Unicode MS" w:cs="Arial Unicode MS"/>
        </w:rPr>
        <w:t xml:space="preserve"> </w:t>
      </w:r>
    </w:p>
    <w:p w14:paraId="6DD8C725" w14:textId="2DBB5716" w:rsidR="007744D7" w:rsidRPr="00DE2DE7" w:rsidRDefault="007744D7" w:rsidP="00DE2DE7">
      <w:pPr>
        <w:jc w:val="both"/>
        <w:rPr>
          <w:rFonts w:ascii="Arial Unicode MS" w:eastAsia="Arial Unicode MS" w:hAnsi="Arial Unicode MS" w:cs="Arial Unicode MS"/>
        </w:rPr>
      </w:pPr>
      <w:r w:rsidRPr="00DE2DE7">
        <w:rPr>
          <w:rFonts w:ascii="Arial Unicode MS" w:eastAsia="Arial Unicode MS" w:hAnsi="Arial Unicode MS" w:cs="Arial Unicode MS"/>
        </w:rPr>
        <w:t>Phone Numbe</w:t>
      </w:r>
      <w:r w:rsidR="00D75C42">
        <w:rPr>
          <w:rFonts w:ascii="Arial Unicode MS" w:eastAsia="Arial Unicode MS" w:hAnsi="Arial Unicode MS" w:cs="Arial Unicode MS"/>
        </w:rPr>
        <w:t>r: +977-9841973139 (M), 01-5561131</w:t>
      </w:r>
      <w:r w:rsidRPr="00DE2DE7">
        <w:rPr>
          <w:rFonts w:ascii="Arial Unicode MS" w:eastAsia="Arial Unicode MS" w:hAnsi="Arial Unicode MS" w:cs="Arial Unicode MS"/>
        </w:rPr>
        <w:t xml:space="preserve"> (R)</w:t>
      </w:r>
    </w:p>
    <w:p w14:paraId="305CC0EA" w14:textId="77777777" w:rsidR="007744D7" w:rsidRPr="00DE2DE7" w:rsidRDefault="007744D7" w:rsidP="00DE2DE7">
      <w:pPr>
        <w:jc w:val="both"/>
        <w:rPr>
          <w:rFonts w:ascii="Arial Unicode MS" w:eastAsia="Arial Unicode MS" w:hAnsi="Arial Unicode MS" w:cs="Arial Unicode MS"/>
        </w:rPr>
      </w:pPr>
      <w:r w:rsidRPr="00DE2DE7">
        <w:rPr>
          <w:rFonts w:ascii="Arial Unicode MS" w:eastAsia="Arial Unicode MS" w:hAnsi="Arial Unicode MS" w:cs="Arial Unicode MS"/>
        </w:rPr>
        <w:t xml:space="preserve">E-mail: nepal.mch@gmail.com </w:t>
      </w:r>
    </w:p>
    <w:p w14:paraId="7161AF31" w14:textId="71683043" w:rsidR="007744D7" w:rsidRPr="00DE2DE7" w:rsidRDefault="007744D7" w:rsidP="00DE2DE7">
      <w:pPr>
        <w:jc w:val="both"/>
        <w:rPr>
          <w:rFonts w:ascii="Arial Unicode MS" w:eastAsia="Arial Unicode MS" w:hAnsi="Arial Unicode MS" w:cs="Arial Unicode MS"/>
        </w:rPr>
      </w:pPr>
      <w:r w:rsidRPr="00DE2DE7">
        <w:rPr>
          <w:rFonts w:ascii="Arial Unicode MS" w:eastAsia="Arial Unicode MS" w:hAnsi="Arial Unicode MS" w:cs="Arial Unicode MS"/>
        </w:rPr>
        <w:t>URL: www.</w:t>
      </w:r>
      <w:r w:rsidR="00D75C42">
        <w:rPr>
          <w:rFonts w:ascii="Arial Unicode MS" w:eastAsia="Arial Unicode MS" w:hAnsi="Arial Unicode MS" w:cs="Arial Unicode MS"/>
        </w:rPr>
        <w:t>mchnepal.org.np</w:t>
      </w:r>
    </w:p>
    <w:p w14:paraId="4B8AD101" w14:textId="77777777" w:rsidR="007744D7" w:rsidRPr="00DE2DE7" w:rsidRDefault="007744D7" w:rsidP="00DE2DE7">
      <w:pPr>
        <w:jc w:val="both"/>
        <w:rPr>
          <w:rFonts w:ascii="Arial Unicode MS" w:eastAsia="Arial Unicode MS" w:hAnsi="Arial Unicode MS" w:cs="Arial Unicode MS"/>
        </w:rPr>
      </w:pPr>
    </w:p>
    <w:p w14:paraId="104F5E15" w14:textId="77777777" w:rsidR="00FA0721" w:rsidRPr="00DE2DE7" w:rsidRDefault="00FA0721" w:rsidP="00DE2DE7">
      <w:pPr>
        <w:jc w:val="both"/>
        <w:rPr>
          <w:rFonts w:ascii="Arial Unicode MS" w:eastAsia="Arial Unicode MS" w:hAnsi="Arial Unicode MS" w:cs="Arial Unicode MS"/>
        </w:rPr>
      </w:pPr>
    </w:p>
    <w:sectPr w:rsidR="00FA0721" w:rsidRPr="00DE2DE7" w:rsidSect="00880A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Rounded MT Bold">
    <w:panose1 w:val="020F0704030504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A337F"/>
    <w:multiLevelType w:val="hybridMultilevel"/>
    <w:tmpl w:val="BC7A05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D2475D"/>
    <w:multiLevelType w:val="hybridMultilevel"/>
    <w:tmpl w:val="2F3C84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251657"/>
    <w:multiLevelType w:val="hybridMultilevel"/>
    <w:tmpl w:val="5F8E41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270823"/>
    <w:multiLevelType w:val="hybridMultilevel"/>
    <w:tmpl w:val="4296C6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43"/>
    <w:rsid w:val="00104F20"/>
    <w:rsid w:val="001448DA"/>
    <w:rsid w:val="00193825"/>
    <w:rsid w:val="002A10C2"/>
    <w:rsid w:val="00355E26"/>
    <w:rsid w:val="0036130A"/>
    <w:rsid w:val="00393C82"/>
    <w:rsid w:val="003F48BF"/>
    <w:rsid w:val="00413620"/>
    <w:rsid w:val="004B6E21"/>
    <w:rsid w:val="004E4038"/>
    <w:rsid w:val="004E703C"/>
    <w:rsid w:val="005A2243"/>
    <w:rsid w:val="006036B6"/>
    <w:rsid w:val="006139D6"/>
    <w:rsid w:val="006463EF"/>
    <w:rsid w:val="007744D7"/>
    <w:rsid w:val="00776585"/>
    <w:rsid w:val="00880A94"/>
    <w:rsid w:val="00A848E9"/>
    <w:rsid w:val="00AA093D"/>
    <w:rsid w:val="00AE4FF1"/>
    <w:rsid w:val="00C64548"/>
    <w:rsid w:val="00D75C42"/>
    <w:rsid w:val="00D85BB7"/>
    <w:rsid w:val="00DE2DE7"/>
    <w:rsid w:val="00E41543"/>
    <w:rsid w:val="00E877AA"/>
    <w:rsid w:val="00EF60AB"/>
    <w:rsid w:val="00FA0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7CE0E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701</Words>
  <Characters>3999</Characters>
  <Application>Microsoft Macintosh Word</Application>
  <DocSecurity>0</DocSecurity>
  <Lines>33</Lines>
  <Paragraphs>9</Paragraphs>
  <ScaleCrop>false</ScaleCrop>
  <LinksUpToDate>false</LinksUpToDate>
  <CharactersWithSpaces>4691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29</cp:revision>
  <dcterms:created xsi:type="dcterms:W3CDTF">2020-04-20T08:02:00Z</dcterms:created>
  <dcterms:modified xsi:type="dcterms:W3CDTF">2020-04-20T08:38:00Z</dcterms:modified>
</cp:coreProperties>
</file>