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CF61" w14:textId="77777777" w:rsidR="005338E3" w:rsidRPr="00D777C6" w:rsidRDefault="00000000">
      <w:pPr>
        <w:spacing w:after="226" w:line="259" w:lineRule="auto"/>
        <w:ind w:left="31" w:right="83"/>
        <w:jc w:val="center"/>
        <w:rPr>
          <w:b/>
          <w:bCs/>
        </w:rPr>
      </w:pPr>
      <w:r w:rsidRPr="00D777C6">
        <w:rPr>
          <w:b/>
          <w:bCs/>
          <w:sz w:val="32"/>
        </w:rPr>
        <w:t xml:space="preserve">SIMATS ENGINEERING </w:t>
      </w:r>
      <w:r w:rsidRPr="00D777C6">
        <w:rPr>
          <w:b/>
          <w:bCs/>
          <w:sz w:val="22"/>
        </w:rPr>
        <w:t xml:space="preserve"> </w:t>
      </w:r>
    </w:p>
    <w:p w14:paraId="5FB2C668" w14:textId="77777777" w:rsidR="005338E3" w:rsidRPr="00D777C6" w:rsidRDefault="00000000">
      <w:pPr>
        <w:spacing w:after="224" w:line="259" w:lineRule="auto"/>
        <w:ind w:left="104"/>
        <w:rPr>
          <w:b/>
          <w:bCs/>
        </w:rPr>
      </w:pPr>
      <w:r w:rsidRPr="00D777C6">
        <w:rPr>
          <w:b/>
          <w:bCs/>
          <w:sz w:val="32"/>
        </w:rPr>
        <w:t xml:space="preserve">SAVEETHA INSTITUTE OF MEDICAL AND TECHNICAL SCIENCES </w:t>
      </w:r>
      <w:r w:rsidRPr="00D777C6">
        <w:rPr>
          <w:b/>
          <w:bCs/>
          <w:sz w:val="22"/>
        </w:rPr>
        <w:t xml:space="preserve"> </w:t>
      </w:r>
    </w:p>
    <w:p w14:paraId="68725B85" w14:textId="73AD8E80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NAME: </w:t>
      </w:r>
      <w:proofErr w:type="gramStart"/>
      <w:r w:rsidR="00DD7844">
        <w:rPr>
          <w:b/>
          <w:bCs/>
          <w:sz w:val="32"/>
        </w:rPr>
        <w:t>J.VIVEK</w:t>
      </w:r>
      <w:proofErr w:type="gramEnd"/>
    </w:p>
    <w:p w14:paraId="062DF20F" w14:textId="38D359AD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DATE:</w:t>
      </w:r>
      <w:r w:rsidR="002803B7">
        <w:rPr>
          <w:b/>
          <w:bCs/>
          <w:sz w:val="32"/>
        </w:rPr>
        <w:t>22</w:t>
      </w:r>
      <w:r w:rsidRPr="00D777C6">
        <w:rPr>
          <w:b/>
          <w:bCs/>
          <w:sz w:val="32"/>
        </w:rPr>
        <w:t xml:space="preserve">/10/2026 </w:t>
      </w:r>
      <w:r w:rsidRPr="00D777C6">
        <w:rPr>
          <w:b/>
          <w:bCs/>
          <w:sz w:val="22"/>
        </w:rPr>
        <w:t xml:space="preserve"> </w:t>
      </w:r>
    </w:p>
    <w:p w14:paraId="2BABDCC7" w14:textId="413AA7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 xml:space="preserve">Roll. No: </w:t>
      </w:r>
      <w:r w:rsidR="00DD7844">
        <w:rPr>
          <w:b/>
          <w:bCs/>
          <w:sz w:val="32"/>
        </w:rPr>
        <w:t>14</w:t>
      </w:r>
    </w:p>
    <w:p w14:paraId="7B418206" w14:textId="554E6C61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Reg Mo: 1923251</w:t>
      </w:r>
      <w:r w:rsidR="00DD7844">
        <w:rPr>
          <w:b/>
          <w:bCs/>
          <w:sz w:val="32"/>
        </w:rPr>
        <w:t>49</w:t>
      </w:r>
      <w:r w:rsidRPr="00D777C6">
        <w:rPr>
          <w:b/>
          <w:bCs/>
          <w:sz w:val="32"/>
        </w:rPr>
        <w:t xml:space="preserve">  </w:t>
      </w:r>
      <w:r w:rsidRPr="00D777C6">
        <w:rPr>
          <w:b/>
          <w:bCs/>
          <w:sz w:val="22"/>
        </w:rPr>
        <w:t xml:space="preserve"> </w:t>
      </w:r>
    </w:p>
    <w:p w14:paraId="1B26282D" w14:textId="2E56BFAD" w:rsidR="005338E3" w:rsidRPr="00D777C6" w:rsidRDefault="00000000">
      <w:pPr>
        <w:spacing w:after="224" w:line="259" w:lineRule="auto"/>
        <w:ind w:left="9"/>
        <w:rPr>
          <w:b/>
          <w:bCs/>
        </w:rPr>
      </w:pPr>
      <w:r w:rsidRPr="00D777C6">
        <w:rPr>
          <w:b/>
          <w:bCs/>
          <w:sz w:val="32"/>
        </w:rPr>
        <w:t>Course Code/ Name: DSA060</w:t>
      </w:r>
      <w:r w:rsidR="00E55F14">
        <w:rPr>
          <w:b/>
          <w:bCs/>
          <w:sz w:val="32"/>
        </w:rPr>
        <w:t>2</w:t>
      </w:r>
      <w:r w:rsidRPr="00D777C6">
        <w:rPr>
          <w:b/>
          <w:bCs/>
          <w:sz w:val="32"/>
        </w:rPr>
        <w:t xml:space="preserve"> /Data Handling and Visualization </w:t>
      </w:r>
      <w:r w:rsidRPr="00D777C6">
        <w:rPr>
          <w:b/>
          <w:bCs/>
          <w:sz w:val="22"/>
        </w:rPr>
        <w:t xml:space="preserve"> </w:t>
      </w:r>
    </w:p>
    <w:p w14:paraId="0F2DBF18" w14:textId="47FC1876" w:rsidR="00D777C6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  <w:r w:rsidRPr="00D777C6">
        <w:rPr>
          <w:b/>
          <w:bCs/>
          <w:sz w:val="22"/>
        </w:rPr>
        <w:t xml:space="preserve"> </w:t>
      </w:r>
      <w:r w:rsidRPr="00D777C6">
        <w:rPr>
          <w:b/>
          <w:bCs/>
          <w:sz w:val="22"/>
        </w:rPr>
        <w:tab/>
      </w:r>
      <w:r w:rsidRPr="00D777C6">
        <w:rPr>
          <w:b/>
          <w:bCs/>
          <w:sz w:val="32"/>
        </w:rPr>
        <w:t xml:space="preserve">Slot </w:t>
      </w:r>
      <w:r w:rsidR="002803B7">
        <w:rPr>
          <w:b/>
          <w:bCs/>
          <w:sz w:val="32"/>
        </w:rPr>
        <w:t>D</w:t>
      </w:r>
      <w:r w:rsidRPr="00D777C6">
        <w:rPr>
          <w:b/>
          <w:bCs/>
          <w:sz w:val="32"/>
        </w:rPr>
        <w:t xml:space="preserve"> | </w:t>
      </w:r>
      <w:r w:rsidR="00D777C6">
        <w:rPr>
          <w:b/>
          <w:bCs/>
          <w:sz w:val="32"/>
        </w:rPr>
        <w:t>CLASS ACTIVITY</w:t>
      </w:r>
      <w:r w:rsidRPr="00D777C6">
        <w:rPr>
          <w:b/>
          <w:bCs/>
          <w:sz w:val="32"/>
        </w:rPr>
        <w:t xml:space="preserve"> (R Only)</w:t>
      </w:r>
    </w:p>
    <w:p w14:paraId="0E949E90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1C02FE9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9949BC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239C9A9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19FA26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73458A7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B64CE36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5C23778A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1820C18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45166B9B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742EB9EC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6373C55F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09CE4B75" w14:textId="77777777" w:rsidR="00D777C6" w:rsidRDefault="00D777C6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  <w:sz w:val="32"/>
        </w:rPr>
      </w:pPr>
    </w:p>
    <w:p w14:paraId="3C8B0DBB" w14:textId="77777777" w:rsidR="007D74A6" w:rsidRDefault="00000000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br w:type="page"/>
      </w:r>
    </w:p>
    <w:p w14:paraId="6EAFF7ED" w14:textId="77777777" w:rsidR="007D74A6" w:rsidRDefault="007D74A6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21E013E7" w14:textId="4AB49D71" w:rsidR="005338E3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rPr>
          <w:noProof/>
        </w:rPr>
        <w:drawing>
          <wp:inline distT="0" distB="0" distL="0" distR="0" wp14:anchorId="153B9791" wp14:editId="30E7467D">
            <wp:extent cx="6286500" cy="8328660"/>
            <wp:effectExtent l="0" t="0" r="0" b="0"/>
            <wp:docPr id="152690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32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64CB" w14:textId="77777777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31031E35" w14:textId="77777777" w:rsidR="000C6BDB" w:rsidRPr="000C6BDB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</w:rPr>
      </w:pPr>
      <w:r w:rsidRPr="000C6BDB">
        <w:rPr>
          <w:b/>
          <w:bCs/>
        </w:rPr>
        <w:t>Task 1: Base Map — Illiteracy Choropleth</w:t>
      </w:r>
    </w:p>
    <w:p w14:paraId="5FAAABEC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</w:rPr>
      </w:pPr>
      <w:r w:rsidRPr="006D62BC">
        <w:rPr>
          <w:b/>
          <w:bCs/>
        </w:rPr>
        <w:t>R code:</w:t>
      </w:r>
    </w:p>
    <w:p w14:paraId="77B2CD1E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library(ggplot2)</w:t>
      </w:r>
    </w:p>
    <w:p w14:paraId="7901CF30" w14:textId="64C79A7A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library(maps)</w:t>
      </w:r>
    </w:p>
    <w:p w14:paraId="3AF9CE26" w14:textId="587E282A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data(state)</w:t>
      </w:r>
    </w:p>
    <w:p w14:paraId="1C6661DF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d &lt;- </w:t>
      </w:r>
      <w:proofErr w:type="spellStart"/>
      <w:r w:rsidRPr="006D62BC">
        <w:rPr>
          <w:sz w:val="24"/>
        </w:rPr>
        <w:t>as.</w:t>
      </w:r>
      <w:proofErr w:type="gramStart"/>
      <w:r w:rsidRPr="006D62BC">
        <w:rPr>
          <w:sz w:val="24"/>
        </w:rPr>
        <w:t>data.frame</w:t>
      </w:r>
      <w:proofErr w:type="spellEnd"/>
      <w:proofErr w:type="gramEnd"/>
      <w:r w:rsidRPr="006D62BC">
        <w:rPr>
          <w:sz w:val="24"/>
        </w:rPr>
        <w:t>(state.x77)</w:t>
      </w:r>
    </w:p>
    <w:p w14:paraId="1EC5683A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proofErr w:type="spellStart"/>
      <w:r w:rsidRPr="006D62BC">
        <w:rPr>
          <w:sz w:val="24"/>
        </w:rPr>
        <w:t>d$state</w:t>
      </w:r>
      <w:proofErr w:type="spellEnd"/>
      <w:r w:rsidRPr="006D62BC">
        <w:rPr>
          <w:sz w:val="24"/>
        </w:rPr>
        <w:t xml:space="preserve"> &lt;- </w:t>
      </w:r>
      <w:proofErr w:type="spellStart"/>
      <w:r w:rsidRPr="006D62BC">
        <w:rPr>
          <w:sz w:val="24"/>
        </w:rPr>
        <w:t>rownames</w:t>
      </w:r>
      <w:proofErr w:type="spellEnd"/>
      <w:r w:rsidRPr="006D62BC">
        <w:rPr>
          <w:sz w:val="24"/>
        </w:rPr>
        <w:t>(d)</w:t>
      </w:r>
    </w:p>
    <w:p w14:paraId="2159FC6F" w14:textId="41FB8883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names(d)[names(d) == "Illiteracy"] &lt;- "</w:t>
      </w:r>
      <w:proofErr w:type="spellStart"/>
      <w:r w:rsidRPr="006D62BC">
        <w:rPr>
          <w:sz w:val="24"/>
        </w:rPr>
        <w:t>illit</w:t>
      </w:r>
      <w:proofErr w:type="spellEnd"/>
      <w:r w:rsidRPr="006D62BC">
        <w:rPr>
          <w:sz w:val="24"/>
        </w:rPr>
        <w:t>"</w:t>
      </w:r>
    </w:p>
    <w:p w14:paraId="1435EF84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proofErr w:type="spellStart"/>
      <w:r w:rsidRPr="006D62BC">
        <w:rPr>
          <w:sz w:val="24"/>
        </w:rPr>
        <w:t>mapdat</w:t>
      </w:r>
      <w:proofErr w:type="spellEnd"/>
      <w:r w:rsidRPr="006D62BC">
        <w:rPr>
          <w:sz w:val="24"/>
        </w:rPr>
        <w:t xml:space="preserve"> &lt;- </w:t>
      </w:r>
      <w:proofErr w:type="gramStart"/>
      <w:r w:rsidRPr="006D62BC">
        <w:rPr>
          <w:sz w:val="24"/>
        </w:rPr>
        <w:t>merge(</w:t>
      </w:r>
      <w:proofErr w:type="gramEnd"/>
    </w:p>
    <w:p w14:paraId="74324F7A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spellStart"/>
      <w:r w:rsidRPr="006D62BC">
        <w:rPr>
          <w:sz w:val="24"/>
        </w:rPr>
        <w:t>map_data</w:t>
      </w:r>
      <w:proofErr w:type="spellEnd"/>
      <w:r w:rsidRPr="006D62BC">
        <w:rPr>
          <w:sz w:val="24"/>
        </w:rPr>
        <w:t>("state"),</w:t>
      </w:r>
    </w:p>
    <w:p w14:paraId="491FE1D2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d,</w:t>
      </w:r>
    </w:p>
    <w:p w14:paraId="672721B5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spellStart"/>
      <w:r w:rsidRPr="006D62BC">
        <w:rPr>
          <w:sz w:val="24"/>
        </w:rPr>
        <w:t>by.x</w:t>
      </w:r>
      <w:proofErr w:type="spellEnd"/>
      <w:r w:rsidRPr="006D62BC">
        <w:rPr>
          <w:sz w:val="24"/>
        </w:rPr>
        <w:t xml:space="preserve"> = "region",</w:t>
      </w:r>
    </w:p>
    <w:p w14:paraId="63451696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spellStart"/>
      <w:proofErr w:type="gramStart"/>
      <w:r w:rsidRPr="006D62BC">
        <w:rPr>
          <w:sz w:val="24"/>
        </w:rPr>
        <w:t>by.y</w:t>
      </w:r>
      <w:proofErr w:type="spellEnd"/>
      <w:proofErr w:type="gramEnd"/>
      <w:r w:rsidRPr="006D62BC">
        <w:rPr>
          <w:sz w:val="24"/>
        </w:rPr>
        <w:t xml:space="preserve"> = "state"</w:t>
      </w:r>
    </w:p>
    <w:p w14:paraId="13E30189" w14:textId="69B0E261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)</w:t>
      </w:r>
    </w:p>
    <w:p w14:paraId="06BE9327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proofErr w:type="spellStart"/>
      <w:proofErr w:type="gramStart"/>
      <w:r w:rsidRPr="006D62BC">
        <w:rPr>
          <w:sz w:val="24"/>
        </w:rPr>
        <w:t>ggplot</w:t>
      </w:r>
      <w:proofErr w:type="spellEnd"/>
      <w:r w:rsidRPr="006D62BC">
        <w:rPr>
          <w:sz w:val="24"/>
        </w:rPr>
        <w:t>(</w:t>
      </w:r>
      <w:proofErr w:type="spellStart"/>
      <w:proofErr w:type="gramEnd"/>
      <w:r w:rsidRPr="006D62BC">
        <w:rPr>
          <w:sz w:val="24"/>
        </w:rPr>
        <w:t>mapdat</w:t>
      </w:r>
      <w:proofErr w:type="spellEnd"/>
      <w:r w:rsidRPr="006D62BC">
        <w:rPr>
          <w:sz w:val="24"/>
        </w:rPr>
        <w:t xml:space="preserve">, </w:t>
      </w:r>
      <w:proofErr w:type="spellStart"/>
      <w:proofErr w:type="gramStart"/>
      <w:r w:rsidRPr="006D62BC">
        <w:rPr>
          <w:sz w:val="24"/>
        </w:rPr>
        <w:t>aes</w:t>
      </w:r>
      <w:proofErr w:type="spellEnd"/>
      <w:r w:rsidRPr="006D62BC">
        <w:rPr>
          <w:sz w:val="24"/>
        </w:rPr>
        <w:t>(</w:t>
      </w:r>
      <w:proofErr w:type="gramEnd"/>
      <w:r w:rsidRPr="006D62BC">
        <w:rPr>
          <w:sz w:val="24"/>
        </w:rPr>
        <w:t xml:space="preserve">long, </w:t>
      </w:r>
      <w:proofErr w:type="spellStart"/>
      <w:r w:rsidRPr="006D62BC">
        <w:rPr>
          <w:sz w:val="24"/>
        </w:rPr>
        <w:t>lat</w:t>
      </w:r>
      <w:proofErr w:type="spellEnd"/>
      <w:r w:rsidRPr="006D62BC">
        <w:rPr>
          <w:sz w:val="24"/>
        </w:rPr>
        <w:t xml:space="preserve">, group = group, fill = </w:t>
      </w:r>
      <w:proofErr w:type="spellStart"/>
      <w:r w:rsidRPr="006D62BC">
        <w:rPr>
          <w:sz w:val="24"/>
        </w:rPr>
        <w:t>illit</w:t>
      </w:r>
      <w:proofErr w:type="spellEnd"/>
      <w:r w:rsidRPr="006D62BC">
        <w:rPr>
          <w:sz w:val="24"/>
        </w:rPr>
        <w:t>)) +</w:t>
      </w:r>
    </w:p>
    <w:p w14:paraId="5820035A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spellStart"/>
      <w:r w:rsidRPr="006D62BC">
        <w:rPr>
          <w:sz w:val="24"/>
        </w:rPr>
        <w:t>geom_</w:t>
      </w:r>
      <w:proofErr w:type="gramStart"/>
      <w:r w:rsidRPr="006D62BC">
        <w:rPr>
          <w:sz w:val="24"/>
        </w:rPr>
        <w:t>polygon</w:t>
      </w:r>
      <w:proofErr w:type="spellEnd"/>
      <w:r w:rsidRPr="006D62BC">
        <w:rPr>
          <w:sz w:val="24"/>
        </w:rPr>
        <w:t>(</w:t>
      </w:r>
      <w:proofErr w:type="gramEnd"/>
      <w:r w:rsidRPr="006D62BC">
        <w:rPr>
          <w:sz w:val="24"/>
        </w:rPr>
        <w:t>colour = "white") +</w:t>
      </w:r>
    </w:p>
    <w:p w14:paraId="5F2D78C6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spellStart"/>
      <w:r w:rsidRPr="006D62BC">
        <w:rPr>
          <w:sz w:val="24"/>
        </w:rPr>
        <w:t>coord_</w:t>
      </w:r>
      <w:proofErr w:type="gramStart"/>
      <w:r w:rsidRPr="006D62BC">
        <w:rPr>
          <w:sz w:val="24"/>
        </w:rPr>
        <w:t>map</w:t>
      </w:r>
      <w:proofErr w:type="spellEnd"/>
      <w:r w:rsidRPr="006D62BC">
        <w:rPr>
          <w:sz w:val="24"/>
        </w:rPr>
        <w:t>(</w:t>
      </w:r>
      <w:proofErr w:type="gramEnd"/>
      <w:r w:rsidRPr="006D62BC">
        <w:rPr>
          <w:sz w:val="24"/>
        </w:rPr>
        <w:t>"</w:t>
      </w:r>
      <w:proofErr w:type="spellStart"/>
      <w:r w:rsidRPr="006D62BC">
        <w:rPr>
          <w:sz w:val="24"/>
        </w:rPr>
        <w:t>albers</w:t>
      </w:r>
      <w:proofErr w:type="spellEnd"/>
      <w:r w:rsidRPr="006D62BC">
        <w:rPr>
          <w:sz w:val="24"/>
        </w:rPr>
        <w:t>", lat0 = 29.5, lat1 = 45.5) +</w:t>
      </w:r>
    </w:p>
    <w:p w14:paraId="6E7F1F0A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spellStart"/>
      <w:r w:rsidRPr="006D62BC">
        <w:rPr>
          <w:sz w:val="24"/>
        </w:rPr>
        <w:t>scale_fill_viridis_</w:t>
      </w:r>
      <w:proofErr w:type="gramStart"/>
      <w:r w:rsidRPr="006D62BC">
        <w:rPr>
          <w:sz w:val="24"/>
        </w:rPr>
        <w:t>c</w:t>
      </w:r>
      <w:proofErr w:type="spellEnd"/>
      <w:r w:rsidRPr="006D62BC">
        <w:rPr>
          <w:sz w:val="24"/>
        </w:rPr>
        <w:t>(</w:t>
      </w:r>
      <w:proofErr w:type="gramEnd"/>
      <w:r w:rsidRPr="006D62BC">
        <w:rPr>
          <w:sz w:val="24"/>
        </w:rPr>
        <w:t>option = "magma", name = "Illiteracy (%)") +</w:t>
      </w:r>
    </w:p>
    <w:p w14:paraId="1DD6BE0B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gramStart"/>
      <w:r w:rsidRPr="006D62BC">
        <w:rPr>
          <w:sz w:val="24"/>
        </w:rPr>
        <w:t>labs(</w:t>
      </w:r>
      <w:proofErr w:type="gramEnd"/>
    </w:p>
    <w:p w14:paraId="524565C4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  title = "Illiteracy Across the United States (1970)",</w:t>
      </w:r>
    </w:p>
    <w:p w14:paraId="4B5DEBC4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  subtitle = "Contiguous 48 states"</w:t>
      </w:r>
    </w:p>
    <w:p w14:paraId="6D2A96B1" w14:textId="77777777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) +</w:t>
      </w:r>
    </w:p>
    <w:p w14:paraId="77595A45" w14:textId="15E3F200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spellStart"/>
      <w:r w:rsidRPr="006D62BC">
        <w:rPr>
          <w:sz w:val="24"/>
        </w:rPr>
        <w:t>theme_</w:t>
      </w:r>
      <w:proofErr w:type="gramStart"/>
      <w:r w:rsidRPr="006D62BC">
        <w:rPr>
          <w:sz w:val="24"/>
        </w:rPr>
        <w:t>void</w:t>
      </w:r>
      <w:proofErr w:type="spellEnd"/>
      <w:r w:rsidRPr="006D62BC">
        <w:rPr>
          <w:sz w:val="24"/>
        </w:rPr>
        <w:t>(</w:t>
      </w:r>
      <w:proofErr w:type="gramEnd"/>
      <w:r w:rsidRPr="006D62BC">
        <w:rPr>
          <w:sz w:val="24"/>
        </w:rPr>
        <w:t>)</w:t>
      </w:r>
    </w:p>
    <w:p w14:paraId="2D337657" w14:textId="77777777" w:rsidR="000C6BDB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0" w:firstLine="0"/>
      </w:pPr>
    </w:p>
    <w:p w14:paraId="1B215E11" w14:textId="77777777" w:rsidR="006D62BC" w:rsidRDefault="006D62BC" w:rsidP="000C6BDB">
      <w:pPr>
        <w:tabs>
          <w:tab w:val="center" w:pos="5191"/>
          <w:tab w:val="center" w:pos="10036"/>
        </w:tabs>
        <w:spacing w:after="224" w:line="259" w:lineRule="auto"/>
        <w:ind w:left="0" w:firstLine="0"/>
      </w:pPr>
    </w:p>
    <w:p w14:paraId="482920BB" w14:textId="2446DFCE" w:rsidR="006D62BC" w:rsidRPr="006D62BC" w:rsidRDefault="006D62BC" w:rsidP="000C6BDB">
      <w:pPr>
        <w:tabs>
          <w:tab w:val="center" w:pos="5191"/>
          <w:tab w:val="center" w:pos="10036"/>
        </w:tabs>
        <w:spacing w:after="224" w:line="259" w:lineRule="auto"/>
        <w:ind w:left="0" w:firstLine="0"/>
        <w:rPr>
          <w:b/>
          <w:bCs/>
        </w:rPr>
      </w:pPr>
      <w:r w:rsidRPr="006D62BC">
        <w:rPr>
          <w:b/>
          <w:bCs/>
        </w:rPr>
        <w:lastRenderedPageBreak/>
        <w:t>OUTPUT:</w:t>
      </w:r>
    </w:p>
    <w:p w14:paraId="57505013" w14:textId="3F1CDFF7" w:rsidR="000C6BDB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rPr>
          <w:noProof/>
        </w:rPr>
        <w:drawing>
          <wp:inline distT="0" distB="0" distL="0" distR="0" wp14:anchorId="51C8D242" wp14:editId="20370B6A">
            <wp:extent cx="3992880" cy="2495550"/>
            <wp:effectExtent l="0" t="0" r="7620" b="0"/>
            <wp:docPr id="905651609" name="Picture 2" descr="Grid cartograms | Sylvain Lesage | Observ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id cartograms | Sylvain Lesage | Observa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989" cy="249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9568" w14:textId="77777777" w:rsidR="000C6BDB" w:rsidRPr="006D62BC" w:rsidRDefault="000C6BDB" w:rsidP="000C6BDB">
      <w:pPr>
        <w:pStyle w:val="NormalWeb"/>
        <w:rPr>
          <w:b/>
          <w:bCs/>
        </w:rPr>
      </w:pPr>
      <w:r w:rsidRPr="006D62BC">
        <w:rPr>
          <w:b/>
          <w:bCs/>
        </w:rPr>
        <w:t>Answer:</w:t>
      </w:r>
    </w:p>
    <w:p w14:paraId="6374A5E6" w14:textId="77777777" w:rsidR="000C6BDB" w:rsidRDefault="000C6BDB" w:rsidP="000C6BDB">
      <w:pPr>
        <w:pStyle w:val="NormalWeb"/>
        <w:numPr>
          <w:ilvl w:val="0"/>
          <w:numId w:val="21"/>
        </w:numPr>
      </w:pPr>
      <w:r>
        <w:t>The map represents the percentage of illiterate people in each state.</w:t>
      </w:r>
    </w:p>
    <w:p w14:paraId="0D0D50B5" w14:textId="77777777" w:rsidR="000C6BDB" w:rsidRDefault="000C6BDB" w:rsidP="000C6BDB">
      <w:pPr>
        <w:pStyle w:val="NormalWeb"/>
        <w:numPr>
          <w:ilvl w:val="0"/>
          <w:numId w:val="21"/>
        </w:numPr>
      </w:pPr>
      <w:r>
        <w:t>Darker and brighter shades represent different levels of illiteracy according to the legend.</w:t>
      </w:r>
    </w:p>
    <w:p w14:paraId="52DDF5A9" w14:textId="77777777" w:rsidR="000C6BDB" w:rsidRDefault="000C6BDB" w:rsidP="000C6BDB">
      <w:pPr>
        <w:pStyle w:val="NormalWeb"/>
        <w:numPr>
          <w:ilvl w:val="0"/>
          <w:numId w:val="21"/>
        </w:numPr>
      </w:pPr>
      <w:r>
        <w:t>The highest illiteracy value among the contiguous states is Louisiana: 2.8%.</w:t>
      </w:r>
    </w:p>
    <w:p w14:paraId="2826404B" w14:textId="77777777" w:rsidR="000C6BDB" w:rsidRDefault="000C6BDB" w:rsidP="000C6BDB">
      <w:pPr>
        <w:pStyle w:val="NormalWeb"/>
        <w:numPr>
          <w:ilvl w:val="0"/>
          <w:numId w:val="21"/>
        </w:numPr>
      </w:pPr>
      <w:r>
        <w:t>The lowest value is Colorado: 0.7%.</w:t>
      </w:r>
    </w:p>
    <w:p w14:paraId="5E7D464D" w14:textId="77777777" w:rsidR="000C6BDB" w:rsidRDefault="000C6BDB" w:rsidP="000C6BDB">
      <w:pPr>
        <w:pStyle w:val="NormalWeb"/>
      </w:pPr>
      <w:r w:rsidRPr="006D62BC">
        <w:rPr>
          <w:b/>
          <w:bCs/>
        </w:rPr>
        <w:t>Result:</w:t>
      </w:r>
      <w:r>
        <w:t xml:space="preserve"> The choropleth map helps identify geographical differences in illiteracy rates across the contiguous United States.</w:t>
      </w:r>
    </w:p>
    <w:p w14:paraId="126C5725" w14:textId="00063B26" w:rsidR="000C6BDB" w:rsidRDefault="000C6BDB" w:rsidP="000C6BDB">
      <w:pPr>
        <w:pStyle w:val="NormalWeb"/>
      </w:pPr>
      <w:r w:rsidRPr="006D62BC">
        <w:rPr>
          <w:b/>
          <w:bCs/>
        </w:rPr>
        <w:t>Correction to Task 1:</w:t>
      </w:r>
      <w:r>
        <w:t xml:space="preserve"> The lowest value is 0.5%, shared by Iowa, Nevada, and South Dakota. Colorado's value is 0.7%.</w:t>
      </w:r>
    </w:p>
    <w:p w14:paraId="4D4C15F2" w14:textId="77777777" w:rsidR="000C6BDB" w:rsidRDefault="000C6BDB" w:rsidP="000C6BDB">
      <w:pPr>
        <w:pStyle w:val="NormalWeb"/>
      </w:pPr>
    </w:p>
    <w:p w14:paraId="7D1D9745" w14:textId="77777777" w:rsidR="000C6BDB" w:rsidRPr="006D62BC" w:rsidRDefault="000C6BDB" w:rsidP="000C6BDB">
      <w:pPr>
        <w:pStyle w:val="NormalWeb"/>
        <w:rPr>
          <w:b/>
          <w:bCs/>
          <w:sz w:val="28"/>
          <w:szCs w:val="28"/>
        </w:rPr>
      </w:pPr>
      <w:r w:rsidRPr="006D62BC">
        <w:rPr>
          <w:b/>
          <w:bCs/>
          <w:sz w:val="28"/>
          <w:szCs w:val="28"/>
        </w:rPr>
        <w:t>Task 2: Regional Story — Mean Illiteracy</w:t>
      </w:r>
    </w:p>
    <w:p w14:paraId="734123CE" w14:textId="77777777" w:rsidR="000C6BDB" w:rsidRPr="000C6BDB" w:rsidRDefault="000C6BDB" w:rsidP="000C6BDB">
      <w:pPr>
        <w:pStyle w:val="NormalWeb"/>
      </w:pPr>
      <w:r w:rsidRPr="000C6BDB">
        <w:t>R code:</w:t>
      </w:r>
    </w:p>
    <w:p w14:paraId="550027DE" w14:textId="5B5CF0E2" w:rsidR="000C6BDB" w:rsidRDefault="000C6BDB" w:rsidP="000C6BDB">
      <w:pPr>
        <w:pStyle w:val="NormalWeb"/>
      </w:pPr>
      <w:r>
        <w:t>library(</w:t>
      </w:r>
      <w:proofErr w:type="spellStart"/>
      <w:r>
        <w:t>dplyr</w:t>
      </w:r>
      <w:proofErr w:type="spellEnd"/>
      <w:r>
        <w:t>)</w:t>
      </w:r>
    </w:p>
    <w:p w14:paraId="02066358" w14:textId="77777777" w:rsidR="000C6BDB" w:rsidRDefault="000C6BDB" w:rsidP="000C6BDB">
      <w:pPr>
        <w:pStyle w:val="NormalWeb"/>
      </w:pPr>
      <w:r>
        <w:t>regional &lt;- d %&gt;%</w:t>
      </w:r>
    </w:p>
    <w:p w14:paraId="4A1DC577" w14:textId="77777777" w:rsidR="000C6BDB" w:rsidRDefault="000C6BDB" w:rsidP="000C6BDB">
      <w:pPr>
        <w:pStyle w:val="NormalWeb"/>
      </w:pPr>
      <w:r>
        <w:t xml:space="preserve">  </w:t>
      </w:r>
      <w:proofErr w:type="spellStart"/>
      <w:r>
        <w:t>group_by</w:t>
      </w:r>
      <w:proofErr w:type="spellEnd"/>
      <w:r>
        <w:t>(zone) %&gt;%</w:t>
      </w:r>
    </w:p>
    <w:p w14:paraId="29958000" w14:textId="1791E8FE" w:rsidR="000C6BDB" w:rsidRDefault="000C6BDB" w:rsidP="000C6BDB">
      <w:pPr>
        <w:pStyle w:val="NormalWeb"/>
      </w:pPr>
      <w:r>
        <w:t xml:space="preserve">  </w:t>
      </w:r>
      <w:proofErr w:type="gramStart"/>
      <w:r>
        <w:t>summarise(</w:t>
      </w:r>
      <w:proofErr w:type="spellStart"/>
      <w:proofErr w:type="gramEnd"/>
      <w:r>
        <w:t>mean_illit</w:t>
      </w:r>
      <w:proofErr w:type="spellEnd"/>
      <w:r>
        <w:t xml:space="preserve"> = mean(</w:t>
      </w:r>
      <w:proofErr w:type="spellStart"/>
      <w:r>
        <w:t>illit</w:t>
      </w:r>
      <w:proofErr w:type="spellEnd"/>
      <w:r>
        <w:t>))</w:t>
      </w:r>
    </w:p>
    <w:p w14:paraId="2AE7FBBF" w14:textId="675C4F59" w:rsidR="000C6BDB" w:rsidRDefault="000C6BDB" w:rsidP="000C6BDB">
      <w:pPr>
        <w:pStyle w:val="NormalWeb"/>
      </w:pPr>
      <w:r>
        <w:t>print(regional)</w:t>
      </w:r>
    </w:p>
    <w:p w14:paraId="599B1DB3" w14:textId="77777777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6268A83E" w14:textId="77777777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219047D9" w14:textId="77777777" w:rsidR="006D62BC" w:rsidRDefault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0B09C289" w14:textId="236CAA76" w:rsidR="006D62BC" w:rsidRDefault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>/</w:t>
      </w:r>
      <w:proofErr w:type="spellStart"/>
      <w:proofErr w:type="gramStart"/>
      <w:r>
        <w:t>ouput</w:t>
      </w:r>
      <w:proofErr w:type="spellEnd"/>
      <w:proofErr w:type="gramEnd"/>
      <w:r>
        <w:t>:</w:t>
      </w:r>
    </w:p>
    <w:p w14:paraId="222811D0" w14:textId="76402CA1" w:rsidR="000C6BDB" w:rsidRPr="006D62BC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</w:rPr>
      </w:pPr>
      <w:r w:rsidRPr="006D62BC">
        <w:rPr>
          <w:b/>
          <w:bCs/>
          <w:noProof/>
        </w:rPr>
        <w:drawing>
          <wp:inline distT="0" distB="0" distL="0" distR="0" wp14:anchorId="34CFAA3D" wp14:editId="1AD8425F">
            <wp:extent cx="3718560" cy="2966448"/>
            <wp:effectExtent l="0" t="0" r="0" b="5715"/>
            <wp:docPr id="850188705" name="Picture 3" descr="Python Exploratory Data Analysis: A Hands-On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ython Exploratory Data Analysis: A Hands-On Tutori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998" cy="297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D4A3" w14:textId="77777777" w:rsidR="000C6BDB" w:rsidRPr="006D62BC" w:rsidRDefault="000C6BDB" w:rsidP="000C6BDB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kern w:val="0"/>
          <w:sz w:val="24"/>
          <w14:ligatures w14:val="none"/>
        </w:rPr>
      </w:pPr>
      <w:r w:rsidRPr="006D62BC">
        <w:rPr>
          <w:b/>
          <w:bCs/>
          <w:color w:val="auto"/>
          <w:kern w:val="0"/>
          <w:sz w:val="24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628"/>
      </w:tblGrid>
      <w:tr w:rsidR="000C6BDB" w:rsidRPr="000C6BDB" w14:paraId="20AF0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5850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b/>
                <w:bCs/>
                <w:color w:val="auto"/>
                <w:kern w:val="0"/>
                <w:sz w:val="24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861F2DE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b/>
                <w:bCs/>
                <w:color w:val="auto"/>
                <w:kern w:val="0"/>
                <w:sz w:val="24"/>
                <w14:ligatures w14:val="none"/>
              </w:rPr>
              <w:t>Mean illiteracy</w:t>
            </w:r>
          </w:p>
        </w:tc>
      </w:tr>
      <w:tr w:rsidR="000C6BDB" w:rsidRPr="000C6BDB" w14:paraId="6BAD4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F6A2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537C8954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1.7375%</w:t>
            </w:r>
          </w:p>
        </w:tc>
      </w:tr>
      <w:tr w:rsidR="000C6BDB" w:rsidRPr="000C6BDB" w14:paraId="5714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4F30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3513E3BE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1.0231%</w:t>
            </w:r>
          </w:p>
        </w:tc>
      </w:tr>
      <w:tr w:rsidR="000C6BDB" w:rsidRPr="000C6BDB" w14:paraId="70D22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0ED2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Northeast</w:t>
            </w:r>
          </w:p>
        </w:tc>
        <w:tc>
          <w:tcPr>
            <w:tcW w:w="0" w:type="auto"/>
            <w:vAlign w:val="center"/>
            <w:hideMark/>
          </w:tcPr>
          <w:p w14:paraId="540F7A43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1.0000%</w:t>
            </w:r>
          </w:p>
        </w:tc>
      </w:tr>
      <w:tr w:rsidR="000C6BDB" w:rsidRPr="000C6BDB" w14:paraId="647C0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C553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North Central</w:t>
            </w:r>
          </w:p>
        </w:tc>
        <w:tc>
          <w:tcPr>
            <w:tcW w:w="0" w:type="auto"/>
            <w:vAlign w:val="center"/>
            <w:hideMark/>
          </w:tcPr>
          <w:p w14:paraId="012ADD65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0.7000%</w:t>
            </w:r>
          </w:p>
        </w:tc>
      </w:tr>
      <w:tr w:rsidR="000C6BDB" w:rsidRPr="000C6BDB" w14:paraId="57000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40CF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All 50 states</w:t>
            </w:r>
          </w:p>
        </w:tc>
        <w:tc>
          <w:tcPr>
            <w:tcW w:w="0" w:type="auto"/>
            <w:vAlign w:val="center"/>
            <w:hideMark/>
          </w:tcPr>
          <w:p w14:paraId="27FE0484" w14:textId="77777777" w:rsidR="000C6BDB" w:rsidRPr="000C6BDB" w:rsidRDefault="000C6BDB" w:rsidP="000C6BDB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0C6BDB">
              <w:rPr>
                <w:color w:val="auto"/>
                <w:kern w:val="0"/>
                <w:sz w:val="24"/>
                <w14:ligatures w14:val="none"/>
              </w:rPr>
              <w:t>1.1700%</w:t>
            </w:r>
          </w:p>
        </w:tc>
      </w:tr>
    </w:tbl>
    <w:p w14:paraId="365CE06E" w14:textId="77777777" w:rsidR="000C6BDB" w:rsidRPr="000C6BDB" w:rsidRDefault="000C6BDB" w:rsidP="000C6BDB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0C6BDB">
        <w:rPr>
          <w:color w:val="auto"/>
          <w:kern w:val="0"/>
          <w:sz w:val="24"/>
          <w14:ligatures w14:val="none"/>
        </w:rPr>
        <w:t>Highest: South, with a mean of 1.7375%.</w:t>
      </w:r>
    </w:p>
    <w:p w14:paraId="241ABF05" w14:textId="77777777" w:rsidR="000C6BDB" w:rsidRPr="000C6BDB" w:rsidRDefault="000C6BDB" w:rsidP="000C6BDB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0C6BDB">
        <w:rPr>
          <w:color w:val="auto"/>
          <w:kern w:val="0"/>
          <w:sz w:val="24"/>
          <w14:ligatures w14:val="none"/>
        </w:rPr>
        <w:t>Lowest: North Central, with a mean of 0.7000%.</w:t>
      </w:r>
    </w:p>
    <w:p w14:paraId="311EDB3D" w14:textId="77777777" w:rsidR="000C6BDB" w:rsidRPr="000C6BDB" w:rsidRDefault="000C6BDB" w:rsidP="000C6BDB">
      <w:pPr>
        <w:numPr>
          <w:ilvl w:val="0"/>
          <w:numId w:val="22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0C6BDB">
        <w:rPr>
          <w:color w:val="auto"/>
          <w:kern w:val="0"/>
          <w:sz w:val="24"/>
          <w14:ligatures w14:val="none"/>
        </w:rPr>
        <w:t>The national mean is 1.17%.</w:t>
      </w:r>
    </w:p>
    <w:p w14:paraId="07CD8463" w14:textId="77777777" w:rsidR="000C6BDB" w:rsidRPr="006D62BC" w:rsidRDefault="000C6BDB" w:rsidP="000C6BDB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kern w:val="0"/>
          <w:sz w:val="24"/>
          <w14:ligatures w14:val="none"/>
        </w:rPr>
      </w:pPr>
      <w:r w:rsidRPr="006D62BC">
        <w:rPr>
          <w:b/>
          <w:bCs/>
          <w:color w:val="auto"/>
          <w:kern w:val="0"/>
          <w:sz w:val="24"/>
          <w14:ligatures w14:val="none"/>
        </w:rPr>
        <w:t>Strength and direction:</w:t>
      </w:r>
    </w:p>
    <w:p w14:paraId="725C798B" w14:textId="77777777" w:rsidR="000C6BDB" w:rsidRPr="000C6BDB" w:rsidRDefault="000C6BDB" w:rsidP="000C6BDB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0C6BDB">
        <w:rPr>
          <w:color w:val="auto"/>
          <w:kern w:val="0"/>
          <w:sz w:val="24"/>
          <w14:ligatures w14:val="none"/>
        </w:rPr>
        <w:t xml:space="preserve">South: </w:t>
      </w:r>
      <w:proofErr w:type="gramStart"/>
      <w:r w:rsidRPr="000C6BDB">
        <w:rPr>
          <w:color w:val="auto"/>
          <w:kern w:val="0"/>
          <w:sz w:val="24"/>
          <w14:ligatures w14:val="none"/>
        </w:rPr>
        <w:t>\(</w:t>
      </w:r>
      <w:proofErr w:type="gramEnd"/>
      <w:r w:rsidRPr="000C6BDB">
        <w:rPr>
          <w:color w:val="auto"/>
          <w:kern w:val="0"/>
          <w:sz w:val="24"/>
          <w14:ligatures w14:val="none"/>
        </w:rPr>
        <w:t>1.7375-1.17=+0.5675\) — moderate, above the national mean.</w:t>
      </w:r>
    </w:p>
    <w:p w14:paraId="60AFB072" w14:textId="77777777" w:rsidR="000C6BDB" w:rsidRPr="000C6BDB" w:rsidRDefault="000C6BDB" w:rsidP="000C6BDB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0C6BDB">
        <w:rPr>
          <w:color w:val="auto"/>
          <w:kern w:val="0"/>
          <w:sz w:val="24"/>
          <w14:ligatures w14:val="none"/>
        </w:rPr>
        <w:t xml:space="preserve">North Central: </w:t>
      </w:r>
      <w:proofErr w:type="gramStart"/>
      <w:r w:rsidRPr="000C6BDB">
        <w:rPr>
          <w:color w:val="auto"/>
          <w:kern w:val="0"/>
          <w:sz w:val="24"/>
          <w14:ligatures w14:val="none"/>
        </w:rPr>
        <w:t>\(</w:t>
      </w:r>
      <w:proofErr w:type="gramEnd"/>
      <w:r w:rsidRPr="000C6BDB">
        <w:rPr>
          <w:color w:val="auto"/>
          <w:kern w:val="0"/>
          <w:sz w:val="24"/>
          <w14:ligatures w14:val="none"/>
        </w:rPr>
        <w:t>0.70-1.17=-0.47\) — moderate, below the national mean.</w:t>
      </w:r>
    </w:p>
    <w:p w14:paraId="4F10F56E" w14:textId="77777777" w:rsidR="000C6BDB" w:rsidRPr="000C6BDB" w:rsidRDefault="000C6BDB" w:rsidP="000C6BDB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0C6BDB">
        <w:rPr>
          <w:color w:val="auto"/>
          <w:kern w:val="0"/>
          <w:sz w:val="24"/>
          <w14:ligatures w14:val="none"/>
        </w:rPr>
        <w:t xml:space="preserve">Northeast: </w:t>
      </w:r>
      <w:proofErr w:type="gramStart"/>
      <w:r w:rsidRPr="000C6BDB">
        <w:rPr>
          <w:color w:val="auto"/>
          <w:kern w:val="0"/>
          <w:sz w:val="24"/>
          <w14:ligatures w14:val="none"/>
        </w:rPr>
        <w:t>\(</w:t>
      </w:r>
      <w:proofErr w:type="gramEnd"/>
      <w:r w:rsidRPr="000C6BDB">
        <w:rPr>
          <w:color w:val="auto"/>
          <w:kern w:val="0"/>
          <w:sz w:val="24"/>
          <w14:ligatures w14:val="none"/>
        </w:rPr>
        <w:t>1.00-1.17=-0.17\) — weak, below the national mean.</w:t>
      </w:r>
    </w:p>
    <w:p w14:paraId="58A46C01" w14:textId="77777777" w:rsidR="000C6BDB" w:rsidRPr="000C6BDB" w:rsidRDefault="000C6BDB" w:rsidP="000C6BDB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0C6BDB">
        <w:rPr>
          <w:color w:val="auto"/>
          <w:kern w:val="0"/>
          <w:sz w:val="24"/>
          <w14:ligatures w14:val="none"/>
        </w:rPr>
        <w:t>West: \(1.0231-1.17\approx-0.1469\) — weak, below the national mean.</w:t>
      </w:r>
    </w:p>
    <w:p w14:paraId="36D0438C" w14:textId="77777777" w:rsidR="000C6BDB" w:rsidRPr="000C6BDB" w:rsidRDefault="000C6BDB" w:rsidP="000C6BDB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b/>
          <w:bCs/>
          <w:color w:val="auto"/>
          <w:kern w:val="0"/>
          <w:sz w:val="24"/>
          <w14:ligatures w14:val="none"/>
        </w:rPr>
        <w:t>Result:</w:t>
      </w:r>
      <w:r w:rsidRPr="000C6BDB">
        <w:rPr>
          <w:color w:val="auto"/>
          <w:kern w:val="0"/>
          <w:sz w:val="24"/>
          <w14:ligatures w14:val="none"/>
        </w:rPr>
        <w:t xml:space="preserve"> The South has the highest average illiteracy, while North Central has the lowest. The South's mean is moderately above the national mean, whereas North Central's is moderately below it.</w:t>
      </w:r>
    </w:p>
    <w:p w14:paraId="061D513E" w14:textId="77777777" w:rsidR="000C6BDB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3A625C5F" w14:textId="77777777" w:rsidR="000C6BDB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13A059C2" w14:textId="77777777" w:rsidR="000C6BDB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5D597E45" w14:textId="77777777" w:rsidR="000C6BDB" w:rsidRDefault="000C6BDB" w:rsidP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4D771DAB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6"/>
          <w:szCs w:val="36"/>
          <w14:ligatures w14:val="none"/>
        </w:rPr>
      </w:pPr>
      <w:r w:rsidRPr="006D62BC">
        <w:rPr>
          <w:b/>
          <w:bCs/>
          <w:color w:val="auto"/>
          <w:kern w:val="0"/>
          <w:sz w:val="36"/>
          <w:szCs w:val="36"/>
          <w14:ligatures w14:val="none"/>
        </w:rPr>
        <w:t>Task 3: Class Breaks — Equal Interval vs Quantile</w:t>
      </w:r>
    </w:p>
    <w:p w14:paraId="6DBA0BB9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Cs w:val="28"/>
          <w14:ligatures w14:val="none"/>
        </w:rPr>
      </w:pPr>
      <w:r w:rsidRPr="006D62BC">
        <w:rPr>
          <w:color w:val="auto"/>
          <w:kern w:val="0"/>
          <w:szCs w:val="28"/>
          <w14:ligatures w14:val="none"/>
        </w:rPr>
        <w:t>R code:</w:t>
      </w:r>
    </w:p>
    <w:p w14:paraId="33CDA9F6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# Six equal-interval classes</w:t>
      </w:r>
    </w:p>
    <w:p w14:paraId="73FE2365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proofErr w:type="spellStart"/>
      <w:r w:rsidRPr="006D62BC">
        <w:rPr>
          <w:sz w:val="24"/>
        </w:rPr>
        <w:t>equal_breaks</w:t>
      </w:r>
      <w:proofErr w:type="spellEnd"/>
      <w:r w:rsidRPr="006D62BC">
        <w:rPr>
          <w:sz w:val="24"/>
        </w:rPr>
        <w:t xml:space="preserve"> &lt;- </w:t>
      </w:r>
      <w:proofErr w:type="spellStart"/>
      <w:r w:rsidRPr="006D62BC">
        <w:rPr>
          <w:sz w:val="24"/>
        </w:rPr>
        <w:t>seq</w:t>
      </w:r>
      <w:proofErr w:type="spellEnd"/>
      <w:r w:rsidRPr="006D62BC">
        <w:rPr>
          <w:sz w:val="24"/>
        </w:rPr>
        <w:t xml:space="preserve">(min(V), max(V), </w:t>
      </w:r>
      <w:proofErr w:type="spellStart"/>
      <w:r w:rsidRPr="006D62BC">
        <w:rPr>
          <w:sz w:val="24"/>
        </w:rPr>
        <w:t>length.out</w:t>
      </w:r>
      <w:proofErr w:type="spellEnd"/>
      <w:r w:rsidRPr="006D62BC">
        <w:rPr>
          <w:sz w:val="24"/>
        </w:rPr>
        <w:t xml:space="preserve"> = 7)</w:t>
      </w:r>
    </w:p>
    <w:p w14:paraId="77A0E282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proofErr w:type="spellStart"/>
      <w:r w:rsidRPr="006D62BC">
        <w:rPr>
          <w:sz w:val="24"/>
        </w:rPr>
        <w:t>equal_class</w:t>
      </w:r>
      <w:proofErr w:type="spellEnd"/>
      <w:r w:rsidRPr="006D62BC">
        <w:rPr>
          <w:sz w:val="24"/>
        </w:rPr>
        <w:t xml:space="preserve"> &lt;- </w:t>
      </w:r>
      <w:proofErr w:type="gramStart"/>
      <w:r w:rsidRPr="006D62BC">
        <w:rPr>
          <w:sz w:val="24"/>
        </w:rPr>
        <w:t>cut(</w:t>
      </w:r>
      <w:proofErr w:type="gramEnd"/>
    </w:p>
    <w:p w14:paraId="721E8923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V, breaks = </w:t>
      </w:r>
      <w:proofErr w:type="spellStart"/>
      <w:r w:rsidRPr="006D62BC">
        <w:rPr>
          <w:sz w:val="24"/>
        </w:rPr>
        <w:t>equal_breaks</w:t>
      </w:r>
      <w:proofErr w:type="spellEnd"/>
      <w:r w:rsidRPr="006D62BC">
        <w:rPr>
          <w:sz w:val="24"/>
        </w:rPr>
        <w:t>,</w:t>
      </w:r>
    </w:p>
    <w:p w14:paraId="188003EB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spellStart"/>
      <w:proofErr w:type="gramStart"/>
      <w:r w:rsidRPr="006D62BC">
        <w:rPr>
          <w:sz w:val="24"/>
        </w:rPr>
        <w:t>include.lowest</w:t>
      </w:r>
      <w:proofErr w:type="spellEnd"/>
      <w:proofErr w:type="gramEnd"/>
      <w:r w:rsidRPr="006D62BC">
        <w:rPr>
          <w:sz w:val="24"/>
        </w:rPr>
        <w:t xml:space="preserve"> = TRUE</w:t>
      </w:r>
    </w:p>
    <w:p w14:paraId="0223201F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)</w:t>
      </w:r>
    </w:p>
    <w:p w14:paraId="1893FF42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print(table(</w:t>
      </w:r>
      <w:proofErr w:type="spellStart"/>
      <w:r w:rsidRPr="006D62BC">
        <w:rPr>
          <w:sz w:val="24"/>
        </w:rPr>
        <w:t>equal_class</w:t>
      </w:r>
      <w:proofErr w:type="spellEnd"/>
      <w:r w:rsidRPr="006D62BC">
        <w:rPr>
          <w:sz w:val="24"/>
        </w:rPr>
        <w:t>))</w:t>
      </w:r>
    </w:p>
    <w:p w14:paraId="00B45116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</w:p>
    <w:p w14:paraId="209775C3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# Six quantile classes</w:t>
      </w:r>
    </w:p>
    <w:p w14:paraId="6D8D793A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proofErr w:type="spellStart"/>
      <w:r w:rsidRPr="006D62BC">
        <w:rPr>
          <w:sz w:val="24"/>
        </w:rPr>
        <w:t>quantile_breaks</w:t>
      </w:r>
      <w:proofErr w:type="spellEnd"/>
      <w:r w:rsidRPr="006D62BC">
        <w:rPr>
          <w:sz w:val="24"/>
        </w:rPr>
        <w:t xml:space="preserve"> &lt;- </w:t>
      </w:r>
      <w:proofErr w:type="gramStart"/>
      <w:r w:rsidRPr="006D62BC">
        <w:rPr>
          <w:sz w:val="24"/>
        </w:rPr>
        <w:t>unique(</w:t>
      </w:r>
      <w:proofErr w:type="gramEnd"/>
    </w:p>
    <w:p w14:paraId="6770A509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gramStart"/>
      <w:r w:rsidRPr="006D62BC">
        <w:rPr>
          <w:sz w:val="24"/>
        </w:rPr>
        <w:t>quantile(</w:t>
      </w:r>
      <w:proofErr w:type="gramEnd"/>
      <w:r w:rsidRPr="006D62BC">
        <w:rPr>
          <w:sz w:val="24"/>
        </w:rPr>
        <w:t xml:space="preserve">V, </w:t>
      </w:r>
      <w:proofErr w:type="spellStart"/>
      <w:proofErr w:type="gramStart"/>
      <w:r w:rsidRPr="006D62BC">
        <w:rPr>
          <w:sz w:val="24"/>
        </w:rPr>
        <w:t>seq</w:t>
      </w:r>
      <w:proofErr w:type="spellEnd"/>
      <w:r w:rsidRPr="006D62BC">
        <w:rPr>
          <w:sz w:val="24"/>
        </w:rPr>
        <w:t>(</w:t>
      </w:r>
      <w:proofErr w:type="gramEnd"/>
      <w:r w:rsidRPr="006D62BC">
        <w:rPr>
          <w:sz w:val="24"/>
        </w:rPr>
        <w:t xml:space="preserve">0, 1, </w:t>
      </w:r>
      <w:proofErr w:type="spellStart"/>
      <w:r w:rsidRPr="006D62BC">
        <w:rPr>
          <w:sz w:val="24"/>
        </w:rPr>
        <w:t>length.out</w:t>
      </w:r>
      <w:proofErr w:type="spellEnd"/>
      <w:r w:rsidRPr="006D62BC">
        <w:rPr>
          <w:sz w:val="24"/>
        </w:rPr>
        <w:t xml:space="preserve"> = 7))</w:t>
      </w:r>
    </w:p>
    <w:p w14:paraId="67782F59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)</w:t>
      </w:r>
    </w:p>
    <w:p w14:paraId="08BD4473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proofErr w:type="spellStart"/>
      <w:r w:rsidRPr="006D62BC">
        <w:rPr>
          <w:sz w:val="24"/>
        </w:rPr>
        <w:t>quantile_class</w:t>
      </w:r>
      <w:proofErr w:type="spellEnd"/>
      <w:r w:rsidRPr="006D62BC">
        <w:rPr>
          <w:sz w:val="24"/>
        </w:rPr>
        <w:t xml:space="preserve"> &lt;- </w:t>
      </w:r>
      <w:proofErr w:type="gramStart"/>
      <w:r w:rsidRPr="006D62BC">
        <w:rPr>
          <w:sz w:val="24"/>
        </w:rPr>
        <w:t>cut(</w:t>
      </w:r>
      <w:proofErr w:type="gramEnd"/>
    </w:p>
    <w:p w14:paraId="5FF79E75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V, breaks = </w:t>
      </w:r>
      <w:proofErr w:type="spellStart"/>
      <w:r w:rsidRPr="006D62BC">
        <w:rPr>
          <w:sz w:val="24"/>
        </w:rPr>
        <w:t>quantile_breaks</w:t>
      </w:r>
      <w:proofErr w:type="spellEnd"/>
      <w:r w:rsidRPr="006D62BC">
        <w:rPr>
          <w:sz w:val="24"/>
        </w:rPr>
        <w:t>,</w:t>
      </w:r>
    </w:p>
    <w:p w14:paraId="3986CE90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 xml:space="preserve">  </w:t>
      </w:r>
      <w:proofErr w:type="spellStart"/>
      <w:proofErr w:type="gramStart"/>
      <w:r w:rsidRPr="006D62BC">
        <w:rPr>
          <w:sz w:val="24"/>
        </w:rPr>
        <w:t>include.lowest</w:t>
      </w:r>
      <w:proofErr w:type="spellEnd"/>
      <w:proofErr w:type="gramEnd"/>
      <w:r w:rsidRPr="006D62BC">
        <w:rPr>
          <w:sz w:val="24"/>
        </w:rPr>
        <w:t xml:space="preserve"> = TRUE</w:t>
      </w:r>
    </w:p>
    <w:p w14:paraId="03AF3EE9" w14:textId="77777777" w:rsidR="006D62BC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)</w:t>
      </w:r>
    </w:p>
    <w:p w14:paraId="448442C1" w14:textId="750D26E4" w:rsidR="000C6BDB" w:rsidRP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sz w:val="24"/>
        </w:rPr>
      </w:pPr>
      <w:r w:rsidRPr="006D62BC">
        <w:rPr>
          <w:sz w:val="24"/>
        </w:rPr>
        <w:t>print(table(</w:t>
      </w:r>
      <w:proofErr w:type="spellStart"/>
      <w:r w:rsidRPr="006D62BC">
        <w:rPr>
          <w:sz w:val="24"/>
        </w:rPr>
        <w:t>quantile_class</w:t>
      </w:r>
      <w:proofErr w:type="spellEnd"/>
      <w:r w:rsidRPr="006D62BC">
        <w:rPr>
          <w:sz w:val="24"/>
        </w:rPr>
        <w:t>))</w:t>
      </w:r>
    </w:p>
    <w:p w14:paraId="537F54FB" w14:textId="77777777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367CE1AE" w14:textId="7D460F60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460B0717" wp14:editId="15027F96">
            <wp:extent cx="3809369" cy="2301240"/>
            <wp:effectExtent l="0" t="0" r="635" b="3810"/>
            <wp:docPr id="1027450315" name="Picture 4" descr="The Basics of Data Classification | Axis Ma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Basics of Data Classification | Axis Map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836" cy="231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D5FB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Answer — counts for the 48 contiguous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534"/>
        <w:gridCol w:w="969"/>
      </w:tblGrid>
      <w:tr w:rsidR="006D62BC" w:rsidRPr="006D62BC" w14:paraId="0B90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C73E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b/>
                <w:bCs/>
                <w:color w:val="auto"/>
                <w:kern w:val="0"/>
                <w:sz w:val="24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B5F4CD3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b/>
                <w:bCs/>
                <w:color w:val="auto"/>
                <w:kern w:val="0"/>
                <w:sz w:val="24"/>
                <w14:ligatures w14:val="none"/>
              </w:rPr>
              <w:t>Equal interval</w:t>
            </w:r>
          </w:p>
        </w:tc>
        <w:tc>
          <w:tcPr>
            <w:tcW w:w="0" w:type="auto"/>
            <w:vAlign w:val="center"/>
            <w:hideMark/>
          </w:tcPr>
          <w:p w14:paraId="6212F013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b/>
                <w:bCs/>
                <w:color w:val="auto"/>
                <w:kern w:val="0"/>
                <w:sz w:val="24"/>
                <w14:ligatures w14:val="none"/>
              </w:rPr>
              <w:t>Quantile</w:t>
            </w:r>
          </w:p>
        </w:tc>
      </w:tr>
      <w:tr w:rsidR="006D62BC" w:rsidRPr="006D62BC" w14:paraId="25937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A2F1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1 — Lowest</w:t>
            </w:r>
          </w:p>
        </w:tc>
        <w:tc>
          <w:tcPr>
            <w:tcW w:w="0" w:type="auto"/>
            <w:vAlign w:val="center"/>
            <w:hideMark/>
          </w:tcPr>
          <w:p w14:paraId="3188CF85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88DDE3B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13</w:t>
            </w:r>
          </w:p>
        </w:tc>
      </w:tr>
      <w:tr w:rsidR="006D62BC" w:rsidRPr="006D62BC" w14:paraId="203DF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9D7C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11751D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C6B5EC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5</w:t>
            </w:r>
          </w:p>
        </w:tc>
      </w:tr>
      <w:tr w:rsidR="006D62BC" w:rsidRPr="006D62BC" w14:paraId="07DF6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5389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74635F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14FA9E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7</w:t>
            </w:r>
          </w:p>
        </w:tc>
      </w:tr>
      <w:tr w:rsidR="006D62BC" w:rsidRPr="006D62BC" w14:paraId="67F61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11E0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AC7BAA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1118EC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8</w:t>
            </w:r>
          </w:p>
        </w:tc>
      </w:tr>
      <w:tr w:rsidR="006D62BC" w:rsidRPr="006D62BC" w14:paraId="1C0B9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CF6B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7A2D04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1DB091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7</w:t>
            </w:r>
          </w:p>
        </w:tc>
      </w:tr>
      <w:tr w:rsidR="006D62BC" w:rsidRPr="006D62BC" w14:paraId="0B267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4738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6 — Highest</w:t>
            </w:r>
          </w:p>
        </w:tc>
        <w:tc>
          <w:tcPr>
            <w:tcW w:w="0" w:type="auto"/>
            <w:vAlign w:val="center"/>
            <w:hideMark/>
          </w:tcPr>
          <w:p w14:paraId="3DE1E60B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42FE67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8</w:t>
            </w:r>
          </w:p>
        </w:tc>
      </w:tr>
      <w:tr w:rsidR="006D62BC" w:rsidRPr="006D62BC" w14:paraId="1AC3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326B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8452703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FF66666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48</w:t>
            </w:r>
          </w:p>
        </w:tc>
      </w:tr>
    </w:tbl>
    <w:p w14:paraId="4918A253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The quantile counts reflect tied values and repeated quantile boundaries.</w:t>
      </w:r>
    </w:p>
    <w:p w14:paraId="511833CD" w14:textId="77777777" w:rsidR="006D62BC" w:rsidRPr="006D62BC" w:rsidRDefault="006D62BC" w:rsidP="006D62BC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Equal interval: The highest class contains only one state.</w:t>
      </w:r>
    </w:p>
    <w:p w14:paraId="28881DA9" w14:textId="77777777" w:rsidR="006D62BC" w:rsidRPr="006D62BC" w:rsidRDefault="006D62BC" w:rsidP="006D62BC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Quantile: The highest class contains eight states.</w:t>
      </w:r>
    </w:p>
    <w:p w14:paraId="08E69C3D" w14:textId="77777777" w:rsidR="006D62BC" w:rsidRPr="006D62BC" w:rsidRDefault="006D62BC" w:rsidP="006D62BC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Which makes high values look rarer? Equal interval.</w:t>
      </w:r>
    </w:p>
    <w:p w14:paraId="12047A59" w14:textId="77777777" w:rsidR="006D62BC" w:rsidRPr="006D62BC" w:rsidRDefault="006D62BC" w:rsidP="006D62BC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Which is better for a general audience? Quantile is useful for comparing the distribution of states across classes; equal interval is useful when the audience needs to understand equal numerical ranges.</w:t>
      </w:r>
    </w:p>
    <w:p w14:paraId="50D665EC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b/>
          <w:bCs/>
          <w:color w:val="auto"/>
          <w:kern w:val="0"/>
          <w:sz w:val="24"/>
          <w14:ligatures w14:val="none"/>
        </w:rPr>
        <w:t>Result:</w:t>
      </w:r>
      <w:r w:rsidRPr="006D62BC">
        <w:rPr>
          <w:color w:val="auto"/>
          <w:kern w:val="0"/>
          <w:sz w:val="24"/>
          <w14:ligatures w14:val="none"/>
        </w:rPr>
        <w:t xml:space="preserve"> Equal interval highlights the rarity of the highest illiteracy value, while quantile provides a more balanced distribution of states among classes.</w:t>
      </w:r>
    </w:p>
    <w:p w14:paraId="4696D4D1" w14:textId="77777777" w:rsidR="006D62BC" w:rsidRDefault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1BBB5A86" w14:textId="77777777" w:rsidR="006D62BC" w:rsidRDefault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14929B8A" w14:textId="77777777" w:rsidR="006D62BC" w:rsidRDefault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72776AE0" w14:textId="77777777" w:rsidR="006D62BC" w:rsidRDefault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040AE158" w14:textId="77777777" w:rsidR="006D62BC" w:rsidRDefault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477C7509" w14:textId="77777777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3A9761B4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6"/>
          <w:szCs w:val="36"/>
          <w14:ligatures w14:val="none"/>
        </w:rPr>
      </w:pPr>
      <w:r w:rsidRPr="006D62BC">
        <w:rPr>
          <w:b/>
          <w:bCs/>
          <w:color w:val="auto"/>
          <w:kern w:val="0"/>
          <w:sz w:val="36"/>
          <w:szCs w:val="36"/>
          <w14:ligatures w14:val="none"/>
        </w:rPr>
        <w:lastRenderedPageBreak/>
        <w:t>Task 4: Counts vs Rates</w:t>
      </w:r>
    </w:p>
    <w:p w14:paraId="5C8BFBB3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R code:</w:t>
      </w:r>
    </w:p>
    <w:p w14:paraId="7F5489F9" w14:textId="1AD42685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proofErr w:type="spellStart"/>
      <w:r>
        <w:t>d$count_est</w:t>
      </w:r>
      <w:proofErr w:type="spellEnd"/>
      <w:r>
        <w:t xml:space="preserve"> &lt;- </w:t>
      </w:r>
      <w:proofErr w:type="spellStart"/>
      <w:r>
        <w:t>d$pop</w:t>
      </w:r>
      <w:proofErr w:type="spellEnd"/>
      <w:r>
        <w:t xml:space="preserve"> * 1000 * </w:t>
      </w:r>
      <w:proofErr w:type="spellStart"/>
      <w:r>
        <w:t>d$illit</w:t>
      </w:r>
      <w:proofErr w:type="spellEnd"/>
      <w:r>
        <w:t xml:space="preserve"> / 100</w:t>
      </w:r>
    </w:p>
    <w:p w14:paraId="693E1429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># Top 3 states by estimated illiterate population</w:t>
      </w:r>
    </w:p>
    <w:p w14:paraId="0D9848BB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proofErr w:type="spellStart"/>
      <w:r>
        <w:t>top_count</w:t>
      </w:r>
      <w:proofErr w:type="spellEnd"/>
      <w:r>
        <w:t xml:space="preserve"> &lt;- d %&gt;%</w:t>
      </w:r>
    </w:p>
    <w:p w14:paraId="262AEDA0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 xml:space="preserve">  arrange(</w:t>
      </w:r>
      <w:proofErr w:type="spellStart"/>
      <w:r>
        <w:t>desc</w:t>
      </w:r>
      <w:proofErr w:type="spellEnd"/>
      <w:r>
        <w:t>(</w:t>
      </w:r>
      <w:proofErr w:type="spellStart"/>
      <w:r>
        <w:t>count_est</w:t>
      </w:r>
      <w:proofErr w:type="spellEnd"/>
      <w:r>
        <w:t>)) %&gt;%</w:t>
      </w:r>
    </w:p>
    <w:p w14:paraId="57EAD5BC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 xml:space="preserve">  </w:t>
      </w:r>
      <w:proofErr w:type="gramStart"/>
      <w:r>
        <w:t>select(</w:t>
      </w:r>
      <w:proofErr w:type="gramEnd"/>
      <w:r>
        <w:t xml:space="preserve">state, </w:t>
      </w:r>
      <w:proofErr w:type="spellStart"/>
      <w:r>
        <w:t>count_est</w:t>
      </w:r>
      <w:proofErr w:type="spellEnd"/>
      <w:r>
        <w:t>) %&gt;%</w:t>
      </w:r>
    </w:p>
    <w:p w14:paraId="643FBBB3" w14:textId="57D671E4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 xml:space="preserve">  </w:t>
      </w:r>
      <w:proofErr w:type="gramStart"/>
      <w:r>
        <w:t>head(</w:t>
      </w:r>
      <w:proofErr w:type="gramEnd"/>
      <w:r>
        <w:t>3)</w:t>
      </w:r>
    </w:p>
    <w:p w14:paraId="281258F7" w14:textId="58DC0CCC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>print(</w:t>
      </w:r>
      <w:proofErr w:type="spellStart"/>
      <w:r>
        <w:t>top_count</w:t>
      </w:r>
      <w:proofErr w:type="spellEnd"/>
      <w:r>
        <w:t>)</w:t>
      </w:r>
    </w:p>
    <w:p w14:paraId="62EBB4C0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># Top 3 states by illiteracy percentage</w:t>
      </w:r>
    </w:p>
    <w:p w14:paraId="07820C5C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proofErr w:type="spellStart"/>
      <w:r>
        <w:t>top_rate</w:t>
      </w:r>
      <w:proofErr w:type="spellEnd"/>
      <w:r>
        <w:t xml:space="preserve"> &lt;- d %&gt;%</w:t>
      </w:r>
    </w:p>
    <w:p w14:paraId="2320DA66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 xml:space="preserve">  arrange(</w:t>
      </w:r>
      <w:proofErr w:type="spellStart"/>
      <w:r>
        <w:t>desc</w:t>
      </w:r>
      <w:proofErr w:type="spellEnd"/>
      <w:r>
        <w:t>(</w:t>
      </w:r>
      <w:proofErr w:type="spellStart"/>
      <w:r>
        <w:t>illit</w:t>
      </w:r>
      <w:proofErr w:type="spellEnd"/>
      <w:r>
        <w:t>)) %&gt;%</w:t>
      </w:r>
    </w:p>
    <w:p w14:paraId="3E673EA4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 xml:space="preserve">  </w:t>
      </w:r>
      <w:proofErr w:type="gramStart"/>
      <w:r>
        <w:t>select(</w:t>
      </w:r>
      <w:proofErr w:type="gramEnd"/>
      <w:r>
        <w:t xml:space="preserve">state, </w:t>
      </w:r>
      <w:proofErr w:type="spellStart"/>
      <w:r>
        <w:t>illit</w:t>
      </w:r>
      <w:proofErr w:type="spellEnd"/>
      <w:r>
        <w:t>) %&gt;%</w:t>
      </w:r>
    </w:p>
    <w:p w14:paraId="7ECD6C25" w14:textId="0CE3C734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 xml:space="preserve">  </w:t>
      </w:r>
      <w:proofErr w:type="gramStart"/>
      <w:r>
        <w:t>head(</w:t>
      </w:r>
      <w:proofErr w:type="gramEnd"/>
      <w:r>
        <w:t>3)</w:t>
      </w:r>
    </w:p>
    <w:p w14:paraId="7C5EE422" w14:textId="195DC83F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>print(</w:t>
      </w:r>
      <w:proofErr w:type="spellStart"/>
      <w:r>
        <w:t>top_rate</w:t>
      </w:r>
      <w:proofErr w:type="spellEnd"/>
      <w:r>
        <w:t>)</w:t>
      </w:r>
    </w:p>
    <w:p w14:paraId="5F62F9AA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t># Number of states appearing in both lists</w:t>
      </w:r>
    </w:p>
    <w:p w14:paraId="7310DEC6" w14:textId="77777777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proofErr w:type="spellStart"/>
      <w:r>
        <w:t>count_states</w:t>
      </w:r>
      <w:proofErr w:type="spellEnd"/>
      <w:r>
        <w:t xml:space="preserve"> &lt;- </w:t>
      </w:r>
      <w:proofErr w:type="spellStart"/>
      <w:r>
        <w:t>top_count$state</w:t>
      </w:r>
      <w:proofErr w:type="spellEnd"/>
    </w:p>
    <w:p w14:paraId="3AAC71CA" w14:textId="3DD7CEC3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proofErr w:type="spellStart"/>
      <w:r>
        <w:t>rate_states</w:t>
      </w:r>
      <w:proofErr w:type="spellEnd"/>
      <w:r>
        <w:t xml:space="preserve"> &lt;- </w:t>
      </w:r>
      <w:proofErr w:type="spellStart"/>
      <w:r>
        <w:t>top_rate$state</w:t>
      </w:r>
      <w:proofErr w:type="spellEnd"/>
    </w:p>
    <w:p w14:paraId="6DF77CA0" w14:textId="04962A5A" w:rsidR="006D62BC" w:rsidRDefault="006D62BC" w:rsidP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proofErr w:type="gramStart"/>
      <w:r>
        <w:t>length(intersect(</w:t>
      </w:r>
      <w:proofErr w:type="spellStart"/>
      <w:proofErr w:type="gramEnd"/>
      <w:r>
        <w:t>count_states</w:t>
      </w:r>
      <w:proofErr w:type="spellEnd"/>
      <w:r>
        <w:t xml:space="preserve">, </w:t>
      </w:r>
      <w:proofErr w:type="spellStart"/>
      <w:r>
        <w:t>rate_states</w:t>
      </w:r>
      <w:proofErr w:type="spellEnd"/>
      <w:r>
        <w:t>))</w:t>
      </w:r>
    </w:p>
    <w:p w14:paraId="57775844" w14:textId="77777777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5248D665" w14:textId="1E7E3034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2AED2E91" wp14:editId="1B23D952">
            <wp:extent cx="6050280" cy="2407920"/>
            <wp:effectExtent l="0" t="0" r="7620" b="0"/>
            <wp:docPr id="2066399660" name="Picture 5" descr="Simplify Your Charts: A 3-Step Process for Clear Insigh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implify Your Charts: A 3-Step Process for Clear Insight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570" cy="241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E633" w14:textId="77777777" w:rsidR="006D62BC" w:rsidRPr="00277158" w:rsidRDefault="006D62BC" w:rsidP="006D62BC">
      <w:pPr>
        <w:spacing w:before="100" w:beforeAutospacing="1" w:after="100" w:afterAutospacing="1" w:line="240" w:lineRule="auto"/>
        <w:ind w:left="0" w:firstLine="0"/>
        <w:rPr>
          <w:b/>
          <w:bCs/>
          <w:color w:val="auto"/>
          <w:kern w:val="0"/>
          <w:sz w:val="24"/>
          <w14:ligatures w14:val="none"/>
        </w:rPr>
      </w:pPr>
      <w:r w:rsidRPr="00277158">
        <w:rPr>
          <w:b/>
          <w:bCs/>
          <w:color w:val="auto"/>
          <w:kern w:val="0"/>
          <w:sz w:val="24"/>
          <w14:ligatures w14:val="none"/>
        </w:rPr>
        <w:t>Answer:</w:t>
      </w:r>
    </w:p>
    <w:p w14:paraId="7D3AE83F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Top three states by estimated illiterate population: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749"/>
      </w:tblGrid>
      <w:tr w:rsidR="006D62BC" w:rsidRPr="006D62BC" w14:paraId="4DC8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C227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b/>
                <w:bCs/>
                <w:color w:val="auto"/>
                <w:kern w:val="0"/>
                <w:sz w:val="24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0E14961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b/>
                <w:bCs/>
                <w:color w:val="auto"/>
                <w:kern w:val="0"/>
                <w:sz w:val="24"/>
                <w14:ligatures w14:val="none"/>
              </w:rPr>
              <w:t>Estimated count</w:t>
            </w:r>
          </w:p>
        </w:tc>
      </w:tr>
      <w:tr w:rsidR="006D62BC" w:rsidRPr="006D62BC" w14:paraId="7867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B996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Texas</w:t>
            </w:r>
          </w:p>
        </w:tc>
        <w:tc>
          <w:tcPr>
            <w:tcW w:w="0" w:type="auto"/>
            <w:vAlign w:val="center"/>
            <w:hideMark/>
          </w:tcPr>
          <w:p w14:paraId="1F757720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269,214</w:t>
            </w:r>
          </w:p>
        </w:tc>
      </w:tr>
      <w:tr w:rsidR="006D62BC" w:rsidRPr="006D62BC" w14:paraId="1C03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9E2E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52623123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253,064</w:t>
            </w:r>
          </w:p>
        </w:tc>
      </w:tr>
      <w:tr w:rsidR="006D62BC" w:rsidRPr="006D62BC" w14:paraId="48D63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D636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California</w:t>
            </w:r>
          </w:p>
        </w:tc>
        <w:tc>
          <w:tcPr>
            <w:tcW w:w="0" w:type="auto"/>
            <w:vAlign w:val="center"/>
            <w:hideMark/>
          </w:tcPr>
          <w:p w14:paraId="04F1BC6C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233,178</w:t>
            </w:r>
          </w:p>
        </w:tc>
      </w:tr>
    </w:tbl>
    <w:p w14:paraId="5D013FD2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Top three states by illiteracy 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481"/>
      </w:tblGrid>
      <w:tr w:rsidR="006D62BC" w:rsidRPr="006D62BC" w14:paraId="51968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43F8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b/>
                <w:bCs/>
                <w:color w:val="auto"/>
                <w:kern w:val="0"/>
                <w:sz w:val="24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30E2B0F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jc w:val="center"/>
              <w:rPr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b/>
                <w:bCs/>
                <w:color w:val="auto"/>
                <w:kern w:val="0"/>
                <w:sz w:val="24"/>
                <w14:ligatures w14:val="none"/>
              </w:rPr>
              <w:t>Illiteracy rate</w:t>
            </w:r>
          </w:p>
        </w:tc>
      </w:tr>
      <w:tr w:rsidR="006D62BC" w:rsidRPr="006D62BC" w14:paraId="1AFB9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1566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Louisiana</w:t>
            </w:r>
          </w:p>
        </w:tc>
        <w:tc>
          <w:tcPr>
            <w:tcW w:w="0" w:type="auto"/>
            <w:vAlign w:val="center"/>
            <w:hideMark/>
          </w:tcPr>
          <w:p w14:paraId="08009FB5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2.8%</w:t>
            </w:r>
          </w:p>
        </w:tc>
      </w:tr>
      <w:tr w:rsidR="006D62BC" w:rsidRPr="006D62BC" w14:paraId="5D6F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A37C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Mississippi</w:t>
            </w:r>
          </w:p>
        </w:tc>
        <w:tc>
          <w:tcPr>
            <w:tcW w:w="0" w:type="auto"/>
            <w:vAlign w:val="center"/>
            <w:hideMark/>
          </w:tcPr>
          <w:p w14:paraId="0FFFA524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2.4%</w:t>
            </w:r>
          </w:p>
        </w:tc>
      </w:tr>
      <w:tr w:rsidR="006D62BC" w:rsidRPr="006D62BC" w14:paraId="3F60A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4034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South Carolina</w:t>
            </w:r>
          </w:p>
        </w:tc>
        <w:tc>
          <w:tcPr>
            <w:tcW w:w="0" w:type="auto"/>
            <w:vAlign w:val="center"/>
            <w:hideMark/>
          </w:tcPr>
          <w:p w14:paraId="1CE2AF02" w14:textId="77777777" w:rsidR="006D62BC" w:rsidRPr="006D62BC" w:rsidRDefault="006D62BC" w:rsidP="006D62BC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kern w:val="0"/>
                <w:sz w:val="24"/>
                <w14:ligatures w14:val="none"/>
              </w:rPr>
            </w:pPr>
            <w:r w:rsidRPr="006D62BC">
              <w:rPr>
                <w:color w:val="auto"/>
                <w:kern w:val="0"/>
                <w:sz w:val="24"/>
                <w14:ligatures w14:val="none"/>
              </w:rPr>
              <w:t>2.3%</w:t>
            </w:r>
          </w:p>
        </w:tc>
      </w:tr>
    </w:tbl>
    <w:p w14:paraId="7A269F17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Number of states appearing in both lists: 0.</w:t>
      </w:r>
    </w:p>
    <w:p w14:paraId="36B229DF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Why would a map of counts be misleading?</w:t>
      </w:r>
    </w:p>
    <w:p w14:paraId="6BFD14DE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A count map is influenced by population size. A highly populated state may have a large number of people affected even when its illiteracy percentage is relatively low.</w:t>
      </w:r>
    </w:p>
    <w:p w14:paraId="67168614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What should be mapped instead? Use the illiteracy rate (%) to compare the relative prevalence of illiteracy among states. Use counts separately when estimating the total population needing educational support.</w:t>
      </w:r>
    </w:p>
    <w:p w14:paraId="662289CD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277158">
        <w:rPr>
          <w:b/>
          <w:bCs/>
          <w:color w:val="auto"/>
          <w:kern w:val="0"/>
          <w:sz w:val="24"/>
          <w14:ligatures w14:val="none"/>
        </w:rPr>
        <w:t>Result:</w:t>
      </w:r>
      <w:r w:rsidRPr="006D62BC">
        <w:rPr>
          <w:color w:val="auto"/>
          <w:kern w:val="0"/>
          <w:sz w:val="24"/>
          <w14:ligatures w14:val="none"/>
        </w:rPr>
        <w:t xml:space="preserve"> Population counts and illiteracy rates tell different stories; both can be useful, but they should not be confused.</w:t>
      </w:r>
    </w:p>
    <w:p w14:paraId="7E7EBF1B" w14:textId="77777777" w:rsidR="00277158" w:rsidRDefault="00277158" w:rsidP="006D62BC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6"/>
          <w:szCs w:val="36"/>
          <w14:ligatures w14:val="none"/>
        </w:rPr>
      </w:pPr>
    </w:p>
    <w:p w14:paraId="5CF53EC4" w14:textId="77777777" w:rsidR="00277158" w:rsidRDefault="00277158" w:rsidP="006D62BC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6"/>
          <w:szCs w:val="36"/>
          <w14:ligatures w14:val="none"/>
        </w:rPr>
      </w:pPr>
    </w:p>
    <w:p w14:paraId="3F8F17CF" w14:textId="5F766B0A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outlineLvl w:val="1"/>
        <w:rPr>
          <w:b/>
          <w:bCs/>
          <w:color w:val="auto"/>
          <w:kern w:val="0"/>
          <w:sz w:val="36"/>
          <w:szCs w:val="36"/>
          <w14:ligatures w14:val="none"/>
        </w:rPr>
      </w:pPr>
      <w:r w:rsidRPr="006D62BC">
        <w:rPr>
          <w:b/>
          <w:bCs/>
          <w:color w:val="auto"/>
          <w:kern w:val="0"/>
          <w:sz w:val="36"/>
          <w:szCs w:val="36"/>
          <w14:ligatures w14:val="none"/>
        </w:rPr>
        <w:lastRenderedPageBreak/>
        <w:t>Task 5: North Central Focus</w:t>
      </w:r>
    </w:p>
    <w:p w14:paraId="6F9133DF" w14:textId="77777777" w:rsid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R code:</w:t>
      </w:r>
    </w:p>
    <w:p w14:paraId="7BFD42BE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nc &lt;- d %&gt;%</w:t>
      </w:r>
    </w:p>
    <w:p w14:paraId="33E2DC0E" w14:textId="4775C0C4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 xml:space="preserve">  </w:t>
      </w:r>
      <w:proofErr w:type="gramStart"/>
      <w:r w:rsidRPr="006D62BC">
        <w:rPr>
          <w:color w:val="auto"/>
          <w:kern w:val="0"/>
          <w:sz w:val="24"/>
          <w14:ligatures w14:val="none"/>
        </w:rPr>
        <w:t>filter(</w:t>
      </w:r>
      <w:proofErr w:type="gramEnd"/>
      <w:r w:rsidRPr="006D62BC">
        <w:rPr>
          <w:color w:val="auto"/>
          <w:kern w:val="0"/>
          <w:sz w:val="24"/>
          <w14:ligatures w14:val="none"/>
        </w:rPr>
        <w:t>zone == "North Central")</w:t>
      </w:r>
    </w:p>
    <w:p w14:paraId="2120D975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spellStart"/>
      <w:r w:rsidRPr="006D62BC">
        <w:rPr>
          <w:color w:val="auto"/>
          <w:kern w:val="0"/>
          <w:sz w:val="24"/>
          <w14:ligatures w14:val="none"/>
        </w:rPr>
        <w:t>national_mean</w:t>
      </w:r>
      <w:proofErr w:type="spellEnd"/>
      <w:r w:rsidRPr="006D62BC">
        <w:rPr>
          <w:color w:val="auto"/>
          <w:kern w:val="0"/>
          <w:sz w:val="24"/>
          <w14:ligatures w14:val="none"/>
        </w:rPr>
        <w:t xml:space="preserve"> &lt;- mean(</w:t>
      </w:r>
      <w:proofErr w:type="spellStart"/>
      <w:r w:rsidRPr="006D62BC">
        <w:rPr>
          <w:color w:val="auto"/>
          <w:kern w:val="0"/>
          <w:sz w:val="24"/>
          <w14:ligatures w14:val="none"/>
        </w:rPr>
        <w:t>d$illit</w:t>
      </w:r>
      <w:proofErr w:type="spellEnd"/>
      <w:r w:rsidRPr="006D62BC">
        <w:rPr>
          <w:color w:val="auto"/>
          <w:kern w:val="0"/>
          <w:sz w:val="24"/>
          <w14:ligatures w14:val="none"/>
        </w:rPr>
        <w:t>)</w:t>
      </w:r>
    </w:p>
    <w:p w14:paraId="1EF75BF1" w14:textId="7EA6C37A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spellStart"/>
      <w:r w:rsidRPr="006D62BC">
        <w:rPr>
          <w:color w:val="auto"/>
          <w:kern w:val="0"/>
          <w:sz w:val="24"/>
          <w14:ligatures w14:val="none"/>
        </w:rPr>
        <w:t>national_median</w:t>
      </w:r>
      <w:proofErr w:type="spellEnd"/>
      <w:r w:rsidRPr="006D62BC">
        <w:rPr>
          <w:color w:val="auto"/>
          <w:kern w:val="0"/>
          <w:sz w:val="24"/>
          <w14:ligatures w14:val="none"/>
        </w:rPr>
        <w:t xml:space="preserve"> &lt;- </w:t>
      </w:r>
      <w:proofErr w:type="gramStart"/>
      <w:r w:rsidRPr="006D62BC">
        <w:rPr>
          <w:color w:val="auto"/>
          <w:kern w:val="0"/>
          <w:sz w:val="24"/>
          <w14:ligatures w14:val="none"/>
        </w:rPr>
        <w:t>median(</w:t>
      </w:r>
      <w:proofErr w:type="spellStart"/>
      <w:proofErr w:type="gramEnd"/>
      <w:r w:rsidRPr="006D62BC">
        <w:rPr>
          <w:color w:val="auto"/>
          <w:kern w:val="0"/>
          <w:sz w:val="24"/>
          <w14:ligatures w14:val="none"/>
        </w:rPr>
        <w:t>d$illi</w:t>
      </w:r>
      <w:proofErr w:type="spellEnd"/>
    </w:p>
    <w:p w14:paraId="128EDF6E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# Regional mean</w:t>
      </w:r>
    </w:p>
    <w:p w14:paraId="396D4E3F" w14:textId="5EA60D2A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mean(</w:t>
      </w:r>
      <w:proofErr w:type="spellStart"/>
      <w:r w:rsidRPr="006D62BC">
        <w:rPr>
          <w:color w:val="auto"/>
          <w:kern w:val="0"/>
          <w:sz w:val="24"/>
          <w14:ligatures w14:val="none"/>
        </w:rPr>
        <w:t>nc$illit</w:t>
      </w:r>
      <w:proofErr w:type="spellEnd"/>
      <w:r w:rsidRPr="006D62BC">
        <w:rPr>
          <w:color w:val="auto"/>
          <w:kern w:val="0"/>
          <w:sz w:val="24"/>
          <w14:ligatures w14:val="none"/>
        </w:rPr>
        <w:t>)</w:t>
      </w:r>
    </w:p>
    <w:p w14:paraId="315F921E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# Ratio to national mean</w:t>
      </w:r>
    </w:p>
    <w:p w14:paraId="40B6683C" w14:textId="2353E930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mean(</w:t>
      </w:r>
      <w:proofErr w:type="spellStart"/>
      <w:r w:rsidRPr="006D62BC">
        <w:rPr>
          <w:color w:val="auto"/>
          <w:kern w:val="0"/>
          <w:sz w:val="24"/>
          <w14:ligatures w14:val="none"/>
        </w:rPr>
        <w:t>nc$illit</w:t>
      </w:r>
      <w:proofErr w:type="spellEnd"/>
      <w:r w:rsidRPr="006D62BC">
        <w:rPr>
          <w:color w:val="auto"/>
          <w:kern w:val="0"/>
          <w:sz w:val="24"/>
          <w14:ligatures w14:val="none"/>
        </w:rPr>
        <w:t xml:space="preserve">) / </w:t>
      </w:r>
      <w:proofErr w:type="spellStart"/>
      <w:r w:rsidRPr="006D62BC">
        <w:rPr>
          <w:color w:val="auto"/>
          <w:kern w:val="0"/>
          <w:sz w:val="24"/>
          <w14:ligatures w14:val="none"/>
        </w:rPr>
        <w:t>national_mean</w:t>
      </w:r>
      <w:proofErr w:type="spellEnd"/>
    </w:p>
    <w:p w14:paraId="30C997B2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# Highest North Central value</w:t>
      </w:r>
    </w:p>
    <w:p w14:paraId="1F736272" w14:textId="6525A39D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 xml:space="preserve">nc %&gt;% </w:t>
      </w:r>
      <w:proofErr w:type="gramStart"/>
      <w:r w:rsidRPr="006D62BC">
        <w:rPr>
          <w:color w:val="auto"/>
          <w:kern w:val="0"/>
          <w:sz w:val="24"/>
          <w14:ligatures w14:val="none"/>
        </w:rPr>
        <w:t>filter(</w:t>
      </w:r>
      <w:proofErr w:type="spellStart"/>
      <w:proofErr w:type="gramEnd"/>
      <w:r w:rsidRPr="006D62BC">
        <w:rPr>
          <w:color w:val="auto"/>
          <w:kern w:val="0"/>
          <w:sz w:val="24"/>
          <w14:ligatures w14:val="none"/>
        </w:rPr>
        <w:t>illit</w:t>
      </w:r>
      <w:proofErr w:type="spellEnd"/>
      <w:r w:rsidRPr="006D62BC">
        <w:rPr>
          <w:color w:val="auto"/>
          <w:kern w:val="0"/>
          <w:sz w:val="24"/>
          <w14:ligatures w14:val="none"/>
        </w:rPr>
        <w:t xml:space="preserve"> == max(</w:t>
      </w:r>
      <w:proofErr w:type="spellStart"/>
      <w:r w:rsidRPr="006D62BC">
        <w:rPr>
          <w:color w:val="auto"/>
          <w:kern w:val="0"/>
          <w:sz w:val="24"/>
          <w14:ligatures w14:val="none"/>
        </w:rPr>
        <w:t>illit</w:t>
      </w:r>
      <w:proofErr w:type="spellEnd"/>
      <w:r w:rsidRPr="006D62BC">
        <w:rPr>
          <w:color w:val="auto"/>
          <w:kern w:val="0"/>
          <w:sz w:val="24"/>
          <w14:ligatures w14:val="none"/>
        </w:rPr>
        <w:t>))</w:t>
      </w:r>
    </w:p>
    <w:p w14:paraId="28947C4B" w14:textId="77777777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r w:rsidRPr="006D62BC">
        <w:rPr>
          <w:color w:val="auto"/>
          <w:kern w:val="0"/>
          <w:sz w:val="24"/>
          <w14:ligatures w14:val="none"/>
        </w:rPr>
        <w:t># Number above national median</w:t>
      </w:r>
    </w:p>
    <w:p w14:paraId="124A9E76" w14:textId="63710AA8" w:rsidR="006D62BC" w:rsidRPr="006D62BC" w:rsidRDefault="006D62BC" w:rsidP="006D62BC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sz w:val="24"/>
          <w14:ligatures w14:val="none"/>
        </w:rPr>
      </w:pPr>
      <w:proofErr w:type="gramStart"/>
      <w:r w:rsidRPr="006D62BC">
        <w:rPr>
          <w:color w:val="auto"/>
          <w:kern w:val="0"/>
          <w:sz w:val="24"/>
          <w14:ligatures w14:val="none"/>
        </w:rPr>
        <w:t>sum(</w:t>
      </w:r>
      <w:proofErr w:type="spellStart"/>
      <w:proofErr w:type="gramEnd"/>
      <w:r w:rsidRPr="006D62BC">
        <w:rPr>
          <w:color w:val="auto"/>
          <w:kern w:val="0"/>
          <w:sz w:val="24"/>
          <w14:ligatures w14:val="none"/>
        </w:rPr>
        <w:t>nc$illit</w:t>
      </w:r>
      <w:proofErr w:type="spellEnd"/>
      <w:r w:rsidRPr="006D62BC">
        <w:rPr>
          <w:color w:val="auto"/>
          <w:kern w:val="0"/>
          <w:sz w:val="24"/>
          <w14:ligatures w14:val="none"/>
        </w:rPr>
        <w:t xml:space="preserve"> &gt; </w:t>
      </w:r>
      <w:proofErr w:type="spellStart"/>
      <w:r w:rsidRPr="006D62BC">
        <w:rPr>
          <w:color w:val="auto"/>
          <w:kern w:val="0"/>
          <w:sz w:val="24"/>
          <w14:ligatures w14:val="none"/>
        </w:rPr>
        <w:t>national_median</w:t>
      </w:r>
      <w:proofErr w:type="spellEnd"/>
      <w:r w:rsidRPr="006D62BC">
        <w:rPr>
          <w:color w:val="auto"/>
          <w:kern w:val="0"/>
          <w:sz w:val="24"/>
          <w14:ligatures w14:val="none"/>
        </w:rPr>
        <w:t>)</w:t>
      </w:r>
    </w:p>
    <w:p w14:paraId="52D6A0A2" w14:textId="77777777" w:rsidR="006D62BC" w:rsidRDefault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78EEEFC8" w14:textId="77777777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01F7B317" w14:textId="3C94643A" w:rsidR="000C6BDB" w:rsidRPr="00277158" w:rsidRDefault="00277158">
      <w:pPr>
        <w:tabs>
          <w:tab w:val="center" w:pos="5191"/>
          <w:tab w:val="center" w:pos="10036"/>
        </w:tabs>
        <w:spacing w:after="224" w:line="259" w:lineRule="auto"/>
        <w:ind w:left="-1" w:firstLine="0"/>
        <w:rPr>
          <w:b/>
          <w:bCs/>
        </w:rPr>
      </w:pPr>
      <w:r w:rsidRPr="00277158">
        <w:rPr>
          <w:b/>
          <w:bCs/>
        </w:rPr>
        <w:t>OUTPUT:</w:t>
      </w:r>
    </w:p>
    <w:p w14:paraId="4F7DC9C7" w14:textId="77777777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p w14:paraId="105463B2" w14:textId="10C1365D" w:rsidR="000C6BDB" w:rsidRDefault="000C6BDB">
      <w:pPr>
        <w:tabs>
          <w:tab w:val="center" w:pos="5191"/>
          <w:tab w:val="center" w:pos="10036"/>
        </w:tabs>
        <w:spacing w:after="224" w:line="259" w:lineRule="auto"/>
        <w:ind w:left="-1" w:firstLine="0"/>
      </w:pPr>
      <w:r>
        <w:rPr>
          <w:noProof/>
        </w:rPr>
        <w:drawing>
          <wp:inline distT="0" distB="0" distL="0" distR="0" wp14:anchorId="029CA9EF" wp14:editId="748013D5">
            <wp:extent cx="6431280" cy="2240280"/>
            <wp:effectExtent l="0" t="0" r="7620" b="7620"/>
            <wp:docPr id="876371033" name="Picture 6" descr="Finity Consul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inity Consult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91BB" w14:textId="77777777" w:rsidR="006D62BC" w:rsidRDefault="006D62BC" w:rsidP="006D62BC">
      <w:pPr>
        <w:pStyle w:val="NormalWeb"/>
      </w:pPr>
      <w:r>
        <w:lastRenderedPageBreak/>
        <w:t>Answer:</w:t>
      </w:r>
    </w:p>
    <w:p w14:paraId="182A7373" w14:textId="77777777" w:rsidR="006D62BC" w:rsidRDefault="006D62BC" w:rsidP="006D62BC">
      <w:pPr>
        <w:pStyle w:val="NormalWeb"/>
        <w:numPr>
          <w:ilvl w:val="0"/>
          <w:numId w:val="25"/>
        </w:numPr>
      </w:pPr>
      <w:r>
        <w:t>North Central mean illiteracy: 0.70%.</w:t>
      </w:r>
    </w:p>
    <w:p w14:paraId="2F9BC551" w14:textId="77777777" w:rsidR="006D62BC" w:rsidRDefault="006D62BC" w:rsidP="006D62BC">
      <w:pPr>
        <w:pStyle w:val="NormalWeb"/>
        <w:numPr>
          <w:ilvl w:val="0"/>
          <w:numId w:val="25"/>
        </w:numPr>
      </w:pPr>
      <w:r>
        <w:t>National mean: 1.17%.</w:t>
      </w:r>
    </w:p>
    <w:p w14:paraId="05ED734B" w14:textId="77777777" w:rsidR="006D62BC" w:rsidRDefault="006D62BC" w:rsidP="006D62BC">
      <w:pPr>
        <w:pStyle w:val="NormalWeb"/>
        <w:numPr>
          <w:ilvl w:val="0"/>
          <w:numId w:val="25"/>
        </w:numPr>
      </w:pPr>
      <w:r>
        <w:t>Ratio to national mean: \(0.70/1.17\approx0.60\), or about 60%.</w:t>
      </w:r>
    </w:p>
    <w:p w14:paraId="016CC6F0" w14:textId="77777777" w:rsidR="006D62BC" w:rsidRDefault="006D62BC" w:rsidP="006D62BC">
      <w:pPr>
        <w:pStyle w:val="NormalWeb"/>
        <w:numPr>
          <w:ilvl w:val="0"/>
          <w:numId w:val="25"/>
        </w:numPr>
      </w:pPr>
      <w:r>
        <w:t>Highest North Central states: Illinois and Michigan, both at 0.9%.</w:t>
      </w:r>
    </w:p>
    <w:p w14:paraId="45188BA0" w14:textId="77777777" w:rsidR="006D62BC" w:rsidRDefault="006D62BC" w:rsidP="006D62BC">
      <w:pPr>
        <w:pStyle w:val="NormalWeb"/>
        <w:numPr>
          <w:ilvl w:val="0"/>
          <w:numId w:val="25"/>
        </w:numPr>
      </w:pPr>
      <w:r>
        <w:t>North Central states above the national median: 0 out of 12. The national median is 0.95%.</w:t>
      </w:r>
    </w:p>
    <w:p w14:paraId="76E44FD9" w14:textId="4F69494C" w:rsidR="006D62BC" w:rsidRDefault="006D62BC" w:rsidP="006D62BC">
      <w:pPr>
        <w:pStyle w:val="NormalWeb"/>
      </w:pPr>
      <w:r>
        <w:t>North Central Had Lower Illiteracy Than the National Average in 1970Evidence sentence 1: North Central's mean illiteracy was 0.70%, compared with the national mean of 1.17%.</w:t>
      </w:r>
    </w:p>
    <w:p w14:paraId="2FD83E8E" w14:textId="77777777" w:rsidR="006D62BC" w:rsidRDefault="006D62BC" w:rsidP="006D62BC">
      <w:pPr>
        <w:pStyle w:val="NormalWeb"/>
      </w:pPr>
      <w:r>
        <w:t xml:space="preserve">Evidence </w:t>
      </w:r>
      <w:proofErr w:type="gramStart"/>
      <w:r>
        <w:t>sentence</w:t>
      </w:r>
      <w:proofErr w:type="gramEnd"/>
      <w:r>
        <w:t xml:space="preserve"> 2: Illinois and Michigan had the region's highest values at 0.9%, and none of the 12 North Central states exceeded the national median of 0.95%.</w:t>
      </w:r>
    </w:p>
    <w:p w14:paraId="15E497D8" w14:textId="77777777" w:rsidR="006D62BC" w:rsidRDefault="006D62BC" w:rsidP="006D62BC">
      <w:pPr>
        <w:pStyle w:val="NormalWeb"/>
      </w:pPr>
      <w:r>
        <w:t>Recommendation for a school-board meeting: Use state-level data to identify areas needing educational support, then examine more recent local literacy data before deciding where to allocate resources.</w:t>
      </w:r>
    </w:p>
    <w:p w14:paraId="7DA1ED2A" w14:textId="77777777" w:rsidR="006D62BC" w:rsidRDefault="006D62BC" w:rsidP="006D62BC">
      <w:pPr>
        <w:pStyle w:val="NormalWeb"/>
      </w:pPr>
      <w:r>
        <w:t>Result: North Central performed better than the national average in this historical dataset, but state-level averages alone cannot identify which communities or groups need the most support.</w:t>
      </w:r>
    </w:p>
    <w:p w14:paraId="568B0B4B" w14:textId="77777777" w:rsidR="006D62BC" w:rsidRDefault="006D62BC">
      <w:pPr>
        <w:tabs>
          <w:tab w:val="center" w:pos="5191"/>
          <w:tab w:val="center" w:pos="10036"/>
        </w:tabs>
        <w:spacing w:after="224" w:line="259" w:lineRule="auto"/>
        <w:ind w:left="-1" w:firstLine="0"/>
      </w:pPr>
    </w:p>
    <w:sectPr w:rsidR="006D62BC" w:rsidSect="007D74A6">
      <w:pgSz w:w="12240" w:h="15840"/>
      <w:pgMar w:top="782" w:right="871" w:bottom="993" w:left="92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2ED3E" w14:textId="77777777" w:rsidR="00F67961" w:rsidRDefault="00F67961" w:rsidP="00E55F14">
      <w:pPr>
        <w:spacing w:after="0" w:line="240" w:lineRule="auto"/>
      </w:pPr>
      <w:r>
        <w:separator/>
      </w:r>
    </w:p>
  </w:endnote>
  <w:endnote w:type="continuationSeparator" w:id="0">
    <w:p w14:paraId="3A4181A0" w14:textId="77777777" w:rsidR="00F67961" w:rsidRDefault="00F67961" w:rsidP="00E55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6FEC2" w14:textId="77777777" w:rsidR="00F67961" w:rsidRDefault="00F67961" w:rsidP="00E55F14">
      <w:pPr>
        <w:spacing w:after="0" w:line="240" w:lineRule="auto"/>
      </w:pPr>
      <w:r>
        <w:separator/>
      </w:r>
    </w:p>
  </w:footnote>
  <w:footnote w:type="continuationSeparator" w:id="0">
    <w:p w14:paraId="5615B67D" w14:textId="77777777" w:rsidR="00F67961" w:rsidRDefault="00F67961" w:rsidP="00E55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EAE"/>
    <w:multiLevelType w:val="hybridMultilevel"/>
    <w:tmpl w:val="6D1C23F2"/>
    <w:lvl w:ilvl="0" w:tplc="40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15928C1"/>
    <w:multiLevelType w:val="multilevel"/>
    <w:tmpl w:val="81C0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C4F58"/>
    <w:multiLevelType w:val="hybridMultilevel"/>
    <w:tmpl w:val="334C747C"/>
    <w:lvl w:ilvl="0" w:tplc="40090001">
      <w:start w:val="1"/>
      <w:numFmt w:val="bullet"/>
      <w:lvlText w:val=""/>
      <w:lvlJc w:val="left"/>
      <w:pPr>
        <w:ind w:left="3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3" w15:restartNumberingAfterBreak="0">
    <w:nsid w:val="192551D4"/>
    <w:multiLevelType w:val="hybridMultilevel"/>
    <w:tmpl w:val="01E63D78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19B576BA"/>
    <w:multiLevelType w:val="hybridMultilevel"/>
    <w:tmpl w:val="0578349E"/>
    <w:lvl w:ilvl="0" w:tplc="0D42F454">
      <w:start w:val="1"/>
      <w:numFmt w:val="lowerLetter"/>
      <w:lvlText w:val="(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84F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2AAA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A8FD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8AB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1CDA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D64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4F3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EABF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A93C01"/>
    <w:multiLevelType w:val="multilevel"/>
    <w:tmpl w:val="5D7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C4D55"/>
    <w:multiLevelType w:val="hybridMultilevel"/>
    <w:tmpl w:val="FE4646F0"/>
    <w:lvl w:ilvl="0" w:tplc="DA6AB67A">
      <w:start w:val="1"/>
      <w:numFmt w:val="lowerLetter"/>
      <w:lvlText w:val="(%1)"/>
      <w:lvlJc w:val="left"/>
      <w:pPr>
        <w:ind w:left="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8CF6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4A28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D80D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EEC9B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3A8C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D670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6C80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B0FE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A0100C"/>
    <w:multiLevelType w:val="hybridMultilevel"/>
    <w:tmpl w:val="29BA3BE6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8" w15:restartNumberingAfterBreak="0">
    <w:nsid w:val="36842AE1"/>
    <w:multiLevelType w:val="hybridMultilevel"/>
    <w:tmpl w:val="4E4AD254"/>
    <w:lvl w:ilvl="0" w:tplc="7444E8BC">
      <w:start w:val="1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C6D0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92A4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8E09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9234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18CC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C839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6A21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76E6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DB0665"/>
    <w:multiLevelType w:val="multilevel"/>
    <w:tmpl w:val="EB4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27BAC"/>
    <w:multiLevelType w:val="hybridMultilevel"/>
    <w:tmpl w:val="96EC4B82"/>
    <w:lvl w:ilvl="0" w:tplc="4A2020BE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94F9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4C5A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8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48EC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0A06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B2DB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1A8F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88E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570689"/>
    <w:multiLevelType w:val="hybridMultilevel"/>
    <w:tmpl w:val="EAA69766"/>
    <w:lvl w:ilvl="0" w:tplc="DB12E25E">
      <w:numFmt w:val="bullet"/>
      <w:lvlText w:val="-"/>
      <w:lvlJc w:val="left"/>
      <w:pPr>
        <w:ind w:left="38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47387823"/>
    <w:multiLevelType w:val="hybridMultilevel"/>
    <w:tmpl w:val="2548BADA"/>
    <w:lvl w:ilvl="0" w:tplc="BF640988">
      <w:numFmt w:val="bullet"/>
      <w:lvlText w:val="-"/>
      <w:lvlJc w:val="left"/>
      <w:pPr>
        <w:ind w:left="35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3" w15:restartNumberingAfterBreak="0">
    <w:nsid w:val="4CA47F15"/>
    <w:multiLevelType w:val="multilevel"/>
    <w:tmpl w:val="217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011BF"/>
    <w:multiLevelType w:val="multilevel"/>
    <w:tmpl w:val="235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10019"/>
    <w:multiLevelType w:val="hybridMultilevel"/>
    <w:tmpl w:val="15304E56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6" w15:restartNumberingAfterBreak="0">
    <w:nsid w:val="57DF48E1"/>
    <w:multiLevelType w:val="hybridMultilevel"/>
    <w:tmpl w:val="46664B16"/>
    <w:lvl w:ilvl="0" w:tplc="1D685FF8">
      <w:start w:val="3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88AB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F20C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DE40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60B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D0CF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9EE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3C3A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14D4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C51760"/>
    <w:multiLevelType w:val="multilevel"/>
    <w:tmpl w:val="DFB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C39C4"/>
    <w:multiLevelType w:val="hybridMultilevel"/>
    <w:tmpl w:val="B73866DA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9" w15:restartNumberingAfterBreak="0">
    <w:nsid w:val="63BD1411"/>
    <w:multiLevelType w:val="multilevel"/>
    <w:tmpl w:val="1FF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23AD1"/>
    <w:multiLevelType w:val="hybridMultilevel"/>
    <w:tmpl w:val="F6B073F0"/>
    <w:lvl w:ilvl="0" w:tplc="DB12E25E">
      <w:numFmt w:val="bullet"/>
      <w:lvlText w:val="-"/>
      <w:lvlJc w:val="left"/>
      <w:pPr>
        <w:ind w:left="37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1" w15:restartNumberingAfterBreak="0">
    <w:nsid w:val="6E347F73"/>
    <w:multiLevelType w:val="multilevel"/>
    <w:tmpl w:val="636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40803"/>
    <w:multiLevelType w:val="hybridMultilevel"/>
    <w:tmpl w:val="3AA40E1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3" w15:restartNumberingAfterBreak="0">
    <w:nsid w:val="7A0A2EC5"/>
    <w:multiLevelType w:val="hybridMultilevel"/>
    <w:tmpl w:val="02FE33C4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4" w15:restartNumberingAfterBreak="0">
    <w:nsid w:val="7CC02FEC"/>
    <w:multiLevelType w:val="hybridMultilevel"/>
    <w:tmpl w:val="41E454E4"/>
    <w:lvl w:ilvl="0" w:tplc="19DC7C0A">
      <w:start w:val="1"/>
      <w:numFmt w:val="lowerLetter"/>
      <w:lvlText w:val="(%1)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B67B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7231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0CB3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AC03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FC88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1436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2680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3445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7523158">
    <w:abstractNumId w:val="10"/>
  </w:num>
  <w:num w:numId="2" w16cid:durableId="569540049">
    <w:abstractNumId w:val="16"/>
  </w:num>
  <w:num w:numId="3" w16cid:durableId="1917784374">
    <w:abstractNumId w:val="6"/>
  </w:num>
  <w:num w:numId="4" w16cid:durableId="863447627">
    <w:abstractNumId w:val="8"/>
  </w:num>
  <w:num w:numId="5" w16cid:durableId="1690372545">
    <w:abstractNumId w:val="24"/>
  </w:num>
  <w:num w:numId="6" w16cid:durableId="1419213690">
    <w:abstractNumId w:val="4"/>
  </w:num>
  <w:num w:numId="7" w16cid:durableId="1265727385">
    <w:abstractNumId w:val="0"/>
  </w:num>
  <w:num w:numId="8" w16cid:durableId="353653997">
    <w:abstractNumId w:val="12"/>
  </w:num>
  <w:num w:numId="9" w16cid:durableId="732236327">
    <w:abstractNumId w:val="2"/>
  </w:num>
  <w:num w:numId="10" w16cid:durableId="2130973433">
    <w:abstractNumId w:val="3"/>
  </w:num>
  <w:num w:numId="11" w16cid:durableId="1456945641">
    <w:abstractNumId w:val="20"/>
  </w:num>
  <w:num w:numId="12" w16cid:durableId="831877275">
    <w:abstractNumId w:val="11"/>
  </w:num>
  <w:num w:numId="13" w16cid:durableId="2083480559">
    <w:abstractNumId w:val="15"/>
  </w:num>
  <w:num w:numId="14" w16cid:durableId="1151017988">
    <w:abstractNumId w:val="18"/>
  </w:num>
  <w:num w:numId="15" w16cid:durableId="308754355">
    <w:abstractNumId w:val="23"/>
  </w:num>
  <w:num w:numId="16" w16cid:durableId="1121218694">
    <w:abstractNumId w:val="7"/>
  </w:num>
  <w:num w:numId="17" w16cid:durableId="450712498">
    <w:abstractNumId w:val="22"/>
  </w:num>
  <w:num w:numId="18" w16cid:durableId="311641940">
    <w:abstractNumId w:val="14"/>
  </w:num>
  <w:num w:numId="19" w16cid:durableId="534007561">
    <w:abstractNumId w:val="13"/>
  </w:num>
  <w:num w:numId="20" w16cid:durableId="118301597">
    <w:abstractNumId w:val="5"/>
  </w:num>
  <w:num w:numId="21" w16cid:durableId="2059667950">
    <w:abstractNumId w:val="9"/>
  </w:num>
  <w:num w:numId="22" w16cid:durableId="536699489">
    <w:abstractNumId w:val="17"/>
  </w:num>
  <w:num w:numId="23" w16cid:durableId="550967707">
    <w:abstractNumId w:val="21"/>
  </w:num>
  <w:num w:numId="24" w16cid:durableId="225532501">
    <w:abstractNumId w:val="1"/>
  </w:num>
  <w:num w:numId="25" w16cid:durableId="7140411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8E3"/>
    <w:rsid w:val="0005258B"/>
    <w:rsid w:val="000C6BDB"/>
    <w:rsid w:val="00117CC0"/>
    <w:rsid w:val="00166A7E"/>
    <w:rsid w:val="001F60D7"/>
    <w:rsid w:val="00225A97"/>
    <w:rsid w:val="00277158"/>
    <w:rsid w:val="002803B7"/>
    <w:rsid w:val="003006DA"/>
    <w:rsid w:val="003168E9"/>
    <w:rsid w:val="003B5682"/>
    <w:rsid w:val="003B7A0F"/>
    <w:rsid w:val="004179BE"/>
    <w:rsid w:val="00476C09"/>
    <w:rsid w:val="005338E3"/>
    <w:rsid w:val="005405F9"/>
    <w:rsid w:val="006B2B09"/>
    <w:rsid w:val="006D62BC"/>
    <w:rsid w:val="007B0BDD"/>
    <w:rsid w:val="007D74A6"/>
    <w:rsid w:val="00943542"/>
    <w:rsid w:val="009C74D1"/>
    <w:rsid w:val="00AE1673"/>
    <w:rsid w:val="00C10B9C"/>
    <w:rsid w:val="00D23EF0"/>
    <w:rsid w:val="00D777C6"/>
    <w:rsid w:val="00DD7844"/>
    <w:rsid w:val="00E066C2"/>
    <w:rsid w:val="00E46A45"/>
    <w:rsid w:val="00E55F14"/>
    <w:rsid w:val="00F16643"/>
    <w:rsid w:val="00F6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29FB"/>
  <w15:docId w15:val="{130D2FEE-BF2C-4F05-B39B-F4E8C300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7" w:lineRule="auto"/>
      <w:ind w:left="24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77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5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F14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55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F14"/>
    <w:rPr>
      <w:rFonts w:ascii="Times New Roman" w:eastAsia="Times New Roman" w:hAnsi="Times New Roman" w:cs="Times New Roman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E55F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3EF0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3E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CO1-AT2_(192325102)_Veerendar_Reddy</vt:lpstr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CO1-AT2_(192325102)_Veerendar_Reddy</dc:title>
  <dc:subject/>
  <dc:creator>Veerendar Reddy</dc:creator>
  <cp:keywords/>
  <cp:lastModifiedBy>vivek jalli</cp:lastModifiedBy>
  <cp:revision>11</cp:revision>
  <cp:lastPrinted>2026-10-08T09:08:00Z</cp:lastPrinted>
  <dcterms:created xsi:type="dcterms:W3CDTF">2026-10-13T06:00:00Z</dcterms:created>
  <dcterms:modified xsi:type="dcterms:W3CDTF">2026-10-22T08:43:00Z</dcterms:modified>
</cp:coreProperties>
</file>