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E00E4" w14:textId="77777777" w:rsidR="00F61ED7" w:rsidRDefault="00A27D10">
      <w:pPr>
        <w:pStyle w:val="normal0"/>
        <w:spacing w:line="240" w:lineRule="auto"/>
        <w:jc w:val="both"/>
      </w:pPr>
      <w:r>
        <w:t xml:space="preserve">Prof Andrew Ng’s </w:t>
      </w:r>
      <w:proofErr w:type="gramStart"/>
      <w:r>
        <w:t>Notes :</w:t>
      </w:r>
      <w:proofErr w:type="gramEnd"/>
      <w:r>
        <w:t xml:space="preserve"> </w:t>
      </w:r>
      <w:hyperlink r:id="rId8">
        <w:r>
          <w:rPr>
            <w:color w:val="1155CC"/>
            <w:u w:val="single"/>
          </w:rPr>
          <w:t>http://www.holehouse.org/mlclass/</w:t>
        </w:r>
      </w:hyperlink>
    </w:p>
    <w:p w14:paraId="5D14F3F5" w14:textId="77777777" w:rsidR="00F61ED7" w:rsidRDefault="00A27D10">
      <w:pPr>
        <w:pStyle w:val="normal0"/>
        <w:spacing w:line="240" w:lineRule="auto"/>
        <w:jc w:val="both"/>
      </w:pPr>
      <w:r>
        <w:t xml:space="preserve">Difference between statistics, machine learning and data </w:t>
      </w:r>
      <w:proofErr w:type="gramStart"/>
      <w:r>
        <w:t>mining :</w:t>
      </w:r>
      <w:proofErr w:type="gramEnd"/>
      <w:r>
        <w:t xml:space="preserve"> </w:t>
      </w:r>
      <w:hyperlink r:id="rId9">
        <w:r>
          <w:rPr>
            <w:color w:val="1155CC"/>
            <w:u w:val="single"/>
          </w:rPr>
          <w:t>https://www.r-bloggers.com/whats-the-difference-between-machine-learning-statistics-and-data-mining/</w:t>
        </w:r>
      </w:hyperlink>
    </w:p>
    <w:p w14:paraId="07DFE2A3" w14:textId="77777777" w:rsidR="00F61ED7" w:rsidRDefault="00F61ED7">
      <w:pPr>
        <w:pStyle w:val="normal0"/>
        <w:spacing w:line="240" w:lineRule="auto"/>
        <w:jc w:val="both"/>
      </w:pPr>
    </w:p>
    <w:p w14:paraId="33063885" w14:textId="77777777" w:rsidR="00F61ED7" w:rsidRDefault="00A27D10">
      <w:pPr>
        <w:pStyle w:val="normal0"/>
      </w:pPr>
      <w:r>
        <w:t xml:space="preserve">Classification: </w:t>
      </w:r>
    </w:p>
    <w:p w14:paraId="10B30DBA" w14:textId="77777777" w:rsidR="00F61ED7" w:rsidRDefault="00463766">
      <w:pPr>
        <w:pStyle w:val="normal0"/>
        <w:numPr>
          <w:ilvl w:val="0"/>
          <w:numId w:val="1"/>
        </w:numPr>
        <w:spacing w:before="60" w:after="20" w:line="384" w:lineRule="auto"/>
        <w:ind w:left="1080" w:hanging="360"/>
        <w:contextualSpacing/>
      </w:pPr>
      <w:hyperlink r:id="rId10">
        <w:r w:rsidR="00A27D10">
          <w:rPr>
            <w:color w:val="0B0080"/>
            <w:sz w:val="21"/>
            <w:szCs w:val="21"/>
            <w:highlight w:val="white"/>
          </w:rPr>
          <w:t>Linear classifiers</w:t>
        </w:r>
      </w:hyperlink>
    </w:p>
    <w:p w14:paraId="40225004" w14:textId="77777777" w:rsidR="00F61ED7" w:rsidRDefault="00463766">
      <w:pPr>
        <w:pStyle w:val="normal0"/>
        <w:numPr>
          <w:ilvl w:val="1"/>
          <w:numId w:val="1"/>
        </w:numPr>
        <w:spacing w:before="120" w:after="40"/>
        <w:ind w:left="2140" w:hanging="360"/>
        <w:contextualSpacing/>
      </w:pPr>
      <w:hyperlink r:id="rId11">
        <w:r w:rsidR="00A27D10">
          <w:rPr>
            <w:color w:val="0B0080"/>
            <w:sz w:val="21"/>
            <w:szCs w:val="21"/>
            <w:highlight w:val="white"/>
          </w:rPr>
          <w:t>Fisher's linear discriminant (Linear Discriminant Analysis)</w:t>
        </w:r>
      </w:hyperlink>
    </w:p>
    <w:p w14:paraId="7F64932C" w14:textId="77777777" w:rsidR="00F61ED7" w:rsidRDefault="00463766">
      <w:pPr>
        <w:pStyle w:val="normal0"/>
        <w:numPr>
          <w:ilvl w:val="1"/>
          <w:numId w:val="1"/>
        </w:numPr>
        <w:spacing w:before="120" w:after="40"/>
        <w:ind w:left="2140" w:hanging="360"/>
        <w:contextualSpacing/>
      </w:pPr>
      <w:hyperlink r:id="rId12">
        <w:r w:rsidR="00A27D10">
          <w:rPr>
            <w:color w:val="0B0080"/>
            <w:sz w:val="21"/>
            <w:szCs w:val="21"/>
            <w:highlight w:val="white"/>
          </w:rPr>
          <w:t>Logistic regression</w:t>
        </w:r>
      </w:hyperlink>
    </w:p>
    <w:p w14:paraId="506F0A80" w14:textId="77777777" w:rsidR="00F61ED7" w:rsidRDefault="00463766">
      <w:pPr>
        <w:pStyle w:val="normal0"/>
        <w:numPr>
          <w:ilvl w:val="1"/>
          <w:numId w:val="1"/>
        </w:numPr>
        <w:spacing w:before="120" w:after="40"/>
        <w:ind w:left="2140" w:hanging="360"/>
        <w:contextualSpacing/>
      </w:pPr>
      <w:hyperlink r:id="rId13">
        <w:r w:rsidR="00A27D10">
          <w:rPr>
            <w:color w:val="0B0080"/>
            <w:sz w:val="21"/>
            <w:szCs w:val="21"/>
            <w:highlight w:val="white"/>
          </w:rPr>
          <w:t>Naive Bayes classifier</w:t>
        </w:r>
      </w:hyperlink>
    </w:p>
    <w:p w14:paraId="4EF2B2BB" w14:textId="77777777" w:rsidR="00F61ED7" w:rsidRDefault="00463766">
      <w:pPr>
        <w:pStyle w:val="normal0"/>
        <w:numPr>
          <w:ilvl w:val="1"/>
          <w:numId w:val="1"/>
        </w:numPr>
        <w:spacing w:before="120" w:after="40"/>
        <w:ind w:left="2140" w:hanging="360"/>
        <w:contextualSpacing/>
      </w:pPr>
      <w:hyperlink r:id="rId14">
        <w:r w:rsidR="00A27D10">
          <w:rPr>
            <w:color w:val="0B0080"/>
            <w:sz w:val="21"/>
            <w:szCs w:val="21"/>
            <w:highlight w:val="white"/>
          </w:rPr>
          <w:t>Perceptron</w:t>
        </w:r>
      </w:hyperlink>
    </w:p>
    <w:p w14:paraId="4FBF8ECB" w14:textId="77777777" w:rsidR="00F61ED7" w:rsidRDefault="00463766">
      <w:pPr>
        <w:pStyle w:val="normal0"/>
        <w:numPr>
          <w:ilvl w:val="0"/>
          <w:numId w:val="1"/>
        </w:numPr>
        <w:spacing w:before="60" w:after="20" w:line="384" w:lineRule="auto"/>
        <w:ind w:left="1080" w:hanging="360"/>
        <w:contextualSpacing/>
      </w:pPr>
      <w:hyperlink r:id="rId15">
        <w:r w:rsidR="00A27D10">
          <w:rPr>
            <w:color w:val="0B0080"/>
            <w:sz w:val="21"/>
            <w:szCs w:val="21"/>
            <w:highlight w:val="white"/>
          </w:rPr>
          <w:t>Support vector machines</w:t>
        </w:r>
      </w:hyperlink>
    </w:p>
    <w:p w14:paraId="02D5D9F1" w14:textId="77777777" w:rsidR="00F61ED7" w:rsidRDefault="00463766">
      <w:pPr>
        <w:pStyle w:val="normal0"/>
        <w:numPr>
          <w:ilvl w:val="1"/>
          <w:numId w:val="1"/>
        </w:numPr>
        <w:spacing w:before="120" w:after="40"/>
        <w:ind w:left="2140" w:hanging="360"/>
        <w:contextualSpacing/>
      </w:pPr>
      <w:hyperlink r:id="rId16">
        <w:r w:rsidR="00A27D10">
          <w:rPr>
            <w:color w:val="0B0080"/>
            <w:sz w:val="21"/>
            <w:szCs w:val="21"/>
            <w:highlight w:val="white"/>
          </w:rPr>
          <w:t>Least squares support vector machines</w:t>
        </w:r>
      </w:hyperlink>
    </w:p>
    <w:p w14:paraId="61169E02" w14:textId="77777777" w:rsidR="00F61ED7" w:rsidRDefault="00463766">
      <w:pPr>
        <w:pStyle w:val="normal0"/>
        <w:numPr>
          <w:ilvl w:val="0"/>
          <w:numId w:val="1"/>
        </w:numPr>
        <w:spacing w:before="60" w:after="20" w:line="384" w:lineRule="auto"/>
        <w:ind w:left="1080" w:hanging="360"/>
        <w:contextualSpacing/>
      </w:pPr>
      <w:hyperlink r:id="rId17">
        <w:r w:rsidR="00A27D10">
          <w:rPr>
            <w:color w:val="0B0080"/>
            <w:sz w:val="21"/>
            <w:szCs w:val="21"/>
            <w:highlight w:val="white"/>
          </w:rPr>
          <w:t>Quadratic classifiers</w:t>
        </w:r>
      </w:hyperlink>
    </w:p>
    <w:p w14:paraId="3BB89A0E" w14:textId="77777777" w:rsidR="00F61ED7" w:rsidRDefault="00463766">
      <w:pPr>
        <w:pStyle w:val="normal0"/>
        <w:numPr>
          <w:ilvl w:val="0"/>
          <w:numId w:val="1"/>
        </w:numPr>
        <w:spacing w:before="60" w:after="20" w:line="384" w:lineRule="auto"/>
        <w:ind w:left="1080" w:hanging="360"/>
        <w:contextualSpacing/>
      </w:pPr>
      <w:hyperlink r:id="rId18" w:anchor="Use_for_statistical_classification">
        <w:r w:rsidR="00A27D10">
          <w:rPr>
            <w:color w:val="0B0080"/>
            <w:sz w:val="21"/>
            <w:szCs w:val="21"/>
            <w:highlight w:val="white"/>
          </w:rPr>
          <w:t>Kernel estimation</w:t>
        </w:r>
      </w:hyperlink>
    </w:p>
    <w:p w14:paraId="33FAE813" w14:textId="77777777" w:rsidR="00F61ED7" w:rsidRDefault="00463766">
      <w:pPr>
        <w:pStyle w:val="normal0"/>
        <w:numPr>
          <w:ilvl w:val="1"/>
          <w:numId w:val="1"/>
        </w:numPr>
        <w:spacing w:before="120" w:after="40"/>
        <w:ind w:left="2140" w:hanging="360"/>
        <w:contextualSpacing/>
      </w:pPr>
      <w:hyperlink r:id="rId19">
        <w:proofErr w:type="gramStart"/>
        <w:r w:rsidR="00A27D10">
          <w:rPr>
            <w:color w:val="0B0080"/>
            <w:sz w:val="21"/>
            <w:szCs w:val="21"/>
            <w:highlight w:val="white"/>
          </w:rPr>
          <w:t>k</w:t>
        </w:r>
        <w:proofErr w:type="gramEnd"/>
        <w:r w:rsidR="00A27D10">
          <w:rPr>
            <w:color w:val="0B0080"/>
            <w:sz w:val="21"/>
            <w:szCs w:val="21"/>
            <w:highlight w:val="white"/>
          </w:rPr>
          <w:t>-nearest neighbor</w:t>
        </w:r>
      </w:hyperlink>
    </w:p>
    <w:p w14:paraId="3BA5E457" w14:textId="77777777" w:rsidR="00F61ED7" w:rsidRDefault="00463766">
      <w:pPr>
        <w:pStyle w:val="normal0"/>
        <w:numPr>
          <w:ilvl w:val="0"/>
          <w:numId w:val="1"/>
        </w:numPr>
        <w:spacing w:before="60" w:after="20" w:line="384" w:lineRule="auto"/>
        <w:ind w:left="1080" w:hanging="360"/>
        <w:contextualSpacing/>
      </w:pPr>
      <w:hyperlink r:id="rId20">
        <w:r w:rsidR="00A27D10">
          <w:rPr>
            <w:color w:val="0B0080"/>
            <w:sz w:val="21"/>
            <w:szCs w:val="21"/>
            <w:highlight w:val="white"/>
          </w:rPr>
          <w:t>Boosting (meta-algorithm)</w:t>
        </w:r>
      </w:hyperlink>
    </w:p>
    <w:p w14:paraId="6635A35D" w14:textId="77777777" w:rsidR="00F61ED7" w:rsidRDefault="00463766">
      <w:pPr>
        <w:pStyle w:val="normal0"/>
        <w:numPr>
          <w:ilvl w:val="0"/>
          <w:numId w:val="1"/>
        </w:numPr>
        <w:spacing w:before="60" w:after="20" w:line="384" w:lineRule="auto"/>
        <w:ind w:left="1080" w:hanging="360"/>
        <w:contextualSpacing/>
      </w:pPr>
      <w:hyperlink r:id="rId21">
        <w:r w:rsidR="00A27D10">
          <w:rPr>
            <w:color w:val="0B0080"/>
            <w:sz w:val="21"/>
            <w:szCs w:val="21"/>
            <w:highlight w:val="white"/>
          </w:rPr>
          <w:t>Decision trees</w:t>
        </w:r>
      </w:hyperlink>
    </w:p>
    <w:p w14:paraId="32C904BF" w14:textId="77777777" w:rsidR="00F61ED7" w:rsidRDefault="00463766">
      <w:pPr>
        <w:pStyle w:val="normal0"/>
        <w:numPr>
          <w:ilvl w:val="1"/>
          <w:numId w:val="1"/>
        </w:numPr>
        <w:spacing w:before="120" w:after="40"/>
        <w:ind w:left="2140" w:hanging="360"/>
        <w:contextualSpacing/>
      </w:pPr>
      <w:hyperlink r:id="rId22">
        <w:r w:rsidR="00A27D10">
          <w:rPr>
            <w:color w:val="0B0080"/>
            <w:sz w:val="21"/>
            <w:szCs w:val="21"/>
            <w:highlight w:val="white"/>
          </w:rPr>
          <w:t>Random forests</w:t>
        </w:r>
      </w:hyperlink>
    </w:p>
    <w:p w14:paraId="64C7E4AF" w14:textId="77777777" w:rsidR="00F61ED7" w:rsidRDefault="00463766">
      <w:pPr>
        <w:pStyle w:val="normal0"/>
        <w:numPr>
          <w:ilvl w:val="0"/>
          <w:numId w:val="1"/>
        </w:numPr>
        <w:spacing w:before="60" w:after="20" w:line="384" w:lineRule="auto"/>
        <w:ind w:left="1080" w:hanging="360"/>
        <w:contextualSpacing/>
      </w:pPr>
      <w:hyperlink r:id="rId23">
        <w:r w:rsidR="00A27D10">
          <w:rPr>
            <w:color w:val="0B0080"/>
            <w:sz w:val="21"/>
            <w:szCs w:val="21"/>
            <w:highlight w:val="white"/>
          </w:rPr>
          <w:t>Neural networks</w:t>
        </w:r>
      </w:hyperlink>
    </w:p>
    <w:p w14:paraId="639CEA7C" w14:textId="77777777" w:rsidR="00F61ED7" w:rsidRDefault="00463766">
      <w:pPr>
        <w:pStyle w:val="normal0"/>
        <w:numPr>
          <w:ilvl w:val="0"/>
          <w:numId w:val="1"/>
        </w:numPr>
        <w:spacing w:before="60" w:after="20" w:line="384" w:lineRule="auto"/>
        <w:ind w:left="1080" w:hanging="360"/>
        <w:contextualSpacing/>
      </w:pPr>
      <w:hyperlink r:id="rId24">
        <w:r w:rsidR="00A27D10">
          <w:rPr>
            <w:color w:val="A55858"/>
            <w:sz w:val="21"/>
            <w:szCs w:val="21"/>
            <w:highlight w:val="white"/>
          </w:rPr>
          <w:t>FMM Neural Networks</w:t>
        </w:r>
      </w:hyperlink>
      <w:r w:rsidR="00A27D10">
        <w:rPr>
          <w:color w:val="252525"/>
          <w:sz w:val="21"/>
          <w:szCs w:val="21"/>
          <w:highlight w:val="white"/>
        </w:rPr>
        <w:t xml:space="preserve"> </w:t>
      </w:r>
      <w:hyperlink r:id="rId25" w:anchor="cite_note-10">
        <w:r w:rsidR="00A27D10">
          <w:rPr>
            <w:color w:val="0B0080"/>
            <w:sz w:val="28"/>
            <w:szCs w:val="28"/>
            <w:highlight w:val="white"/>
            <w:vertAlign w:val="superscript"/>
          </w:rPr>
          <w:t>[10]</w:t>
        </w:r>
      </w:hyperlink>
    </w:p>
    <w:p w14:paraId="15DC79E1" w14:textId="77777777" w:rsidR="00F61ED7" w:rsidRDefault="00463766">
      <w:pPr>
        <w:pStyle w:val="normal0"/>
        <w:numPr>
          <w:ilvl w:val="0"/>
          <w:numId w:val="1"/>
        </w:numPr>
        <w:spacing w:before="60" w:after="20" w:line="384" w:lineRule="auto"/>
        <w:ind w:left="1080" w:hanging="360"/>
        <w:contextualSpacing/>
      </w:pPr>
      <w:hyperlink r:id="rId26">
        <w:r w:rsidR="00A27D10">
          <w:rPr>
            <w:color w:val="0B0080"/>
            <w:sz w:val="21"/>
            <w:szCs w:val="21"/>
            <w:highlight w:val="white"/>
          </w:rPr>
          <w:t>Learning vector quantization</w:t>
        </w:r>
      </w:hyperlink>
    </w:p>
    <w:p w14:paraId="463C769E" w14:textId="77777777" w:rsidR="00F61ED7" w:rsidRDefault="00A27D10">
      <w:pPr>
        <w:pStyle w:val="normal0"/>
      </w:pPr>
      <w:r>
        <w:t>Regression Analysis:</w:t>
      </w:r>
    </w:p>
    <w:p w14:paraId="189F68FD" w14:textId="77777777" w:rsidR="00F61ED7" w:rsidRDefault="00463766">
      <w:pPr>
        <w:pStyle w:val="normal0"/>
        <w:numPr>
          <w:ilvl w:val="1"/>
          <w:numId w:val="3"/>
        </w:numPr>
        <w:spacing w:before="120" w:after="40"/>
        <w:ind w:left="2140" w:hanging="360"/>
        <w:contextualSpacing/>
      </w:pPr>
      <w:hyperlink r:id="rId27">
        <w:r w:rsidR="00A27D10">
          <w:rPr>
            <w:color w:val="0B0080"/>
            <w:sz w:val="21"/>
            <w:szCs w:val="21"/>
            <w:highlight w:val="white"/>
          </w:rPr>
          <w:t>Linear regression</w:t>
        </w:r>
      </w:hyperlink>
    </w:p>
    <w:p w14:paraId="368B605E" w14:textId="77777777" w:rsidR="00F61ED7" w:rsidRDefault="00463766">
      <w:pPr>
        <w:pStyle w:val="normal0"/>
        <w:numPr>
          <w:ilvl w:val="1"/>
          <w:numId w:val="3"/>
        </w:numPr>
        <w:spacing w:before="120" w:after="40"/>
        <w:ind w:left="2140" w:hanging="360"/>
        <w:contextualSpacing/>
      </w:pPr>
      <w:hyperlink r:id="rId28">
        <w:r w:rsidR="00A27D10">
          <w:rPr>
            <w:color w:val="0B0080"/>
            <w:sz w:val="21"/>
            <w:szCs w:val="21"/>
            <w:highlight w:val="white"/>
          </w:rPr>
          <w:t>Simple linear regression</w:t>
        </w:r>
      </w:hyperlink>
    </w:p>
    <w:p w14:paraId="1BFCC14E" w14:textId="77777777" w:rsidR="00F61ED7" w:rsidRDefault="00463766">
      <w:pPr>
        <w:pStyle w:val="normal0"/>
        <w:numPr>
          <w:ilvl w:val="1"/>
          <w:numId w:val="3"/>
        </w:numPr>
        <w:spacing w:before="120" w:after="40"/>
        <w:ind w:left="2140" w:hanging="360"/>
        <w:contextualSpacing/>
      </w:pPr>
      <w:hyperlink r:id="rId29">
        <w:r w:rsidR="00A27D10">
          <w:rPr>
            <w:color w:val="0B0080"/>
            <w:sz w:val="21"/>
            <w:szCs w:val="21"/>
            <w:highlight w:val="white"/>
          </w:rPr>
          <w:t>Logistic regression</w:t>
        </w:r>
      </w:hyperlink>
    </w:p>
    <w:p w14:paraId="4A9087EE" w14:textId="77777777" w:rsidR="00F61ED7" w:rsidRDefault="00463766">
      <w:pPr>
        <w:pStyle w:val="normal0"/>
        <w:numPr>
          <w:ilvl w:val="1"/>
          <w:numId w:val="3"/>
        </w:numPr>
        <w:spacing w:before="120" w:after="40"/>
        <w:ind w:left="2140" w:hanging="360"/>
        <w:contextualSpacing/>
      </w:pPr>
      <w:hyperlink r:id="rId30">
        <w:r w:rsidR="00A27D10">
          <w:rPr>
            <w:color w:val="0B0080"/>
            <w:sz w:val="21"/>
            <w:szCs w:val="21"/>
            <w:highlight w:val="white"/>
          </w:rPr>
          <w:t>Nonlinear regression</w:t>
        </w:r>
      </w:hyperlink>
    </w:p>
    <w:p w14:paraId="25BB90F3" w14:textId="77777777" w:rsidR="00F61ED7" w:rsidRDefault="00463766">
      <w:pPr>
        <w:pStyle w:val="normal0"/>
        <w:numPr>
          <w:ilvl w:val="1"/>
          <w:numId w:val="3"/>
        </w:numPr>
        <w:spacing w:before="120" w:after="40"/>
        <w:ind w:left="2140" w:hanging="360"/>
        <w:contextualSpacing/>
      </w:pPr>
      <w:hyperlink r:id="rId31">
        <w:r w:rsidR="00A27D10">
          <w:rPr>
            <w:color w:val="0B0080"/>
            <w:sz w:val="21"/>
            <w:szCs w:val="21"/>
            <w:highlight w:val="white"/>
          </w:rPr>
          <w:t>Nonparametric regression</w:t>
        </w:r>
      </w:hyperlink>
    </w:p>
    <w:p w14:paraId="27B48BCD" w14:textId="77777777" w:rsidR="00F61ED7" w:rsidRDefault="00463766">
      <w:pPr>
        <w:pStyle w:val="normal0"/>
        <w:numPr>
          <w:ilvl w:val="1"/>
          <w:numId w:val="3"/>
        </w:numPr>
        <w:spacing w:before="120" w:after="40"/>
        <w:ind w:left="2140" w:hanging="360"/>
        <w:contextualSpacing/>
      </w:pPr>
      <w:hyperlink r:id="rId32">
        <w:r w:rsidR="00A27D10">
          <w:rPr>
            <w:color w:val="0B0080"/>
            <w:sz w:val="21"/>
            <w:szCs w:val="21"/>
            <w:highlight w:val="white"/>
          </w:rPr>
          <w:t>Robust regression</w:t>
        </w:r>
      </w:hyperlink>
    </w:p>
    <w:p w14:paraId="546402ED" w14:textId="77777777" w:rsidR="00F61ED7" w:rsidRDefault="00463766">
      <w:pPr>
        <w:pStyle w:val="normal0"/>
        <w:numPr>
          <w:ilvl w:val="1"/>
          <w:numId w:val="3"/>
        </w:numPr>
        <w:spacing w:before="120" w:after="40"/>
        <w:ind w:left="2140" w:hanging="360"/>
        <w:contextualSpacing/>
      </w:pPr>
      <w:hyperlink r:id="rId33">
        <w:r w:rsidR="00A27D10">
          <w:rPr>
            <w:color w:val="0B0080"/>
            <w:sz w:val="21"/>
            <w:szCs w:val="21"/>
            <w:highlight w:val="white"/>
          </w:rPr>
          <w:t>Stepwise regression</w:t>
        </w:r>
      </w:hyperlink>
    </w:p>
    <w:p w14:paraId="1BD11491" w14:textId="77777777" w:rsidR="00F61ED7" w:rsidRDefault="00A27D10">
      <w:pPr>
        <w:pStyle w:val="normal0"/>
        <w:spacing w:before="120" w:after="20"/>
        <w:ind w:left="720"/>
      </w:pPr>
      <w:r>
        <w:t xml:space="preserve"> </w:t>
      </w:r>
    </w:p>
    <w:p w14:paraId="3F0EC9AE" w14:textId="77777777" w:rsidR="00F61ED7" w:rsidRDefault="00F61ED7">
      <w:pPr>
        <w:pStyle w:val="normal0"/>
        <w:spacing w:line="240" w:lineRule="auto"/>
        <w:jc w:val="both"/>
      </w:pPr>
    </w:p>
    <w:p w14:paraId="355BEB3C" w14:textId="77777777" w:rsidR="00F61ED7" w:rsidRDefault="00A27D10">
      <w:pPr>
        <w:pStyle w:val="normal0"/>
        <w:spacing w:line="240" w:lineRule="auto"/>
        <w:jc w:val="both"/>
      </w:pPr>
      <w:r>
        <w:t>Supervised Learning:</w:t>
      </w:r>
    </w:p>
    <w:p w14:paraId="225C1A2A" w14:textId="77777777" w:rsidR="00F61ED7" w:rsidRDefault="00A27D10">
      <w:pPr>
        <w:pStyle w:val="normal0"/>
        <w:spacing w:line="240" w:lineRule="auto"/>
        <w:ind w:firstLine="720"/>
        <w:jc w:val="both"/>
      </w:pPr>
      <w:r>
        <w:t>Classification:</w:t>
      </w:r>
    </w:p>
    <w:p w14:paraId="42648E08" w14:textId="77777777" w:rsidR="00F61ED7" w:rsidRDefault="00A27D10">
      <w:pPr>
        <w:pStyle w:val="normal0"/>
        <w:spacing w:line="240" w:lineRule="auto"/>
        <w:ind w:firstLine="720"/>
        <w:jc w:val="both"/>
      </w:pPr>
      <w:r>
        <w:t>Regression:</w:t>
      </w:r>
    </w:p>
    <w:p w14:paraId="26A99B67" w14:textId="77777777" w:rsidR="00F61ED7" w:rsidRDefault="00A27D10">
      <w:pPr>
        <w:pStyle w:val="normal0"/>
        <w:spacing w:line="240" w:lineRule="auto"/>
        <w:jc w:val="both"/>
      </w:pPr>
      <w:r>
        <w:t>Unsupervised Learning: there’s no label or target value given for the data</w:t>
      </w:r>
    </w:p>
    <w:p w14:paraId="53BB97BB" w14:textId="77777777" w:rsidR="00F61ED7" w:rsidRDefault="00A27D10">
      <w:pPr>
        <w:pStyle w:val="normal0"/>
        <w:spacing w:line="240" w:lineRule="auto"/>
        <w:jc w:val="both"/>
      </w:pPr>
      <w:r>
        <w:tab/>
        <w:t>Clustering:</w:t>
      </w:r>
    </w:p>
    <w:p w14:paraId="5EB8CE8D" w14:textId="77777777" w:rsidR="00F61ED7" w:rsidRDefault="00A27D10">
      <w:pPr>
        <w:pStyle w:val="normal0"/>
        <w:spacing w:line="240" w:lineRule="auto"/>
        <w:jc w:val="both"/>
      </w:pPr>
      <w:r>
        <w:tab/>
        <w:t>Density Estimation:</w:t>
      </w:r>
    </w:p>
    <w:p w14:paraId="72D8ED75" w14:textId="77777777" w:rsidR="00F61ED7" w:rsidRDefault="00A27D10">
      <w:pPr>
        <w:pStyle w:val="normal0"/>
        <w:spacing w:line="240" w:lineRule="auto"/>
        <w:jc w:val="both"/>
      </w:pPr>
      <w:r>
        <w:tab/>
        <w:t>Dimensionality Reduction:</w:t>
      </w:r>
    </w:p>
    <w:p w14:paraId="071A9379" w14:textId="77777777" w:rsidR="00F61ED7" w:rsidRDefault="00F61ED7">
      <w:pPr>
        <w:pStyle w:val="normal0"/>
        <w:spacing w:line="240" w:lineRule="auto"/>
        <w:jc w:val="both"/>
      </w:pPr>
    </w:p>
    <w:p w14:paraId="21984713" w14:textId="77777777" w:rsidR="00F61ED7" w:rsidRDefault="00A27D10">
      <w:pPr>
        <w:pStyle w:val="normal0"/>
        <w:spacing w:line="240" w:lineRule="auto"/>
        <w:jc w:val="both"/>
        <w:rPr>
          <w:b/>
          <w:sz w:val="24"/>
          <w:szCs w:val="24"/>
        </w:rPr>
      </w:pPr>
      <w:r>
        <w:rPr>
          <w:b/>
          <w:sz w:val="24"/>
          <w:szCs w:val="24"/>
        </w:rPr>
        <w:t>How to choose the right algorithm?</w:t>
      </w:r>
    </w:p>
    <w:p w14:paraId="69EB6DA1" w14:textId="77777777" w:rsidR="00F61ED7" w:rsidRDefault="00A27D10">
      <w:pPr>
        <w:pStyle w:val="normal0"/>
        <w:numPr>
          <w:ilvl w:val="0"/>
          <w:numId w:val="4"/>
        </w:numPr>
        <w:spacing w:line="240" w:lineRule="auto"/>
        <w:ind w:hanging="360"/>
        <w:contextualSpacing/>
        <w:jc w:val="both"/>
      </w:pPr>
      <w:r>
        <w:t xml:space="preserve">What is your goal? If you are trying to predict something then supervised learning. If you are trying to predict numerical value then regression otherwise classification if you are trying to predict class/category.  If you are not trying to predict anything then </w:t>
      </w:r>
      <w:r>
        <w:lastRenderedPageBreak/>
        <w:t xml:space="preserve">unsupervised learning, </w:t>
      </w:r>
      <w:proofErr w:type="spellStart"/>
      <w:proofErr w:type="gramStart"/>
      <w:r>
        <w:t>e.g</w:t>
      </w:r>
      <w:proofErr w:type="spellEnd"/>
      <w:r>
        <w:t xml:space="preserve">  Do</w:t>
      </w:r>
      <w:proofErr w:type="gramEnd"/>
      <w:r>
        <w:t xml:space="preserve"> you need to have some numerical estimate of how strong the fit is into each group? If you answer yes, then you probably should look into a density estimation algorithm</w:t>
      </w:r>
    </w:p>
    <w:p w14:paraId="07D9AF81" w14:textId="77777777" w:rsidR="00F61ED7" w:rsidRDefault="00A27D10">
      <w:pPr>
        <w:pStyle w:val="normal0"/>
        <w:numPr>
          <w:ilvl w:val="0"/>
          <w:numId w:val="4"/>
        </w:numPr>
        <w:spacing w:line="240" w:lineRule="auto"/>
        <w:ind w:hanging="360"/>
        <w:contextualSpacing/>
        <w:jc w:val="both"/>
      </w:pPr>
      <w:r>
        <w:t xml:space="preserve"> Things to know about your data are these: </w:t>
      </w:r>
    </w:p>
    <w:p w14:paraId="452E9E90" w14:textId="77777777" w:rsidR="00F61ED7" w:rsidRDefault="00A27D10">
      <w:pPr>
        <w:pStyle w:val="normal0"/>
        <w:numPr>
          <w:ilvl w:val="1"/>
          <w:numId w:val="4"/>
        </w:numPr>
        <w:spacing w:line="240" w:lineRule="auto"/>
        <w:ind w:hanging="360"/>
        <w:contextualSpacing/>
        <w:jc w:val="both"/>
      </w:pPr>
      <w:r>
        <w:t xml:space="preserve">Are the features nominal or continuous? </w:t>
      </w:r>
    </w:p>
    <w:p w14:paraId="2885C4B8" w14:textId="77777777" w:rsidR="00F61ED7" w:rsidRDefault="00A27D10">
      <w:pPr>
        <w:pStyle w:val="normal0"/>
        <w:numPr>
          <w:ilvl w:val="1"/>
          <w:numId w:val="4"/>
        </w:numPr>
        <w:spacing w:line="240" w:lineRule="auto"/>
        <w:ind w:hanging="360"/>
        <w:contextualSpacing/>
        <w:jc w:val="both"/>
      </w:pPr>
      <w:r>
        <w:t xml:space="preserve">Are there missing values in the features? </w:t>
      </w:r>
    </w:p>
    <w:p w14:paraId="2ED8887B" w14:textId="77777777" w:rsidR="00F61ED7" w:rsidRDefault="00A27D10">
      <w:pPr>
        <w:pStyle w:val="normal0"/>
        <w:numPr>
          <w:ilvl w:val="1"/>
          <w:numId w:val="4"/>
        </w:numPr>
        <w:spacing w:line="240" w:lineRule="auto"/>
        <w:ind w:hanging="360"/>
        <w:contextualSpacing/>
        <w:jc w:val="both"/>
      </w:pPr>
      <w:r>
        <w:t xml:space="preserve">If there are missing values, why are there missing values? </w:t>
      </w:r>
    </w:p>
    <w:p w14:paraId="43F8B505" w14:textId="77777777" w:rsidR="00F61ED7" w:rsidRDefault="00A27D10">
      <w:pPr>
        <w:pStyle w:val="normal0"/>
        <w:numPr>
          <w:ilvl w:val="1"/>
          <w:numId w:val="4"/>
        </w:numPr>
        <w:spacing w:line="240" w:lineRule="auto"/>
        <w:ind w:hanging="360"/>
        <w:contextualSpacing/>
        <w:jc w:val="both"/>
      </w:pPr>
      <w:r>
        <w:t xml:space="preserve">Are there outliers in the data? </w:t>
      </w:r>
    </w:p>
    <w:p w14:paraId="37454E98" w14:textId="77777777" w:rsidR="00F61ED7" w:rsidRDefault="00A27D10">
      <w:pPr>
        <w:pStyle w:val="normal0"/>
        <w:numPr>
          <w:ilvl w:val="1"/>
          <w:numId w:val="4"/>
        </w:numPr>
        <w:spacing w:line="240" w:lineRule="auto"/>
        <w:ind w:hanging="360"/>
        <w:contextualSpacing/>
        <w:jc w:val="both"/>
      </w:pPr>
      <w:r>
        <w:t xml:space="preserve">Are you looking for a needle in a haystack, something that happens very infrequently? </w:t>
      </w:r>
    </w:p>
    <w:p w14:paraId="78E4E585" w14:textId="77777777" w:rsidR="00F61ED7" w:rsidRDefault="00A27D10">
      <w:pPr>
        <w:pStyle w:val="normal0"/>
        <w:spacing w:line="240" w:lineRule="auto"/>
        <w:ind w:left="720"/>
        <w:jc w:val="both"/>
      </w:pPr>
      <w:r>
        <w:t>All of these features about your data can help you narrow the algorithm selection process.</w:t>
      </w:r>
    </w:p>
    <w:p w14:paraId="00462A63" w14:textId="77777777" w:rsidR="00F61ED7" w:rsidRDefault="00A27D10">
      <w:pPr>
        <w:pStyle w:val="normal0"/>
        <w:numPr>
          <w:ilvl w:val="0"/>
          <w:numId w:val="4"/>
        </w:numPr>
        <w:spacing w:line="240" w:lineRule="auto"/>
        <w:ind w:hanging="360"/>
        <w:contextualSpacing/>
        <w:jc w:val="both"/>
      </w:pPr>
      <w:r>
        <w:t xml:space="preserve">You’re going to have to try different algorithms and see how they perform. There </w:t>
      </w:r>
      <w:proofErr w:type="gramStart"/>
      <w:r>
        <w:t>are other machine</w:t>
      </w:r>
      <w:proofErr w:type="gramEnd"/>
      <w:r>
        <w:t xml:space="preserve"> learning techniques that you can use to improve the performance of a machine learning algorithm. The relative performance of two algorithms may change after you process the input data. </w:t>
      </w:r>
      <w:r>
        <w:rPr>
          <w:b/>
        </w:rPr>
        <w:t>The point is that finding the best algorithm is an iterative process of trial and error.</w:t>
      </w:r>
    </w:p>
    <w:p w14:paraId="1ED4D03D" w14:textId="77777777" w:rsidR="00F61ED7" w:rsidRDefault="00F61ED7">
      <w:pPr>
        <w:pStyle w:val="normal0"/>
        <w:spacing w:line="240" w:lineRule="auto"/>
        <w:jc w:val="both"/>
        <w:rPr>
          <w:b/>
        </w:rPr>
      </w:pPr>
    </w:p>
    <w:p w14:paraId="65457772" w14:textId="77777777" w:rsidR="00F61ED7" w:rsidRDefault="00A27D10">
      <w:pPr>
        <w:pStyle w:val="normal0"/>
        <w:spacing w:line="240" w:lineRule="auto"/>
        <w:jc w:val="both"/>
        <w:rPr>
          <w:b/>
          <w:sz w:val="24"/>
          <w:szCs w:val="24"/>
        </w:rPr>
      </w:pPr>
      <w:r>
        <w:rPr>
          <w:b/>
          <w:sz w:val="24"/>
          <w:szCs w:val="24"/>
        </w:rPr>
        <w:t>Steps in developing a machine learning application:</w:t>
      </w:r>
    </w:p>
    <w:p w14:paraId="35043CFC" w14:textId="77777777" w:rsidR="00F61ED7" w:rsidRDefault="00A27D10">
      <w:pPr>
        <w:pStyle w:val="normal0"/>
        <w:numPr>
          <w:ilvl w:val="0"/>
          <w:numId w:val="2"/>
        </w:numPr>
        <w:spacing w:line="240" w:lineRule="auto"/>
        <w:ind w:hanging="360"/>
        <w:contextualSpacing/>
        <w:jc w:val="both"/>
        <w:rPr>
          <w:b/>
        </w:rPr>
      </w:pPr>
      <w:r>
        <w:rPr>
          <w:b/>
        </w:rPr>
        <w:t>Collect Data:</w:t>
      </w:r>
    </w:p>
    <w:p w14:paraId="7EA470F3" w14:textId="77777777" w:rsidR="00F61ED7" w:rsidRDefault="00A27D10">
      <w:pPr>
        <w:pStyle w:val="normal0"/>
        <w:numPr>
          <w:ilvl w:val="0"/>
          <w:numId w:val="2"/>
        </w:numPr>
        <w:spacing w:line="240" w:lineRule="auto"/>
        <w:ind w:hanging="360"/>
        <w:contextualSpacing/>
        <w:jc w:val="both"/>
        <w:rPr>
          <w:b/>
        </w:rPr>
      </w:pPr>
      <w:r>
        <w:rPr>
          <w:b/>
        </w:rPr>
        <w:t xml:space="preserve">Prepare the input data: </w:t>
      </w:r>
      <w:r>
        <w:t>Prepare the format of data and its features according to the programming language and algorithm you are using.</w:t>
      </w:r>
    </w:p>
    <w:p w14:paraId="058E1F94" w14:textId="77777777" w:rsidR="00F61ED7" w:rsidRDefault="00A27D10">
      <w:pPr>
        <w:pStyle w:val="normal0"/>
        <w:numPr>
          <w:ilvl w:val="0"/>
          <w:numId w:val="2"/>
        </w:numPr>
        <w:spacing w:line="240" w:lineRule="auto"/>
        <w:ind w:hanging="360"/>
        <w:contextualSpacing/>
        <w:jc w:val="both"/>
      </w:pPr>
      <w:r>
        <w:rPr>
          <w:b/>
        </w:rPr>
        <w:t>Analyze the input data: (</w:t>
      </w:r>
      <w:r>
        <w:t>Exploratory data analysis) this step involves human involvement. If we are working with production system and we know that the data should look like and trust the source, we can skip this step.</w:t>
      </w:r>
    </w:p>
    <w:p w14:paraId="385E29A3" w14:textId="77777777" w:rsidR="00F61ED7" w:rsidRDefault="00A27D10">
      <w:pPr>
        <w:pStyle w:val="normal0"/>
        <w:numPr>
          <w:ilvl w:val="0"/>
          <w:numId w:val="2"/>
        </w:numPr>
        <w:spacing w:line="240" w:lineRule="auto"/>
        <w:ind w:hanging="360"/>
        <w:contextualSpacing/>
        <w:jc w:val="both"/>
        <w:rPr>
          <w:b/>
        </w:rPr>
      </w:pPr>
      <w:r>
        <w:rPr>
          <w:b/>
        </w:rPr>
        <w:t xml:space="preserve">Train the algorithm: </w:t>
      </w:r>
      <w:r>
        <w:t>This is core machine learning step.  In the case of unsupervised learning, there’s no training step because you don’t have a target value. Everything is used in the next step.</w:t>
      </w:r>
    </w:p>
    <w:p w14:paraId="0F7026E3" w14:textId="77777777" w:rsidR="00F61ED7" w:rsidRDefault="00A27D10">
      <w:pPr>
        <w:pStyle w:val="normal0"/>
        <w:numPr>
          <w:ilvl w:val="0"/>
          <w:numId w:val="2"/>
        </w:numPr>
        <w:spacing w:line="240" w:lineRule="auto"/>
        <w:ind w:hanging="360"/>
        <w:contextualSpacing/>
        <w:jc w:val="both"/>
      </w:pPr>
      <w:r>
        <w:rPr>
          <w:b/>
        </w:rPr>
        <w:t xml:space="preserve">Test the algorithm:  </w:t>
      </w:r>
      <w:r>
        <w:t>In the case of supervised learning, you have some known values you can use to evaluate the algorithm. In unsupervised learning, you may have to use some other metrics to evaluate the success. In either case, if you’re not satisfied, you      can go back to step 4 or step 1, change some things, and try testing again.</w:t>
      </w:r>
    </w:p>
    <w:p w14:paraId="5C908FAE" w14:textId="77777777" w:rsidR="00F61ED7" w:rsidRDefault="00A27D10">
      <w:pPr>
        <w:pStyle w:val="normal0"/>
        <w:numPr>
          <w:ilvl w:val="0"/>
          <w:numId w:val="2"/>
        </w:numPr>
        <w:spacing w:line="240" w:lineRule="auto"/>
        <w:ind w:hanging="360"/>
        <w:contextualSpacing/>
        <w:jc w:val="both"/>
        <w:rPr>
          <w:b/>
        </w:rPr>
      </w:pPr>
      <w:r>
        <w:rPr>
          <w:b/>
        </w:rPr>
        <w:t xml:space="preserve">Use it: </w:t>
      </w:r>
      <w:r>
        <w:t xml:space="preserve"> Here you make a real program to do some task, and once again you see if</w:t>
      </w:r>
    </w:p>
    <w:p w14:paraId="30E4EF69" w14:textId="77777777" w:rsidR="00F61ED7" w:rsidRDefault="00A27D10">
      <w:pPr>
        <w:pStyle w:val="normal0"/>
        <w:spacing w:line="240" w:lineRule="auto"/>
        <w:ind w:firstLine="720"/>
        <w:jc w:val="both"/>
      </w:pPr>
      <w:proofErr w:type="gramStart"/>
      <w:r>
        <w:t>all</w:t>
      </w:r>
      <w:proofErr w:type="gramEnd"/>
      <w:r>
        <w:t xml:space="preserve"> the previous steps worked as you expected. You might encounter some new</w:t>
      </w:r>
    </w:p>
    <w:p w14:paraId="59C169E2" w14:textId="77777777" w:rsidR="00F61ED7" w:rsidRDefault="00A27D10">
      <w:pPr>
        <w:pStyle w:val="normal0"/>
        <w:spacing w:line="240" w:lineRule="auto"/>
        <w:ind w:firstLine="720"/>
        <w:jc w:val="both"/>
      </w:pPr>
      <w:proofErr w:type="gramStart"/>
      <w:r>
        <w:t>data</w:t>
      </w:r>
      <w:proofErr w:type="gramEnd"/>
      <w:r>
        <w:t xml:space="preserve"> and have to revisit steps 1–5.</w:t>
      </w:r>
    </w:p>
    <w:p w14:paraId="6C07DBAA" w14:textId="77777777" w:rsidR="00F61ED7" w:rsidRDefault="00F61ED7">
      <w:pPr>
        <w:pStyle w:val="normal0"/>
        <w:spacing w:line="240" w:lineRule="auto"/>
        <w:ind w:firstLine="720"/>
        <w:jc w:val="both"/>
      </w:pPr>
    </w:p>
    <w:p w14:paraId="0482FD6D" w14:textId="77777777" w:rsidR="00F61ED7" w:rsidRDefault="00A27D10">
      <w:pPr>
        <w:pStyle w:val="normal0"/>
        <w:spacing w:line="240" w:lineRule="auto"/>
        <w:ind w:firstLine="720"/>
        <w:jc w:val="both"/>
        <w:rPr>
          <w:b/>
          <w:sz w:val="24"/>
          <w:szCs w:val="24"/>
        </w:rPr>
      </w:pPr>
      <w:r>
        <w:rPr>
          <w:b/>
          <w:sz w:val="24"/>
          <w:szCs w:val="24"/>
        </w:rPr>
        <w:t>Why Python?</w:t>
      </w:r>
    </w:p>
    <w:p w14:paraId="3040EB08" w14:textId="77777777" w:rsidR="00F61ED7" w:rsidRDefault="00A27D10">
      <w:pPr>
        <w:pStyle w:val="normal0"/>
        <w:numPr>
          <w:ilvl w:val="0"/>
          <w:numId w:val="6"/>
        </w:numPr>
        <w:spacing w:line="240" w:lineRule="auto"/>
        <w:ind w:hanging="360"/>
        <w:contextualSpacing/>
        <w:jc w:val="both"/>
      </w:pPr>
      <w:r>
        <w:t xml:space="preserve">Executable pseudo </w:t>
      </w:r>
      <w:proofErr w:type="gramStart"/>
      <w:r>
        <w:t>code :</w:t>
      </w:r>
      <w:proofErr w:type="gramEnd"/>
      <w:r>
        <w:t xml:space="preserve">  The default install of Python already carries high-level data types like lists, tuples, dictionaries, sets, queues, and so on, which you don’t have to program in yourself. </w:t>
      </w:r>
    </w:p>
    <w:p w14:paraId="458560BB" w14:textId="77777777" w:rsidR="00F61ED7" w:rsidRDefault="00A27D10">
      <w:pPr>
        <w:pStyle w:val="normal0"/>
        <w:numPr>
          <w:ilvl w:val="0"/>
          <w:numId w:val="6"/>
        </w:numPr>
        <w:spacing w:line="240" w:lineRule="auto"/>
        <w:ind w:hanging="360"/>
        <w:contextualSpacing/>
        <w:jc w:val="both"/>
      </w:pPr>
      <w:r>
        <w:t>With Python, you can program in any style you’re familiar with: object-oriented, procedural, functional, and so on.</w:t>
      </w:r>
    </w:p>
    <w:p w14:paraId="28DCC312" w14:textId="77777777" w:rsidR="00F61ED7" w:rsidRDefault="00A27D10">
      <w:pPr>
        <w:pStyle w:val="normal0"/>
        <w:numPr>
          <w:ilvl w:val="0"/>
          <w:numId w:val="6"/>
        </w:numPr>
        <w:spacing w:line="240" w:lineRule="auto"/>
        <w:ind w:hanging="360"/>
        <w:contextualSpacing/>
        <w:jc w:val="both"/>
      </w:pPr>
      <w:r>
        <w:t xml:space="preserve">Easy Text Processing:  With Python it’s easy to process and manipulate text, which makes it ideal for processing non-numeric data. You can get by in Python with little to no regular expression usage. There are a number of libraries for using Python to access web pages, and the intuitive text manipulation makes it easy to extract data from </w:t>
      </w:r>
      <w:proofErr w:type="gramStart"/>
      <w:r>
        <w:t>HTML .</w:t>
      </w:r>
      <w:proofErr w:type="gramEnd"/>
    </w:p>
    <w:p w14:paraId="38345AE9" w14:textId="77777777" w:rsidR="00F61ED7" w:rsidRDefault="00A27D10">
      <w:pPr>
        <w:pStyle w:val="normal0"/>
        <w:numPr>
          <w:ilvl w:val="0"/>
          <w:numId w:val="6"/>
        </w:numPr>
        <w:spacing w:line="240" w:lineRule="auto"/>
        <w:ind w:hanging="360"/>
        <w:contextualSpacing/>
        <w:jc w:val="both"/>
      </w:pPr>
      <w:r>
        <w:t xml:space="preserve">Python is popular: Since python is open source, there are many libraries available which are very useful in machine learning. </w:t>
      </w:r>
    </w:p>
    <w:p w14:paraId="4B908086" w14:textId="77777777" w:rsidR="00F61ED7" w:rsidRDefault="00A27D10">
      <w:pPr>
        <w:pStyle w:val="normal0"/>
        <w:numPr>
          <w:ilvl w:val="0"/>
          <w:numId w:val="6"/>
        </w:numPr>
        <w:spacing w:line="240" w:lineRule="auto"/>
        <w:ind w:hanging="360"/>
        <w:contextualSpacing/>
        <w:jc w:val="both"/>
      </w:pPr>
      <w:r>
        <w:t xml:space="preserve">A number of scientific libraries such as </w:t>
      </w:r>
      <w:proofErr w:type="spellStart"/>
      <w:r>
        <w:t>SciPy</w:t>
      </w:r>
      <w:proofErr w:type="spellEnd"/>
      <w:r>
        <w:t xml:space="preserve"> and </w:t>
      </w:r>
      <w:proofErr w:type="spellStart"/>
      <w:r>
        <w:t>NumPy</w:t>
      </w:r>
      <w:proofErr w:type="spellEnd"/>
      <w:r>
        <w:t xml:space="preserve"> allow you to do vector and matrix operations. This makes the code even more readable and allows you to write code that looks like linear algebra. In addition, the scientific libraries </w:t>
      </w:r>
      <w:proofErr w:type="spellStart"/>
      <w:r>
        <w:t>SciPy</w:t>
      </w:r>
      <w:proofErr w:type="spellEnd"/>
      <w:r>
        <w:t xml:space="preserve"> and </w:t>
      </w:r>
      <w:proofErr w:type="spellStart"/>
      <w:r>
        <w:t>NumPy</w:t>
      </w:r>
      <w:proofErr w:type="spellEnd"/>
      <w:r>
        <w:t xml:space="preserve"> </w:t>
      </w:r>
      <w:r>
        <w:lastRenderedPageBreak/>
        <w:t xml:space="preserve">are compiled using lower-level languages (C and Fortran); this makes doing computations with these tools much faster. </w:t>
      </w:r>
    </w:p>
    <w:p w14:paraId="019F7365" w14:textId="77777777" w:rsidR="00F61ED7" w:rsidRDefault="00A27D10">
      <w:pPr>
        <w:pStyle w:val="normal0"/>
        <w:numPr>
          <w:ilvl w:val="0"/>
          <w:numId w:val="6"/>
        </w:numPr>
        <w:spacing w:line="240" w:lineRule="auto"/>
        <w:ind w:hanging="360"/>
        <w:contextualSpacing/>
        <w:jc w:val="both"/>
      </w:pPr>
      <w:r>
        <w:t xml:space="preserve">Plotting tool called </w:t>
      </w:r>
      <w:proofErr w:type="spellStart"/>
      <w:r>
        <w:t>Matplotlib</w:t>
      </w:r>
      <w:proofErr w:type="spellEnd"/>
    </w:p>
    <w:p w14:paraId="5D1A8D95" w14:textId="77777777" w:rsidR="00F61ED7" w:rsidRDefault="00A27D10">
      <w:pPr>
        <w:pStyle w:val="normal0"/>
        <w:numPr>
          <w:ilvl w:val="0"/>
          <w:numId w:val="6"/>
        </w:numPr>
        <w:spacing w:line="240" w:lineRule="auto"/>
        <w:ind w:hanging="360"/>
        <w:contextualSpacing/>
        <w:jc w:val="both"/>
      </w:pPr>
      <w:r>
        <w:t xml:space="preserve">Python compared to other </w:t>
      </w:r>
      <w:proofErr w:type="gramStart"/>
      <w:r>
        <w:t>languages :</w:t>
      </w:r>
      <w:proofErr w:type="gramEnd"/>
      <w:r>
        <w:t xml:space="preserve">  </w:t>
      </w:r>
    </w:p>
    <w:p w14:paraId="5EB66731" w14:textId="77777777" w:rsidR="00F61ED7" w:rsidRDefault="00A27D10">
      <w:pPr>
        <w:pStyle w:val="normal0"/>
        <w:numPr>
          <w:ilvl w:val="1"/>
          <w:numId w:val="6"/>
        </w:numPr>
        <w:spacing w:line="240" w:lineRule="auto"/>
        <w:ind w:hanging="360"/>
        <w:contextualSpacing/>
        <w:jc w:val="both"/>
      </w:pPr>
      <w:proofErr w:type="spellStart"/>
      <w:r>
        <w:t>Matlab</w:t>
      </w:r>
      <w:proofErr w:type="spellEnd"/>
      <w:r>
        <w:t xml:space="preserve">: The problem with </w:t>
      </w:r>
      <w:proofErr w:type="gramStart"/>
      <w:r>
        <w:t>MATLAB  is</w:t>
      </w:r>
      <w:proofErr w:type="gramEnd"/>
      <w:r>
        <w:t xml:space="preserve"> that to legally use it will cost you a few thousand dollars. There are third-party add-ons to </w:t>
      </w:r>
      <w:proofErr w:type="gramStart"/>
      <w:r>
        <w:t>MATLAB  but</w:t>
      </w:r>
      <w:proofErr w:type="gramEnd"/>
      <w:r>
        <w:t xml:space="preserve"> nothing on the scale of an open source project.</w:t>
      </w:r>
    </w:p>
    <w:p w14:paraId="16A1B4D8" w14:textId="77777777" w:rsidR="00F61ED7" w:rsidRDefault="00A27D10">
      <w:pPr>
        <w:pStyle w:val="normal0"/>
        <w:numPr>
          <w:ilvl w:val="1"/>
          <w:numId w:val="6"/>
        </w:numPr>
        <w:spacing w:line="240" w:lineRule="auto"/>
        <w:ind w:hanging="360"/>
        <w:contextualSpacing/>
        <w:jc w:val="both"/>
      </w:pPr>
      <w:r>
        <w:t xml:space="preserve">Java and </w:t>
      </w:r>
      <w:proofErr w:type="gramStart"/>
      <w:r>
        <w:t>C :</w:t>
      </w:r>
      <w:proofErr w:type="gramEnd"/>
      <w:r>
        <w:t xml:space="preserve"> The problem with these languages is that it takes a lot of code to get simple things done.</w:t>
      </w:r>
    </w:p>
    <w:p w14:paraId="54A3877A" w14:textId="77777777" w:rsidR="00F61ED7" w:rsidRDefault="00F61ED7">
      <w:pPr>
        <w:pStyle w:val="normal0"/>
        <w:spacing w:line="240" w:lineRule="auto"/>
        <w:jc w:val="both"/>
      </w:pPr>
    </w:p>
    <w:p w14:paraId="20913853" w14:textId="77777777" w:rsidR="00F61ED7" w:rsidRDefault="00A27D10">
      <w:pPr>
        <w:pStyle w:val="normal0"/>
        <w:spacing w:line="240" w:lineRule="auto"/>
        <w:jc w:val="both"/>
      </w:pPr>
      <w:r>
        <w:tab/>
        <w:t>**</w:t>
      </w:r>
      <w:r>
        <w:rPr>
          <w:b/>
        </w:rPr>
        <w:t xml:space="preserve">Drawback of </w:t>
      </w:r>
      <w:proofErr w:type="gramStart"/>
      <w:r>
        <w:rPr>
          <w:b/>
        </w:rPr>
        <w:t>python :</w:t>
      </w:r>
      <w:proofErr w:type="gramEnd"/>
      <w:r>
        <w:rPr>
          <w:b/>
        </w:rPr>
        <w:t xml:space="preserve"> </w:t>
      </w:r>
      <w:r>
        <w:t xml:space="preserve"> The only real drawback of Python is that it’s not as fast as Java or C. You can, however, call C-compiled programs from Python.</w:t>
      </w:r>
    </w:p>
    <w:p w14:paraId="7E2A9C4B" w14:textId="77777777" w:rsidR="00F61ED7" w:rsidRDefault="00A27D10">
      <w:pPr>
        <w:pStyle w:val="normal0"/>
        <w:spacing w:line="240" w:lineRule="auto"/>
        <w:jc w:val="both"/>
      </w:pPr>
      <w:r>
        <w:t xml:space="preserve"> </w:t>
      </w:r>
      <w:r>
        <w:tab/>
        <w:t xml:space="preserve">You can, however, call C-compiled programs from Python. This gives you the best of both worlds and allows you to incrementally develop a program. If you experiment with an idea in Python and decide it’s something you want to pursue in a production system, it will be easy to make that transition. If the program is built in a modular fashion, you could first get it up and running in Python and then to improve speed start building portions of the code in C. The Boost C++ library makes this easy to do. Other tools such as </w:t>
      </w:r>
      <w:proofErr w:type="spellStart"/>
      <w:r>
        <w:rPr>
          <w:b/>
        </w:rPr>
        <w:t>Cython</w:t>
      </w:r>
      <w:proofErr w:type="spellEnd"/>
      <w:r>
        <w:t xml:space="preserve"> and </w:t>
      </w:r>
      <w:proofErr w:type="spellStart"/>
      <w:r>
        <w:rPr>
          <w:b/>
        </w:rPr>
        <w:t>PyPy</w:t>
      </w:r>
      <w:proofErr w:type="spellEnd"/>
      <w:r>
        <w:t xml:space="preserve"> allow you write typed versions of Python with performance gains over regular Python.</w:t>
      </w:r>
    </w:p>
    <w:p w14:paraId="43BAE8C6" w14:textId="77777777" w:rsidR="00F61ED7" w:rsidRDefault="00F61ED7">
      <w:pPr>
        <w:pStyle w:val="normal0"/>
        <w:spacing w:line="240" w:lineRule="auto"/>
        <w:jc w:val="both"/>
        <w:rPr>
          <w:b/>
          <w:sz w:val="28"/>
          <w:szCs w:val="28"/>
        </w:rPr>
      </w:pPr>
    </w:p>
    <w:p w14:paraId="7480D3C3" w14:textId="77777777" w:rsidR="00F61ED7" w:rsidRDefault="00A27D10">
      <w:pPr>
        <w:pStyle w:val="normal0"/>
        <w:spacing w:line="240" w:lineRule="auto"/>
        <w:jc w:val="both"/>
        <w:rPr>
          <w:b/>
          <w:sz w:val="28"/>
          <w:szCs w:val="28"/>
        </w:rPr>
      </w:pPr>
      <w:proofErr w:type="gramStart"/>
      <w:r>
        <w:rPr>
          <w:b/>
          <w:sz w:val="28"/>
          <w:szCs w:val="28"/>
        </w:rPr>
        <w:t>Classification :</w:t>
      </w:r>
      <w:proofErr w:type="gramEnd"/>
      <w:r>
        <w:rPr>
          <w:b/>
          <w:sz w:val="28"/>
          <w:szCs w:val="28"/>
        </w:rPr>
        <w:t xml:space="preserve"> </w:t>
      </w:r>
    </w:p>
    <w:p w14:paraId="0D48C5E5" w14:textId="77777777" w:rsidR="00F61ED7" w:rsidRDefault="00A27D10">
      <w:pPr>
        <w:pStyle w:val="normal0"/>
        <w:spacing w:line="240" w:lineRule="auto"/>
        <w:jc w:val="both"/>
        <w:rPr>
          <w:b/>
          <w:sz w:val="24"/>
          <w:szCs w:val="24"/>
        </w:rPr>
      </w:pPr>
      <w:r>
        <w:rPr>
          <w:b/>
          <w:sz w:val="24"/>
          <w:szCs w:val="24"/>
        </w:rPr>
        <w:t xml:space="preserve">K-nearest </w:t>
      </w:r>
      <w:proofErr w:type="spellStart"/>
      <w:r>
        <w:rPr>
          <w:b/>
          <w:sz w:val="24"/>
          <w:szCs w:val="24"/>
        </w:rPr>
        <w:t>neighbour</w:t>
      </w:r>
      <w:proofErr w:type="spellEnd"/>
      <w:r>
        <w:rPr>
          <w:b/>
          <w:sz w:val="24"/>
          <w:szCs w:val="24"/>
        </w:rPr>
        <w:t xml:space="preserve">: </w:t>
      </w:r>
    </w:p>
    <w:p w14:paraId="3BDCA4F4" w14:textId="77777777" w:rsidR="00F61ED7" w:rsidRDefault="00A27D10">
      <w:pPr>
        <w:pStyle w:val="normal0"/>
        <w:spacing w:line="240" w:lineRule="auto"/>
        <w:ind w:left="720"/>
        <w:jc w:val="both"/>
      </w:pPr>
      <w:r>
        <w:rPr>
          <w:b/>
        </w:rPr>
        <w:t>Pros:</w:t>
      </w:r>
      <w:r>
        <w:t xml:space="preserve"> High accuracy, insensitive to outliers, no assumptions about data</w:t>
      </w:r>
    </w:p>
    <w:p w14:paraId="1AB0F86A" w14:textId="77777777" w:rsidR="00F61ED7" w:rsidRDefault="00A27D10">
      <w:pPr>
        <w:pStyle w:val="normal0"/>
        <w:spacing w:line="240" w:lineRule="auto"/>
        <w:ind w:left="720"/>
        <w:jc w:val="both"/>
      </w:pPr>
      <w:r>
        <w:rPr>
          <w:b/>
        </w:rPr>
        <w:t>Cons:</w:t>
      </w:r>
      <w:r>
        <w:t xml:space="preserve"> Computationally expensive, requires a lot of memory</w:t>
      </w:r>
    </w:p>
    <w:p w14:paraId="1236B0D5" w14:textId="77777777" w:rsidR="00F61ED7" w:rsidRDefault="00A27D10">
      <w:pPr>
        <w:pStyle w:val="normal0"/>
        <w:spacing w:line="240" w:lineRule="auto"/>
        <w:ind w:left="720"/>
        <w:jc w:val="both"/>
      </w:pPr>
      <w:r>
        <w:rPr>
          <w:b/>
        </w:rPr>
        <w:t>Works with:</w:t>
      </w:r>
      <w:r>
        <w:t xml:space="preserve"> Numeric values, nominal values</w:t>
      </w:r>
    </w:p>
    <w:p w14:paraId="572AA94E" w14:textId="77777777" w:rsidR="00F61ED7" w:rsidRDefault="00F61ED7">
      <w:pPr>
        <w:pStyle w:val="normal0"/>
        <w:spacing w:line="240" w:lineRule="auto"/>
        <w:ind w:left="720"/>
        <w:jc w:val="both"/>
      </w:pPr>
    </w:p>
    <w:p w14:paraId="1AADEB95" w14:textId="77777777" w:rsidR="00F61ED7" w:rsidRDefault="00A27D10">
      <w:pPr>
        <w:pStyle w:val="Heading3"/>
        <w:keepNext w:val="0"/>
        <w:keepLines w:val="0"/>
        <w:spacing w:before="260" w:after="0" w:line="240" w:lineRule="auto"/>
        <w:contextualSpacing w:val="0"/>
        <w:jc w:val="both"/>
        <w:rPr>
          <w:b/>
          <w:color w:val="000000"/>
          <w:sz w:val="24"/>
          <w:szCs w:val="24"/>
          <w:highlight w:val="white"/>
        </w:rPr>
      </w:pPr>
      <w:bookmarkStart w:id="0" w:name="_tb692offfxdo" w:colFirst="0" w:colLast="0"/>
      <w:bookmarkEnd w:id="0"/>
      <w:r>
        <w:rPr>
          <w:b/>
          <w:color w:val="000000"/>
          <w:sz w:val="24"/>
          <w:szCs w:val="24"/>
          <w:highlight w:val="white"/>
        </w:rPr>
        <w:t>KNN for Density Estimation</w:t>
      </w:r>
    </w:p>
    <w:p w14:paraId="1D33693B" w14:textId="77777777" w:rsidR="00F61ED7" w:rsidRDefault="00A27D10">
      <w:pPr>
        <w:pStyle w:val="normal0"/>
        <w:spacing w:before="160" w:after="160" w:line="240" w:lineRule="auto"/>
        <w:jc w:val="both"/>
        <w:rPr>
          <w:color w:val="333333"/>
          <w:highlight w:val="white"/>
        </w:rPr>
      </w:pPr>
      <w:r>
        <w:rPr>
          <w:color w:val="333333"/>
          <w:highlight w:val="white"/>
        </w:rPr>
        <w:t xml:space="preserve">Although classification remains the primary application of KNN, we can use it to do density estimation also. Since KNN is non parametric, it can do estimation for arbitrary distributions. The idea is very similar to use of </w:t>
      </w:r>
      <w:hyperlink r:id="rId34">
        <w:proofErr w:type="spellStart"/>
        <w:r>
          <w:rPr>
            <w:b/>
            <w:color w:val="265E15"/>
            <w:highlight w:val="white"/>
          </w:rPr>
          <w:t>Parzen</w:t>
        </w:r>
        <w:proofErr w:type="spellEnd"/>
        <w:r>
          <w:rPr>
            <w:b/>
            <w:color w:val="265E15"/>
            <w:highlight w:val="white"/>
          </w:rPr>
          <w:t xml:space="preserve"> window</w:t>
        </w:r>
      </w:hyperlink>
      <w:proofErr w:type="gramStart"/>
      <w:r>
        <w:rPr>
          <w:color w:val="333333"/>
          <w:highlight w:val="white"/>
        </w:rPr>
        <w:t xml:space="preserve"> .</w:t>
      </w:r>
      <w:proofErr w:type="gramEnd"/>
      <w:r>
        <w:rPr>
          <w:color w:val="333333"/>
          <w:highlight w:val="white"/>
        </w:rPr>
        <w:t xml:space="preserve"> Instead of using hypercube and kernel functions, here we do the estimation as follows – For estimating the density at a point x, place a hypercube centered at x and keep increasing its size till k neighbors are captured. Now estimate the density using the formula,</w:t>
      </w:r>
    </w:p>
    <w:p w14:paraId="5858B574" w14:textId="77777777" w:rsidR="00F61ED7" w:rsidRDefault="00A27D10">
      <w:pPr>
        <w:pStyle w:val="normal0"/>
        <w:spacing w:before="160" w:after="160" w:line="240" w:lineRule="auto"/>
        <w:jc w:val="both"/>
        <w:rPr>
          <w:color w:val="333333"/>
          <w:highlight w:val="white"/>
        </w:rPr>
      </w:pPr>
      <w:r>
        <w:rPr>
          <w:color w:val="333333"/>
          <w:highlight w:val="white"/>
        </w:rPr>
        <w:t xml:space="preserve">    </w:t>
      </w:r>
      <w:r>
        <w:rPr>
          <w:noProof/>
        </w:rPr>
        <w:drawing>
          <wp:inline distT="114300" distB="114300" distL="114300" distR="114300" wp14:anchorId="448FE3A3" wp14:editId="5F1CC253">
            <wp:extent cx="952500" cy="292100"/>
            <wp:effectExtent l="0" t="0" r="0" b="0"/>
            <wp:docPr id="1" name="image01.png" descr="p(x) = \frac{k/n}{V}" title="p(x) = \frac{k/n}{V}"/>
            <wp:cNvGraphicFramePr/>
            <a:graphic xmlns:a="http://schemas.openxmlformats.org/drawingml/2006/main">
              <a:graphicData uri="http://schemas.openxmlformats.org/drawingml/2006/picture">
                <pic:pic xmlns:pic="http://schemas.openxmlformats.org/drawingml/2006/picture">
                  <pic:nvPicPr>
                    <pic:cNvPr id="0" name="image01.png" descr="p(x) = \frac{k/n}{V}" title="p(x) = \frac{k/n}{V}"/>
                    <pic:cNvPicPr preferRelativeResize="0"/>
                  </pic:nvPicPr>
                  <pic:blipFill>
                    <a:blip r:embed="rId35"/>
                    <a:srcRect/>
                    <a:stretch>
                      <a:fillRect/>
                    </a:stretch>
                  </pic:blipFill>
                  <pic:spPr>
                    <a:xfrm>
                      <a:off x="0" y="0"/>
                      <a:ext cx="952500" cy="292100"/>
                    </a:xfrm>
                    <a:prstGeom prst="rect">
                      <a:avLst/>
                    </a:prstGeom>
                    <a:ln/>
                  </pic:spPr>
                </pic:pic>
              </a:graphicData>
            </a:graphic>
          </wp:inline>
        </w:drawing>
      </w:r>
    </w:p>
    <w:p w14:paraId="5E3605BF" w14:textId="77777777" w:rsidR="00F61ED7" w:rsidRDefault="00A27D10">
      <w:pPr>
        <w:pStyle w:val="normal0"/>
        <w:spacing w:before="160" w:after="160" w:line="240" w:lineRule="auto"/>
        <w:jc w:val="both"/>
        <w:rPr>
          <w:color w:val="333333"/>
          <w:highlight w:val="white"/>
        </w:rPr>
      </w:pPr>
      <w:r>
        <w:rPr>
          <w:color w:val="333333"/>
          <w:highlight w:val="white"/>
        </w:rPr>
        <w:t xml:space="preserve">Where n is the total number of V is the volume of the hypercube. Notice that the numerator is essentially a constant and the </w:t>
      </w:r>
      <w:proofErr w:type="gramStart"/>
      <w:r>
        <w:rPr>
          <w:color w:val="333333"/>
          <w:highlight w:val="white"/>
        </w:rPr>
        <w:t>density is influenced by the volume</w:t>
      </w:r>
      <w:proofErr w:type="gramEnd"/>
      <w:r>
        <w:rPr>
          <w:color w:val="333333"/>
          <w:highlight w:val="white"/>
        </w:rPr>
        <w:t xml:space="preserve">. The intuition is </w:t>
      </w:r>
      <w:proofErr w:type="gramStart"/>
      <w:r>
        <w:rPr>
          <w:color w:val="333333"/>
          <w:highlight w:val="white"/>
        </w:rPr>
        <w:t>this :</w:t>
      </w:r>
      <w:proofErr w:type="gramEnd"/>
      <w:r>
        <w:rPr>
          <w:color w:val="333333"/>
          <w:highlight w:val="white"/>
        </w:rPr>
        <w:t xml:space="preserve"> Lets say density at x is very high. Now, we can find k points near x very </w:t>
      </w:r>
      <w:proofErr w:type="gramStart"/>
      <w:r>
        <w:rPr>
          <w:color w:val="333333"/>
          <w:highlight w:val="white"/>
        </w:rPr>
        <w:t>quickly .</w:t>
      </w:r>
      <w:proofErr w:type="gramEnd"/>
      <w:r>
        <w:rPr>
          <w:color w:val="333333"/>
          <w:highlight w:val="white"/>
        </w:rPr>
        <w:t xml:space="preserve"> These points are also very close to x (by definition of high density). This means the volume of hypercube is small and the resultant density is high. Lets say the density around x is very low. Then the volume of the hypercube needed to encompass k nearest neighbors is large and consequently, the ratio is low.</w:t>
      </w:r>
    </w:p>
    <w:p w14:paraId="59874BB9" w14:textId="77777777" w:rsidR="00F61ED7" w:rsidRDefault="00A27D10">
      <w:pPr>
        <w:pStyle w:val="normal0"/>
        <w:spacing w:before="160" w:after="160" w:line="240" w:lineRule="auto"/>
        <w:jc w:val="both"/>
        <w:rPr>
          <w:color w:val="333333"/>
          <w:highlight w:val="white"/>
        </w:rPr>
      </w:pPr>
      <w:r>
        <w:rPr>
          <w:color w:val="333333"/>
          <w:highlight w:val="white"/>
        </w:rPr>
        <w:t xml:space="preserve">The volume performs a job similar to the bandwidth parameter in kernel density estimation. In </w:t>
      </w:r>
      <w:proofErr w:type="gramStart"/>
      <w:r>
        <w:rPr>
          <w:color w:val="333333"/>
          <w:highlight w:val="white"/>
        </w:rPr>
        <w:t>fact ,</w:t>
      </w:r>
      <w:proofErr w:type="gramEnd"/>
      <w:r>
        <w:rPr>
          <w:color w:val="333333"/>
          <w:highlight w:val="white"/>
        </w:rPr>
        <w:t xml:space="preserve"> KNN is one of common methods to estimate the bandwidth (</w:t>
      </w:r>
      <w:proofErr w:type="spellStart"/>
      <w:r>
        <w:rPr>
          <w:color w:val="333333"/>
          <w:highlight w:val="white"/>
        </w:rPr>
        <w:t>eg</w:t>
      </w:r>
      <w:proofErr w:type="spellEnd"/>
      <w:r>
        <w:rPr>
          <w:color w:val="333333"/>
          <w:highlight w:val="white"/>
        </w:rPr>
        <w:t xml:space="preserve"> adaptive mean shift) .</w:t>
      </w:r>
    </w:p>
    <w:p w14:paraId="3670E228" w14:textId="77777777" w:rsidR="00F61ED7" w:rsidRDefault="00F61ED7">
      <w:pPr>
        <w:pStyle w:val="normal0"/>
        <w:spacing w:line="240" w:lineRule="auto"/>
        <w:ind w:left="720"/>
        <w:jc w:val="both"/>
      </w:pPr>
    </w:p>
    <w:p w14:paraId="23A0EC3A" w14:textId="77777777" w:rsidR="00F61ED7" w:rsidRDefault="00F61ED7">
      <w:pPr>
        <w:pStyle w:val="normal0"/>
        <w:spacing w:line="240" w:lineRule="auto"/>
        <w:ind w:left="720"/>
        <w:jc w:val="both"/>
      </w:pPr>
    </w:p>
    <w:p w14:paraId="6F9342C9" w14:textId="77777777" w:rsidR="00F61ED7" w:rsidRDefault="00A27D10">
      <w:pPr>
        <w:pStyle w:val="normal0"/>
        <w:spacing w:line="240" w:lineRule="auto"/>
        <w:jc w:val="both"/>
        <w:rPr>
          <w:b/>
        </w:rPr>
      </w:pPr>
      <w:r>
        <w:rPr>
          <w:b/>
        </w:rPr>
        <w:lastRenderedPageBreak/>
        <w:t>Decision trees</w:t>
      </w:r>
    </w:p>
    <w:p w14:paraId="7F76116D" w14:textId="77777777" w:rsidR="00F61ED7" w:rsidRDefault="00A27D10">
      <w:pPr>
        <w:pStyle w:val="normal0"/>
        <w:spacing w:line="240" w:lineRule="auto"/>
        <w:ind w:left="720"/>
        <w:jc w:val="both"/>
      </w:pPr>
      <w:r>
        <w:rPr>
          <w:b/>
        </w:rPr>
        <w:t>Pros:</w:t>
      </w:r>
      <w:r>
        <w:t xml:space="preserve"> Computationally cheap to use, easy for humans to understand learned results,</w:t>
      </w:r>
    </w:p>
    <w:p w14:paraId="6F877EE7" w14:textId="77777777" w:rsidR="00F61ED7" w:rsidRDefault="00A27D10">
      <w:pPr>
        <w:pStyle w:val="normal0"/>
        <w:spacing w:line="240" w:lineRule="auto"/>
        <w:ind w:left="720"/>
        <w:jc w:val="both"/>
      </w:pPr>
      <w:proofErr w:type="gramStart"/>
      <w:r>
        <w:t>missing</w:t>
      </w:r>
      <w:proofErr w:type="gramEnd"/>
      <w:r>
        <w:t xml:space="preserve"> values OK, can deal with irrelevant features</w:t>
      </w:r>
    </w:p>
    <w:p w14:paraId="3C1C4AF2" w14:textId="77777777" w:rsidR="00F61ED7" w:rsidRDefault="00A27D10">
      <w:pPr>
        <w:pStyle w:val="normal0"/>
        <w:spacing w:line="240" w:lineRule="auto"/>
        <w:ind w:left="720"/>
        <w:jc w:val="both"/>
      </w:pPr>
      <w:r>
        <w:rPr>
          <w:b/>
        </w:rPr>
        <w:t>Cons:</w:t>
      </w:r>
      <w:r>
        <w:t xml:space="preserve"> Prone to </w:t>
      </w:r>
      <w:proofErr w:type="spellStart"/>
      <w:r>
        <w:t>overfitting</w:t>
      </w:r>
      <w:proofErr w:type="spellEnd"/>
    </w:p>
    <w:p w14:paraId="2473F677" w14:textId="77777777" w:rsidR="00F61ED7" w:rsidRDefault="00A27D10">
      <w:pPr>
        <w:pStyle w:val="normal0"/>
        <w:spacing w:line="240" w:lineRule="auto"/>
        <w:ind w:left="720"/>
        <w:jc w:val="both"/>
      </w:pPr>
      <w:r>
        <w:rPr>
          <w:b/>
        </w:rPr>
        <w:t>Works with:</w:t>
      </w:r>
      <w:r>
        <w:t xml:space="preserve"> Numeric values, nominal values</w:t>
      </w:r>
    </w:p>
    <w:p w14:paraId="0FC2F0D3" w14:textId="77777777" w:rsidR="00F61ED7" w:rsidRDefault="00A27D10">
      <w:pPr>
        <w:pStyle w:val="normal0"/>
        <w:spacing w:line="240" w:lineRule="auto"/>
        <w:ind w:left="720"/>
        <w:jc w:val="both"/>
      </w:pPr>
      <w:r>
        <w:rPr>
          <w:b/>
        </w:rPr>
        <w:t>Use:</w:t>
      </w:r>
      <w:r>
        <w:t xml:space="preserve"> This can be used in any supervised learning task. Often, trees are used to</w:t>
      </w:r>
    </w:p>
    <w:p w14:paraId="449D8DF8" w14:textId="77777777" w:rsidR="00F61ED7" w:rsidRDefault="00A27D10">
      <w:pPr>
        <w:pStyle w:val="normal0"/>
        <w:spacing w:line="240" w:lineRule="auto"/>
        <w:ind w:left="720"/>
        <w:jc w:val="both"/>
      </w:pPr>
      <w:proofErr w:type="gramStart"/>
      <w:r>
        <w:t>better</w:t>
      </w:r>
      <w:proofErr w:type="gramEnd"/>
      <w:r>
        <w:t xml:space="preserve"> understand the data.</w:t>
      </w:r>
    </w:p>
    <w:p w14:paraId="6B5C2939" w14:textId="77777777" w:rsidR="00F61ED7" w:rsidRDefault="00F61ED7">
      <w:pPr>
        <w:pStyle w:val="normal0"/>
        <w:spacing w:line="240" w:lineRule="auto"/>
        <w:ind w:left="720"/>
        <w:jc w:val="both"/>
      </w:pPr>
    </w:p>
    <w:p w14:paraId="49A67082" w14:textId="77777777" w:rsidR="00F61ED7" w:rsidRDefault="00F61ED7">
      <w:pPr>
        <w:pStyle w:val="normal0"/>
        <w:spacing w:line="240" w:lineRule="auto"/>
        <w:jc w:val="both"/>
      </w:pPr>
    </w:p>
    <w:p w14:paraId="11370E5C" w14:textId="77777777" w:rsidR="00F61ED7" w:rsidRDefault="00F61ED7">
      <w:pPr>
        <w:pStyle w:val="normal0"/>
        <w:spacing w:line="240" w:lineRule="auto"/>
        <w:jc w:val="both"/>
        <w:rPr>
          <w:b/>
          <w:sz w:val="24"/>
          <w:szCs w:val="24"/>
        </w:rPr>
      </w:pPr>
    </w:p>
    <w:p w14:paraId="082E9ED1" w14:textId="77777777" w:rsidR="00F61ED7" w:rsidRDefault="00A27D10">
      <w:pPr>
        <w:pStyle w:val="normal0"/>
        <w:spacing w:line="240" w:lineRule="auto"/>
        <w:jc w:val="both"/>
      </w:pPr>
      <w:r>
        <w:t xml:space="preserve"> To build a decision tree, you need to make a first decision on the dataset to dictate</w:t>
      </w:r>
    </w:p>
    <w:p w14:paraId="7F8F5EA9" w14:textId="77777777" w:rsidR="00F61ED7" w:rsidRDefault="00A27D10">
      <w:pPr>
        <w:pStyle w:val="normal0"/>
        <w:spacing w:line="240" w:lineRule="auto"/>
        <w:jc w:val="both"/>
      </w:pPr>
      <w:proofErr w:type="gramStart"/>
      <w:r>
        <w:t>which</w:t>
      </w:r>
      <w:proofErr w:type="gramEnd"/>
      <w:r>
        <w:t xml:space="preserve"> feature is used to split the data. To determine this, you try every feature and measure</w:t>
      </w:r>
    </w:p>
    <w:p w14:paraId="3A2F7613" w14:textId="77777777" w:rsidR="00F61ED7" w:rsidRDefault="00A27D10">
      <w:pPr>
        <w:pStyle w:val="normal0"/>
        <w:spacing w:line="240" w:lineRule="auto"/>
        <w:jc w:val="both"/>
      </w:pPr>
      <w:proofErr w:type="gramStart"/>
      <w:r>
        <w:t>which</w:t>
      </w:r>
      <w:proofErr w:type="gramEnd"/>
      <w:r>
        <w:t xml:space="preserve"> split will give you the best results. After that, you’ll split the dataset into subsets.</w:t>
      </w:r>
    </w:p>
    <w:p w14:paraId="49D19A55" w14:textId="77777777" w:rsidR="00F61ED7" w:rsidRDefault="00A27D10">
      <w:pPr>
        <w:pStyle w:val="normal0"/>
        <w:spacing w:line="240" w:lineRule="auto"/>
        <w:jc w:val="both"/>
      </w:pPr>
      <w:r>
        <w:t>The subsets will then traverse down the branches of the first decision node. If the</w:t>
      </w:r>
    </w:p>
    <w:p w14:paraId="091A8A25" w14:textId="77777777" w:rsidR="00F61ED7" w:rsidRDefault="00A27D10">
      <w:pPr>
        <w:pStyle w:val="normal0"/>
        <w:spacing w:line="240" w:lineRule="auto"/>
        <w:jc w:val="both"/>
      </w:pPr>
      <w:proofErr w:type="gramStart"/>
      <w:r>
        <w:t>data</w:t>
      </w:r>
      <w:proofErr w:type="gramEnd"/>
      <w:r>
        <w:t xml:space="preserve"> on the branches is the same class, then you’ve properly classified it and don’t need</w:t>
      </w:r>
    </w:p>
    <w:p w14:paraId="5A326A0F" w14:textId="77777777" w:rsidR="00F61ED7" w:rsidRDefault="00A27D10">
      <w:pPr>
        <w:pStyle w:val="normal0"/>
        <w:spacing w:line="240" w:lineRule="auto"/>
        <w:jc w:val="both"/>
      </w:pPr>
      <w:proofErr w:type="gramStart"/>
      <w:r>
        <w:t>to</w:t>
      </w:r>
      <w:proofErr w:type="gramEnd"/>
      <w:r>
        <w:t xml:space="preserve"> continue splitting it. If the data isn’t the same, then you need to repeat the splitting</w:t>
      </w:r>
    </w:p>
    <w:p w14:paraId="5B1B9944" w14:textId="77777777" w:rsidR="00F61ED7" w:rsidRDefault="00A27D10">
      <w:pPr>
        <w:pStyle w:val="normal0"/>
        <w:spacing w:line="240" w:lineRule="auto"/>
        <w:jc w:val="both"/>
      </w:pPr>
      <w:proofErr w:type="gramStart"/>
      <w:r>
        <w:t>process</w:t>
      </w:r>
      <w:proofErr w:type="gramEnd"/>
      <w:r>
        <w:t xml:space="preserve"> on this subset. The decision on how to split this subset is done the same way as</w:t>
      </w:r>
    </w:p>
    <w:p w14:paraId="4CD39B0C" w14:textId="77777777" w:rsidR="00F61ED7" w:rsidRDefault="00A27D10">
      <w:pPr>
        <w:pStyle w:val="normal0"/>
        <w:spacing w:line="240" w:lineRule="auto"/>
        <w:jc w:val="both"/>
      </w:pPr>
      <w:proofErr w:type="gramStart"/>
      <w:r>
        <w:t>the</w:t>
      </w:r>
      <w:proofErr w:type="gramEnd"/>
      <w:r>
        <w:t xml:space="preserve"> original dataset, and you repeat this process until you’ve classified all the data.</w:t>
      </w:r>
    </w:p>
    <w:p w14:paraId="6CEFF0ED" w14:textId="77777777" w:rsidR="00F61ED7" w:rsidRDefault="00F61ED7">
      <w:pPr>
        <w:pStyle w:val="normal0"/>
        <w:spacing w:line="240" w:lineRule="auto"/>
        <w:jc w:val="both"/>
      </w:pPr>
    </w:p>
    <w:p w14:paraId="4BFA9E92" w14:textId="77777777" w:rsidR="00F61ED7" w:rsidRDefault="00A27D10">
      <w:pPr>
        <w:pStyle w:val="normal0"/>
        <w:spacing w:line="240" w:lineRule="auto"/>
        <w:jc w:val="both"/>
      </w:pPr>
      <w:r>
        <w:t>We choose to split our dataset in a way that makes our unorganized data more organized.</w:t>
      </w:r>
    </w:p>
    <w:p w14:paraId="68A22539" w14:textId="77777777" w:rsidR="00F61ED7" w:rsidRDefault="00A27D10">
      <w:pPr>
        <w:pStyle w:val="normal0"/>
        <w:spacing w:line="240" w:lineRule="auto"/>
        <w:jc w:val="both"/>
      </w:pPr>
      <w:r>
        <w:t>There are multiple ways to do this, and each has its own advantages and disadvantages.</w:t>
      </w:r>
    </w:p>
    <w:p w14:paraId="2F7AE1E9" w14:textId="77777777" w:rsidR="00F61ED7" w:rsidRDefault="00A27D10">
      <w:pPr>
        <w:pStyle w:val="normal0"/>
        <w:spacing w:line="240" w:lineRule="auto"/>
        <w:jc w:val="both"/>
      </w:pPr>
      <w:r>
        <w:t xml:space="preserve">One way to organize this messiness is to measure the information. </w:t>
      </w:r>
      <w:proofErr w:type="gramStart"/>
      <w:r>
        <w:t>Using  information</w:t>
      </w:r>
      <w:proofErr w:type="gramEnd"/>
      <w:r>
        <w:t xml:space="preserve"> theory, you can measure the information before and after the split. Information</w:t>
      </w:r>
    </w:p>
    <w:p w14:paraId="18397832" w14:textId="77777777" w:rsidR="00F61ED7" w:rsidRDefault="00A27D10">
      <w:pPr>
        <w:pStyle w:val="normal0"/>
        <w:spacing w:line="240" w:lineRule="auto"/>
        <w:jc w:val="both"/>
      </w:pPr>
      <w:proofErr w:type="gramStart"/>
      <w:r>
        <w:t>theory</w:t>
      </w:r>
      <w:proofErr w:type="gramEnd"/>
      <w:r>
        <w:t xml:space="preserve"> is a branch of science that’s concerned with quantifying information.</w:t>
      </w:r>
    </w:p>
    <w:p w14:paraId="6FC4D3C1" w14:textId="77777777" w:rsidR="00F61ED7" w:rsidRDefault="00A27D10">
      <w:pPr>
        <w:pStyle w:val="normal0"/>
        <w:spacing w:line="240" w:lineRule="auto"/>
        <w:jc w:val="both"/>
      </w:pPr>
      <w:r>
        <w:t>The change in information before and after the split is known as the information</w:t>
      </w:r>
    </w:p>
    <w:p w14:paraId="6CFC78CA" w14:textId="77777777" w:rsidR="00F61ED7" w:rsidRDefault="00A27D10">
      <w:pPr>
        <w:pStyle w:val="normal0"/>
        <w:spacing w:line="240" w:lineRule="auto"/>
        <w:jc w:val="both"/>
      </w:pPr>
      <w:proofErr w:type="gramStart"/>
      <w:r>
        <w:t>gain</w:t>
      </w:r>
      <w:proofErr w:type="gramEnd"/>
      <w:r>
        <w:t xml:space="preserve"> . When you know how to calculate the information gain, you can split your data</w:t>
      </w:r>
    </w:p>
    <w:p w14:paraId="2CB2C9F5" w14:textId="77777777" w:rsidR="00F61ED7" w:rsidRDefault="00A27D10">
      <w:pPr>
        <w:pStyle w:val="normal0"/>
        <w:spacing w:line="240" w:lineRule="auto"/>
        <w:jc w:val="both"/>
      </w:pPr>
      <w:proofErr w:type="gramStart"/>
      <w:r>
        <w:t>across</w:t>
      </w:r>
      <w:proofErr w:type="gramEnd"/>
      <w:r>
        <w:t xml:space="preserve"> every feature to see which split gives you the highest information gain. The split</w:t>
      </w:r>
    </w:p>
    <w:p w14:paraId="61FA771F" w14:textId="77777777" w:rsidR="00F61ED7" w:rsidRDefault="00A27D10">
      <w:pPr>
        <w:pStyle w:val="normal0"/>
        <w:spacing w:line="240" w:lineRule="auto"/>
        <w:jc w:val="both"/>
      </w:pPr>
      <w:proofErr w:type="gramStart"/>
      <w:r>
        <w:t>with</w:t>
      </w:r>
      <w:proofErr w:type="gramEnd"/>
      <w:r>
        <w:t xml:space="preserve"> the highest information gain is your best option.</w:t>
      </w:r>
    </w:p>
    <w:p w14:paraId="60B8C62A" w14:textId="77777777" w:rsidR="00F61ED7" w:rsidRDefault="00A27D10">
      <w:pPr>
        <w:pStyle w:val="normal0"/>
        <w:spacing w:line="240" w:lineRule="auto"/>
        <w:jc w:val="both"/>
      </w:pPr>
      <w:r>
        <w:t>Before you can measure the best split and start splitting our data, you need to</w:t>
      </w:r>
    </w:p>
    <w:p w14:paraId="2B97144C" w14:textId="77777777" w:rsidR="00F61ED7" w:rsidRDefault="00A27D10">
      <w:pPr>
        <w:pStyle w:val="normal0"/>
        <w:spacing w:line="240" w:lineRule="auto"/>
        <w:jc w:val="both"/>
      </w:pPr>
      <w:proofErr w:type="gramStart"/>
      <w:r>
        <w:t>know</w:t>
      </w:r>
      <w:proofErr w:type="gramEnd"/>
      <w:r>
        <w:t xml:space="preserve"> how to calculate the information gain. The measure of information of a set is</w:t>
      </w:r>
    </w:p>
    <w:p w14:paraId="5DF275AF" w14:textId="77777777" w:rsidR="00F61ED7" w:rsidRDefault="00A27D10">
      <w:pPr>
        <w:pStyle w:val="normal0"/>
        <w:spacing w:line="240" w:lineRule="auto"/>
        <w:jc w:val="both"/>
      </w:pPr>
      <w:proofErr w:type="gramStart"/>
      <w:r>
        <w:t>known</w:t>
      </w:r>
      <w:proofErr w:type="gramEnd"/>
      <w:r>
        <w:t xml:space="preserve"> as the Shannon entropy , or just entropy  for short. Its name comes from the father</w:t>
      </w:r>
    </w:p>
    <w:p w14:paraId="39999EC1" w14:textId="77777777" w:rsidR="00F61ED7" w:rsidRDefault="00A27D10">
      <w:pPr>
        <w:pStyle w:val="normal0"/>
        <w:spacing w:line="240" w:lineRule="auto"/>
        <w:jc w:val="both"/>
      </w:pPr>
      <w:proofErr w:type="gramStart"/>
      <w:r>
        <w:t>of</w:t>
      </w:r>
      <w:proofErr w:type="gramEnd"/>
      <w:r>
        <w:t xml:space="preserve"> information theory, Claude Shannon.</w:t>
      </w:r>
    </w:p>
    <w:p w14:paraId="556C2655" w14:textId="77777777" w:rsidR="00F61ED7" w:rsidRDefault="00F61ED7">
      <w:pPr>
        <w:pStyle w:val="normal0"/>
        <w:spacing w:line="240" w:lineRule="auto"/>
        <w:jc w:val="both"/>
      </w:pPr>
    </w:p>
    <w:p w14:paraId="31076B03" w14:textId="77777777" w:rsidR="00F61ED7" w:rsidRDefault="00F61ED7">
      <w:pPr>
        <w:pStyle w:val="normal0"/>
        <w:spacing w:line="240" w:lineRule="auto"/>
        <w:jc w:val="both"/>
      </w:pPr>
    </w:p>
    <w:p w14:paraId="04A12DA8" w14:textId="77777777" w:rsidR="00F61ED7" w:rsidRDefault="00A27D10">
      <w:pPr>
        <w:pStyle w:val="normal0"/>
        <w:spacing w:line="240" w:lineRule="auto"/>
        <w:jc w:val="both"/>
      </w:pPr>
      <w:r>
        <w:t xml:space="preserve"> Entropy is defined as the expected value of the information. First, we need to</w:t>
      </w:r>
    </w:p>
    <w:p w14:paraId="36613829" w14:textId="77777777" w:rsidR="00F61ED7" w:rsidRDefault="00A27D10">
      <w:pPr>
        <w:pStyle w:val="normal0"/>
        <w:spacing w:line="240" w:lineRule="auto"/>
        <w:jc w:val="both"/>
      </w:pPr>
      <w:proofErr w:type="gramStart"/>
      <w:r>
        <w:t>define</w:t>
      </w:r>
      <w:proofErr w:type="gramEnd"/>
      <w:r>
        <w:t xml:space="preserve"> information. If you’re classifying something that can take on multiple values,</w:t>
      </w:r>
    </w:p>
    <w:p w14:paraId="4AB4443A" w14:textId="77777777" w:rsidR="00F61ED7" w:rsidRDefault="00A27D10">
      <w:pPr>
        <w:pStyle w:val="normal0"/>
        <w:spacing w:line="240" w:lineRule="auto"/>
        <w:jc w:val="both"/>
      </w:pPr>
      <w:proofErr w:type="gramStart"/>
      <w:r>
        <w:t>the</w:t>
      </w:r>
      <w:proofErr w:type="gramEnd"/>
      <w:r>
        <w:t xml:space="preserve"> information for symbol xi is defined as </w:t>
      </w:r>
    </w:p>
    <w:p w14:paraId="00AA3BEB" w14:textId="77777777" w:rsidR="00F61ED7" w:rsidRDefault="00A27D10">
      <w:pPr>
        <w:pStyle w:val="normal0"/>
        <w:spacing w:line="240" w:lineRule="auto"/>
        <w:jc w:val="center"/>
      </w:pPr>
      <m:oMathPara>
        <m:oMath>
          <m:r>
            <w:rPr>
              <w:rFonts w:ascii="Cambria Math" w:hAnsi="Cambria Math"/>
            </w:rPr>
            <m:t xml:space="preserve"> l(x</m:t>
          </m:r>
          <m:sSub>
            <m:sSubPr>
              <m:ctrlPr>
                <w:rPr>
                  <w:rFonts w:ascii="Cambria Math" w:hAnsi="Cambria Math"/>
                </w:rPr>
              </m:ctrlPr>
            </m:sSubPr>
            <m:e/>
            <m:sub>
              <m:r>
                <w:rPr>
                  <w:rFonts w:ascii="Cambria Math" w:hAnsi="Cambria Math"/>
                </w:rPr>
                <m:t>i</m:t>
              </m:r>
            </m:sub>
          </m:sSub>
          <m:r>
            <w:rPr>
              <w:rFonts w:ascii="Cambria Math" w:hAnsi="Cambria Math"/>
            </w:rPr>
            <m:t>) = log</m:t>
          </m:r>
          <m:sSub>
            <m:sSubPr>
              <m:ctrlPr>
                <w:rPr>
                  <w:rFonts w:ascii="Cambria Math" w:hAnsi="Cambria Math"/>
                </w:rPr>
              </m:ctrlPr>
            </m:sSubPr>
            <m:e/>
            <m:sub>
              <m:r>
                <w:rPr>
                  <w:rFonts w:ascii="Cambria Math" w:hAnsi="Cambria Math"/>
                </w:rPr>
                <m:t>2</m:t>
              </m:r>
            </m:sub>
          </m:sSub>
          <m:r>
            <w:rPr>
              <w:rFonts w:ascii="Cambria Math" w:hAnsi="Cambria Math"/>
            </w:rPr>
            <m:t>p(x</m:t>
          </m:r>
          <m:sSub>
            <m:sSubPr>
              <m:ctrlPr>
                <w:rPr>
                  <w:rFonts w:ascii="Cambria Math" w:hAnsi="Cambria Math"/>
                </w:rPr>
              </m:ctrlPr>
            </m:sSubPr>
            <m:e/>
            <m:sub>
              <m:r>
                <w:rPr>
                  <w:rFonts w:ascii="Cambria Math" w:hAnsi="Cambria Math"/>
                </w:rPr>
                <m:t>i</m:t>
              </m:r>
            </m:sub>
          </m:sSub>
          <m:r>
            <w:rPr>
              <w:rFonts w:ascii="Cambria Math" w:hAnsi="Cambria Math"/>
            </w:rPr>
            <m:t xml:space="preserve">) </m:t>
          </m:r>
        </m:oMath>
      </m:oMathPara>
    </w:p>
    <w:p w14:paraId="1DC9477E" w14:textId="77777777" w:rsidR="00F61ED7" w:rsidRDefault="00A27D10">
      <w:pPr>
        <w:pStyle w:val="normal0"/>
        <w:spacing w:line="240" w:lineRule="auto"/>
        <w:jc w:val="both"/>
      </w:pPr>
      <w:proofErr w:type="gramStart"/>
      <w:r>
        <w:t>where</w:t>
      </w:r>
      <w:proofErr w:type="gramEnd"/>
      <w:r>
        <w:t xml:space="preserve"> p(xi) is the probability of choosing this class.</w:t>
      </w:r>
    </w:p>
    <w:p w14:paraId="4DC86B30" w14:textId="77777777" w:rsidR="00F61ED7" w:rsidRDefault="00A27D10">
      <w:pPr>
        <w:pStyle w:val="normal0"/>
        <w:spacing w:line="240" w:lineRule="auto"/>
        <w:jc w:val="both"/>
      </w:pPr>
      <w:r>
        <w:t xml:space="preserve">To calculate entropy, you need the expected value of all the information of </w:t>
      </w:r>
      <w:proofErr w:type="gramStart"/>
      <w:r>
        <w:t>all possible</w:t>
      </w:r>
      <w:proofErr w:type="gramEnd"/>
    </w:p>
    <w:p w14:paraId="1CC5018B" w14:textId="77777777" w:rsidR="00F61ED7" w:rsidRDefault="00A27D10">
      <w:pPr>
        <w:pStyle w:val="normal0"/>
        <w:spacing w:line="240" w:lineRule="auto"/>
        <w:jc w:val="both"/>
      </w:pPr>
      <w:proofErr w:type="gramStart"/>
      <w:r>
        <w:t>values</w:t>
      </w:r>
      <w:proofErr w:type="gramEnd"/>
      <w:r>
        <w:t xml:space="preserve"> of our class. This is given by</w:t>
      </w:r>
    </w:p>
    <w:p w14:paraId="4CD8FF45" w14:textId="77777777" w:rsidR="00F61ED7" w:rsidRDefault="00A27D10">
      <w:pPr>
        <w:pStyle w:val="normal0"/>
        <w:spacing w:line="240" w:lineRule="auto"/>
        <w:jc w:val="center"/>
      </w:pPr>
      <m:oMathPara>
        <m:oMath>
          <m:r>
            <w:rPr>
              <w:rFonts w:ascii="Cambria Math" w:hAnsi="Cambria Math"/>
            </w:rPr>
            <m:t xml:space="preserve"> H = -Σ</m:t>
          </m:r>
          <m:sSubSup>
            <m:sSubSupPr>
              <m:ctrlPr>
                <w:rPr>
                  <w:rFonts w:ascii="Cambria Math" w:hAnsi="Cambria Math"/>
                </w:rPr>
              </m:ctrlPr>
            </m:sSubSupPr>
            <m:e/>
            <m:sub>
              <m:r>
                <w:rPr>
                  <w:rFonts w:ascii="Cambria Math" w:hAnsi="Cambria Math"/>
                </w:rPr>
                <m:t>i=1</m:t>
              </m:r>
            </m:sub>
            <m:sup>
              <m:r>
                <w:rPr>
                  <w:rFonts w:ascii="Cambria Math" w:hAnsi="Cambria Math"/>
                </w:rPr>
                <m:t>n</m:t>
              </m:r>
            </m:sup>
          </m:sSubSup>
          <m:r>
            <w:rPr>
              <w:rFonts w:ascii="Cambria Math" w:hAnsi="Cambria Math"/>
            </w:rPr>
            <m:t>p(x</m:t>
          </m:r>
          <m:sSub>
            <m:sSubPr>
              <m:ctrlPr>
                <w:rPr>
                  <w:rFonts w:ascii="Cambria Math" w:hAnsi="Cambria Math"/>
                </w:rPr>
              </m:ctrlPr>
            </m:sSubPr>
            <m:e/>
            <m:sub>
              <m:r>
                <w:rPr>
                  <w:rFonts w:ascii="Cambria Math" w:hAnsi="Cambria Math"/>
                </w:rPr>
                <m:t>i</m:t>
              </m:r>
            </m:sub>
          </m:sSub>
          <m:r>
            <w:rPr>
              <w:rFonts w:ascii="Cambria Math" w:hAnsi="Cambria Math"/>
            </w:rPr>
            <m:t>) lo</m:t>
          </m:r>
          <m:r>
            <w:rPr>
              <w:rFonts w:ascii="Cambria Math" w:hAnsi="Cambria Math"/>
            </w:rPr>
            <m:t>g</m:t>
          </m:r>
          <m:sSub>
            <m:sSubPr>
              <m:ctrlPr>
                <w:rPr>
                  <w:rFonts w:ascii="Cambria Math" w:hAnsi="Cambria Math"/>
                </w:rPr>
              </m:ctrlPr>
            </m:sSubPr>
            <m:e/>
            <m:sub>
              <m:r>
                <w:rPr>
                  <w:rFonts w:ascii="Cambria Math" w:hAnsi="Cambria Math"/>
                </w:rPr>
                <m:t>2</m:t>
              </m:r>
            </m:sub>
          </m:sSub>
          <m:r>
            <w:rPr>
              <w:rFonts w:ascii="Cambria Math" w:hAnsi="Cambria Math"/>
            </w:rPr>
            <m:t>p(x</m:t>
          </m:r>
          <m:sSub>
            <m:sSubPr>
              <m:ctrlPr>
                <w:rPr>
                  <w:rFonts w:ascii="Cambria Math" w:hAnsi="Cambria Math"/>
                </w:rPr>
              </m:ctrlPr>
            </m:sSubPr>
            <m:e/>
            <m:sub>
              <m:r>
                <w:rPr>
                  <w:rFonts w:ascii="Cambria Math" w:hAnsi="Cambria Math"/>
                </w:rPr>
                <m:t>i</m:t>
              </m:r>
            </m:sub>
          </m:sSub>
          <m:r>
            <w:rPr>
              <w:rFonts w:ascii="Cambria Math" w:hAnsi="Cambria Math"/>
            </w:rPr>
            <m:t>)</m:t>
          </m:r>
        </m:oMath>
      </m:oMathPara>
    </w:p>
    <w:p w14:paraId="3BC5E8BC" w14:textId="77777777" w:rsidR="00F61ED7" w:rsidRDefault="00A27D10">
      <w:pPr>
        <w:pStyle w:val="normal0"/>
        <w:spacing w:line="240" w:lineRule="auto"/>
        <w:jc w:val="both"/>
      </w:pPr>
      <w:proofErr w:type="gramStart"/>
      <w:r>
        <w:t>where</w:t>
      </w:r>
      <w:proofErr w:type="gramEnd"/>
      <w:r>
        <w:t xml:space="preserve"> n  is the number of classes.</w:t>
      </w:r>
    </w:p>
    <w:p w14:paraId="327E5900" w14:textId="77777777" w:rsidR="00F61ED7" w:rsidRDefault="00F61ED7">
      <w:pPr>
        <w:pStyle w:val="normal0"/>
        <w:spacing w:line="240" w:lineRule="auto"/>
        <w:jc w:val="both"/>
      </w:pPr>
    </w:p>
    <w:p w14:paraId="342933A3" w14:textId="77777777" w:rsidR="00F61ED7" w:rsidRDefault="00A27D10">
      <w:pPr>
        <w:pStyle w:val="normal0"/>
        <w:spacing w:line="240" w:lineRule="auto"/>
        <w:jc w:val="both"/>
      </w:pPr>
      <w:proofErr w:type="gramStart"/>
      <w:r>
        <w:t xml:space="preserve">Information gain is used by </w:t>
      </w:r>
      <w:r>
        <w:rPr>
          <w:color w:val="252525"/>
          <w:sz w:val="21"/>
          <w:szCs w:val="21"/>
          <w:highlight w:val="white"/>
        </w:rPr>
        <w:t xml:space="preserve">the </w:t>
      </w:r>
      <w:hyperlink r:id="rId36">
        <w:r>
          <w:rPr>
            <w:color w:val="0B0080"/>
            <w:sz w:val="21"/>
            <w:szCs w:val="21"/>
            <w:highlight w:val="white"/>
          </w:rPr>
          <w:t>ID3</w:t>
        </w:r>
      </w:hyperlink>
      <w:r>
        <w:rPr>
          <w:color w:val="252525"/>
          <w:sz w:val="21"/>
          <w:szCs w:val="21"/>
          <w:highlight w:val="white"/>
        </w:rPr>
        <w:t xml:space="preserve">, </w:t>
      </w:r>
      <w:hyperlink r:id="rId37">
        <w:r>
          <w:rPr>
            <w:color w:val="0B0080"/>
            <w:sz w:val="21"/>
            <w:szCs w:val="21"/>
            <w:highlight w:val="white"/>
          </w:rPr>
          <w:t>C4.5</w:t>
        </w:r>
      </w:hyperlink>
      <w:r>
        <w:rPr>
          <w:color w:val="252525"/>
          <w:sz w:val="21"/>
          <w:szCs w:val="21"/>
          <w:highlight w:val="white"/>
        </w:rPr>
        <w:t xml:space="preserve"> and C5.0 tree-generation algorithms</w:t>
      </w:r>
      <w:proofErr w:type="gramEnd"/>
      <w:r>
        <w:rPr>
          <w:color w:val="252525"/>
          <w:sz w:val="21"/>
          <w:szCs w:val="21"/>
          <w:highlight w:val="white"/>
        </w:rPr>
        <w:t>.</w:t>
      </w:r>
    </w:p>
    <w:p w14:paraId="2BAEB781" w14:textId="77777777" w:rsidR="00F61ED7" w:rsidRDefault="00A27D10">
      <w:pPr>
        <w:pStyle w:val="normal0"/>
        <w:spacing w:before="120" w:after="120" w:line="240" w:lineRule="auto"/>
        <w:jc w:val="both"/>
        <w:rPr>
          <w:color w:val="252525"/>
          <w:sz w:val="21"/>
          <w:szCs w:val="21"/>
          <w:highlight w:val="white"/>
        </w:rPr>
      </w:pPr>
      <w:r>
        <w:rPr>
          <w:color w:val="252525"/>
          <w:sz w:val="21"/>
          <w:szCs w:val="21"/>
          <w:highlight w:val="white"/>
        </w:rPr>
        <w:t xml:space="preserve">Although information gain is usually a good measure for deciding the </w:t>
      </w:r>
      <w:hyperlink r:id="rId38">
        <w:r>
          <w:rPr>
            <w:color w:val="0B0080"/>
            <w:sz w:val="21"/>
            <w:szCs w:val="21"/>
            <w:highlight w:val="white"/>
          </w:rPr>
          <w:t>relevance</w:t>
        </w:r>
      </w:hyperlink>
      <w:r>
        <w:rPr>
          <w:color w:val="252525"/>
          <w:sz w:val="21"/>
          <w:szCs w:val="21"/>
          <w:highlight w:val="white"/>
        </w:rPr>
        <w:t xml:space="preserve"> of an attribute, it is not perfect. A notable problem occurs when information gain is applied to attributes that can take on a large number of distinct values. For example, suppose that one is building a decision tree for some data describing the customers of a business. Information gain is often used to decide which of the attributes are the most relevant, so they can be tested near the root of the tree. One of the input </w:t>
      </w:r>
      <w:r>
        <w:rPr>
          <w:color w:val="252525"/>
          <w:sz w:val="21"/>
          <w:szCs w:val="21"/>
          <w:highlight w:val="white"/>
        </w:rPr>
        <w:lastRenderedPageBreak/>
        <w:t xml:space="preserve">attributes might be the customer's credit card number. This attribute has a high mutual information, because it uniquely identifies each customer, but we do </w:t>
      </w:r>
      <w:r>
        <w:rPr>
          <w:i/>
          <w:color w:val="252525"/>
          <w:sz w:val="21"/>
          <w:szCs w:val="21"/>
          <w:highlight w:val="white"/>
        </w:rPr>
        <w:t>not</w:t>
      </w:r>
      <w:r>
        <w:rPr>
          <w:color w:val="252525"/>
          <w:sz w:val="21"/>
          <w:szCs w:val="21"/>
          <w:highlight w:val="white"/>
        </w:rPr>
        <w:t xml:space="preserve"> want to include it in the decision tree: deciding how to treat a customer based on their credit card number is unlikely to generalize to customers we haven't seen before (</w:t>
      </w:r>
      <w:hyperlink r:id="rId39">
        <w:proofErr w:type="spellStart"/>
        <w:r>
          <w:rPr>
            <w:color w:val="0B0080"/>
            <w:sz w:val="21"/>
            <w:szCs w:val="21"/>
            <w:highlight w:val="white"/>
          </w:rPr>
          <w:t>overfitting</w:t>
        </w:r>
        <w:proofErr w:type="spellEnd"/>
      </w:hyperlink>
      <w:r>
        <w:rPr>
          <w:color w:val="252525"/>
          <w:sz w:val="21"/>
          <w:szCs w:val="21"/>
          <w:highlight w:val="white"/>
        </w:rPr>
        <w:t>).</w:t>
      </w:r>
    </w:p>
    <w:p w14:paraId="68C287AF" w14:textId="77777777" w:rsidR="00F61ED7" w:rsidRDefault="00F61ED7">
      <w:pPr>
        <w:pStyle w:val="normal0"/>
        <w:spacing w:line="240" w:lineRule="auto"/>
        <w:jc w:val="both"/>
        <w:rPr>
          <w:color w:val="252525"/>
          <w:sz w:val="21"/>
          <w:szCs w:val="21"/>
          <w:highlight w:val="white"/>
        </w:rPr>
      </w:pPr>
    </w:p>
    <w:p w14:paraId="09DC2AC8" w14:textId="77777777" w:rsidR="00F61ED7" w:rsidRDefault="00F61ED7">
      <w:pPr>
        <w:pStyle w:val="normal0"/>
        <w:spacing w:line="240" w:lineRule="auto"/>
        <w:jc w:val="both"/>
      </w:pPr>
    </w:p>
    <w:p w14:paraId="5E61E4D7" w14:textId="77777777" w:rsidR="00F61ED7" w:rsidRDefault="00A27D10">
      <w:pPr>
        <w:pStyle w:val="normal0"/>
        <w:spacing w:line="240" w:lineRule="auto"/>
        <w:jc w:val="both"/>
        <w:rPr>
          <w:b/>
        </w:rPr>
      </w:pPr>
      <w:r>
        <w:t xml:space="preserve">Another common measure of disorder in a set is the </w:t>
      </w:r>
      <w:proofErr w:type="spellStart"/>
      <w:r>
        <w:rPr>
          <w:b/>
        </w:rPr>
        <w:t>Gini</w:t>
      </w:r>
      <w:proofErr w:type="spellEnd"/>
      <w:r>
        <w:rPr>
          <w:b/>
        </w:rPr>
        <w:t xml:space="preserve"> impurity </w:t>
      </w:r>
      <w:r>
        <w:t>(used in CART)</w:t>
      </w:r>
    </w:p>
    <w:p w14:paraId="6C94F00F" w14:textId="77777777" w:rsidR="00F61ED7" w:rsidRDefault="00A27D10">
      <w:pPr>
        <w:pStyle w:val="normal0"/>
        <w:spacing w:before="120" w:after="120" w:line="240" w:lineRule="auto"/>
        <w:jc w:val="both"/>
        <w:rPr>
          <w:color w:val="252525"/>
          <w:sz w:val="21"/>
          <w:szCs w:val="21"/>
          <w:highlight w:val="white"/>
        </w:rPr>
      </w:pPr>
      <w:r>
        <w:rPr>
          <w:color w:val="252525"/>
          <w:sz w:val="21"/>
          <w:szCs w:val="21"/>
          <w:highlight w:val="white"/>
        </w:rPr>
        <w:t xml:space="preserve">Used by the CART (classification and regression tree) algorithm, </w:t>
      </w:r>
      <w:proofErr w:type="spellStart"/>
      <w:r>
        <w:rPr>
          <w:color w:val="252525"/>
          <w:sz w:val="21"/>
          <w:szCs w:val="21"/>
          <w:highlight w:val="white"/>
        </w:rPr>
        <w:t>Gini</w:t>
      </w:r>
      <w:proofErr w:type="spellEnd"/>
      <w:r>
        <w:rPr>
          <w:color w:val="252525"/>
          <w:sz w:val="21"/>
          <w:szCs w:val="21"/>
          <w:highlight w:val="white"/>
        </w:rPr>
        <w:t xml:space="preserve"> impurity is a measure of how often a randomly chosen element from the set would be incorrectly labeled if it </w:t>
      </w:r>
      <w:proofErr w:type="gramStart"/>
      <w:r>
        <w:rPr>
          <w:color w:val="252525"/>
          <w:sz w:val="21"/>
          <w:szCs w:val="21"/>
          <w:highlight w:val="white"/>
        </w:rPr>
        <w:t>was</w:t>
      </w:r>
      <w:proofErr w:type="gramEnd"/>
      <w:r>
        <w:rPr>
          <w:color w:val="252525"/>
          <w:sz w:val="21"/>
          <w:szCs w:val="21"/>
          <w:highlight w:val="white"/>
        </w:rPr>
        <w:t xml:space="preserve"> randomly labeled according to the distribution of labels in the subset. </w:t>
      </w:r>
    </w:p>
    <w:p w14:paraId="28CA5521" w14:textId="77777777" w:rsidR="00F61ED7" w:rsidRDefault="00463766">
      <w:pPr>
        <w:pStyle w:val="normal0"/>
        <w:spacing w:before="120" w:after="120" w:line="240" w:lineRule="auto"/>
        <w:jc w:val="both"/>
        <w:rPr>
          <w:color w:val="252525"/>
          <w:sz w:val="21"/>
          <w:szCs w:val="21"/>
          <w:highlight w:val="white"/>
        </w:rPr>
      </w:pPr>
      <w:hyperlink r:id="rId40">
        <w:r w:rsidR="00A27D10">
          <w:rPr>
            <w:color w:val="1155CC"/>
            <w:sz w:val="21"/>
            <w:szCs w:val="21"/>
            <w:highlight w:val="white"/>
            <w:u w:val="single"/>
          </w:rPr>
          <w:t>https://en.wikipedia.org/wiki/Decision_tree_learning</w:t>
        </w:r>
      </w:hyperlink>
    </w:p>
    <w:p w14:paraId="75309931" w14:textId="77777777" w:rsidR="00F61ED7" w:rsidRDefault="00F61ED7">
      <w:pPr>
        <w:pStyle w:val="normal0"/>
        <w:spacing w:before="120" w:after="120" w:line="240" w:lineRule="auto"/>
        <w:jc w:val="both"/>
        <w:rPr>
          <w:color w:val="252525"/>
          <w:sz w:val="21"/>
          <w:szCs w:val="21"/>
          <w:highlight w:val="white"/>
        </w:rPr>
      </w:pPr>
    </w:p>
    <w:p w14:paraId="6471F492" w14:textId="77777777" w:rsidR="00F61ED7" w:rsidRDefault="00A27D10">
      <w:pPr>
        <w:pStyle w:val="normal0"/>
        <w:spacing w:before="120" w:after="120" w:line="240" w:lineRule="auto"/>
        <w:jc w:val="both"/>
        <w:rPr>
          <w:color w:val="252525"/>
          <w:sz w:val="21"/>
          <w:szCs w:val="21"/>
          <w:highlight w:val="white"/>
        </w:rPr>
      </w:pPr>
      <w:r>
        <w:rPr>
          <w:color w:val="252525"/>
          <w:sz w:val="21"/>
          <w:szCs w:val="21"/>
          <w:highlight w:val="white"/>
        </w:rPr>
        <w:t>There are many specific decision-tree algorithms. Notable ones include:</w:t>
      </w:r>
    </w:p>
    <w:p w14:paraId="02C063FA" w14:textId="77777777" w:rsidR="00F61ED7" w:rsidRDefault="00463766">
      <w:pPr>
        <w:pStyle w:val="normal0"/>
        <w:numPr>
          <w:ilvl w:val="0"/>
          <w:numId w:val="5"/>
        </w:numPr>
        <w:spacing w:before="60" w:after="20" w:line="240" w:lineRule="auto"/>
        <w:ind w:left="1080" w:hanging="360"/>
        <w:contextualSpacing/>
        <w:jc w:val="both"/>
      </w:pPr>
      <w:hyperlink r:id="rId41">
        <w:r w:rsidR="00A27D10">
          <w:rPr>
            <w:color w:val="0B0080"/>
            <w:sz w:val="21"/>
            <w:szCs w:val="21"/>
            <w:highlight w:val="white"/>
          </w:rPr>
          <w:t>ID3</w:t>
        </w:r>
      </w:hyperlink>
      <w:r w:rsidR="00A27D10">
        <w:rPr>
          <w:color w:val="252525"/>
          <w:sz w:val="21"/>
          <w:szCs w:val="21"/>
          <w:highlight w:val="white"/>
        </w:rPr>
        <w:t xml:space="preserve"> (Iterative </w:t>
      </w:r>
      <w:proofErr w:type="spellStart"/>
      <w:r w:rsidR="00A27D10">
        <w:rPr>
          <w:color w:val="252525"/>
          <w:sz w:val="21"/>
          <w:szCs w:val="21"/>
          <w:highlight w:val="white"/>
        </w:rPr>
        <w:t>Dichotomiser</w:t>
      </w:r>
      <w:proofErr w:type="spellEnd"/>
      <w:r w:rsidR="00A27D10">
        <w:rPr>
          <w:color w:val="252525"/>
          <w:sz w:val="21"/>
          <w:szCs w:val="21"/>
          <w:highlight w:val="white"/>
        </w:rPr>
        <w:t xml:space="preserve"> 3)</w:t>
      </w:r>
    </w:p>
    <w:p w14:paraId="29C8269E" w14:textId="77777777" w:rsidR="00F61ED7" w:rsidRDefault="00463766">
      <w:pPr>
        <w:pStyle w:val="normal0"/>
        <w:numPr>
          <w:ilvl w:val="0"/>
          <w:numId w:val="5"/>
        </w:numPr>
        <w:spacing w:before="60" w:after="20" w:line="240" w:lineRule="auto"/>
        <w:ind w:left="1080" w:hanging="360"/>
        <w:contextualSpacing/>
        <w:jc w:val="both"/>
      </w:pPr>
      <w:hyperlink r:id="rId42">
        <w:r w:rsidR="00A27D10">
          <w:rPr>
            <w:color w:val="0B0080"/>
            <w:sz w:val="21"/>
            <w:szCs w:val="21"/>
            <w:highlight w:val="white"/>
          </w:rPr>
          <w:t>C4.5</w:t>
        </w:r>
      </w:hyperlink>
      <w:r w:rsidR="00A27D10">
        <w:rPr>
          <w:color w:val="252525"/>
          <w:sz w:val="21"/>
          <w:szCs w:val="21"/>
          <w:highlight w:val="white"/>
        </w:rPr>
        <w:t xml:space="preserve"> (successor of ID3)</w:t>
      </w:r>
    </w:p>
    <w:p w14:paraId="7E7E4919" w14:textId="77777777" w:rsidR="00F61ED7" w:rsidRDefault="00463766">
      <w:pPr>
        <w:pStyle w:val="normal0"/>
        <w:numPr>
          <w:ilvl w:val="0"/>
          <w:numId w:val="5"/>
        </w:numPr>
        <w:spacing w:before="60" w:after="20" w:line="240" w:lineRule="auto"/>
        <w:ind w:left="1080" w:hanging="360"/>
        <w:contextualSpacing/>
        <w:jc w:val="both"/>
      </w:pPr>
      <w:hyperlink r:id="rId43" w:anchor="Classification_and_regression_trees">
        <w:r w:rsidR="00A27D10">
          <w:rPr>
            <w:color w:val="0B0080"/>
            <w:sz w:val="21"/>
            <w:szCs w:val="21"/>
            <w:highlight w:val="white"/>
          </w:rPr>
          <w:t>CART</w:t>
        </w:r>
      </w:hyperlink>
      <w:r w:rsidR="00A27D10">
        <w:rPr>
          <w:color w:val="252525"/>
          <w:sz w:val="21"/>
          <w:szCs w:val="21"/>
          <w:highlight w:val="white"/>
        </w:rPr>
        <w:t xml:space="preserve"> (Classification And Regression Tree)</w:t>
      </w:r>
    </w:p>
    <w:p w14:paraId="4DC742C9" w14:textId="77777777" w:rsidR="00F61ED7" w:rsidRDefault="00463766">
      <w:pPr>
        <w:pStyle w:val="normal0"/>
        <w:numPr>
          <w:ilvl w:val="0"/>
          <w:numId w:val="5"/>
        </w:numPr>
        <w:spacing w:before="60" w:after="20" w:line="240" w:lineRule="auto"/>
        <w:ind w:left="1080" w:hanging="360"/>
        <w:contextualSpacing/>
        <w:jc w:val="both"/>
      </w:pPr>
      <w:hyperlink r:id="rId44">
        <w:r w:rsidR="00A27D10">
          <w:rPr>
            <w:color w:val="0B0080"/>
            <w:sz w:val="21"/>
            <w:szCs w:val="21"/>
            <w:highlight w:val="white"/>
          </w:rPr>
          <w:t>CHAID</w:t>
        </w:r>
      </w:hyperlink>
      <w:r w:rsidR="00A27D10">
        <w:rPr>
          <w:color w:val="252525"/>
          <w:sz w:val="21"/>
          <w:szCs w:val="21"/>
          <w:highlight w:val="white"/>
        </w:rPr>
        <w:t xml:space="preserve"> (</w:t>
      </w:r>
      <w:proofErr w:type="spellStart"/>
      <w:r w:rsidR="00A27D10">
        <w:rPr>
          <w:color w:val="252525"/>
          <w:sz w:val="21"/>
          <w:szCs w:val="21"/>
          <w:highlight w:val="white"/>
        </w:rPr>
        <w:t>CHi</w:t>
      </w:r>
      <w:proofErr w:type="spellEnd"/>
      <w:r w:rsidR="00A27D10">
        <w:rPr>
          <w:color w:val="252525"/>
          <w:sz w:val="21"/>
          <w:szCs w:val="21"/>
          <w:highlight w:val="white"/>
        </w:rPr>
        <w:t>-squared Automatic Interaction Detector). Performs multi-level splits when computing classification trees</w:t>
      </w:r>
      <w:hyperlink r:id="rId45" w:anchor="cite_note-11"/>
    </w:p>
    <w:p w14:paraId="7059F8DA" w14:textId="77777777" w:rsidR="00F61ED7" w:rsidRDefault="00463766">
      <w:pPr>
        <w:pStyle w:val="normal0"/>
        <w:numPr>
          <w:ilvl w:val="0"/>
          <w:numId w:val="5"/>
        </w:numPr>
        <w:spacing w:before="60" w:after="20" w:line="240" w:lineRule="auto"/>
        <w:ind w:left="1080" w:hanging="360"/>
        <w:contextualSpacing/>
        <w:jc w:val="both"/>
      </w:pPr>
      <w:hyperlink r:id="rId46">
        <w:r w:rsidR="00A27D10">
          <w:rPr>
            <w:color w:val="0B0080"/>
            <w:sz w:val="21"/>
            <w:szCs w:val="21"/>
            <w:highlight w:val="white"/>
          </w:rPr>
          <w:t>MARS</w:t>
        </w:r>
      </w:hyperlink>
      <w:r w:rsidR="00A27D10">
        <w:rPr>
          <w:color w:val="252525"/>
          <w:sz w:val="21"/>
          <w:szCs w:val="21"/>
          <w:highlight w:val="white"/>
        </w:rPr>
        <w:t xml:space="preserve">: </w:t>
      </w:r>
      <w:proofErr w:type="gramStart"/>
      <w:r w:rsidR="00A27D10">
        <w:rPr>
          <w:color w:val="252525"/>
          <w:sz w:val="21"/>
          <w:szCs w:val="21"/>
          <w:highlight w:val="white"/>
        </w:rPr>
        <w:t>extends decision trees</w:t>
      </w:r>
      <w:proofErr w:type="gramEnd"/>
      <w:r w:rsidR="00A27D10">
        <w:rPr>
          <w:color w:val="252525"/>
          <w:sz w:val="21"/>
          <w:szCs w:val="21"/>
          <w:highlight w:val="white"/>
        </w:rPr>
        <w:t xml:space="preserve"> to handle numerical data better.</w:t>
      </w:r>
    </w:p>
    <w:p w14:paraId="46ACA93F" w14:textId="77777777" w:rsidR="00F61ED7" w:rsidRDefault="00A27D10">
      <w:pPr>
        <w:pStyle w:val="normal0"/>
        <w:spacing w:before="120" w:after="120" w:line="240" w:lineRule="auto"/>
        <w:jc w:val="both"/>
        <w:rPr>
          <w:b/>
          <w:color w:val="252525"/>
          <w:sz w:val="21"/>
          <w:szCs w:val="21"/>
          <w:highlight w:val="white"/>
        </w:rPr>
      </w:pPr>
      <w:r>
        <w:rPr>
          <w:b/>
          <w:color w:val="252525"/>
          <w:sz w:val="21"/>
          <w:szCs w:val="21"/>
          <w:highlight w:val="white"/>
        </w:rPr>
        <w:t>Limitations:</w:t>
      </w:r>
    </w:p>
    <w:p w14:paraId="68E5BF02" w14:textId="77777777" w:rsidR="00F61ED7" w:rsidRDefault="00A27D10">
      <w:pPr>
        <w:pStyle w:val="normal0"/>
        <w:numPr>
          <w:ilvl w:val="0"/>
          <w:numId w:val="7"/>
        </w:numPr>
        <w:spacing w:before="60" w:after="20" w:line="240" w:lineRule="auto"/>
        <w:ind w:left="1080" w:hanging="360"/>
        <w:contextualSpacing/>
        <w:jc w:val="both"/>
      </w:pPr>
      <w:r>
        <w:t xml:space="preserve">The problem of learning an optimal decision tree is known to be </w:t>
      </w:r>
      <w:hyperlink r:id="rId47">
        <w:r>
          <w:rPr>
            <w:color w:val="0B0080"/>
          </w:rPr>
          <w:t>NP-complete</w:t>
        </w:r>
      </w:hyperlink>
      <w:r>
        <w:t xml:space="preserve"> under several aspects of optimality and even for simple concepts.</w:t>
      </w:r>
      <w:hyperlink r:id="rId48" w:anchor="cite_note-15">
        <w:r>
          <w:rPr>
            <w:color w:val="0B0080"/>
            <w:sz w:val="28"/>
            <w:szCs w:val="28"/>
            <w:vertAlign w:val="superscript"/>
          </w:rPr>
          <w:t>[15]</w:t>
        </w:r>
      </w:hyperlink>
      <w:hyperlink r:id="rId49" w:anchor="cite_note-16">
        <w:r>
          <w:rPr>
            <w:color w:val="0B0080"/>
            <w:sz w:val="28"/>
            <w:szCs w:val="28"/>
            <w:vertAlign w:val="superscript"/>
          </w:rPr>
          <w:t>[16]</w:t>
        </w:r>
      </w:hyperlink>
      <w:r>
        <w:t xml:space="preserve"> Consequently, practical decision-tree learning algorithms are based on heuristics such as the </w:t>
      </w:r>
      <w:hyperlink r:id="rId50">
        <w:r>
          <w:rPr>
            <w:color w:val="0B0080"/>
          </w:rPr>
          <w:t>greedy algorithm</w:t>
        </w:r>
      </w:hyperlink>
      <w:r>
        <w:t xml:space="preserve"> where </w:t>
      </w:r>
      <w:proofErr w:type="gramStart"/>
      <w:r>
        <w:t>locally-optimal</w:t>
      </w:r>
      <w:proofErr w:type="gramEnd"/>
      <w:r>
        <w:t xml:space="preserve"> decisions are made at each node. Such algorithms cannot guarantee to return the </w:t>
      </w:r>
      <w:proofErr w:type="gramStart"/>
      <w:r>
        <w:t>globally-optimal</w:t>
      </w:r>
      <w:proofErr w:type="gramEnd"/>
      <w:r>
        <w:t xml:space="preserve"> decision tree. To reduce the greedy effect of local-optimality some methods such as the dual information distance (DID) tree were proposed.</w:t>
      </w:r>
      <w:hyperlink r:id="rId51" w:anchor="cite_note-17">
        <w:r>
          <w:rPr>
            <w:color w:val="0B0080"/>
            <w:sz w:val="28"/>
            <w:szCs w:val="28"/>
            <w:vertAlign w:val="superscript"/>
          </w:rPr>
          <w:t>[17]</w:t>
        </w:r>
      </w:hyperlink>
      <w:r>
        <w:t xml:space="preserve"> </w:t>
      </w:r>
      <w:hyperlink r:id="rId52">
        <w:r>
          <w:rPr>
            <w:color w:val="663366"/>
          </w:rPr>
          <w:t>[1]</w:t>
        </w:r>
      </w:hyperlink>
    </w:p>
    <w:p w14:paraId="50DDA9DC" w14:textId="77777777" w:rsidR="00F61ED7" w:rsidRDefault="00A27D10">
      <w:pPr>
        <w:pStyle w:val="normal0"/>
        <w:numPr>
          <w:ilvl w:val="0"/>
          <w:numId w:val="8"/>
        </w:numPr>
        <w:spacing w:before="60" w:after="20" w:line="240" w:lineRule="auto"/>
        <w:ind w:left="1080" w:hanging="360"/>
        <w:contextualSpacing/>
        <w:jc w:val="both"/>
        <w:rPr>
          <w:color w:val="252525"/>
          <w:sz w:val="21"/>
          <w:szCs w:val="21"/>
          <w:highlight w:val="white"/>
        </w:rPr>
      </w:pPr>
      <w:r>
        <w:rPr>
          <w:color w:val="252525"/>
          <w:sz w:val="21"/>
          <w:szCs w:val="21"/>
          <w:highlight w:val="white"/>
        </w:rPr>
        <w:t xml:space="preserve">Decision-tree learners can create over-complex trees that do not </w:t>
      </w:r>
      <w:proofErr w:type="spellStart"/>
      <w:r>
        <w:rPr>
          <w:color w:val="252525"/>
          <w:sz w:val="21"/>
          <w:szCs w:val="21"/>
          <w:highlight w:val="white"/>
        </w:rPr>
        <w:t>generalise</w:t>
      </w:r>
      <w:proofErr w:type="spellEnd"/>
      <w:r>
        <w:rPr>
          <w:color w:val="252525"/>
          <w:sz w:val="21"/>
          <w:szCs w:val="21"/>
          <w:highlight w:val="white"/>
        </w:rPr>
        <w:t xml:space="preserve"> well from the training data. (This is known as </w:t>
      </w:r>
      <w:hyperlink r:id="rId53">
        <w:proofErr w:type="spellStart"/>
        <w:r>
          <w:rPr>
            <w:color w:val="0B0080"/>
            <w:sz w:val="21"/>
            <w:szCs w:val="21"/>
            <w:highlight w:val="white"/>
          </w:rPr>
          <w:t>overfitting</w:t>
        </w:r>
        <w:proofErr w:type="spellEnd"/>
      </w:hyperlink>
      <w:r>
        <w:rPr>
          <w:color w:val="252525"/>
          <w:sz w:val="21"/>
          <w:szCs w:val="21"/>
          <w:highlight w:val="white"/>
        </w:rPr>
        <w:t>.</w:t>
      </w:r>
      <w:hyperlink r:id="rId54" w:anchor="cite_note-18">
        <w:r>
          <w:rPr>
            <w:color w:val="0B0080"/>
            <w:sz w:val="28"/>
            <w:szCs w:val="28"/>
            <w:highlight w:val="white"/>
            <w:vertAlign w:val="superscript"/>
          </w:rPr>
          <w:t>[18]</w:t>
        </w:r>
      </w:hyperlink>
      <w:r>
        <w:rPr>
          <w:color w:val="252525"/>
          <w:sz w:val="21"/>
          <w:szCs w:val="21"/>
          <w:highlight w:val="white"/>
        </w:rPr>
        <w:t xml:space="preserve">) Mechanisms such as </w:t>
      </w:r>
      <w:hyperlink r:id="rId55">
        <w:r>
          <w:rPr>
            <w:color w:val="0B0080"/>
            <w:sz w:val="21"/>
            <w:szCs w:val="21"/>
            <w:highlight w:val="white"/>
          </w:rPr>
          <w:t>pruning</w:t>
        </w:r>
      </w:hyperlink>
      <w:r>
        <w:rPr>
          <w:color w:val="252525"/>
          <w:sz w:val="21"/>
          <w:szCs w:val="21"/>
          <w:highlight w:val="white"/>
        </w:rPr>
        <w:t xml:space="preserve"> are necessary to avoid this problem (with the exception of some algorithms such as the Conditional Inference approach, that does not require pruning </w:t>
      </w:r>
      <w:hyperlink r:id="rId56" w:anchor="cite_note-Hothorn2006-12">
        <w:r>
          <w:rPr>
            <w:color w:val="0B0080"/>
            <w:sz w:val="28"/>
            <w:szCs w:val="28"/>
            <w:highlight w:val="white"/>
            <w:vertAlign w:val="superscript"/>
          </w:rPr>
          <w:t>[12]</w:t>
        </w:r>
      </w:hyperlink>
      <w:hyperlink r:id="rId57" w:anchor="cite_note-Strobl2009-13">
        <w:r>
          <w:rPr>
            <w:color w:val="0B0080"/>
            <w:sz w:val="28"/>
            <w:szCs w:val="28"/>
            <w:highlight w:val="white"/>
            <w:vertAlign w:val="superscript"/>
          </w:rPr>
          <w:t>[13]</w:t>
        </w:r>
      </w:hyperlink>
      <w:r>
        <w:rPr>
          <w:color w:val="252525"/>
          <w:sz w:val="21"/>
          <w:szCs w:val="21"/>
          <w:highlight w:val="white"/>
        </w:rPr>
        <w:t>).</w:t>
      </w:r>
    </w:p>
    <w:p w14:paraId="62CA399B" w14:textId="77777777" w:rsidR="00F61ED7" w:rsidRDefault="00A27D10">
      <w:pPr>
        <w:pStyle w:val="normal0"/>
        <w:numPr>
          <w:ilvl w:val="0"/>
          <w:numId w:val="8"/>
        </w:numPr>
        <w:spacing w:before="60" w:after="20" w:line="240" w:lineRule="auto"/>
        <w:ind w:hanging="360"/>
        <w:contextualSpacing/>
        <w:jc w:val="both"/>
        <w:rPr>
          <w:color w:val="252525"/>
          <w:sz w:val="21"/>
          <w:szCs w:val="21"/>
          <w:highlight w:val="white"/>
        </w:rPr>
      </w:pPr>
      <w:r>
        <w:rPr>
          <w:color w:val="252525"/>
          <w:sz w:val="21"/>
          <w:szCs w:val="21"/>
          <w:highlight w:val="white"/>
        </w:rPr>
        <w:t xml:space="preserve">      For data including categorical variables with different numbers of levels, </w:t>
      </w:r>
      <w:hyperlink r:id="rId58">
        <w:r>
          <w:rPr>
            <w:color w:val="0B0080"/>
            <w:sz w:val="21"/>
            <w:szCs w:val="21"/>
            <w:highlight w:val="white"/>
          </w:rPr>
          <w:t>information gain in decision trees</w:t>
        </w:r>
      </w:hyperlink>
      <w:r>
        <w:rPr>
          <w:color w:val="252525"/>
          <w:sz w:val="21"/>
          <w:szCs w:val="21"/>
          <w:highlight w:val="white"/>
        </w:rPr>
        <w:t xml:space="preserve"> is biased in favor of those attributes with more levels.</w:t>
      </w:r>
      <w:hyperlink r:id="rId59" w:anchor="cite_note-20">
        <w:r>
          <w:rPr>
            <w:color w:val="0B0080"/>
            <w:sz w:val="28"/>
            <w:szCs w:val="28"/>
            <w:highlight w:val="white"/>
            <w:vertAlign w:val="superscript"/>
          </w:rPr>
          <w:t>[20]</w:t>
        </w:r>
      </w:hyperlink>
      <w:r>
        <w:rPr>
          <w:color w:val="252525"/>
          <w:sz w:val="21"/>
          <w:szCs w:val="21"/>
          <w:highlight w:val="white"/>
        </w:rPr>
        <w:t xml:space="preserve"> However, the issue of biased predictor selection is avoided by the Conditional Inference approach.</w:t>
      </w:r>
      <w:hyperlink r:id="rId60" w:anchor="cite_note-Hothorn2006-12">
        <w:r>
          <w:rPr>
            <w:color w:val="0B0080"/>
            <w:sz w:val="28"/>
            <w:szCs w:val="28"/>
            <w:highlight w:val="white"/>
            <w:vertAlign w:val="superscript"/>
          </w:rPr>
          <w:t>[12]</w:t>
        </w:r>
      </w:hyperlink>
    </w:p>
    <w:p w14:paraId="0310E39A" w14:textId="77777777" w:rsidR="00F61ED7" w:rsidRDefault="00F61ED7">
      <w:pPr>
        <w:pStyle w:val="normal0"/>
        <w:spacing w:before="60" w:line="240" w:lineRule="auto"/>
        <w:jc w:val="both"/>
      </w:pPr>
    </w:p>
    <w:p w14:paraId="39F83AD3" w14:textId="77777777" w:rsidR="00F61ED7" w:rsidRDefault="00F61ED7">
      <w:pPr>
        <w:pStyle w:val="normal0"/>
        <w:spacing w:line="240" w:lineRule="auto"/>
        <w:ind w:firstLine="720"/>
        <w:jc w:val="both"/>
      </w:pPr>
    </w:p>
    <w:p w14:paraId="02F58D1F" w14:textId="77777777" w:rsidR="00F61ED7" w:rsidRDefault="00F61ED7">
      <w:pPr>
        <w:pStyle w:val="normal0"/>
        <w:spacing w:line="240" w:lineRule="auto"/>
        <w:ind w:firstLine="720"/>
        <w:jc w:val="both"/>
      </w:pPr>
    </w:p>
    <w:p w14:paraId="213387ED" w14:textId="77777777" w:rsidR="00F61ED7" w:rsidRDefault="00F61ED7">
      <w:pPr>
        <w:pStyle w:val="normal0"/>
        <w:spacing w:line="240" w:lineRule="auto"/>
        <w:ind w:firstLine="720"/>
        <w:jc w:val="both"/>
        <w:rPr>
          <w:color w:val="CC0000"/>
          <w:sz w:val="50"/>
          <w:szCs w:val="50"/>
        </w:rPr>
      </w:pPr>
    </w:p>
    <w:p w14:paraId="50F24246" w14:textId="77777777" w:rsidR="00DC427B" w:rsidRDefault="00DC427B">
      <w:pPr>
        <w:pStyle w:val="normal0"/>
        <w:spacing w:line="240" w:lineRule="auto"/>
        <w:jc w:val="both"/>
        <w:rPr>
          <w:b/>
          <w:color w:val="CC0000"/>
          <w:sz w:val="50"/>
          <w:szCs w:val="50"/>
        </w:rPr>
      </w:pPr>
    </w:p>
    <w:p w14:paraId="78E56A97" w14:textId="77777777" w:rsidR="00DC427B" w:rsidRDefault="00DC427B">
      <w:pPr>
        <w:pStyle w:val="normal0"/>
        <w:spacing w:line="240" w:lineRule="auto"/>
        <w:jc w:val="both"/>
        <w:rPr>
          <w:b/>
          <w:color w:val="CC0000"/>
          <w:sz w:val="50"/>
          <w:szCs w:val="50"/>
        </w:rPr>
      </w:pPr>
    </w:p>
    <w:p w14:paraId="14372A07" w14:textId="77777777" w:rsidR="00DC427B" w:rsidRDefault="00DC427B">
      <w:pPr>
        <w:pStyle w:val="normal0"/>
        <w:spacing w:line="240" w:lineRule="auto"/>
        <w:jc w:val="both"/>
        <w:rPr>
          <w:b/>
          <w:color w:val="CC0000"/>
          <w:sz w:val="50"/>
          <w:szCs w:val="50"/>
        </w:rPr>
      </w:pPr>
    </w:p>
    <w:p w14:paraId="23541C19" w14:textId="77777777" w:rsidR="00F61ED7" w:rsidRPr="0011625E" w:rsidRDefault="00DC427B">
      <w:pPr>
        <w:pStyle w:val="normal0"/>
        <w:spacing w:line="240" w:lineRule="auto"/>
        <w:jc w:val="both"/>
        <w:rPr>
          <w:rFonts w:ascii="Times New Roman" w:hAnsi="Times New Roman"/>
          <w:b/>
          <w:color w:val="CC0000"/>
          <w:sz w:val="50"/>
          <w:szCs w:val="50"/>
        </w:rPr>
      </w:pPr>
      <w:proofErr w:type="spellStart"/>
      <w:proofErr w:type="gramStart"/>
      <w:r w:rsidRPr="0011625E">
        <w:rPr>
          <w:rFonts w:ascii="Times New Roman" w:hAnsi="Times New Roman"/>
          <w:b/>
          <w:color w:val="CC0000"/>
          <w:sz w:val="50"/>
          <w:szCs w:val="50"/>
        </w:rPr>
        <w:lastRenderedPageBreak/>
        <w:t>Packt</w:t>
      </w:r>
      <w:proofErr w:type="spellEnd"/>
      <w:r w:rsidRPr="0011625E">
        <w:rPr>
          <w:rFonts w:ascii="Times New Roman" w:hAnsi="Times New Roman"/>
          <w:b/>
          <w:color w:val="CC0000"/>
          <w:sz w:val="50"/>
          <w:szCs w:val="50"/>
        </w:rPr>
        <w:t xml:space="preserve">  :</w:t>
      </w:r>
      <w:proofErr w:type="gramEnd"/>
      <w:r w:rsidRPr="0011625E">
        <w:rPr>
          <w:rFonts w:ascii="Times New Roman" w:hAnsi="Times New Roman"/>
          <w:b/>
          <w:color w:val="CC0000"/>
          <w:sz w:val="50"/>
          <w:szCs w:val="50"/>
        </w:rPr>
        <w:t xml:space="preserve"> </w:t>
      </w:r>
      <w:r w:rsidR="00A27D10" w:rsidRPr="0011625E">
        <w:rPr>
          <w:rFonts w:ascii="Times New Roman" w:hAnsi="Times New Roman"/>
          <w:b/>
          <w:color w:val="CC0000"/>
          <w:sz w:val="50"/>
          <w:szCs w:val="50"/>
        </w:rPr>
        <w:t>Machine Learning With Python</w:t>
      </w:r>
    </w:p>
    <w:p w14:paraId="6CC69E7B" w14:textId="77777777" w:rsidR="00F61ED7" w:rsidRPr="0011625E" w:rsidRDefault="00A27D10">
      <w:pPr>
        <w:pStyle w:val="normal0"/>
        <w:spacing w:line="240" w:lineRule="auto"/>
        <w:jc w:val="right"/>
        <w:rPr>
          <w:rFonts w:ascii="Times New Roman" w:hAnsi="Times New Roman"/>
          <w:b/>
          <w:color w:val="6AA84F"/>
          <w:sz w:val="28"/>
          <w:szCs w:val="28"/>
        </w:rPr>
      </w:pPr>
      <w:proofErr w:type="gramStart"/>
      <w:r w:rsidRPr="0011625E">
        <w:rPr>
          <w:rFonts w:ascii="Times New Roman" w:hAnsi="Times New Roman"/>
          <w:b/>
          <w:color w:val="6AA84F"/>
          <w:sz w:val="28"/>
          <w:szCs w:val="28"/>
        </w:rPr>
        <w:t>By :</w:t>
      </w:r>
      <w:proofErr w:type="gramEnd"/>
      <w:r w:rsidRPr="0011625E">
        <w:rPr>
          <w:rFonts w:ascii="Times New Roman" w:hAnsi="Times New Roman"/>
          <w:b/>
          <w:color w:val="6AA84F"/>
          <w:sz w:val="28"/>
          <w:szCs w:val="28"/>
        </w:rPr>
        <w:t xml:space="preserve"> Sebastian </w:t>
      </w:r>
      <w:proofErr w:type="spellStart"/>
      <w:r w:rsidRPr="0011625E">
        <w:rPr>
          <w:rFonts w:ascii="Times New Roman" w:hAnsi="Times New Roman"/>
          <w:b/>
          <w:color w:val="6AA84F"/>
          <w:sz w:val="28"/>
          <w:szCs w:val="28"/>
        </w:rPr>
        <w:t>Raschka</w:t>
      </w:r>
      <w:proofErr w:type="spellEnd"/>
    </w:p>
    <w:p w14:paraId="5C9D6159" w14:textId="77777777" w:rsidR="00C20578" w:rsidRDefault="00C20578">
      <w:pPr>
        <w:pStyle w:val="normal0"/>
        <w:spacing w:line="240" w:lineRule="auto"/>
        <w:rPr>
          <w:rFonts w:ascii="Times New Roman" w:hAnsi="Times New Roman"/>
          <w:b/>
          <w:i/>
          <w:color w:val="548DD4" w:themeColor="text2" w:themeTint="99"/>
          <w:sz w:val="36"/>
          <w:szCs w:val="36"/>
        </w:rPr>
      </w:pPr>
    </w:p>
    <w:p w14:paraId="1196F8BB" w14:textId="77777777" w:rsidR="009218EE" w:rsidRDefault="00C36028">
      <w:pPr>
        <w:pStyle w:val="normal0"/>
        <w:spacing w:line="240" w:lineRule="auto"/>
        <w:rPr>
          <w:rFonts w:ascii="Times New Roman" w:hAnsi="Times New Roman"/>
          <w:b/>
          <w:i/>
          <w:color w:val="548DD4" w:themeColor="text2" w:themeTint="99"/>
          <w:sz w:val="36"/>
          <w:szCs w:val="36"/>
        </w:rPr>
      </w:pPr>
      <w:r w:rsidRPr="00C36028">
        <w:rPr>
          <w:rFonts w:ascii="Times New Roman" w:hAnsi="Times New Roman"/>
          <w:b/>
          <w:i/>
          <w:color w:val="548DD4" w:themeColor="text2" w:themeTint="99"/>
          <w:sz w:val="36"/>
          <w:szCs w:val="36"/>
        </w:rPr>
        <w:t xml:space="preserve">Chapter 1: </w:t>
      </w:r>
    </w:p>
    <w:p w14:paraId="17584E03" w14:textId="67D0CBCA" w:rsidR="00C36028" w:rsidRPr="00C36028" w:rsidRDefault="00C36028">
      <w:pPr>
        <w:pStyle w:val="normal0"/>
        <w:spacing w:line="240" w:lineRule="auto"/>
        <w:rPr>
          <w:rFonts w:ascii="Times New Roman" w:hAnsi="Times New Roman"/>
          <w:b/>
          <w:i/>
          <w:color w:val="548DD4" w:themeColor="text2" w:themeTint="99"/>
          <w:sz w:val="36"/>
          <w:szCs w:val="36"/>
        </w:rPr>
      </w:pPr>
      <w:r w:rsidRPr="00C36028">
        <w:rPr>
          <w:rFonts w:ascii="Times New Roman" w:hAnsi="Times New Roman"/>
          <w:b/>
          <w:i/>
          <w:color w:val="548DD4" w:themeColor="text2" w:themeTint="99"/>
          <w:sz w:val="36"/>
          <w:szCs w:val="36"/>
        </w:rPr>
        <w:t>Introduction to Machine Learning:</w:t>
      </w:r>
    </w:p>
    <w:p w14:paraId="730331E0" w14:textId="7F9B322D" w:rsidR="00C20578" w:rsidRDefault="00D07526">
      <w:pPr>
        <w:pStyle w:val="normal0"/>
        <w:spacing w:line="240" w:lineRule="auto"/>
        <w:rPr>
          <w:rFonts w:ascii="Times New Roman" w:hAnsi="Times New Roman"/>
          <w:b/>
          <w:i/>
          <w:sz w:val="24"/>
          <w:szCs w:val="24"/>
        </w:rPr>
      </w:pPr>
      <w:r>
        <w:rPr>
          <w:rFonts w:ascii="Times New Roman" w:hAnsi="Times New Roman"/>
          <w:b/>
          <w:i/>
          <w:noProof/>
          <w:sz w:val="24"/>
          <w:szCs w:val="24"/>
        </w:rPr>
        <mc:AlternateContent>
          <mc:Choice Requires="wps">
            <w:drawing>
              <wp:anchor distT="0" distB="0" distL="114300" distR="114300" simplePos="0" relativeHeight="251659264" behindDoc="0" locked="0" layoutInCell="1" allowOverlap="1" wp14:anchorId="7FE0DF8E" wp14:editId="35FA9FDC">
                <wp:simplePos x="0" y="0"/>
                <wp:positionH relativeFrom="column">
                  <wp:posOffset>0</wp:posOffset>
                </wp:positionH>
                <wp:positionV relativeFrom="paragraph">
                  <wp:posOffset>47625</wp:posOffset>
                </wp:positionV>
                <wp:extent cx="65151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75pt" to="513pt,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" strokecolor="#4f81bd [3204]" strokeweight="2pt">
                <v:shadow on="t" opacity="24903f" mv:blur="40000f" origin=",.5" offset="0,20000emu"/>
              </v:line>
            </w:pict>
          </mc:Fallback>
        </mc:AlternateContent>
      </w:r>
    </w:p>
    <w:p w14:paraId="532D22D6"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sz w:val="24"/>
          <w:szCs w:val="24"/>
        </w:rPr>
      </w:pPr>
      <w:r w:rsidRPr="00C7173E">
        <w:rPr>
          <w:rFonts w:ascii="Times New Roman" w:hAnsi="Times New Roman" w:cs="Times New Roman"/>
          <w:sz w:val="24"/>
          <w:szCs w:val="24"/>
        </w:rPr>
        <w:t>In this chapter, we will cover the following topics:</w:t>
      </w:r>
    </w:p>
    <w:p w14:paraId="059E5BC4"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sz w:val="24"/>
          <w:szCs w:val="24"/>
        </w:rPr>
      </w:pPr>
      <w:r w:rsidRPr="00C7173E">
        <w:rPr>
          <w:rFonts w:ascii="Times New Roman" w:hAnsi="Times New Roman" w:cs="Times New Roman"/>
          <w:sz w:val="24"/>
          <w:szCs w:val="24"/>
        </w:rPr>
        <w:t xml:space="preserve">• </w:t>
      </w:r>
      <w:proofErr w:type="gramStart"/>
      <w:r w:rsidRPr="00C7173E">
        <w:rPr>
          <w:rFonts w:ascii="Times New Roman" w:hAnsi="Times New Roman" w:cs="Times New Roman"/>
          <w:sz w:val="24"/>
          <w:szCs w:val="24"/>
        </w:rPr>
        <w:t>The</w:t>
      </w:r>
      <w:proofErr w:type="gramEnd"/>
      <w:r w:rsidRPr="00C7173E">
        <w:rPr>
          <w:rFonts w:ascii="Times New Roman" w:hAnsi="Times New Roman" w:cs="Times New Roman"/>
          <w:sz w:val="24"/>
          <w:szCs w:val="24"/>
        </w:rPr>
        <w:t xml:space="preserve"> general concepts of machine learning</w:t>
      </w:r>
    </w:p>
    <w:p w14:paraId="27331086"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sz w:val="24"/>
          <w:szCs w:val="24"/>
        </w:rPr>
      </w:pPr>
      <w:r w:rsidRPr="00C7173E">
        <w:rPr>
          <w:rFonts w:ascii="Times New Roman" w:hAnsi="Times New Roman" w:cs="Times New Roman"/>
          <w:sz w:val="24"/>
          <w:szCs w:val="24"/>
        </w:rPr>
        <w:t xml:space="preserve">• </w:t>
      </w:r>
      <w:proofErr w:type="gramStart"/>
      <w:r w:rsidRPr="00C7173E">
        <w:rPr>
          <w:rFonts w:ascii="Times New Roman" w:hAnsi="Times New Roman" w:cs="Times New Roman"/>
          <w:sz w:val="24"/>
          <w:szCs w:val="24"/>
        </w:rPr>
        <w:t>The</w:t>
      </w:r>
      <w:proofErr w:type="gramEnd"/>
      <w:r w:rsidRPr="00C7173E">
        <w:rPr>
          <w:rFonts w:ascii="Times New Roman" w:hAnsi="Times New Roman" w:cs="Times New Roman"/>
          <w:sz w:val="24"/>
          <w:szCs w:val="24"/>
        </w:rPr>
        <w:t xml:space="preserve"> three types of learning and basic terminology</w:t>
      </w:r>
    </w:p>
    <w:p w14:paraId="6D0D9F7F"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sz w:val="24"/>
          <w:szCs w:val="24"/>
        </w:rPr>
      </w:pPr>
      <w:r w:rsidRPr="00C7173E">
        <w:rPr>
          <w:rFonts w:ascii="Times New Roman" w:hAnsi="Times New Roman" w:cs="Times New Roman"/>
          <w:sz w:val="24"/>
          <w:szCs w:val="24"/>
        </w:rPr>
        <w:t xml:space="preserve">• </w:t>
      </w:r>
      <w:proofErr w:type="gramStart"/>
      <w:r w:rsidRPr="00C7173E">
        <w:rPr>
          <w:rFonts w:ascii="Times New Roman" w:hAnsi="Times New Roman" w:cs="Times New Roman"/>
          <w:sz w:val="24"/>
          <w:szCs w:val="24"/>
        </w:rPr>
        <w:t>The</w:t>
      </w:r>
      <w:proofErr w:type="gramEnd"/>
      <w:r w:rsidRPr="00C7173E">
        <w:rPr>
          <w:rFonts w:ascii="Times New Roman" w:hAnsi="Times New Roman" w:cs="Times New Roman"/>
          <w:sz w:val="24"/>
          <w:szCs w:val="24"/>
        </w:rPr>
        <w:t xml:space="preserve"> building blocks for successfully designing machine learning systems</w:t>
      </w:r>
    </w:p>
    <w:p w14:paraId="3EACBB88" w14:textId="77777777" w:rsidR="00264C85" w:rsidRPr="00C7173E" w:rsidRDefault="00264C85" w:rsidP="00264C85">
      <w:pPr>
        <w:pStyle w:val="normal0"/>
        <w:spacing w:line="240" w:lineRule="auto"/>
        <w:jc w:val="both"/>
        <w:rPr>
          <w:rFonts w:ascii="Times New Roman" w:hAnsi="Times New Roman" w:cs="Times New Roman"/>
          <w:sz w:val="24"/>
          <w:szCs w:val="24"/>
        </w:rPr>
      </w:pPr>
      <w:r w:rsidRPr="00C7173E">
        <w:rPr>
          <w:rFonts w:ascii="Times New Roman" w:hAnsi="Times New Roman" w:cs="Times New Roman"/>
          <w:sz w:val="24"/>
          <w:szCs w:val="24"/>
        </w:rPr>
        <w:t>• Installing and setting up Python for data analysis and machine learning</w:t>
      </w:r>
    </w:p>
    <w:p w14:paraId="03A31592" w14:textId="77777777" w:rsidR="00264C85" w:rsidRPr="00C7173E" w:rsidRDefault="00264C85" w:rsidP="00264C85">
      <w:pPr>
        <w:pStyle w:val="normal0"/>
        <w:spacing w:line="240" w:lineRule="auto"/>
        <w:jc w:val="both"/>
        <w:rPr>
          <w:rFonts w:ascii="Times New Roman" w:hAnsi="Times New Roman" w:cs="Times New Roman"/>
          <w:sz w:val="21"/>
          <w:szCs w:val="21"/>
        </w:rPr>
      </w:pPr>
    </w:p>
    <w:p w14:paraId="227F2841"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b/>
          <w:sz w:val="32"/>
          <w:szCs w:val="32"/>
        </w:rPr>
      </w:pPr>
      <w:r w:rsidRPr="00C7173E">
        <w:rPr>
          <w:rFonts w:ascii="Times New Roman" w:hAnsi="Times New Roman" w:cs="Times New Roman"/>
          <w:b/>
          <w:sz w:val="32"/>
          <w:szCs w:val="32"/>
        </w:rPr>
        <w:t>Building intelligent machines to transform data into knowledge</w:t>
      </w:r>
    </w:p>
    <w:p w14:paraId="03381185"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sz w:val="24"/>
          <w:szCs w:val="24"/>
        </w:rPr>
      </w:pPr>
      <w:r w:rsidRPr="00C7173E">
        <w:rPr>
          <w:rFonts w:ascii="Times New Roman" w:hAnsi="Times New Roman" w:cs="Times New Roman"/>
          <w:sz w:val="40"/>
          <w:szCs w:val="40"/>
        </w:rPr>
        <w:tab/>
      </w:r>
      <w:r w:rsidRPr="00C7173E">
        <w:rPr>
          <w:rFonts w:ascii="Times New Roman" w:hAnsi="Times New Roman" w:cs="Times New Roman"/>
          <w:sz w:val="24"/>
          <w:szCs w:val="24"/>
        </w:rPr>
        <w:t>Instead of requiring humans to manually derive rules and build models from analyzing large amounts of data, machine learning offers a more efficient alternative for capturing the knowledge in data to gradually improve the performance of predictive models, and make data-driven decisions.</w:t>
      </w:r>
    </w:p>
    <w:p w14:paraId="1904CEDF" w14:textId="77777777" w:rsidR="00264C85" w:rsidRPr="00C7173E" w:rsidRDefault="00264C85" w:rsidP="00264C85">
      <w:pPr>
        <w:widowControl w:val="0"/>
        <w:autoSpaceDE w:val="0"/>
        <w:autoSpaceDN w:val="0"/>
        <w:adjustRightInd w:val="0"/>
        <w:spacing w:line="240" w:lineRule="auto"/>
        <w:jc w:val="both"/>
        <w:rPr>
          <w:rFonts w:ascii="Times New Roman" w:hAnsi="Times New Roman" w:cs="Times New Roman"/>
          <w:b/>
          <w:sz w:val="32"/>
          <w:szCs w:val="32"/>
        </w:rPr>
      </w:pPr>
      <w:r w:rsidRPr="00C7173E">
        <w:rPr>
          <w:rFonts w:ascii="Times New Roman" w:hAnsi="Times New Roman" w:cs="Times New Roman"/>
          <w:b/>
          <w:sz w:val="32"/>
          <w:szCs w:val="32"/>
        </w:rPr>
        <w:t>The three different types of machine learning</w:t>
      </w:r>
    </w:p>
    <w:p w14:paraId="3432DEF6" w14:textId="77777777" w:rsidR="00264C85" w:rsidRPr="0011625E" w:rsidRDefault="00264C85" w:rsidP="00264C85">
      <w:pPr>
        <w:pStyle w:val="normal0"/>
        <w:numPr>
          <w:ilvl w:val="0"/>
          <w:numId w:val="13"/>
        </w:numPr>
        <w:spacing w:line="240" w:lineRule="auto"/>
        <w:rPr>
          <w:rFonts w:ascii="Times New Roman" w:hAnsi="Times New Roman"/>
          <w:b/>
          <w:i/>
          <w:sz w:val="24"/>
          <w:szCs w:val="24"/>
        </w:rPr>
      </w:pPr>
      <w:r w:rsidRPr="0011625E">
        <w:rPr>
          <w:rFonts w:ascii="Times New Roman" w:hAnsi="Times New Roman"/>
          <w:b/>
          <w:i/>
          <w:sz w:val="24"/>
          <w:szCs w:val="24"/>
        </w:rPr>
        <w:t>Supervised Learning:</w:t>
      </w:r>
    </w:p>
    <w:p w14:paraId="1EA0483B" w14:textId="77777777" w:rsidR="00264C85" w:rsidRPr="0011625E" w:rsidRDefault="00264C85" w:rsidP="00264C85">
      <w:pPr>
        <w:pStyle w:val="normal0"/>
        <w:spacing w:line="240" w:lineRule="auto"/>
        <w:ind w:left="720"/>
        <w:rPr>
          <w:rFonts w:ascii="Times New Roman" w:hAnsi="Times New Roman"/>
          <w:i/>
          <w:sz w:val="24"/>
          <w:szCs w:val="24"/>
        </w:rPr>
      </w:pPr>
      <w:r w:rsidRPr="0011625E">
        <w:rPr>
          <w:rFonts w:ascii="Times New Roman" w:hAnsi="Times New Roman"/>
          <w:b/>
          <w:i/>
          <w:sz w:val="24"/>
          <w:szCs w:val="24"/>
        </w:rPr>
        <w:tab/>
      </w:r>
      <w:r w:rsidRPr="0011625E">
        <w:rPr>
          <w:rFonts w:ascii="Times New Roman" w:hAnsi="Times New Roman"/>
          <w:i/>
          <w:sz w:val="24"/>
          <w:szCs w:val="24"/>
        </w:rPr>
        <w:t>Regression, Classification</w:t>
      </w:r>
    </w:p>
    <w:p w14:paraId="05FFB024" w14:textId="77777777" w:rsidR="00264C85" w:rsidRPr="0011625E" w:rsidRDefault="00264C85" w:rsidP="00264C85">
      <w:pPr>
        <w:pStyle w:val="normal0"/>
        <w:numPr>
          <w:ilvl w:val="0"/>
          <w:numId w:val="13"/>
        </w:numPr>
        <w:spacing w:line="240" w:lineRule="auto"/>
        <w:rPr>
          <w:rFonts w:ascii="Times New Roman" w:hAnsi="Times New Roman"/>
          <w:b/>
          <w:i/>
          <w:sz w:val="24"/>
          <w:szCs w:val="24"/>
        </w:rPr>
      </w:pPr>
      <w:r w:rsidRPr="0011625E">
        <w:rPr>
          <w:rFonts w:ascii="Times New Roman" w:hAnsi="Times New Roman"/>
          <w:b/>
          <w:i/>
          <w:sz w:val="24"/>
          <w:szCs w:val="24"/>
        </w:rPr>
        <w:t xml:space="preserve">Unsupervised Learning: </w:t>
      </w:r>
    </w:p>
    <w:p w14:paraId="3D150B1A" w14:textId="77777777" w:rsidR="00264C85" w:rsidRPr="0011625E" w:rsidRDefault="00264C85" w:rsidP="00264C85">
      <w:pPr>
        <w:pStyle w:val="normal0"/>
        <w:spacing w:line="240" w:lineRule="auto"/>
        <w:ind w:left="720"/>
        <w:rPr>
          <w:rFonts w:ascii="Times New Roman" w:hAnsi="Times New Roman"/>
          <w:i/>
          <w:sz w:val="24"/>
          <w:szCs w:val="24"/>
        </w:rPr>
      </w:pPr>
      <w:r w:rsidRPr="0011625E">
        <w:rPr>
          <w:rFonts w:ascii="Times New Roman" w:hAnsi="Times New Roman"/>
          <w:i/>
          <w:sz w:val="24"/>
          <w:szCs w:val="24"/>
        </w:rPr>
        <w:tab/>
        <w:t>Clustering, Dimensionality Reduction for data compression</w:t>
      </w:r>
    </w:p>
    <w:p w14:paraId="10E3A611" w14:textId="77777777" w:rsidR="00264C85" w:rsidRPr="00264C85" w:rsidRDefault="00264C85" w:rsidP="00264C85">
      <w:pPr>
        <w:pStyle w:val="ListParagraph"/>
        <w:widowControl w:val="0"/>
        <w:numPr>
          <w:ilvl w:val="0"/>
          <w:numId w:val="13"/>
        </w:numPr>
        <w:autoSpaceDE w:val="0"/>
        <w:autoSpaceDN w:val="0"/>
        <w:adjustRightInd w:val="0"/>
        <w:spacing w:line="240" w:lineRule="auto"/>
        <w:jc w:val="both"/>
        <w:rPr>
          <w:rFonts w:ascii="Times New Roman" w:hAnsi="Times New Roman" w:cs="Times New Roman"/>
          <w:b/>
          <w:i/>
          <w:sz w:val="21"/>
          <w:szCs w:val="21"/>
        </w:rPr>
      </w:pPr>
      <w:r w:rsidRPr="00264C85">
        <w:rPr>
          <w:rFonts w:ascii="Times New Roman" w:hAnsi="Times New Roman" w:cs="Times New Roman"/>
          <w:b/>
          <w:i/>
          <w:sz w:val="24"/>
          <w:szCs w:val="24"/>
        </w:rPr>
        <w:t>Reinforcement learning.</w:t>
      </w:r>
    </w:p>
    <w:p w14:paraId="0866A33C" w14:textId="77777777" w:rsidR="00264C85" w:rsidRDefault="00264C85" w:rsidP="00264C85">
      <w:pPr>
        <w:widowControl w:val="0"/>
        <w:autoSpaceDE w:val="0"/>
        <w:autoSpaceDN w:val="0"/>
        <w:adjustRightInd w:val="0"/>
        <w:spacing w:line="240" w:lineRule="auto"/>
        <w:jc w:val="both"/>
        <w:rPr>
          <w:rFonts w:ascii="Times New Roman" w:hAnsi="Times New Roman" w:cs="Times New Roman"/>
          <w:b/>
          <w:sz w:val="28"/>
          <w:szCs w:val="28"/>
        </w:rPr>
      </w:pPr>
      <w:r w:rsidRPr="00C7173E">
        <w:rPr>
          <w:rFonts w:ascii="Times New Roman" w:hAnsi="Times New Roman" w:cs="Times New Roman"/>
          <w:b/>
          <w:sz w:val="28"/>
          <w:szCs w:val="28"/>
        </w:rPr>
        <w:t>Making predictions about the future with supervised learning</w:t>
      </w:r>
    </w:p>
    <w:p w14:paraId="6490EC18" w14:textId="77777777" w:rsidR="00264C85" w:rsidRDefault="00264C85" w:rsidP="00264C85">
      <w:pPr>
        <w:pStyle w:val="ListParagraph"/>
        <w:widowControl w:val="0"/>
        <w:numPr>
          <w:ilvl w:val="0"/>
          <w:numId w:val="12"/>
        </w:numPr>
        <w:autoSpaceDE w:val="0"/>
        <w:autoSpaceDN w:val="0"/>
        <w:adjustRightInd w:val="0"/>
        <w:spacing w:line="240" w:lineRule="auto"/>
        <w:jc w:val="both"/>
        <w:rPr>
          <w:rFonts w:ascii="Times New Roman" w:hAnsi="Times New Roman" w:cs="Times New Roman"/>
          <w:b/>
          <w:sz w:val="24"/>
          <w:szCs w:val="24"/>
        </w:rPr>
      </w:pPr>
      <w:r w:rsidRPr="00264C85">
        <w:rPr>
          <w:rFonts w:ascii="Times New Roman" w:hAnsi="Times New Roman" w:cs="Times New Roman"/>
          <w:b/>
          <w:sz w:val="24"/>
          <w:szCs w:val="24"/>
        </w:rPr>
        <w:t>Classification for predicting class labels</w:t>
      </w:r>
      <w:r>
        <w:rPr>
          <w:rFonts w:ascii="Times New Roman" w:hAnsi="Times New Roman" w:cs="Times New Roman"/>
          <w:b/>
          <w:sz w:val="24"/>
          <w:szCs w:val="24"/>
        </w:rPr>
        <w:t>:</w:t>
      </w:r>
    </w:p>
    <w:p w14:paraId="5E0661AE" w14:textId="77777777" w:rsidR="00264C85" w:rsidRDefault="00264C85" w:rsidP="00264C85">
      <w:pPr>
        <w:pStyle w:val="ListParagraph"/>
        <w:widowControl w:val="0"/>
        <w:numPr>
          <w:ilvl w:val="0"/>
          <w:numId w:val="12"/>
        </w:numPr>
        <w:autoSpaceDE w:val="0"/>
        <w:autoSpaceDN w:val="0"/>
        <w:adjustRightInd w:val="0"/>
        <w:spacing w:line="240" w:lineRule="auto"/>
        <w:jc w:val="both"/>
        <w:rPr>
          <w:rFonts w:ascii="Times New Roman" w:hAnsi="Times New Roman" w:cs="Times New Roman"/>
          <w:b/>
          <w:sz w:val="24"/>
          <w:szCs w:val="24"/>
        </w:rPr>
      </w:pPr>
      <w:r w:rsidRPr="00264C85">
        <w:rPr>
          <w:rFonts w:ascii="Times New Roman" w:hAnsi="Times New Roman" w:cs="Times New Roman"/>
          <w:b/>
          <w:sz w:val="24"/>
          <w:szCs w:val="24"/>
        </w:rPr>
        <w:t>Regression for predicting continuous outcomes</w:t>
      </w:r>
      <w:r>
        <w:rPr>
          <w:rFonts w:ascii="Times New Roman" w:hAnsi="Times New Roman" w:cs="Times New Roman"/>
          <w:b/>
          <w:sz w:val="24"/>
          <w:szCs w:val="24"/>
        </w:rPr>
        <w:t>:</w:t>
      </w:r>
    </w:p>
    <w:p w14:paraId="37916F68" w14:textId="35DE27A7" w:rsidR="00621B00" w:rsidRPr="00264C85" w:rsidRDefault="00A27D10" w:rsidP="00264C85">
      <w:pPr>
        <w:pStyle w:val="ListParagraph"/>
        <w:widowControl w:val="0"/>
        <w:numPr>
          <w:ilvl w:val="0"/>
          <w:numId w:val="12"/>
        </w:numPr>
        <w:autoSpaceDE w:val="0"/>
        <w:autoSpaceDN w:val="0"/>
        <w:adjustRightInd w:val="0"/>
        <w:spacing w:line="240" w:lineRule="auto"/>
        <w:jc w:val="both"/>
        <w:rPr>
          <w:rFonts w:ascii="Times New Roman" w:hAnsi="Times New Roman" w:cs="Times New Roman"/>
          <w:b/>
          <w:sz w:val="24"/>
          <w:szCs w:val="24"/>
        </w:rPr>
      </w:pPr>
      <w:r w:rsidRPr="00264C85">
        <w:rPr>
          <w:rFonts w:ascii="Times New Roman" w:hAnsi="Times New Roman"/>
          <w:b/>
          <w:i/>
          <w:sz w:val="24"/>
          <w:szCs w:val="24"/>
        </w:rPr>
        <w:t xml:space="preserve">Reinforcement Learning: </w:t>
      </w:r>
    </w:p>
    <w:p w14:paraId="02819C11" w14:textId="616BC2B2" w:rsidR="00F61ED7" w:rsidRPr="0011625E" w:rsidRDefault="00A27D10" w:rsidP="00621B00">
      <w:pPr>
        <w:pStyle w:val="normal0"/>
        <w:spacing w:line="240" w:lineRule="auto"/>
        <w:ind w:firstLine="720"/>
        <w:jc w:val="both"/>
        <w:rPr>
          <w:rFonts w:ascii="Times New Roman" w:hAnsi="Times New Roman"/>
          <w:sz w:val="24"/>
          <w:szCs w:val="24"/>
        </w:rPr>
      </w:pPr>
      <w:r w:rsidRPr="0011625E">
        <w:rPr>
          <w:rFonts w:ascii="Times New Roman" w:hAnsi="Times New Roman"/>
          <w:sz w:val="24"/>
          <w:szCs w:val="24"/>
        </w:rPr>
        <w:t>The goal is to develop a system that improves its performance based on interactions with the environment. Through the interaction with the environment, an agent can then use reinforcement learning to learn a series of actions that maximizes this reward</w:t>
      </w:r>
      <w:proofErr w:type="gramStart"/>
      <w:r w:rsidRPr="0011625E">
        <w:rPr>
          <w:rFonts w:ascii="Times New Roman" w:hAnsi="Times New Roman"/>
          <w:sz w:val="24"/>
          <w:szCs w:val="24"/>
        </w:rPr>
        <w:t>( like</w:t>
      </w:r>
      <w:proofErr w:type="gramEnd"/>
      <w:r w:rsidRPr="0011625E">
        <w:rPr>
          <w:rFonts w:ascii="Times New Roman" w:hAnsi="Times New Roman"/>
          <w:sz w:val="24"/>
          <w:szCs w:val="24"/>
        </w:rPr>
        <w:t xml:space="preserve"> win or lose) via an exploratory trial-and-error approach or deliberative planning.</w:t>
      </w:r>
    </w:p>
    <w:p w14:paraId="414CDCF7" w14:textId="77777777" w:rsidR="00F61ED7" w:rsidRDefault="00F61ED7">
      <w:pPr>
        <w:pStyle w:val="normal0"/>
        <w:spacing w:line="240" w:lineRule="auto"/>
        <w:jc w:val="both"/>
        <w:rPr>
          <w:sz w:val="24"/>
          <w:szCs w:val="24"/>
        </w:rPr>
      </w:pPr>
    </w:p>
    <w:p w14:paraId="3CC5D0B1" w14:textId="77777777" w:rsidR="00F61ED7" w:rsidRDefault="00A27D10">
      <w:pPr>
        <w:pStyle w:val="normal0"/>
        <w:spacing w:line="240" w:lineRule="auto"/>
        <w:jc w:val="center"/>
        <w:rPr>
          <w:sz w:val="24"/>
          <w:szCs w:val="24"/>
        </w:rPr>
      </w:pPr>
      <w:r>
        <w:rPr>
          <w:noProof/>
        </w:rPr>
        <w:drawing>
          <wp:inline distT="114300" distB="114300" distL="114300" distR="114300" wp14:anchorId="6D57C962" wp14:editId="7E34ED93">
            <wp:extent cx="3915833" cy="1828800"/>
            <wp:effectExtent l="0" t="0" r="0" b="0"/>
            <wp:docPr id="2" name="image03.png" descr="Screen Shot 2017-04-14 at 1.36.56 PM.png"/>
            <wp:cNvGraphicFramePr/>
            <a:graphic xmlns:a="http://schemas.openxmlformats.org/drawingml/2006/main">
              <a:graphicData uri="http://schemas.openxmlformats.org/drawingml/2006/picture">
                <pic:pic xmlns:pic="http://schemas.openxmlformats.org/drawingml/2006/picture">
                  <pic:nvPicPr>
                    <pic:cNvPr id="0" name="image03.png" descr="Screen Shot 2017-04-14 at 1.36.56 PM.png"/>
                    <pic:cNvPicPr preferRelativeResize="0"/>
                  </pic:nvPicPr>
                  <pic:blipFill>
                    <a:blip r:embed="rId61"/>
                    <a:srcRect/>
                    <a:stretch>
                      <a:fillRect/>
                    </a:stretch>
                  </pic:blipFill>
                  <pic:spPr>
                    <a:xfrm>
                      <a:off x="0" y="0"/>
                      <a:ext cx="3915833" cy="1828800"/>
                    </a:xfrm>
                    <a:prstGeom prst="rect">
                      <a:avLst/>
                    </a:prstGeom>
                    <a:ln/>
                  </pic:spPr>
                </pic:pic>
              </a:graphicData>
            </a:graphic>
          </wp:inline>
        </w:drawing>
      </w:r>
    </w:p>
    <w:p w14:paraId="0BE3E26E" w14:textId="77777777" w:rsidR="00F61ED7" w:rsidRPr="00A27D10" w:rsidRDefault="00F61ED7">
      <w:pPr>
        <w:pStyle w:val="normal0"/>
        <w:spacing w:line="240" w:lineRule="auto"/>
        <w:rPr>
          <w:b/>
          <w:i/>
          <w:sz w:val="24"/>
          <w:szCs w:val="24"/>
        </w:rPr>
      </w:pPr>
    </w:p>
    <w:p w14:paraId="40725E6B" w14:textId="3DA9ECDF" w:rsidR="00F61ED7" w:rsidRDefault="00A27D10" w:rsidP="00A27D10">
      <w:pPr>
        <w:widowControl w:val="0"/>
        <w:autoSpaceDE w:val="0"/>
        <w:autoSpaceDN w:val="0"/>
        <w:adjustRightInd w:val="0"/>
        <w:spacing w:line="240" w:lineRule="auto"/>
        <w:rPr>
          <w:rFonts w:ascii="Times New Roman" w:hAnsi="Times New Roman" w:cs="Times New Roman"/>
          <w:b/>
          <w:i/>
          <w:sz w:val="24"/>
          <w:szCs w:val="24"/>
        </w:rPr>
      </w:pPr>
      <w:r w:rsidRPr="00A27D10">
        <w:rPr>
          <w:rFonts w:ascii="Times New Roman" w:hAnsi="Times New Roman" w:cs="Times New Roman"/>
          <w:b/>
          <w:i/>
          <w:sz w:val="24"/>
          <w:szCs w:val="24"/>
        </w:rPr>
        <w:t>An introduction to the basic terminology and notations</w:t>
      </w:r>
      <w:proofErr w:type="gramStart"/>
      <w:r>
        <w:rPr>
          <w:rFonts w:ascii="Times New Roman" w:hAnsi="Times New Roman" w:cs="Times New Roman"/>
          <w:b/>
          <w:i/>
          <w:sz w:val="24"/>
          <w:szCs w:val="24"/>
        </w:rPr>
        <w:t>( in</w:t>
      </w:r>
      <w:proofErr w:type="gramEnd"/>
      <w:r>
        <w:rPr>
          <w:rFonts w:ascii="Times New Roman" w:hAnsi="Times New Roman" w:cs="Times New Roman"/>
          <w:b/>
          <w:i/>
          <w:sz w:val="24"/>
          <w:szCs w:val="24"/>
        </w:rPr>
        <w:t xml:space="preserve"> book):</w:t>
      </w:r>
    </w:p>
    <w:p w14:paraId="117B2E3F" w14:textId="77777777" w:rsidR="00A27D10" w:rsidRDefault="00A27D10" w:rsidP="00A27D10">
      <w:pPr>
        <w:widowControl w:val="0"/>
        <w:autoSpaceDE w:val="0"/>
        <w:autoSpaceDN w:val="0"/>
        <w:adjustRightInd w:val="0"/>
        <w:spacing w:line="240" w:lineRule="auto"/>
        <w:rPr>
          <w:rFonts w:ascii="Times New Roman" w:hAnsi="Times New Roman" w:cs="Times New Roman"/>
          <w:b/>
          <w:i/>
          <w:sz w:val="24"/>
          <w:szCs w:val="24"/>
        </w:rPr>
      </w:pPr>
    </w:p>
    <w:p w14:paraId="3AF0F384" w14:textId="77777777" w:rsidR="00A27D10" w:rsidRDefault="00A27D10" w:rsidP="00A27D10">
      <w:pPr>
        <w:widowControl w:val="0"/>
        <w:autoSpaceDE w:val="0"/>
        <w:autoSpaceDN w:val="0"/>
        <w:adjustRightInd w:val="0"/>
        <w:spacing w:line="240" w:lineRule="auto"/>
        <w:rPr>
          <w:rFonts w:ascii="Times New Roman" w:hAnsi="Times New Roman" w:cs="Times New Roman"/>
          <w:b/>
          <w:i/>
          <w:sz w:val="24"/>
          <w:szCs w:val="24"/>
        </w:rPr>
      </w:pPr>
    </w:p>
    <w:p w14:paraId="09EE3AE5" w14:textId="77777777" w:rsidR="00A27D10" w:rsidRPr="0011625E" w:rsidRDefault="00A27D10" w:rsidP="00A27D10">
      <w:pPr>
        <w:widowControl w:val="0"/>
        <w:autoSpaceDE w:val="0"/>
        <w:autoSpaceDN w:val="0"/>
        <w:adjustRightInd w:val="0"/>
        <w:spacing w:line="240" w:lineRule="auto"/>
        <w:rPr>
          <w:rFonts w:ascii="Times New Roman" w:hAnsi="Times New Roman" w:cs="Times New Roman"/>
          <w:b/>
          <w:i/>
          <w:sz w:val="32"/>
          <w:szCs w:val="32"/>
        </w:rPr>
      </w:pPr>
    </w:p>
    <w:p w14:paraId="13561F23" w14:textId="67CA75D5" w:rsidR="00A27D10" w:rsidRPr="0011625E" w:rsidRDefault="0011625E" w:rsidP="0011625E">
      <w:pPr>
        <w:widowControl w:val="0"/>
        <w:autoSpaceDE w:val="0"/>
        <w:autoSpaceDN w:val="0"/>
        <w:adjustRightInd w:val="0"/>
        <w:spacing w:line="240" w:lineRule="auto"/>
        <w:rPr>
          <w:rFonts w:ascii="Times New Roman" w:hAnsi="Times New Roman" w:cs="Times New Roman"/>
          <w:b/>
          <w:i/>
          <w:sz w:val="32"/>
          <w:szCs w:val="32"/>
        </w:rPr>
      </w:pPr>
      <w:r w:rsidRPr="0011625E">
        <w:rPr>
          <w:rFonts w:ascii="Times New Roman" w:hAnsi="Times New Roman" w:cs="Times New Roman"/>
          <w:b/>
          <w:i/>
          <w:sz w:val="32"/>
          <w:szCs w:val="32"/>
        </w:rPr>
        <w:t>A roadmap for building machine learning systems:</w:t>
      </w:r>
    </w:p>
    <w:p w14:paraId="44D391A5" w14:textId="0225252F" w:rsidR="0011625E" w:rsidRPr="0011625E" w:rsidRDefault="0011625E" w:rsidP="0011625E">
      <w:pPr>
        <w:widowControl w:val="0"/>
        <w:autoSpaceDE w:val="0"/>
        <w:autoSpaceDN w:val="0"/>
        <w:adjustRightInd w:val="0"/>
        <w:spacing w:line="240" w:lineRule="auto"/>
        <w:rPr>
          <w:rFonts w:ascii="‡,ÄQˇ" w:hAnsi="‡,ÄQˇ" w:cs="‡,ÄQˇ"/>
          <w:b/>
          <w:sz w:val="21"/>
          <w:szCs w:val="21"/>
        </w:rPr>
      </w:pPr>
      <w:r>
        <w:rPr>
          <w:rFonts w:ascii="Times New Roman" w:hAnsi="Times New Roman" w:cs="Times New Roman"/>
          <w:b/>
          <w:i/>
          <w:sz w:val="28"/>
          <w:szCs w:val="28"/>
        </w:rPr>
        <w:tab/>
      </w:r>
      <w:r w:rsidRPr="0011625E">
        <w:rPr>
          <w:rFonts w:ascii="‡,ÄQˇ" w:hAnsi="‡,ÄQˇ" w:cs="‡,ÄQˇ"/>
          <w:b/>
          <w:sz w:val="21"/>
          <w:szCs w:val="21"/>
        </w:rPr>
        <w:t>Typical workflow diagram for using machine learning in predictive</w:t>
      </w:r>
      <w:r>
        <w:rPr>
          <w:rFonts w:ascii="‡,ÄQˇ" w:hAnsi="‡,ÄQˇ" w:cs="‡,ÄQˇ"/>
          <w:b/>
          <w:sz w:val="21"/>
          <w:szCs w:val="21"/>
        </w:rPr>
        <w:t xml:space="preserve"> </w:t>
      </w:r>
      <w:r w:rsidRPr="0011625E">
        <w:rPr>
          <w:rFonts w:ascii="‡,ÄQˇ" w:hAnsi="‡,ÄQˇ" w:cs="‡,ÄQˇ"/>
          <w:b/>
          <w:sz w:val="21"/>
          <w:szCs w:val="21"/>
        </w:rPr>
        <w:t>modeling</w:t>
      </w:r>
    </w:p>
    <w:p w14:paraId="5D1747A4" w14:textId="145D7C86" w:rsidR="0011625E" w:rsidRDefault="0011625E" w:rsidP="0011625E">
      <w:pPr>
        <w:widowControl w:val="0"/>
        <w:autoSpaceDE w:val="0"/>
        <w:autoSpaceDN w:val="0"/>
        <w:adjustRightInd w:val="0"/>
        <w:spacing w:line="240" w:lineRule="auto"/>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noProof/>
          <w:sz w:val="28"/>
          <w:szCs w:val="28"/>
        </w:rPr>
        <w:drawing>
          <wp:inline distT="0" distB="0" distL="0" distR="0" wp14:anchorId="617EEEFA" wp14:editId="2AB6E64F">
            <wp:extent cx="5232168" cy="3340100"/>
            <wp:effectExtent l="25400" t="25400" r="260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4 at 5.27.02 PM.png"/>
                    <pic:cNvPicPr/>
                  </pic:nvPicPr>
                  <pic:blipFill>
                    <a:blip r:embed="rId62">
                      <a:alphaModFix/>
                      <a:extLst>
                        <a:ext uri="{28A0092B-C50C-407E-A947-70E740481C1C}">
                          <a14:useLocalDpi xmlns:a14="http://schemas.microsoft.com/office/drawing/2010/main" val="0"/>
                        </a:ext>
                      </a:extLst>
                    </a:blip>
                    <a:stretch>
                      <a:fillRect/>
                    </a:stretch>
                  </pic:blipFill>
                  <pic:spPr>
                    <a:xfrm>
                      <a:off x="0" y="0"/>
                      <a:ext cx="5233312" cy="3340830"/>
                    </a:xfrm>
                    <a:prstGeom prst="rect">
                      <a:avLst/>
                    </a:prstGeom>
                    <a:ln>
                      <a:solidFill>
                        <a:schemeClr val="tx1"/>
                      </a:solidFill>
                    </a:ln>
                  </pic:spPr>
                </pic:pic>
              </a:graphicData>
            </a:graphic>
          </wp:inline>
        </w:drawing>
      </w:r>
    </w:p>
    <w:p w14:paraId="3EB684B2" w14:textId="77777777" w:rsidR="0011625E" w:rsidRDefault="0011625E" w:rsidP="0011625E">
      <w:pPr>
        <w:widowControl w:val="0"/>
        <w:autoSpaceDE w:val="0"/>
        <w:autoSpaceDN w:val="0"/>
        <w:adjustRightInd w:val="0"/>
        <w:spacing w:line="240" w:lineRule="auto"/>
        <w:rPr>
          <w:rFonts w:ascii="Times New Roman" w:hAnsi="Times New Roman" w:cs="Times New Roman"/>
          <w:b/>
          <w:i/>
          <w:sz w:val="28"/>
          <w:szCs w:val="28"/>
        </w:rPr>
      </w:pPr>
    </w:p>
    <w:p w14:paraId="0560E794" w14:textId="5802BA84" w:rsidR="0011625E" w:rsidRPr="00914D6E" w:rsidRDefault="0011625E" w:rsidP="0011625E">
      <w:pPr>
        <w:widowControl w:val="0"/>
        <w:autoSpaceDE w:val="0"/>
        <w:autoSpaceDN w:val="0"/>
        <w:adjustRightInd w:val="0"/>
        <w:spacing w:line="240" w:lineRule="auto"/>
        <w:rPr>
          <w:rFonts w:ascii="Times New Roman" w:hAnsi="Times New Roman" w:cs="Times New Roman"/>
          <w:b/>
          <w:sz w:val="28"/>
          <w:szCs w:val="28"/>
        </w:rPr>
      </w:pPr>
      <w:r w:rsidRPr="00914D6E">
        <w:rPr>
          <w:rFonts w:ascii="Times New Roman" w:hAnsi="Times New Roman" w:cs="Times New Roman"/>
          <w:b/>
          <w:sz w:val="28"/>
          <w:szCs w:val="28"/>
        </w:rPr>
        <w:t>1. Preprocessing – getting data into shape</w:t>
      </w:r>
    </w:p>
    <w:p w14:paraId="379724D5" w14:textId="0BDB5723" w:rsidR="0011625E" w:rsidRPr="006F7A1A" w:rsidRDefault="0011625E" w:rsidP="006F7A1A">
      <w:pPr>
        <w:widowControl w:val="0"/>
        <w:autoSpaceDE w:val="0"/>
        <w:autoSpaceDN w:val="0"/>
        <w:adjustRightInd w:val="0"/>
        <w:spacing w:line="240" w:lineRule="auto"/>
        <w:ind w:firstLine="720"/>
        <w:jc w:val="both"/>
        <w:rPr>
          <w:rFonts w:ascii="Times New Roman" w:hAnsi="Times New Roman" w:cs="Times New Roman"/>
          <w:sz w:val="24"/>
          <w:szCs w:val="24"/>
        </w:rPr>
      </w:pPr>
      <w:r w:rsidRPr="006F7A1A">
        <w:rPr>
          <w:rFonts w:ascii="Times New Roman" w:hAnsi="Times New Roman" w:cs="Times New Roman"/>
          <w:b/>
          <w:sz w:val="24"/>
          <w:szCs w:val="24"/>
        </w:rPr>
        <w:t xml:space="preserve">Feature Extraction: </w:t>
      </w:r>
      <w:r w:rsidRPr="006F7A1A">
        <w:rPr>
          <w:rFonts w:ascii="Times New Roman" w:hAnsi="Times New Roman" w:cs="Times New Roman"/>
          <w:sz w:val="24"/>
          <w:szCs w:val="24"/>
        </w:rPr>
        <w:t xml:space="preserve">If we take the Iris flower dataset, we could think of the raw data as a series of flower images from which we want to extract meaningful features. Useful features could be the color, the hue, the intensity of the flowers, the height, and the flower lengths and widths. </w:t>
      </w:r>
    </w:p>
    <w:p w14:paraId="111BC775" w14:textId="48213D32" w:rsidR="0011625E" w:rsidRPr="006F7A1A" w:rsidRDefault="0011625E" w:rsidP="006F7A1A">
      <w:pPr>
        <w:widowControl w:val="0"/>
        <w:autoSpaceDE w:val="0"/>
        <w:autoSpaceDN w:val="0"/>
        <w:adjustRightInd w:val="0"/>
        <w:spacing w:line="240" w:lineRule="auto"/>
        <w:ind w:firstLine="720"/>
        <w:jc w:val="both"/>
        <w:rPr>
          <w:rFonts w:ascii="Times New Roman" w:hAnsi="Times New Roman" w:cs="Times New Roman"/>
          <w:sz w:val="24"/>
          <w:szCs w:val="24"/>
        </w:rPr>
      </w:pPr>
      <w:r w:rsidRPr="006F7A1A">
        <w:rPr>
          <w:rFonts w:ascii="Times New Roman" w:hAnsi="Times New Roman" w:cs="Times New Roman"/>
          <w:b/>
          <w:sz w:val="24"/>
          <w:szCs w:val="24"/>
        </w:rPr>
        <w:t>Scaling:</w:t>
      </w:r>
      <w:r w:rsidRPr="006F7A1A">
        <w:rPr>
          <w:rFonts w:ascii="Times New Roman" w:hAnsi="Times New Roman" w:cs="Times New Roman"/>
          <w:sz w:val="24"/>
          <w:szCs w:val="24"/>
        </w:rPr>
        <w:t xml:space="preserve"> Many machine learning algorithms also require that the selected features are on the same scale for optimal performance, which is often achieved by transforming the features in the range [0, 1] or a standard normal distribution with zero mean and unit variance.</w:t>
      </w:r>
    </w:p>
    <w:p w14:paraId="15B80901" w14:textId="6AFE7D15" w:rsidR="0011625E" w:rsidRPr="00D15E27" w:rsidRDefault="0011625E" w:rsidP="006F7A1A">
      <w:pPr>
        <w:widowControl w:val="0"/>
        <w:autoSpaceDE w:val="0"/>
        <w:autoSpaceDN w:val="0"/>
        <w:adjustRightInd w:val="0"/>
        <w:spacing w:line="240" w:lineRule="auto"/>
        <w:ind w:firstLine="720"/>
        <w:jc w:val="both"/>
        <w:rPr>
          <w:rFonts w:ascii="Times New Roman" w:hAnsi="Times New Roman" w:cs="Times New Roman"/>
          <w:b/>
          <w:sz w:val="24"/>
          <w:szCs w:val="24"/>
        </w:rPr>
      </w:pPr>
      <w:r w:rsidRPr="006F7A1A">
        <w:rPr>
          <w:rFonts w:ascii="Times New Roman" w:hAnsi="Times New Roman" w:cs="Times New Roman"/>
          <w:b/>
          <w:sz w:val="24"/>
          <w:szCs w:val="24"/>
        </w:rPr>
        <w:t>Feature Selection and Dimensionality reduction:</w:t>
      </w:r>
      <w:r w:rsidRPr="006F7A1A">
        <w:rPr>
          <w:rFonts w:ascii="Times New Roman" w:hAnsi="Times New Roman" w:cs="Times New Roman"/>
          <w:sz w:val="24"/>
          <w:szCs w:val="24"/>
        </w:rPr>
        <w:t xml:space="preserve"> Some of the selected features may be highly correlated and therefore redundant to a certain degree. In those cases, dimensionality reduction techniques are useful for compressing the features onto a lower dimensional subspace. Reducing the </w:t>
      </w:r>
      <w:r w:rsidR="00F94759" w:rsidRPr="006F7A1A">
        <w:rPr>
          <w:rFonts w:ascii="Times New Roman" w:hAnsi="Times New Roman" w:cs="Times New Roman"/>
          <w:sz w:val="24"/>
          <w:szCs w:val="24"/>
        </w:rPr>
        <w:t>d</w:t>
      </w:r>
      <w:r w:rsidRPr="006F7A1A">
        <w:rPr>
          <w:rFonts w:ascii="Times New Roman" w:hAnsi="Times New Roman" w:cs="Times New Roman"/>
          <w:sz w:val="24"/>
          <w:szCs w:val="24"/>
        </w:rPr>
        <w:t>imensionality of our feature space has the advantage that less storage space is required, and the learning algorithm can run much faster.</w:t>
      </w:r>
    </w:p>
    <w:p w14:paraId="534C3C3A" w14:textId="74B13A81" w:rsidR="00D15E27" w:rsidRPr="00D15E27" w:rsidRDefault="00D15E27" w:rsidP="00D15E27">
      <w:pPr>
        <w:widowControl w:val="0"/>
        <w:autoSpaceDE w:val="0"/>
        <w:autoSpaceDN w:val="0"/>
        <w:adjustRightInd w:val="0"/>
        <w:spacing w:line="240" w:lineRule="auto"/>
        <w:ind w:firstLine="720"/>
        <w:rPr>
          <w:rFonts w:ascii="Times New Roman" w:hAnsi="Times New Roman" w:cs="Times New Roman"/>
          <w:sz w:val="24"/>
          <w:szCs w:val="24"/>
        </w:rPr>
      </w:pPr>
      <w:r w:rsidRPr="00D15E27">
        <w:rPr>
          <w:rFonts w:ascii="Times New Roman" w:hAnsi="Times New Roman" w:cs="Times New Roman"/>
          <w:b/>
          <w:sz w:val="24"/>
          <w:szCs w:val="24"/>
        </w:rPr>
        <w:t>Sampling</w:t>
      </w:r>
      <w:r>
        <w:rPr>
          <w:rFonts w:ascii="Times New Roman" w:hAnsi="Times New Roman" w:cs="Times New Roman"/>
          <w:b/>
          <w:sz w:val="24"/>
          <w:szCs w:val="24"/>
        </w:rPr>
        <w:t>:</w:t>
      </w:r>
      <w:r w:rsidRPr="00D15E27">
        <w:rPr>
          <w:rFonts w:ascii="Times New Roman" w:hAnsi="Times New Roman" w:cs="Times New Roman"/>
          <w:b/>
          <w:sz w:val="24"/>
          <w:szCs w:val="24"/>
        </w:rPr>
        <w:t xml:space="preserve"> </w:t>
      </w:r>
      <w:r w:rsidRPr="00D15E27">
        <w:rPr>
          <w:rFonts w:ascii="Times New Roman" w:hAnsi="Times New Roman" w:cs="Times New Roman"/>
          <w:sz w:val="24"/>
          <w:szCs w:val="24"/>
        </w:rPr>
        <w:t xml:space="preserve">To determine whether our </w:t>
      </w:r>
      <w:proofErr w:type="gramStart"/>
      <w:r w:rsidRPr="00D15E27">
        <w:rPr>
          <w:rFonts w:ascii="Times New Roman" w:hAnsi="Times New Roman" w:cs="Times New Roman"/>
          <w:sz w:val="24"/>
          <w:szCs w:val="24"/>
        </w:rPr>
        <w:t>machine learning</w:t>
      </w:r>
      <w:proofErr w:type="gramEnd"/>
      <w:r w:rsidRPr="00D15E27">
        <w:rPr>
          <w:rFonts w:ascii="Times New Roman" w:hAnsi="Times New Roman" w:cs="Times New Roman"/>
          <w:sz w:val="24"/>
          <w:szCs w:val="24"/>
        </w:rPr>
        <w:t xml:space="preserve"> algorithm not only performs well on the</w:t>
      </w:r>
      <w:r>
        <w:rPr>
          <w:rFonts w:ascii="Times New Roman" w:hAnsi="Times New Roman" w:cs="Times New Roman"/>
          <w:sz w:val="24"/>
          <w:szCs w:val="24"/>
        </w:rPr>
        <w:t xml:space="preserve"> </w:t>
      </w:r>
      <w:r w:rsidRPr="00D15E27">
        <w:rPr>
          <w:rFonts w:ascii="Times New Roman" w:hAnsi="Times New Roman" w:cs="Times New Roman"/>
          <w:sz w:val="24"/>
          <w:szCs w:val="24"/>
        </w:rPr>
        <w:t>training set but also generalizes well to new data, we also want to randomly divide</w:t>
      </w:r>
    </w:p>
    <w:p w14:paraId="1C9E6C0F" w14:textId="43FB506B" w:rsidR="006F7A1A" w:rsidRDefault="00D15E27" w:rsidP="00D15E27">
      <w:pPr>
        <w:widowControl w:val="0"/>
        <w:autoSpaceDE w:val="0"/>
        <w:autoSpaceDN w:val="0"/>
        <w:adjustRightInd w:val="0"/>
        <w:spacing w:line="240" w:lineRule="auto"/>
        <w:rPr>
          <w:rFonts w:ascii="‡,ÄQˇ" w:hAnsi="‡,ÄQˇ" w:cs="‡,ÄQˇ"/>
          <w:sz w:val="24"/>
          <w:szCs w:val="24"/>
        </w:rPr>
      </w:pPr>
      <w:proofErr w:type="gramStart"/>
      <w:r w:rsidRPr="00D15E27">
        <w:rPr>
          <w:rFonts w:ascii="Times New Roman" w:hAnsi="Times New Roman" w:cs="Times New Roman"/>
          <w:sz w:val="24"/>
          <w:szCs w:val="24"/>
        </w:rPr>
        <w:t>the</w:t>
      </w:r>
      <w:proofErr w:type="gramEnd"/>
      <w:r w:rsidRPr="00D15E27">
        <w:rPr>
          <w:rFonts w:ascii="Times New Roman" w:hAnsi="Times New Roman" w:cs="Times New Roman"/>
          <w:sz w:val="24"/>
          <w:szCs w:val="24"/>
        </w:rPr>
        <w:t xml:space="preserve"> dataset into a separate training and test set. We use the training set to train and</w:t>
      </w:r>
      <w:r>
        <w:rPr>
          <w:rFonts w:ascii="Times New Roman" w:hAnsi="Times New Roman" w:cs="Times New Roman"/>
          <w:sz w:val="24"/>
          <w:szCs w:val="24"/>
        </w:rPr>
        <w:t xml:space="preserve"> </w:t>
      </w:r>
      <w:r w:rsidRPr="00D15E27">
        <w:rPr>
          <w:rFonts w:ascii="Times New Roman" w:hAnsi="Times New Roman" w:cs="Times New Roman"/>
          <w:sz w:val="24"/>
          <w:szCs w:val="24"/>
        </w:rPr>
        <w:t xml:space="preserve">optimize our </w:t>
      </w:r>
      <w:proofErr w:type="gramStart"/>
      <w:r w:rsidRPr="00D15E27">
        <w:rPr>
          <w:rFonts w:ascii="Times New Roman" w:hAnsi="Times New Roman" w:cs="Times New Roman"/>
          <w:sz w:val="24"/>
          <w:szCs w:val="24"/>
        </w:rPr>
        <w:t>machine learning</w:t>
      </w:r>
      <w:proofErr w:type="gramEnd"/>
      <w:r w:rsidRPr="00D15E27">
        <w:rPr>
          <w:rFonts w:ascii="Times New Roman" w:hAnsi="Times New Roman" w:cs="Times New Roman"/>
          <w:sz w:val="24"/>
          <w:szCs w:val="24"/>
        </w:rPr>
        <w:t xml:space="preserve"> model, while we keep the test set until the very end</w:t>
      </w:r>
      <w:r>
        <w:rPr>
          <w:rFonts w:ascii="Times New Roman" w:hAnsi="Times New Roman" w:cs="Times New Roman"/>
          <w:sz w:val="24"/>
          <w:szCs w:val="24"/>
        </w:rPr>
        <w:t xml:space="preserve"> </w:t>
      </w:r>
      <w:r w:rsidRPr="00D15E27">
        <w:rPr>
          <w:rFonts w:ascii="‡,ÄQˇ" w:hAnsi="‡,ÄQˇ" w:cs="‡,ÄQˇ"/>
          <w:sz w:val="24"/>
          <w:szCs w:val="24"/>
        </w:rPr>
        <w:t>to evaluate the final model.</w:t>
      </w:r>
    </w:p>
    <w:p w14:paraId="58E11565" w14:textId="2F0EDAA0" w:rsidR="00485796" w:rsidRDefault="00485796" w:rsidP="00D15E27">
      <w:pPr>
        <w:widowControl w:val="0"/>
        <w:autoSpaceDE w:val="0"/>
        <w:autoSpaceDN w:val="0"/>
        <w:adjustRightInd w:val="0"/>
        <w:spacing w:line="240" w:lineRule="auto"/>
        <w:rPr>
          <w:rFonts w:ascii="‡,ÄQˇ" w:hAnsi="‡,ÄQˇ" w:cs="‡,ÄQˇ"/>
          <w:sz w:val="24"/>
          <w:szCs w:val="24"/>
        </w:rPr>
      </w:pPr>
    </w:p>
    <w:p w14:paraId="67E5E777" w14:textId="756C278B" w:rsidR="00914D6E" w:rsidRDefault="00914D6E" w:rsidP="00D15E27">
      <w:pPr>
        <w:widowControl w:val="0"/>
        <w:autoSpaceDE w:val="0"/>
        <w:autoSpaceDN w:val="0"/>
        <w:adjustRightInd w:val="0"/>
        <w:spacing w:line="240" w:lineRule="auto"/>
        <w:rPr>
          <w:rFonts w:ascii="Times New Roman" w:hAnsi="Times New Roman" w:cs="Times New Roman"/>
          <w:b/>
          <w:sz w:val="28"/>
          <w:szCs w:val="28"/>
        </w:rPr>
      </w:pPr>
      <w:r w:rsidRPr="00914D6E">
        <w:rPr>
          <w:rFonts w:ascii="Times New Roman" w:hAnsi="Times New Roman" w:cs="Times New Roman"/>
          <w:b/>
          <w:sz w:val="28"/>
          <w:szCs w:val="28"/>
        </w:rPr>
        <w:t>2. Training and selecting a predictive model</w:t>
      </w:r>
    </w:p>
    <w:p w14:paraId="0E5857C0" w14:textId="77777777" w:rsidR="00914D6E" w:rsidRPr="000A1C7A" w:rsidRDefault="00914D6E" w:rsidP="000A1C7A">
      <w:pPr>
        <w:widowControl w:val="0"/>
        <w:autoSpaceDE w:val="0"/>
        <w:autoSpaceDN w:val="0"/>
        <w:adjustRightInd w:val="0"/>
        <w:spacing w:line="240" w:lineRule="auto"/>
        <w:ind w:firstLine="720"/>
        <w:jc w:val="both"/>
        <w:rPr>
          <w:rFonts w:ascii="‡,ÄQˇ" w:hAnsi="‡,ÄQˇ" w:cs="‡,ÄQˇ"/>
          <w:b/>
          <w:sz w:val="24"/>
          <w:szCs w:val="24"/>
        </w:rPr>
      </w:pPr>
      <w:r w:rsidRPr="000A1C7A">
        <w:rPr>
          <w:rFonts w:ascii="Times New Roman" w:hAnsi="Times New Roman" w:cs="Times New Roman"/>
          <w:b/>
          <w:sz w:val="24"/>
          <w:szCs w:val="24"/>
        </w:rPr>
        <w:t xml:space="preserve">Model Selection: </w:t>
      </w:r>
      <w:r w:rsidRPr="000A1C7A">
        <w:rPr>
          <w:rFonts w:ascii="Times New Roman" w:hAnsi="Times New Roman" w:cs="Times New Roman"/>
          <w:sz w:val="24"/>
          <w:szCs w:val="24"/>
        </w:rPr>
        <w:t xml:space="preserve">Each </w:t>
      </w:r>
      <w:r w:rsidRPr="000A1C7A">
        <w:rPr>
          <w:rFonts w:ascii="‡,ÄQˇ" w:hAnsi="‡,ÄQˇ" w:cs="‡,ÄQˇ"/>
          <w:sz w:val="24"/>
          <w:szCs w:val="24"/>
        </w:rPr>
        <w:t xml:space="preserve">classification algorithm has its inherent biases, and no single classification model enjoys superiority if we </w:t>
      </w:r>
      <w:r w:rsidRPr="000A1C7A">
        <w:rPr>
          <w:rFonts w:ascii="Times New Roman" w:hAnsi="Times New Roman" w:cs="Times New Roman"/>
          <w:sz w:val="24"/>
          <w:szCs w:val="24"/>
        </w:rPr>
        <w:t>don't make any assumptions about the task. In practice, it is therefore essential to</w:t>
      </w:r>
      <w:r w:rsidRPr="000A1C7A">
        <w:rPr>
          <w:rFonts w:ascii="‡,ÄQˇ" w:hAnsi="‡,ÄQˇ" w:cs="‡,ÄQˇ"/>
          <w:sz w:val="24"/>
          <w:szCs w:val="24"/>
        </w:rPr>
        <w:t xml:space="preserve"> </w:t>
      </w:r>
      <w:r w:rsidRPr="000A1C7A">
        <w:rPr>
          <w:rFonts w:ascii="Times New Roman" w:hAnsi="Times New Roman" w:cs="Times New Roman"/>
          <w:sz w:val="24"/>
          <w:szCs w:val="24"/>
        </w:rPr>
        <w:t>compare at least a handful of different algorithms in order to train and select the</w:t>
      </w:r>
      <w:r w:rsidRPr="000A1C7A">
        <w:rPr>
          <w:rFonts w:ascii="‡,ÄQˇ" w:hAnsi="‡,ÄQˇ" w:cs="‡,ÄQˇ"/>
          <w:sz w:val="24"/>
          <w:szCs w:val="24"/>
        </w:rPr>
        <w:t xml:space="preserve"> best performing model. </w:t>
      </w:r>
    </w:p>
    <w:p w14:paraId="4DA3275E" w14:textId="5540B04E" w:rsidR="00914D6E" w:rsidRPr="000A1C7A" w:rsidRDefault="00914D6E" w:rsidP="000A1C7A">
      <w:pPr>
        <w:widowControl w:val="0"/>
        <w:autoSpaceDE w:val="0"/>
        <w:autoSpaceDN w:val="0"/>
        <w:adjustRightInd w:val="0"/>
        <w:spacing w:line="240" w:lineRule="auto"/>
        <w:ind w:firstLine="720"/>
        <w:jc w:val="both"/>
        <w:rPr>
          <w:rFonts w:ascii="‡,ÄQˇ" w:hAnsi="‡,ÄQˇ" w:cs="‡,ÄQˇ"/>
          <w:sz w:val="24"/>
          <w:szCs w:val="24"/>
        </w:rPr>
      </w:pPr>
      <w:r w:rsidRPr="000A1C7A">
        <w:rPr>
          <w:rFonts w:ascii="‡,ÄQˇ" w:hAnsi="‡,ÄQˇ" w:cs="‡,ÄQˇ"/>
          <w:b/>
          <w:sz w:val="24"/>
          <w:szCs w:val="24"/>
        </w:rPr>
        <w:t xml:space="preserve">Performance Metrics: </w:t>
      </w:r>
      <w:r w:rsidRPr="000A1C7A">
        <w:rPr>
          <w:rFonts w:ascii="‡,ÄQˇ" w:hAnsi="‡,ÄQˇ" w:cs="‡,ÄQˇ"/>
          <w:sz w:val="24"/>
          <w:szCs w:val="24"/>
        </w:rPr>
        <w:t>But before we can compare different models, we first</w:t>
      </w:r>
    </w:p>
    <w:p w14:paraId="11E5F2C1" w14:textId="7A2EBA67" w:rsidR="00914D6E" w:rsidRPr="000A1C7A" w:rsidRDefault="00914D6E" w:rsidP="000A1C7A">
      <w:pPr>
        <w:widowControl w:val="0"/>
        <w:autoSpaceDE w:val="0"/>
        <w:autoSpaceDN w:val="0"/>
        <w:adjustRightInd w:val="0"/>
        <w:spacing w:line="240" w:lineRule="auto"/>
        <w:jc w:val="both"/>
        <w:rPr>
          <w:rFonts w:ascii="Times New Roman" w:hAnsi="Times New Roman" w:cs="Times New Roman"/>
          <w:sz w:val="24"/>
          <w:szCs w:val="24"/>
        </w:rPr>
      </w:pPr>
      <w:proofErr w:type="gramStart"/>
      <w:r w:rsidRPr="000A1C7A">
        <w:rPr>
          <w:rFonts w:ascii="Times New Roman" w:hAnsi="Times New Roman" w:cs="Times New Roman"/>
          <w:sz w:val="24"/>
          <w:szCs w:val="24"/>
        </w:rPr>
        <w:t>have</w:t>
      </w:r>
      <w:proofErr w:type="gramEnd"/>
      <w:r w:rsidRPr="000A1C7A">
        <w:rPr>
          <w:rFonts w:ascii="Times New Roman" w:hAnsi="Times New Roman" w:cs="Times New Roman"/>
          <w:sz w:val="24"/>
          <w:szCs w:val="24"/>
        </w:rPr>
        <w:t xml:space="preserve"> to decide upon a metric to measure performance. One commonly used </w:t>
      </w:r>
      <w:r w:rsidRPr="000A1C7A">
        <w:rPr>
          <w:rFonts w:ascii="‡,ÄQˇ" w:hAnsi="‡,ÄQˇ" w:cs="‡,ÄQˇ"/>
          <w:sz w:val="24"/>
          <w:szCs w:val="24"/>
        </w:rPr>
        <w:t>metric is classification accuracy, which is defined as the proportion of correctly</w:t>
      </w:r>
      <w:r w:rsidRPr="000A1C7A">
        <w:rPr>
          <w:rFonts w:ascii="Times New Roman" w:hAnsi="Times New Roman" w:cs="Times New Roman"/>
          <w:sz w:val="24"/>
          <w:szCs w:val="24"/>
        </w:rPr>
        <w:t xml:space="preserve"> </w:t>
      </w:r>
      <w:r w:rsidRPr="000A1C7A">
        <w:rPr>
          <w:rFonts w:ascii="‡,ÄQˇ" w:hAnsi="‡,ÄQˇ" w:cs="‡,ÄQˇ"/>
          <w:sz w:val="24"/>
          <w:szCs w:val="24"/>
        </w:rPr>
        <w:t>classified instances.</w:t>
      </w:r>
    </w:p>
    <w:p w14:paraId="58FEFBAE" w14:textId="77777777" w:rsidR="00914D6E" w:rsidRPr="000A1C7A" w:rsidRDefault="00914D6E" w:rsidP="000A1C7A">
      <w:pPr>
        <w:widowControl w:val="0"/>
        <w:autoSpaceDE w:val="0"/>
        <w:autoSpaceDN w:val="0"/>
        <w:adjustRightInd w:val="0"/>
        <w:spacing w:line="240" w:lineRule="auto"/>
        <w:ind w:firstLine="720"/>
        <w:jc w:val="both"/>
        <w:rPr>
          <w:rFonts w:ascii="Times New Roman" w:hAnsi="Times New Roman" w:cs="Times New Roman"/>
          <w:b/>
          <w:sz w:val="24"/>
          <w:szCs w:val="24"/>
        </w:rPr>
      </w:pPr>
      <w:r w:rsidRPr="000A1C7A">
        <w:rPr>
          <w:rFonts w:ascii="Times New Roman" w:hAnsi="Times New Roman" w:cs="Times New Roman"/>
          <w:b/>
          <w:sz w:val="24"/>
          <w:szCs w:val="24"/>
        </w:rPr>
        <w:t xml:space="preserve">Cross-Validation: </w:t>
      </w:r>
      <w:r w:rsidRPr="000A1C7A">
        <w:rPr>
          <w:rFonts w:ascii="Times New Roman" w:hAnsi="Times New Roman" w:cs="Times New Roman"/>
          <w:sz w:val="24"/>
          <w:szCs w:val="24"/>
        </w:rPr>
        <w:t xml:space="preserve">One legitimate question to ask is: </w:t>
      </w:r>
      <w:r w:rsidRPr="000A1C7A">
        <w:rPr>
          <w:rFonts w:ascii="Times New Roman" w:hAnsi="Times New Roman" w:cs="Times New Roman"/>
          <w:i/>
          <w:sz w:val="24"/>
          <w:szCs w:val="24"/>
        </w:rPr>
        <w:t xml:space="preserve">how do we know which model performs well on the </w:t>
      </w:r>
      <w:r w:rsidRPr="000A1C7A">
        <w:rPr>
          <w:rFonts w:ascii="‡,ÄQˇ" w:hAnsi="‡,ÄQˇ" w:cs="‡,ÄQˇ"/>
          <w:i/>
          <w:sz w:val="24"/>
          <w:szCs w:val="24"/>
        </w:rPr>
        <w:t>final test dataset and real-world data if we don't use this test set for the model selection</w:t>
      </w:r>
      <w:r w:rsidRPr="000A1C7A">
        <w:rPr>
          <w:rFonts w:ascii="Times New Roman" w:hAnsi="Times New Roman" w:cs="Times New Roman"/>
          <w:i/>
          <w:sz w:val="24"/>
          <w:szCs w:val="24"/>
        </w:rPr>
        <w:t xml:space="preserve"> </w:t>
      </w:r>
      <w:r w:rsidRPr="000A1C7A">
        <w:rPr>
          <w:rFonts w:ascii="‡,ÄQˇ" w:hAnsi="‡,ÄQˇ" w:cs="‡,ÄQˇ"/>
          <w:i/>
          <w:sz w:val="24"/>
          <w:szCs w:val="24"/>
        </w:rPr>
        <w:t>but keep it for the final model evaluation?</w:t>
      </w:r>
      <w:r w:rsidRPr="000A1C7A">
        <w:rPr>
          <w:rFonts w:ascii="‡,ÄQˇ" w:hAnsi="‡,ÄQˇ" w:cs="‡,ÄQˇ"/>
          <w:sz w:val="24"/>
          <w:szCs w:val="24"/>
        </w:rPr>
        <w:t xml:space="preserve"> </w:t>
      </w:r>
      <w:r w:rsidRPr="000A1C7A">
        <w:rPr>
          <w:rFonts w:ascii="Times New Roman" w:hAnsi="Times New Roman" w:cs="Times New Roman"/>
          <w:sz w:val="24"/>
          <w:szCs w:val="24"/>
        </w:rPr>
        <w:t>In order to address the issue embedded in</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this question, different cross-validation techniques can be used where the training</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dataset is further divided into training and validation subsets in order to estimate the</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 xml:space="preserve">generalization performance of the model. </w:t>
      </w:r>
    </w:p>
    <w:p w14:paraId="5135E7F2" w14:textId="3AA37C8A" w:rsidR="00914D6E" w:rsidRDefault="00914D6E" w:rsidP="000A1C7A">
      <w:pPr>
        <w:widowControl w:val="0"/>
        <w:autoSpaceDE w:val="0"/>
        <w:autoSpaceDN w:val="0"/>
        <w:adjustRightInd w:val="0"/>
        <w:spacing w:line="240" w:lineRule="auto"/>
        <w:ind w:firstLine="720"/>
        <w:jc w:val="both"/>
        <w:rPr>
          <w:rFonts w:ascii="Times New Roman" w:hAnsi="Times New Roman" w:cs="Times New Roman"/>
          <w:sz w:val="24"/>
          <w:szCs w:val="24"/>
        </w:rPr>
      </w:pPr>
      <w:r w:rsidRPr="000A1C7A">
        <w:rPr>
          <w:rFonts w:ascii="Times New Roman" w:hAnsi="Times New Roman" w:cs="Times New Roman"/>
          <w:b/>
          <w:sz w:val="24"/>
          <w:szCs w:val="24"/>
        </w:rPr>
        <w:t>Hyper-parameter Optimization:</w:t>
      </w:r>
      <w:r w:rsidRPr="000A1C7A">
        <w:rPr>
          <w:rFonts w:ascii="Times New Roman" w:hAnsi="Times New Roman" w:cs="Times New Roman"/>
          <w:sz w:val="24"/>
          <w:szCs w:val="24"/>
        </w:rPr>
        <w:t xml:space="preserve"> Finally, we also cannot expect that the default</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 xml:space="preserve">parameters of the different learning algorithms provided by software libraries are </w:t>
      </w:r>
      <w:r w:rsidRPr="000A1C7A">
        <w:rPr>
          <w:rFonts w:ascii="‡,ÄQˇ" w:hAnsi="‡,ÄQˇ" w:cs="‡,ÄQˇ"/>
          <w:sz w:val="24"/>
          <w:szCs w:val="24"/>
        </w:rPr>
        <w:t>optimal for our specific problem task. Therefore, we will make frequent use of</w:t>
      </w:r>
      <w:r w:rsidRPr="000A1C7A">
        <w:rPr>
          <w:rFonts w:ascii="Times New Roman" w:hAnsi="Times New Roman" w:cs="Times New Roman"/>
          <w:i/>
          <w:sz w:val="24"/>
          <w:szCs w:val="24"/>
        </w:rPr>
        <w:t xml:space="preserve"> </w:t>
      </w:r>
      <w:proofErr w:type="spellStart"/>
      <w:r w:rsidRPr="000A1C7A">
        <w:rPr>
          <w:rFonts w:ascii="Times New Roman" w:hAnsi="Times New Roman" w:cs="Times New Roman"/>
          <w:b/>
          <w:sz w:val="24"/>
          <w:szCs w:val="24"/>
        </w:rPr>
        <w:t>hyperparameter</w:t>
      </w:r>
      <w:proofErr w:type="spellEnd"/>
      <w:r w:rsidRPr="000A1C7A">
        <w:rPr>
          <w:rFonts w:ascii="Times New Roman" w:hAnsi="Times New Roman" w:cs="Times New Roman"/>
          <w:b/>
          <w:sz w:val="24"/>
          <w:szCs w:val="24"/>
        </w:rPr>
        <w:t xml:space="preserve"> optimization techniques</w:t>
      </w:r>
      <w:r w:rsidRPr="000A1C7A">
        <w:rPr>
          <w:rFonts w:ascii="Times New Roman" w:hAnsi="Times New Roman" w:cs="Times New Roman"/>
          <w:sz w:val="24"/>
          <w:szCs w:val="24"/>
        </w:rPr>
        <w:t xml:space="preserve"> </w:t>
      </w:r>
      <w:r w:rsidRPr="000A1C7A">
        <w:rPr>
          <w:rFonts w:ascii="‡,ÄQˇ" w:hAnsi="‡,ÄQˇ" w:cs="‡,ÄQˇ"/>
          <w:sz w:val="24"/>
          <w:szCs w:val="24"/>
        </w:rPr>
        <w:t>that help us to fine-tune the performance of</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our model. Intuitively, we can think of those hyper</w:t>
      </w:r>
      <w:r w:rsidR="00463766">
        <w:rPr>
          <w:rFonts w:ascii="Times New Roman" w:hAnsi="Times New Roman" w:cs="Times New Roman"/>
          <w:sz w:val="24"/>
          <w:szCs w:val="24"/>
        </w:rPr>
        <w:t>-</w:t>
      </w:r>
      <w:r w:rsidRPr="000A1C7A">
        <w:rPr>
          <w:rFonts w:ascii="Times New Roman" w:hAnsi="Times New Roman" w:cs="Times New Roman"/>
          <w:sz w:val="24"/>
          <w:szCs w:val="24"/>
        </w:rPr>
        <w:t>parameters as</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parameters that are not learned from the data but represent the knobs of a model</w:t>
      </w:r>
      <w:r w:rsidRPr="000A1C7A">
        <w:rPr>
          <w:rFonts w:ascii="Times New Roman" w:hAnsi="Times New Roman" w:cs="Times New Roman"/>
          <w:i/>
          <w:sz w:val="24"/>
          <w:szCs w:val="24"/>
        </w:rPr>
        <w:t xml:space="preserve"> </w:t>
      </w:r>
      <w:r w:rsidRPr="000A1C7A">
        <w:rPr>
          <w:rFonts w:ascii="Times New Roman" w:hAnsi="Times New Roman" w:cs="Times New Roman"/>
          <w:sz w:val="24"/>
          <w:szCs w:val="24"/>
        </w:rPr>
        <w:t>that we can turn to improve its performance.</w:t>
      </w:r>
    </w:p>
    <w:p w14:paraId="1CA34B6B" w14:textId="77777777" w:rsidR="007D465D" w:rsidRDefault="007D465D" w:rsidP="000A1C7A">
      <w:pPr>
        <w:widowControl w:val="0"/>
        <w:autoSpaceDE w:val="0"/>
        <w:autoSpaceDN w:val="0"/>
        <w:adjustRightInd w:val="0"/>
        <w:spacing w:line="240" w:lineRule="auto"/>
        <w:ind w:firstLine="720"/>
        <w:jc w:val="both"/>
        <w:rPr>
          <w:rFonts w:ascii="Times New Roman" w:hAnsi="Times New Roman" w:cs="Times New Roman"/>
          <w:sz w:val="24"/>
          <w:szCs w:val="24"/>
        </w:rPr>
      </w:pPr>
    </w:p>
    <w:p w14:paraId="3F911B7E" w14:textId="4C1DB643" w:rsidR="007D465D" w:rsidRDefault="009C65FA" w:rsidP="009C65FA">
      <w:pPr>
        <w:widowControl w:val="0"/>
        <w:autoSpaceDE w:val="0"/>
        <w:autoSpaceDN w:val="0"/>
        <w:adjustRightInd w:val="0"/>
        <w:spacing w:line="240" w:lineRule="auto"/>
        <w:rPr>
          <w:rFonts w:ascii="Times New Roman" w:hAnsi="Times New Roman" w:cs="Times New Roman"/>
          <w:b/>
          <w:sz w:val="28"/>
          <w:szCs w:val="28"/>
        </w:rPr>
      </w:pPr>
      <w:r w:rsidRPr="009C65FA">
        <w:rPr>
          <w:rFonts w:ascii="Times New Roman" w:hAnsi="Times New Roman" w:cs="Times New Roman"/>
          <w:b/>
          <w:sz w:val="28"/>
          <w:szCs w:val="28"/>
        </w:rPr>
        <w:t>3. Evaluating models and predicting unseen data instances</w:t>
      </w:r>
    </w:p>
    <w:p w14:paraId="2AE60D45" w14:textId="2D247D61" w:rsidR="009C65FA" w:rsidRDefault="009C65FA" w:rsidP="009C65FA">
      <w:pPr>
        <w:widowControl w:val="0"/>
        <w:autoSpaceDE w:val="0"/>
        <w:autoSpaceDN w:val="0"/>
        <w:adjustRightInd w:val="0"/>
        <w:spacing w:line="240" w:lineRule="auto"/>
        <w:ind w:firstLine="720"/>
        <w:jc w:val="both"/>
        <w:rPr>
          <w:rFonts w:ascii="Times New Roman" w:hAnsi="Times New Roman" w:cs="Times New Roman"/>
          <w:sz w:val="24"/>
          <w:szCs w:val="24"/>
        </w:rPr>
      </w:pPr>
      <w:r w:rsidRPr="009C65FA">
        <w:rPr>
          <w:rFonts w:ascii="Times New Roman" w:hAnsi="Times New Roman" w:cs="Times New Roman"/>
          <w:sz w:val="24"/>
          <w:szCs w:val="24"/>
        </w:rPr>
        <w:t xml:space="preserve">After we </w:t>
      </w:r>
      <w:r w:rsidRPr="009C65FA">
        <w:rPr>
          <w:rFonts w:ascii="‡,ÄQˇ" w:hAnsi="‡,ÄQˇ" w:cs="‡,ÄQˇ"/>
          <w:sz w:val="24"/>
          <w:szCs w:val="24"/>
        </w:rPr>
        <w:t>have selected a model that has been fitted on the training dataset, we can</w:t>
      </w:r>
      <w:r>
        <w:rPr>
          <w:rFonts w:ascii="‡,ÄQˇ" w:hAnsi="‡,ÄQˇ" w:cs="‡,ÄQˇ"/>
          <w:sz w:val="24"/>
          <w:szCs w:val="24"/>
        </w:rPr>
        <w:t xml:space="preserve"> </w:t>
      </w:r>
      <w:r w:rsidRPr="009C65FA">
        <w:rPr>
          <w:rFonts w:ascii="Times New Roman" w:hAnsi="Times New Roman" w:cs="Times New Roman"/>
          <w:sz w:val="24"/>
          <w:szCs w:val="24"/>
        </w:rPr>
        <w:t>use the test dataset to estimate how well it performs on this unseen data to estimate</w:t>
      </w:r>
      <w:r>
        <w:rPr>
          <w:rFonts w:ascii="‡,ÄQˇ" w:hAnsi="‡,ÄQˇ" w:cs="‡,ÄQˇ"/>
          <w:sz w:val="24"/>
          <w:szCs w:val="24"/>
        </w:rPr>
        <w:t xml:space="preserve"> </w:t>
      </w:r>
      <w:r w:rsidRPr="009C65FA">
        <w:rPr>
          <w:rFonts w:ascii="‡,ÄQˇ" w:hAnsi="‡,ÄQˇ" w:cs="‡,ÄQˇ"/>
          <w:sz w:val="24"/>
          <w:szCs w:val="24"/>
        </w:rPr>
        <w:t>the generalization error. If we are satisfied with its performance, w</w:t>
      </w:r>
      <w:bookmarkStart w:id="1" w:name="_GoBack"/>
      <w:bookmarkEnd w:id="1"/>
      <w:r w:rsidRPr="009C65FA">
        <w:rPr>
          <w:rFonts w:ascii="‡,ÄQˇ" w:hAnsi="‡,ÄQˇ" w:cs="‡,ÄQˇ"/>
          <w:sz w:val="24"/>
          <w:szCs w:val="24"/>
        </w:rPr>
        <w:t xml:space="preserve">e can now </w:t>
      </w:r>
      <w:proofErr w:type="gramStart"/>
      <w:r w:rsidRPr="009C65FA">
        <w:rPr>
          <w:rFonts w:ascii="‡,ÄQˇ" w:hAnsi="‡,ÄQˇ" w:cs="‡,ÄQˇ"/>
          <w:sz w:val="24"/>
          <w:szCs w:val="24"/>
        </w:rPr>
        <w:t>use</w:t>
      </w:r>
      <w:r>
        <w:rPr>
          <w:rFonts w:ascii="‡,ÄQˇ" w:hAnsi="‡,ÄQˇ" w:cs="‡,ÄQˇ"/>
          <w:sz w:val="24"/>
          <w:szCs w:val="24"/>
        </w:rPr>
        <w:t xml:space="preserve">  </w:t>
      </w:r>
      <w:r w:rsidRPr="009C65FA">
        <w:rPr>
          <w:rFonts w:ascii="Times New Roman" w:hAnsi="Times New Roman" w:cs="Times New Roman"/>
          <w:sz w:val="24"/>
          <w:szCs w:val="24"/>
        </w:rPr>
        <w:t>this</w:t>
      </w:r>
      <w:proofErr w:type="gramEnd"/>
      <w:r w:rsidRPr="009C65FA">
        <w:rPr>
          <w:rFonts w:ascii="Times New Roman" w:hAnsi="Times New Roman" w:cs="Times New Roman"/>
          <w:sz w:val="24"/>
          <w:szCs w:val="24"/>
        </w:rPr>
        <w:t xml:space="preserve"> model to predict new, future data.</w:t>
      </w:r>
    </w:p>
    <w:p w14:paraId="6F90D1D8" w14:textId="77777777" w:rsidR="00153A01" w:rsidRDefault="00153A01" w:rsidP="009C65FA">
      <w:pPr>
        <w:widowControl w:val="0"/>
        <w:autoSpaceDE w:val="0"/>
        <w:autoSpaceDN w:val="0"/>
        <w:adjustRightInd w:val="0"/>
        <w:spacing w:line="240" w:lineRule="auto"/>
        <w:ind w:firstLine="720"/>
        <w:jc w:val="both"/>
        <w:rPr>
          <w:rFonts w:ascii="Times New Roman" w:hAnsi="Times New Roman" w:cs="Times New Roman"/>
          <w:sz w:val="24"/>
          <w:szCs w:val="24"/>
        </w:rPr>
      </w:pPr>
    </w:p>
    <w:p w14:paraId="21CF2D07" w14:textId="6CC77151" w:rsidR="00153A01" w:rsidRPr="00CE1B91" w:rsidRDefault="006C5408" w:rsidP="00BB7D22">
      <w:pPr>
        <w:widowControl w:val="0"/>
        <w:autoSpaceDE w:val="0"/>
        <w:autoSpaceDN w:val="0"/>
        <w:adjustRightInd w:val="0"/>
        <w:spacing w:line="240" w:lineRule="auto"/>
        <w:jc w:val="both"/>
        <w:rPr>
          <w:rFonts w:ascii="Times New Roman" w:hAnsi="Times New Roman" w:cs="Times New Roman"/>
          <w:b/>
          <w:sz w:val="32"/>
          <w:szCs w:val="32"/>
        </w:rPr>
      </w:pPr>
      <w:r w:rsidRPr="006C5408">
        <w:rPr>
          <w:rFonts w:ascii="Times New Roman" w:hAnsi="Times New Roman" w:cs="Times New Roman"/>
          <w:b/>
          <w:sz w:val="32"/>
          <w:szCs w:val="32"/>
        </w:rPr>
        <w:t>Using</w:t>
      </w:r>
      <w:r w:rsidRPr="00CE1B91">
        <w:rPr>
          <w:rFonts w:ascii="Times New Roman" w:hAnsi="Times New Roman" w:cs="Times New Roman"/>
          <w:b/>
          <w:sz w:val="32"/>
          <w:szCs w:val="32"/>
        </w:rPr>
        <w:t xml:space="preserve"> Python for machine learning:</w:t>
      </w:r>
    </w:p>
    <w:p w14:paraId="547DE7FE" w14:textId="37D89F2B" w:rsidR="006C5408" w:rsidRPr="00CE1B91" w:rsidRDefault="006C5408" w:rsidP="006C5408">
      <w:pPr>
        <w:pStyle w:val="ListParagraph"/>
        <w:widowControl w:val="0"/>
        <w:numPr>
          <w:ilvl w:val="1"/>
          <w:numId w:val="9"/>
        </w:numPr>
        <w:autoSpaceDE w:val="0"/>
        <w:autoSpaceDN w:val="0"/>
        <w:adjustRightInd w:val="0"/>
        <w:spacing w:line="240" w:lineRule="auto"/>
        <w:rPr>
          <w:rFonts w:ascii="Times New Roman" w:hAnsi="Times New Roman" w:cs="Times New Roman"/>
          <w:sz w:val="24"/>
          <w:szCs w:val="24"/>
        </w:rPr>
      </w:pPr>
      <w:proofErr w:type="gramStart"/>
      <w:r w:rsidRPr="00CE1B91">
        <w:rPr>
          <w:rFonts w:ascii="Times New Roman" w:hAnsi="Times New Roman" w:cs="Times New Roman"/>
          <w:sz w:val="24"/>
          <w:szCs w:val="24"/>
        </w:rPr>
        <w:t>pip</w:t>
      </w:r>
      <w:proofErr w:type="gramEnd"/>
      <w:r w:rsidRPr="00CE1B91">
        <w:rPr>
          <w:rFonts w:ascii="Times New Roman" w:hAnsi="Times New Roman" w:cs="Times New Roman"/>
          <w:sz w:val="24"/>
          <w:szCs w:val="24"/>
        </w:rPr>
        <w:t xml:space="preserve"> install </w:t>
      </w:r>
      <w:proofErr w:type="spellStart"/>
      <w:r w:rsidRPr="00CE1B91">
        <w:rPr>
          <w:rFonts w:ascii="Times New Roman" w:hAnsi="Times New Roman" w:cs="Times New Roman"/>
          <w:sz w:val="24"/>
          <w:szCs w:val="24"/>
        </w:rPr>
        <w:t>SomePackage</w:t>
      </w:r>
      <w:proofErr w:type="spellEnd"/>
    </w:p>
    <w:p w14:paraId="2EBB9171" w14:textId="272E4CFA" w:rsidR="006C5408" w:rsidRPr="00CE1B91" w:rsidRDefault="006C5408" w:rsidP="006C5408">
      <w:pPr>
        <w:pStyle w:val="ListParagraph"/>
        <w:widowControl w:val="0"/>
        <w:numPr>
          <w:ilvl w:val="1"/>
          <w:numId w:val="9"/>
        </w:numPr>
        <w:autoSpaceDE w:val="0"/>
        <w:autoSpaceDN w:val="0"/>
        <w:adjustRightInd w:val="0"/>
        <w:spacing w:line="240" w:lineRule="auto"/>
        <w:jc w:val="both"/>
        <w:rPr>
          <w:rFonts w:ascii="Times New Roman" w:hAnsi="Times New Roman" w:cs="Times New Roman"/>
          <w:sz w:val="24"/>
          <w:szCs w:val="24"/>
        </w:rPr>
      </w:pPr>
      <w:proofErr w:type="gramStart"/>
      <w:r w:rsidRPr="00CE1B91">
        <w:rPr>
          <w:rFonts w:ascii="Times New Roman" w:hAnsi="Times New Roman" w:cs="Times New Roman"/>
          <w:sz w:val="24"/>
          <w:szCs w:val="24"/>
        </w:rPr>
        <w:t>pip</w:t>
      </w:r>
      <w:proofErr w:type="gramEnd"/>
      <w:r w:rsidRPr="00CE1B91">
        <w:rPr>
          <w:rFonts w:ascii="Times New Roman" w:hAnsi="Times New Roman" w:cs="Times New Roman"/>
          <w:sz w:val="24"/>
          <w:szCs w:val="24"/>
        </w:rPr>
        <w:t xml:space="preserve"> install </w:t>
      </w:r>
      <w:proofErr w:type="spellStart"/>
      <w:r w:rsidRPr="00CE1B91">
        <w:rPr>
          <w:rFonts w:ascii="Times New Roman" w:hAnsi="Times New Roman" w:cs="Times New Roman"/>
          <w:sz w:val="24"/>
          <w:szCs w:val="24"/>
        </w:rPr>
        <w:t>SomePackage</w:t>
      </w:r>
      <w:proofErr w:type="spellEnd"/>
      <w:r w:rsidRPr="00CE1B91">
        <w:rPr>
          <w:rFonts w:ascii="Times New Roman" w:hAnsi="Times New Roman" w:cs="Times New Roman"/>
          <w:sz w:val="24"/>
          <w:szCs w:val="24"/>
        </w:rPr>
        <w:t xml:space="preserve"> --upgrade</w:t>
      </w:r>
    </w:p>
    <w:p w14:paraId="1A5B53F0" w14:textId="77777777" w:rsidR="006C5408" w:rsidRPr="00CE1B91" w:rsidRDefault="006C5408" w:rsidP="006C5408">
      <w:pPr>
        <w:pStyle w:val="ListParagraph"/>
        <w:widowControl w:val="0"/>
        <w:numPr>
          <w:ilvl w:val="1"/>
          <w:numId w:val="9"/>
        </w:numPr>
        <w:autoSpaceDE w:val="0"/>
        <w:autoSpaceDN w:val="0"/>
        <w:adjustRightInd w:val="0"/>
        <w:spacing w:line="240" w:lineRule="auto"/>
        <w:rPr>
          <w:rFonts w:ascii="Times New Roman" w:hAnsi="Times New Roman" w:cs="Times New Roman"/>
          <w:sz w:val="24"/>
          <w:szCs w:val="24"/>
        </w:rPr>
      </w:pPr>
      <w:proofErr w:type="spellStart"/>
      <w:proofErr w:type="gramStart"/>
      <w:r w:rsidRPr="00CE1B91">
        <w:rPr>
          <w:rFonts w:ascii="Times New Roman" w:hAnsi="Times New Roman" w:cs="Times New Roman"/>
          <w:sz w:val="24"/>
          <w:szCs w:val="24"/>
        </w:rPr>
        <w:t>conda</w:t>
      </w:r>
      <w:proofErr w:type="spellEnd"/>
      <w:proofErr w:type="gramEnd"/>
      <w:r w:rsidRPr="00CE1B91">
        <w:rPr>
          <w:rFonts w:ascii="Times New Roman" w:hAnsi="Times New Roman" w:cs="Times New Roman"/>
          <w:sz w:val="24"/>
          <w:szCs w:val="24"/>
        </w:rPr>
        <w:t xml:space="preserve"> install </w:t>
      </w:r>
      <w:proofErr w:type="spellStart"/>
      <w:r w:rsidRPr="00CE1B91">
        <w:rPr>
          <w:rFonts w:ascii="Times New Roman" w:hAnsi="Times New Roman" w:cs="Times New Roman"/>
          <w:sz w:val="24"/>
          <w:szCs w:val="24"/>
        </w:rPr>
        <w:t>SomePackage</w:t>
      </w:r>
      <w:proofErr w:type="spellEnd"/>
    </w:p>
    <w:p w14:paraId="38FE38EE" w14:textId="44806516" w:rsidR="006C5408" w:rsidRPr="00CE1B91" w:rsidRDefault="006C5408" w:rsidP="006C5408">
      <w:pPr>
        <w:pStyle w:val="ListParagraph"/>
        <w:widowControl w:val="0"/>
        <w:numPr>
          <w:ilvl w:val="1"/>
          <w:numId w:val="9"/>
        </w:numPr>
        <w:autoSpaceDE w:val="0"/>
        <w:autoSpaceDN w:val="0"/>
        <w:adjustRightInd w:val="0"/>
        <w:spacing w:line="240" w:lineRule="auto"/>
        <w:jc w:val="both"/>
        <w:rPr>
          <w:rFonts w:ascii="Times New Roman" w:hAnsi="Times New Roman" w:cs="Times New Roman"/>
          <w:b/>
          <w:sz w:val="24"/>
          <w:szCs w:val="24"/>
        </w:rPr>
      </w:pPr>
      <w:proofErr w:type="spellStart"/>
      <w:proofErr w:type="gramStart"/>
      <w:r w:rsidRPr="00CE1B91">
        <w:rPr>
          <w:rFonts w:ascii="Times New Roman" w:hAnsi="Times New Roman" w:cs="Times New Roman"/>
          <w:sz w:val="24"/>
          <w:szCs w:val="24"/>
        </w:rPr>
        <w:t>conda</w:t>
      </w:r>
      <w:proofErr w:type="spellEnd"/>
      <w:proofErr w:type="gramEnd"/>
      <w:r w:rsidRPr="00CE1B91">
        <w:rPr>
          <w:rFonts w:ascii="Times New Roman" w:hAnsi="Times New Roman" w:cs="Times New Roman"/>
          <w:sz w:val="24"/>
          <w:szCs w:val="24"/>
        </w:rPr>
        <w:t xml:space="preserve"> update </w:t>
      </w:r>
      <w:proofErr w:type="spellStart"/>
      <w:r w:rsidRPr="00CE1B91">
        <w:rPr>
          <w:rFonts w:ascii="Times New Roman" w:hAnsi="Times New Roman" w:cs="Times New Roman"/>
          <w:sz w:val="24"/>
          <w:szCs w:val="24"/>
        </w:rPr>
        <w:t>SomePackage</w:t>
      </w:r>
      <w:proofErr w:type="spellEnd"/>
    </w:p>
    <w:p w14:paraId="521C6BD7" w14:textId="46FD4FA7" w:rsidR="00D15E27" w:rsidRPr="00CE1B91" w:rsidRDefault="00CE1B91" w:rsidP="00CE1B91">
      <w:pPr>
        <w:widowControl w:val="0"/>
        <w:autoSpaceDE w:val="0"/>
        <w:autoSpaceDN w:val="0"/>
        <w:adjustRightInd w:val="0"/>
        <w:spacing w:line="240" w:lineRule="auto"/>
        <w:ind w:firstLine="720"/>
        <w:jc w:val="both"/>
        <w:rPr>
          <w:rFonts w:ascii="Times New Roman" w:hAnsi="Times New Roman" w:cs="Times New Roman"/>
          <w:b/>
          <w:sz w:val="24"/>
          <w:szCs w:val="24"/>
        </w:rPr>
      </w:pPr>
      <w:r w:rsidRPr="00CE1B91">
        <w:rPr>
          <w:rFonts w:ascii="Times New Roman" w:hAnsi="Times New Roman" w:cs="Times New Roman"/>
          <w:b/>
          <w:sz w:val="24"/>
          <w:szCs w:val="24"/>
        </w:rPr>
        <w:t>Libraries:</w:t>
      </w:r>
    </w:p>
    <w:p w14:paraId="7EE59EF8" w14:textId="56841968" w:rsidR="00CE1B91" w:rsidRPr="00CE1B91" w:rsidRDefault="00CE1B91" w:rsidP="00CE1B91">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proofErr w:type="spellStart"/>
      <w:r w:rsidRPr="00CE1B91">
        <w:rPr>
          <w:rFonts w:ascii="Times New Roman" w:hAnsi="Times New Roman" w:cs="Times New Roman"/>
          <w:b/>
          <w:sz w:val="24"/>
          <w:szCs w:val="24"/>
        </w:rPr>
        <w:t>NumPy's</w:t>
      </w:r>
      <w:proofErr w:type="spellEnd"/>
      <w:r w:rsidRPr="00CE1B91">
        <w:rPr>
          <w:rFonts w:ascii="Times New Roman" w:hAnsi="Times New Roman" w:cs="Times New Roman"/>
          <w:b/>
          <w:sz w:val="24"/>
          <w:szCs w:val="24"/>
        </w:rPr>
        <w:t xml:space="preserve">: </w:t>
      </w:r>
      <w:r w:rsidRPr="00CE1B91">
        <w:rPr>
          <w:rFonts w:ascii="Times New Roman" w:hAnsi="Times New Roman" w:cs="Times New Roman"/>
          <w:sz w:val="24"/>
          <w:szCs w:val="24"/>
        </w:rPr>
        <w:t>For multi-dimensional arrays to store and manipulate data</w:t>
      </w:r>
    </w:p>
    <w:p w14:paraId="760FA14A" w14:textId="6B0F2FA8" w:rsidR="00CE1B91" w:rsidRPr="00850FFF" w:rsidRDefault="003C56EF" w:rsidP="00CE1B91">
      <w:pPr>
        <w:pStyle w:val="ListParagraph"/>
        <w:widowControl w:val="0"/>
        <w:numPr>
          <w:ilvl w:val="0"/>
          <w:numId w:val="10"/>
        </w:numPr>
        <w:autoSpaceDE w:val="0"/>
        <w:autoSpaceDN w:val="0"/>
        <w:adjustRightInd w:val="0"/>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p</w:t>
      </w:r>
      <w:r w:rsidR="00CE1B91" w:rsidRPr="00CE1B91">
        <w:rPr>
          <w:rFonts w:ascii="Times New Roman" w:hAnsi="Times New Roman" w:cs="Times New Roman"/>
          <w:b/>
          <w:sz w:val="24"/>
          <w:szCs w:val="24"/>
        </w:rPr>
        <w:t>andas</w:t>
      </w:r>
      <w:proofErr w:type="gramEnd"/>
      <w:r w:rsidR="00CE1B91" w:rsidRPr="00CE1B91">
        <w:rPr>
          <w:rFonts w:ascii="Times New Roman" w:hAnsi="Times New Roman" w:cs="Times New Roman"/>
          <w:b/>
          <w:sz w:val="24"/>
          <w:szCs w:val="24"/>
        </w:rPr>
        <w:t xml:space="preserve">: </w:t>
      </w:r>
      <w:r w:rsidR="00CE1B91" w:rsidRPr="00CE1B91">
        <w:rPr>
          <w:rFonts w:ascii="Times New Roman" w:hAnsi="Times New Roman" w:cs="Times New Roman"/>
          <w:sz w:val="24"/>
          <w:szCs w:val="24"/>
        </w:rPr>
        <w:t>which is a library</w:t>
      </w:r>
      <w:r w:rsidR="00CE1B91">
        <w:rPr>
          <w:rFonts w:ascii="Times New Roman" w:hAnsi="Times New Roman" w:cs="Times New Roman"/>
          <w:sz w:val="24"/>
          <w:szCs w:val="24"/>
        </w:rPr>
        <w:t xml:space="preserve"> </w:t>
      </w:r>
      <w:r w:rsidR="00CE1B91" w:rsidRPr="00CE1B91">
        <w:rPr>
          <w:rFonts w:ascii="Times New Roman" w:hAnsi="Times New Roman" w:cs="Times New Roman"/>
          <w:sz w:val="24"/>
          <w:szCs w:val="24"/>
        </w:rPr>
        <w:t xml:space="preserve">built on top of </w:t>
      </w:r>
      <w:proofErr w:type="spellStart"/>
      <w:r w:rsidR="00CE1B91" w:rsidRPr="00CE1B91">
        <w:rPr>
          <w:rFonts w:ascii="Times New Roman" w:hAnsi="Times New Roman" w:cs="Times New Roman"/>
          <w:sz w:val="24"/>
          <w:szCs w:val="24"/>
        </w:rPr>
        <w:t>NumPy</w:t>
      </w:r>
      <w:proofErr w:type="spellEnd"/>
      <w:r w:rsidR="00CE1B91" w:rsidRPr="00CE1B91">
        <w:rPr>
          <w:rFonts w:ascii="Times New Roman" w:hAnsi="Times New Roman" w:cs="Times New Roman"/>
          <w:sz w:val="24"/>
          <w:szCs w:val="24"/>
        </w:rPr>
        <w:t xml:space="preserve"> that provides additional higher level data manipulation</w:t>
      </w:r>
      <w:r w:rsidR="00CE1B91">
        <w:rPr>
          <w:rFonts w:ascii="Times New Roman" w:hAnsi="Times New Roman" w:cs="Times New Roman"/>
          <w:sz w:val="24"/>
          <w:szCs w:val="24"/>
        </w:rPr>
        <w:t xml:space="preserve"> </w:t>
      </w:r>
      <w:r w:rsidR="00CE1B91" w:rsidRPr="00CE1B91">
        <w:rPr>
          <w:rFonts w:ascii="Times New Roman" w:hAnsi="Times New Roman" w:cs="Times New Roman"/>
          <w:sz w:val="24"/>
          <w:szCs w:val="24"/>
        </w:rPr>
        <w:t>tools that make working with tabular data even more convenient</w:t>
      </w:r>
    </w:p>
    <w:p w14:paraId="15024930" w14:textId="6CA5ACCE" w:rsidR="00CE1B91" w:rsidRDefault="003C56EF" w:rsidP="00850FFF">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proofErr w:type="spellStart"/>
      <w:proofErr w:type="gramStart"/>
      <w:r>
        <w:rPr>
          <w:rFonts w:ascii="Times New Roman" w:hAnsi="Times New Roman" w:cs="Times New Roman"/>
          <w:b/>
          <w:sz w:val="24"/>
          <w:szCs w:val="24"/>
        </w:rPr>
        <w:t>m</w:t>
      </w:r>
      <w:r w:rsidR="00CE1B91" w:rsidRPr="00850FFF">
        <w:rPr>
          <w:rFonts w:ascii="Times New Roman" w:hAnsi="Times New Roman" w:cs="Times New Roman"/>
          <w:b/>
          <w:sz w:val="24"/>
          <w:szCs w:val="24"/>
        </w:rPr>
        <w:t>atplotlib</w:t>
      </w:r>
      <w:proofErr w:type="spellEnd"/>
      <w:proofErr w:type="gramEnd"/>
      <w:r w:rsidR="00CE1B91" w:rsidRPr="00850FFF">
        <w:rPr>
          <w:rFonts w:ascii="Times New Roman" w:hAnsi="Times New Roman" w:cs="Times New Roman"/>
          <w:b/>
          <w:sz w:val="24"/>
          <w:szCs w:val="24"/>
        </w:rPr>
        <w:t xml:space="preserve">: </w:t>
      </w:r>
      <w:r w:rsidR="00850FFF" w:rsidRPr="00850FFF">
        <w:rPr>
          <w:rFonts w:ascii="Times New Roman" w:hAnsi="Times New Roman" w:cs="Times New Roman"/>
          <w:sz w:val="24"/>
          <w:szCs w:val="24"/>
        </w:rPr>
        <w:t xml:space="preserve">To augment our learning experience and visualize quantitative data, which is often extremely useful </w:t>
      </w:r>
      <w:r>
        <w:rPr>
          <w:rFonts w:ascii="Times New Roman" w:hAnsi="Times New Roman" w:cs="Times New Roman"/>
          <w:sz w:val="24"/>
          <w:szCs w:val="24"/>
        </w:rPr>
        <w:t>to intuitively make sense of it.</w:t>
      </w:r>
    </w:p>
    <w:p w14:paraId="60ED2BFB" w14:textId="1A2A3414" w:rsidR="003C56EF" w:rsidRPr="003C56EF" w:rsidRDefault="003C56EF" w:rsidP="00850FFF">
      <w:pPr>
        <w:pStyle w:val="ListParagraph"/>
        <w:widowControl w:val="0"/>
        <w:numPr>
          <w:ilvl w:val="0"/>
          <w:numId w:val="10"/>
        </w:numPr>
        <w:autoSpaceDE w:val="0"/>
        <w:autoSpaceDN w:val="0"/>
        <w:adjustRightInd w:val="0"/>
        <w:spacing w:line="240" w:lineRule="auto"/>
        <w:rPr>
          <w:rFonts w:ascii="Times New Roman" w:hAnsi="Times New Roman" w:cs="Times New Roman"/>
          <w:b/>
          <w:sz w:val="24"/>
          <w:szCs w:val="24"/>
        </w:rPr>
      </w:pPr>
      <w:proofErr w:type="spellStart"/>
      <w:proofErr w:type="gramStart"/>
      <w:r w:rsidRPr="003C56EF">
        <w:rPr>
          <w:rFonts w:ascii="Times New Roman" w:hAnsi="Times New Roman" w:cs="Times New Roman"/>
          <w:b/>
          <w:sz w:val="24"/>
          <w:szCs w:val="24"/>
        </w:rPr>
        <w:t>scikit</w:t>
      </w:r>
      <w:proofErr w:type="spellEnd"/>
      <w:proofErr w:type="gramEnd"/>
      <w:r w:rsidRPr="003C56EF">
        <w:rPr>
          <w:rFonts w:ascii="Times New Roman" w:hAnsi="Times New Roman" w:cs="Times New Roman"/>
          <w:b/>
          <w:sz w:val="24"/>
          <w:szCs w:val="24"/>
        </w:rPr>
        <w:t xml:space="preserve">-learn: </w:t>
      </w:r>
      <w:r w:rsidRPr="003C56EF">
        <w:rPr>
          <w:rFonts w:ascii="Times New Roman" w:hAnsi="Times New Roman" w:cs="Times New Roman"/>
          <w:sz w:val="24"/>
          <w:szCs w:val="24"/>
        </w:rPr>
        <w:t>Machine learning library of python</w:t>
      </w:r>
    </w:p>
    <w:p w14:paraId="601CB54F" w14:textId="74BA7009" w:rsidR="003C56EF" w:rsidRPr="003C56EF" w:rsidRDefault="003C56EF" w:rsidP="00850FFF">
      <w:pPr>
        <w:pStyle w:val="ListParagraph"/>
        <w:widowControl w:val="0"/>
        <w:numPr>
          <w:ilvl w:val="0"/>
          <w:numId w:val="10"/>
        </w:numPr>
        <w:autoSpaceDE w:val="0"/>
        <w:autoSpaceDN w:val="0"/>
        <w:adjustRightInd w:val="0"/>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SciP</w:t>
      </w:r>
      <w:r w:rsidRPr="003C56EF">
        <w:rPr>
          <w:rFonts w:ascii="Times New Roman" w:hAnsi="Times New Roman" w:cs="Times New Roman"/>
          <w:b/>
          <w:sz w:val="24"/>
          <w:szCs w:val="24"/>
        </w:rPr>
        <w:t>y</w:t>
      </w:r>
      <w:proofErr w:type="spellEnd"/>
      <w:r w:rsidRPr="003C56EF">
        <w:rPr>
          <w:rFonts w:ascii="Times New Roman" w:hAnsi="Times New Roman" w:cs="Times New Roman"/>
          <w:b/>
          <w:sz w:val="24"/>
          <w:szCs w:val="24"/>
        </w:rPr>
        <w:t>:</w:t>
      </w:r>
    </w:p>
    <w:p w14:paraId="08FBB418" w14:textId="77777777" w:rsidR="00C36028" w:rsidRDefault="00C36028" w:rsidP="000A1C7A">
      <w:pPr>
        <w:widowControl w:val="0"/>
        <w:autoSpaceDE w:val="0"/>
        <w:autoSpaceDN w:val="0"/>
        <w:adjustRightInd w:val="0"/>
        <w:spacing w:line="240" w:lineRule="auto"/>
        <w:jc w:val="both"/>
        <w:rPr>
          <w:rFonts w:ascii="Times New Roman" w:hAnsi="Times New Roman" w:cs="Times New Roman"/>
          <w:b/>
          <w:i/>
          <w:sz w:val="24"/>
          <w:szCs w:val="24"/>
        </w:rPr>
      </w:pPr>
    </w:p>
    <w:p w14:paraId="3B38A136" w14:textId="77777777" w:rsidR="00C36028" w:rsidRDefault="00C36028" w:rsidP="000A1C7A">
      <w:pPr>
        <w:widowControl w:val="0"/>
        <w:autoSpaceDE w:val="0"/>
        <w:autoSpaceDN w:val="0"/>
        <w:adjustRightInd w:val="0"/>
        <w:spacing w:line="240" w:lineRule="auto"/>
        <w:jc w:val="both"/>
        <w:rPr>
          <w:rFonts w:ascii="Times New Roman" w:hAnsi="Times New Roman" w:cs="Times New Roman"/>
          <w:b/>
          <w:i/>
          <w:sz w:val="24"/>
          <w:szCs w:val="24"/>
        </w:rPr>
      </w:pPr>
    </w:p>
    <w:p w14:paraId="4F8B2F5D" w14:textId="77777777" w:rsidR="00264C85" w:rsidRDefault="00264C85" w:rsidP="00C36028">
      <w:pPr>
        <w:widowControl w:val="0"/>
        <w:autoSpaceDE w:val="0"/>
        <w:autoSpaceDN w:val="0"/>
        <w:adjustRightInd w:val="0"/>
        <w:spacing w:line="240" w:lineRule="auto"/>
        <w:rPr>
          <w:rFonts w:ascii="Times New Roman" w:hAnsi="Times New Roman" w:cs="Times New Roman"/>
          <w:b/>
          <w:i/>
          <w:color w:val="548DD4" w:themeColor="text2" w:themeTint="99"/>
          <w:sz w:val="36"/>
          <w:szCs w:val="36"/>
        </w:rPr>
      </w:pPr>
    </w:p>
    <w:p w14:paraId="5EC11996" w14:textId="77777777" w:rsidR="00D07526" w:rsidRDefault="00C36028" w:rsidP="00C36028">
      <w:pPr>
        <w:widowControl w:val="0"/>
        <w:autoSpaceDE w:val="0"/>
        <w:autoSpaceDN w:val="0"/>
        <w:adjustRightInd w:val="0"/>
        <w:spacing w:line="240" w:lineRule="auto"/>
        <w:rPr>
          <w:rFonts w:ascii="Times New Roman" w:hAnsi="Times New Roman" w:cs="Times New Roman"/>
          <w:b/>
          <w:i/>
          <w:color w:val="548DD4" w:themeColor="text2" w:themeTint="99"/>
          <w:sz w:val="36"/>
          <w:szCs w:val="36"/>
        </w:rPr>
      </w:pPr>
      <w:r w:rsidRPr="00D07526">
        <w:rPr>
          <w:rFonts w:ascii="Times New Roman" w:hAnsi="Times New Roman" w:cs="Times New Roman"/>
          <w:b/>
          <w:i/>
          <w:color w:val="548DD4" w:themeColor="text2" w:themeTint="99"/>
          <w:sz w:val="36"/>
          <w:szCs w:val="36"/>
        </w:rPr>
        <w:lastRenderedPageBreak/>
        <w:t xml:space="preserve">Chapter </w:t>
      </w:r>
      <w:proofErr w:type="gramStart"/>
      <w:r w:rsidRPr="00D07526">
        <w:rPr>
          <w:rFonts w:ascii="Times New Roman" w:hAnsi="Times New Roman" w:cs="Times New Roman"/>
          <w:b/>
          <w:i/>
          <w:color w:val="548DD4" w:themeColor="text2" w:themeTint="99"/>
          <w:sz w:val="36"/>
          <w:szCs w:val="36"/>
        </w:rPr>
        <w:t>2 :</w:t>
      </w:r>
      <w:proofErr w:type="gramEnd"/>
      <w:r w:rsidRPr="00D07526">
        <w:rPr>
          <w:rFonts w:ascii="Times New Roman" w:hAnsi="Times New Roman" w:cs="Times New Roman"/>
          <w:b/>
          <w:i/>
          <w:color w:val="548DD4" w:themeColor="text2" w:themeTint="99"/>
          <w:sz w:val="36"/>
          <w:szCs w:val="36"/>
        </w:rPr>
        <w:t xml:space="preserve"> </w:t>
      </w:r>
    </w:p>
    <w:p w14:paraId="068D59B4" w14:textId="30FF8176" w:rsidR="00C36028" w:rsidRPr="00D07526" w:rsidRDefault="00C36028" w:rsidP="00C36028">
      <w:pPr>
        <w:widowControl w:val="0"/>
        <w:autoSpaceDE w:val="0"/>
        <w:autoSpaceDN w:val="0"/>
        <w:adjustRightInd w:val="0"/>
        <w:spacing w:line="240" w:lineRule="auto"/>
        <w:rPr>
          <w:rFonts w:ascii="Times New Roman" w:hAnsi="Times New Roman" w:cs="Times New Roman"/>
          <w:b/>
          <w:i/>
          <w:color w:val="548DD4" w:themeColor="text2" w:themeTint="99"/>
          <w:sz w:val="36"/>
          <w:szCs w:val="36"/>
        </w:rPr>
      </w:pPr>
      <w:r w:rsidRPr="00D07526">
        <w:rPr>
          <w:rFonts w:ascii="Times New Roman" w:hAnsi="Times New Roman" w:cs="Times New Roman"/>
          <w:b/>
          <w:i/>
          <w:color w:val="548DD4" w:themeColor="text2" w:themeTint="99"/>
          <w:sz w:val="36"/>
          <w:szCs w:val="36"/>
        </w:rPr>
        <w:t xml:space="preserve">Training Machine Learning </w:t>
      </w:r>
      <w:r w:rsidR="00D07526">
        <w:rPr>
          <w:rFonts w:ascii="Times New Roman" w:hAnsi="Times New Roman" w:cs="Times New Roman"/>
          <w:b/>
          <w:i/>
          <w:color w:val="548DD4" w:themeColor="text2" w:themeTint="99"/>
          <w:sz w:val="36"/>
          <w:szCs w:val="36"/>
        </w:rPr>
        <w:t xml:space="preserve">Algorithms for </w:t>
      </w:r>
      <w:r w:rsidRPr="00D07526">
        <w:rPr>
          <w:rFonts w:ascii="Times New Roman" w:hAnsi="Times New Roman" w:cs="Times New Roman"/>
          <w:b/>
          <w:i/>
          <w:color w:val="548DD4" w:themeColor="text2" w:themeTint="99"/>
          <w:sz w:val="36"/>
          <w:szCs w:val="36"/>
        </w:rPr>
        <w:t>Classification</w:t>
      </w:r>
    </w:p>
    <w:p w14:paraId="3A0DCE77" w14:textId="60A3C50B" w:rsidR="0011625E" w:rsidRPr="00850FFF" w:rsidRDefault="00D07526" w:rsidP="000A1C7A">
      <w:pPr>
        <w:widowControl w:val="0"/>
        <w:autoSpaceDE w:val="0"/>
        <w:autoSpaceDN w:val="0"/>
        <w:adjustRightInd w:val="0"/>
        <w:spacing w:line="240" w:lineRule="auto"/>
        <w:jc w:val="both"/>
        <w:rPr>
          <w:rFonts w:ascii="Times New Roman" w:hAnsi="Times New Roman" w:cs="Times New Roman"/>
          <w:b/>
          <w:i/>
          <w:sz w:val="24"/>
          <w:szCs w:val="24"/>
        </w:rPr>
      </w:pPr>
      <w:r>
        <w:rPr>
          <w:rFonts w:ascii="Times New Roman" w:hAnsi="Times New Roman"/>
          <w:b/>
          <w:i/>
          <w:noProof/>
          <w:sz w:val="24"/>
          <w:szCs w:val="24"/>
        </w:rPr>
        <mc:AlternateContent>
          <mc:Choice Requires="wps">
            <w:drawing>
              <wp:anchor distT="0" distB="0" distL="114300" distR="114300" simplePos="0" relativeHeight="251661312" behindDoc="0" locked="0" layoutInCell="1" allowOverlap="1" wp14:anchorId="0898638E" wp14:editId="63D114F1">
                <wp:simplePos x="0" y="0"/>
                <wp:positionH relativeFrom="column">
                  <wp:posOffset>0</wp:posOffset>
                </wp:positionH>
                <wp:positionV relativeFrom="paragraph">
                  <wp:posOffset>81280</wp:posOffset>
                </wp:positionV>
                <wp:extent cx="6515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4pt" to="513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" strokecolor="#4f81bd [3204]" strokeweight="2pt">
                <v:shadow on="t" opacity="24903f" mv:blur="40000f" origin=",.5" offset="0,20000emu"/>
              </v:line>
            </w:pict>
          </mc:Fallback>
        </mc:AlternateContent>
      </w:r>
    </w:p>
    <w:p w14:paraId="00D255C9" w14:textId="2A1DBA22" w:rsidR="00A27D10" w:rsidRPr="00436452" w:rsidRDefault="00436452" w:rsidP="00436452">
      <w:pPr>
        <w:widowControl w:val="0"/>
        <w:autoSpaceDE w:val="0"/>
        <w:autoSpaceDN w:val="0"/>
        <w:adjustRightInd w:val="0"/>
        <w:spacing w:line="240" w:lineRule="auto"/>
        <w:ind w:firstLine="720"/>
        <w:jc w:val="both"/>
        <w:rPr>
          <w:rFonts w:ascii="Times New Roman" w:hAnsi="Times New Roman" w:cs="Times New Roman"/>
          <w:sz w:val="24"/>
          <w:szCs w:val="24"/>
        </w:rPr>
      </w:pPr>
      <w:proofErr w:type="gramStart"/>
      <w:r w:rsidRPr="00436452">
        <w:rPr>
          <w:rFonts w:ascii="Times New Roman" w:hAnsi="Times New Roman" w:cs="Times New Roman"/>
          <w:sz w:val="24"/>
          <w:szCs w:val="24"/>
        </w:rPr>
        <w:t>we</w:t>
      </w:r>
      <w:proofErr w:type="gramEnd"/>
      <w:r w:rsidRPr="00436452">
        <w:rPr>
          <w:rFonts w:ascii="Times New Roman" w:hAnsi="Times New Roman" w:cs="Times New Roman"/>
          <w:sz w:val="24"/>
          <w:szCs w:val="24"/>
        </w:rPr>
        <w:t xml:space="preserve"> will make use of one of the first algorithmically described machine learning algorithms for classification, the perceptron and adaptive linear neurons.</w:t>
      </w:r>
    </w:p>
    <w:p w14:paraId="351F0CD0" w14:textId="77777777" w:rsidR="00436452" w:rsidRDefault="00436452" w:rsidP="00436452">
      <w:pPr>
        <w:widowControl w:val="0"/>
        <w:autoSpaceDE w:val="0"/>
        <w:autoSpaceDN w:val="0"/>
        <w:adjustRightInd w:val="0"/>
        <w:spacing w:line="240" w:lineRule="auto"/>
        <w:jc w:val="both"/>
        <w:rPr>
          <w:rFonts w:ascii="Times New Roman" w:hAnsi="Times New Roman" w:cs="Times New Roman"/>
          <w:sz w:val="24"/>
          <w:szCs w:val="24"/>
        </w:rPr>
      </w:pPr>
    </w:p>
    <w:p w14:paraId="4EB567DE" w14:textId="77777777" w:rsidR="00436452" w:rsidRPr="00436452" w:rsidRDefault="00436452" w:rsidP="00436452">
      <w:pPr>
        <w:widowControl w:val="0"/>
        <w:autoSpaceDE w:val="0"/>
        <w:autoSpaceDN w:val="0"/>
        <w:adjustRightInd w:val="0"/>
        <w:spacing w:line="240" w:lineRule="auto"/>
        <w:jc w:val="both"/>
        <w:rPr>
          <w:rFonts w:ascii="Times New Roman" w:hAnsi="Times New Roman" w:cs="Times New Roman"/>
          <w:sz w:val="24"/>
          <w:szCs w:val="24"/>
        </w:rPr>
      </w:pPr>
      <w:r w:rsidRPr="00436452">
        <w:rPr>
          <w:rFonts w:ascii="Times New Roman" w:hAnsi="Times New Roman" w:cs="Times New Roman"/>
          <w:sz w:val="24"/>
          <w:szCs w:val="24"/>
        </w:rPr>
        <w:t>The topics that we will cover in this chapter are as follows:</w:t>
      </w:r>
    </w:p>
    <w:p w14:paraId="7E3F0041" w14:textId="205E7F73" w:rsidR="00436452" w:rsidRPr="00436452" w:rsidRDefault="00436452" w:rsidP="00436452">
      <w:pPr>
        <w:pStyle w:val="ListParagraph"/>
        <w:widowControl w:val="0"/>
        <w:numPr>
          <w:ilvl w:val="0"/>
          <w:numId w:val="14"/>
        </w:numPr>
        <w:autoSpaceDE w:val="0"/>
        <w:autoSpaceDN w:val="0"/>
        <w:adjustRightInd w:val="0"/>
        <w:spacing w:line="240" w:lineRule="auto"/>
        <w:jc w:val="both"/>
        <w:rPr>
          <w:rFonts w:ascii="Times New Roman" w:hAnsi="Times New Roman" w:cs="Times New Roman"/>
          <w:sz w:val="24"/>
          <w:szCs w:val="24"/>
        </w:rPr>
      </w:pPr>
      <w:r w:rsidRPr="00436452">
        <w:rPr>
          <w:rFonts w:ascii="Times New Roman" w:hAnsi="Times New Roman" w:cs="Times New Roman"/>
          <w:sz w:val="24"/>
          <w:szCs w:val="24"/>
        </w:rPr>
        <w:t>Building an intuition for machine learning algorithms</w:t>
      </w:r>
    </w:p>
    <w:p w14:paraId="51F9C3CF" w14:textId="06805154" w:rsidR="00436452" w:rsidRPr="00436452" w:rsidRDefault="00436452" w:rsidP="00436452">
      <w:pPr>
        <w:pStyle w:val="ListParagraph"/>
        <w:widowControl w:val="0"/>
        <w:numPr>
          <w:ilvl w:val="0"/>
          <w:numId w:val="14"/>
        </w:numPr>
        <w:autoSpaceDE w:val="0"/>
        <w:autoSpaceDN w:val="0"/>
        <w:adjustRightInd w:val="0"/>
        <w:spacing w:line="240" w:lineRule="auto"/>
        <w:jc w:val="both"/>
        <w:rPr>
          <w:rFonts w:ascii="Times New Roman" w:hAnsi="Times New Roman" w:cs="Times New Roman"/>
          <w:sz w:val="24"/>
          <w:szCs w:val="24"/>
        </w:rPr>
      </w:pPr>
      <w:r w:rsidRPr="00436452">
        <w:rPr>
          <w:rFonts w:ascii="Times New Roman" w:hAnsi="Times New Roman" w:cs="Times New Roman"/>
          <w:sz w:val="24"/>
          <w:szCs w:val="24"/>
        </w:rPr>
        <w:t xml:space="preserve">Using pandas, </w:t>
      </w:r>
      <w:proofErr w:type="spellStart"/>
      <w:r w:rsidRPr="00436452">
        <w:rPr>
          <w:rFonts w:ascii="Times New Roman" w:hAnsi="Times New Roman" w:cs="Times New Roman"/>
          <w:sz w:val="24"/>
          <w:szCs w:val="24"/>
        </w:rPr>
        <w:t>NumPy</w:t>
      </w:r>
      <w:proofErr w:type="spellEnd"/>
      <w:r w:rsidRPr="00436452">
        <w:rPr>
          <w:rFonts w:ascii="Times New Roman" w:hAnsi="Times New Roman" w:cs="Times New Roman"/>
          <w:sz w:val="24"/>
          <w:szCs w:val="24"/>
        </w:rPr>
        <w:t xml:space="preserve">, and </w:t>
      </w:r>
      <w:proofErr w:type="spellStart"/>
      <w:r w:rsidRPr="00436452">
        <w:rPr>
          <w:rFonts w:ascii="Times New Roman" w:hAnsi="Times New Roman" w:cs="Times New Roman"/>
          <w:sz w:val="24"/>
          <w:szCs w:val="24"/>
        </w:rPr>
        <w:t>matplotlib</w:t>
      </w:r>
      <w:proofErr w:type="spellEnd"/>
      <w:r w:rsidRPr="00436452">
        <w:rPr>
          <w:rFonts w:ascii="Times New Roman" w:hAnsi="Times New Roman" w:cs="Times New Roman"/>
          <w:sz w:val="24"/>
          <w:szCs w:val="24"/>
        </w:rPr>
        <w:t xml:space="preserve"> to read in, process, and visualize data</w:t>
      </w:r>
    </w:p>
    <w:p w14:paraId="517A83D1" w14:textId="4126BF29" w:rsidR="00436452" w:rsidRDefault="00436452" w:rsidP="00436452">
      <w:pPr>
        <w:pStyle w:val="ListParagraph"/>
        <w:widowControl w:val="0"/>
        <w:numPr>
          <w:ilvl w:val="0"/>
          <w:numId w:val="14"/>
        </w:numPr>
        <w:autoSpaceDE w:val="0"/>
        <w:autoSpaceDN w:val="0"/>
        <w:adjustRightInd w:val="0"/>
        <w:spacing w:line="240" w:lineRule="auto"/>
        <w:jc w:val="both"/>
        <w:rPr>
          <w:rFonts w:ascii="Times New Roman" w:hAnsi="Times New Roman" w:cs="Times New Roman"/>
          <w:sz w:val="24"/>
          <w:szCs w:val="24"/>
        </w:rPr>
      </w:pPr>
      <w:r w:rsidRPr="00436452">
        <w:rPr>
          <w:rFonts w:ascii="Times New Roman" w:hAnsi="Times New Roman" w:cs="Times New Roman"/>
          <w:sz w:val="24"/>
          <w:szCs w:val="24"/>
        </w:rPr>
        <w:t>Implementing linear classification algorithms in Python</w:t>
      </w:r>
    </w:p>
    <w:p w14:paraId="41E93993" w14:textId="77777777" w:rsidR="00960922" w:rsidRDefault="00960922" w:rsidP="00960922">
      <w:pPr>
        <w:widowControl w:val="0"/>
        <w:autoSpaceDE w:val="0"/>
        <w:autoSpaceDN w:val="0"/>
        <w:adjustRightInd w:val="0"/>
        <w:spacing w:line="240" w:lineRule="auto"/>
        <w:jc w:val="both"/>
        <w:rPr>
          <w:rFonts w:ascii="‡,ÄQˇ" w:hAnsi="‡,ÄQˇ" w:cs="‡,ÄQˇ"/>
          <w:b/>
          <w:i/>
          <w:sz w:val="32"/>
          <w:szCs w:val="32"/>
        </w:rPr>
      </w:pPr>
    </w:p>
    <w:p w14:paraId="7FBB69AE" w14:textId="1B8F3343" w:rsidR="00960922" w:rsidRDefault="00960922" w:rsidP="00960922">
      <w:pPr>
        <w:widowControl w:val="0"/>
        <w:autoSpaceDE w:val="0"/>
        <w:autoSpaceDN w:val="0"/>
        <w:adjustRightInd w:val="0"/>
        <w:spacing w:line="240" w:lineRule="auto"/>
        <w:jc w:val="both"/>
        <w:rPr>
          <w:rFonts w:ascii="‡,ÄQˇ" w:hAnsi="‡,ÄQˇ" w:cs="‡,ÄQˇ"/>
          <w:b/>
          <w:i/>
          <w:sz w:val="32"/>
          <w:szCs w:val="32"/>
        </w:rPr>
      </w:pPr>
      <w:r w:rsidRPr="00960922">
        <w:rPr>
          <w:rFonts w:ascii="‡,ÄQˇ" w:hAnsi="‡,ÄQˇ" w:cs="‡,ÄQˇ"/>
          <w:b/>
          <w:i/>
          <w:sz w:val="32"/>
          <w:szCs w:val="32"/>
        </w:rPr>
        <w:t>Artificial neurons – a brief glimpse into the early history of machine learning</w:t>
      </w:r>
      <w:r w:rsidR="007F21C7">
        <w:rPr>
          <w:rFonts w:ascii="‡,ÄQˇ" w:hAnsi="‡,ÄQˇ" w:cs="‡,ÄQˇ"/>
          <w:b/>
          <w:i/>
          <w:sz w:val="32"/>
          <w:szCs w:val="32"/>
        </w:rPr>
        <w:t>:</w:t>
      </w:r>
    </w:p>
    <w:p w14:paraId="369780CB" w14:textId="77777777" w:rsidR="00271B3E" w:rsidRDefault="007F21C7" w:rsidP="00271B3E">
      <w:pPr>
        <w:widowControl w:val="0"/>
        <w:autoSpaceDE w:val="0"/>
        <w:autoSpaceDN w:val="0"/>
        <w:adjustRightInd w:val="0"/>
        <w:spacing w:line="240" w:lineRule="auto"/>
        <w:ind w:firstLine="720"/>
        <w:jc w:val="both"/>
        <w:rPr>
          <w:rFonts w:ascii="Times New Roman" w:hAnsi="Times New Roman" w:cs="Times New Roman"/>
          <w:sz w:val="24"/>
          <w:szCs w:val="24"/>
        </w:rPr>
      </w:pPr>
      <w:r w:rsidRPr="005C4D47">
        <w:rPr>
          <w:rFonts w:ascii="Times New Roman" w:hAnsi="Times New Roman" w:cs="Times New Roman"/>
          <w:sz w:val="24"/>
          <w:szCs w:val="24"/>
        </w:rPr>
        <w:t>With his perceptron rule, Rosenblatt proposed an algorithm that would automatically learn the optimal weight coefficients that are then multiplied with the input features in order to make the decision of whether a neuron fires or not. In the context of supervised learning and classification, such an algorithm could then be used to predict if a sample belonged to one class or the other.</w:t>
      </w:r>
    </w:p>
    <w:p w14:paraId="2D3E9D66" w14:textId="09222CBA" w:rsidR="00264C85" w:rsidRDefault="00271B3E" w:rsidP="00271B3E">
      <w:pPr>
        <w:widowControl w:val="0"/>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F1A7F15" wp14:editId="12B7D933">
            <wp:extent cx="5943244" cy="36533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4 at 11.33.36 PM.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3653586"/>
                    </a:xfrm>
                    <a:prstGeom prst="rect">
                      <a:avLst/>
                    </a:prstGeom>
                  </pic:spPr>
                </pic:pic>
              </a:graphicData>
            </a:graphic>
          </wp:inline>
        </w:drawing>
      </w:r>
      <w:r w:rsidRPr="00264C85">
        <w:rPr>
          <w:rFonts w:ascii="Times New Roman" w:hAnsi="Times New Roman" w:cs="Times New Roman"/>
          <w:b/>
          <w:sz w:val="24"/>
          <w:szCs w:val="24"/>
        </w:rPr>
        <w:t xml:space="preserve"> </w:t>
      </w:r>
    </w:p>
    <w:p w14:paraId="09487BBD" w14:textId="6C8D972B" w:rsidR="00D74CE4" w:rsidRPr="00D74CE4" w:rsidRDefault="00D74CE4" w:rsidP="00D74CE4">
      <w:pPr>
        <w:widowControl w:val="0"/>
        <w:autoSpaceDE w:val="0"/>
        <w:autoSpaceDN w:val="0"/>
        <w:adjustRightInd w:val="0"/>
        <w:spacing w:line="240" w:lineRule="auto"/>
        <w:rPr>
          <w:rFonts w:ascii="Times New Roman" w:hAnsi="Times New Roman" w:cs="Times New Roman"/>
          <w:sz w:val="24"/>
          <w:szCs w:val="24"/>
        </w:rPr>
      </w:pPr>
      <w:r w:rsidRPr="00D74CE4">
        <w:rPr>
          <w:rFonts w:ascii="Times New Roman" w:hAnsi="Times New Roman" w:cs="Times New Roman"/>
          <w:sz w:val="24"/>
          <w:szCs w:val="24"/>
        </w:rPr>
        <w:t xml:space="preserve">The whole idea behind the MCP neuron and Rosenblatt's </w:t>
      </w:r>
      <w:proofErr w:type="spellStart"/>
      <w:r w:rsidRPr="00D74CE4">
        <w:rPr>
          <w:rFonts w:ascii="Times New Roman" w:hAnsi="Times New Roman" w:cs="Times New Roman"/>
          <w:sz w:val="24"/>
          <w:szCs w:val="24"/>
        </w:rPr>
        <w:t>thresholded</w:t>
      </w:r>
      <w:proofErr w:type="spellEnd"/>
      <w:r w:rsidRPr="00D74CE4">
        <w:rPr>
          <w:rFonts w:ascii="Times New Roman" w:hAnsi="Times New Roman" w:cs="Times New Roman"/>
          <w:sz w:val="24"/>
          <w:szCs w:val="24"/>
        </w:rPr>
        <w:t xml:space="preserve"> perceptron model is to use a reductionist approach to mimic how a single neuron in the brain works: it either </w:t>
      </w:r>
      <w:r w:rsidRPr="00D74CE4">
        <w:rPr>
          <w:rFonts w:ascii="‡,ÄQˇ" w:hAnsi="‡,ÄQˇ" w:cs="‡,ÄQˇ"/>
          <w:sz w:val="24"/>
          <w:szCs w:val="24"/>
        </w:rPr>
        <w:t xml:space="preserve">fires </w:t>
      </w:r>
      <w:r w:rsidRPr="00D74CE4">
        <w:rPr>
          <w:rFonts w:ascii="Times New Roman" w:hAnsi="Times New Roman" w:cs="Times New Roman"/>
          <w:sz w:val="24"/>
          <w:szCs w:val="24"/>
        </w:rPr>
        <w:t>or it doesn't. Thus, Rosenblatt's initial perceptron rule is fairly simple and can be summarized by the following steps:</w:t>
      </w:r>
    </w:p>
    <w:p w14:paraId="3CBFADDE" w14:textId="0EED3BD1" w:rsidR="00D74CE4" w:rsidRPr="00D74CE4" w:rsidRDefault="00D74CE4" w:rsidP="00D74CE4">
      <w:pPr>
        <w:pStyle w:val="ListParagraph"/>
        <w:widowControl w:val="0"/>
        <w:numPr>
          <w:ilvl w:val="0"/>
          <w:numId w:val="15"/>
        </w:numPr>
        <w:autoSpaceDE w:val="0"/>
        <w:autoSpaceDN w:val="0"/>
        <w:adjustRightInd w:val="0"/>
        <w:spacing w:line="240" w:lineRule="auto"/>
        <w:rPr>
          <w:rFonts w:ascii="Times New Roman" w:hAnsi="Times New Roman" w:cs="Times New Roman"/>
          <w:sz w:val="24"/>
          <w:szCs w:val="24"/>
        </w:rPr>
      </w:pPr>
      <w:r w:rsidRPr="00D74CE4">
        <w:rPr>
          <w:rFonts w:ascii="Times New Roman" w:hAnsi="Times New Roman" w:cs="Times New Roman"/>
          <w:sz w:val="24"/>
          <w:szCs w:val="24"/>
        </w:rPr>
        <w:t>Initialize the weights to 0 or small random numbers.</w:t>
      </w:r>
    </w:p>
    <w:p w14:paraId="7C786931" w14:textId="77777777" w:rsidR="00D74CE4" w:rsidRPr="00D74CE4" w:rsidRDefault="00D74CE4" w:rsidP="00D74CE4">
      <w:pPr>
        <w:pStyle w:val="ListParagraph"/>
        <w:widowControl w:val="0"/>
        <w:numPr>
          <w:ilvl w:val="0"/>
          <w:numId w:val="15"/>
        </w:numPr>
        <w:autoSpaceDE w:val="0"/>
        <w:autoSpaceDN w:val="0"/>
        <w:adjustRightInd w:val="0"/>
        <w:spacing w:line="240" w:lineRule="auto"/>
        <w:rPr>
          <w:rFonts w:ascii="Times New Roman" w:hAnsi="Times New Roman" w:cs="Times New Roman"/>
          <w:sz w:val="24"/>
          <w:szCs w:val="24"/>
        </w:rPr>
      </w:pPr>
      <w:r w:rsidRPr="00D74CE4">
        <w:rPr>
          <w:rFonts w:ascii="Times New Roman" w:hAnsi="Times New Roman" w:cs="Times New Roman"/>
          <w:sz w:val="24"/>
          <w:szCs w:val="24"/>
        </w:rPr>
        <w:lastRenderedPageBreak/>
        <w:t xml:space="preserve">For each training sample </w:t>
      </w:r>
      <w:proofErr w:type="gramStart"/>
      <w:r w:rsidRPr="00D74CE4">
        <w:rPr>
          <w:rFonts w:ascii="Times New Roman" w:hAnsi="Times New Roman" w:cs="Times New Roman"/>
          <w:sz w:val="24"/>
          <w:szCs w:val="24"/>
        </w:rPr>
        <w:t>x(</w:t>
      </w:r>
      <w:proofErr w:type="spellStart"/>
      <w:proofErr w:type="gramEnd"/>
      <w:r w:rsidRPr="00D74CE4">
        <w:rPr>
          <w:rFonts w:ascii="Times New Roman" w:hAnsi="Times New Roman" w:cs="Times New Roman"/>
          <w:sz w:val="24"/>
          <w:szCs w:val="24"/>
        </w:rPr>
        <w:t>i</w:t>
      </w:r>
      <w:proofErr w:type="spellEnd"/>
      <w:r w:rsidRPr="00D74CE4">
        <w:rPr>
          <w:rFonts w:ascii="Times New Roman" w:hAnsi="Times New Roman" w:cs="Times New Roman"/>
          <w:sz w:val="24"/>
          <w:szCs w:val="24"/>
        </w:rPr>
        <w:t>) perform the following steps:</w:t>
      </w:r>
    </w:p>
    <w:p w14:paraId="5E938353" w14:textId="77777777" w:rsidR="00D74CE4" w:rsidRPr="00D74CE4" w:rsidRDefault="00D74CE4" w:rsidP="00D74CE4">
      <w:pPr>
        <w:pStyle w:val="ListParagraph"/>
        <w:widowControl w:val="0"/>
        <w:numPr>
          <w:ilvl w:val="1"/>
          <w:numId w:val="15"/>
        </w:numPr>
        <w:autoSpaceDE w:val="0"/>
        <w:autoSpaceDN w:val="0"/>
        <w:adjustRightInd w:val="0"/>
        <w:spacing w:line="240" w:lineRule="auto"/>
        <w:rPr>
          <w:rFonts w:ascii="Times New Roman" w:hAnsi="Times New Roman" w:cs="Times New Roman"/>
          <w:sz w:val="24"/>
          <w:szCs w:val="24"/>
        </w:rPr>
      </w:pPr>
      <w:r w:rsidRPr="00D74CE4">
        <w:rPr>
          <w:rFonts w:ascii="Times New Roman" w:hAnsi="Times New Roman" w:cs="Times New Roman"/>
          <w:sz w:val="24"/>
          <w:szCs w:val="24"/>
        </w:rPr>
        <w:t xml:space="preserve">Compute the output value </w:t>
      </w:r>
      <w:proofErr w:type="gramStart"/>
      <w:r w:rsidRPr="00D74CE4">
        <w:rPr>
          <w:rFonts w:ascii="Times New Roman" w:hAnsi="Times New Roman" w:cs="Times New Roman"/>
          <w:sz w:val="24"/>
          <w:szCs w:val="24"/>
        </w:rPr>
        <w:t>ˆy .</w:t>
      </w:r>
      <w:proofErr w:type="gramEnd"/>
    </w:p>
    <w:p w14:paraId="1E6BD2D1" w14:textId="5C21E5A3" w:rsidR="00D74CE4" w:rsidRDefault="00D74CE4" w:rsidP="00D74CE4">
      <w:pPr>
        <w:pStyle w:val="ListParagraph"/>
        <w:widowControl w:val="0"/>
        <w:numPr>
          <w:ilvl w:val="1"/>
          <w:numId w:val="15"/>
        </w:numPr>
        <w:autoSpaceDE w:val="0"/>
        <w:autoSpaceDN w:val="0"/>
        <w:adjustRightInd w:val="0"/>
        <w:spacing w:line="240" w:lineRule="auto"/>
        <w:rPr>
          <w:rFonts w:ascii="Times New Roman" w:hAnsi="Times New Roman" w:cs="Times New Roman"/>
          <w:sz w:val="24"/>
          <w:szCs w:val="24"/>
        </w:rPr>
      </w:pPr>
      <w:r w:rsidRPr="00D74CE4">
        <w:rPr>
          <w:rFonts w:ascii="Times New Roman" w:hAnsi="Times New Roman" w:cs="Times New Roman"/>
          <w:sz w:val="24"/>
          <w:szCs w:val="24"/>
        </w:rPr>
        <w:t xml:space="preserve"> Update the weights.</w:t>
      </w:r>
    </w:p>
    <w:p w14:paraId="38195F87" w14:textId="2D56829C" w:rsidR="00D74CE4" w:rsidRDefault="00D74CE4" w:rsidP="00D74CE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D69A5" wp14:editId="4394C4A8">
            <wp:extent cx="5943600" cy="259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4 at 11.50.04 PM.png"/>
                    <pic:cNvPicPr/>
                  </pic:nvPicPr>
                  <pic:blipFill>
                    <a:blip r:embed="rId64">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635B710D" w14:textId="76147A35" w:rsidR="0048400D" w:rsidRDefault="0048400D" w:rsidP="00D74CE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A12A49" wp14:editId="37931AA6">
            <wp:extent cx="5943600" cy="3166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4 at 11.56.09 PM.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1721871" w14:textId="4154BDAE" w:rsidR="0048400D" w:rsidRPr="00D74CE4" w:rsidRDefault="0048400D" w:rsidP="00D74CE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FD9AFE" wp14:editId="2CBEFF3D">
            <wp:extent cx="5943600" cy="3166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4 at 11.56.09 PM.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38CAA9D9" w14:textId="77777777" w:rsidR="006229CD" w:rsidRDefault="006229CD" w:rsidP="006229CD">
      <w:pPr>
        <w:widowControl w:val="0"/>
        <w:autoSpaceDE w:val="0"/>
        <w:autoSpaceDN w:val="0"/>
        <w:adjustRightInd w:val="0"/>
        <w:spacing w:line="240" w:lineRule="auto"/>
        <w:rPr>
          <w:rFonts w:ascii="Times New Roman" w:hAnsi="Times New Roman" w:cs="Times New Roman"/>
          <w:sz w:val="21"/>
          <w:szCs w:val="21"/>
        </w:rPr>
      </w:pPr>
    </w:p>
    <w:p w14:paraId="675BB732" w14:textId="784A2854" w:rsidR="00F61ED7" w:rsidRDefault="006229CD" w:rsidP="006229CD">
      <w:pPr>
        <w:widowControl w:val="0"/>
        <w:autoSpaceDE w:val="0"/>
        <w:autoSpaceDN w:val="0"/>
        <w:adjustRightInd w:val="0"/>
        <w:spacing w:line="240" w:lineRule="auto"/>
        <w:rPr>
          <w:rFonts w:ascii="Times New Roman" w:hAnsi="Times New Roman" w:cs="Times New Roman"/>
          <w:sz w:val="24"/>
          <w:szCs w:val="24"/>
        </w:rPr>
      </w:pPr>
      <w:r w:rsidRPr="006229CD">
        <w:rPr>
          <w:rFonts w:ascii="Times New Roman" w:hAnsi="Times New Roman" w:cs="Times New Roman"/>
          <w:sz w:val="24"/>
          <w:szCs w:val="24"/>
        </w:rPr>
        <w:t xml:space="preserve">The convergence of the perceptron is only guaranteed if </w:t>
      </w:r>
      <w:r w:rsidRPr="006229CD">
        <w:rPr>
          <w:rFonts w:ascii="‡Ã±^ˇ" w:hAnsi="‡Ã±^ˇ" w:cs="‡Ã±^ˇ"/>
          <w:sz w:val="24"/>
          <w:szCs w:val="24"/>
        </w:rPr>
        <w:t>the two classes are linearly separable and the learning rate is sufficiently small. If the</w:t>
      </w:r>
      <w:r w:rsidRPr="006229CD">
        <w:rPr>
          <w:rFonts w:ascii="Times New Roman" w:hAnsi="Times New Roman" w:cs="Times New Roman"/>
          <w:sz w:val="24"/>
          <w:szCs w:val="24"/>
        </w:rPr>
        <w:t xml:space="preserve"> two classes can't be separated by a linear decision boundary, we can set a maximum number of passes over the training dataset (epochs) and/or a threshold for the </w:t>
      </w:r>
      <w:r w:rsidRPr="006229CD">
        <w:rPr>
          <w:rFonts w:ascii="‡Ã±^ˇ" w:hAnsi="‡Ã±^ˇ" w:cs="‡Ã±^ˇ"/>
          <w:sz w:val="24"/>
          <w:szCs w:val="24"/>
        </w:rPr>
        <w:t xml:space="preserve">number of tolerated misclassifications—the perceptron would never stop updating </w:t>
      </w:r>
      <w:r w:rsidRPr="006229CD">
        <w:rPr>
          <w:rFonts w:ascii="Times New Roman" w:hAnsi="Times New Roman" w:cs="Times New Roman"/>
          <w:sz w:val="24"/>
          <w:szCs w:val="24"/>
        </w:rPr>
        <w:t>the weights otherwise:</w:t>
      </w:r>
    </w:p>
    <w:p w14:paraId="4FFA28E8" w14:textId="6297A457" w:rsidR="006229CD" w:rsidRDefault="006229CD" w:rsidP="006229CD">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889AA9" wp14:editId="05BBF81A">
            <wp:extent cx="3661006" cy="216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5 at 11.55.01 PM.png"/>
                    <pic:cNvPicPr/>
                  </pic:nvPicPr>
                  <pic:blipFill>
                    <a:blip r:embed="rId66">
                      <a:extLst>
                        <a:ext uri="{28A0092B-C50C-407E-A947-70E740481C1C}">
                          <a14:useLocalDpi xmlns:a14="http://schemas.microsoft.com/office/drawing/2010/main" val="0"/>
                        </a:ext>
                      </a:extLst>
                    </a:blip>
                    <a:stretch>
                      <a:fillRect/>
                    </a:stretch>
                  </pic:blipFill>
                  <pic:spPr>
                    <a:xfrm>
                      <a:off x="0" y="0"/>
                      <a:ext cx="3661889" cy="2167778"/>
                    </a:xfrm>
                    <a:prstGeom prst="rect">
                      <a:avLst/>
                    </a:prstGeom>
                  </pic:spPr>
                </pic:pic>
              </a:graphicData>
            </a:graphic>
          </wp:inline>
        </w:drawing>
      </w:r>
    </w:p>
    <w:p w14:paraId="233C9627" w14:textId="77777777" w:rsidR="006229CD" w:rsidRDefault="006229CD" w:rsidP="006229CD">
      <w:pPr>
        <w:widowControl w:val="0"/>
        <w:autoSpaceDE w:val="0"/>
        <w:autoSpaceDN w:val="0"/>
        <w:adjustRightInd w:val="0"/>
        <w:spacing w:line="240" w:lineRule="auto"/>
        <w:jc w:val="both"/>
        <w:rPr>
          <w:rFonts w:ascii="Times New Roman" w:hAnsi="Times New Roman" w:cs="Times New Roman"/>
          <w:sz w:val="24"/>
          <w:szCs w:val="24"/>
        </w:rPr>
      </w:pPr>
    </w:p>
    <w:p w14:paraId="2BC84B68"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3E019E96"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5F2DB71C"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77D6861C"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7BE3D14F"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6DE1CEB0"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0AC3340C"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7DB05871"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713DEE12"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19503237" w14:textId="77777777" w:rsidR="00B80663" w:rsidRPr="00B80663" w:rsidRDefault="00B80663" w:rsidP="00B80663">
      <w:pPr>
        <w:widowControl w:val="0"/>
        <w:autoSpaceDE w:val="0"/>
        <w:autoSpaceDN w:val="0"/>
        <w:adjustRightInd w:val="0"/>
        <w:spacing w:line="240" w:lineRule="auto"/>
        <w:rPr>
          <w:rFonts w:ascii="Times New Roman" w:hAnsi="Times New Roman" w:cs="Times New Roman"/>
          <w:b/>
          <w:sz w:val="60"/>
          <w:szCs w:val="60"/>
        </w:rPr>
      </w:pPr>
      <w:r>
        <w:rPr>
          <w:rFonts w:ascii="Times New Roman" w:hAnsi="Times New Roman" w:cs="Times New Roman"/>
          <w:b/>
          <w:i/>
          <w:color w:val="548DD4" w:themeColor="text2" w:themeTint="99"/>
          <w:sz w:val="36"/>
          <w:szCs w:val="36"/>
        </w:rPr>
        <w:lastRenderedPageBreak/>
        <w:t xml:space="preserve">Chapter </w:t>
      </w:r>
      <w:proofErr w:type="gramStart"/>
      <w:r>
        <w:rPr>
          <w:rFonts w:ascii="Times New Roman" w:hAnsi="Times New Roman" w:cs="Times New Roman"/>
          <w:b/>
          <w:i/>
          <w:color w:val="548DD4" w:themeColor="text2" w:themeTint="99"/>
          <w:sz w:val="36"/>
          <w:szCs w:val="36"/>
        </w:rPr>
        <w:t>3</w:t>
      </w:r>
      <w:r w:rsidRPr="00D07526">
        <w:rPr>
          <w:rFonts w:ascii="Times New Roman" w:hAnsi="Times New Roman" w:cs="Times New Roman"/>
          <w:b/>
          <w:i/>
          <w:color w:val="548DD4" w:themeColor="text2" w:themeTint="99"/>
          <w:sz w:val="36"/>
          <w:szCs w:val="36"/>
        </w:rPr>
        <w:t xml:space="preserve"> :</w:t>
      </w:r>
      <w:proofErr w:type="gramEnd"/>
      <w:r w:rsidRPr="00B80663">
        <w:rPr>
          <w:rFonts w:ascii="Times New Roman" w:hAnsi="Times New Roman" w:cs="Times New Roman"/>
          <w:sz w:val="60"/>
          <w:szCs w:val="60"/>
        </w:rPr>
        <w:t xml:space="preserve"> </w:t>
      </w:r>
    </w:p>
    <w:p w14:paraId="7DF901AB" w14:textId="3BC83942" w:rsidR="00B80663" w:rsidRPr="00B80663" w:rsidRDefault="00B80663" w:rsidP="00B80663">
      <w:pPr>
        <w:widowControl w:val="0"/>
        <w:autoSpaceDE w:val="0"/>
        <w:autoSpaceDN w:val="0"/>
        <w:adjustRightInd w:val="0"/>
        <w:spacing w:line="240" w:lineRule="auto"/>
        <w:rPr>
          <w:rFonts w:ascii="Times New Roman" w:hAnsi="Times New Roman" w:cs="Times New Roman"/>
          <w:b/>
          <w:color w:val="548DD4" w:themeColor="text2" w:themeTint="99"/>
          <w:sz w:val="36"/>
          <w:szCs w:val="36"/>
        </w:rPr>
      </w:pPr>
      <w:r w:rsidRPr="00B80663">
        <w:rPr>
          <w:rFonts w:ascii="Times New Roman" w:hAnsi="Times New Roman" w:cs="Times New Roman"/>
          <w:b/>
          <w:color w:val="548DD4" w:themeColor="text2" w:themeTint="99"/>
          <w:sz w:val="36"/>
          <w:szCs w:val="36"/>
        </w:rPr>
        <w:t xml:space="preserve">A Tour of Machine Learning Classifiers Using </w:t>
      </w:r>
      <w:proofErr w:type="spellStart"/>
      <w:r w:rsidRPr="00B80663">
        <w:rPr>
          <w:rFonts w:ascii="Times New Roman" w:hAnsi="Times New Roman" w:cs="Times New Roman"/>
          <w:b/>
          <w:color w:val="548DD4" w:themeColor="text2" w:themeTint="99"/>
          <w:sz w:val="36"/>
          <w:szCs w:val="36"/>
        </w:rPr>
        <w:t>Scikit</w:t>
      </w:r>
      <w:proofErr w:type="spellEnd"/>
      <w:r w:rsidRPr="00B80663">
        <w:rPr>
          <w:rFonts w:ascii="Times New Roman" w:hAnsi="Times New Roman" w:cs="Times New Roman"/>
          <w:b/>
          <w:color w:val="548DD4" w:themeColor="text2" w:themeTint="99"/>
          <w:sz w:val="36"/>
          <w:szCs w:val="36"/>
        </w:rPr>
        <w:t>-learn</w:t>
      </w:r>
    </w:p>
    <w:p w14:paraId="24DB2672" w14:textId="77777777" w:rsidR="00B80663" w:rsidRPr="00850FFF" w:rsidRDefault="00B80663" w:rsidP="00B80663">
      <w:pPr>
        <w:widowControl w:val="0"/>
        <w:autoSpaceDE w:val="0"/>
        <w:autoSpaceDN w:val="0"/>
        <w:adjustRightInd w:val="0"/>
        <w:spacing w:line="240" w:lineRule="auto"/>
        <w:jc w:val="both"/>
        <w:rPr>
          <w:rFonts w:ascii="Times New Roman" w:hAnsi="Times New Roman" w:cs="Times New Roman"/>
          <w:b/>
          <w:i/>
          <w:sz w:val="24"/>
          <w:szCs w:val="24"/>
        </w:rPr>
      </w:pPr>
      <w:r>
        <w:rPr>
          <w:rFonts w:ascii="Times New Roman" w:hAnsi="Times New Roman"/>
          <w:b/>
          <w:i/>
          <w:noProof/>
          <w:sz w:val="24"/>
          <w:szCs w:val="24"/>
        </w:rPr>
        <mc:AlternateContent>
          <mc:Choice Requires="wps">
            <w:drawing>
              <wp:anchor distT="0" distB="0" distL="114300" distR="114300" simplePos="0" relativeHeight="251663360" behindDoc="0" locked="0" layoutInCell="1" allowOverlap="1" wp14:anchorId="065EB577" wp14:editId="7A6445BB">
                <wp:simplePos x="0" y="0"/>
                <wp:positionH relativeFrom="column">
                  <wp:posOffset>0</wp:posOffset>
                </wp:positionH>
                <wp:positionV relativeFrom="paragraph">
                  <wp:posOffset>81280</wp:posOffset>
                </wp:positionV>
                <wp:extent cx="65151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4pt" to="513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" strokecolor="#4f81bd [3204]" strokeweight="2pt">
                <v:shadow on="t" opacity="24903f" mv:blur="40000f" origin=",.5" offset="0,20000emu"/>
              </v:line>
            </w:pict>
          </mc:Fallback>
        </mc:AlternateContent>
      </w:r>
    </w:p>
    <w:p w14:paraId="79DD159E" w14:textId="77777777" w:rsidR="00B80663" w:rsidRDefault="00B80663" w:rsidP="006229CD">
      <w:pPr>
        <w:widowControl w:val="0"/>
        <w:autoSpaceDE w:val="0"/>
        <w:autoSpaceDN w:val="0"/>
        <w:adjustRightInd w:val="0"/>
        <w:spacing w:line="240" w:lineRule="auto"/>
        <w:jc w:val="both"/>
        <w:rPr>
          <w:rFonts w:ascii="Times New Roman" w:hAnsi="Times New Roman" w:cs="Times New Roman"/>
          <w:sz w:val="24"/>
          <w:szCs w:val="24"/>
        </w:rPr>
      </w:pPr>
    </w:p>
    <w:p w14:paraId="2B1BEC61" w14:textId="77777777" w:rsidR="00FC2463" w:rsidRPr="00FC2463" w:rsidRDefault="00FC2463" w:rsidP="00FC2463">
      <w:pPr>
        <w:widowControl w:val="0"/>
        <w:autoSpaceDE w:val="0"/>
        <w:autoSpaceDN w:val="0"/>
        <w:adjustRightInd w:val="0"/>
        <w:spacing w:line="240" w:lineRule="auto"/>
        <w:rPr>
          <w:rFonts w:ascii="Times New Roman" w:hAnsi="Times New Roman" w:cs="Times New Roman"/>
          <w:sz w:val="24"/>
          <w:szCs w:val="24"/>
        </w:rPr>
      </w:pPr>
      <w:r w:rsidRPr="00FC2463">
        <w:rPr>
          <w:rFonts w:ascii="Times New Roman" w:hAnsi="Times New Roman" w:cs="Times New Roman"/>
          <w:sz w:val="24"/>
          <w:szCs w:val="24"/>
        </w:rPr>
        <w:t>The topics that we will learn about throughout this chapter are as follows:</w:t>
      </w:r>
    </w:p>
    <w:p w14:paraId="694816C2" w14:textId="77777777" w:rsidR="00FC2463" w:rsidRPr="00FC2463" w:rsidRDefault="00FC2463" w:rsidP="00FC2463">
      <w:pPr>
        <w:widowControl w:val="0"/>
        <w:autoSpaceDE w:val="0"/>
        <w:autoSpaceDN w:val="0"/>
        <w:adjustRightInd w:val="0"/>
        <w:spacing w:line="240" w:lineRule="auto"/>
        <w:rPr>
          <w:rFonts w:ascii="Times New Roman" w:hAnsi="Times New Roman" w:cs="Times New Roman"/>
          <w:sz w:val="24"/>
          <w:szCs w:val="24"/>
        </w:rPr>
      </w:pPr>
      <w:r w:rsidRPr="00FC2463">
        <w:rPr>
          <w:rFonts w:ascii="Times New Roman" w:hAnsi="Times New Roman" w:cs="Times New Roman"/>
          <w:sz w:val="24"/>
          <w:szCs w:val="24"/>
        </w:rPr>
        <w:t>• Introduction to the concepts of popular classification algorithms</w:t>
      </w:r>
    </w:p>
    <w:p w14:paraId="0D9E024C" w14:textId="77777777" w:rsidR="00FC2463" w:rsidRPr="00FC2463" w:rsidRDefault="00FC2463" w:rsidP="00FC2463">
      <w:pPr>
        <w:widowControl w:val="0"/>
        <w:autoSpaceDE w:val="0"/>
        <w:autoSpaceDN w:val="0"/>
        <w:adjustRightInd w:val="0"/>
        <w:spacing w:line="240" w:lineRule="auto"/>
        <w:rPr>
          <w:rFonts w:ascii="Times New Roman" w:hAnsi="Times New Roman" w:cs="Times New Roman"/>
          <w:sz w:val="24"/>
          <w:szCs w:val="24"/>
        </w:rPr>
      </w:pPr>
      <w:r w:rsidRPr="00FC2463">
        <w:rPr>
          <w:rFonts w:ascii="Times New Roman" w:hAnsi="Times New Roman" w:cs="Times New Roman"/>
          <w:sz w:val="24"/>
          <w:szCs w:val="24"/>
        </w:rPr>
        <w:t xml:space="preserve">• </w:t>
      </w:r>
      <w:proofErr w:type="gramStart"/>
      <w:r w:rsidRPr="00FC2463">
        <w:rPr>
          <w:rFonts w:ascii="Times New Roman" w:hAnsi="Times New Roman" w:cs="Times New Roman"/>
          <w:sz w:val="24"/>
          <w:szCs w:val="24"/>
        </w:rPr>
        <w:t>Using</w:t>
      </w:r>
      <w:proofErr w:type="gramEnd"/>
      <w:r w:rsidRPr="00FC2463">
        <w:rPr>
          <w:rFonts w:ascii="Times New Roman" w:hAnsi="Times New Roman" w:cs="Times New Roman"/>
          <w:sz w:val="24"/>
          <w:szCs w:val="24"/>
        </w:rPr>
        <w:t xml:space="preserve"> the </w:t>
      </w:r>
      <w:proofErr w:type="spellStart"/>
      <w:r w:rsidRPr="00FC2463">
        <w:rPr>
          <w:rFonts w:ascii="Times New Roman" w:hAnsi="Times New Roman" w:cs="Times New Roman"/>
          <w:sz w:val="24"/>
          <w:szCs w:val="24"/>
        </w:rPr>
        <w:t>scikit</w:t>
      </w:r>
      <w:proofErr w:type="spellEnd"/>
      <w:r w:rsidRPr="00FC2463">
        <w:rPr>
          <w:rFonts w:ascii="Times New Roman" w:hAnsi="Times New Roman" w:cs="Times New Roman"/>
          <w:sz w:val="24"/>
          <w:szCs w:val="24"/>
        </w:rPr>
        <w:t>-learn machine learning library</w:t>
      </w:r>
    </w:p>
    <w:p w14:paraId="0B49688E" w14:textId="01CACDB8" w:rsidR="00B80663" w:rsidRPr="00FC2463" w:rsidRDefault="00FC2463" w:rsidP="00FC2463">
      <w:pPr>
        <w:widowControl w:val="0"/>
        <w:autoSpaceDE w:val="0"/>
        <w:autoSpaceDN w:val="0"/>
        <w:adjustRightInd w:val="0"/>
        <w:spacing w:line="240" w:lineRule="auto"/>
        <w:jc w:val="both"/>
        <w:rPr>
          <w:rFonts w:ascii="Times New Roman" w:hAnsi="Times New Roman" w:cs="Times New Roman"/>
          <w:sz w:val="24"/>
          <w:szCs w:val="24"/>
        </w:rPr>
      </w:pPr>
      <w:r w:rsidRPr="00FC2463">
        <w:rPr>
          <w:rFonts w:ascii="Times New Roman" w:hAnsi="Times New Roman" w:cs="Times New Roman"/>
          <w:sz w:val="24"/>
          <w:szCs w:val="24"/>
        </w:rPr>
        <w:t xml:space="preserve">• Questions to ask when selecting a </w:t>
      </w:r>
      <w:proofErr w:type="gramStart"/>
      <w:r w:rsidRPr="00FC2463">
        <w:rPr>
          <w:rFonts w:ascii="Times New Roman" w:hAnsi="Times New Roman" w:cs="Times New Roman"/>
          <w:sz w:val="24"/>
          <w:szCs w:val="24"/>
        </w:rPr>
        <w:t>machine learning</w:t>
      </w:r>
      <w:proofErr w:type="gramEnd"/>
      <w:r w:rsidRPr="00FC2463">
        <w:rPr>
          <w:rFonts w:ascii="Times New Roman" w:hAnsi="Times New Roman" w:cs="Times New Roman"/>
          <w:sz w:val="24"/>
          <w:szCs w:val="24"/>
        </w:rPr>
        <w:t xml:space="preserve"> algorithm</w:t>
      </w:r>
    </w:p>
    <w:p w14:paraId="6FE30EAA" w14:textId="77777777" w:rsidR="00B80663" w:rsidRPr="00FC2463" w:rsidRDefault="00B80663" w:rsidP="006229CD">
      <w:pPr>
        <w:widowControl w:val="0"/>
        <w:autoSpaceDE w:val="0"/>
        <w:autoSpaceDN w:val="0"/>
        <w:adjustRightInd w:val="0"/>
        <w:spacing w:line="240" w:lineRule="auto"/>
        <w:jc w:val="both"/>
        <w:rPr>
          <w:rFonts w:ascii="Times New Roman" w:hAnsi="Times New Roman" w:cs="Times New Roman"/>
          <w:b/>
          <w:sz w:val="28"/>
          <w:szCs w:val="28"/>
        </w:rPr>
      </w:pPr>
    </w:p>
    <w:p w14:paraId="5C42B07B" w14:textId="7D9D2134" w:rsidR="00FC2463" w:rsidRDefault="00FC2463" w:rsidP="006229CD">
      <w:pPr>
        <w:widowControl w:val="0"/>
        <w:autoSpaceDE w:val="0"/>
        <w:autoSpaceDN w:val="0"/>
        <w:adjustRightInd w:val="0"/>
        <w:spacing w:line="240" w:lineRule="auto"/>
        <w:jc w:val="both"/>
        <w:rPr>
          <w:rFonts w:ascii="Times New Roman" w:hAnsi="Times New Roman" w:cs="Times New Roman"/>
          <w:b/>
          <w:sz w:val="32"/>
          <w:szCs w:val="28"/>
        </w:rPr>
      </w:pPr>
      <w:r w:rsidRPr="00FC2463">
        <w:rPr>
          <w:rFonts w:ascii="Times New Roman" w:hAnsi="Times New Roman" w:cs="Times New Roman"/>
          <w:b/>
          <w:sz w:val="32"/>
          <w:szCs w:val="28"/>
        </w:rPr>
        <w:t>Choosing a classification algorithm:</w:t>
      </w:r>
    </w:p>
    <w:p w14:paraId="100FB211" w14:textId="20F5A519" w:rsidR="00FC2463" w:rsidRDefault="00B33511" w:rsidP="00B33511">
      <w:pPr>
        <w:widowControl w:val="0"/>
        <w:autoSpaceDE w:val="0"/>
        <w:autoSpaceDN w:val="0"/>
        <w:adjustRightInd w:val="0"/>
        <w:spacing w:line="240" w:lineRule="auto"/>
        <w:ind w:firstLine="720"/>
        <w:jc w:val="both"/>
        <w:rPr>
          <w:rFonts w:ascii="Times New Roman" w:hAnsi="Times New Roman" w:cs="Times New Roman"/>
          <w:sz w:val="24"/>
          <w:szCs w:val="24"/>
        </w:rPr>
      </w:pPr>
      <w:r w:rsidRPr="00B33511">
        <w:rPr>
          <w:rFonts w:ascii="Times New Roman" w:hAnsi="Times New Roman" w:cs="Times New Roman"/>
          <w:sz w:val="24"/>
          <w:szCs w:val="24"/>
        </w:rPr>
        <w:t xml:space="preserve">Each algorithm has its own quirks and is based on certain </w:t>
      </w:r>
      <w:r w:rsidRPr="00B33511">
        <w:rPr>
          <w:rFonts w:ascii="‡ÃŒ[ˇ" w:hAnsi="‡ÃŒ[ˇ" w:cs="‡ÃŒ[ˇ"/>
          <w:sz w:val="24"/>
          <w:szCs w:val="24"/>
        </w:rPr>
        <w:t>assumptions. No single classifier works best</w:t>
      </w:r>
      <w:r w:rsidRPr="00B33511">
        <w:rPr>
          <w:rFonts w:ascii="Times New Roman" w:hAnsi="Times New Roman" w:cs="Times New Roman"/>
          <w:sz w:val="24"/>
          <w:szCs w:val="24"/>
        </w:rPr>
        <w:t xml:space="preserve"> across all possible scenarios. In practice, it is always recommended that you compare the performance of at least a handful of different learning algorithms to select the best model for the particular problem; these may differ in the number of features or samples, the amount of noise in a dataset, and whether the classes are linearly separable or not</w:t>
      </w:r>
      <w:r>
        <w:rPr>
          <w:rFonts w:ascii="Times New Roman" w:hAnsi="Times New Roman" w:cs="Times New Roman"/>
          <w:sz w:val="24"/>
          <w:szCs w:val="24"/>
        </w:rPr>
        <w:t>.</w:t>
      </w:r>
    </w:p>
    <w:p w14:paraId="1C3C0BAD" w14:textId="77777777" w:rsidR="00B33511" w:rsidRDefault="00B33511" w:rsidP="00B33511">
      <w:pPr>
        <w:widowControl w:val="0"/>
        <w:autoSpaceDE w:val="0"/>
        <w:autoSpaceDN w:val="0"/>
        <w:adjustRightInd w:val="0"/>
        <w:spacing w:line="240" w:lineRule="auto"/>
        <w:rPr>
          <w:rFonts w:ascii="‡ÃŒ[ˇ" w:hAnsi="‡ÃŒ[ˇ" w:cs="‡ÃŒ[ˇ"/>
          <w:sz w:val="21"/>
          <w:szCs w:val="21"/>
        </w:rPr>
      </w:pPr>
    </w:p>
    <w:p w14:paraId="01EB2C07" w14:textId="6AB74735" w:rsidR="00B33511" w:rsidRPr="00B33511" w:rsidRDefault="00B33511" w:rsidP="00B33511">
      <w:pPr>
        <w:widowControl w:val="0"/>
        <w:autoSpaceDE w:val="0"/>
        <w:autoSpaceDN w:val="0"/>
        <w:adjustRightInd w:val="0"/>
        <w:spacing w:line="240" w:lineRule="auto"/>
        <w:ind w:firstLine="720"/>
        <w:rPr>
          <w:rFonts w:ascii="‡ÃŒ[ˇ" w:hAnsi="‡ÃŒ[ˇ" w:cs="‡ÃŒ[ˇ"/>
          <w:color w:val="FF0000"/>
          <w:sz w:val="24"/>
          <w:szCs w:val="24"/>
        </w:rPr>
      </w:pPr>
      <w:r w:rsidRPr="00B33511">
        <w:rPr>
          <w:rFonts w:ascii="‡ÃŒ[ˇ" w:hAnsi="‡ÃŒ[ˇ" w:cs="‡ÃŒ[ˇ"/>
          <w:sz w:val="24"/>
          <w:szCs w:val="24"/>
        </w:rPr>
        <w:t xml:space="preserve">The five main steps that are involved in training a </w:t>
      </w:r>
      <w:proofErr w:type="gramStart"/>
      <w:r w:rsidRPr="00B33511">
        <w:rPr>
          <w:rFonts w:ascii="‡ÃŒ[ˇ" w:hAnsi="‡ÃŒ[ˇ" w:cs="‡ÃŒ[ˇ"/>
          <w:sz w:val="24"/>
          <w:szCs w:val="24"/>
        </w:rPr>
        <w:t>machine learning</w:t>
      </w:r>
      <w:proofErr w:type="gramEnd"/>
      <w:r w:rsidRPr="00B33511">
        <w:rPr>
          <w:rFonts w:ascii="‡ÃŒ[ˇ" w:hAnsi="‡ÃŒ[ˇ" w:cs="‡ÃŒ[ˇ"/>
          <w:sz w:val="24"/>
          <w:szCs w:val="24"/>
        </w:rPr>
        <w:t xml:space="preserve"> algorithm can be summarized as follows:</w:t>
      </w:r>
    </w:p>
    <w:p w14:paraId="3604A731" w14:textId="1C4DEEA8" w:rsidR="00B33511" w:rsidRPr="00B33511" w:rsidRDefault="00B33511" w:rsidP="00B33511">
      <w:pPr>
        <w:pStyle w:val="ListParagraph"/>
        <w:widowControl w:val="0"/>
        <w:numPr>
          <w:ilvl w:val="0"/>
          <w:numId w:val="16"/>
        </w:numPr>
        <w:autoSpaceDE w:val="0"/>
        <w:autoSpaceDN w:val="0"/>
        <w:adjustRightInd w:val="0"/>
        <w:spacing w:line="240" w:lineRule="auto"/>
        <w:rPr>
          <w:rFonts w:ascii="‡ÃŒ[ˇ" w:hAnsi="‡ÃŒ[ˇ" w:cs="‡ÃŒ[ˇ"/>
          <w:color w:val="FF0000"/>
          <w:sz w:val="24"/>
          <w:szCs w:val="24"/>
        </w:rPr>
      </w:pPr>
      <w:r w:rsidRPr="00B33511">
        <w:rPr>
          <w:rFonts w:ascii="‡ÃŒ[ˇ" w:hAnsi="‡ÃŒ[ˇ" w:cs="‡ÃŒ[ˇ"/>
          <w:color w:val="FF0000"/>
          <w:sz w:val="24"/>
          <w:szCs w:val="24"/>
        </w:rPr>
        <w:t>Selection of features.</w:t>
      </w:r>
    </w:p>
    <w:p w14:paraId="6B8EC171" w14:textId="74C96DF5" w:rsidR="00B33511" w:rsidRPr="00B33511" w:rsidRDefault="00B33511" w:rsidP="00B33511">
      <w:pPr>
        <w:pStyle w:val="ListParagraph"/>
        <w:widowControl w:val="0"/>
        <w:numPr>
          <w:ilvl w:val="0"/>
          <w:numId w:val="16"/>
        </w:numPr>
        <w:autoSpaceDE w:val="0"/>
        <w:autoSpaceDN w:val="0"/>
        <w:adjustRightInd w:val="0"/>
        <w:spacing w:line="240" w:lineRule="auto"/>
        <w:rPr>
          <w:rFonts w:ascii="‡ÃŒ[ˇ" w:hAnsi="‡ÃŒ[ˇ" w:cs="‡ÃŒ[ˇ"/>
          <w:color w:val="FF0000"/>
          <w:sz w:val="24"/>
          <w:szCs w:val="24"/>
        </w:rPr>
      </w:pPr>
      <w:r w:rsidRPr="00B33511">
        <w:rPr>
          <w:rFonts w:ascii="‡ÃŒ[ˇ" w:hAnsi="‡ÃŒ[ˇ" w:cs="‡ÃŒ[ˇ"/>
          <w:color w:val="FF0000"/>
          <w:sz w:val="24"/>
          <w:szCs w:val="24"/>
        </w:rPr>
        <w:t>Choosing a performance metric.</w:t>
      </w:r>
    </w:p>
    <w:p w14:paraId="5E9FF732" w14:textId="6E8C426B" w:rsidR="00B33511" w:rsidRPr="00B33511" w:rsidRDefault="00B33511" w:rsidP="00B33511">
      <w:pPr>
        <w:pStyle w:val="ListParagraph"/>
        <w:widowControl w:val="0"/>
        <w:numPr>
          <w:ilvl w:val="0"/>
          <w:numId w:val="16"/>
        </w:numPr>
        <w:autoSpaceDE w:val="0"/>
        <w:autoSpaceDN w:val="0"/>
        <w:adjustRightInd w:val="0"/>
        <w:spacing w:line="240" w:lineRule="auto"/>
        <w:rPr>
          <w:rFonts w:ascii="‡ÃŒ[ˇ" w:hAnsi="‡ÃŒ[ˇ" w:cs="‡ÃŒ[ˇ"/>
          <w:color w:val="FF0000"/>
          <w:sz w:val="24"/>
          <w:szCs w:val="24"/>
        </w:rPr>
      </w:pPr>
      <w:r w:rsidRPr="00B33511">
        <w:rPr>
          <w:rFonts w:ascii="‡ÃŒ[ˇ" w:hAnsi="‡ÃŒ[ˇ" w:cs="‡ÃŒ[ˇ"/>
          <w:color w:val="FF0000"/>
          <w:sz w:val="24"/>
          <w:szCs w:val="24"/>
        </w:rPr>
        <w:t>Choosing a classifier and optimization algorithm.</w:t>
      </w:r>
    </w:p>
    <w:p w14:paraId="39DB2FC7" w14:textId="15DCEACD" w:rsidR="00B33511" w:rsidRPr="00B33511" w:rsidRDefault="00B33511" w:rsidP="00B33511">
      <w:pPr>
        <w:pStyle w:val="ListParagraph"/>
        <w:widowControl w:val="0"/>
        <w:numPr>
          <w:ilvl w:val="0"/>
          <w:numId w:val="16"/>
        </w:numPr>
        <w:autoSpaceDE w:val="0"/>
        <w:autoSpaceDN w:val="0"/>
        <w:adjustRightInd w:val="0"/>
        <w:spacing w:line="240" w:lineRule="auto"/>
        <w:rPr>
          <w:rFonts w:ascii="‡ÃŒ[ˇ" w:hAnsi="‡ÃŒ[ˇ" w:cs="‡ÃŒ[ˇ"/>
          <w:color w:val="FF0000"/>
          <w:sz w:val="24"/>
          <w:szCs w:val="24"/>
        </w:rPr>
      </w:pPr>
      <w:r w:rsidRPr="00B33511">
        <w:rPr>
          <w:rFonts w:ascii="‡ÃŒ[ˇ" w:hAnsi="‡ÃŒ[ˇ" w:cs="‡ÃŒ[ˇ"/>
          <w:color w:val="FF0000"/>
          <w:sz w:val="24"/>
          <w:szCs w:val="24"/>
        </w:rPr>
        <w:t>Evaluating the performance of the model.</w:t>
      </w:r>
    </w:p>
    <w:p w14:paraId="19A318A8" w14:textId="57286B8D" w:rsidR="00B33511" w:rsidRPr="00B33511" w:rsidRDefault="00B33511" w:rsidP="00B33511">
      <w:pPr>
        <w:pStyle w:val="ListParagraph"/>
        <w:widowControl w:val="0"/>
        <w:numPr>
          <w:ilvl w:val="0"/>
          <w:numId w:val="16"/>
        </w:numPr>
        <w:autoSpaceDE w:val="0"/>
        <w:autoSpaceDN w:val="0"/>
        <w:adjustRightInd w:val="0"/>
        <w:spacing w:line="240" w:lineRule="auto"/>
        <w:jc w:val="both"/>
        <w:rPr>
          <w:rFonts w:ascii="Times New Roman" w:hAnsi="Times New Roman" w:cs="Times New Roman"/>
          <w:color w:val="FF0000"/>
          <w:sz w:val="24"/>
          <w:szCs w:val="24"/>
        </w:rPr>
      </w:pPr>
      <w:r w:rsidRPr="00B33511">
        <w:rPr>
          <w:rFonts w:ascii="‡ÃŒ[ˇ" w:hAnsi="‡ÃŒ[ˇ" w:cs="‡ÃŒ[ˇ"/>
          <w:color w:val="FF0000"/>
          <w:sz w:val="24"/>
          <w:szCs w:val="24"/>
        </w:rPr>
        <w:t>Tuning the algorithm.</w:t>
      </w:r>
    </w:p>
    <w:p w14:paraId="75652D8B" w14:textId="77777777" w:rsidR="00B33511" w:rsidRDefault="00B33511" w:rsidP="00B33511">
      <w:pPr>
        <w:widowControl w:val="0"/>
        <w:autoSpaceDE w:val="0"/>
        <w:autoSpaceDN w:val="0"/>
        <w:adjustRightInd w:val="0"/>
        <w:spacing w:line="240" w:lineRule="auto"/>
        <w:jc w:val="both"/>
        <w:rPr>
          <w:rFonts w:ascii="Times New Roman" w:hAnsi="Times New Roman" w:cs="Times New Roman"/>
          <w:color w:val="FF0000"/>
          <w:sz w:val="24"/>
          <w:szCs w:val="24"/>
        </w:rPr>
      </w:pPr>
    </w:p>
    <w:p w14:paraId="374C5A29" w14:textId="4A061D68" w:rsidR="00B711D5" w:rsidRDefault="00B711D5" w:rsidP="00B33511">
      <w:pPr>
        <w:widowControl w:val="0"/>
        <w:autoSpaceDE w:val="0"/>
        <w:autoSpaceDN w:val="0"/>
        <w:adjustRightInd w:val="0"/>
        <w:spacing w:line="240" w:lineRule="auto"/>
        <w:jc w:val="both"/>
        <w:rPr>
          <w:rFonts w:ascii="Times New Roman" w:hAnsi="Times New Roman" w:cs="Times New Roman"/>
          <w:b/>
          <w:sz w:val="28"/>
          <w:szCs w:val="28"/>
        </w:rPr>
      </w:pPr>
      <w:r w:rsidRPr="00B711D5">
        <w:rPr>
          <w:rFonts w:ascii="Times New Roman" w:hAnsi="Times New Roman" w:cs="Times New Roman"/>
          <w:b/>
          <w:sz w:val="28"/>
          <w:szCs w:val="28"/>
        </w:rPr>
        <w:t xml:space="preserve">Training a perceptron via </w:t>
      </w:r>
      <w:proofErr w:type="spellStart"/>
      <w:r w:rsidRPr="00B711D5">
        <w:rPr>
          <w:rFonts w:ascii="Times New Roman" w:hAnsi="Times New Roman" w:cs="Times New Roman"/>
          <w:b/>
          <w:sz w:val="28"/>
          <w:szCs w:val="28"/>
        </w:rPr>
        <w:t>scikit</w:t>
      </w:r>
      <w:proofErr w:type="spellEnd"/>
      <w:r w:rsidRPr="00B711D5">
        <w:rPr>
          <w:rFonts w:ascii="Times New Roman" w:hAnsi="Times New Roman" w:cs="Times New Roman"/>
          <w:b/>
          <w:sz w:val="28"/>
          <w:szCs w:val="28"/>
        </w:rPr>
        <w:t>-learn</w:t>
      </w:r>
      <w:r>
        <w:rPr>
          <w:rFonts w:ascii="Times New Roman" w:hAnsi="Times New Roman" w:cs="Times New Roman"/>
          <w:b/>
          <w:sz w:val="28"/>
          <w:szCs w:val="28"/>
        </w:rPr>
        <w:t>:</w:t>
      </w:r>
    </w:p>
    <w:p w14:paraId="6D35F508" w14:textId="77777777" w:rsidR="00B711D5" w:rsidRPr="00B711D5" w:rsidRDefault="00B711D5" w:rsidP="00B33511">
      <w:pPr>
        <w:widowControl w:val="0"/>
        <w:autoSpaceDE w:val="0"/>
        <w:autoSpaceDN w:val="0"/>
        <w:adjustRightInd w:val="0"/>
        <w:spacing w:line="240" w:lineRule="auto"/>
        <w:jc w:val="both"/>
        <w:rPr>
          <w:rFonts w:ascii="Times New Roman" w:hAnsi="Times New Roman" w:cs="Times New Roman"/>
          <w:b/>
          <w:color w:val="FF0000"/>
          <w:sz w:val="28"/>
          <w:szCs w:val="28"/>
        </w:rPr>
      </w:pPr>
    </w:p>
    <w:p w14:paraId="7F756CF8" w14:textId="77777777" w:rsidR="00B33511" w:rsidRPr="00B33511" w:rsidRDefault="00B33511" w:rsidP="00B33511">
      <w:pPr>
        <w:widowControl w:val="0"/>
        <w:autoSpaceDE w:val="0"/>
        <w:autoSpaceDN w:val="0"/>
        <w:adjustRightInd w:val="0"/>
        <w:spacing w:line="240" w:lineRule="auto"/>
        <w:jc w:val="both"/>
        <w:rPr>
          <w:rFonts w:ascii="Times New Roman" w:hAnsi="Times New Roman" w:cs="Times New Roman"/>
          <w:color w:val="FF0000"/>
          <w:sz w:val="24"/>
          <w:szCs w:val="24"/>
        </w:rPr>
      </w:pPr>
    </w:p>
    <w:p w14:paraId="74B67FC6" w14:textId="77777777" w:rsidR="00B80663" w:rsidRPr="00B33511" w:rsidRDefault="00B80663" w:rsidP="00B33511">
      <w:pPr>
        <w:widowControl w:val="0"/>
        <w:autoSpaceDE w:val="0"/>
        <w:autoSpaceDN w:val="0"/>
        <w:adjustRightInd w:val="0"/>
        <w:spacing w:line="240" w:lineRule="auto"/>
        <w:jc w:val="both"/>
        <w:rPr>
          <w:rFonts w:ascii="Times New Roman" w:hAnsi="Times New Roman" w:cs="Times New Roman"/>
          <w:color w:val="C0504D" w:themeColor="accent2"/>
          <w:sz w:val="24"/>
          <w:szCs w:val="24"/>
        </w:rPr>
      </w:pPr>
    </w:p>
    <w:sectPr w:rsidR="00B80663" w:rsidRPr="00B33511">
      <w:headerReference w:type="default" r:id="rId6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145EA" w14:textId="77777777" w:rsidR="00463766" w:rsidRDefault="00463766">
      <w:pPr>
        <w:spacing w:line="240" w:lineRule="auto"/>
      </w:pPr>
      <w:r>
        <w:separator/>
      </w:r>
    </w:p>
  </w:endnote>
  <w:endnote w:type="continuationSeparator" w:id="0">
    <w:p w14:paraId="753378EB" w14:textId="77777777" w:rsidR="00463766" w:rsidRDefault="00463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ÄQˇ">
    <w:altName w:val="Cambria"/>
    <w:panose1 w:val="00000000000000000000"/>
    <w:charset w:val="4D"/>
    <w:family w:val="auto"/>
    <w:notTrueType/>
    <w:pitch w:val="default"/>
    <w:sig w:usb0="00000003" w:usb1="00000000" w:usb2="00000000" w:usb3="00000000" w:csb0="00000001" w:csb1="00000000"/>
  </w:font>
  <w:font w:name="‡Ã±^ˇ">
    <w:altName w:val="Cambria"/>
    <w:panose1 w:val="00000000000000000000"/>
    <w:charset w:val="4D"/>
    <w:family w:val="auto"/>
    <w:notTrueType/>
    <w:pitch w:val="default"/>
    <w:sig w:usb0="00000003" w:usb1="00000000" w:usb2="00000000" w:usb3="00000000" w:csb0="00000001" w:csb1="00000000"/>
  </w:font>
  <w:font w:name="‡ÃŒ[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FBD95" w14:textId="77777777" w:rsidR="00463766" w:rsidRDefault="00463766">
      <w:pPr>
        <w:spacing w:line="240" w:lineRule="auto"/>
      </w:pPr>
      <w:r>
        <w:separator/>
      </w:r>
    </w:p>
  </w:footnote>
  <w:footnote w:type="continuationSeparator" w:id="0">
    <w:p w14:paraId="3D5FE96A" w14:textId="77777777" w:rsidR="00463766" w:rsidRDefault="0046376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79C0E" w14:textId="77777777" w:rsidR="00463766" w:rsidRDefault="00463766">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9A2"/>
    <w:multiLevelType w:val="hybridMultilevel"/>
    <w:tmpl w:val="E76A6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245DE"/>
    <w:multiLevelType w:val="hybridMultilevel"/>
    <w:tmpl w:val="55CE3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F2963"/>
    <w:multiLevelType w:val="multilevel"/>
    <w:tmpl w:val="FF202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5F48AE"/>
    <w:multiLevelType w:val="multilevel"/>
    <w:tmpl w:val="F1562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4869B3"/>
    <w:multiLevelType w:val="multilevel"/>
    <w:tmpl w:val="AB045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9B3857"/>
    <w:multiLevelType w:val="hybridMultilevel"/>
    <w:tmpl w:val="3FD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D4842"/>
    <w:multiLevelType w:val="multilevel"/>
    <w:tmpl w:val="C3CE2802"/>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rFonts w:ascii="Arial" w:eastAsia="Arial" w:hAnsi="Arial" w:cs="Arial"/>
        <w:color w:val="252525"/>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B41D8B"/>
    <w:multiLevelType w:val="hybridMultilevel"/>
    <w:tmpl w:val="07EA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924652"/>
    <w:multiLevelType w:val="hybridMultilevel"/>
    <w:tmpl w:val="16D4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B7147"/>
    <w:multiLevelType w:val="multilevel"/>
    <w:tmpl w:val="F242694E"/>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38C2DD7"/>
    <w:multiLevelType w:val="hybridMultilevel"/>
    <w:tmpl w:val="B44C4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4B57F6"/>
    <w:multiLevelType w:val="hybridMultilevel"/>
    <w:tmpl w:val="8F08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26273"/>
    <w:multiLevelType w:val="multilevel"/>
    <w:tmpl w:val="602AA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2D932F6"/>
    <w:multiLevelType w:val="multilevel"/>
    <w:tmpl w:val="AA807408"/>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rFonts w:ascii="Arial" w:eastAsia="Arial" w:hAnsi="Arial" w:cs="Arial"/>
        <w:color w:val="252525"/>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770A1"/>
    <w:multiLevelType w:val="multilevel"/>
    <w:tmpl w:val="34423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8AB1B0F"/>
    <w:multiLevelType w:val="hybridMultilevel"/>
    <w:tmpl w:val="79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14"/>
  </w:num>
  <w:num w:numId="5">
    <w:abstractNumId w:val="9"/>
  </w:num>
  <w:num w:numId="6">
    <w:abstractNumId w:val="3"/>
  </w:num>
  <w:num w:numId="7">
    <w:abstractNumId w:val="12"/>
  </w:num>
  <w:num w:numId="8">
    <w:abstractNumId w:val="2"/>
  </w:num>
  <w:num w:numId="9">
    <w:abstractNumId w:val="1"/>
  </w:num>
  <w:num w:numId="10">
    <w:abstractNumId w:val="10"/>
  </w:num>
  <w:num w:numId="11">
    <w:abstractNumId w:val="8"/>
  </w:num>
  <w:num w:numId="12">
    <w:abstractNumId w:val="7"/>
  </w:num>
  <w:num w:numId="13">
    <w:abstractNumId w:val="15"/>
  </w:num>
  <w:num w:numId="14">
    <w:abstractNumId w:val="1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ED7"/>
    <w:rsid w:val="000A1C7A"/>
    <w:rsid w:val="0011625E"/>
    <w:rsid w:val="00153A01"/>
    <w:rsid w:val="001D237F"/>
    <w:rsid w:val="00264C85"/>
    <w:rsid w:val="00271B3E"/>
    <w:rsid w:val="003C56EF"/>
    <w:rsid w:val="00436452"/>
    <w:rsid w:val="00463766"/>
    <w:rsid w:val="0048400D"/>
    <w:rsid w:val="00485796"/>
    <w:rsid w:val="005C4D47"/>
    <w:rsid w:val="00621B00"/>
    <w:rsid w:val="006229CD"/>
    <w:rsid w:val="006C5408"/>
    <w:rsid w:val="006F7A1A"/>
    <w:rsid w:val="007D465D"/>
    <w:rsid w:val="007F21C7"/>
    <w:rsid w:val="00850FFF"/>
    <w:rsid w:val="008519F5"/>
    <w:rsid w:val="00914D6E"/>
    <w:rsid w:val="009218EE"/>
    <w:rsid w:val="00960922"/>
    <w:rsid w:val="009C65FA"/>
    <w:rsid w:val="00A27D10"/>
    <w:rsid w:val="00B33511"/>
    <w:rsid w:val="00B711D5"/>
    <w:rsid w:val="00B80663"/>
    <w:rsid w:val="00BB7D22"/>
    <w:rsid w:val="00C20578"/>
    <w:rsid w:val="00C36028"/>
    <w:rsid w:val="00C7173E"/>
    <w:rsid w:val="00CE1B91"/>
    <w:rsid w:val="00D07526"/>
    <w:rsid w:val="00D15E27"/>
    <w:rsid w:val="00D51475"/>
    <w:rsid w:val="00D74CE4"/>
    <w:rsid w:val="00DC427B"/>
    <w:rsid w:val="00E94449"/>
    <w:rsid w:val="00ED2FCB"/>
    <w:rsid w:val="00F61ED7"/>
    <w:rsid w:val="00F94759"/>
    <w:rsid w:val="00FC2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D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C427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27B"/>
    <w:rPr>
      <w:rFonts w:ascii="Lucida Grande" w:hAnsi="Lucida Grande"/>
      <w:sz w:val="18"/>
      <w:szCs w:val="18"/>
    </w:rPr>
  </w:style>
  <w:style w:type="paragraph" w:styleId="ListParagraph">
    <w:name w:val="List Paragraph"/>
    <w:basedOn w:val="Normal"/>
    <w:uiPriority w:val="34"/>
    <w:qFormat/>
    <w:rsid w:val="006C5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C427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27B"/>
    <w:rPr>
      <w:rFonts w:ascii="Lucida Grande" w:hAnsi="Lucida Grande"/>
      <w:sz w:val="18"/>
      <w:szCs w:val="18"/>
    </w:rPr>
  </w:style>
  <w:style w:type="paragraph" w:styleId="ListParagraph">
    <w:name w:val="List Paragraph"/>
    <w:basedOn w:val="Normal"/>
    <w:uiPriority w:val="34"/>
    <w:qFormat/>
    <w:rsid w:val="006C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ive_Bayes_classifier" TargetMode="External"/><Relationship Id="rId14" Type="http://schemas.openxmlformats.org/officeDocument/2006/relationships/hyperlink" Target="https://en.wikipedia.org/wiki/Perceptron" TargetMode="External"/><Relationship Id="rId15" Type="http://schemas.openxmlformats.org/officeDocument/2006/relationships/hyperlink" Target="https://en.wikipedia.org/wiki/Support_vector_machine" TargetMode="External"/><Relationship Id="rId16" Type="http://schemas.openxmlformats.org/officeDocument/2006/relationships/hyperlink" Target="https://en.wikipedia.org/wiki/Least_squares_support_vector_machine" TargetMode="External"/><Relationship Id="rId17" Type="http://schemas.openxmlformats.org/officeDocument/2006/relationships/hyperlink" Target="https://en.wikipedia.org/wiki/Quadratic_classifier" TargetMode="External"/><Relationship Id="rId18" Type="http://schemas.openxmlformats.org/officeDocument/2006/relationships/hyperlink" Target="https://en.wikipedia.org/wiki/Variable_kernel_density_estimation" TargetMode="External"/><Relationship Id="rId19" Type="http://schemas.openxmlformats.org/officeDocument/2006/relationships/hyperlink" Target="https://en.wikipedia.org/wiki/K-nearest_neighbor_algorithm" TargetMode="External"/><Relationship Id="rId63" Type="http://schemas.openxmlformats.org/officeDocument/2006/relationships/image" Target="media/image4.png"/><Relationship Id="rId64" Type="http://schemas.openxmlformats.org/officeDocument/2006/relationships/image" Target="media/image5.png"/><Relationship Id="rId65" Type="http://schemas.openxmlformats.org/officeDocument/2006/relationships/image" Target="media/image6.png"/><Relationship Id="rId66" Type="http://schemas.openxmlformats.org/officeDocument/2006/relationships/image" Target="media/image7.png"/><Relationship Id="rId67" Type="http://schemas.openxmlformats.org/officeDocument/2006/relationships/header" Target="head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en.wikipedia.org/wiki/Greedy_algorithm" TargetMode="External"/><Relationship Id="rId51" Type="http://schemas.openxmlformats.org/officeDocument/2006/relationships/hyperlink" Target="https://en.wikipedia.org/wiki/Decision_tree_learning" TargetMode="External"/><Relationship Id="rId52" Type="http://schemas.openxmlformats.org/officeDocument/2006/relationships/hyperlink" Target="http://www.eng.tau.ac.il/~bengal/DID.pdf" TargetMode="External"/><Relationship Id="rId53" Type="http://schemas.openxmlformats.org/officeDocument/2006/relationships/hyperlink" Target="https://en.wikipedia.org/wiki/Overfitting" TargetMode="External"/><Relationship Id="rId54" Type="http://schemas.openxmlformats.org/officeDocument/2006/relationships/hyperlink" Target="https://en.wikipedia.org/wiki/Decision_tree_learning" TargetMode="External"/><Relationship Id="rId55" Type="http://schemas.openxmlformats.org/officeDocument/2006/relationships/hyperlink" Target="https://en.wikipedia.org/wiki/Pruning_(decision_trees)" TargetMode="External"/><Relationship Id="rId56" Type="http://schemas.openxmlformats.org/officeDocument/2006/relationships/hyperlink" Target="https://en.wikipedia.org/wiki/Decision_tree_learning" TargetMode="External"/><Relationship Id="rId57" Type="http://schemas.openxmlformats.org/officeDocument/2006/relationships/hyperlink" Target="https://en.wikipedia.org/wiki/Decision_tree_learning" TargetMode="External"/><Relationship Id="rId58" Type="http://schemas.openxmlformats.org/officeDocument/2006/relationships/hyperlink" Target="https://en.wikipedia.org/wiki/Information_gain_in_decision_trees" TargetMode="External"/><Relationship Id="rId59" Type="http://schemas.openxmlformats.org/officeDocument/2006/relationships/hyperlink" Target="https://en.wikipedia.org/wiki/Decision_tree_learning" TargetMode="External"/><Relationship Id="rId40" Type="http://schemas.openxmlformats.org/officeDocument/2006/relationships/hyperlink" Target="https://en.wikipedia.org/wiki/Decision_tree_learning" TargetMode="External"/><Relationship Id="rId41" Type="http://schemas.openxmlformats.org/officeDocument/2006/relationships/hyperlink" Target="https://en.wikipedia.org/wiki/ID3_algorithm" TargetMode="External"/><Relationship Id="rId42" Type="http://schemas.openxmlformats.org/officeDocument/2006/relationships/hyperlink" Target="https://en.wikipedia.org/wiki/C4.5_algorithm" TargetMode="External"/><Relationship Id="rId43" Type="http://schemas.openxmlformats.org/officeDocument/2006/relationships/hyperlink" Target="https://en.wikipedia.org/wiki/Predictive_analytics" TargetMode="External"/><Relationship Id="rId44" Type="http://schemas.openxmlformats.org/officeDocument/2006/relationships/hyperlink" Target="https://en.wikipedia.org/wiki/CHAID" TargetMode="External"/><Relationship Id="rId45" Type="http://schemas.openxmlformats.org/officeDocument/2006/relationships/hyperlink" Target="https://en.wikipedia.org/wiki/Decision_tree_learning" TargetMode="External"/><Relationship Id="rId46" Type="http://schemas.openxmlformats.org/officeDocument/2006/relationships/hyperlink" Target="https://en.wikipedia.org/wiki/Multivariate_adaptive_regression_splines" TargetMode="External"/><Relationship Id="rId47" Type="http://schemas.openxmlformats.org/officeDocument/2006/relationships/hyperlink" Target="https://en.wikipedia.org/wiki/NP-complete" TargetMode="External"/><Relationship Id="rId48" Type="http://schemas.openxmlformats.org/officeDocument/2006/relationships/hyperlink" Target="https://en.wikipedia.org/wiki/Decision_tree_learning" TargetMode="External"/><Relationship Id="rId49" Type="http://schemas.openxmlformats.org/officeDocument/2006/relationships/hyperlink" Target="https://en.wikipedia.org/wiki/Decision_tree_learn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lehouse.org/mlclass/" TargetMode="External"/><Relationship Id="rId9" Type="http://schemas.openxmlformats.org/officeDocument/2006/relationships/hyperlink" Target="https://www.r-bloggers.com/whats-the-difference-between-machine-learning-statistics-and-data-mining/" TargetMode="External"/><Relationship Id="rId30" Type="http://schemas.openxmlformats.org/officeDocument/2006/relationships/hyperlink" Target="https://en.wikipedia.org/wiki/Nonlinear_regression" TargetMode="External"/><Relationship Id="rId31" Type="http://schemas.openxmlformats.org/officeDocument/2006/relationships/hyperlink" Target="https://en.wikipedia.org/wiki/Nonparametric_regression" TargetMode="External"/><Relationship Id="rId32" Type="http://schemas.openxmlformats.org/officeDocument/2006/relationships/hyperlink" Target="https://en.wikipedia.org/wiki/Robust_regression" TargetMode="External"/><Relationship Id="rId33" Type="http://schemas.openxmlformats.org/officeDocument/2006/relationships/hyperlink" Target="https://en.wikipedia.org/wiki/Stepwise_regression" TargetMode="External"/><Relationship Id="rId34" Type="http://schemas.openxmlformats.org/officeDocument/2006/relationships/hyperlink" Target="http://en.wikipedia.org/wiki/Parzen_window" TargetMode="External"/><Relationship Id="rId35" Type="http://schemas.openxmlformats.org/officeDocument/2006/relationships/image" Target="media/image1.png"/><Relationship Id="rId36" Type="http://schemas.openxmlformats.org/officeDocument/2006/relationships/hyperlink" Target="https://en.wikipedia.org/wiki/ID3_algorithm" TargetMode="External"/><Relationship Id="rId37" Type="http://schemas.openxmlformats.org/officeDocument/2006/relationships/hyperlink" Target="https://en.wikipedia.org/wiki/C4.5_algorithm" TargetMode="External"/><Relationship Id="rId38" Type="http://schemas.openxmlformats.org/officeDocument/2006/relationships/hyperlink" Target="https://en.wikipedia.org/wiki/Relevance" TargetMode="External"/><Relationship Id="rId39" Type="http://schemas.openxmlformats.org/officeDocument/2006/relationships/hyperlink" Target="https://en.wikipedia.org/wiki/Overfitting" TargetMode="External"/><Relationship Id="rId20" Type="http://schemas.openxmlformats.org/officeDocument/2006/relationships/hyperlink" Target="https://en.wikipedia.org/wiki/Boosting_(meta-algorithm)" TargetMode="External"/><Relationship Id="rId21" Type="http://schemas.openxmlformats.org/officeDocument/2006/relationships/hyperlink" Target="https://en.wikipedia.org/wiki/Decision_tree_learning" TargetMode="External"/><Relationship Id="rId22" Type="http://schemas.openxmlformats.org/officeDocument/2006/relationships/hyperlink" Target="https://en.wikipedia.org/wiki/Random_forest" TargetMode="External"/><Relationship Id="rId23" Type="http://schemas.openxmlformats.org/officeDocument/2006/relationships/hyperlink" Target="https://en.wikipedia.org/wiki/Artificial_neural_networks" TargetMode="External"/><Relationship Id="rId24" Type="http://schemas.openxmlformats.org/officeDocument/2006/relationships/hyperlink" Target="https://en.wikipedia.org/w/index.php?title=FMM_Neural_Networks&amp;action=edit&amp;redlink=1" TargetMode="External"/><Relationship Id="rId25" Type="http://schemas.openxmlformats.org/officeDocument/2006/relationships/hyperlink" Target="https://en.wikipedia.org/wiki/Statistical_classification" TargetMode="External"/><Relationship Id="rId26" Type="http://schemas.openxmlformats.org/officeDocument/2006/relationships/hyperlink" Target="https://en.wikipedia.org/wiki/Learning_vector_quantization" TargetMode="External"/><Relationship Id="rId27" Type="http://schemas.openxmlformats.org/officeDocument/2006/relationships/hyperlink" Target="https://en.wikipedia.org/wiki/Linear_regression" TargetMode="External"/><Relationship Id="rId28" Type="http://schemas.openxmlformats.org/officeDocument/2006/relationships/hyperlink" Target="https://en.wikipedia.org/wiki/Simple_linear_regression" TargetMode="External"/><Relationship Id="rId29" Type="http://schemas.openxmlformats.org/officeDocument/2006/relationships/hyperlink" Target="https://en.wikipedia.org/wiki/Logistic_regression" TargetMode="External"/><Relationship Id="rId60" Type="http://schemas.openxmlformats.org/officeDocument/2006/relationships/hyperlink" Target="https://en.wikipedia.org/wiki/Decision_tree_learning" TargetMode="External"/><Relationship Id="rId61" Type="http://schemas.openxmlformats.org/officeDocument/2006/relationships/image" Target="media/image2.png"/><Relationship Id="rId62" Type="http://schemas.openxmlformats.org/officeDocument/2006/relationships/image" Target="media/image3.png"/><Relationship Id="rId10" Type="http://schemas.openxmlformats.org/officeDocument/2006/relationships/hyperlink" Target="https://en.wikipedia.org/wiki/Linear_classifier" TargetMode="External"/><Relationship Id="rId11" Type="http://schemas.openxmlformats.org/officeDocument/2006/relationships/hyperlink" Target="https://en.wikipedia.org/wiki/Fisher%27s_linear_discriminant" TargetMode="External"/><Relationship Id="rId12" Type="http://schemas.openxmlformats.org/officeDocument/2006/relationships/hyperlink" Target="https://en.wikipedia.org/wiki/Logistic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3782</Words>
  <Characters>21558</Characters>
  <Application>Microsoft Macintosh Word</Application>
  <DocSecurity>0</DocSecurity>
  <Lines>179</Lines>
  <Paragraphs>50</Paragraphs>
  <ScaleCrop>false</ScaleCrop>
  <Company>Groupon</Company>
  <LinksUpToDate>false</LinksUpToDate>
  <CharactersWithSpaces>25290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Solanki</cp:lastModifiedBy>
  <cp:revision>50</cp:revision>
  <dcterms:created xsi:type="dcterms:W3CDTF">2017-04-14T08:42:00Z</dcterms:created>
  <dcterms:modified xsi:type="dcterms:W3CDTF">2017-05-13T09:26:00Z</dcterms:modified>
</cp:coreProperties>
</file>