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A026" w14:textId="77777777" w:rsidR="00743B47" w:rsidRDefault="00743B47">
      <w:r w:rsidRPr="00743B47">
        <w:t>Project Architecture</w:t>
      </w:r>
    </w:p>
    <w:p w14:paraId="25D953A6" w14:textId="77777777" w:rsidR="00743B47" w:rsidRDefault="00743B47">
      <w:r w:rsidRPr="00743B47">
        <w:t>Based on the pom.xml and docker-compose-</w:t>
      </w:r>
      <w:proofErr w:type="spellStart"/>
      <w:proofErr w:type="gramStart"/>
      <w:r w:rsidRPr="00743B47">
        <w:t>web.yaml</w:t>
      </w:r>
      <w:proofErr w:type="spellEnd"/>
      <w:proofErr w:type="gramEnd"/>
      <w:r w:rsidRPr="00743B47">
        <w:t xml:space="preserve">, this project is a test automation framework using </w:t>
      </w:r>
      <w:proofErr w:type="spellStart"/>
      <w:r w:rsidRPr="00743B47">
        <w:t>Healenium</w:t>
      </w:r>
      <w:proofErr w:type="spellEnd"/>
      <w:r w:rsidRPr="00743B47">
        <w:t>, an AI-powered tool that automatically "heals" broken Selenium locators (e.g., when the UI of a web application changes, tests don't immediately fail but find the next best selector).</w:t>
      </w:r>
    </w:p>
    <w:p w14:paraId="4171C583" w14:textId="44B3192B" w:rsidR="00743B47" w:rsidRDefault="00743B47">
      <w:r w:rsidRPr="00743B47">
        <w:t>The architecture consists of two main parts:</w:t>
      </w:r>
    </w:p>
    <w:p w14:paraId="26B9AC39" w14:textId="3C10BB3B" w:rsidR="00743B47" w:rsidRDefault="00743B47" w:rsidP="00743B47">
      <w:pPr>
        <w:pStyle w:val="ListParagraph"/>
        <w:numPr>
          <w:ilvl w:val="0"/>
          <w:numId w:val="1"/>
        </w:numPr>
      </w:pPr>
      <w:r w:rsidRPr="00743B47">
        <w:t>Backend Infrastructure (Docker)</w:t>
      </w:r>
    </w:p>
    <w:p w14:paraId="20D551FE" w14:textId="77777777" w:rsidR="00743B47" w:rsidRDefault="00743B47" w:rsidP="00743B47">
      <w:pPr>
        <w:pStyle w:val="ListParagraph"/>
      </w:pPr>
      <w:r w:rsidRPr="00743B47">
        <w:t>This is defined in infra/docker-compose-</w:t>
      </w:r>
      <w:proofErr w:type="spellStart"/>
      <w:r w:rsidRPr="00743B47">
        <w:t>web.yaml</w:t>
      </w:r>
      <w:proofErr w:type="spellEnd"/>
      <w:r w:rsidRPr="00743B47">
        <w:t xml:space="preserve"> and sets up a localized network (</w:t>
      </w:r>
      <w:proofErr w:type="spellStart"/>
      <w:r w:rsidRPr="00743B47">
        <w:t>healenium</w:t>
      </w:r>
      <w:proofErr w:type="spellEnd"/>
      <w:r w:rsidRPr="00743B47">
        <w:t xml:space="preserve">) with 3 </w:t>
      </w:r>
      <w:proofErr w:type="gramStart"/>
      <w:r w:rsidRPr="00743B47">
        <w:t>containers:•</w:t>
      </w:r>
      <w:proofErr w:type="spellStart"/>
      <w:proofErr w:type="gramEnd"/>
      <w:r w:rsidRPr="00743B47">
        <w:t>postgres-db</w:t>
      </w:r>
      <w:proofErr w:type="spellEnd"/>
      <w:r w:rsidRPr="00743B47">
        <w:t xml:space="preserve">: </w:t>
      </w:r>
    </w:p>
    <w:p w14:paraId="63E39276" w14:textId="5525A91B" w:rsidR="0032741E" w:rsidRDefault="00743B47" w:rsidP="00743B47">
      <w:pPr>
        <w:pStyle w:val="ListParagraph"/>
      </w:pPr>
      <w:r w:rsidRPr="00743B47">
        <w:t>The PostgreSQL database. It stores the history of successful UI locators, test execution results, and DOM element snapshots.</w:t>
      </w:r>
    </w:p>
    <w:p w14:paraId="29B12C75" w14:textId="77777777" w:rsidR="00743B47" w:rsidRDefault="00743B47" w:rsidP="00743B47">
      <w:pPr>
        <w:pStyle w:val="ListParagraph"/>
      </w:pPr>
    </w:p>
    <w:p w14:paraId="2E694432" w14:textId="77777777" w:rsidR="00743B47" w:rsidRDefault="00743B47" w:rsidP="00743B47">
      <w:pPr>
        <w:pStyle w:val="ListParagraph"/>
      </w:pPr>
      <w:r w:rsidRPr="00743B47">
        <w:t>•</w:t>
      </w:r>
      <w:proofErr w:type="spellStart"/>
      <w:r w:rsidRPr="00743B47">
        <w:t>postgres-db</w:t>
      </w:r>
      <w:proofErr w:type="spellEnd"/>
      <w:r w:rsidRPr="00743B47">
        <w:t>: The PostgreSQL database. It stores the history of successful UI locators, test execution results, and DOM element snapshots.</w:t>
      </w:r>
    </w:p>
    <w:p w14:paraId="58616ACC" w14:textId="77777777" w:rsidR="00743B47" w:rsidRDefault="00743B47" w:rsidP="00743B47">
      <w:pPr>
        <w:pStyle w:val="ListParagraph"/>
      </w:pPr>
      <w:r w:rsidRPr="00743B47">
        <w:t>•</w:t>
      </w:r>
      <w:proofErr w:type="spellStart"/>
      <w:r w:rsidRPr="00743B47">
        <w:t>healenium</w:t>
      </w:r>
      <w:proofErr w:type="spellEnd"/>
      <w:r w:rsidRPr="00743B47">
        <w:t xml:space="preserve"> (</w:t>
      </w:r>
      <w:proofErr w:type="spellStart"/>
      <w:r w:rsidRPr="00743B47">
        <w:t>hlm</w:t>
      </w:r>
      <w:proofErr w:type="spellEnd"/>
      <w:r w:rsidRPr="00743B47">
        <w:t>-backend): A Spring Boot application that acts as the core backend. It connects to the Postgres DB to store/fetch locator data.</w:t>
      </w:r>
    </w:p>
    <w:p w14:paraId="53250036" w14:textId="1769FED2" w:rsidR="00743B47" w:rsidRDefault="00743B47" w:rsidP="00743B47">
      <w:pPr>
        <w:pStyle w:val="ListParagraph"/>
      </w:pPr>
      <w:r w:rsidRPr="00743B47">
        <w:t xml:space="preserve">•selector-imitator: A machine-learning component that </w:t>
      </w:r>
      <w:proofErr w:type="spellStart"/>
      <w:r w:rsidRPr="00743B47">
        <w:t>analyzes</w:t>
      </w:r>
      <w:proofErr w:type="spellEnd"/>
      <w:r w:rsidRPr="00743B47">
        <w:t xml:space="preserve"> the DOM and generates the most optimal new CSS/XPath locators when the original </w:t>
      </w:r>
      <w:proofErr w:type="gramStart"/>
      <w:r w:rsidRPr="00743B47">
        <w:t>ones</w:t>
      </w:r>
      <w:proofErr w:type="gramEnd"/>
      <w:r w:rsidRPr="00743B47">
        <w:t xml:space="preserve"> break.</w:t>
      </w:r>
    </w:p>
    <w:p w14:paraId="50FC1BEF" w14:textId="77777777" w:rsidR="00743B47" w:rsidRDefault="00743B47" w:rsidP="00743B47">
      <w:pPr>
        <w:pStyle w:val="ListParagraph"/>
      </w:pPr>
    </w:p>
    <w:p w14:paraId="5842823F" w14:textId="0A8B9570" w:rsidR="00743B47" w:rsidRDefault="00743B47" w:rsidP="00743B47">
      <w:pPr>
        <w:pStyle w:val="ListParagraph"/>
        <w:numPr>
          <w:ilvl w:val="0"/>
          <w:numId w:val="1"/>
        </w:numPr>
      </w:pPr>
      <w:r w:rsidRPr="00743B47">
        <w:t>Client / Test Execution (Java)This is your Java code (auto-healing-solution in pom.xml</w:t>
      </w:r>
      <w:proofErr w:type="gramStart"/>
      <w:r w:rsidRPr="00743B47">
        <w:t>):•</w:t>
      </w:r>
      <w:proofErr w:type="spellStart"/>
      <w:proofErr w:type="gramEnd"/>
      <w:r w:rsidRPr="00743B47">
        <w:t>Healenium</w:t>
      </w:r>
      <w:proofErr w:type="spellEnd"/>
      <w:r w:rsidRPr="00743B47">
        <w:t xml:space="preserve">-Web Library: Your code depends on </w:t>
      </w:r>
      <w:proofErr w:type="spellStart"/>
      <w:proofErr w:type="gramStart"/>
      <w:r w:rsidRPr="00743B47">
        <w:t>com.epam</w:t>
      </w:r>
      <w:proofErr w:type="gramEnd"/>
      <w:r w:rsidRPr="00743B47">
        <w:t>.</w:t>
      </w:r>
      <w:proofErr w:type="gramStart"/>
      <w:r w:rsidRPr="00743B47">
        <w:t>healenium:healenium</w:t>
      </w:r>
      <w:proofErr w:type="gramEnd"/>
      <w:r w:rsidRPr="00743B47">
        <w:t>-web</w:t>
      </w:r>
      <w:proofErr w:type="spellEnd"/>
      <w:r w:rsidRPr="00743B47">
        <w:t>. It wraps standard Selenium WebDriver commands.</w:t>
      </w:r>
    </w:p>
    <w:p w14:paraId="0EB9CE66" w14:textId="3C886975" w:rsidR="00743B47" w:rsidRDefault="00743B47" w:rsidP="00743B47">
      <w:pPr>
        <w:pStyle w:val="ListParagraph"/>
        <w:numPr>
          <w:ilvl w:val="0"/>
          <w:numId w:val="1"/>
        </w:numPr>
      </w:pPr>
      <w:r w:rsidRPr="00743B47">
        <w:t xml:space="preserve">•Flow: When a test runs (using TestNG and Selenium), the </w:t>
      </w:r>
      <w:proofErr w:type="spellStart"/>
      <w:r w:rsidRPr="00743B47">
        <w:t>Healenium</w:t>
      </w:r>
      <w:proofErr w:type="spellEnd"/>
      <w:r w:rsidRPr="00743B47">
        <w:t xml:space="preserve"> library intercepts </w:t>
      </w:r>
      <w:proofErr w:type="spellStart"/>
      <w:r w:rsidRPr="00743B47">
        <w:t>findElement</w:t>
      </w:r>
      <w:proofErr w:type="spellEnd"/>
      <w:r w:rsidRPr="00743B47">
        <w:t xml:space="preserve"> calls. If an element is found, it saves its state to the backend. If an element is missing, it talks to the </w:t>
      </w:r>
      <w:proofErr w:type="spellStart"/>
      <w:r w:rsidRPr="00743B47">
        <w:t>hlm</w:t>
      </w:r>
      <w:proofErr w:type="spellEnd"/>
      <w:r w:rsidRPr="00743B47">
        <w:t>-backend and selector-imitator to find the new element on the page, dynamically heals the test at runtime, and logs it.</w:t>
      </w:r>
    </w:p>
    <w:p w14:paraId="56795288" w14:textId="77777777" w:rsidR="00743B47" w:rsidRDefault="00743B47" w:rsidP="00743B47"/>
    <w:p w14:paraId="7A04B6D4" w14:textId="77777777" w:rsidR="00743B47" w:rsidRDefault="00743B47" w:rsidP="00743B47">
      <w:r w:rsidRPr="00743B47">
        <w:t xml:space="preserve">This error occurs because you are using an outdated version of Docker Compose (version 1.x) to talk to a modern Docker Engine, which no longer supports the older API communication </w:t>
      </w:r>
      <w:proofErr w:type="spellStart"/>
      <w:proofErr w:type="gramStart"/>
      <w:r w:rsidRPr="00743B47">
        <w:t>protocols.Here</w:t>
      </w:r>
      <w:proofErr w:type="spellEnd"/>
      <w:proofErr w:type="gramEnd"/>
      <w:r w:rsidRPr="00743B47">
        <w:t xml:space="preserve"> is how you can fix it:</w:t>
      </w:r>
    </w:p>
    <w:p w14:paraId="2F5D4779" w14:textId="288BCA05" w:rsidR="00743B47" w:rsidRDefault="00743B47" w:rsidP="00743B47">
      <w:pPr>
        <w:pStyle w:val="ListParagraph"/>
        <w:numPr>
          <w:ilvl w:val="0"/>
          <w:numId w:val="2"/>
        </w:numPr>
      </w:pPr>
      <w:r w:rsidRPr="00743B47">
        <w:t>Use the new Docker Compose command (Recommended)</w:t>
      </w:r>
    </w:p>
    <w:p w14:paraId="393AA57D" w14:textId="77777777" w:rsidR="00743B47" w:rsidRDefault="00743B47" w:rsidP="00743B47">
      <w:pPr>
        <w:pStyle w:val="ListParagraph"/>
        <w:numPr>
          <w:ilvl w:val="0"/>
          <w:numId w:val="2"/>
        </w:numPr>
      </w:pPr>
      <w:r w:rsidRPr="00743B47">
        <w:t>Modern Docker installations come with Docker Compose v2 built-in as a plugin. Instead of using the command with a hyphen (docker-compose), use a space (docker compose).</w:t>
      </w:r>
    </w:p>
    <w:p w14:paraId="29F84144" w14:textId="17D09D99" w:rsidR="00743B47" w:rsidRDefault="00743B47" w:rsidP="00743B47">
      <w:pPr>
        <w:pStyle w:val="ListParagraph"/>
        <w:numPr>
          <w:ilvl w:val="0"/>
          <w:numId w:val="2"/>
        </w:numPr>
      </w:pPr>
      <w:r w:rsidRPr="00743B47">
        <w:t>Run your command like this inside the infra directory:</w:t>
      </w:r>
    </w:p>
    <w:p w14:paraId="580CD41F" w14:textId="354ADD88" w:rsidR="00743B47" w:rsidRDefault="00743B47" w:rsidP="00743B47">
      <w:r w:rsidRPr="00743B47">
        <w:t>docker compose -f docker-compose-</w:t>
      </w:r>
      <w:proofErr w:type="spellStart"/>
      <w:proofErr w:type="gramStart"/>
      <w:r w:rsidRPr="00743B47">
        <w:t>web.yaml</w:t>
      </w:r>
      <w:proofErr w:type="spellEnd"/>
      <w:proofErr w:type="gramEnd"/>
      <w:r w:rsidRPr="00743B47">
        <w:t xml:space="preserve"> up -d</w:t>
      </w:r>
    </w:p>
    <w:p w14:paraId="4F1E96A7" w14:textId="77777777" w:rsidR="00743B47" w:rsidRDefault="00743B47" w:rsidP="00743B47"/>
    <w:p w14:paraId="35576DBA" w14:textId="0C459D2C" w:rsidR="00743B47" w:rsidRDefault="00743B47" w:rsidP="00743B47">
      <w:r w:rsidRPr="00743B47">
        <w:t>Here is how you can fix it:1. Use the new Docker Compose command (Recommended)Modern Docker installations come with Docker Compose v2 built-in as a plugin. Instead of using the command with a hyphen (docker-compose), use a space (docker compose</w:t>
      </w:r>
      <w:proofErr w:type="gramStart"/>
      <w:r w:rsidRPr="00743B47">
        <w:t>).Run</w:t>
      </w:r>
      <w:proofErr w:type="gramEnd"/>
      <w:r w:rsidRPr="00743B47">
        <w:t xml:space="preserve"> your command like this inside the infra directory:</w:t>
      </w:r>
    </w:p>
    <w:p w14:paraId="62A7CFE8" w14:textId="77777777" w:rsidR="00743B47" w:rsidRDefault="00743B47" w:rsidP="00743B47"/>
    <w:p w14:paraId="11A6852B" w14:textId="77777777" w:rsidR="00743B47" w:rsidRDefault="00743B47" w:rsidP="00743B47">
      <w:r w:rsidRPr="00743B47">
        <w:t xml:space="preserve">2. Update Docker </w:t>
      </w:r>
      <w:proofErr w:type="spellStart"/>
      <w:r w:rsidRPr="00743B47">
        <w:t>DesktopIf</w:t>
      </w:r>
      <w:proofErr w:type="spellEnd"/>
      <w:r w:rsidRPr="00743B47">
        <w:t xml:space="preserve"> you are using Docker Desktop on Windows or Mac, ensure that it is fully updated. A recent update might have installed a newer Docker Engine but your terminal is still picking up an old standalone docker-compose.exe file from your system PATH.</w:t>
      </w:r>
    </w:p>
    <w:p w14:paraId="510A9C64" w14:textId="77777777" w:rsidR="00743B47" w:rsidRDefault="00743B47" w:rsidP="00743B47">
      <w:r w:rsidRPr="00743B47">
        <w:t xml:space="preserve">3. Clear Environment Variables (If </w:t>
      </w:r>
      <w:proofErr w:type="gramStart"/>
      <w:r w:rsidRPr="00743B47">
        <w:t>applicable)Sometimes</w:t>
      </w:r>
      <w:proofErr w:type="gramEnd"/>
      <w:r w:rsidRPr="00743B47">
        <w:t xml:space="preserve"> this is caused by an environment variable forcing an old API version. Check if you have an environment variable named DOCKER_API_VERSION set on your machine. If you do, delete/unset it and restart your terminal.</w:t>
      </w:r>
    </w:p>
    <w:p w14:paraId="0E1655C4" w14:textId="1F1E77FB" w:rsidR="00743B47" w:rsidRDefault="00743B47" w:rsidP="00743B47">
      <w:r w:rsidRPr="00743B47">
        <w:t>Summary: In 99% of cases, simply switching from typing docker-compose up to docker compose up will instantly resolve this issue.</w:t>
      </w:r>
    </w:p>
    <w:p w14:paraId="2A8F3E82" w14:textId="77777777" w:rsidR="00743B47" w:rsidRDefault="00743B47" w:rsidP="00743B47"/>
    <w:p w14:paraId="2C0C567E" w14:textId="77777777" w:rsidR="00743B47" w:rsidRDefault="00743B47" w:rsidP="00743B47"/>
    <w:p w14:paraId="15B31297" w14:textId="77777777" w:rsidR="00743B47" w:rsidRDefault="00743B47" w:rsidP="00743B47">
      <w:r w:rsidRPr="00743B47">
        <w:t xml:space="preserve">To execute this project, you need to follow a two-step process: first, start the </w:t>
      </w:r>
      <w:proofErr w:type="spellStart"/>
      <w:r w:rsidRPr="00743B47">
        <w:t>Healenium</w:t>
      </w:r>
      <w:proofErr w:type="spellEnd"/>
      <w:r w:rsidRPr="00743B47">
        <w:t xml:space="preserve"> backend infrastructure using Docker, and then run the Java test suite using </w:t>
      </w:r>
      <w:proofErr w:type="spellStart"/>
      <w:r w:rsidRPr="00743B47">
        <w:t>Maven.Step</w:t>
      </w:r>
      <w:proofErr w:type="spellEnd"/>
      <w:r w:rsidRPr="00743B47">
        <w:t xml:space="preserve"> 1: Start the Backend </w:t>
      </w:r>
      <w:proofErr w:type="spellStart"/>
      <w:r w:rsidRPr="00743B47">
        <w:t>InfrastructureThe</w:t>
      </w:r>
      <w:proofErr w:type="spellEnd"/>
      <w:r w:rsidRPr="00743B47">
        <w:t xml:space="preserve"> auto-healing capabilities depend on a backend database and machine-learning service. You need Docker Desktop running for this.</w:t>
      </w:r>
    </w:p>
    <w:p w14:paraId="042DE9A5" w14:textId="41E8A948" w:rsidR="00743B47" w:rsidRDefault="00743B47" w:rsidP="00743B47">
      <w:r w:rsidRPr="00743B47">
        <w:t>Open your terminal, navigate to the infra folder of your project, and run Docker Compose:</w:t>
      </w:r>
    </w:p>
    <w:p w14:paraId="7A35D40C" w14:textId="77777777" w:rsidR="00743B47" w:rsidRDefault="00743B47" w:rsidP="00743B47"/>
    <w:p w14:paraId="504EAEDC" w14:textId="77777777" w:rsidR="00743B47" w:rsidRDefault="00743B47" w:rsidP="00743B47">
      <w:r>
        <w:t>cd infra</w:t>
      </w:r>
    </w:p>
    <w:p w14:paraId="7F24BAF8" w14:textId="75972162" w:rsidR="00743B47" w:rsidRDefault="00743B47" w:rsidP="00743B47">
      <w:r>
        <w:t>docker compose -f docker-compose-</w:t>
      </w:r>
      <w:proofErr w:type="spellStart"/>
      <w:proofErr w:type="gramStart"/>
      <w:r>
        <w:t>web.yaml</w:t>
      </w:r>
      <w:proofErr w:type="spellEnd"/>
      <w:proofErr w:type="gramEnd"/>
      <w:r>
        <w:t xml:space="preserve"> up -d</w:t>
      </w:r>
    </w:p>
    <w:p w14:paraId="6180D218" w14:textId="77777777" w:rsidR="00743B47" w:rsidRDefault="00743B47" w:rsidP="00743B47"/>
    <w:p w14:paraId="37E8EF1D" w14:textId="0C2D9D30" w:rsidR="00743B47" w:rsidRDefault="00743B47" w:rsidP="00743B47">
      <w:r w:rsidRPr="00743B47">
        <w:t xml:space="preserve">Wait a minute or two for all services: </w:t>
      </w:r>
      <w:proofErr w:type="spellStart"/>
      <w:r w:rsidRPr="00743B47">
        <w:t>postgres-db</w:t>
      </w:r>
      <w:proofErr w:type="spellEnd"/>
      <w:r w:rsidRPr="00743B47">
        <w:t xml:space="preserve">, </w:t>
      </w:r>
      <w:proofErr w:type="spellStart"/>
      <w:r w:rsidRPr="00743B47">
        <w:t>healenium</w:t>
      </w:r>
      <w:proofErr w:type="spellEnd"/>
      <w:r w:rsidRPr="00743B47">
        <w:t>, and selector-imitator to be fully up and running).</w:t>
      </w:r>
    </w:p>
    <w:p w14:paraId="47C99B59" w14:textId="77777777" w:rsidR="00743B47" w:rsidRDefault="00743B47" w:rsidP="00743B47"/>
    <w:p w14:paraId="313403DD" w14:textId="445A5249" w:rsidR="00743B47" w:rsidRDefault="00743B47" w:rsidP="00743B47">
      <w:r w:rsidRPr="00743B47">
        <w:t xml:space="preserve">Step 2: Run the </w:t>
      </w:r>
      <w:proofErr w:type="spellStart"/>
      <w:r w:rsidRPr="00743B47">
        <w:t>TestsOnce</w:t>
      </w:r>
      <w:proofErr w:type="spellEnd"/>
      <w:r w:rsidRPr="00743B47">
        <w:t xml:space="preserve"> the infrastructure is </w:t>
      </w:r>
      <w:proofErr w:type="gramStart"/>
      <w:r w:rsidRPr="00743B47">
        <w:t>running,</w:t>
      </w:r>
      <w:proofErr w:type="gramEnd"/>
      <w:r w:rsidRPr="00743B47">
        <w:t xml:space="preserve"> you can execute the test suite. Since this is a standard Maven project configured with TestNG, you can run it from the root directory of the </w:t>
      </w:r>
      <w:proofErr w:type="spellStart"/>
      <w:r w:rsidRPr="00743B47">
        <w:t>project.Open</w:t>
      </w:r>
      <w:proofErr w:type="spellEnd"/>
      <w:r w:rsidRPr="00743B47">
        <w:t xml:space="preserve"> a new terminal (or navigate back to the root heal folder) and </w:t>
      </w:r>
      <w:proofErr w:type="spellStart"/>
      <w:r w:rsidRPr="00743B47">
        <w:t>run:Shell</w:t>
      </w:r>
      <w:proofErr w:type="spellEnd"/>
      <w:r w:rsidRPr="00743B47">
        <w:t xml:space="preserve"> </w:t>
      </w:r>
      <w:proofErr w:type="spellStart"/>
      <w:r w:rsidRPr="00743B47">
        <w:t>Scriptmvn</w:t>
      </w:r>
      <w:proofErr w:type="spellEnd"/>
      <w:r w:rsidRPr="00743B47">
        <w:t xml:space="preserve"> clean </w:t>
      </w:r>
      <w:proofErr w:type="spellStart"/>
      <w:r w:rsidRPr="00743B47">
        <w:t>testWhat</w:t>
      </w:r>
      <w:proofErr w:type="spellEnd"/>
      <w:r w:rsidRPr="00743B47">
        <w:t xml:space="preserve"> happens when you run it?1.Maven will compile the code and trigger the maven-surefire-plugin.2.It will execute the tests defined in </w:t>
      </w:r>
      <w:proofErr w:type="spellStart"/>
      <w:r w:rsidRPr="00743B47">
        <w:t>src</w:t>
      </w:r>
      <w:proofErr w:type="spellEnd"/>
      <w:r w:rsidRPr="00743B47">
        <w:t xml:space="preserve">/test/resources/testng.xml (which includes </w:t>
      </w:r>
      <w:proofErr w:type="spellStart"/>
      <w:r w:rsidRPr="00743B47">
        <w:t>LoginSauceTest</w:t>
      </w:r>
      <w:proofErr w:type="spellEnd"/>
      <w:r w:rsidRPr="00743B47">
        <w:t xml:space="preserve"> and </w:t>
      </w:r>
      <w:proofErr w:type="spellStart"/>
      <w:r w:rsidRPr="00743B47">
        <w:t>SelfHealingExampleTest</w:t>
      </w:r>
      <w:proofErr w:type="spellEnd"/>
      <w:r w:rsidRPr="00743B47">
        <w:t xml:space="preserve">).3.Chrome will open, navigate to saucedemo.com, and attempt to log in using the locators defined in </w:t>
      </w:r>
      <w:proofErr w:type="spellStart"/>
      <w:r w:rsidRPr="00743B47">
        <w:t>src</w:t>
      </w:r>
      <w:proofErr w:type="spellEnd"/>
      <w:r w:rsidRPr="00743B47">
        <w:t xml:space="preserve">/test/resources/locator/firstlogin.json.4.If any UI element's ID or Class has changed (or if it fails to find the primary locator), the code uses the </w:t>
      </w:r>
      <w:proofErr w:type="spellStart"/>
      <w:r w:rsidRPr="00743B47">
        <w:t>SelfHealingEngine</w:t>
      </w:r>
      <w:proofErr w:type="spellEnd"/>
      <w:r w:rsidRPr="00743B47">
        <w:t xml:space="preserve"> to automatically calculate similarity and find the new element on the screen without failing your test.gemini-3.1-pro </w:t>
      </w:r>
      <w:proofErr w:type="spellStart"/>
      <w:r w:rsidRPr="00743B47">
        <w:t>wa</w:t>
      </w:r>
      <w:proofErr w:type="spellEnd"/>
    </w:p>
    <w:p w14:paraId="00ED6D95" w14:textId="77777777" w:rsidR="00743B47" w:rsidRDefault="00743B47" w:rsidP="00743B47"/>
    <w:p w14:paraId="00E7EAB1" w14:textId="77777777" w:rsidR="00743B47" w:rsidRDefault="00743B47" w:rsidP="00743B47"/>
    <w:p w14:paraId="4FF3D4CE" w14:textId="4F946DC7" w:rsidR="00743B47" w:rsidRDefault="00743B47" w:rsidP="00743B47">
      <w:r w:rsidRPr="00743B47">
        <w:t xml:space="preserve">You can run this project even without </w:t>
      </w:r>
      <w:proofErr w:type="spellStart"/>
      <w:r w:rsidRPr="00743B47">
        <w:t>Docker!Although</w:t>
      </w:r>
      <w:proofErr w:type="spellEnd"/>
      <w:r w:rsidRPr="00743B47">
        <w:t xml:space="preserve"> the pom.xml contains the official </w:t>
      </w:r>
      <w:proofErr w:type="spellStart"/>
      <w:r w:rsidRPr="00743B47">
        <w:t>healenium</w:t>
      </w:r>
      <w:proofErr w:type="spellEnd"/>
      <w:r w:rsidRPr="00743B47">
        <w:t xml:space="preserve">-web dependency (which requires the Docker backend), your project actually includes its own custom-built Java implementation of auto-healing called </w:t>
      </w:r>
      <w:proofErr w:type="spellStart"/>
      <w:r w:rsidRPr="00743B47">
        <w:lastRenderedPageBreak/>
        <w:t>SelfHealingEngine.java.This</w:t>
      </w:r>
      <w:proofErr w:type="spellEnd"/>
      <w:r w:rsidRPr="00743B47">
        <w:t xml:space="preserve"> custom engine uses Apache </w:t>
      </w:r>
      <w:proofErr w:type="spellStart"/>
      <w:r w:rsidRPr="00743B47">
        <w:t>OpenNLP</w:t>
      </w:r>
      <w:proofErr w:type="spellEnd"/>
      <w:r w:rsidRPr="00743B47">
        <w:t xml:space="preserve"> to tokenize DOM attributes and mathematically calculate Cosine Similarity between your broken locator and the actual elements on the screen—completely independent of Docker or </w:t>
      </w:r>
      <w:proofErr w:type="spellStart"/>
      <w:r w:rsidRPr="00743B47">
        <w:t>Postgres!You</w:t>
      </w:r>
      <w:proofErr w:type="spellEnd"/>
      <w:r w:rsidRPr="00743B47">
        <w:t xml:space="preserve"> can run the tests right now just using Maven.</w:t>
      </w:r>
    </w:p>
    <w:p w14:paraId="341F83E0" w14:textId="77777777" w:rsidR="00743B47" w:rsidRDefault="00743B47" w:rsidP="00743B47"/>
    <w:p w14:paraId="4AE7398F" w14:textId="399DB709" w:rsidR="00743B47" w:rsidRDefault="00743B47" w:rsidP="00743B47">
      <w:r w:rsidRPr="00743B47">
        <w:t xml:space="preserve">How to run it:1.Open your terminal in the root directory of the project (C:/Users/Vivek/Downloads/heal).2.Run the Maven test </w:t>
      </w:r>
      <w:proofErr w:type="spellStart"/>
      <w:r w:rsidRPr="00743B47">
        <w:t>command:Shell</w:t>
      </w:r>
      <w:proofErr w:type="spellEnd"/>
      <w:r w:rsidRPr="00743B47">
        <w:t xml:space="preserve"> </w:t>
      </w:r>
      <w:proofErr w:type="spellStart"/>
      <w:r w:rsidRPr="00743B47">
        <w:t>Scriptmvn</w:t>
      </w:r>
      <w:proofErr w:type="spellEnd"/>
      <w:r w:rsidRPr="00743B47">
        <w:t xml:space="preserve"> clean </w:t>
      </w:r>
      <w:proofErr w:type="spellStart"/>
      <w:r w:rsidRPr="00743B47">
        <w:t>testHow</w:t>
      </w:r>
      <w:proofErr w:type="spellEnd"/>
      <w:r w:rsidRPr="00743B47">
        <w:t xml:space="preserve"> it works without </w:t>
      </w:r>
      <w:proofErr w:type="spellStart"/>
      <w:r w:rsidRPr="00743B47">
        <w:t>Docker:If</w:t>
      </w:r>
      <w:proofErr w:type="spellEnd"/>
      <w:r w:rsidRPr="00743B47">
        <w:t xml:space="preserve"> you look closely at the LocatorManager.java and SelfHealingEngine.java in your code:1.The test tries to find an element using the primary locator loaded from </w:t>
      </w:r>
      <w:proofErr w:type="spellStart"/>
      <w:r w:rsidRPr="00743B47">
        <w:t>firstlogin.json</w:t>
      </w:r>
      <w:proofErr w:type="spellEnd"/>
      <w:r w:rsidRPr="00743B47">
        <w:t xml:space="preserve"> (e.g., By.id("user-name")).2.If the locator fails, the </w:t>
      </w:r>
      <w:proofErr w:type="spellStart"/>
      <w:r w:rsidRPr="00743B47">
        <w:t>LocatorManager</w:t>
      </w:r>
      <w:proofErr w:type="spellEnd"/>
      <w:r w:rsidRPr="00743B47">
        <w:t xml:space="preserve"> catches the exception and falls back to your custom </w:t>
      </w:r>
      <w:proofErr w:type="spellStart"/>
      <w:r w:rsidRPr="00743B47">
        <w:t>SelfHealingEngine.findBestMatch</w:t>
      </w:r>
      <w:proofErr w:type="spellEnd"/>
      <w:r w:rsidRPr="00743B47">
        <w:t>().3.The custom engine grabs all visible elements on the screen.4.It reads the ID, Name, Class, Aria-label, and Text of every element and compares them to your broken locator name using an NLP similarity score algorithm.5.It returns the element with the highest match (above a 0.5 threshold) and continues the test!</w:t>
      </w:r>
    </w:p>
    <w:p w14:paraId="3D70FFBD" w14:textId="77777777" w:rsidR="00743B47" w:rsidRDefault="00743B47" w:rsidP="00743B47"/>
    <w:p w14:paraId="7D84969B" w14:textId="3A88923A" w:rsidR="00743B47" w:rsidRDefault="00743B47" w:rsidP="00743B47">
      <w:r w:rsidRPr="00743B47">
        <w:t>Because of this brilliant fallback mechanism built directly into your Java code, the tests will successfully execute and self-heal even if the external Docker infrastructure is offline or Database is totally offline.</w:t>
      </w:r>
    </w:p>
    <w:p w14:paraId="3C37407F" w14:textId="77777777" w:rsidR="00743B47" w:rsidRDefault="00743B47" w:rsidP="00743B47">
      <w:pPr>
        <w:pStyle w:val="ListParagraph"/>
      </w:pPr>
    </w:p>
    <w:p w14:paraId="00D17C63" w14:textId="77777777" w:rsidR="00743B47" w:rsidRDefault="00743B47" w:rsidP="00743B47">
      <w:pPr>
        <w:pStyle w:val="ListParagraph"/>
      </w:pPr>
    </w:p>
    <w:sectPr w:rsidR="00743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0A4B"/>
    <w:multiLevelType w:val="hybridMultilevel"/>
    <w:tmpl w:val="3BE8B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C73F0"/>
    <w:multiLevelType w:val="hybridMultilevel"/>
    <w:tmpl w:val="22C64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052694">
    <w:abstractNumId w:val="0"/>
  </w:num>
  <w:num w:numId="2" w16cid:durableId="2103719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0AE"/>
    <w:rsid w:val="0032741E"/>
    <w:rsid w:val="003A17BE"/>
    <w:rsid w:val="00743B47"/>
    <w:rsid w:val="007660AE"/>
    <w:rsid w:val="009A0C07"/>
    <w:rsid w:val="009A3240"/>
    <w:rsid w:val="00E6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F5A9B"/>
  <w15:chartTrackingRefBased/>
  <w15:docId w15:val="{999FF6C9-366E-4D0B-9809-88052428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SR</dc:creator>
  <cp:keywords/>
  <dc:description/>
  <cp:lastModifiedBy>Vivek SR</cp:lastModifiedBy>
  <cp:revision>2</cp:revision>
  <dcterms:created xsi:type="dcterms:W3CDTF">2026-04-24T01:02:00Z</dcterms:created>
  <dcterms:modified xsi:type="dcterms:W3CDTF">2026-04-24T01:02:00Z</dcterms:modified>
</cp:coreProperties>
</file>