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1F04" w:rsidR="00501F04" w:rsidP="475BDE9F" w:rsidRDefault="00501F04" w14:paraId="1726561C" w14:textId="29747AB0" w14:noSpellErr="1">
      <w:pPr>
        <w:pStyle w:val="paragraph"/>
        <w:shd w:val="clear" w:color="auto" w:fill="FFFFFF" w:themeFill="background1"/>
        <w:spacing w:before="0" w:beforeAutospacing="off" w:after="0" w:afterAutospacing="off"/>
        <w:jc w:val="center"/>
        <w:textAlignment w:val="baseline"/>
        <w:rPr>
          <w:rStyle w:val="normaltextrun"/>
          <w:rFonts w:ascii="Calibri" w:hAnsi="Calibri" w:cs="Calibri" w:asciiTheme="minorAscii" w:hAnsiTheme="minorAscii" w:cstheme="minorAscii"/>
          <w:b w:val="1"/>
          <w:bCs w:val="1"/>
          <w:sz w:val="28"/>
          <w:szCs w:val="28"/>
          <w:u w:val="single"/>
          <w:lang w:val="en-AU"/>
        </w:rPr>
      </w:pPr>
    </w:p>
    <w:p w:rsidRPr="00501F04" w:rsidR="00501F04" w:rsidP="00501F04" w:rsidRDefault="00501F04" w14:paraId="1A9B9DEA" w14:textId="77777777">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sz w:val="28"/>
          <w:szCs w:val="28"/>
          <w:u w:val="single"/>
          <w:lang w:val="en-AU"/>
        </w:rPr>
      </w:pPr>
    </w:p>
    <w:p w:rsidRPr="00501F04" w:rsidR="00501F04" w:rsidP="00501F04" w:rsidRDefault="00501F04" w14:paraId="7DE7F15C" w14:textId="5CB8043F">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p>
    <w:p w:rsidR="00F2284A" w:rsidP="00501F04" w:rsidRDefault="00F2284A" w14:paraId="6061FC91" w14:textId="77777777">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p>
    <w:p w:rsidR="00F2284A" w:rsidP="00501F04" w:rsidRDefault="00F2284A" w14:paraId="2B3C6D29" w14:textId="77777777">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p>
    <w:p w:rsidR="00F2284A" w:rsidP="00501F04" w:rsidRDefault="00F2284A" w14:paraId="5AA76019" w14:textId="77777777">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p>
    <w:p w:rsidR="00F2284A" w:rsidP="00501F04" w:rsidRDefault="00F2284A" w14:paraId="35FC1C76" w14:textId="77777777">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p>
    <w:p w:rsidRPr="00501F04" w:rsidR="00501F04" w:rsidP="00501F04" w:rsidRDefault="00501F04" w14:paraId="70C6C9C1" w14:textId="338FB620">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r w:rsidRPr="475BDE9F" w:rsidR="00501F04">
        <w:rPr>
          <w:rStyle w:val="normaltextrun"/>
          <w:rFonts w:ascii="Calibri" w:hAnsi="Calibri" w:cs="Calibri" w:asciiTheme="minorAscii" w:hAnsiTheme="minorAscii" w:cstheme="minorAscii"/>
          <w:b w:val="1"/>
          <w:bCs w:val="1"/>
          <w:u w:val="single"/>
          <w:lang w:val="en-AU"/>
        </w:rPr>
        <w:t xml:space="preserve">Job </w:t>
      </w:r>
      <w:r w:rsidRPr="475BDE9F" w:rsidR="00501F04">
        <w:rPr>
          <w:rStyle w:val="normaltextrun"/>
          <w:rFonts w:ascii="Calibri" w:hAnsi="Calibri" w:cs="Calibri" w:asciiTheme="minorAscii" w:hAnsiTheme="minorAscii" w:cstheme="minorAscii"/>
          <w:b w:val="1"/>
          <w:bCs w:val="1"/>
          <w:u w:val="single"/>
          <w:lang w:val="en-AU"/>
        </w:rPr>
        <w:t>Role</w:t>
      </w:r>
      <w:r w:rsidRPr="475BDE9F" w:rsidR="00501F04">
        <w:rPr>
          <w:rStyle w:val="eop"/>
          <w:rFonts w:ascii="Calibri" w:hAnsi="Calibri" w:cs="Calibri" w:asciiTheme="minorAscii" w:hAnsiTheme="minorAscii" w:cstheme="minorAscii"/>
          <w:b w:val="1"/>
          <w:bCs w:val="1"/>
          <w:u w:val="single"/>
          <w:lang w:val="en-AU"/>
        </w:rPr>
        <w:t>: SRE</w:t>
      </w:r>
      <w:r w:rsidRPr="475BDE9F" w:rsidR="00501F04">
        <w:rPr>
          <w:rStyle w:val="normaltextrun"/>
          <w:rFonts w:ascii="Calibri" w:hAnsi="Calibri" w:cs="Calibri" w:asciiTheme="minorAscii" w:hAnsiTheme="minorAscii" w:cstheme="minorAscii"/>
          <w:b w:val="1"/>
          <w:bCs w:val="1"/>
          <w:u w:val="single"/>
          <w:lang w:val="en-AU"/>
        </w:rPr>
        <w:t xml:space="preserve"> Engineer </w:t>
      </w:r>
      <w:r w:rsidRPr="475BDE9F" w:rsidR="00501F04">
        <w:rPr>
          <w:rStyle w:val="normaltextrun"/>
          <w:rFonts w:ascii="Calibri" w:hAnsi="Calibri" w:cs="Calibri" w:asciiTheme="minorAscii" w:hAnsiTheme="minorAscii" w:cstheme="minorAscii"/>
          <w:b w:val="1"/>
          <w:bCs w:val="1"/>
          <w:u w:val="single"/>
          <w:lang w:val="en-AU"/>
        </w:rPr>
        <w:t xml:space="preserve"> </w:t>
      </w:r>
    </w:p>
    <w:p w:rsidRPr="00501F04" w:rsidR="00501F04" w:rsidP="00501F04" w:rsidRDefault="00501F04" w14:paraId="2EF6E1E2" w14:textId="4ED39A4D">
      <w:pPr>
        <w:pStyle w:val="paragraph"/>
        <w:shd w:val="clear" w:color="auto" w:fill="FFFFFF"/>
        <w:spacing w:before="0" w:beforeAutospacing="0" w:after="0" w:afterAutospacing="0"/>
        <w:jc w:val="center"/>
        <w:textAlignment w:val="baseline"/>
        <w:rPr>
          <w:rStyle w:val="normaltextrun"/>
          <w:rFonts w:asciiTheme="minorHAnsi" w:hAnsiTheme="minorHAnsi" w:cstheme="minorHAnsi"/>
          <w:b/>
          <w:bCs/>
          <w:u w:val="single"/>
          <w:lang w:val="en-AU"/>
        </w:rPr>
      </w:pPr>
      <w:r w:rsidRPr="00501F04">
        <w:rPr>
          <w:rStyle w:val="normaltextrun"/>
          <w:rFonts w:asciiTheme="minorHAnsi" w:hAnsiTheme="minorHAnsi" w:cstheme="minorHAnsi"/>
          <w:b/>
          <w:bCs/>
          <w:u w:val="single"/>
          <w:lang w:val="en-AU"/>
        </w:rPr>
        <w:t>Location: Bengaluru</w:t>
      </w:r>
    </w:p>
    <w:p w:rsidRPr="00501F04" w:rsidR="00501F04" w:rsidP="00501F04" w:rsidRDefault="00501F04" w14:paraId="2026EA10" w14:textId="77777777">
      <w:pPr>
        <w:pStyle w:val="paragraph"/>
        <w:shd w:val="clear" w:color="auto" w:fill="FFFFFF"/>
        <w:spacing w:before="0" w:beforeAutospacing="0" w:after="0" w:afterAutospacing="0"/>
        <w:textAlignment w:val="baseline"/>
        <w:rPr>
          <w:rFonts w:asciiTheme="minorHAnsi" w:hAnsiTheme="minorHAnsi" w:cstheme="minorHAnsi"/>
          <w:sz w:val="22"/>
          <w:szCs w:val="22"/>
          <w:lang w:val="en-AU"/>
        </w:rPr>
      </w:pPr>
    </w:p>
    <w:p w:rsidRPr="00501F04" w:rsidR="00501F04" w:rsidP="00501F04" w:rsidRDefault="00501F04" w14:paraId="6001D34C" w14:textId="216A3F66">
      <w:pPr>
        <w:pStyle w:val="paragraph"/>
        <w:spacing w:before="0" w:beforeAutospacing="0" w:after="0" w:afterAutospacing="0"/>
        <w:jc w:val="both"/>
        <w:textAlignment w:val="baseline"/>
        <w:rPr>
          <w:rStyle w:val="eop"/>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 xml:space="preserve">This is primary a strong </w:t>
      </w:r>
      <w:r w:rsidRPr="00501F04">
        <w:rPr>
          <w:rStyle w:val="normaltextrun"/>
          <w:rFonts w:asciiTheme="minorHAnsi" w:hAnsiTheme="minorHAnsi" w:cstheme="minorHAnsi"/>
          <w:b/>
          <w:bCs/>
          <w:sz w:val="22"/>
          <w:szCs w:val="22"/>
          <w:lang w:val="en-AU"/>
        </w:rPr>
        <w:t>technology</w:t>
      </w:r>
      <w:r w:rsidRPr="00501F04">
        <w:rPr>
          <w:rStyle w:val="normaltextrun"/>
          <w:rFonts w:asciiTheme="minorHAnsi" w:hAnsiTheme="minorHAnsi" w:cstheme="minorHAnsi"/>
          <w:sz w:val="22"/>
          <w:szCs w:val="22"/>
          <w:lang w:val="en-AU"/>
        </w:rPr>
        <w:t xml:space="preserve"> role. As SRE Engineer in you will be playing a crucial role in ensuring uptime of the application by understanding the platform implementation and working with upstream and downstream systems’ stakeholders.  </w:t>
      </w:r>
      <w:r w:rsidRPr="00501F04">
        <w:rPr>
          <w:rStyle w:val="eop"/>
          <w:rFonts w:asciiTheme="minorHAnsi" w:hAnsiTheme="minorHAnsi" w:cstheme="minorHAnsi"/>
          <w:sz w:val="22"/>
          <w:szCs w:val="22"/>
          <w:lang w:val="en-AU"/>
        </w:rPr>
        <w:t> </w:t>
      </w:r>
    </w:p>
    <w:p w:rsidRPr="00501F04" w:rsidR="00501F04" w:rsidP="00501F04" w:rsidRDefault="00501F04" w14:paraId="040EEBD3" w14:textId="77777777">
      <w:pPr>
        <w:pStyle w:val="paragraph"/>
        <w:spacing w:before="0" w:beforeAutospacing="0" w:after="0" w:afterAutospacing="0"/>
        <w:jc w:val="both"/>
        <w:textAlignment w:val="baseline"/>
        <w:rPr>
          <w:rFonts w:asciiTheme="minorHAnsi" w:hAnsiTheme="minorHAnsi" w:cstheme="minorHAnsi"/>
          <w:sz w:val="22"/>
          <w:szCs w:val="22"/>
          <w:lang w:val="en-AU"/>
        </w:rPr>
      </w:pPr>
    </w:p>
    <w:p w:rsidRPr="00501F04" w:rsidR="00501F04" w:rsidP="00501F04" w:rsidRDefault="00501F04" w14:paraId="141D4CBA" w14:textId="77777777">
      <w:pPr>
        <w:pStyle w:val="paragraph"/>
        <w:shd w:val="clear" w:color="auto" w:fill="FFFFFF"/>
        <w:spacing w:before="0" w:beforeAutospacing="0" w:after="0" w:afterAutospacing="0"/>
        <w:textAlignment w:val="baseline"/>
        <w:rPr>
          <w:rStyle w:val="normaltextrun"/>
          <w:rFonts w:asciiTheme="minorHAnsi" w:hAnsiTheme="minorHAnsi" w:cstheme="minorHAnsi"/>
          <w:b/>
          <w:bCs/>
          <w:sz w:val="22"/>
          <w:szCs w:val="22"/>
          <w:lang w:val="en-AU"/>
        </w:rPr>
      </w:pPr>
      <w:r w:rsidRPr="00501F04">
        <w:rPr>
          <w:rStyle w:val="normaltextrun"/>
          <w:rFonts w:asciiTheme="minorHAnsi" w:hAnsiTheme="minorHAnsi" w:cstheme="minorHAnsi"/>
          <w:b/>
          <w:bCs/>
          <w:sz w:val="22"/>
          <w:szCs w:val="22"/>
          <w:lang w:val="en-AU"/>
        </w:rPr>
        <w:t>As an SRE you will:</w:t>
      </w:r>
    </w:p>
    <w:p w:rsidRPr="00501F04" w:rsidR="00501F04" w:rsidP="00501F04" w:rsidRDefault="00501F04" w14:paraId="4113FDED" w14:textId="4B79A0DE">
      <w:pPr>
        <w:pStyle w:val="paragraph"/>
        <w:shd w:val="clear" w:color="auto" w:fill="FFFFFF"/>
        <w:spacing w:before="0" w:beforeAutospacing="0" w:after="0" w:afterAutospacing="0"/>
        <w:textAlignment w:val="baseline"/>
        <w:rPr>
          <w:rStyle w:val="eop"/>
          <w:rFonts w:asciiTheme="minorHAnsi" w:hAnsiTheme="minorHAnsi" w:cstheme="minorHAnsi"/>
          <w:sz w:val="22"/>
          <w:szCs w:val="22"/>
        </w:rPr>
      </w:pPr>
      <w:r w:rsidRPr="00501F04">
        <w:rPr>
          <w:rStyle w:val="eop"/>
          <w:rFonts w:asciiTheme="minorHAnsi" w:hAnsiTheme="minorHAnsi" w:cstheme="minorHAnsi"/>
          <w:sz w:val="22"/>
          <w:szCs w:val="22"/>
          <w:lang w:val="en-AU"/>
        </w:rPr>
        <w:t> </w:t>
      </w:r>
    </w:p>
    <w:p w:rsidRPr="00501F04" w:rsidR="00501F04" w:rsidP="00501F04" w:rsidRDefault="00501F04" w14:paraId="20727D3F" w14:textId="36028EEC">
      <w:pPr>
        <w:pStyle w:val="paragraph"/>
        <w:numPr>
          <w:ilvl w:val="0"/>
          <w:numId w:val="1"/>
        </w:numPr>
        <w:shd w:val="clear" w:color="auto" w:fill="FFFFFF"/>
        <w:spacing w:before="0" w:beforeAutospacing="0" w:after="0" w:afterAutospacing="0"/>
        <w:ind w:left="1080" w:firstLine="0"/>
        <w:textAlignment w:val="baseline"/>
        <w:rPr>
          <w:rStyle w:val="normaltextrun"/>
          <w:rFonts w:asciiTheme="minorHAnsi" w:hAnsiTheme="minorHAnsi" w:cstheme="minorHAnsi"/>
          <w:sz w:val="22"/>
          <w:szCs w:val="22"/>
          <w:lang w:val="en-AU"/>
        </w:rPr>
      </w:pPr>
      <w:r w:rsidRPr="00501F04">
        <w:rPr>
          <w:rStyle w:val="normaltextrun"/>
          <w:rFonts w:asciiTheme="minorHAnsi" w:hAnsiTheme="minorHAnsi" w:cstheme="minorHAnsi"/>
          <w:sz w:val="22"/>
          <w:szCs w:val="22"/>
        </w:rPr>
        <w:t>Strong in AWS infrastructure</w:t>
      </w:r>
    </w:p>
    <w:p w:rsidRPr="00501F04" w:rsidR="00501F04" w:rsidP="00501F04" w:rsidRDefault="00501F04" w14:paraId="446D74FE" w14:textId="43153A83">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Be on call rotation to respond to application availability &amp; performance incidents</w:t>
      </w:r>
      <w:r w:rsidRPr="00501F04">
        <w:rPr>
          <w:rStyle w:val="eop"/>
          <w:rFonts w:asciiTheme="minorHAnsi" w:hAnsiTheme="minorHAnsi" w:cstheme="minorHAnsi"/>
          <w:sz w:val="22"/>
          <w:szCs w:val="22"/>
          <w:lang w:val="en-AU"/>
        </w:rPr>
        <w:t> </w:t>
      </w:r>
    </w:p>
    <w:p w:rsidRPr="00501F04" w:rsidR="00501F04" w:rsidP="00501F04" w:rsidRDefault="00501F04" w14:paraId="362E0ECA" w14:textId="77777777">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Use on-call shift to resolve incidents and prevent them from happening again</w:t>
      </w:r>
      <w:r w:rsidRPr="00501F04">
        <w:rPr>
          <w:rStyle w:val="eop"/>
          <w:rFonts w:asciiTheme="minorHAnsi" w:hAnsiTheme="minorHAnsi" w:cstheme="minorHAnsi"/>
          <w:sz w:val="22"/>
          <w:szCs w:val="22"/>
          <w:lang w:val="en-AU"/>
        </w:rPr>
        <w:t> </w:t>
      </w:r>
    </w:p>
    <w:p w:rsidRPr="00501F04" w:rsidR="00501F04" w:rsidP="00501F04" w:rsidRDefault="00501F04" w14:paraId="1FFA1F0C" w14:textId="77777777">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Design, build and maintain core infrastructure pieces that allow application scaling to support hundreds of concurrent users.</w:t>
      </w:r>
      <w:r w:rsidRPr="00501F04">
        <w:rPr>
          <w:rStyle w:val="eop"/>
          <w:rFonts w:asciiTheme="minorHAnsi" w:hAnsiTheme="minorHAnsi" w:cstheme="minorHAnsi"/>
          <w:sz w:val="22"/>
          <w:szCs w:val="22"/>
          <w:lang w:val="en-AU"/>
        </w:rPr>
        <w:t> </w:t>
      </w:r>
    </w:p>
    <w:p w:rsidRPr="00501F04" w:rsidR="00501F04" w:rsidP="00501F04" w:rsidRDefault="00501F04" w14:paraId="5985C3A8" w14:textId="77777777">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 xml:space="preserve">Manage CI / CD pipelines using </w:t>
      </w:r>
      <w:proofErr w:type="spellStart"/>
      <w:r w:rsidRPr="00501F04">
        <w:rPr>
          <w:rStyle w:val="normaltextrun"/>
          <w:rFonts w:asciiTheme="minorHAnsi" w:hAnsiTheme="minorHAnsi" w:cstheme="minorHAnsi"/>
          <w:sz w:val="22"/>
          <w:szCs w:val="22"/>
          <w:lang w:val="en-AU"/>
        </w:rPr>
        <w:t>CodeFresh</w:t>
      </w:r>
      <w:proofErr w:type="spellEnd"/>
      <w:r w:rsidRPr="00501F04">
        <w:rPr>
          <w:rStyle w:val="normaltextrun"/>
          <w:rFonts w:asciiTheme="minorHAnsi" w:hAnsiTheme="minorHAnsi" w:cstheme="minorHAnsi"/>
          <w:sz w:val="22"/>
          <w:szCs w:val="22"/>
          <w:lang w:val="en-AU"/>
        </w:rPr>
        <w:t>, Terraform, Artifactory &amp; GitHub</w:t>
      </w:r>
      <w:r w:rsidRPr="00501F04">
        <w:rPr>
          <w:rStyle w:val="eop"/>
          <w:rFonts w:asciiTheme="minorHAnsi" w:hAnsiTheme="minorHAnsi" w:cstheme="minorHAnsi"/>
          <w:sz w:val="22"/>
          <w:szCs w:val="22"/>
          <w:lang w:val="en-AU"/>
        </w:rPr>
        <w:t> </w:t>
      </w:r>
    </w:p>
    <w:p w:rsidRPr="00501F04" w:rsidR="00501F04" w:rsidP="00501F04" w:rsidRDefault="00501F04" w14:paraId="7BAFFBFD" w14:textId="77777777">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Make deployment process as boring as possible – automate everything</w:t>
      </w:r>
      <w:r w:rsidRPr="00501F04">
        <w:rPr>
          <w:rStyle w:val="eop"/>
          <w:rFonts w:asciiTheme="minorHAnsi" w:hAnsiTheme="minorHAnsi" w:cstheme="minorHAnsi"/>
          <w:sz w:val="22"/>
          <w:szCs w:val="22"/>
          <w:lang w:val="en-AU"/>
        </w:rPr>
        <w:t> </w:t>
      </w:r>
    </w:p>
    <w:p w:rsidRPr="00501F04" w:rsidR="00501F04" w:rsidP="00501F04" w:rsidRDefault="00501F04" w14:paraId="296311B2" w14:textId="77777777">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Analyse &amp; Debug production issues across services and levels of the stack.</w:t>
      </w:r>
      <w:r w:rsidRPr="00501F04">
        <w:rPr>
          <w:rStyle w:val="eop"/>
          <w:rFonts w:asciiTheme="minorHAnsi" w:hAnsiTheme="minorHAnsi" w:cstheme="minorHAnsi"/>
          <w:sz w:val="22"/>
          <w:szCs w:val="22"/>
          <w:lang w:val="en-AU"/>
        </w:rPr>
        <w:t> </w:t>
      </w:r>
    </w:p>
    <w:p w:rsidRPr="00501F04" w:rsidR="00501F04" w:rsidP="00501F04" w:rsidRDefault="00501F04" w14:paraId="58AAAC02" w14:textId="77777777">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Make monitoring and alerting alert on symptoms and not on outages.</w:t>
      </w:r>
      <w:r w:rsidRPr="00501F04">
        <w:rPr>
          <w:rStyle w:val="eop"/>
          <w:rFonts w:asciiTheme="minorHAnsi" w:hAnsiTheme="minorHAnsi" w:cstheme="minorHAnsi"/>
          <w:sz w:val="22"/>
          <w:szCs w:val="22"/>
          <w:lang w:val="en-AU"/>
        </w:rPr>
        <w:t> </w:t>
      </w:r>
    </w:p>
    <w:p w:rsidRPr="00501F04" w:rsidR="00501F04" w:rsidP="00501F04" w:rsidRDefault="00501F04" w14:paraId="2695BA78" w14:textId="77777777">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Capacity management of application infrastructure</w:t>
      </w:r>
      <w:r w:rsidRPr="00501F04">
        <w:rPr>
          <w:rStyle w:val="eop"/>
          <w:rFonts w:asciiTheme="minorHAnsi" w:hAnsiTheme="minorHAnsi" w:cstheme="minorHAnsi"/>
          <w:sz w:val="22"/>
          <w:szCs w:val="22"/>
          <w:lang w:val="en-AU"/>
        </w:rPr>
        <w:t> </w:t>
      </w:r>
    </w:p>
    <w:p w:rsidRPr="00501F04" w:rsidR="00501F04" w:rsidP="00501F04" w:rsidRDefault="00501F04" w14:paraId="591F5D17" w14:textId="77777777">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Manage application asset lifecycle management (ALM), participate in change impact assessments &amp; lead production readiness reviews</w:t>
      </w:r>
      <w:r w:rsidRPr="00501F04">
        <w:rPr>
          <w:rStyle w:val="eop"/>
          <w:rFonts w:asciiTheme="minorHAnsi" w:hAnsiTheme="minorHAnsi" w:cstheme="minorHAnsi"/>
          <w:sz w:val="22"/>
          <w:szCs w:val="22"/>
          <w:lang w:val="en-AU"/>
        </w:rPr>
        <w:t> </w:t>
      </w:r>
    </w:p>
    <w:p w:rsidRPr="00501F04" w:rsidR="00501F04" w:rsidP="00501F04" w:rsidRDefault="00501F04" w14:paraId="234330D8" w14:textId="77777777">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Eager yet cautious in applying security &amp; application patches</w:t>
      </w:r>
      <w:r w:rsidRPr="00501F04">
        <w:rPr>
          <w:rStyle w:val="eop"/>
          <w:rFonts w:asciiTheme="minorHAnsi" w:hAnsiTheme="minorHAnsi" w:cstheme="minorHAnsi"/>
          <w:sz w:val="22"/>
          <w:szCs w:val="22"/>
          <w:lang w:val="en-AU"/>
        </w:rPr>
        <w:t> </w:t>
      </w:r>
    </w:p>
    <w:p w:rsidRPr="00501F04" w:rsidR="00501F04" w:rsidP="00501F04" w:rsidRDefault="00501F04" w14:paraId="63B5A11D" w14:textId="77777777">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Experience with working in agile teams</w:t>
      </w:r>
      <w:r w:rsidRPr="00501F04">
        <w:rPr>
          <w:rStyle w:val="eop"/>
          <w:rFonts w:asciiTheme="minorHAnsi" w:hAnsiTheme="minorHAnsi" w:cstheme="minorHAnsi"/>
          <w:sz w:val="22"/>
          <w:szCs w:val="22"/>
          <w:lang w:val="en-AU"/>
        </w:rPr>
        <w:t> </w:t>
      </w:r>
    </w:p>
    <w:p w:rsidRPr="00501F04" w:rsidR="00501F04" w:rsidP="00501F04" w:rsidRDefault="00501F04" w14:paraId="49F2BCC9" w14:textId="1A8DD435">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Document every action so your findings turn into repeatable actions–and then into</w:t>
      </w:r>
      <w:r>
        <w:rPr>
          <w:rStyle w:val="normaltextrun"/>
          <w:rFonts w:asciiTheme="minorHAnsi" w:hAnsiTheme="minorHAnsi" w:cstheme="minorHAnsi"/>
          <w:sz w:val="22"/>
          <w:szCs w:val="22"/>
          <w:lang w:val="en-AU"/>
        </w:rPr>
        <w:t xml:space="preserve"> </w:t>
      </w:r>
      <w:r w:rsidRPr="00501F04">
        <w:rPr>
          <w:rStyle w:val="normaltextrun"/>
          <w:rFonts w:asciiTheme="minorHAnsi" w:hAnsiTheme="minorHAnsi" w:cstheme="minorHAnsi"/>
          <w:sz w:val="22"/>
          <w:szCs w:val="22"/>
          <w:lang w:val="en-AU"/>
        </w:rPr>
        <w:t>automation.</w:t>
      </w:r>
      <w:r w:rsidRPr="00501F04">
        <w:rPr>
          <w:rStyle w:val="eop"/>
          <w:rFonts w:asciiTheme="minorHAnsi" w:hAnsiTheme="minorHAnsi" w:cstheme="minorHAnsi"/>
          <w:sz w:val="22"/>
          <w:szCs w:val="22"/>
          <w:lang w:val="en-AU"/>
        </w:rPr>
        <w:t> </w:t>
      </w:r>
    </w:p>
    <w:p w:rsidRPr="00501F04" w:rsidR="00501F04" w:rsidP="00501F04" w:rsidRDefault="00501F04" w14:paraId="00415067" w14:textId="77777777">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Collaborative approach to problem solving with experience in influencing outcomes</w:t>
      </w:r>
      <w:r w:rsidRPr="00501F04">
        <w:rPr>
          <w:rStyle w:val="eop"/>
          <w:rFonts w:asciiTheme="minorHAnsi" w:hAnsiTheme="minorHAnsi" w:cstheme="minorHAnsi"/>
          <w:sz w:val="22"/>
          <w:szCs w:val="22"/>
          <w:lang w:val="en-AU"/>
        </w:rPr>
        <w:t> </w:t>
      </w:r>
    </w:p>
    <w:p w:rsidRPr="00501F04" w:rsidR="00501F04" w:rsidP="00501F04" w:rsidRDefault="00501F04" w14:paraId="64B629AD" w14:textId="551DE587">
      <w:pPr>
        <w:pStyle w:val="paragraph"/>
        <w:numPr>
          <w:ilvl w:val="0"/>
          <w:numId w:val="3"/>
        </w:numPr>
        <w:shd w:val="clear" w:color="auto" w:fill="FFFFFF"/>
        <w:spacing w:before="0" w:beforeAutospacing="0" w:after="0" w:afterAutospacing="0"/>
        <w:ind w:left="1080" w:firstLine="0"/>
        <w:textAlignment w:val="baseline"/>
        <w:rPr>
          <w:rStyle w:val="eop"/>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Partner with Product Owner to validate requirements and ensure alignment to value</w:t>
      </w:r>
    </w:p>
    <w:p w:rsidRPr="00501F04" w:rsidR="00501F04" w:rsidP="00501F04" w:rsidRDefault="00501F04" w14:paraId="76FB56E3" w14:textId="2341436B">
      <w:pPr>
        <w:pStyle w:val="paragraph"/>
        <w:shd w:val="clear" w:color="auto" w:fill="FFFFFF"/>
        <w:spacing w:before="0" w:beforeAutospacing="0" w:after="0" w:afterAutospacing="0"/>
        <w:textAlignment w:val="baseline"/>
        <w:rPr>
          <w:rStyle w:val="eop"/>
          <w:rFonts w:asciiTheme="minorHAnsi" w:hAnsiTheme="minorHAnsi" w:cstheme="minorHAnsi"/>
          <w:sz w:val="22"/>
          <w:szCs w:val="22"/>
          <w:lang w:val="en-AU"/>
        </w:rPr>
      </w:pPr>
    </w:p>
    <w:p w:rsidRPr="00501F04" w:rsidR="00501F04" w:rsidP="00501F04" w:rsidRDefault="00501F04" w14:paraId="08BBACDD" w14:textId="77777777">
      <w:pPr>
        <w:pStyle w:val="paragraph"/>
        <w:shd w:val="clear" w:color="auto" w:fill="FFFFFF"/>
        <w:spacing w:before="0" w:beforeAutospacing="0" w:after="0" w:afterAutospacing="0"/>
        <w:textAlignment w:val="baseline"/>
        <w:rPr>
          <w:rFonts w:asciiTheme="minorHAnsi" w:hAnsiTheme="minorHAnsi" w:cstheme="minorHAnsi"/>
          <w:sz w:val="22"/>
          <w:szCs w:val="22"/>
          <w:lang w:val="en-AU"/>
        </w:rPr>
      </w:pPr>
    </w:p>
    <w:p w:rsidRPr="00501F04" w:rsidR="00501F04" w:rsidP="00501F04" w:rsidRDefault="00501F04" w14:paraId="3B69BCC6" w14:textId="77777777">
      <w:pPr>
        <w:pStyle w:val="paragraph"/>
        <w:spacing w:before="0" w:beforeAutospacing="0" w:after="0" w:afterAutospacing="0"/>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Who are you?</w:t>
      </w:r>
      <w:r w:rsidRPr="00501F04">
        <w:rPr>
          <w:rStyle w:val="eop"/>
          <w:rFonts w:asciiTheme="minorHAnsi" w:hAnsiTheme="minorHAnsi" w:cstheme="minorHAnsi"/>
          <w:sz w:val="22"/>
          <w:szCs w:val="22"/>
          <w:lang w:val="en-AU"/>
        </w:rPr>
        <w:t> </w:t>
      </w:r>
    </w:p>
    <w:p w:rsidRPr="00501F04" w:rsidR="00501F04" w:rsidP="00501F04" w:rsidRDefault="00501F04" w14:paraId="627BC182"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A team player</w:t>
      </w:r>
      <w:r w:rsidRPr="00501F04">
        <w:rPr>
          <w:rStyle w:val="normaltextrun"/>
          <w:rFonts w:asciiTheme="minorHAnsi" w:hAnsiTheme="minorHAnsi" w:cstheme="minorHAnsi"/>
          <w:sz w:val="22"/>
          <w:szCs w:val="22"/>
          <w:lang w:val="en-AU"/>
        </w:rPr>
        <w:t xml:space="preserve"> – You know we only win if we all win. You recognise and value the different perspectives and skills your colleagues bring. It is not about being a hero but jumping in and contributing to the successful delivery of the team’s mission</w:t>
      </w:r>
      <w:r w:rsidRPr="00501F04">
        <w:rPr>
          <w:rStyle w:val="eop"/>
          <w:rFonts w:asciiTheme="minorHAnsi" w:hAnsiTheme="minorHAnsi" w:cstheme="minorHAnsi"/>
          <w:sz w:val="22"/>
          <w:szCs w:val="22"/>
          <w:lang w:val="en-AU"/>
        </w:rPr>
        <w:t> </w:t>
      </w:r>
    </w:p>
    <w:p w:rsidRPr="00501F04" w:rsidR="00501F04" w:rsidP="00501F04" w:rsidRDefault="00501F04" w14:paraId="40BB804D"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The customer’s biggest fan</w:t>
      </w:r>
      <w:r w:rsidRPr="00501F04">
        <w:rPr>
          <w:rStyle w:val="normaltextrun"/>
          <w:rFonts w:asciiTheme="minorHAnsi" w:hAnsiTheme="minorHAnsi" w:cstheme="minorHAnsi"/>
          <w:sz w:val="22"/>
          <w:szCs w:val="22"/>
          <w:lang w:val="en-AU"/>
        </w:rPr>
        <w:t xml:space="preserve"> – You demonstrate a thirst for better understanding the customer and define the problem and develop solutions through their eyes</w:t>
      </w:r>
      <w:r w:rsidRPr="00501F04">
        <w:rPr>
          <w:rStyle w:val="eop"/>
          <w:rFonts w:asciiTheme="minorHAnsi" w:hAnsiTheme="minorHAnsi" w:cstheme="minorHAnsi"/>
          <w:sz w:val="22"/>
          <w:szCs w:val="22"/>
          <w:lang w:val="en-AU"/>
        </w:rPr>
        <w:t> </w:t>
      </w:r>
    </w:p>
    <w:p w:rsidRPr="00501F04" w:rsidR="00501F04" w:rsidP="00501F04" w:rsidRDefault="00501F04" w14:paraId="7435EF46"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Comfortable being uncomfortable</w:t>
      </w:r>
      <w:r w:rsidRPr="00501F04">
        <w:rPr>
          <w:rStyle w:val="normaltextrun"/>
          <w:rFonts w:asciiTheme="minorHAnsi" w:hAnsiTheme="minorHAnsi" w:cstheme="minorHAnsi"/>
          <w:sz w:val="22"/>
          <w:szCs w:val="22"/>
          <w:lang w:val="en-AU"/>
        </w:rPr>
        <w:t xml:space="preserve"> – You are comfortable with uncertainty and can effectively manage yourself through ambiguity and change</w:t>
      </w:r>
      <w:r w:rsidRPr="00501F04">
        <w:rPr>
          <w:rStyle w:val="eop"/>
          <w:rFonts w:asciiTheme="minorHAnsi" w:hAnsiTheme="minorHAnsi" w:cstheme="minorHAnsi"/>
          <w:sz w:val="22"/>
          <w:szCs w:val="22"/>
          <w:lang w:val="en-AU"/>
        </w:rPr>
        <w:t> </w:t>
      </w:r>
    </w:p>
    <w:p w:rsidRPr="00501F04" w:rsidR="00501F04" w:rsidP="00501F04" w:rsidRDefault="00501F04" w14:paraId="54294072"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Continuous improvement junkie</w:t>
      </w:r>
      <w:r w:rsidRPr="00501F04">
        <w:rPr>
          <w:rStyle w:val="normaltextrun"/>
          <w:rFonts w:asciiTheme="minorHAnsi" w:hAnsiTheme="minorHAnsi" w:cstheme="minorHAnsi"/>
          <w:sz w:val="22"/>
          <w:szCs w:val="22"/>
          <w:lang w:val="en-AU"/>
        </w:rPr>
        <w:t xml:space="preserve"> – You constructively challenge the status quo, look for better ways to do things and passionately advocate continuous improvement</w:t>
      </w:r>
      <w:r w:rsidRPr="00501F04">
        <w:rPr>
          <w:rStyle w:val="eop"/>
          <w:rFonts w:asciiTheme="minorHAnsi" w:hAnsiTheme="minorHAnsi" w:cstheme="minorHAnsi"/>
          <w:sz w:val="22"/>
          <w:szCs w:val="22"/>
          <w:lang w:val="en-AU"/>
        </w:rPr>
        <w:t> </w:t>
      </w:r>
    </w:p>
    <w:p w:rsidRPr="00501F04" w:rsidR="00501F04" w:rsidP="00501F04" w:rsidRDefault="00501F04" w14:paraId="4D9A4488"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lastRenderedPageBreak/>
        <w:t>Committed to your own and other’s growth</w:t>
      </w:r>
      <w:r w:rsidRPr="00501F04">
        <w:rPr>
          <w:rStyle w:val="normaltextrun"/>
          <w:rFonts w:asciiTheme="minorHAnsi" w:hAnsiTheme="minorHAnsi" w:cstheme="minorHAnsi"/>
          <w:sz w:val="22"/>
          <w:szCs w:val="22"/>
          <w:lang w:val="en-AU"/>
        </w:rPr>
        <w:t xml:space="preserve"> – You strive to stretch and grow yourself and others by identifying your own development areas, seeking feedback, and providing feedback to others to help them learn and grow everyday</w:t>
      </w:r>
      <w:r w:rsidRPr="00501F04">
        <w:rPr>
          <w:rStyle w:val="eop"/>
          <w:rFonts w:asciiTheme="minorHAnsi" w:hAnsiTheme="minorHAnsi" w:cstheme="minorHAnsi"/>
          <w:sz w:val="22"/>
          <w:szCs w:val="22"/>
          <w:lang w:val="en-AU"/>
        </w:rPr>
        <w:t> </w:t>
      </w:r>
    </w:p>
    <w:p w:rsidRPr="00501F04" w:rsidR="00501F04" w:rsidP="00501F04" w:rsidRDefault="00501F04" w14:paraId="3243FD8F" w14:textId="77777777">
      <w:pPr>
        <w:pStyle w:val="paragraph"/>
        <w:spacing w:before="0" w:beforeAutospacing="0" w:after="0" w:afterAutospacing="0"/>
        <w:jc w:val="both"/>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A problem solver</w:t>
      </w:r>
      <w:r w:rsidRPr="00501F04">
        <w:rPr>
          <w:rStyle w:val="normaltextrun"/>
          <w:rFonts w:asciiTheme="minorHAnsi" w:hAnsiTheme="minorHAnsi" w:cstheme="minorHAnsi"/>
          <w:sz w:val="22"/>
          <w:szCs w:val="22"/>
          <w:lang w:val="en-AU"/>
        </w:rPr>
        <w:t xml:space="preserve"> – You are energised by tackling complex process and technology problems and use critical thinking, your network, skills, knowledge, and available data to drive better outcomes for our customers and the bank</w:t>
      </w:r>
      <w:r w:rsidRPr="00501F04">
        <w:rPr>
          <w:rStyle w:val="eop"/>
          <w:rFonts w:asciiTheme="minorHAnsi" w:hAnsiTheme="minorHAnsi" w:cstheme="minorHAnsi"/>
          <w:sz w:val="22"/>
          <w:szCs w:val="22"/>
          <w:lang w:val="en-AU"/>
        </w:rPr>
        <w:t> </w:t>
      </w:r>
    </w:p>
    <w:p w:rsidR="00501F04" w:rsidP="00501F04" w:rsidRDefault="00501F04" w14:paraId="3B9B5B6B" w14:textId="77777777">
      <w:pPr>
        <w:pStyle w:val="paragraph"/>
        <w:spacing w:before="0" w:beforeAutospacing="0" w:after="0" w:afterAutospacing="0"/>
        <w:jc w:val="both"/>
        <w:textAlignment w:val="baseline"/>
        <w:rPr>
          <w:rStyle w:val="normaltextrun"/>
          <w:rFonts w:asciiTheme="minorHAnsi" w:hAnsiTheme="minorHAnsi" w:cstheme="minorHAnsi"/>
          <w:b/>
          <w:bCs/>
          <w:sz w:val="22"/>
          <w:szCs w:val="22"/>
          <w:lang w:val="en-AU"/>
        </w:rPr>
      </w:pPr>
    </w:p>
    <w:p w:rsidR="00501F04" w:rsidP="00501F04" w:rsidRDefault="00501F04" w14:paraId="75631CDB" w14:textId="799DF3B5">
      <w:pPr>
        <w:pStyle w:val="paragraph"/>
        <w:spacing w:before="0" w:beforeAutospacing="0" w:after="0" w:afterAutospacing="0"/>
        <w:jc w:val="both"/>
        <w:textAlignment w:val="baseline"/>
        <w:rPr>
          <w:rStyle w:val="eop"/>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Risk savvy</w:t>
      </w:r>
      <w:r w:rsidRPr="00501F04">
        <w:rPr>
          <w:rStyle w:val="normaltextrun"/>
          <w:rFonts w:asciiTheme="minorHAnsi" w:hAnsiTheme="minorHAnsi" w:cstheme="minorHAnsi"/>
          <w:sz w:val="22"/>
          <w:szCs w:val="22"/>
          <w:lang w:val="en-AU"/>
        </w:rPr>
        <w:t xml:space="preserve"> – You build sustainable solutions that protect customers, stakeholders, and the community</w:t>
      </w:r>
      <w:r w:rsidRPr="00501F04">
        <w:rPr>
          <w:rStyle w:val="eop"/>
          <w:rFonts w:asciiTheme="minorHAnsi" w:hAnsiTheme="minorHAnsi" w:cstheme="minorHAnsi"/>
          <w:sz w:val="22"/>
          <w:szCs w:val="22"/>
          <w:lang w:val="en-AU"/>
        </w:rPr>
        <w:t> </w:t>
      </w:r>
    </w:p>
    <w:p w:rsidRPr="00501F04" w:rsidR="00501F04" w:rsidP="00501F04" w:rsidRDefault="00501F04" w14:paraId="7CA8FA79" w14:textId="77777777">
      <w:pPr>
        <w:pStyle w:val="paragraph"/>
        <w:spacing w:before="0" w:beforeAutospacing="0" w:after="0" w:afterAutospacing="0"/>
        <w:jc w:val="both"/>
        <w:textAlignment w:val="baseline"/>
        <w:rPr>
          <w:rFonts w:asciiTheme="minorHAnsi" w:hAnsiTheme="minorHAnsi" w:cstheme="minorHAnsi"/>
          <w:sz w:val="22"/>
          <w:szCs w:val="22"/>
          <w:lang w:val="en-AU"/>
        </w:rPr>
      </w:pPr>
    </w:p>
    <w:p w:rsidRPr="00501F04" w:rsidR="00501F04" w:rsidP="00501F04" w:rsidRDefault="00501F04" w14:paraId="7656E974" w14:textId="77777777">
      <w:pPr>
        <w:pStyle w:val="paragraph"/>
        <w:spacing w:before="0" w:beforeAutospacing="0" w:after="0" w:afterAutospacing="0"/>
        <w:textAlignment w:val="baseline"/>
        <w:rPr>
          <w:rFonts w:asciiTheme="minorHAnsi" w:hAnsiTheme="minorHAnsi" w:cstheme="minorHAnsi"/>
          <w:sz w:val="22"/>
          <w:szCs w:val="22"/>
          <w:lang w:val="en-AU"/>
        </w:rPr>
      </w:pPr>
      <w:r w:rsidRPr="00501F04">
        <w:rPr>
          <w:rStyle w:val="normaltextrun"/>
          <w:rFonts w:asciiTheme="minorHAnsi" w:hAnsiTheme="minorHAnsi" w:cstheme="minorHAnsi"/>
          <w:b/>
          <w:bCs/>
          <w:sz w:val="22"/>
          <w:szCs w:val="22"/>
          <w:lang w:val="en-AU"/>
        </w:rPr>
        <w:t>What you bring to this role?</w:t>
      </w:r>
      <w:r w:rsidRPr="00501F04">
        <w:rPr>
          <w:rStyle w:val="eop"/>
          <w:rFonts w:asciiTheme="minorHAnsi" w:hAnsiTheme="minorHAnsi" w:cstheme="minorHAnsi"/>
          <w:sz w:val="22"/>
          <w:szCs w:val="22"/>
          <w:lang w:val="en-AU"/>
        </w:rPr>
        <w:t> </w:t>
      </w:r>
    </w:p>
    <w:p w:rsidRPr="00501F04" w:rsidR="00501F04" w:rsidP="00501F04" w:rsidRDefault="00501F04" w14:paraId="7F46F68E" w14:textId="77777777">
      <w:pPr>
        <w:pStyle w:val="paragraph"/>
        <w:numPr>
          <w:ilvl w:val="0"/>
          <w:numId w:val="4"/>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Platform engineering, integration, problem management and exposure to one or more cloud-based platforms – AWS, GCP, Microsoft Azure</w:t>
      </w:r>
      <w:r w:rsidRPr="00501F04">
        <w:rPr>
          <w:rStyle w:val="eop"/>
          <w:rFonts w:asciiTheme="minorHAnsi" w:hAnsiTheme="minorHAnsi" w:cstheme="minorHAnsi"/>
          <w:sz w:val="22"/>
          <w:szCs w:val="22"/>
          <w:lang w:val="en-AU"/>
        </w:rPr>
        <w:t> </w:t>
      </w:r>
    </w:p>
    <w:p w:rsidRPr="00501F04" w:rsidR="00501F04" w:rsidP="00501F04" w:rsidRDefault="00501F04" w14:paraId="606DA9AF" w14:textId="77777777">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Your experience on systems - edge cases, failure modes, behaviours, specific implementations.</w:t>
      </w:r>
      <w:r w:rsidRPr="00501F04">
        <w:rPr>
          <w:rStyle w:val="eop"/>
          <w:rFonts w:asciiTheme="minorHAnsi" w:hAnsiTheme="minorHAnsi" w:cstheme="minorHAnsi"/>
          <w:sz w:val="22"/>
          <w:szCs w:val="22"/>
          <w:lang w:val="en-AU"/>
        </w:rPr>
        <w:t> </w:t>
      </w:r>
    </w:p>
    <w:p w:rsidRPr="00501F04" w:rsidR="00501F04" w:rsidP="00501F04" w:rsidRDefault="00501F04" w14:paraId="6A138167" w14:textId="77777777">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Know your way around Linux and the Unix Shell.</w:t>
      </w:r>
      <w:r w:rsidRPr="00501F04">
        <w:rPr>
          <w:rStyle w:val="eop"/>
          <w:rFonts w:asciiTheme="minorHAnsi" w:hAnsiTheme="minorHAnsi" w:cstheme="minorHAnsi"/>
          <w:sz w:val="22"/>
          <w:szCs w:val="22"/>
          <w:lang w:val="en-AU"/>
        </w:rPr>
        <w:t> </w:t>
      </w:r>
    </w:p>
    <w:p w:rsidRPr="00501F04" w:rsidR="00501F04" w:rsidP="00501F04" w:rsidRDefault="00501F04" w14:paraId="09583CAA" w14:textId="77777777">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 xml:space="preserve">Experience in one or more of DevOps &amp; </w:t>
      </w:r>
      <w:proofErr w:type="spellStart"/>
      <w:r w:rsidRPr="00501F04">
        <w:rPr>
          <w:rStyle w:val="normaltextrun"/>
          <w:rFonts w:asciiTheme="minorHAnsi" w:hAnsiTheme="minorHAnsi" w:cstheme="minorHAnsi"/>
          <w:sz w:val="22"/>
          <w:szCs w:val="22"/>
          <w:lang w:val="en-AU"/>
        </w:rPr>
        <w:t>IaC</w:t>
      </w:r>
      <w:proofErr w:type="spellEnd"/>
      <w:r w:rsidRPr="00501F04">
        <w:rPr>
          <w:rStyle w:val="normaltextrun"/>
          <w:rFonts w:asciiTheme="minorHAnsi" w:hAnsiTheme="minorHAnsi" w:cstheme="minorHAnsi"/>
          <w:sz w:val="22"/>
          <w:szCs w:val="22"/>
          <w:lang w:val="en-AU"/>
        </w:rPr>
        <w:t xml:space="preserve"> tooling applications – Terraform / AWS Cloud Formation, Ansible, GitHub / Bitbucket, Bamboo</w:t>
      </w:r>
      <w:r w:rsidRPr="00501F04">
        <w:rPr>
          <w:rStyle w:val="eop"/>
          <w:rFonts w:asciiTheme="minorHAnsi" w:hAnsiTheme="minorHAnsi" w:cstheme="minorHAnsi"/>
          <w:sz w:val="22"/>
          <w:szCs w:val="22"/>
          <w:lang w:val="en-AU"/>
        </w:rPr>
        <w:t> </w:t>
      </w:r>
    </w:p>
    <w:p w:rsidRPr="00501F04" w:rsidR="00501F04" w:rsidP="00501F04" w:rsidRDefault="00501F04" w14:paraId="191BFCFC" w14:textId="0395B5C0">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 xml:space="preserve">Have application programming skills in one or many of – Java, .Net, Python, </w:t>
      </w:r>
      <w:r w:rsidRPr="00501F04">
        <w:rPr>
          <w:rStyle w:val="normaltextrun"/>
          <w:rFonts w:asciiTheme="minorHAnsi" w:hAnsiTheme="minorHAnsi" w:cstheme="minorHAnsi"/>
          <w:sz w:val="22"/>
          <w:szCs w:val="22"/>
          <w:lang w:val="en-AU"/>
        </w:rPr>
        <w:t>PowerShell</w:t>
      </w:r>
      <w:r w:rsidRPr="00501F04">
        <w:rPr>
          <w:rStyle w:val="normaltextrun"/>
          <w:rFonts w:asciiTheme="minorHAnsi" w:hAnsiTheme="minorHAnsi" w:cstheme="minorHAnsi"/>
          <w:sz w:val="22"/>
          <w:szCs w:val="22"/>
          <w:lang w:val="en-AU"/>
        </w:rPr>
        <w:t xml:space="preserve"> / Bash, SQL</w:t>
      </w:r>
      <w:r w:rsidRPr="00501F04">
        <w:rPr>
          <w:rStyle w:val="eop"/>
          <w:rFonts w:asciiTheme="minorHAnsi" w:hAnsiTheme="minorHAnsi" w:cstheme="minorHAnsi"/>
          <w:sz w:val="22"/>
          <w:szCs w:val="22"/>
          <w:lang w:val="en-AU"/>
        </w:rPr>
        <w:t> </w:t>
      </w:r>
    </w:p>
    <w:p w:rsidRPr="00501F04" w:rsidR="00501F04" w:rsidP="00501F04" w:rsidRDefault="00501F04" w14:paraId="61C4FE00" w14:textId="77777777">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Experience in using one or more of application &amp; log monitoring applications – Splunk, Dynatrace etc.</w:t>
      </w:r>
      <w:r w:rsidRPr="00501F04">
        <w:rPr>
          <w:rStyle w:val="eop"/>
          <w:rFonts w:asciiTheme="minorHAnsi" w:hAnsiTheme="minorHAnsi" w:cstheme="minorHAnsi"/>
          <w:sz w:val="22"/>
          <w:szCs w:val="22"/>
          <w:lang w:val="en-AU"/>
        </w:rPr>
        <w:t> </w:t>
      </w:r>
    </w:p>
    <w:p w:rsidRPr="00501F04" w:rsidR="00501F04" w:rsidP="00501F04" w:rsidRDefault="00501F04" w14:paraId="5D513784" w14:textId="77777777">
      <w:pPr>
        <w:pStyle w:val="paragraph"/>
        <w:numPr>
          <w:ilvl w:val="0"/>
          <w:numId w:val="6"/>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Experience as a Linux and / or Windows system administrator supporting enterprise computing platforms and systems</w:t>
      </w:r>
      <w:r w:rsidRPr="00501F04">
        <w:rPr>
          <w:rStyle w:val="eop"/>
          <w:rFonts w:asciiTheme="minorHAnsi" w:hAnsiTheme="minorHAnsi" w:cstheme="minorHAnsi"/>
          <w:sz w:val="22"/>
          <w:szCs w:val="22"/>
          <w:lang w:val="en-AU"/>
        </w:rPr>
        <w:t> </w:t>
      </w:r>
    </w:p>
    <w:p w:rsidRPr="00501F04" w:rsidR="00501F04" w:rsidP="00501F04" w:rsidRDefault="00501F04" w14:paraId="0FCBA3EA" w14:textId="77777777">
      <w:pPr>
        <w:pStyle w:val="paragraph"/>
        <w:numPr>
          <w:ilvl w:val="0"/>
          <w:numId w:val="6"/>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Good understanding and experience with ITIL processes – incident management, service request management, problem management and change management. </w:t>
      </w:r>
      <w:r w:rsidRPr="00501F04">
        <w:rPr>
          <w:rStyle w:val="eop"/>
          <w:rFonts w:asciiTheme="minorHAnsi" w:hAnsiTheme="minorHAnsi" w:cstheme="minorHAnsi"/>
          <w:sz w:val="22"/>
          <w:szCs w:val="22"/>
          <w:lang w:val="en-AU"/>
        </w:rPr>
        <w:t> </w:t>
      </w:r>
    </w:p>
    <w:p w:rsidRPr="00501F04" w:rsidR="00501F04" w:rsidP="00501F04" w:rsidRDefault="00501F04" w14:paraId="125BFD23" w14:textId="77777777">
      <w:pPr>
        <w:pStyle w:val="paragraph"/>
        <w:numPr>
          <w:ilvl w:val="0"/>
          <w:numId w:val="6"/>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Have an urge to document all the things so you don't need to learn the same thing twice.</w:t>
      </w:r>
      <w:r w:rsidRPr="00501F04">
        <w:rPr>
          <w:rStyle w:val="eop"/>
          <w:rFonts w:asciiTheme="minorHAnsi" w:hAnsiTheme="minorHAnsi" w:cstheme="minorHAnsi"/>
          <w:sz w:val="22"/>
          <w:szCs w:val="22"/>
          <w:lang w:val="en-AU"/>
        </w:rPr>
        <w:t> </w:t>
      </w:r>
    </w:p>
    <w:p w:rsidRPr="00501F04" w:rsidR="00501F04" w:rsidP="00501F04" w:rsidRDefault="00501F04" w14:paraId="6E0AD2DF" w14:textId="77777777">
      <w:pPr>
        <w:pStyle w:val="paragraph"/>
        <w:numPr>
          <w:ilvl w:val="0"/>
          <w:numId w:val="6"/>
        </w:numPr>
        <w:shd w:val="clear" w:color="auto" w:fill="FFFFFF"/>
        <w:spacing w:before="0" w:beforeAutospacing="0" w:after="0" w:afterAutospacing="0"/>
        <w:ind w:left="1080" w:firstLine="0"/>
        <w:textAlignment w:val="baseline"/>
        <w:rPr>
          <w:rFonts w:asciiTheme="minorHAnsi" w:hAnsiTheme="minorHAnsi" w:cstheme="minorHAnsi"/>
          <w:sz w:val="22"/>
          <w:szCs w:val="22"/>
          <w:lang w:val="en-AU"/>
        </w:rPr>
      </w:pPr>
      <w:r w:rsidRPr="00501F04">
        <w:rPr>
          <w:rStyle w:val="normaltextrun"/>
          <w:rFonts w:asciiTheme="minorHAnsi" w:hAnsiTheme="minorHAnsi" w:cstheme="minorHAnsi"/>
          <w:sz w:val="22"/>
          <w:szCs w:val="22"/>
          <w:lang w:val="en-AU"/>
        </w:rPr>
        <w:t>Have an enthusiastic, go-for-it attitude. When you see something broken, you can't help but fix it. </w:t>
      </w:r>
      <w:r w:rsidRPr="00501F04">
        <w:rPr>
          <w:rStyle w:val="eop"/>
          <w:rFonts w:asciiTheme="minorHAnsi" w:hAnsiTheme="minorHAnsi" w:cstheme="minorHAnsi"/>
          <w:sz w:val="22"/>
          <w:szCs w:val="22"/>
          <w:lang w:val="en-AU"/>
        </w:rPr>
        <w:t> </w:t>
      </w:r>
    </w:p>
    <w:p w:rsidRPr="00501F04" w:rsidR="00372854" w:rsidRDefault="00372854" w14:paraId="62C1FB0C" w14:textId="77777777">
      <w:pPr>
        <w:rPr>
          <w:rFonts w:cstheme="minorHAnsi"/>
        </w:rPr>
      </w:pPr>
    </w:p>
    <w:sectPr w:rsidRPr="00501F04" w:rsidR="00372854" w:rsidSect="00F2284A">
      <w:pgSz w:w="11906" w:h="16838" w:orient="portrait"/>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053E" w:rsidP="00F2284A" w:rsidRDefault="00AC053E" w14:paraId="231DD751" w14:textId="77777777">
      <w:pPr>
        <w:spacing w:after="0" w:line="240" w:lineRule="auto"/>
      </w:pPr>
      <w:r>
        <w:separator/>
      </w:r>
    </w:p>
  </w:endnote>
  <w:endnote w:type="continuationSeparator" w:id="0">
    <w:p w:rsidR="00AC053E" w:rsidP="00F2284A" w:rsidRDefault="00AC053E" w14:paraId="27EB08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053E" w:rsidP="00F2284A" w:rsidRDefault="00AC053E" w14:paraId="5263ECB7" w14:textId="77777777">
      <w:pPr>
        <w:spacing w:after="0" w:line="240" w:lineRule="auto"/>
      </w:pPr>
      <w:r>
        <w:separator/>
      </w:r>
    </w:p>
  </w:footnote>
  <w:footnote w:type="continuationSeparator" w:id="0">
    <w:p w:rsidR="00AC053E" w:rsidP="00F2284A" w:rsidRDefault="00AC053E" w14:paraId="7E95010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C68"/>
    <w:multiLevelType w:val="multilevel"/>
    <w:tmpl w:val="96A81D6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2BD697E"/>
    <w:multiLevelType w:val="multilevel"/>
    <w:tmpl w:val="BE2AC69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4A71F31"/>
    <w:multiLevelType w:val="multilevel"/>
    <w:tmpl w:val="C572630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8CE7394"/>
    <w:multiLevelType w:val="multilevel"/>
    <w:tmpl w:val="991C4D7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5F51C0E"/>
    <w:multiLevelType w:val="multilevel"/>
    <w:tmpl w:val="0E5C4FA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59F7B5E"/>
    <w:multiLevelType w:val="multilevel"/>
    <w:tmpl w:val="4DF41C3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16cid:durableId="1551454190">
    <w:abstractNumId w:val="4"/>
    <w:lvlOverride w:ilvl="0"/>
    <w:lvlOverride w:ilvl="1"/>
    <w:lvlOverride w:ilvl="2"/>
    <w:lvlOverride w:ilvl="3"/>
    <w:lvlOverride w:ilvl="4"/>
    <w:lvlOverride w:ilvl="5"/>
    <w:lvlOverride w:ilvl="6"/>
    <w:lvlOverride w:ilvl="7"/>
    <w:lvlOverride w:ilvl="8"/>
  </w:num>
  <w:num w:numId="2" w16cid:durableId="969554274">
    <w:abstractNumId w:val="3"/>
    <w:lvlOverride w:ilvl="0"/>
    <w:lvlOverride w:ilvl="1"/>
    <w:lvlOverride w:ilvl="2"/>
    <w:lvlOverride w:ilvl="3"/>
    <w:lvlOverride w:ilvl="4"/>
    <w:lvlOverride w:ilvl="5"/>
    <w:lvlOverride w:ilvl="6"/>
    <w:lvlOverride w:ilvl="7"/>
    <w:lvlOverride w:ilvl="8"/>
  </w:num>
  <w:num w:numId="3" w16cid:durableId="691536593">
    <w:abstractNumId w:val="1"/>
    <w:lvlOverride w:ilvl="0"/>
    <w:lvlOverride w:ilvl="1"/>
    <w:lvlOverride w:ilvl="2"/>
    <w:lvlOverride w:ilvl="3"/>
    <w:lvlOverride w:ilvl="4"/>
    <w:lvlOverride w:ilvl="5"/>
    <w:lvlOverride w:ilvl="6"/>
    <w:lvlOverride w:ilvl="7"/>
    <w:lvlOverride w:ilvl="8"/>
  </w:num>
  <w:num w:numId="4" w16cid:durableId="1232426836">
    <w:abstractNumId w:val="2"/>
    <w:lvlOverride w:ilvl="0"/>
    <w:lvlOverride w:ilvl="1"/>
    <w:lvlOverride w:ilvl="2"/>
    <w:lvlOverride w:ilvl="3"/>
    <w:lvlOverride w:ilvl="4"/>
    <w:lvlOverride w:ilvl="5"/>
    <w:lvlOverride w:ilvl="6"/>
    <w:lvlOverride w:ilvl="7"/>
    <w:lvlOverride w:ilvl="8"/>
  </w:num>
  <w:num w:numId="5" w16cid:durableId="1025793130">
    <w:abstractNumId w:val="5"/>
    <w:lvlOverride w:ilvl="0"/>
    <w:lvlOverride w:ilvl="1"/>
    <w:lvlOverride w:ilvl="2"/>
    <w:lvlOverride w:ilvl="3"/>
    <w:lvlOverride w:ilvl="4"/>
    <w:lvlOverride w:ilvl="5"/>
    <w:lvlOverride w:ilvl="6"/>
    <w:lvlOverride w:ilvl="7"/>
    <w:lvlOverride w:ilvl="8"/>
  </w:num>
  <w:num w:numId="6" w16cid:durableId="20193803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04"/>
    <w:rsid w:val="00372854"/>
    <w:rsid w:val="00501F04"/>
    <w:rsid w:val="00AC053E"/>
    <w:rsid w:val="00F2284A"/>
    <w:rsid w:val="475BD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2A32"/>
  <w15:chartTrackingRefBased/>
  <w15:docId w15:val="{FAFB1A9F-3C32-477C-A747-F8B10F06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01F04"/>
    <w:pPr>
      <w:spacing w:before="100" w:beforeAutospacing="1" w:after="100" w:afterAutospacing="1" w:line="240" w:lineRule="auto"/>
    </w:pPr>
    <w:rPr>
      <w:rFonts w:ascii="Times New Roman" w:hAnsi="Times New Roman" w:cs="Times New Roman"/>
      <w:sz w:val="24"/>
      <w:szCs w:val="24"/>
      <w:lang w:eastAsia="en-AU"/>
    </w:rPr>
  </w:style>
  <w:style w:type="character" w:styleId="normaltextrun" w:customStyle="1">
    <w:name w:val="normaltextrun"/>
    <w:basedOn w:val="DefaultParagraphFont"/>
    <w:rsid w:val="00501F04"/>
  </w:style>
  <w:style w:type="character" w:styleId="eop" w:customStyle="1">
    <w:name w:val="eop"/>
    <w:basedOn w:val="DefaultParagraphFont"/>
    <w:rsid w:val="00501F04"/>
  </w:style>
  <w:style w:type="paragraph" w:styleId="Header">
    <w:name w:val="header"/>
    <w:basedOn w:val="Normal"/>
    <w:link w:val="HeaderChar"/>
    <w:uiPriority w:val="99"/>
    <w:unhideWhenUsed/>
    <w:rsid w:val="00F2284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284A"/>
  </w:style>
  <w:style w:type="paragraph" w:styleId="Footer">
    <w:name w:val="footer"/>
    <w:basedOn w:val="Normal"/>
    <w:link w:val="FooterChar"/>
    <w:uiPriority w:val="99"/>
    <w:unhideWhenUsed/>
    <w:rsid w:val="00F2284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2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4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1C2AE3F1F30C468E5882B33DC0EDBC" ma:contentTypeVersion="16" ma:contentTypeDescription="Create a new document." ma:contentTypeScope="" ma:versionID="56af31c543026fab7f4b36c5d91bc6dd">
  <xsd:schema xmlns:xsd="http://www.w3.org/2001/XMLSchema" xmlns:xs="http://www.w3.org/2001/XMLSchema" xmlns:p="http://schemas.microsoft.com/office/2006/metadata/properties" xmlns:ns2="187b91be-4a24-40db-91b0-6c21dd04920d" xmlns:ns3="ea908ab1-50b0-4125-bc14-ffca6d0bca97" targetNamespace="http://schemas.microsoft.com/office/2006/metadata/properties" ma:root="true" ma:fieldsID="18af3f1b68019462bdbe8dc70b91269d" ns2:_="" ns3:_="">
    <xsd:import namespace="187b91be-4a24-40db-91b0-6c21dd04920d"/>
    <xsd:import namespace="ea908ab1-50b0-4125-bc14-ffca6d0bca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b91be-4a24-40db-91b0-6c21dd049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9fd3379-8b35-4d6b-a845-8b77cbfd4a3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908ab1-50b0-4125-bc14-ffca6d0bca9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5d2404a-b3cd-41b7-9680-a2f37a0ca85a}" ma:internalName="TaxCatchAll" ma:showField="CatchAllData" ma:web="ea908ab1-50b0-4125-bc14-ffca6d0bc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7b91be-4a24-40db-91b0-6c21dd04920d">
      <Terms xmlns="http://schemas.microsoft.com/office/infopath/2007/PartnerControls"/>
    </lcf76f155ced4ddcb4097134ff3c332f>
    <TaxCatchAll xmlns="ea908ab1-50b0-4125-bc14-ffca6d0bca97" xsi:nil="true"/>
  </documentManagement>
</p:properties>
</file>

<file path=customXml/itemProps1.xml><?xml version="1.0" encoding="utf-8"?>
<ds:datastoreItem xmlns:ds="http://schemas.openxmlformats.org/officeDocument/2006/customXml" ds:itemID="{62977734-5AEB-4B65-93CD-F496BA172467}"/>
</file>

<file path=customXml/itemProps2.xml><?xml version="1.0" encoding="utf-8"?>
<ds:datastoreItem xmlns:ds="http://schemas.openxmlformats.org/officeDocument/2006/customXml" ds:itemID="{42D8D135-1FBD-4029-87FF-291D34714CE4}"/>
</file>

<file path=customXml/itemProps3.xml><?xml version="1.0" encoding="utf-8"?>
<ds:datastoreItem xmlns:ds="http://schemas.openxmlformats.org/officeDocument/2006/customXml" ds:itemID="{D0A36171-AAFE-4F78-90EB-B5C9292B15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dc:creator>
  <cp:keywords/>
  <dc:description/>
  <cp:lastModifiedBy>Rohan Jayachandran</cp:lastModifiedBy>
  <cp:revision>3</cp:revision>
  <dcterms:created xsi:type="dcterms:W3CDTF">2022-05-25T09:24:00Z</dcterms:created>
  <dcterms:modified xsi:type="dcterms:W3CDTF">2022-07-20T10:58:29Z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0x010100CF1C2AE3F1F30C468E5882B33DC0EDBC</vt:lpwstr>
  </property>
  <property fmtid="{D5CDD505-2E9C-101B-9397-08002B2CF9AE}" pid="3" name="MediaServiceImageTags">
    <vt:lpwstr/>
  </property>
</Properties>
</file>