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0CAB" w14:textId="24E4E56F" w:rsidR="00AA3A30" w:rsidRPr="007576C3" w:rsidRDefault="00E46333">
      <w:pPr>
        <w:rPr>
          <w:rFonts w:ascii="Calibri" w:hAnsi="Calibri" w:cs="Calibri"/>
          <w:b/>
          <w:sz w:val="28"/>
          <w:szCs w:val="28"/>
        </w:rPr>
      </w:pPr>
      <w:r w:rsidRPr="007576C3">
        <w:rPr>
          <w:rFonts w:ascii="Calibri" w:hAnsi="Calibri" w:cs="Calibri"/>
          <w:b/>
          <w:sz w:val="28"/>
          <w:szCs w:val="28"/>
        </w:rPr>
        <w:t>------------------------------------------------------------------------</w:t>
      </w:r>
      <w:r w:rsidR="004074D1" w:rsidRPr="007576C3">
        <w:rPr>
          <w:rFonts w:ascii="Calibri" w:hAnsi="Calibri" w:cs="Calibri"/>
          <w:b/>
          <w:sz w:val="28"/>
          <w:szCs w:val="28"/>
        </w:rPr>
        <w:t>----</w:t>
      </w:r>
      <w:r w:rsidR="007576C3" w:rsidRPr="007576C3">
        <w:rPr>
          <w:rFonts w:ascii="Calibri" w:hAnsi="Calibri" w:cs="Calibri"/>
          <w:b/>
          <w:sz w:val="28"/>
          <w:szCs w:val="28"/>
        </w:rPr>
        <w:t>----------------------------</w:t>
      </w:r>
    </w:p>
    <w:p w14:paraId="6C493D51" w14:textId="7AFED8F6" w:rsidR="00AA3A30" w:rsidRPr="007576C3" w:rsidRDefault="00E46333">
      <w:pPr>
        <w:rPr>
          <w:rFonts w:ascii="Calibri" w:hAnsi="Calibri" w:cs="Calibri"/>
          <w:b/>
          <w:bCs/>
          <w:sz w:val="28"/>
          <w:szCs w:val="28"/>
        </w:rPr>
      </w:pPr>
      <w:r w:rsidRPr="007576C3">
        <w:rPr>
          <w:rFonts w:ascii="Calibri" w:hAnsi="Calibri" w:cs="Calibri"/>
          <w:b/>
          <w:bCs/>
          <w:sz w:val="28"/>
          <w:szCs w:val="28"/>
        </w:rPr>
        <w:t>Objective</w:t>
      </w:r>
      <w:r w:rsidR="004074D1" w:rsidRPr="007576C3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6A40334" w14:textId="17DC12E9" w:rsidR="00241790" w:rsidRPr="00241790" w:rsidRDefault="00E46333" w:rsidP="00241790">
      <w:pPr>
        <w:rPr>
          <w:rFonts w:ascii="Calibri" w:hAnsi="Calibri" w:cs="Calibri"/>
        </w:rPr>
      </w:pPr>
      <w:r w:rsidRPr="007576C3"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</w:rPr>
        <w:t xml:space="preserve">experienced </w:t>
      </w:r>
      <w:r w:rsidRPr="007576C3">
        <w:rPr>
          <w:rFonts w:ascii="Calibri" w:hAnsi="Calibri" w:cs="Calibri"/>
          <w:sz w:val="24"/>
          <w:szCs w:val="24"/>
        </w:rPr>
        <w:t xml:space="preserve">IT professional seeking full-time opportunities, with prior </w:t>
      </w:r>
      <w:r>
        <w:rPr>
          <w:rFonts w:ascii="Calibri" w:hAnsi="Calibri" w:cs="Calibri"/>
          <w:sz w:val="24"/>
          <w:szCs w:val="24"/>
        </w:rPr>
        <w:t xml:space="preserve">5.11 years  of </w:t>
      </w:r>
      <w:r w:rsidRPr="007576C3">
        <w:rPr>
          <w:rFonts w:ascii="Calibri" w:hAnsi="Calibri" w:cs="Calibri"/>
          <w:sz w:val="24"/>
          <w:szCs w:val="24"/>
        </w:rPr>
        <w:t>experience in Software Development, Cloud Operations, DevOps and an aim to learn technologies and progressive vision to contribute towards the growth of the organization</w:t>
      </w:r>
      <w:r w:rsidRPr="007576C3">
        <w:rPr>
          <w:rFonts w:ascii="Calibri" w:hAnsi="Calibri" w:cs="Calibri"/>
        </w:rPr>
        <w:t>.</w:t>
      </w:r>
    </w:p>
    <w:p w14:paraId="34F26FB5" w14:textId="47B46BD6" w:rsidR="00241790" w:rsidRPr="007576C3" w:rsidRDefault="00E46333" w:rsidP="0024179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Skills</w:t>
      </w:r>
    </w:p>
    <w:p w14:paraId="2CB0CB38" w14:textId="3CF4482F" w:rsidR="00D40A2E" w:rsidRPr="00435677" w:rsidRDefault="00E46333" w:rsidP="00435677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35677">
        <w:rPr>
          <w:rFonts w:ascii="Calibri" w:hAnsi="Calibri" w:cs="Calibri"/>
          <w:sz w:val="24"/>
          <w:szCs w:val="24"/>
        </w:rPr>
        <w:t>Highly motivated individual with excellent organization, communication &amp; technical problems solving skills.</w:t>
      </w:r>
    </w:p>
    <w:p w14:paraId="51252AF7" w14:textId="2C78E787" w:rsidR="00FD0164" w:rsidRPr="00FD0164" w:rsidRDefault="00E46333" w:rsidP="00FD0164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 xml:space="preserve">Well versed with </w:t>
      </w:r>
      <w:r w:rsidRPr="00435677">
        <w:rPr>
          <w:rFonts w:ascii="Calibri" w:hAnsi="Calibri" w:cs="Calibri"/>
          <w:b/>
          <w:sz w:val="24"/>
          <w:szCs w:val="24"/>
        </w:rPr>
        <w:t>Agile</w:t>
      </w:r>
      <w:r w:rsidRPr="004016DE">
        <w:rPr>
          <w:rFonts w:ascii="Calibri" w:hAnsi="Calibri" w:cs="Calibri"/>
          <w:sz w:val="24"/>
          <w:szCs w:val="24"/>
        </w:rPr>
        <w:t xml:space="preserve"> Software Development Life Cycles (SDLC) model.</w:t>
      </w:r>
    </w:p>
    <w:p w14:paraId="4190A548" w14:textId="77777777" w:rsidR="004016DE" w:rsidRPr="004016DE" w:rsidRDefault="00E46333" w:rsidP="004016DE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 xml:space="preserve">Proficiency in scripting Infrastructure as Code in </w:t>
      </w:r>
      <w:r w:rsidRPr="00435677">
        <w:rPr>
          <w:rFonts w:ascii="Calibri" w:hAnsi="Calibri" w:cs="Calibri"/>
          <w:b/>
          <w:sz w:val="24"/>
          <w:szCs w:val="24"/>
        </w:rPr>
        <w:t>Ansible</w:t>
      </w:r>
      <w:r w:rsidRPr="004016DE">
        <w:rPr>
          <w:rFonts w:ascii="Calibri" w:hAnsi="Calibri" w:cs="Calibri"/>
          <w:sz w:val="24"/>
          <w:szCs w:val="24"/>
        </w:rPr>
        <w:t xml:space="preserve"> for configuring </w:t>
      </w:r>
      <w:r w:rsidRPr="00435677">
        <w:rPr>
          <w:rFonts w:ascii="Calibri" w:hAnsi="Calibri" w:cs="Calibri"/>
          <w:b/>
          <w:sz w:val="24"/>
          <w:szCs w:val="24"/>
        </w:rPr>
        <w:t xml:space="preserve">Kubernetes </w:t>
      </w:r>
      <w:r w:rsidRPr="004016DE">
        <w:rPr>
          <w:rFonts w:ascii="Calibri" w:hAnsi="Calibri" w:cs="Calibri"/>
          <w:sz w:val="24"/>
          <w:szCs w:val="24"/>
        </w:rPr>
        <w:t>clusters.</w:t>
      </w:r>
    </w:p>
    <w:p w14:paraId="23C825D4" w14:textId="19C15F46" w:rsidR="004016DE" w:rsidRPr="004016DE" w:rsidRDefault="00E46333" w:rsidP="00435677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 xml:space="preserve">Proficient with </w:t>
      </w:r>
      <w:r w:rsidR="00FD0164" w:rsidRPr="00435677">
        <w:rPr>
          <w:rFonts w:ascii="Calibri" w:hAnsi="Calibri" w:cs="Calibri"/>
          <w:b/>
          <w:sz w:val="24"/>
          <w:szCs w:val="24"/>
        </w:rPr>
        <w:t>Smart</w:t>
      </w:r>
      <w:r w:rsidRPr="00435677">
        <w:rPr>
          <w:rFonts w:ascii="Calibri" w:hAnsi="Calibri" w:cs="Calibri"/>
          <w:b/>
          <w:sz w:val="24"/>
          <w:szCs w:val="24"/>
        </w:rPr>
        <w:t>Git</w:t>
      </w:r>
      <w:r w:rsidRPr="004016DE">
        <w:rPr>
          <w:rFonts w:ascii="Calibri" w:hAnsi="Calibri" w:cs="Calibri"/>
          <w:sz w:val="24"/>
          <w:szCs w:val="24"/>
        </w:rPr>
        <w:t xml:space="preserve"> workflows – </w:t>
      </w:r>
      <w:r w:rsidR="00FD0164">
        <w:rPr>
          <w:rFonts w:ascii="Calibri" w:hAnsi="Calibri" w:cs="Calibri"/>
          <w:sz w:val="24"/>
          <w:szCs w:val="24"/>
        </w:rPr>
        <w:t>SmartGit CLI and</w:t>
      </w:r>
      <w:r w:rsidRPr="004016DE">
        <w:rPr>
          <w:rFonts w:ascii="Calibri" w:hAnsi="Calibri" w:cs="Calibri"/>
          <w:sz w:val="24"/>
          <w:szCs w:val="24"/>
        </w:rPr>
        <w:t xml:space="preserve"> actions. </w:t>
      </w:r>
      <w:r w:rsidR="00FD0164">
        <w:rPr>
          <w:rFonts w:ascii="Calibri" w:hAnsi="Calibri" w:cs="Calibri"/>
          <w:sz w:val="24"/>
          <w:szCs w:val="24"/>
        </w:rPr>
        <w:t xml:space="preserve">Jenkins </w:t>
      </w:r>
      <w:r w:rsidRPr="004016DE">
        <w:rPr>
          <w:rFonts w:ascii="Calibri" w:hAnsi="Calibri" w:cs="Calibri"/>
          <w:sz w:val="24"/>
          <w:szCs w:val="24"/>
        </w:rPr>
        <w:t xml:space="preserve">Pipelines in CI and CD for building and deploying </w:t>
      </w:r>
      <w:r w:rsidRPr="00965EF5">
        <w:rPr>
          <w:rFonts w:ascii="Calibri" w:hAnsi="Calibri" w:cs="Calibri"/>
          <w:b/>
          <w:sz w:val="24"/>
          <w:szCs w:val="24"/>
        </w:rPr>
        <w:t>docker containers</w:t>
      </w:r>
      <w:r w:rsidRPr="004016DE">
        <w:rPr>
          <w:rFonts w:ascii="Calibri" w:hAnsi="Calibri" w:cs="Calibri"/>
          <w:sz w:val="24"/>
          <w:szCs w:val="24"/>
        </w:rPr>
        <w:t xml:space="preserve">. </w:t>
      </w:r>
    </w:p>
    <w:p w14:paraId="1D869C6A" w14:textId="44C60E02" w:rsidR="005E7BAE" w:rsidRDefault="00E46333" w:rsidP="005E7BAE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>D</w:t>
      </w:r>
      <w:r w:rsidR="004016DE" w:rsidRPr="004016DE">
        <w:rPr>
          <w:rFonts w:ascii="Calibri" w:hAnsi="Calibri" w:cs="Calibri"/>
          <w:sz w:val="24"/>
          <w:szCs w:val="24"/>
        </w:rPr>
        <w:t>emonstrated working knowledge as developer and devOps engineer</w:t>
      </w:r>
      <w:r w:rsidR="00965EF5">
        <w:rPr>
          <w:rFonts w:ascii="Calibri" w:hAnsi="Calibri" w:cs="Calibri"/>
          <w:sz w:val="24"/>
          <w:szCs w:val="24"/>
        </w:rPr>
        <w:t xml:space="preserve"> for product of Cisco</w:t>
      </w:r>
      <w:r w:rsidR="004016DE" w:rsidRPr="004016DE">
        <w:rPr>
          <w:rFonts w:ascii="Calibri" w:hAnsi="Calibri" w:cs="Calibri"/>
          <w:sz w:val="24"/>
          <w:szCs w:val="24"/>
        </w:rPr>
        <w:t xml:space="preserve"> </w:t>
      </w:r>
      <w:r w:rsidR="00D40A2E" w:rsidRPr="004016DE">
        <w:rPr>
          <w:rFonts w:ascii="Calibri" w:hAnsi="Calibri" w:cs="Calibri"/>
          <w:sz w:val="24"/>
          <w:szCs w:val="24"/>
        </w:rPr>
        <w:t>USA</w:t>
      </w:r>
      <w:r w:rsidR="004016DE" w:rsidRPr="004016DE">
        <w:rPr>
          <w:rFonts w:ascii="Calibri" w:hAnsi="Calibri" w:cs="Calibri"/>
          <w:sz w:val="24"/>
          <w:szCs w:val="24"/>
        </w:rPr>
        <w:t xml:space="preserve">, </w:t>
      </w:r>
      <w:r w:rsidR="00D40A2E" w:rsidRPr="004016DE">
        <w:rPr>
          <w:rFonts w:ascii="Calibri" w:hAnsi="Calibri" w:cs="Calibri"/>
          <w:sz w:val="24"/>
          <w:szCs w:val="24"/>
        </w:rPr>
        <w:t xml:space="preserve">SBI </w:t>
      </w:r>
      <w:r w:rsidRPr="004016DE">
        <w:rPr>
          <w:rFonts w:ascii="Calibri" w:hAnsi="Calibri" w:cs="Calibri"/>
          <w:sz w:val="24"/>
          <w:szCs w:val="24"/>
        </w:rPr>
        <w:t>Banking Segment</w:t>
      </w:r>
      <w:r w:rsidR="004016DE" w:rsidRPr="004016DE">
        <w:rPr>
          <w:rFonts w:ascii="Calibri" w:hAnsi="Calibri" w:cs="Calibri"/>
          <w:sz w:val="24"/>
          <w:szCs w:val="24"/>
        </w:rPr>
        <w:t xml:space="preserve"> and Epiroc’s mining software.</w:t>
      </w:r>
    </w:p>
    <w:p w14:paraId="1D61F8C2" w14:textId="0C5BB8BD" w:rsidR="00435677" w:rsidRPr="00435677" w:rsidRDefault="00E46333" w:rsidP="00435677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AWS </w:t>
      </w:r>
      <w:hyperlink r:id="rId5" w:history="1">
        <w:r w:rsidRPr="00FD0164">
          <w:rPr>
            <w:rFonts w:ascii="Calibri" w:hAnsi="Calibri" w:cs="Calibri"/>
            <w:sz w:val="24"/>
            <w:szCs w:val="24"/>
          </w:rPr>
          <w:t>practitioner</w:t>
        </w:r>
      </w:hyperlink>
      <w:r>
        <w:rPr>
          <w:rFonts w:ascii="Calibri" w:hAnsi="Calibri" w:cs="Calibri"/>
          <w:sz w:val="24"/>
          <w:szCs w:val="24"/>
        </w:rPr>
        <w:t xml:space="preserve"> and advance level of understanding </w:t>
      </w:r>
      <w:r w:rsidR="00965EF5"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z w:val="24"/>
          <w:szCs w:val="24"/>
        </w:rPr>
        <w:t xml:space="preserve"> hands on experience.</w:t>
      </w:r>
    </w:p>
    <w:p w14:paraId="2B6628DE" w14:textId="77777777" w:rsidR="005E7BAE" w:rsidRPr="004016DE" w:rsidRDefault="00E46333" w:rsidP="005E7BAE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>Well versed with concepts of Data structures, Algorithms and OOP methodologies.</w:t>
      </w:r>
    </w:p>
    <w:p w14:paraId="093A95C8" w14:textId="6EB49341" w:rsidR="005E7BAE" w:rsidRPr="004016DE" w:rsidRDefault="00E46333" w:rsidP="005E7BAE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 xml:space="preserve">Hands on experience in developing </w:t>
      </w:r>
      <w:r w:rsidRPr="00965EF5">
        <w:rPr>
          <w:rFonts w:ascii="Calibri" w:hAnsi="Calibri" w:cs="Calibri"/>
          <w:b/>
          <w:sz w:val="24"/>
          <w:szCs w:val="24"/>
        </w:rPr>
        <w:t>C++</w:t>
      </w:r>
      <w:r w:rsidRPr="004016DE">
        <w:rPr>
          <w:rFonts w:ascii="Calibri" w:hAnsi="Calibri" w:cs="Calibri"/>
          <w:sz w:val="24"/>
          <w:szCs w:val="24"/>
        </w:rPr>
        <w:t xml:space="preserve"> and </w:t>
      </w:r>
      <w:r w:rsidRPr="00965EF5">
        <w:rPr>
          <w:rFonts w:ascii="Calibri" w:hAnsi="Calibri" w:cs="Calibri"/>
          <w:b/>
          <w:sz w:val="24"/>
          <w:szCs w:val="24"/>
        </w:rPr>
        <w:t>Python</w:t>
      </w:r>
      <w:r w:rsidR="00435677">
        <w:rPr>
          <w:rFonts w:ascii="Calibri" w:hAnsi="Calibri" w:cs="Calibri"/>
          <w:sz w:val="24"/>
          <w:szCs w:val="24"/>
        </w:rPr>
        <w:t xml:space="preserve"> </w:t>
      </w:r>
      <w:r w:rsidRPr="004016DE">
        <w:rPr>
          <w:rFonts w:ascii="Calibri" w:hAnsi="Calibri" w:cs="Calibri"/>
          <w:sz w:val="24"/>
          <w:szCs w:val="24"/>
        </w:rPr>
        <w:t>Applications in Linux and Windows flat form.</w:t>
      </w:r>
    </w:p>
    <w:p w14:paraId="71890225" w14:textId="2D211F35" w:rsidR="005E7BAE" w:rsidRPr="004016DE" w:rsidRDefault="00E46333" w:rsidP="005E7BAE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 xml:space="preserve">Experience in building and deploying large-scale </w:t>
      </w:r>
      <w:r w:rsidR="00D40A2E" w:rsidRPr="004016DE">
        <w:rPr>
          <w:rFonts w:ascii="Calibri" w:hAnsi="Calibri" w:cs="Calibri"/>
          <w:sz w:val="24"/>
          <w:szCs w:val="24"/>
        </w:rPr>
        <w:t xml:space="preserve">C++ source code </w:t>
      </w:r>
      <w:r w:rsidRPr="004016DE">
        <w:rPr>
          <w:rFonts w:ascii="Calibri" w:hAnsi="Calibri" w:cs="Calibri"/>
          <w:sz w:val="24"/>
          <w:szCs w:val="24"/>
        </w:rPr>
        <w:t>and various web application with high availability /responsive system. For clients like</w:t>
      </w:r>
      <w:r w:rsidR="00D40A2E" w:rsidRPr="004016DE">
        <w:rPr>
          <w:rFonts w:ascii="Calibri" w:hAnsi="Calibri" w:cs="Calibri"/>
          <w:sz w:val="24"/>
          <w:szCs w:val="24"/>
        </w:rPr>
        <w:t xml:space="preserve"> SBI [work at client location] </w:t>
      </w:r>
    </w:p>
    <w:p w14:paraId="1E26EB0A" w14:textId="540AF13C" w:rsidR="005E7BAE" w:rsidRPr="004016DE" w:rsidRDefault="00E46333" w:rsidP="00435677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 xml:space="preserve">On Site experience in Implementing </w:t>
      </w:r>
      <w:r w:rsidRPr="00965EF5">
        <w:rPr>
          <w:rFonts w:ascii="Calibri" w:hAnsi="Calibri" w:cs="Calibri"/>
          <w:b/>
          <w:sz w:val="24"/>
          <w:szCs w:val="24"/>
        </w:rPr>
        <w:t>DevOps</w:t>
      </w:r>
      <w:r w:rsidRPr="004016DE">
        <w:rPr>
          <w:rFonts w:ascii="Calibri" w:hAnsi="Calibri" w:cs="Calibri"/>
          <w:sz w:val="24"/>
          <w:szCs w:val="24"/>
        </w:rPr>
        <w:t xml:space="preserve"> for the first time in SBI ITFO.</w:t>
      </w:r>
    </w:p>
    <w:p w14:paraId="68A9FC99" w14:textId="7146FB33" w:rsidR="005E7BAE" w:rsidRPr="004016DE" w:rsidRDefault="00E46333" w:rsidP="005E7BAE">
      <w:pPr>
        <w:pStyle w:val="ListParagraph"/>
        <w:numPr>
          <w:ilvl w:val="0"/>
          <w:numId w:val="9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4016DE">
        <w:rPr>
          <w:rFonts w:ascii="Calibri" w:hAnsi="Calibri" w:cs="Calibri"/>
          <w:sz w:val="24"/>
          <w:szCs w:val="24"/>
        </w:rPr>
        <w:t>Keen interest in learning new technologies and tools.</w:t>
      </w:r>
    </w:p>
    <w:p w14:paraId="438A8A8F" w14:textId="77777777" w:rsidR="00241790" w:rsidRDefault="00241790" w:rsidP="00AA3A30">
      <w:pPr>
        <w:rPr>
          <w:rFonts w:ascii="Calibri" w:hAnsi="Calibri" w:cs="Calibri"/>
          <w:b/>
          <w:bCs/>
          <w:sz w:val="28"/>
          <w:szCs w:val="28"/>
        </w:rPr>
      </w:pPr>
    </w:p>
    <w:p w14:paraId="4764F61E" w14:textId="5E935D11" w:rsidR="00AA3A30" w:rsidRPr="007576C3" w:rsidRDefault="00E46333" w:rsidP="00AA3A3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Proficiency</w:t>
      </w:r>
    </w:p>
    <w:p w14:paraId="005C0246" w14:textId="0EDE47A8" w:rsidR="00CD626D" w:rsidRPr="007576C3" w:rsidRDefault="00E46333" w:rsidP="00CD626D">
      <w:pPr>
        <w:pStyle w:val="ListParagraph"/>
        <w:widowControl w:val="0"/>
        <w:numPr>
          <w:ilvl w:val="0"/>
          <w:numId w:val="3"/>
        </w:numPr>
        <w:tabs>
          <w:tab w:val="left" w:pos="849"/>
          <w:tab w:val="left" w:pos="850"/>
        </w:tabs>
        <w:autoSpaceDE w:val="0"/>
        <w:autoSpaceDN w:val="0"/>
        <w:spacing w:after="0" w:line="240" w:lineRule="auto"/>
        <w:ind w:hanging="36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Operating Systems – </w:t>
      </w:r>
      <w:r w:rsidRPr="007576C3">
        <w:rPr>
          <w:rFonts w:ascii="Calibri" w:hAnsi="Calibri" w:cs="Calibri"/>
          <w:sz w:val="24"/>
          <w:szCs w:val="24"/>
        </w:rPr>
        <w:t>Windows, Linux</w:t>
      </w:r>
    </w:p>
    <w:p w14:paraId="64CFF6BE" w14:textId="57E26296" w:rsidR="00CD626D" w:rsidRPr="007576C3" w:rsidRDefault="00E46333" w:rsidP="00CD626D">
      <w:pPr>
        <w:pStyle w:val="ListParagraph"/>
        <w:widowControl w:val="0"/>
        <w:numPr>
          <w:ilvl w:val="0"/>
          <w:numId w:val="3"/>
        </w:numPr>
        <w:tabs>
          <w:tab w:val="left" w:pos="849"/>
          <w:tab w:val="left" w:pos="850"/>
        </w:tabs>
        <w:autoSpaceDE w:val="0"/>
        <w:autoSpaceDN w:val="0"/>
        <w:spacing w:after="0" w:line="255" w:lineRule="exact"/>
        <w:ind w:hanging="36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Programming Languages – </w:t>
      </w:r>
      <w:r w:rsidRPr="00866972">
        <w:rPr>
          <w:rFonts w:ascii="Calibri" w:hAnsi="Calibri" w:cs="Calibri"/>
          <w:b/>
          <w:sz w:val="24"/>
          <w:szCs w:val="24"/>
        </w:rPr>
        <w:t>C++, Python</w:t>
      </w:r>
    </w:p>
    <w:p w14:paraId="1939C386" w14:textId="2BA2228C" w:rsidR="00CD626D" w:rsidRPr="007576C3" w:rsidRDefault="00E46333" w:rsidP="00CD626D">
      <w:pPr>
        <w:pStyle w:val="ListParagraph"/>
        <w:widowControl w:val="0"/>
        <w:numPr>
          <w:ilvl w:val="0"/>
          <w:numId w:val="3"/>
        </w:numPr>
        <w:tabs>
          <w:tab w:val="left" w:pos="849"/>
          <w:tab w:val="left" w:pos="850"/>
        </w:tabs>
        <w:autoSpaceDE w:val="0"/>
        <w:autoSpaceDN w:val="0"/>
        <w:spacing w:after="0" w:line="254" w:lineRule="exact"/>
        <w:ind w:hanging="36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DevOps Practices –</w:t>
      </w:r>
      <w:r w:rsidR="00866972">
        <w:rPr>
          <w:rFonts w:ascii="Calibri" w:hAnsi="Calibri" w:cs="Calibri"/>
          <w:b/>
          <w:sz w:val="24"/>
          <w:szCs w:val="24"/>
        </w:rPr>
        <w:t xml:space="preserve"> </w:t>
      </w:r>
      <w:r w:rsidRPr="007576C3">
        <w:rPr>
          <w:rFonts w:ascii="Calibri" w:hAnsi="Calibri" w:cs="Calibri"/>
          <w:sz w:val="24"/>
          <w:szCs w:val="24"/>
        </w:rPr>
        <w:t xml:space="preserve">Jenkins, </w:t>
      </w:r>
      <w:r w:rsidRPr="00866972">
        <w:rPr>
          <w:rFonts w:ascii="Calibri" w:hAnsi="Calibri" w:cs="Calibri"/>
          <w:b/>
          <w:sz w:val="24"/>
          <w:szCs w:val="24"/>
        </w:rPr>
        <w:t>Ansible</w:t>
      </w:r>
      <w:r w:rsidRPr="007576C3">
        <w:rPr>
          <w:rFonts w:ascii="Calibri" w:hAnsi="Calibri" w:cs="Calibri"/>
          <w:sz w:val="24"/>
          <w:szCs w:val="24"/>
        </w:rPr>
        <w:t xml:space="preserve">, </w:t>
      </w:r>
      <w:r w:rsidRPr="00866972">
        <w:rPr>
          <w:rFonts w:ascii="Calibri" w:hAnsi="Calibri" w:cs="Calibri"/>
          <w:b/>
          <w:sz w:val="24"/>
          <w:szCs w:val="24"/>
        </w:rPr>
        <w:t>Kubernetes</w:t>
      </w:r>
      <w:r w:rsidRPr="007576C3">
        <w:rPr>
          <w:rFonts w:ascii="Calibri" w:hAnsi="Calibri" w:cs="Calibri"/>
          <w:sz w:val="24"/>
          <w:szCs w:val="24"/>
        </w:rPr>
        <w:t>, Helm Charts</w:t>
      </w:r>
    </w:p>
    <w:p w14:paraId="580EAE24" w14:textId="54AEC787" w:rsidR="00CD626D" w:rsidRPr="007576C3" w:rsidRDefault="00E46333" w:rsidP="00CD626D">
      <w:pPr>
        <w:pStyle w:val="ListParagraph"/>
        <w:widowControl w:val="0"/>
        <w:numPr>
          <w:ilvl w:val="0"/>
          <w:numId w:val="3"/>
        </w:numPr>
        <w:tabs>
          <w:tab w:val="left" w:pos="849"/>
          <w:tab w:val="left" w:pos="850"/>
        </w:tabs>
        <w:autoSpaceDE w:val="0"/>
        <w:autoSpaceDN w:val="0"/>
        <w:spacing w:after="0" w:line="240" w:lineRule="auto"/>
        <w:ind w:hanging="361"/>
        <w:contextualSpacing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Other technologies –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9C0FC0">
        <w:rPr>
          <w:rFonts w:ascii="Calibri" w:hAnsi="Calibri" w:cs="Calibri"/>
          <w:b/>
          <w:sz w:val="24"/>
          <w:szCs w:val="24"/>
        </w:rPr>
        <w:t>Amazon Web Services</w:t>
      </w:r>
      <w:r w:rsidRPr="007576C3">
        <w:rPr>
          <w:rFonts w:ascii="Calibri" w:hAnsi="Calibri" w:cs="Calibri"/>
          <w:sz w:val="24"/>
          <w:szCs w:val="24"/>
        </w:rPr>
        <w:t xml:space="preserve"> (certifications in-process)</w:t>
      </w:r>
      <w:r w:rsidR="00435677" w:rsidRPr="00435677">
        <w:rPr>
          <w:rFonts w:ascii="Calibri" w:hAnsi="Calibri" w:cs="Calibri"/>
          <w:b/>
          <w:sz w:val="24"/>
          <w:szCs w:val="24"/>
        </w:rPr>
        <w:t xml:space="preserve"> </w:t>
      </w:r>
      <w:r w:rsidR="00435677">
        <w:rPr>
          <w:rFonts w:ascii="Calibri" w:hAnsi="Calibri" w:cs="Calibri"/>
          <w:b/>
          <w:sz w:val="24"/>
          <w:szCs w:val="24"/>
        </w:rPr>
        <w:t xml:space="preserve">, </w:t>
      </w:r>
      <w:r w:rsidR="00435677" w:rsidRPr="00435677">
        <w:rPr>
          <w:rFonts w:ascii="Calibri" w:hAnsi="Calibri" w:cs="Calibri"/>
          <w:sz w:val="24"/>
          <w:szCs w:val="24"/>
        </w:rPr>
        <w:t>EKS</w:t>
      </w:r>
      <w:r w:rsidRPr="007576C3">
        <w:rPr>
          <w:rFonts w:ascii="Calibri" w:hAnsi="Calibri" w:cs="Calibri"/>
          <w:sz w:val="24"/>
          <w:szCs w:val="24"/>
        </w:rPr>
        <w:t>, SQL, Python and YAML</w:t>
      </w:r>
      <w:r w:rsidR="00866972">
        <w:rPr>
          <w:rFonts w:ascii="Calibri" w:hAnsi="Calibri" w:cs="Calibri"/>
          <w:sz w:val="24"/>
          <w:szCs w:val="24"/>
        </w:rPr>
        <w:t xml:space="preserve"> scripting</w:t>
      </w:r>
      <w:r w:rsidRPr="007576C3">
        <w:rPr>
          <w:rFonts w:ascii="Calibri" w:hAnsi="Calibri" w:cs="Calibri"/>
          <w:sz w:val="24"/>
          <w:szCs w:val="24"/>
        </w:rPr>
        <w:t xml:space="preserve">, </w:t>
      </w:r>
      <w:r w:rsidRPr="00866972">
        <w:rPr>
          <w:rFonts w:ascii="Calibri" w:hAnsi="Calibri" w:cs="Calibri"/>
          <w:b/>
          <w:sz w:val="24"/>
          <w:szCs w:val="24"/>
        </w:rPr>
        <w:t>Docker containers</w:t>
      </w:r>
    </w:p>
    <w:p w14:paraId="36A19802" w14:textId="692AFA89" w:rsidR="00CD626D" w:rsidRPr="007576C3" w:rsidRDefault="00E46333" w:rsidP="00CD626D">
      <w:pPr>
        <w:pStyle w:val="ListParagraph"/>
        <w:widowControl w:val="0"/>
        <w:numPr>
          <w:ilvl w:val="0"/>
          <w:numId w:val="3"/>
        </w:numPr>
        <w:tabs>
          <w:tab w:val="left" w:pos="849"/>
          <w:tab w:val="left" w:pos="850"/>
        </w:tabs>
        <w:autoSpaceDE w:val="0"/>
        <w:autoSpaceDN w:val="0"/>
        <w:spacing w:after="0" w:line="240" w:lineRule="auto"/>
        <w:ind w:hanging="361"/>
        <w:contextualSpacing w:val="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4"/>
          <w:szCs w:val="24"/>
        </w:rPr>
        <w:t>SCM Tools –</w:t>
      </w:r>
      <w:r w:rsidRPr="007576C3">
        <w:rPr>
          <w:rFonts w:ascii="Calibri" w:hAnsi="Calibri" w:cs="Calibri"/>
          <w:sz w:val="24"/>
          <w:szCs w:val="24"/>
        </w:rPr>
        <w:t xml:space="preserve"> </w:t>
      </w:r>
      <w:r w:rsidRPr="00866972">
        <w:rPr>
          <w:rFonts w:ascii="Calibri" w:hAnsi="Calibri" w:cs="Calibri"/>
          <w:b/>
          <w:sz w:val="24"/>
          <w:szCs w:val="24"/>
        </w:rPr>
        <w:t>SmartGit</w:t>
      </w:r>
      <w:r w:rsidRPr="007576C3">
        <w:rPr>
          <w:rFonts w:ascii="Calibri" w:hAnsi="Calibri" w:cs="Calibri"/>
          <w:sz w:val="24"/>
          <w:szCs w:val="24"/>
        </w:rPr>
        <w:t xml:space="preserve">, </w:t>
      </w:r>
      <w:r w:rsidR="00730D37">
        <w:rPr>
          <w:rFonts w:ascii="Calibri" w:hAnsi="Calibri" w:cs="Calibri"/>
          <w:sz w:val="24"/>
          <w:szCs w:val="24"/>
        </w:rPr>
        <w:t>GitHub</w:t>
      </w:r>
    </w:p>
    <w:p w14:paraId="330F02D0" w14:textId="6981941F" w:rsidR="00CD626D" w:rsidRPr="007576C3" w:rsidRDefault="00E46333" w:rsidP="00CD626D">
      <w:pPr>
        <w:pStyle w:val="ListParagraph"/>
        <w:widowControl w:val="0"/>
        <w:numPr>
          <w:ilvl w:val="0"/>
          <w:numId w:val="3"/>
        </w:numPr>
        <w:tabs>
          <w:tab w:val="left" w:pos="849"/>
          <w:tab w:val="left" w:pos="850"/>
        </w:tabs>
        <w:autoSpaceDE w:val="0"/>
        <w:autoSpaceDN w:val="0"/>
        <w:spacing w:after="0" w:line="240" w:lineRule="auto"/>
        <w:ind w:hanging="361"/>
        <w:contextualSpacing w:val="0"/>
        <w:rPr>
          <w:rFonts w:ascii="Calibri" w:hAnsi="Calibri" w:cs="Calibri"/>
          <w:sz w:val="20"/>
        </w:rPr>
      </w:pPr>
      <w:r w:rsidRPr="007576C3">
        <w:rPr>
          <w:rFonts w:ascii="Calibri" w:hAnsi="Calibri" w:cs="Calibri"/>
          <w:sz w:val="24"/>
          <w:szCs w:val="24"/>
        </w:rPr>
        <w:t>Utilities – Make and GDB</w:t>
      </w:r>
    </w:p>
    <w:p w14:paraId="2BE663B3" w14:textId="41D9924C" w:rsidR="00936DF6" w:rsidRPr="00E50AC7" w:rsidRDefault="00E46333" w:rsidP="00CD626D">
      <w:pPr>
        <w:pStyle w:val="ListParagraph"/>
        <w:widowControl w:val="0"/>
        <w:numPr>
          <w:ilvl w:val="0"/>
          <w:numId w:val="3"/>
        </w:numPr>
        <w:tabs>
          <w:tab w:val="left" w:pos="849"/>
          <w:tab w:val="left" w:pos="850"/>
        </w:tabs>
        <w:autoSpaceDE w:val="0"/>
        <w:autoSpaceDN w:val="0"/>
        <w:spacing w:after="0" w:line="240" w:lineRule="auto"/>
        <w:ind w:hanging="361"/>
        <w:contextualSpacing w:val="0"/>
        <w:rPr>
          <w:rFonts w:ascii="Calibri" w:hAnsi="Calibri" w:cs="Calibri"/>
          <w:sz w:val="20"/>
        </w:rPr>
      </w:pPr>
      <w:r w:rsidRPr="007576C3">
        <w:rPr>
          <w:rFonts w:ascii="Calibri" w:hAnsi="Calibri" w:cs="Calibri"/>
          <w:sz w:val="24"/>
          <w:szCs w:val="24"/>
        </w:rPr>
        <w:t>Ticketing Tool</w:t>
      </w:r>
      <w:r w:rsidR="007576C3">
        <w:rPr>
          <w:rFonts w:ascii="Calibri" w:hAnsi="Calibri" w:cs="Calibri"/>
          <w:sz w:val="24"/>
          <w:szCs w:val="24"/>
        </w:rPr>
        <w:t xml:space="preserve"> – </w:t>
      </w:r>
      <w:r w:rsidRPr="00866972">
        <w:rPr>
          <w:rFonts w:ascii="Calibri" w:hAnsi="Calibri" w:cs="Calibri"/>
          <w:b/>
          <w:sz w:val="24"/>
          <w:szCs w:val="24"/>
        </w:rPr>
        <w:t>Jira</w:t>
      </w:r>
    </w:p>
    <w:p w14:paraId="4B1FB7DB" w14:textId="77777777" w:rsidR="005E7BAE" w:rsidRDefault="005E7BAE" w:rsidP="002407A2">
      <w:pPr>
        <w:rPr>
          <w:rFonts w:ascii="Bahnschrift SemiCondensed" w:hAnsi="Bahnschrift SemiCondensed"/>
          <w:sz w:val="24"/>
          <w:szCs w:val="24"/>
        </w:rPr>
      </w:pPr>
    </w:p>
    <w:p w14:paraId="32484E03" w14:textId="5666365B" w:rsidR="002407A2" w:rsidRPr="007576C3" w:rsidRDefault="00E46333" w:rsidP="002407A2">
      <w:pPr>
        <w:rPr>
          <w:rFonts w:ascii="Calibri" w:hAnsi="Calibri" w:cs="Calibri"/>
          <w:b/>
          <w:bCs/>
          <w:sz w:val="28"/>
          <w:szCs w:val="28"/>
        </w:rPr>
      </w:pPr>
      <w:r w:rsidRPr="007576C3">
        <w:rPr>
          <w:rFonts w:ascii="Calibri" w:hAnsi="Calibri" w:cs="Calibri"/>
          <w:b/>
          <w:bCs/>
          <w:sz w:val="28"/>
          <w:szCs w:val="28"/>
        </w:rPr>
        <w:t xml:space="preserve">Work </w:t>
      </w:r>
      <w:r w:rsidR="00D438F1" w:rsidRPr="007576C3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5B1C43F6" w14:textId="7082C641" w:rsidR="00D438F1" w:rsidRPr="007576C3" w:rsidRDefault="00E46333" w:rsidP="002407A2">
      <w:pPr>
        <w:rPr>
          <w:rFonts w:ascii="Calibri" w:hAnsi="Calibri" w:cs="Calibri"/>
          <w:b/>
          <w:sz w:val="24"/>
          <w:szCs w:val="24"/>
        </w:rPr>
      </w:pPr>
      <w:r w:rsidRPr="007576C3">
        <w:rPr>
          <w:rFonts w:ascii="Calibri" w:hAnsi="Calibri" w:cs="Calibri"/>
          <w:b/>
          <w:sz w:val="24"/>
          <w:szCs w:val="24"/>
        </w:rPr>
        <w:t>Epiroc Mining, India</w:t>
      </w:r>
      <w:r w:rsidR="007D24F1">
        <w:rPr>
          <w:rFonts w:ascii="Calibri" w:hAnsi="Calibri" w:cs="Calibri"/>
          <w:b/>
          <w:sz w:val="24"/>
          <w:szCs w:val="24"/>
        </w:rPr>
        <w:t xml:space="preserve"> - Senior Software Engineer</w:t>
      </w:r>
    </w:p>
    <w:p w14:paraId="769407EF" w14:textId="5C33CC83" w:rsidR="002407A2" w:rsidRPr="007576C3" w:rsidRDefault="00E46333" w:rsidP="002407A2">
      <w:p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DevOps Engineer</w:t>
      </w:r>
      <w:r w:rsidR="00DD50D9">
        <w:rPr>
          <w:rFonts w:ascii="Calibri" w:hAnsi="Calibri" w:cs="Calibri"/>
          <w:sz w:val="24"/>
          <w:szCs w:val="24"/>
        </w:rPr>
        <w:t xml:space="preserve"> |</w:t>
      </w:r>
      <w:r w:rsidR="004074D1" w:rsidRPr="007576C3">
        <w:rPr>
          <w:rFonts w:ascii="Calibri" w:hAnsi="Calibri" w:cs="Calibri"/>
          <w:sz w:val="24"/>
          <w:szCs w:val="24"/>
        </w:rPr>
        <w:t xml:space="preserve"> </w:t>
      </w:r>
      <w:r w:rsidR="00D438F1" w:rsidRPr="007576C3">
        <w:rPr>
          <w:rFonts w:ascii="Calibri" w:hAnsi="Calibri" w:cs="Calibri"/>
          <w:sz w:val="24"/>
          <w:szCs w:val="24"/>
        </w:rPr>
        <w:t>May</w:t>
      </w:r>
      <w:r w:rsidR="00747FA9" w:rsidRPr="007576C3">
        <w:rPr>
          <w:rFonts w:ascii="Calibri" w:hAnsi="Calibri" w:cs="Calibri"/>
          <w:sz w:val="24"/>
          <w:szCs w:val="24"/>
        </w:rPr>
        <w:t xml:space="preserve"> </w:t>
      </w:r>
      <w:r w:rsidR="00E92CE6" w:rsidRPr="007576C3">
        <w:rPr>
          <w:rFonts w:ascii="Calibri" w:hAnsi="Calibri" w:cs="Calibri"/>
          <w:sz w:val="24"/>
          <w:szCs w:val="24"/>
        </w:rPr>
        <w:t>20</w:t>
      </w:r>
      <w:r w:rsidR="004074D1" w:rsidRPr="007576C3">
        <w:rPr>
          <w:rFonts w:ascii="Calibri" w:hAnsi="Calibri" w:cs="Calibri"/>
          <w:sz w:val="24"/>
          <w:szCs w:val="24"/>
        </w:rPr>
        <w:t>20 – Present</w:t>
      </w:r>
    </w:p>
    <w:p w14:paraId="42FB41A6" w14:textId="3EEF8221" w:rsidR="00D438F1" w:rsidRPr="007576C3" w:rsidRDefault="00E46333" w:rsidP="004074D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lastRenderedPageBreak/>
        <w:t>Developing mining features in Epiroc’s mining trucks to minimize human workload.</w:t>
      </w:r>
    </w:p>
    <w:p w14:paraId="2499DD97" w14:textId="40C58A24" w:rsidR="00E82CEF" w:rsidRPr="007576C3" w:rsidRDefault="00E46333" w:rsidP="004074D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Managed SmartGit as SCM tool for the C++ code.</w:t>
      </w:r>
    </w:p>
    <w:p w14:paraId="376388F5" w14:textId="75514DA8" w:rsidR="004074D1" w:rsidRPr="007576C3" w:rsidRDefault="00E46333" w:rsidP="004074D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 xml:space="preserve"> Implemented </w:t>
      </w:r>
      <w:r w:rsidR="00E82CEF" w:rsidRPr="007576C3">
        <w:rPr>
          <w:rFonts w:ascii="Calibri" w:hAnsi="Calibri" w:cs="Calibri"/>
          <w:sz w:val="24"/>
          <w:szCs w:val="24"/>
        </w:rPr>
        <w:t>python scripts to automate testing of the developed feature.</w:t>
      </w:r>
    </w:p>
    <w:p w14:paraId="7A6AA09B" w14:textId="4B1D2A48" w:rsidR="004074D1" w:rsidRDefault="00E46333" w:rsidP="002407A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 xml:space="preserve">Closed associated with </w:t>
      </w:r>
      <w:r w:rsidR="00E82CEF" w:rsidRPr="007576C3">
        <w:rPr>
          <w:rFonts w:ascii="Calibri" w:hAnsi="Calibri" w:cs="Calibri"/>
          <w:sz w:val="24"/>
          <w:szCs w:val="24"/>
        </w:rPr>
        <w:t>hardware</w:t>
      </w:r>
      <w:r w:rsidRPr="007576C3">
        <w:rPr>
          <w:rFonts w:ascii="Calibri" w:hAnsi="Calibri" w:cs="Calibri"/>
          <w:sz w:val="24"/>
          <w:szCs w:val="24"/>
        </w:rPr>
        <w:t xml:space="preserve"> team for </w:t>
      </w:r>
      <w:r w:rsidR="00E82CEF" w:rsidRPr="007576C3">
        <w:rPr>
          <w:rFonts w:ascii="Calibri" w:hAnsi="Calibri" w:cs="Calibri"/>
          <w:sz w:val="24"/>
          <w:szCs w:val="24"/>
        </w:rPr>
        <w:t>requirement gathering and to understand the model.</w:t>
      </w:r>
    </w:p>
    <w:p w14:paraId="0EDBBB18" w14:textId="4D579124" w:rsidR="00355B14" w:rsidRPr="00355B14" w:rsidRDefault="00E46333" w:rsidP="002407A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41790">
        <w:rPr>
          <w:rFonts w:ascii="Calibri" w:hAnsi="Calibri" w:cs="Calibri"/>
          <w:sz w:val="24"/>
          <w:szCs w:val="24"/>
        </w:rPr>
        <w:t>Actively managed and monitored cloud infrastructure on AWS, EC2 and S3 including backups, patches, and scaling.</w:t>
      </w:r>
    </w:p>
    <w:p w14:paraId="3A2F81FA" w14:textId="4A9313F3" w:rsidR="00747FA9" w:rsidRPr="007576C3" w:rsidRDefault="00E46333" w:rsidP="00747FA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Prepared and Present</w:t>
      </w:r>
      <w:r w:rsidR="00E82CEF" w:rsidRPr="007576C3">
        <w:rPr>
          <w:rFonts w:ascii="Calibri" w:hAnsi="Calibri" w:cs="Calibri"/>
          <w:sz w:val="24"/>
          <w:szCs w:val="24"/>
        </w:rPr>
        <w:t>ed</w:t>
      </w:r>
      <w:r w:rsidRPr="007576C3">
        <w:rPr>
          <w:rFonts w:ascii="Calibri" w:hAnsi="Calibri" w:cs="Calibri"/>
          <w:sz w:val="24"/>
          <w:szCs w:val="24"/>
        </w:rPr>
        <w:t xml:space="preserve"> SCM best Practices for implementing continuous integration for the team. Since developing team is new to the </w:t>
      </w:r>
      <w:r w:rsidR="00F31C15" w:rsidRPr="007576C3">
        <w:rPr>
          <w:rFonts w:ascii="Calibri" w:hAnsi="Calibri" w:cs="Calibri"/>
          <w:sz w:val="24"/>
          <w:szCs w:val="24"/>
        </w:rPr>
        <w:t>D</w:t>
      </w:r>
      <w:r w:rsidRPr="007576C3">
        <w:rPr>
          <w:rFonts w:ascii="Calibri" w:hAnsi="Calibri" w:cs="Calibri"/>
          <w:sz w:val="24"/>
          <w:szCs w:val="24"/>
        </w:rPr>
        <w:t>evOps approach.</w:t>
      </w:r>
    </w:p>
    <w:p w14:paraId="5490BBE1" w14:textId="617F33E9" w:rsidR="00936DF6" w:rsidRDefault="00E46333" w:rsidP="0024179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 xml:space="preserve">Tools worked in this project are </w:t>
      </w:r>
      <w:r w:rsidR="00E82CEF" w:rsidRPr="007576C3">
        <w:rPr>
          <w:rFonts w:ascii="Calibri" w:hAnsi="Calibri" w:cs="Calibri"/>
          <w:sz w:val="24"/>
          <w:szCs w:val="24"/>
        </w:rPr>
        <w:t>SmartGit</w:t>
      </w:r>
      <w:r w:rsidRPr="007576C3">
        <w:rPr>
          <w:rFonts w:ascii="Calibri" w:hAnsi="Calibri" w:cs="Calibri"/>
          <w:sz w:val="24"/>
          <w:szCs w:val="24"/>
        </w:rPr>
        <w:t xml:space="preserve">, </w:t>
      </w:r>
      <w:r w:rsidR="001A1A15">
        <w:rPr>
          <w:rFonts w:ascii="Calibri" w:hAnsi="Calibri" w:cs="Calibri"/>
          <w:sz w:val="24"/>
          <w:szCs w:val="24"/>
        </w:rPr>
        <w:t>Pycharm, v</w:t>
      </w:r>
      <w:r w:rsidR="008D39A7">
        <w:rPr>
          <w:rFonts w:ascii="Calibri" w:hAnsi="Calibri" w:cs="Calibri"/>
          <w:sz w:val="24"/>
          <w:szCs w:val="24"/>
        </w:rPr>
        <w:t>isual</w:t>
      </w:r>
      <w:r w:rsidR="00AA2420">
        <w:rPr>
          <w:rFonts w:ascii="Calibri" w:hAnsi="Calibri" w:cs="Calibri"/>
          <w:sz w:val="24"/>
          <w:szCs w:val="24"/>
        </w:rPr>
        <w:t xml:space="preserve"> studio as C++ IDE</w:t>
      </w:r>
      <w:r w:rsidR="00355B14">
        <w:rPr>
          <w:rFonts w:ascii="Calibri" w:hAnsi="Calibri" w:cs="Calibri"/>
          <w:sz w:val="24"/>
          <w:szCs w:val="24"/>
        </w:rPr>
        <w:t>, AWS</w:t>
      </w:r>
      <w:r w:rsidR="00AA2420">
        <w:rPr>
          <w:rFonts w:ascii="Calibri" w:hAnsi="Calibri" w:cs="Calibri"/>
          <w:sz w:val="24"/>
          <w:szCs w:val="24"/>
        </w:rPr>
        <w:t xml:space="preserve"> and </w:t>
      </w:r>
      <w:r w:rsidRPr="007576C3">
        <w:rPr>
          <w:rFonts w:ascii="Calibri" w:hAnsi="Calibri" w:cs="Calibri"/>
          <w:sz w:val="24"/>
          <w:szCs w:val="24"/>
        </w:rPr>
        <w:t>Jira</w:t>
      </w:r>
      <w:r w:rsidR="00241790">
        <w:rPr>
          <w:rFonts w:ascii="Calibri" w:hAnsi="Calibri" w:cs="Calibri"/>
          <w:sz w:val="24"/>
          <w:szCs w:val="24"/>
        </w:rPr>
        <w:t>.</w:t>
      </w:r>
    </w:p>
    <w:p w14:paraId="43945580" w14:textId="77777777" w:rsidR="00745B7B" w:rsidRPr="00745B7B" w:rsidRDefault="00745B7B" w:rsidP="00745B7B">
      <w:pPr>
        <w:ind w:left="360"/>
        <w:rPr>
          <w:rFonts w:ascii="Calibri" w:hAnsi="Calibri" w:cs="Calibri"/>
          <w:sz w:val="24"/>
          <w:szCs w:val="24"/>
        </w:rPr>
      </w:pPr>
    </w:p>
    <w:p w14:paraId="4F847B68" w14:textId="446E25B7" w:rsidR="00936DF6" w:rsidRPr="007576C3" w:rsidRDefault="00E46333" w:rsidP="00936DF6">
      <w:pPr>
        <w:pStyle w:val="ListParagraph"/>
        <w:ind w:left="360"/>
        <w:rPr>
          <w:rFonts w:ascii="Calibri" w:hAnsi="Calibri" w:cs="Calibri"/>
          <w:b/>
          <w:sz w:val="24"/>
          <w:szCs w:val="24"/>
        </w:rPr>
      </w:pPr>
      <w:r w:rsidRPr="007576C3">
        <w:rPr>
          <w:rFonts w:ascii="Calibri" w:hAnsi="Calibri" w:cs="Calibri"/>
          <w:b/>
          <w:sz w:val="24"/>
          <w:szCs w:val="24"/>
        </w:rPr>
        <w:t xml:space="preserve">Infosys Ltd, Mumbai - Technology </w:t>
      </w:r>
      <w:r w:rsidR="009C1E38" w:rsidRPr="007576C3">
        <w:rPr>
          <w:rFonts w:ascii="Calibri" w:hAnsi="Calibri" w:cs="Calibri"/>
          <w:b/>
          <w:sz w:val="24"/>
          <w:szCs w:val="24"/>
        </w:rPr>
        <w:t>Analyst</w:t>
      </w:r>
    </w:p>
    <w:p w14:paraId="72C6818E" w14:textId="03C5F424" w:rsidR="00E92CE6" w:rsidRPr="007576C3" w:rsidRDefault="00E46333" w:rsidP="00E92CE6">
      <w:pPr>
        <w:ind w:left="360"/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 xml:space="preserve">DevOps Engineer </w:t>
      </w:r>
      <w:r w:rsidR="00DD50D9">
        <w:rPr>
          <w:rFonts w:ascii="Calibri" w:hAnsi="Calibri" w:cs="Calibri"/>
          <w:sz w:val="24"/>
          <w:szCs w:val="24"/>
        </w:rPr>
        <w:t xml:space="preserve">| </w:t>
      </w:r>
      <w:r w:rsidRPr="007576C3">
        <w:rPr>
          <w:rFonts w:ascii="Calibri" w:hAnsi="Calibri" w:cs="Calibri"/>
          <w:sz w:val="24"/>
          <w:szCs w:val="24"/>
        </w:rPr>
        <w:t>Feb 2018 – Jan 2020</w:t>
      </w:r>
    </w:p>
    <w:p w14:paraId="4E5D4274" w14:textId="3ADF08A3" w:rsidR="00E92CE6" w:rsidRPr="007576C3" w:rsidRDefault="00E46333" w:rsidP="00E92CE6">
      <w:pPr>
        <w:ind w:left="360"/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b/>
          <w:bCs/>
          <w:sz w:val="24"/>
          <w:szCs w:val="24"/>
        </w:rPr>
        <w:t>SBI ITFO</w:t>
      </w:r>
      <w:r w:rsidRPr="007576C3">
        <w:rPr>
          <w:rFonts w:ascii="Calibri" w:hAnsi="Calibri" w:cs="Calibri"/>
          <w:sz w:val="24"/>
          <w:szCs w:val="24"/>
        </w:rPr>
        <w:t xml:space="preserve"> – Implemented DevOps process On Site.</w:t>
      </w:r>
    </w:p>
    <w:p w14:paraId="195B22D8" w14:textId="4EC2AB9D" w:rsidR="00E92CE6" w:rsidRPr="007576C3" w:rsidRDefault="00E46333" w:rsidP="00E92CE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First on-site project involved in all the stages of Implementation of DevOps from the beginning till the delivery of the project.</w:t>
      </w:r>
    </w:p>
    <w:p w14:paraId="07F4CFC5" w14:textId="288B19E1" w:rsidR="00E92CE6" w:rsidRPr="007576C3" w:rsidRDefault="00E46333" w:rsidP="00E92CE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Participated in requirement gatherings of various application deployment process.</w:t>
      </w:r>
    </w:p>
    <w:p w14:paraId="7B6CA5E6" w14:textId="6845625E" w:rsidR="00E92CE6" w:rsidRPr="007576C3" w:rsidRDefault="00E46333" w:rsidP="00E92CE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Developed CI and CD pipelines using CA Release Automation tool. -Nolio Agent.</w:t>
      </w:r>
    </w:p>
    <w:p w14:paraId="74F71A2F" w14:textId="679640BB" w:rsidR="00E92CE6" w:rsidRPr="007576C3" w:rsidRDefault="00E46333" w:rsidP="00936DF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</w:t>
      </w:r>
      <w:r w:rsidRPr="007576C3">
        <w:rPr>
          <w:rFonts w:ascii="Calibri" w:hAnsi="Calibri" w:cs="Calibri"/>
          <w:sz w:val="24"/>
          <w:szCs w:val="24"/>
        </w:rPr>
        <w:t>ented demos to the client on various stages of implementations.</w:t>
      </w:r>
    </w:p>
    <w:p w14:paraId="63903873" w14:textId="489416CA" w:rsidR="00513A8D" w:rsidRDefault="00E46333" w:rsidP="00E92CE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Participated in all the Client Meetings and brief them the progress and infrastructure hiccups during the implementation.</w:t>
      </w:r>
    </w:p>
    <w:p w14:paraId="555E941C" w14:textId="77777777" w:rsidR="00C50ADB" w:rsidRPr="00C50ADB" w:rsidRDefault="00E46333" w:rsidP="00C50ADB">
      <w:pPr>
        <w:pStyle w:val="ListParagraph"/>
        <w:numPr>
          <w:ilvl w:val="0"/>
          <w:numId w:val="2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C50ADB">
        <w:rPr>
          <w:rFonts w:ascii="Calibri" w:hAnsi="Calibri" w:cs="Calibri"/>
          <w:sz w:val="24"/>
          <w:szCs w:val="24"/>
        </w:rPr>
        <w:t>Ansible to automate image build and deployment process.</w:t>
      </w:r>
    </w:p>
    <w:p w14:paraId="1E716C9C" w14:textId="56769B41" w:rsidR="00C50ADB" w:rsidRPr="00C50ADB" w:rsidRDefault="00E46333" w:rsidP="00C50ADB">
      <w:pPr>
        <w:pStyle w:val="ListParagraph"/>
        <w:numPr>
          <w:ilvl w:val="0"/>
          <w:numId w:val="2"/>
        </w:numPr>
        <w:spacing w:line="256" w:lineRule="auto"/>
        <w:rPr>
          <w:rFonts w:ascii="Calibri" w:hAnsi="Calibri" w:cs="Calibri"/>
          <w:sz w:val="24"/>
          <w:szCs w:val="24"/>
        </w:rPr>
      </w:pPr>
      <w:r w:rsidRPr="00C50ADB">
        <w:rPr>
          <w:rFonts w:ascii="Calibri" w:hAnsi="Calibri" w:cs="Calibri"/>
          <w:sz w:val="24"/>
          <w:szCs w:val="24"/>
        </w:rPr>
        <w:t>Created Ansible scripts for Continuous deployment which update Kubernetes deployment definition files and apply them.</w:t>
      </w:r>
    </w:p>
    <w:p w14:paraId="743B2C0E" w14:textId="37868A73" w:rsidR="00513A8D" w:rsidRPr="007576C3" w:rsidRDefault="00E46333" w:rsidP="00E92CE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Collaborated with multi teams and organization which handle different aspects in client location. Like IT team, Networking team, DB team.</w:t>
      </w:r>
    </w:p>
    <w:p w14:paraId="3F7A3944" w14:textId="03F48C3D" w:rsidR="00513A8D" w:rsidRPr="007576C3" w:rsidRDefault="00E46333" w:rsidP="00E92CE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Tools worked in this project are</w:t>
      </w:r>
      <w:r w:rsidR="007F3218">
        <w:rPr>
          <w:rFonts w:ascii="Calibri" w:hAnsi="Calibri" w:cs="Calibri"/>
          <w:sz w:val="24"/>
          <w:szCs w:val="24"/>
        </w:rPr>
        <w:t xml:space="preserve"> Jenkins, Ansible, Docker, kubernetes, </w:t>
      </w:r>
      <w:r w:rsidR="00F60AA5">
        <w:rPr>
          <w:rFonts w:ascii="Calibri" w:hAnsi="Calibri" w:cs="Calibri"/>
          <w:sz w:val="24"/>
          <w:szCs w:val="24"/>
        </w:rPr>
        <w:t>SmartGit</w:t>
      </w:r>
      <w:r w:rsidRPr="007576C3">
        <w:rPr>
          <w:rFonts w:ascii="Calibri" w:hAnsi="Calibri" w:cs="Calibri"/>
          <w:sz w:val="24"/>
          <w:szCs w:val="24"/>
        </w:rPr>
        <w:t xml:space="preserve">. </w:t>
      </w:r>
    </w:p>
    <w:p w14:paraId="01DC9FA7" w14:textId="064E9C6B" w:rsidR="00513A8D" w:rsidRPr="007576C3" w:rsidRDefault="00E46333" w:rsidP="00E92CE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Agile Methodology.</w:t>
      </w:r>
    </w:p>
    <w:p w14:paraId="4010DE9C" w14:textId="38702D79" w:rsidR="00513A8D" w:rsidRPr="007576C3" w:rsidRDefault="00513A8D" w:rsidP="00513A8D">
      <w:pPr>
        <w:ind w:left="360"/>
        <w:rPr>
          <w:rFonts w:ascii="Calibri" w:hAnsi="Calibri" w:cs="Calibri"/>
          <w:sz w:val="24"/>
          <w:szCs w:val="24"/>
        </w:rPr>
      </w:pPr>
    </w:p>
    <w:p w14:paraId="51DF31DB" w14:textId="72058239" w:rsidR="00936DF6" w:rsidRPr="007D24F1" w:rsidRDefault="00E46333" w:rsidP="00936DF6">
      <w:pPr>
        <w:pStyle w:val="ListParagraph"/>
        <w:ind w:left="360"/>
        <w:rPr>
          <w:rFonts w:ascii="Calibri" w:hAnsi="Calibri" w:cs="Calibri"/>
          <w:b/>
          <w:sz w:val="24"/>
          <w:szCs w:val="24"/>
        </w:rPr>
      </w:pPr>
      <w:r w:rsidRPr="007D24F1">
        <w:rPr>
          <w:rFonts w:ascii="Calibri" w:hAnsi="Calibri" w:cs="Calibri"/>
          <w:b/>
          <w:sz w:val="24"/>
          <w:szCs w:val="24"/>
        </w:rPr>
        <w:t xml:space="preserve">Infosys Ltd, Bangalore – </w:t>
      </w:r>
      <w:r w:rsidR="007D24F1">
        <w:rPr>
          <w:rFonts w:ascii="Calibri" w:hAnsi="Calibri" w:cs="Calibri"/>
          <w:b/>
          <w:sz w:val="24"/>
          <w:szCs w:val="24"/>
        </w:rPr>
        <w:t>S</w:t>
      </w:r>
      <w:r w:rsidR="007576C3" w:rsidRPr="007D24F1">
        <w:rPr>
          <w:rFonts w:ascii="Calibri" w:hAnsi="Calibri" w:cs="Calibri"/>
          <w:b/>
          <w:sz w:val="24"/>
          <w:szCs w:val="24"/>
        </w:rPr>
        <w:t>ystems</w:t>
      </w:r>
      <w:r w:rsidRPr="007D24F1">
        <w:rPr>
          <w:rFonts w:ascii="Calibri" w:hAnsi="Calibri" w:cs="Calibri"/>
          <w:b/>
          <w:sz w:val="24"/>
          <w:szCs w:val="24"/>
        </w:rPr>
        <w:t xml:space="preserve"> </w:t>
      </w:r>
      <w:r w:rsidR="007576C3" w:rsidRPr="007D24F1">
        <w:rPr>
          <w:rFonts w:ascii="Calibri" w:hAnsi="Calibri" w:cs="Calibri"/>
          <w:b/>
          <w:sz w:val="24"/>
          <w:szCs w:val="24"/>
        </w:rPr>
        <w:t>E</w:t>
      </w:r>
      <w:r w:rsidRPr="007D24F1">
        <w:rPr>
          <w:rFonts w:ascii="Calibri" w:hAnsi="Calibri" w:cs="Calibri"/>
          <w:b/>
          <w:sz w:val="24"/>
          <w:szCs w:val="24"/>
        </w:rPr>
        <w:t>ngineer</w:t>
      </w:r>
    </w:p>
    <w:p w14:paraId="428D3F24" w14:textId="0066D354" w:rsidR="00513A8D" w:rsidRPr="007576C3" w:rsidRDefault="00E46333" w:rsidP="00513A8D">
      <w:pPr>
        <w:ind w:left="360"/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 xml:space="preserve">C++ developer for </w:t>
      </w:r>
      <w:r w:rsidRPr="007576C3">
        <w:rPr>
          <w:rFonts w:ascii="Calibri" w:hAnsi="Calibri" w:cs="Calibri"/>
          <w:b/>
          <w:sz w:val="24"/>
          <w:szCs w:val="24"/>
        </w:rPr>
        <w:t xml:space="preserve">Cisco, USA </w:t>
      </w:r>
      <w:r w:rsidRPr="007576C3">
        <w:rPr>
          <w:rFonts w:ascii="Calibri" w:hAnsi="Calibri" w:cs="Calibri"/>
          <w:sz w:val="24"/>
          <w:szCs w:val="24"/>
        </w:rPr>
        <w:t>client</w:t>
      </w:r>
      <w:r w:rsidR="00DD50D9">
        <w:rPr>
          <w:rFonts w:ascii="Calibri" w:hAnsi="Calibri" w:cs="Calibri"/>
          <w:sz w:val="24"/>
          <w:szCs w:val="24"/>
        </w:rPr>
        <w:t xml:space="preserve"> |</w:t>
      </w:r>
      <w:r w:rsidR="00C50ADB">
        <w:rPr>
          <w:rFonts w:ascii="Calibri" w:hAnsi="Calibri" w:cs="Calibri"/>
          <w:sz w:val="24"/>
          <w:szCs w:val="24"/>
        </w:rPr>
        <w:t xml:space="preserve"> </w:t>
      </w:r>
      <w:r w:rsidR="007576C3">
        <w:rPr>
          <w:rFonts w:ascii="Calibri" w:hAnsi="Calibri" w:cs="Calibri"/>
          <w:sz w:val="24"/>
          <w:szCs w:val="24"/>
        </w:rPr>
        <w:t>J</w:t>
      </w:r>
      <w:r w:rsidR="00C50ADB">
        <w:rPr>
          <w:rFonts w:ascii="Calibri" w:hAnsi="Calibri" w:cs="Calibri"/>
          <w:sz w:val="24"/>
          <w:szCs w:val="24"/>
        </w:rPr>
        <w:t>an</w:t>
      </w:r>
      <w:r w:rsidR="007576C3">
        <w:rPr>
          <w:rFonts w:ascii="Calibri" w:hAnsi="Calibri" w:cs="Calibri"/>
          <w:sz w:val="24"/>
          <w:szCs w:val="24"/>
        </w:rPr>
        <w:t xml:space="preserve"> 2016 – Feb 2018</w:t>
      </w:r>
    </w:p>
    <w:p w14:paraId="28F07248" w14:textId="303C6AD6" w:rsidR="00513A8D" w:rsidRPr="007576C3" w:rsidRDefault="00E46333" w:rsidP="00513A8D">
      <w:pPr>
        <w:ind w:left="360"/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b/>
          <w:bCs/>
          <w:sz w:val="24"/>
          <w:szCs w:val="24"/>
        </w:rPr>
        <w:t>CUCM</w:t>
      </w:r>
      <w:r w:rsidR="007576C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7576C3">
        <w:rPr>
          <w:rFonts w:ascii="Calibri" w:hAnsi="Calibri" w:cs="Calibri"/>
          <w:b/>
          <w:bCs/>
          <w:sz w:val="24"/>
          <w:szCs w:val="24"/>
        </w:rPr>
        <w:t xml:space="preserve">- </w:t>
      </w:r>
      <w:r w:rsidR="001517EA" w:rsidRPr="007576C3">
        <w:rPr>
          <w:rFonts w:ascii="Calibri" w:eastAsia="Calibri" w:hAnsi="Calibri" w:cs="Calibri"/>
          <w:lang w:val="en-US"/>
        </w:rPr>
        <w:t xml:space="preserve">This project involves development of the new features added as a part of voice-over-IP (VoIP) and also the sustenance activities of the key call processing modules of </w:t>
      </w:r>
      <w:r w:rsidR="001517EA" w:rsidRPr="007576C3">
        <w:rPr>
          <w:rFonts w:ascii="Calibri" w:eastAsia="Calibri" w:hAnsi="Calibri" w:cs="Calibri"/>
        </w:rPr>
        <w:t>Cisco Unified Communications Manager (CUCM)</w:t>
      </w:r>
    </w:p>
    <w:p w14:paraId="6DBFA409" w14:textId="77777777" w:rsidR="00F42720" w:rsidRPr="007576C3" w:rsidRDefault="00E46333" w:rsidP="00F42720">
      <w:pPr>
        <w:ind w:left="360"/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 xml:space="preserve">Applications developed and maintained – </w:t>
      </w:r>
    </w:p>
    <w:p w14:paraId="4B9C135E" w14:textId="586057E1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24F1">
        <w:rPr>
          <w:rFonts w:ascii="Calibri" w:hAnsi="Calibri" w:cs="Calibri"/>
          <w:sz w:val="24"/>
          <w:szCs w:val="24"/>
        </w:rPr>
        <w:t xml:space="preserve">Analyze customer and internal issues on SCCP and SIP protocol related call Processing and its features. </w:t>
      </w:r>
    </w:p>
    <w:p w14:paraId="3D9FC78D" w14:textId="2ED3E976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24F1">
        <w:rPr>
          <w:rFonts w:ascii="Calibri" w:hAnsi="Calibri" w:cs="Calibri"/>
          <w:sz w:val="24"/>
          <w:szCs w:val="24"/>
        </w:rPr>
        <w:lastRenderedPageBreak/>
        <w:t>Mainly dealt with solving issues on Media streami</w:t>
      </w:r>
      <w:r w:rsidR="00DD50D9">
        <w:rPr>
          <w:rFonts w:ascii="Calibri" w:hAnsi="Calibri" w:cs="Calibri"/>
          <w:sz w:val="24"/>
          <w:szCs w:val="24"/>
        </w:rPr>
        <w:t>ng of VOIP such as Voice, video and</w:t>
      </w:r>
      <w:r w:rsidRPr="007D24F1">
        <w:rPr>
          <w:rFonts w:ascii="Calibri" w:hAnsi="Calibri" w:cs="Calibri"/>
          <w:sz w:val="24"/>
          <w:szCs w:val="24"/>
        </w:rPr>
        <w:t xml:space="preserve"> conference.</w:t>
      </w:r>
    </w:p>
    <w:p w14:paraId="35B75439" w14:textId="15E23D43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Develop </w:t>
      </w:r>
      <w:r w:rsidRPr="007D24F1">
        <w:rPr>
          <w:rFonts w:ascii="Calibri" w:hAnsi="Calibri" w:cs="Calibri"/>
          <w:sz w:val="24"/>
          <w:szCs w:val="24"/>
        </w:rPr>
        <w:t xml:space="preserve">the code and </w:t>
      </w:r>
      <w:r>
        <w:rPr>
          <w:rFonts w:ascii="Calibri" w:hAnsi="Calibri" w:cs="Calibri"/>
          <w:sz w:val="24"/>
          <w:szCs w:val="24"/>
        </w:rPr>
        <w:t xml:space="preserve">analyse </w:t>
      </w:r>
      <w:r w:rsidRPr="007D24F1">
        <w:rPr>
          <w:rFonts w:ascii="Calibri" w:hAnsi="Calibri" w:cs="Calibri"/>
          <w:sz w:val="24"/>
          <w:szCs w:val="24"/>
        </w:rPr>
        <w:t xml:space="preserve">logs/traces to find out the root cause of the issue and modify the code to facilitate the correct </w:t>
      </w:r>
      <w:r w:rsidR="00DD50D9" w:rsidRPr="007D24F1">
        <w:rPr>
          <w:rFonts w:ascii="Calibri" w:hAnsi="Calibri" w:cs="Calibri"/>
          <w:sz w:val="24"/>
          <w:szCs w:val="24"/>
        </w:rPr>
        <w:t>behaviour</w:t>
      </w:r>
      <w:r w:rsidRPr="007D24F1">
        <w:rPr>
          <w:rFonts w:ascii="Calibri" w:hAnsi="Calibri" w:cs="Calibri"/>
          <w:sz w:val="24"/>
          <w:szCs w:val="24"/>
        </w:rPr>
        <w:t xml:space="preserve"> of the component.</w:t>
      </w:r>
    </w:p>
    <w:p w14:paraId="5526ED0A" w14:textId="77777777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24F1">
        <w:rPr>
          <w:rFonts w:ascii="Calibri" w:hAnsi="Calibri" w:cs="Calibri"/>
          <w:sz w:val="24"/>
          <w:szCs w:val="24"/>
        </w:rPr>
        <w:t>Helping team to resolve the issues/bugs.</w:t>
      </w:r>
    </w:p>
    <w:p w14:paraId="51608CC5" w14:textId="77777777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24F1">
        <w:rPr>
          <w:rFonts w:ascii="Calibri" w:hAnsi="Calibri" w:cs="Calibri"/>
          <w:sz w:val="24"/>
          <w:szCs w:val="24"/>
        </w:rPr>
        <w:t>Debugging the functional issues and fixing the complex erroneous scenarios.</w:t>
      </w:r>
    </w:p>
    <w:p w14:paraId="0005503D" w14:textId="77777777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24F1">
        <w:rPr>
          <w:rFonts w:ascii="Calibri" w:hAnsi="Calibri" w:cs="Calibri"/>
          <w:sz w:val="24"/>
          <w:szCs w:val="24"/>
        </w:rPr>
        <w:t>Unit testing, Sanity check and Documentations.</w:t>
      </w:r>
    </w:p>
    <w:p w14:paraId="66E3F280" w14:textId="77777777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24F1">
        <w:rPr>
          <w:rFonts w:ascii="Calibri" w:hAnsi="Calibri" w:cs="Calibri"/>
          <w:sz w:val="24"/>
          <w:szCs w:val="24"/>
        </w:rPr>
        <w:t>Sharing knowledge within team and across teams.</w:t>
      </w:r>
    </w:p>
    <w:p w14:paraId="5273820C" w14:textId="2354FB20" w:rsidR="001517EA" w:rsidRPr="007D24F1" w:rsidRDefault="00E46333" w:rsidP="007D24F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D24F1">
        <w:rPr>
          <w:rFonts w:ascii="Calibri" w:hAnsi="Calibri" w:cs="Calibri"/>
          <w:sz w:val="24"/>
          <w:szCs w:val="24"/>
        </w:rPr>
        <w:t>Agile Methodology</w:t>
      </w:r>
      <w:r w:rsidR="00DD50D9">
        <w:rPr>
          <w:rFonts w:ascii="Calibri" w:hAnsi="Calibri" w:cs="Calibri"/>
          <w:sz w:val="24"/>
          <w:szCs w:val="24"/>
        </w:rPr>
        <w:t>.</w:t>
      </w:r>
    </w:p>
    <w:p w14:paraId="5F4AE77F" w14:textId="0E32AE8E" w:rsidR="0080470C" w:rsidRDefault="00E46333" w:rsidP="00DD50D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576C3">
        <w:rPr>
          <w:rFonts w:ascii="Calibri" w:hAnsi="Calibri" w:cs="Calibri"/>
          <w:sz w:val="24"/>
          <w:szCs w:val="24"/>
        </w:rPr>
        <w:t>Tools worked in this project are GDB, Make, wireshark, SIP and SCCP as network protocols</w:t>
      </w:r>
      <w:r w:rsidR="00DD50D9">
        <w:rPr>
          <w:rFonts w:ascii="Calibri" w:hAnsi="Calibri" w:cs="Calibri"/>
          <w:sz w:val="24"/>
          <w:szCs w:val="24"/>
        </w:rPr>
        <w:t>.</w:t>
      </w:r>
    </w:p>
    <w:p w14:paraId="148E592A" w14:textId="7C42982E" w:rsidR="00AF6B41" w:rsidRPr="007576C3" w:rsidRDefault="00EC70E1" w:rsidP="00AF6B4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pict w14:anchorId="3EC97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AF6B41" w:rsidRPr="0075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A29"/>
    <w:multiLevelType w:val="hybridMultilevel"/>
    <w:tmpl w:val="06D2F7C2"/>
    <w:lvl w:ilvl="0" w:tplc="6D06E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88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04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252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C31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083E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89F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0B4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FA03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66FD"/>
    <w:multiLevelType w:val="hybridMultilevel"/>
    <w:tmpl w:val="99D85CDA"/>
    <w:lvl w:ilvl="0" w:tplc="ACD617B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F76187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A1165F2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45BA82F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4490CB8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3D9E6B8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C2CC8F5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950A4076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64A203AA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7D5F4A"/>
    <w:multiLevelType w:val="hybridMultilevel"/>
    <w:tmpl w:val="B4F0F96E"/>
    <w:lvl w:ilvl="0" w:tplc="73F623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A09F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7255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9C25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A4F6F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781E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B2E2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EA05B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A021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311063"/>
    <w:multiLevelType w:val="hybridMultilevel"/>
    <w:tmpl w:val="1AACBC0C"/>
    <w:lvl w:ilvl="0" w:tplc="78FA8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B024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027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ABA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8D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214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E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087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664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D6469"/>
    <w:multiLevelType w:val="hybridMultilevel"/>
    <w:tmpl w:val="96DE3DC2"/>
    <w:name w:val="WW8Num3222"/>
    <w:lvl w:ilvl="0" w:tplc="A5AA0DFA">
      <w:start w:val="1"/>
      <w:numFmt w:val="bullet"/>
      <w:lvlText w:val=""/>
      <w:lvlJc w:val="left"/>
      <w:pPr>
        <w:ind w:left="624" w:hanging="360"/>
      </w:pPr>
      <w:rPr>
        <w:rFonts w:ascii="Wingdings" w:hAnsi="Wingdings" w:hint="default"/>
      </w:rPr>
    </w:lvl>
    <w:lvl w:ilvl="1" w:tplc="7402F8DC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A000AD64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7D7C5A9E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C0FAE66C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47027820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35E98C6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70584630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31862BFE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5" w15:restartNumberingAfterBreak="0">
    <w:nsid w:val="5C782829"/>
    <w:multiLevelType w:val="hybridMultilevel"/>
    <w:tmpl w:val="66F89200"/>
    <w:lvl w:ilvl="0" w:tplc="9ECC7472">
      <w:numFmt w:val="bullet"/>
      <w:lvlText w:val="-"/>
      <w:lvlJc w:val="left"/>
      <w:pPr>
        <w:ind w:left="720" w:hanging="360"/>
      </w:pPr>
      <w:rPr>
        <w:rFonts w:ascii="Bahnschrift SemiCondensed" w:eastAsiaTheme="minorHAnsi" w:hAnsi="Bahnschrift SemiCondensed" w:cstheme="minorBidi" w:hint="default"/>
      </w:rPr>
    </w:lvl>
    <w:lvl w:ilvl="1" w:tplc="C9EE45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02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E8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61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229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AC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C8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6C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00171"/>
    <w:multiLevelType w:val="hybridMultilevel"/>
    <w:tmpl w:val="CDA82F72"/>
    <w:lvl w:ilvl="0" w:tplc="724EB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E6F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E3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09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82C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BAD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9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C1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A01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8280">
    <w:abstractNumId w:val="5"/>
  </w:num>
  <w:num w:numId="2" w16cid:durableId="1031997155">
    <w:abstractNumId w:val="3"/>
  </w:num>
  <w:num w:numId="3" w16cid:durableId="1020164241">
    <w:abstractNumId w:val="1"/>
  </w:num>
  <w:num w:numId="4" w16cid:durableId="153451310">
    <w:abstractNumId w:val="0"/>
  </w:num>
  <w:num w:numId="5" w16cid:durableId="1481195835">
    <w:abstractNumId w:val="2"/>
  </w:num>
  <w:num w:numId="6" w16cid:durableId="571080811">
    <w:abstractNumId w:val="4"/>
  </w:num>
  <w:num w:numId="7" w16cid:durableId="299044574">
    <w:abstractNumId w:val="5"/>
  </w:num>
  <w:num w:numId="8" w16cid:durableId="2130271180">
    <w:abstractNumId w:val="3"/>
  </w:num>
  <w:num w:numId="9" w16cid:durableId="66268229">
    <w:abstractNumId w:val="6"/>
  </w:num>
  <w:num w:numId="10" w16cid:durableId="746925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30"/>
    <w:rsid w:val="00007340"/>
    <w:rsid w:val="000A5EA9"/>
    <w:rsid w:val="001517EA"/>
    <w:rsid w:val="00160BE6"/>
    <w:rsid w:val="001919A6"/>
    <w:rsid w:val="001A1A15"/>
    <w:rsid w:val="001A7120"/>
    <w:rsid w:val="002407A2"/>
    <w:rsid w:val="00241790"/>
    <w:rsid w:val="002B31CD"/>
    <w:rsid w:val="0030361D"/>
    <w:rsid w:val="00320151"/>
    <w:rsid w:val="00352CFE"/>
    <w:rsid w:val="00355B14"/>
    <w:rsid w:val="003B4703"/>
    <w:rsid w:val="003B5F53"/>
    <w:rsid w:val="003C3D20"/>
    <w:rsid w:val="003F7A7F"/>
    <w:rsid w:val="004016DE"/>
    <w:rsid w:val="004074D1"/>
    <w:rsid w:val="00421B9A"/>
    <w:rsid w:val="00435677"/>
    <w:rsid w:val="00513A8D"/>
    <w:rsid w:val="0056178F"/>
    <w:rsid w:val="005B557D"/>
    <w:rsid w:val="005E7BAE"/>
    <w:rsid w:val="006321D2"/>
    <w:rsid w:val="00643376"/>
    <w:rsid w:val="006874FA"/>
    <w:rsid w:val="006C55CA"/>
    <w:rsid w:val="006C5D96"/>
    <w:rsid w:val="00730D37"/>
    <w:rsid w:val="00745B7B"/>
    <w:rsid w:val="00747FA9"/>
    <w:rsid w:val="007576C3"/>
    <w:rsid w:val="007D24F1"/>
    <w:rsid w:val="007F3218"/>
    <w:rsid w:val="007F6861"/>
    <w:rsid w:val="0080470C"/>
    <w:rsid w:val="00866972"/>
    <w:rsid w:val="008B2419"/>
    <w:rsid w:val="008D39A7"/>
    <w:rsid w:val="00936DF6"/>
    <w:rsid w:val="009374EE"/>
    <w:rsid w:val="00965EF5"/>
    <w:rsid w:val="009C0FC0"/>
    <w:rsid w:val="009C1E38"/>
    <w:rsid w:val="009F40D8"/>
    <w:rsid w:val="00A10BD0"/>
    <w:rsid w:val="00AA2420"/>
    <w:rsid w:val="00AA3A30"/>
    <w:rsid w:val="00AB5A06"/>
    <w:rsid w:val="00AF6B41"/>
    <w:rsid w:val="00B03B2E"/>
    <w:rsid w:val="00C04385"/>
    <w:rsid w:val="00C24224"/>
    <w:rsid w:val="00C24E49"/>
    <w:rsid w:val="00C50ADB"/>
    <w:rsid w:val="00CC5521"/>
    <w:rsid w:val="00CD626D"/>
    <w:rsid w:val="00CE1A42"/>
    <w:rsid w:val="00D408AF"/>
    <w:rsid w:val="00D40A2E"/>
    <w:rsid w:val="00D438F1"/>
    <w:rsid w:val="00DD50D9"/>
    <w:rsid w:val="00E46333"/>
    <w:rsid w:val="00E50AC7"/>
    <w:rsid w:val="00E677D9"/>
    <w:rsid w:val="00E82CEF"/>
    <w:rsid w:val="00E92CE6"/>
    <w:rsid w:val="00EC70E1"/>
    <w:rsid w:val="00EE6DBE"/>
    <w:rsid w:val="00EF228C"/>
    <w:rsid w:val="00F31C15"/>
    <w:rsid w:val="00F42720"/>
    <w:rsid w:val="00F60AA5"/>
    <w:rsid w:val="00F87814"/>
    <w:rsid w:val="00F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738339"/>
  <w15:chartTrackingRefBased/>
  <w15:docId w15:val="{5DB5BD37-D478-4577-AE93-6B9A6F7B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F7A7F"/>
    <w:pPr>
      <w:widowControl w:val="0"/>
      <w:autoSpaceDE w:val="0"/>
      <w:autoSpaceDN w:val="0"/>
      <w:spacing w:before="121" w:after="0" w:line="240" w:lineRule="auto"/>
      <w:ind w:left="129"/>
      <w:outlineLvl w:val="0"/>
    </w:pPr>
    <w:rPr>
      <w:rFonts w:ascii="Carlito" w:eastAsia="Carlito" w:hAnsi="Carlito" w:cs="Carlito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D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6DB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24224"/>
    <w:pPr>
      <w:widowControl w:val="0"/>
      <w:autoSpaceDE w:val="0"/>
      <w:autoSpaceDN w:val="0"/>
      <w:spacing w:after="0" w:line="240" w:lineRule="auto"/>
      <w:ind w:left="849" w:hanging="361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4224"/>
    <w:rPr>
      <w:rFonts w:ascii="Carlito" w:eastAsia="Carlito" w:hAnsi="Carlito" w:cs="Carlit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3F7A7F"/>
    <w:rPr>
      <w:rFonts w:ascii="Carlito" w:eastAsia="Carlito" w:hAnsi="Carlito" w:cs="Carlito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0c025ff2a03216331568758fd50cc50134f530e18705c4458440321091b5b581b0b110a10435d591b4d58515c424154181c084b281e0103030611445e590857580f1b425c4c01090340281e0103170215435e5f0b4d584b50535a4f162e024b4340010d120213105b5c0c004d145c455715445a5c5d57421a081105431458090d074b100a12031753444f4a081e0103030719405d540e544f100c034e6&amp;docType=docx" TargetMode="External"/><Relationship Id="rId5" Type="http://schemas.openxmlformats.org/officeDocument/2006/relationships/hyperlink" Target="https://www.google.com/search?rlz=1C1CHBD_enIN909IN909&amp;sxsrf=AOaemvK0QqEacow7Il2PsFu6zmKGM3ga3g:1632212097768&amp;q=aws+practitioner&amp;spell=1&amp;sa=X&amp;ved=2ahUKEwiu9aPyz4_zAhXC4zgGHb2GB8gQkeECKAB6BAgBE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yempada</dc:creator>
  <cp:lastModifiedBy>Rohan Jayachandran</cp:lastModifiedBy>
  <cp:revision>7</cp:revision>
  <dcterms:created xsi:type="dcterms:W3CDTF">2021-09-21T08:23:00Z</dcterms:created>
  <dcterms:modified xsi:type="dcterms:W3CDTF">2022-07-18T13:53:00Z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fb832b0c-da3e-4fba-b4f6-56cdf2a02928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Prasanna_Yempada@ad.infosys.com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2021-03-08T07:00:28.6839003Z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fb832b0c-da3e-4fba-b4f6-56cdf2a02928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Prasanna_Yempada@ad.infosys.com</vt:lpwstr>
  </property>
  <property fmtid="{D5CDD505-2E9C-101B-9397-08002B2CF9AE}" pid="17" name="MSIP_Label_be4b3411-284d-4d31-bd4f-bc13ef7f1fd6_SetDate">
    <vt:lpwstr>2021-03-08T07:00:28.6839003Z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Sensitivity">
    <vt:lpwstr>Internal Companywide usage</vt:lpwstr>
  </property>
</Properties>
</file>