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46E" w:rsidRDefault="00461E6B" w:rsidP="00461E6B">
      <w:pPr>
        <w:pStyle w:val="normal0"/>
        <w:widowControl/>
        <w:pBdr>
          <w:top w:val="nil"/>
          <w:left w:val="nil"/>
          <w:bottom w:val="nil"/>
          <w:right w:val="nil"/>
          <w:between w:val="nil"/>
        </w:pBdr>
        <w:spacing w:after="0"/>
        <w:rPr>
          <w:rFonts w:ascii="Effra" w:eastAsia="Times New Roman" w:hAnsi="Effra" w:cs="Times New Roman"/>
          <w:color w:val="000000"/>
          <w:sz w:val="20"/>
          <w:szCs w:val="20"/>
        </w:rPr>
      </w:pPr>
      <w:r w:rsidRPr="00E81243">
        <w:rPr>
          <w:rFonts w:ascii="Effra" w:eastAsia="Times New Roman" w:hAnsi="Effra" w:cs="Times New Roman"/>
          <w:color w:val="000000"/>
          <w:sz w:val="20"/>
          <w:szCs w:val="20"/>
        </w:rPr>
        <w:t xml:space="preserve"> </w:t>
      </w:r>
    </w:p>
    <w:p w:rsidR="00461E6B" w:rsidRPr="00E81243" w:rsidRDefault="00461E6B" w:rsidP="00461E6B">
      <w:pPr>
        <w:pStyle w:val="normal0"/>
        <w:widowControl/>
        <w:pBdr>
          <w:top w:val="nil"/>
          <w:left w:val="nil"/>
          <w:bottom w:val="nil"/>
          <w:right w:val="nil"/>
          <w:between w:val="nil"/>
        </w:pBdr>
        <w:spacing w:after="0"/>
        <w:rPr>
          <w:rFonts w:ascii="Effra" w:eastAsia="Times New Roman" w:hAnsi="Effra" w:cs="Times New Roman"/>
          <w:color w:val="000000"/>
          <w:sz w:val="20"/>
          <w:szCs w:val="20"/>
        </w:rPr>
      </w:pPr>
      <w:proofErr w:type="spellStart"/>
      <w:r w:rsidRPr="00E81243">
        <w:rPr>
          <w:rFonts w:ascii="Effra" w:eastAsia="Times New Roman" w:hAnsi="Effra" w:cs="Times New Roman"/>
          <w:color w:val="000000"/>
          <w:sz w:val="20"/>
          <w:szCs w:val="20"/>
        </w:rPr>
        <w:t>Goli</w:t>
      </w:r>
      <w:proofErr w:type="spellEnd"/>
      <w:r w:rsidRPr="00E81243">
        <w:rPr>
          <w:rFonts w:ascii="Effra" w:eastAsia="Times New Roman" w:hAnsi="Effra" w:cs="Times New Roman"/>
          <w:color w:val="000000"/>
          <w:sz w:val="20"/>
          <w:szCs w:val="20"/>
        </w:rPr>
        <w:t xml:space="preserve"> Sri </w:t>
      </w:r>
      <w:proofErr w:type="spellStart"/>
      <w:r w:rsidRPr="00E81243">
        <w:rPr>
          <w:rFonts w:ascii="Effra" w:eastAsia="Times New Roman" w:hAnsi="Effra" w:cs="Times New Roman"/>
          <w:color w:val="000000"/>
          <w:sz w:val="20"/>
          <w:szCs w:val="20"/>
        </w:rPr>
        <w:t>Sai</w:t>
      </w:r>
      <w:proofErr w:type="spellEnd"/>
      <w:r w:rsidRPr="00E81243">
        <w:rPr>
          <w:rFonts w:ascii="Effra" w:eastAsia="Times New Roman" w:hAnsi="Effra" w:cs="Times New Roman"/>
          <w:color w:val="000000"/>
          <w:sz w:val="20"/>
          <w:szCs w:val="20"/>
        </w:rPr>
        <w:t xml:space="preserve"> Ramakrishna</w:t>
      </w:r>
    </w:p>
    <w:p w:rsidR="00461E6B" w:rsidRPr="00E81243" w:rsidRDefault="00461E6B" w:rsidP="00461E6B">
      <w:pPr>
        <w:pStyle w:val="normal0"/>
        <w:widowControl/>
        <w:pBdr>
          <w:top w:val="nil"/>
          <w:left w:val="nil"/>
          <w:bottom w:val="nil"/>
          <w:right w:val="nil"/>
          <w:between w:val="nil"/>
        </w:pBdr>
        <w:spacing w:after="0"/>
        <w:rPr>
          <w:rFonts w:ascii="Effra" w:eastAsia="Times New Roman" w:hAnsi="Effra" w:cs="Times New Roman"/>
          <w:color w:val="000000"/>
          <w:sz w:val="20"/>
          <w:szCs w:val="20"/>
        </w:rPr>
      </w:pPr>
      <w:r w:rsidRPr="00E81243">
        <w:rPr>
          <w:rFonts w:ascii="Effra" w:eastAsia="Times New Roman" w:hAnsi="Effra" w:cs="Times New Roman"/>
          <w:color w:val="000000"/>
          <w:sz w:val="20"/>
          <w:szCs w:val="20"/>
        </w:rPr>
        <w:t xml:space="preserve"> </w:t>
      </w:r>
      <w:r w:rsidRPr="00CC6685">
        <w:rPr>
          <w:rFonts w:ascii="Effra" w:eastAsia="Times New Roman" w:hAnsi="Effra" w:cs="Times New Roman"/>
          <w:b/>
          <w:color w:val="000000"/>
          <w:sz w:val="20"/>
          <w:szCs w:val="20"/>
        </w:rPr>
        <w:t>Mobile</w:t>
      </w:r>
      <w:r w:rsidRPr="00E81243">
        <w:rPr>
          <w:rFonts w:ascii="Effra" w:eastAsia="Times New Roman" w:hAnsi="Effra" w:cs="Times New Roman"/>
          <w:color w:val="000000"/>
          <w:sz w:val="20"/>
          <w:szCs w:val="20"/>
        </w:rPr>
        <w:t>: 91-9</w:t>
      </w:r>
      <w:r w:rsidRPr="00E81243">
        <w:rPr>
          <w:rFonts w:ascii="Effra" w:eastAsia="Times New Roman" w:hAnsi="Effra" w:cs="Times New Roman"/>
          <w:sz w:val="20"/>
          <w:szCs w:val="20"/>
        </w:rPr>
        <w:t>951787343</w:t>
      </w:r>
    </w:p>
    <w:p w:rsidR="00461E6B" w:rsidRPr="00E81243" w:rsidRDefault="000658D1" w:rsidP="00461E6B">
      <w:pPr>
        <w:pStyle w:val="normal0"/>
        <w:widowControl/>
        <w:pBdr>
          <w:top w:val="nil"/>
          <w:left w:val="nil"/>
          <w:bottom w:val="nil"/>
          <w:right w:val="nil"/>
          <w:between w:val="nil"/>
        </w:pBdr>
        <w:spacing w:after="0"/>
        <w:rPr>
          <w:rFonts w:ascii="Effra" w:eastAsia="Arial" w:hAnsi="Effra" w:cs="Arial"/>
          <w:color w:val="000000"/>
          <w:sz w:val="20"/>
          <w:szCs w:val="20"/>
        </w:rPr>
      </w:pPr>
      <w:r>
        <w:rPr>
          <w:rFonts w:ascii="Effra" w:eastAsia="Times New Roman" w:hAnsi="Effra" w:cs="Times New Roman"/>
          <w:color w:val="000000"/>
          <w:sz w:val="20"/>
          <w:szCs w:val="20"/>
        </w:rPr>
        <w:t xml:space="preserve"> </w:t>
      </w:r>
      <w:r w:rsidRPr="00CC6685">
        <w:rPr>
          <w:rFonts w:ascii="Effra" w:eastAsia="Times New Roman" w:hAnsi="Effra" w:cs="Times New Roman"/>
          <w:b/>
          <w:color w:val="000000"/>
          <w:sz w:val="20"/>
          <w:szCs w:val="20"/>
        </w:rPr>
        <w:t>Email</w:t>
      </w:r>
      <w:r>
        <w:rPr>
          <w:rFonts w:ascii="Effra" w:eastAsia="Times New Roman" w:hAnsi="Effra" w:cs="Times New Roman"/>
          <w:color w:val="000000"/>
          <w:sz w:val="20"/>
          <w:szCs w:val="20"/>
        </w:rPr>
        <w:t>:sairamakrishna.goli</w:t>
      </w:r>
      <w:r w:rsidR="00461E6B" w:rsidRPr="00E81243">
        <w:rPr>
          <w:rFonts w:ascii="Effra" w:eastAsia="Times New Roman" w:hAnsi="Effra" w:cs="Times New Roman"/>
          <w:color w:val="000000"/>
          <w:sz w:val="20"/>
          <w:szCs w:val="20"/>
        </w:rPr>
        <w:t>@gmail.com</w:t>
      </w:r>
      <w:r w:rsidR="00461E6B" w:rsidRPr="00E81243">
        <w:rPr>
          <w:rFonts w:ascii="Effra" w:eastAsia="Arial" w:hAnsi="Effra" w:cs="Arial"/>
          <w:color w:val="000000"/>
          <w:sz w:val="20"/>
          <w:szCs w:val="20"/>
        </w:rPr>
        <w:t xml:space="preserve"> </w:t>
      </w:r>
    </w:p>
    <w:p w:rsidR="00461E6B" w:rsidRPr="00E81243" w:rsidRDefault="00461E6B" w:rsidP="00461E6B">
      <w:pPr>
        <w:pStyle w:val="normal0"/>
        <w:widowControl/>
        <w:pBdr>
          <w:top w:val="nil"/>
          <w:left w:val="nil"/>
          <w:bottom w:val="nil"/>
          <w:right w:val="nil"/>
          <w:between w:val="nil"/>
        </w:pBdr>
        <w:spacing w:after="0"/>
        <w:rPr>
          <w:rFonts w:ascii="Effra" w:eastAsia="Arial" w:hAnsi="Effra" w:cs="Arial"/>
          <w:color w:val="000000"/>
          <w:sz w:val="20"/>
          <w:szCs w:val="20"/>
        </w:rPr>
      </w:pPr>
    </w:p>
    <w:p w:rsidR="00461E6B" w:rsidRPr="00CC6685" w:rsidRDefault="00461E6B" w:rsidP="00461E6B">
      <w:pPr>
        <w:spacing w:after="0" w:line="288" w:lineRule="auto"/>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t xml:space="preserve">Career Objective: </w:t>
      </w:r>
    </w:p>
    <w:p w:rsidR="00461E6B" w:rsidRPr="00CC6685" w:rsidRDefault="00461E6B" w:rsidP="00461E6B">
      <w:pPr>
        <w:spacing w:after="0" w:line="288" w:lineRule="auto"/>
        <w:rPr>
          <w:rFonts w:ascii="Effra" w:eastAsia="Times New Roman" w:hAnsi="Effra" w:cs="Times New Roman"/>
          <w:color w:val="000000" w:themeColor="text1"/>
          <w:sz w:val="20"/>
          <w:szCs w:val="20"/>
          <w:lang w:val="en-AU"/>
        </w:rPr>
      </w:pPr>
    </w:p>
    <w:p w:rsidR="00461E6B" w:rsidRPr="00CC6685" w:rsidRDefault="00461E6B" w:rsidP="00461E6B">
      <w:pPr>
        <w:pStyle w:val="normal0"/>
        <w:widowControl/>
        <w:pBdr>
          <w:top w:val="nil"/>
          <w:left w:val="nil"/>
          <w:bottom w:val="nil"/>
          <w:right w:val="nil"/>
          <w:between w:val="nil"/>
        </w:pBdr>
        <w:spacing w:after="0"/>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A challenging Career in IT in a dynamic and progressive organization where I can contribute effectively to the growth of the organization and further my technical expertise</w:t>
      </w:r>
    </w:p>
    <w:p w:rsidR="0079146E" w:rsidRPr="00CC6685" w:rsidRDefault="0079146E" w:rsidP="00461E6B">
      <w:pPr>
        <w:pStyle w:val="normal0"/>
        <w:widowControl/>
        <w:pBdr>
          <w:top w:val="nil"/>
          <w:left w:val="nil"/>
          <w:bottom w:val="nil"/>
          <w:right w:val="nil"/>
          <w:between w:val="nil"/>
        </w:pBdr>
        <w:spacing w:after="0"/>
        <w:rPr>
          <w:rFonts w:ascii="Effra" w:eastAsia="Times New Roman" w:hAnsi="Effra" w:cs="Times New Roman"/>
          <w:color w:val="000000" w:themeColor="text1"/>
          <w:sz w:val="20"/>
          <w:szCs w:val="20"/>
          <w:lang w:val="en-AU"/>
        </w:rPr>
      </w:pPr>
    </w:p>
    <w:p w:rsidR="0079146E" w:rsidRDefault="0079146E" w:rsidP="0079146E">
      <w:pPr>
        <w:pStyle w:val="normal0"/>
        <w:widowControl/>
        <w:pBdr>
          <w:top w:val="nil"/>
          <w:left w:val="nil"/>
          <w:bottom w:val="nil"/>
          <w:right w:val="nil"/>
          <w:between w:val="nil"/>
        </w:pBdr>
        <w:spacing w:after="0"/>
        <w:rPr>
          <w:rFonts w:ascii="Effra" w:eastAsia="Times New Roman" w:hAnsi="Effra" w:cs="Times New Roman"/>
          <w:b/>
          <w:i/>
          <w:color w:val="000000"/>
          <w:sz w:val="20"/>
          <w:szCs w:val="20"/>
          <w:u w:val="single"/>
        </w:rPr>
      </w:pPr>
      <w:r w:rsidRPr="00CC6685">
        <w:rPr>
          <w:rFonts w:ascii="Effra" w:eastAsia="Times New Roman" w:hAnsi="Effra" w:cs="Times New Roman"/>
          <w:b/>
          <w:i/>
          <w:color w:val="000000"/>
          <w:sz w:val="20"/>
          <w:szCs w:val="20"/>
          <w:u w:val="single"/>
        </w:rPr>
        <w:t>Professional summary:</w:t>
      </w:r>
    </w:p>
    <w:p w:rsidR="00CC6685" w:rsidRPr="00CC6685" w:rsidRDefault="00CC6685" w:rsidP="0079146E">
      <w:pPr>
        <w:pStyle w:val="normal0"/>
        <w:widowControl/>
        <w:pBdr>
          <w:top w:val="nil"/>
          <w:left w:val="nil"/>
          <w:bottom w:val="nil"/>
          <w:right w:val="nil"/>
          <w:between w:val="nil"/>
        </w:pBdr>
        <w:spacing w:after="0"/>
        <w:rPr>
          <w:rFonts w:ascii="Effra" w:eastAsia="Arial" w:hAnsi="Effra" w:cs="Arial"/>
          <w:i/>
          <w:color w:val="000000"/>
          <w:sz w:val="20"/>
          <w:szCs w:val="20"/>
          <w:u w:val="single"/>
        </w:rPr>
      </w:pPr>
      <w:r>
        <w:rPr>
          <w:rFonts w:ascii="Effra" w:eastAsia="Times New Roman" w:hAnsi="Effra" w:cs="Times New Roman"/>
          <w:b/>
          <w:i/>
          <w:color w:val="000000"/>
          <w:sz w:val="20"/>
          <w:szCs w:val="20"/>
          <w:u w:val="single"/>
        </w:rPr>
        <w:t xml:space="preserve"> </w:t>
      </w:r>
    </w:p>
    <w:p w:rsidR="0079146E" w:rsidRPr="00CC6685" w:rsidRDefault="0079146E" w:rsidP="0079146E">
      <w:pPr>
        <w:pStyle w:val="normal0"/>
        <w:numPr>
          <w:ilvl w:val="0"/>
          <w:numId w:val="11"/>
        </w:numPr>
        <w:shd w:val="clear" w:color="auto" w:fill="FFFFFF"/>
        <w:spacing w:after="0" w:line="240" w:lineRule="auto"/>
        <w:rPr>
          <w:rFonts w:ascii="Effra" w:eastAsia="Times New Roman" w:hAnsi="Effra" w:cs="Times New Roman"/>
          <w:color w:val="333333"/>
          <w:sz w:val="20"/>
          <w:szCs w:val="20"/>
        </w:rPr>
      </w:pPr>
      <w:r w:rsidRPr="00CC6685">
        <w:rPr>
          <w:rFonts w:ascii="Effra" w:eastAsia="Times New Roman" w:hAnsi="Effra" w:cs="Times New Roman"/>
          <w:color w:val="333333"/>
          <w:sz w:val="20"/>
          <w:szCs w:val="20"/>
        </w:rPr>
        <w:t xml:space="preserve">Having 4 years and 5 months of  experience in a systems engineer </w:t>
      </w:r>
    </w:p>
    <w:p w:rsidR="0079146E" w:rsidRPr="00CC6685" w:rsidRDefault="0079146E" w:rsidP="0079146E">
      <w:pPr>
        <w:pStyle w:val="ListParagraph"/>
        <w:numPr>
          <w:ilvl w:val="0"/>
          <w:numId w:val="11"/>
        </w:numPr>
        <w:spacing w:after="200" w:line="276" w:lineRule="auto"/>
        <w:rPr>
          <w:rFonts w:ascii="Effra" w:hAnsi="Effra"/>
          <w:sz w:val="20"/>
          <w:szCs w:val="20"/>
        </w:rPr>
      </w:pPr>
      <w:r w:rsidRPr="00CC6685">
        <w:rPr>
          <w:rFonts w:ascii="Effra" w:hAnsi="Effra"/>
          <w:sz w:val="20"/>
          <w:szCs w:val="20"/>
        </w:rPr>
        <w:t>Build EC2 instances in Amazon cloud and create AMI’s from EC2 instances as a template.</w:t>
      </w:r>
    </w:p>
    <w:p w:rsidR="0079146E" w:rsidRPr="00CC6685" w:rsidRDefault="0079146E" w:rsidP="0079146E">
      <w:pPr>
        <w:pStyle w:val="ListParagraph"/>
        <w:numPr>
          <w:ilvl w:val="0"/>
          <w:numId w:val="11"/>
        </w:numPr>
        <w:spacing w:after="200" w:line="276" w:lineRule="auto"/>
        <w:rPr>
          <w:rFonts w:ascii="Effra" w:hAnsi="Effra"/>
          <w:sz w:val="20"/>
          <w:szCs w:val="20"/>
        </w:rPr>
      </w:pPr>
      <w:r w:rsidRPr="00CC6685">
        <w:rPr>
          <w:rFonts w:ascii="Effra" w:hAnsi="Effra"/>
          <w:sz w:val="20"/>
          <w:szCs w:val="20"/>
        </w:rPr>
        <w:t xml:space="preserve">Attach EBS volumes to EC2 instances &amp; resize volumes. </w:t>
      </w:r>
    </w:p>
    <w:p w:rsidR="0079146E" w:rsidRPr="00CC6685" w:rsidRDefault="0079146E" w:rsidP="0079146E">
      <w:pPr>
        <w:pStyle w:val="ListParagraph"/>
        <w:numPr>
          <w:ilvl w:val="0"/>
          <w:numId w:val="11"/>
        </w:numPr>
        <w:spacing w:after="200" w:line="276" w:lineRule="auto"/>
        <w:rPr>
          <w:rFonts w:ascii="Effra" w:hAnsi="Effra"/>
          <w:sz w:val="20"/>
          <w:szCs w:val="20"/>
        </w:rPr>
      </w:pPr>
      <w:r w:rsidRPr="00CC6685">
        <w:rPr>
          <w:rFonts w:ascii="Effra" w:hAnsi="Effra"/>
          <w:sz w:val="20"/>
          <w:szCs w:val="20"/>
        </w:rPr>
        <w:t xml:space="preserve">Launched load balancers and attached to web servers to distribute traffic as well as to check the health of EC2 instances to make sure that they are always up and running. </w:t>
      </w:r>
    </w:p>
    <w:p w:rsidR="0079146E" w:rsidRPr="00CC6685" w:rsidRDefault="0079146E" w:rsidP="0079146E">
      <w:pPr>
        <w:pStyle w:val="ListParagraph"/>
        <w:numPr>
          <w:ilvl w:val="0"/>
          <w:numId w:val="11"/>
        </w:numPr>
        <w:spacing w:after="200" w:line="276" w:lineRule="auto"/>
        <w:rPr>
          <w:rFonts w:ascii="Effra" w:hAnsi="Effra"/>
          <w:sz w:val="20"/>
          <w:szCs w:val="20"/>
        </w:rPr>
      </w:pPr>
      <w:r w:rsidRPr="00CC6685">
        <w:rPr>
          <w:rFonts w:ascii="Effra" w:hAnsi="Effra"/>
          <w:sz w:val="20"/>
          <w:szCs w:val="20"/>
        </w:rPr>
        <w:t xml:space="preserve">Hands on experience on Auto Scaling by creation of Launch Configuration and Auto scaling group. </w:t>
      </w:r>
    </w:p>
    <w:p w:rsidR="0079146E" w:rsidRPr="00CC6685" w:rsidRDefault="0079146E" w:rsidP="0079146E">
      <w:pPr>
        <w:pStyle w:val="ListParagraph"/>
        <w:numPr>
          <w:ilvl w:val="0"/>
          <w:numId w:val="11"/>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hAnsi="Effra"/>
          <w:sz w:val="20"/>
          <w:szCs w:val="20"/>
        </w:rPr>
        <w:t>Monitor Production Server Health of different parameters (CPU Load, Physical Memory, Swap Memory, Hard disk.</w:t>
      </w:r>
    </w:p>
    <w:p w:rsidR="00CC6685" w:rsidRPr="00CC6685" w:rsidRDefault="00CC6685" w:rsidP="00CC6685">
      <w:pPr>
        <w:pStyle w:val="ListParagraph"/>
        <w:numPr>
          <w:ilvl w:val="0"/>
          <w:numId w:val="11"/>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eastAsia="Times New Roman" w:hAnsi="Effra" w:cs="Times New Roman"/>
          <w:sz w:val="20"/>
          <w:szCs w:val="20"/>
        </w:rPr>
        <w:t>Maintaining and configuration of word press websites</w:t>
      </w:r>
    </w:p>
    <w:p w:rsidR="00CC6685" w:rsidRPr="00CC6685" w:rsidRDefault="00CC6685" w:rsidP="00CC6685">
      <w:pPr>
        <w:pStyle w:val="ListParagraph"/>
        <w:numPr>
          <w:ilvl w:val="0"/>
          <w:numId w:val="11"/>
        </w:numPr>
        <w:shd w:val="clear" w:color="auto" w:fill="FFFFFF"/>
        <w:spacing w:after="0" w:line="315" w:lineRule="atLeast"/>
        <w:rPr>
          <w:rFonts w:ascii="Effra" w:eastAsia="Times New Roman" w:hAnsi="Effra" w:cs="Times New Roman"/>
          <w:color w:val="000000" w:themeColor="text1"/>
          <w:sz w:val="20"/>
          <w:szCs w:val="20"/>
        </w:rPr>
      </w:pPr>
      <w:r>
        <w:rPr>
          <w:rFonts w:ascii="Effra" w:eastAsia="Times New Roman" w:hAnsi="Effra" w:cs="Times New Roman"/>
          <w:sz w:val="20"/>
          <w:szCs w:val="20"/>
        </w:rPr>
        <w:t xml:space="preserve">Database knowledge with </w:t>
      </w:r>
      <w:proofErr w:type="spellStart"/>
      <w:r>
        <w:rPr>
          <w:rFonts w:ascii="Effra" w:eastAsia="Times New Roman" w:hAnsi="Effra" w:cs="Times New Roman"/>
          <w:sz w:val="20"/>
          <w:szCs w:val="20"/>
        </w:rPr>
        <w:t>Mysql</w:t>
      </w:r>
      <w:proofErr w:type="spellEnd"/>
      <w:r>
        <w:rPr>
          <w:rFonts w:ascii="Effra" w:eastAsia="Times New Roman" w:hAnsi="Effra" w:cs="Times New Roman"/>
          <w:sz w:val="20"/>
          <w:szCs w:val="20"/>
        </w:rPr>
        <w:t xml:space="preserve"> with database optimization, backup and recovery using work bench</w:t>
      </w:r>
    </w:p>
    <w:p w:rsidR="00CC6685" w:rsidRPr="00CC6685" w:rsidRDefault="00CC6685" w:rsidP="00CC6685">
      <w:pPr>
        <w:pStyle w:val="ListParagraph"/>
        <w:numPr>
          <w:ilvl w:val="0"/>
          <w:numId w:val="11"/>
        </w:numPr>
        <w:shd w:val="clear" w:color="auto" w:fill="FFFFFF"/>
        <w:spacing w:after="0" w:line="315" w:lineRule="atLeast"/>
        <w:rPr>
          <w:rFonts w:ascii="Effra" w:eastAsia="Times New Roman" w:hAnsi="Effra" w:cs="Times New Roman"/>
          <w:color w:val="000000" w:themeColor="text1"/>
          <w:sz w:val="20"/>
          <w:szCs w:val="20"/>
        </w:rPr>
      </w:pPr>
      <w:r>
        <w:rPr>
          <w:rFonts w:ascii="Effra" w:eastAsia="Times New Roman" w:hAnsi="Effra" w:cs="Times New Roman"/>
          <w:sz w:val="20"/>
          <w:szCs w:val="20"/>
        </w:rPr>
        <w:t xml:space="preserve">Applying SSL certificates </w:t>
      </w:r>
      <w:r w:rsidRPr="00CC6685">
        <w:rPr>
          <w:rFonts w:ascii="Effra" w:eastAsia="Times New Roman" w:hAnsi="Effra" w:cs="Times New Roman"/>
          <w:sz w:val="20"/>
          <w:szCs w:val="20"/>
        </w:rPr>
        <w:t>on sites using lets encrypt.</w:t>
      </w:r>
    </w:p>
    <w:p w:rsidR="00CC6685" w:rsidRPr="00CC6685" w:rsidRDefault="00CC6685" w:rsidP="00CC6685">
      <w:pPr>
        <w:numPr>
          <w:ilvl w:val="0"/>
          <w:numId w:val="11"/>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Taking Backup of all servers using VERITAS Netback up 8.2. </w:t>
      </w:r>
    </w:p>
    <w:p w:rsidR="00CC6685" w:rsidRPr="00CC6685" w:rsidRDefault="00CC6685" w:rsidP="00CC6685">
      <w:pPr>
        <w:numPr>
          <w:ilvl w:val="0"/>
          <w:numId w:val="11"/>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Experience on DELL TL 2000 and 4000 Tape library.</w:t>
      </w:r>
    </w:p>
    <w:p w:rsidR="00CC6685" w:rsidRPr="00CC6685" w:rsidRDefault="00CC6685" w:rsidP="00CC6685">
      <w:pPr>
        <w:numPr>
          <w:ilvl w:val="0"/>
          <w:numId w:val="11"/>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Working on Dell/HP Blade and Rack servers. </w:t>
      </w:r>
    </w:p>
    <w:p w:rsidR="00CC6685" w:rsidRPr="00CC6685" w:rsidRDefault="00CC6685" w:rsidP="00CC6685">
      <w:pPr>
        <w:autoSpaceDE w:val="0"/>
        <w:autoSpaceDN w:val="0"/>
        <w:adjustRightInd w:val="0"/>
        <w:spacing w:after="80" w:line="240" w:lineRule="auto"/>
        <w:ind w:left="919"/>
        <w:contextualSpacing/>
        <w:rPr>
          <w:rFonts w:ascii="Effra" w:eastAsia="Times New Roman" w:hAnsi="Effra" w:cs="Times New Roman"/>
          <w:color w:val="000000" w:themeColor="text1"/>
          <w:sz w:val="20"/>
          <w:szCs w:val="20"/>
          <w:lang w:val="en-AU"/>
        </w:rPr>
      </w:pPr>
    </w:p>
    <w:p w:rsidR="00CC6685" w:rsidRPr="00CC6685" w:rsidRDefault="00CC6685" w:rsidP="00CC6685">
      <w:pPr>
        <w:pStyle w:val="ListParagraph"/>
        <w:shd w:val="clear" w:color="auto" w:fill="FFFFFF"/>
        <w:spacing w:after="0" w:line="315" w:lineRule="atLeast"/>
        <w:ind w:left="919"/>
        <w:rPr>
          <w:rFonts w:ascii="Effra" w:eastAsia="Times New Roman" w:hAnsi="Effra" w:cs="Times New Roman"/>
          <w:color w:val="000000" w:themeColor="text1"/>
          <w:sz w:val="20"/>
          <w:szCs w:val="20"/>
        </w:rPr>
      </w:pPr>
    </w:p>
    <w:p w:rsidR="00173F07" w:rsidRPr="00CC6685" w:rsidRDefault="00173F07" w:rsidP="0079146E">
      <w:pPr>
        <w:pStyle w:val="normal0"/>
        <w:widowControl/>
        <w:pBdr>
          <w:top w:val="nil"/>
          <w:left w:val="nil"/>
          <w:bottom w:val="nil"/>
          <w:right w:val="nil"/>
          <w:between w:val="nil"/>
        </w:pBdr>
        <w:shd w:val="clear" w:color="auto" w:fill="FFFFFF"/>
        <w:spacing w:after="20" w:line="240" w:lineRule="auto"/>
        <w:rPr>
          <w:rFonts w:ascii="Effra" w:eastAsia="Times New Roman" w:hAnsi="Effra" w:cs="Times New Roman"/>
          <w:color w:val="333333"/>
          <w:sz w:val="20"/>
          <w:szCs w:val="20"/>
          <w:u w:val="single"/>
        </w:rPr>
      </w:pPr>
      <w:r w:rsidRPr="00CC6685">
        <w:rPr>
          <w:rFonts w:ascii="Effra" w:eastAsia="Times New Roman" w:hAnsi="Effra" w:cs="Times New Roman"/>
          <w:b/>
          <w:i/>
          <w:color w:val="000000"/>
          <w:sz w:val="20"/>
          <w:szCs w:val="20"/>
          <w:u w:val="single"/>
        </w:rPr>
        <w:t>Technical skills:</w:t>
      </w:r>
    </w:p>
    <w:p w:rsidR="00173F07" w:rsidRPr="00CC6685" w:rsidRDefault="0079146E" w:rsidP="00EB0671">
      <w:pPr>
        <w:pStyle w:val="normal0"/>
        <w:widowControl/>
        <w:pBdr>
          <w:top w:val="nil"/>
          <w:left w:val="nil"/>
          <w:bottom w:val="nil"/>
          <w:right w:val="nil"/>
          <w:between w:val="nil"/>
        </w:pBdr>
        <w:tabs>
          <w:tab w:val="left" w:pos="7621"/>
        </w:tabs>
        <w:spacing w:after="0"/>
        <w:ind w:left="2268" w:hanging="2268"/>
        <w:rPr>
          <w:rFonts w:ascii="Effra" w:hAnsi="Effra"/>
          <w:sz w:val="20"/>
          <w:szCs w:val="20"/>
        </w:rPr>
      </w:pPr>
      <w:r w:rsidRPr="00CC6685">
        <w:rPr>
          <w:rFonts w:ascii="Effra" w:hAnsi="Effra"/>
          <w:sz w:val="20"/>
          <w:szCs w:val="20"/>
        </w:rPr>
        <w:t>Operating systems</w:t>
      </w:r>
      <w:r w:rsidR="00EB0671" w:rsidRPr="00CC6685">
        <w:rPr>
          <w:rFonts w:ascii="Effra" w:hAnsi="Effra"/>
          <w:sz w:val="20"/>
          <w:szCs w:val="20"/>
        </w:rPr>
        <w:tab/>
        <w:t xml:space="preserve">:   </w:t>
      </w:r>
      <w:r w:rsidR="00173F07" w:rsidRPr="00CC6685">
        <w:rPr>
          <w:rFonts w:ascii="Effra" w:hAnsi="Effra"/>
          <w:sz w:val="20"/>
          <w:szCs w:val="20"/>
        </w:rPr>
        <w:t xml:space="preserve">Windows and Linux. </w:t>
      </w:r>
    </w:p>
    <w:p w:rsidR="00173F07" w:rsidRPr="00CC6685" w:rsidRDefault="00173F07" w:rsidP="00EB0671">
      <w:pPr>
        <w:pStyle w:val="normal0"/>
        <w:widowControl/>
        <w:pBdr>
          <w:top w:val="nil"/>
          <w:left w:val="nil"/>
          <w:bottom w:val="nil"/>
          <w:right w:val="nil"/>
          <w:between w:val="nil"/>
        </w:pBdr>
        <w:tabs>
          <w:tab w:val="left" w:pos="7621"/>
        </w:tabs>
        <w:spacing w:after="0"/>
        <w:ind w:left="2268" w:hanging="2268"/>
        <w:rPr>
          <w:rFonts w:ascii="Effra" w:hAnsi="Effra"/>
          <w:sz w:val="20"/>
          <w:szCs w:val="20"/>
        </w:rPr>
      </w:pPr>
      <w:r w:rsidRPr="00CC6685">
        <w:rPr>
          <w:rFonts w:ascii="Effra" w:hAnsi="Effra"/>
          <w:sz w:val="20"/>
          <w:szCs w:val="20"/>
        </w:rPr>
        <w:t>Cloud Platform</w:t>
      </w:r>
      <w:r w:rsidR="00EB0671" w:rsidRPr="00CC6685">
        <w:rPr>
          <w:rFonts w:ascii="Effra" w:hAnsi="Effra"/>
          <w:sz w:val="20"/>
          <w:szCs w:val="20"/>
        </w:rPr>
        <w:tab/>
        <w:t xml:space="preserve">:   </w:t>
      </w:r>
      <w:r w:rsidRPr="00CC6685">
        <w:rPr>
          <w:rFonts w:ascii="Effra" w:hAnsi="Effra"/>
          <w:sz w:val="20"/>
          <w:szCs w:val="20"/>
        </w:rPr>
        <w:t>Amazon Web Services (AWS)</w:t>
      </w:r>
      <w:r w:rsidR="00D770B6" w:rsidRPr="00CC6685">
        <w:rPr>
          <w:rFonts w:ascii="Effra" w:hAnsi="Effra"/>
          <w:sz w:val="20"/>
          <w:szCs w:val="20"/>
        </w:rPr>
        <w:t>, E2E</w:t>
      </w:r>
      <w:r w:rsidRPr="00CC6685">
        <w:rPr>
          <w:rFonts w:ascii="Effra" w:hAnsi="Effra"/>
          <w:sz w:val="20"/>
          <w:szCs w:val="20"/>
        </w:rPr>
        <w:t xml:space="preserve"> Cloud Networks.</w:t>
      </w:r>
    </w:p>
    <w:p w:rsidR="00173F07" w:rsidRPr="00CC6685" w:rsidRDefault="00173F07" w:rsidP="00EB0671">
      <w:pPr>
        <w:pStyle w:val="normal0"/>
        <w:widowControl/>
        <w:pBdr>
          <w:top w:val="nil"/>
          <w:left w:val="nil"/>
          <w:bottom w:val="nil"/>
          <w:right w:val="nil"/>
          <w:between w:val="nil"/>
        </w:pBdr>
        <w:tabs>
          <w:tab w:val="left" w:pos="7621"/>
        </w:tabs>
        <w:spacing w:after="0"/>
        <w:ind w:left="2268" w:hanging="2268"/>
        <w:rPr>
          <w:rFonts w:ascii="Effra" w:hAnsi="Effra"/>
          <w:sz w:val="20"/>
          <w:szCs w:val="20"/>
        </w:rPr>
      </w:pPr>
      <w:r w:rsidRPr="00CC6685">
        <w:rPr>
          <w:rFonts w:ascii="Effra" w:hAnsi="Effra"/>
          <w:sz w:val="20"/>
          <w:szCs w:val="20"/>
        </w:rPr>
        <w:t>Build and CI/CD tools</w:t>
      </w:r>
      <w:r w:rsidR="00EB0671" w:rsidRPr="00CC6685">
        <w:rPr>
          <w:rFonts w:ascii="Effra" w:hAnsi="Effra"/>
          <w:sz w:val="20"/>
          <w:szCs w:val="20"/>
        </w:rPr>
        <w:tab/>
        <w:t xml:space="preserve">:   </w:t>
      </w:r>
      <w:r w:rsidRPr="00CC6685">
        <w:rPr>
          <w:rFonts w:ascii="Effra" w:hAnsi="Effra"/>
          <w:sz w:val="20"/>
          <w:szCs w:val="20"/>
        </w:rPr>
        <w:t>Maven, Jenkins</w:t>
      </w:r>
    </w:p>
    <w:p w:rsidR="00173F07" w:rsidRPr="00CC6685" w:rsidRDefault="00173F07" w:rsidP="00EB0671">
      <w:pPr>
        <w:pStyle w:val="normal0"/>
        <w:widowControl/>
        <w:pBdr>
          <w:top w:val="nil"/>
          <w:left w:val="nil"/>
          <w:bottom w:val="nil"/>
          <w:right w:val="nil"/>
          <w:between w:val="nil"/>
        </w:pBdr>
        <w:tabs>
          <w:tab w:val="left" w:pos="7621"/>
        </w:tabs>
        <w:spacing w:after="0"/>
        <w:ind w:left="2268" w:hanging="2268"/>
        <w:rPr>
          <w:rFonts w:ascii="Effra" w:hAnsi="Effra"/>
          <w:sz w:val="20"/>
          <w:szCs w:val="20"/>
        </w:rPr>
      </w:pPr>
      <w:r w:rsidRPr="00CC6685">
        <w:rPr>
          <w:rFonts w:ascii="Effra" w:hAnsi="Effra"/>
          <w:sz w:val="20"/>
          <w:szCs w:val="20"/>
        </w:rPr>
        <w:t>Scripting Technology</w:t>
      </w:r>
      <w:r w:rsidR="00EB0671" w:rsidRPr="00CC6685">
        <w:rPr>
          <w:rFonts w:ascii="Effra" w:hAnsi="Effra"/>
          <w:sz w:val="20"/>
          <w:szCs w:val="20"/>
        </w:rPr>
        <w:tab/>
        <w:t xml:space="preserve">:   </w:t>
      </w:r>
      <w:r w:rsidRPr="00CC6685">
        <w:rPr>
          <w:rFonts w:ascii="Effra" w:hAnsi="Effra"/>
          <w:sz w:val="20"/>
          <w:szCs w:val="20"/>
        </w:rPr>
        <w:t xml:space="preserve">Shell Scripting, </w:t>
      </w:r>
    </w:p>
    <w:p w:rsidR="00173F07" w:rsidRPr="00CC6685" w:rsidRDefault="00173F07" w:rsidP="00EB0671">
      <w:pPr>
        <w:pStyle w:val="normal0"/>
        <w:widowControl/>
        <w:pBdr>
          <w:top w:val="nil"/>
          <w:left w:val="nil"/>
          <w:bottom w:val="nil"/>
          <w:right w:val="nil"/>
          <w:between w:val="nil"/>
        </w:pBdr>
        <w:tabs>
          <w:tab w:val="left" w:pos="7621"/>
        </w:tabs>
        <w:spacing w:after="0"/>
        <w:ind w:left="2268" w:hanging="2268"/>
        <w:rPr>
          <w:rFonts w:ascii="Effra" w:hAnsi="Effra"/>
          <w:sz w:val="20"/>
          <w:szCs w:val="20"/>
        </w:rPr>
      </w:pPr>
      <w:r w:rsidRPr="00CC6685">
        <w:rPr>
          <w:rFonts w:ascii="Effra" w:hAnsi="Effra"/>
          <w:sz w:val="20"/>
          <w:szCs w:val="20"/>
        </w:rPr>
        <w:t>Ticketing Tools</w:t>
      </w:r>
      <w:r w:rsidR="00EB0671" w:rsidRPr="00CC6685">
        <w:rPr>
          <w:rFonts w:ascii="Effra" w:hAnsi="Effra"/>
          <w:sz w:val="20"/>
          <w:szCs w:val="20"/>
        </w:rPr>
        <w:tab/>
        <w:t xml:space="preserve">:   </w:t>
      </w:r>
      <w:r w:rsidRPr="00CC6685">
        <w:rPr>
          <w:rFonts w:ascii="Effra" w:hAnsi="Effra"/>
          <w:sz w:val="20"/>
          <w:szCs w:val="20"/>
        </w:rPr>
        <w:t>Service Now.</w:t>
      </w:r>
    </w:p>
    <w:p w:rsidR="00D770B6" w:rsidRPr="00CC6685" w:rsidRDefault="00D770B6" w:rsidP="00D770B6">
      <w:pPr>
        <w:spacing w:after="200" w:line="276" w:lineRule="auto"/>
        <w:rPr>
          <w:rFonts w:ascii="Effra" w:eastAsia="Times New Roman" w:hAnsi="Effra" w:cs="Times New Roman"/>
          <w:b/>
          <w:color w:val="000000" w:themeColor="text1"/>
          <w:sz w:val="20"/>
          <w:szCs w:val="20"/>
          <w:u w:val="single"/>
          <w:lang w:val="en-AU"/>
        </w:rPr>
      </w:pPr>
    </w:p>
    <w:p w:rsidR="00D770B6" w:rsidRPr="00CC6685" w:rsidRDefault="00D770B6" w:rsidP="00D770B6">
      <w:pPr>
        <w:spacing w:after="200" w:line="276" w:lineRule="auto"/>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t>Education Qualification:</w:t>
      </w:r>
    </w:p>
    <w:p w:rsidR="00D770B6" w:rsidRPr="00CC6685" w:rsidRDefault="00D770B6" w:rsidP="00D770B6">
      <w:pPr>
        <w:pStyle w:val="normal0"/>
        <w:widowControl/>
        <w:numPr>
          <w:ilvl w:val="0"/>
          <w:numId w:val="4"/>
        </w:numPr>
        <w:pBdr>
          <w:top w:val="nil"/>
          <w:left w:val="nil"/>
          <w:bottom w:val="nil"/>
          <w:right w:val="nil"/>
          <w:between w:val="nil"/>
        </w:pBdr>
        <w:tabs>
          <w:tab w:val="left" w:pos="6860"/>
        </w:tabs>
        <w:spacing w:after="0"/>
        <w:rPr>
          <w:rFonts w:ascii="Effra" w:hAnsi="Effra"/>
          <w:color w:val="000000"/>
          <w:sz w:val="20"/>
          <w:szCs w:val="20"/>
        </w:rPr>
      </w:pPr>
      <w:r w:rsidRPr="00CC6685">
        <w:rPr>
          <w:rFonts w:ascii="Effra" w:eastAsia="Times New Roman" w:hAnsi="Effra" w:cs="Times New Roman"/>
          <w:color w:val="000000"/>
          <w:sz w:val="20"/>
          <w:szCs w:val="20"/>
        </w:rPr>
        <w:t>Bachelor of technology (B.TECH) from Aditya engineering college in the specialization of Electronics and Communication Engineering with aggregate 70% completed in the year of 2016.</w:t>
      </w:r>
    </w:p>
    <w:p w:rsidR="00D770B6" w:rsidRPr="00CC6685" w:rsidRDefault="00D770B6" w:rsidP="00D770B6">
      <w:pPr>
        <w:autoSpaceDE w:val="0"/>
        <w:autoSpaceDN w:val="0"/>
        <w:adjustRightInd w:val="0"/>
        <w:spacing w:after="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w:t>
      </w:r>
    </w:p>
    <w:p w:rsidR="00D770B6" w:rsidRPr="00CC6685" w:rsidRDefault="00D770B6" w:rsidP="00173F07">
      <w:pPr>
        <w:pStyle w:val="normal0"/>
        <w:widowControl/>
        <w:pBdr>
          <w:top w:val="nil"/>
          <w:left w:val="nil"/>
          <w:bottom w:val="nil"/>
          <w:right w:val="nil"/>
          <w:between w:val="nil"/>
        </w:pBdr>
        <w:tabs>
          <w:tab w:val="left" w:pos="7621"/>
        </w:tabs>
        <w:spacing w:after="0"/>
        <w:rPr>
          <w:rFonts w:ascii="Effra" w:eastAsia="Times New Roman" w:hAnsi="Effra" w:cs="Times New Roman"/>
          <w:sz w:val="20"/>
          <w:szCs w:val="20"/>
        </w:rPr>
      </w:pPr>
    </w:p>
    <w:p w:rsidR="00DE6478" w:rsidRPr="00CC6685" w:rsidRDefault="00DE6478" w:rsidP="00EA4020">
      <w:pPr>
        <w:autoSpaceDE w:val="0"/>
        <w:autoSpaceDN w:val="0"/>
        <w:adjustRightInd w:val="0"/>
        <w:spacing w:after="0" w:line="240" w:lineRule="auto"/>
        <w:ind w:left="2835" w:hanging="2835"/>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t xml:space="preserve">Professional Experience: </w:t>
      </w:r>
    </w:p>
    <w:p w:rsidR="00E63F79" w:rsidRPr="00CC6685" w:rsidRDefault="00E63F79" w:rsidP="00E63F79">
      <w:pPr>
        <w:autoSpaceDE w:val="0"/>
        <w:autoSpaceDN w:val="0"/>
        <w:adjustRightInd w:val="0"/>
        <w:spacing w:after="0" w:line="240" w:lineRule="auto"/>
        <w:rPr>
          <w:rFonts w:ascii="Effra" w:eastAsia="Times New Roman" w:hAnsi="Effra" w:cs="Times New Roman"/>
          <w:b/>
          <w:color w:val="000000" w:themeColor="text1"/>
          <w:sz w:val="20"/>
          <w:szCs w:val="20"/>
          <w:u w:val="single"/>
          <w:lang w:val="en-AU"/>
        </w:rPr>
      </w:pPr>
    </w:p>
    <w:p w:rsidR="00DE6478" w:rsidRPr="00CC6685" w:rsidRDefault="00DE6478" w:rsidP="00E63F79">
      <w:pPr>
        <w:pStyle w:val="ListParagraph"/>
        <w:numPr>
          <w:ilvl w:val="0"/>
          <w:numId w:val="10"/>
        </w:numPr>
        <w:autoSpaceDE w:val="0"/>
        <w:autoSpaceDN w:val="0"/>
        <w:adjustRightInd w:val="0"/>
        <w:spacing w:after="0" w:line="240" w:lineRule="auto"/>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Working as </w:t>
      </w:r>
      <w:r w:rsidRPr="00CC6685">
        <w:rPr>
          <w:rFonts w:ascii="Effra" w:eastAsia="Times New Roman" w:hAnsi="Effra" w:cs="Times New Roman"/>
          <w:b/>
          <w:color w:val="000000" w:themeColor="text1"/>
          <w:sz w:val="20"/>
          <w:szCs w:val="20"/>
          <w:lang w:val="en-AU"/>
        </w:rPr>
        <w:t xml:space="preserve">Systems </w:t>
      </w:r>
      <w:r w:rsidR="0079146E" w:rsidRPr="00CC6685">
        <w:rPr>
          <w:rFonts w:ascii="Effra" w:eastAsia="Times New Roman" w:hAnsi="Effra" w:cs="Times New Roman"/>
          <w:b/>
          <w:color w:val="000000" w:themeColor="text1"/>
          <w:sz w:val="20"/>
          <w:szCs w:val="20"/>
          <w:lang w:val="en-AU"/>
        </w:rPr>
        <w:t>Engineer</w:t>
      </w:r>
      <w:r w:rsidR="0079146E" w:rsidRPr="00CC6685">
        <w:rPr>
          <w:rFonts w:ascii="Effra" w:eastAsia="Times New Roman" w:hAnsi="Effra" w:cs="Times New Roman"/>
          <w:color w:val="000000" w:themeColor="text1"/>
          <w:sz w:val="20"/>
          <w:szCs w:val="20"/>
          <w:lang w:val="en-AU"/>
        </w:rPr>
        <w:t xml:space="preserve"> in</w:t>
      </w:r>
      <w:r w:rsidRPr="00CC6685">
        <w:rPr>
          <w:rFonts w:ascii="Effra" w:eastAsia="Times New Roman" w:hAnsi="Effra" w:cs="Times New Roman"/>
          <w:color w:val="000000" w:themeColor="text1"/>
          <w:sz w:val="20"/>
          <w:szCs w:val="20"/>
          <w:lang w:val="en-AU"/>
        </w:rPr>
        <w:t xml:space="preserve"> </w:t>
      </w:r>
      <w:proofErr w:type="spellStart"/>
      <w:r w:rsidRPr="00CC6685">
        <w:rPr>
          <w:rFonts w:ascii="Effra" w:eastAsia="Times New Roman" w:hAnsi="Effra" w:cs="Times New Roman"/>
          <w:b/>
          <w:color w:val="000000" w:themeColor="text1"/>
          <w:sz w:val="20"/>
          <w:szCs w:val="20"/>
          <w:lang w:val="en-AU"/>
        </w:rPr>
        <w:t>Cyient</w:t>
      </w:r>
      <w:proofErr w:type="spellEnd"/>
      <w:r w:rsidRPr="00CC6685">
        <w:rPr>
          <w:rFonts w:ascii="Effra" w:eastAsia="Times New Roman" w:hAnsi="Effra" w:cs="Times New Roman"/>
          <w:b/>
          <w:color w:val="000000" w:themeColor="text1"/>
          <w:sz w:val="20"/>
          <w:szCs w:val="20"/>
          <w:lang w:val="en-AU"/>
        </w:rPr>
        <w:t xml:space="preserve"> Ltd</w:t>
      </w:r>
      <w:r w:rsidRPr="00CC6685">
        <w:rPr>
          <w:rFonts w:ascii="Effra" w:eastAsia="Times New Roman" w:hAnsi="Effra" w:cs="Times New Roman"/>
          <w:color w:val="000000" w:themeColor="text1"/>
          <w:sz w:val="20"/>
          <w:szCs w:val="20"/>
          <w:lang w:val="en-AU"/>
        </w:rPr>
        <w:t xml:space="preserve">. from Aug </w:t>
      </w:r>
      <w:r w:rsidR="00646001" w:rsidRPr="00CC6685">
        <w:rPr>
          <w:rFonts w:ascii="Effra" w:eastAsia="Times New Roman" w:hAnsi="Effra" w:cs="Times New Roman"/>
          <w:color w:val="000000" w:themeColor="text1"/>
          <w:sz w:val="20"/>
          <w:szCs w:val="20"/>
          <w:lang w:val="en-AU"/>
        </w:rPr>
        <w:t>2019 to</w:t>
      </w:r>
      <w:r w:rsidRPr="00CC6685">
        <w:rPr>
          <w:rFonts w:ascii="Effra" w:eastAsia="Times New Roman" w:hAnsi="Effra" w:cs="Times New Roman"/>
          <w:color w:val="000000" w:themeColor="text1"/>
          <w:sz w:val="20"/>
          <w:szCs w:val="20"/>
          <w:lang w:val="en-AU"/>
        </w:rPr>
        <w:t xml:space="preserve"> till date. </w:t>
      </w:r>
    </w:p>
    <w:p w:rsidR="00E63F79" w:rsidRPr="00CC6685" w:rsidRDefault="00E63F79" w:rsidP="00E63F79">
      <w:pPr>
        <w:pStyle w:val="ListParagraph"/>
        <w:numPr>
          <w:ilvl w:val="0"/>
          <w:numId w:val="10"/>
        </w:numPr>
        <w:spacing w:after="200" w:line="276" w:lineRule="auto"/>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Worked </w:t>
      </w:r>
      <w:r w:rsidR="00CC6685">
        <w:rPr>
          <w:rFonts w:ascii="Effra" w:eastAsia="Times New Roman" w:hAnsi="Effra" w:cs="Times New Roman"/>
          <w:color w:val="000000" w:themeColor="text1"/>
          <w:sz w:val="20"/>
          <w:szCs w:val="20"/>
          <w:lang w:val="en-AU"/>
        </w:rPr>
        <w:t>as system A</w:t>
      </w:r>
      <w:r w:rsidRPr="00CC6685">
        <w:rPr>
          <w:rFonts w:ascii="Effra" w:eastAsia="Times New Roman" w:hAnsi="Effra" w:cs="Times New Roman"/>
          <w:color w:val="000000" w:themeColor="text1"/>
          <w:sz w:val="20"/>
          <w:szCs w:val="20"/>
          <w:lang w:val="en-AU"/>
        </w:rPr>
        <w:t xml:space="preserve">dministrator in </w:t>
      </w:r>
      <w:r w:rsidR="000658D1" w:rsidRPr="00CC6685">
        <w:rPr>
          <w:rFonts w:ascii="Effra" w:eastAsia="Times New Roman" w:hAnsi="Effra" w:cs="Times New Roman"/>
          <w:b/>
          <w:sz w:val="20"/>
          <w:szCs w:val="20"/>
        </w:rPr>
        <w:t>ipay tech India Pvt.Ltd</w:t>
      </w:r>
      <w:r w:rsidR="000658D1" w:rsidRPr="00CC6685">
        <w:rPr>
          <w:rFonts w:ascii="Effra" w:eastAsia="Times New Roman" w:hAnsi="Effra" w:cs="Times New Roman"/>
          <w:color w:val="000000" w:themeColor="text1"/>
          <w:sz w:val="20"/>
          <w:szCs w:val="20"/>
          <w:lang w:val="en-AU"/>
        </w:rPr>
        <w:t xml:space="preserve"> fro</w:t>
      </w:r>
      <w:r w:rsidRPr="00CC6685">
        <w:rPr>
          <w:rFonts w:ascii="Effra" w:eastAsia="Times New Roman" w:hAnsi="Effra" w:cs="Times New Roman"/>
          <w:color w:val="000000" w:themeColor="text1"/>
          <w:sz w:val="20"/>
          <w:szCs w:val="20"/>
          <w:lang w:val="en-AU"/>
        </w:rPr>
        <w:t xml:space="preserve">m Feb 2019 to </w:t>
      </w:r>
      <w:r w:rsidR="00CC6685" w:rsidRPr="00CC6685">
        <w:rPr>
          <w:rFonts w:ascii="Effra" w:eastAsia="Times New Roman" w:hAnsi="Effra" w:cs="Times New Roman"/>
          <w:color w:val="000000" w:themeColor="text1"/>
          <w:sz w:val="20"/>
          <w:szCs w:val="20"/>
          <w:lang w:val="en-AU"/>
        </w:rPr>
        <w:t>A</w:t>
      </w:r>
      <w:r w:rsidRPr="00CC6685">
        <w:rPr>
          <w:rFonts w:ascii="Effra" w:eastAsia="Times New Roman" w:hAnsi="Effra" w:cs="Times New Roman"/>
          <w:color w:val="000000" w:themeColor="text1"/>
          <w:sz w:val="20"/>
          <w:szCs w:val="20"/>
          <w:lang w:val="en-AU"/>
        </w:rPr>
        <w:t xml:space="preserve">ugust 2019 </w:t>
      </w:r>
    </w:p>
    <w:p w:rsidR="00E63F79" w:rsidRPr="00CC6685" w:rsidRDefault="00E63F79" w:rsidP="00E63F79">
      <w:pPr>
        <w:pStyle w:val="ListParagraph"/>
        <w:numPr>
          <w:ilvl w:val="0"/>
          <w:numId w:val="10"/>
        </w:numPr>
        <w:spacing w:after="200" w:line="276" w:lineRule="auto"/>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Worked </w:t>
      </w:r>
      <w:r w:rsidR="00CC6685">
        <w:rPr>
          <w:rFonts w:ascii="Effra" w:eastAsia="Times New Roman" w:hAnsi="Effra" w:cs="Times New Roman"/>
          <w:color w:val="000000" w:themeColor="text1"/>
          <w:sz w:val="20"/>
          <w:szCs w:val="20"/>
          <w:lang w:val="en-AU"/>
        </w:rPr>
        <w:t>as system A</w:t>
      </w:r>
      <w:r w:rsidRPr="00CC6685">
        <w:rPr>
          <w:rFonts w:ascii="Effra" w:eastAsia="Times New Roman" w:hAnsi="Effra" w:cs="Times New Roman"/>
          <w:color w:val="000000" w:themeColor="text1"/>
          <w:sz w:val="20"/>
          <w:szCs w:val="20"/>
          <w:lang w:val="en-AU"/>
        </w:rPr>
        <w:t xml:space="preserve">dministrator in </w:t>
      </w:r>
      <w:r w:rsidR="000658D1" w:rsidRPr="00CC6685">
        <w:rPr>
          <w:rFonts w:ascii="Effra" w:eastAsia="Times New Roman" w:hAnsi="Effra" w:cs="Times New Roman"/>
          <w:b/>
          <w:sz w:val="20"/>
          <w:szCs w:val="20"/>
        </w:rPr>
        <w:t>Digi Trans Pvt.Ltd</w:t>
      </w:r>
      <w:r w:rsidR="000658D1" w:rsidRPr="00CC6685">
        <w:rPr>
          <w:rFonts w:ascii="Effra" w:eastAsia="Times New Roman" w:hAnsi="Effra" w:cs="Times New Roman"/>
          <w:sz w:val="20"/>
          <w:szCs w:val="20"/>
        </w:rPr>
        <w:t xml:space="preserve"> </w:t>
      </w:r>
      <w:r w:rsidR="000658D1" w:rsidRPr="00CC6685">
        <w:rPr>
          <w:rFonts w:ascii="Effra" w:eastAsia="Times New Roman" w:hAnsi="Effra" w:cs="Times New Roman"/>
          <w:color w:val="000000" w:themeColor="text1"/>
          <w:sz w:val="20"/>
          <w:szCs w:val="20"/>
          <w:lang w:val="en-AU"/>
        </w:rPr>
        <w:t>fro</w:t>
      </w:r>
      <w:r w:rsidRPr="00CC6685">
        <w:rPr>
          <w:rFonts w:ascii="Effra" w:eastAsia="Times New Roman" w:hAnsi="Effra" w:cs="Times New Roman"/>
          <w:color w:val="000000" w:themeColor="text1"/>
          <w:sz w:val="20"/>
          <w:szCs w:val="20"/>
          <w:lang w:val="en-AU"/>
        </w:rPr>
        <w:t>m D</w:t>
      </w:r>
      <w:r w:rsidR="00CC6685" w:rsidRPr="00CC6685">
        <w:rPr>
          <w:rFonts w:ascii="Effra" w:eastAsia="Times New Roman" w:hAnsi="Effra" w:cs="Times New Roman"/>
          <w:color w:val="000000" w:themeColor="text1"/>
          <w:sz w:val="20"/>
          <w:szCs w:val="20"/>
          <w:lang w:val="en-AU"/>
        </w:rPr>
        <w:t>ec 2</w:t>
      </w:r>
      <w:r w:rsidRPr="00CC6685">
        <w:rPr>
          <w:rFonts w:ascii="Effra" w:eastAsia="Times New Roman" w:hAnsi="Effra" w:cs="Times New Roman"/>
          <w:color w:val="000000" w:themeColor="text1"/>
          <w:sz w:val="20"/>
          <w:szCs w:val="20"/>
          <w:lang w:val="en-AU"/>
        </w:rPr>
        <w:t>016 to January 2019</w:t>
      </w:r>
    </w:p>
    <w:p w:rsidR="00E63F79" w:rsidRPr="00CC6685" w:rsidRDefault="000658D1" w:rsidP="000658D1">
      <w:pPr>
        <w:autoSpaceDE w:val="0"/>
        <w:autoSpaceDN w:val="0"/>
        <w:adjustRightInd w:val="0"/>
        <w:spacing w:after="0" w:line="240" w:lineRule="auto"/>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lastRenderedPageBreak/>
        <w:t>Projects:</w:t>
      </w:r>
    </w:p>
    <w:p w:rsidR="000658D1" w:rsidRPr="00CC6685" w:rsidRDefault="000658D1" w:rsidP="000658D1">
      <w:pPr>
        <w:autoSpaceDE w:val="0"/>
        <w:autoSpaceDN w:val="0"/>
        <w:adjustRightInd w:val="0"/>
        <w:spacing w:after="0" w:line="240" w:lineRule="auto"/>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t xml:space="preserve"> </w:t>
      </w:r>
    </w:p>
    <w:p w:rsidR="000658D1" w:rsidRPr="00CC6685" w:rsidRDefault="000658D1" w:rsidP="000658D1">
      <w:pPr>
        <w:autoSpaceDE w:val="0"/>
        <w:autoSpaceDN w:val="0"/>
        <w:adjustRightInd w:val="0"/>
        <w:spacing w:after="0" w:line="240" w:lineRule="auto"/>
        <w:ind w:left="1701" w:hanging="1701"/>
        <w:rPr>
          <w:rFonts w:ascii="Effra" w:eastAsia="Times New Roman" w:hAnsi="Effra" w:cs="Times New Roman"/>
          <w:color w:val="000000" w:themeColor="text1"/>
          <w:sz w:val="20"/>
          <w:szCs w:val="20"/>
          <w:lang w:val="en-AU"/>
        </w:rPr>
      </w:pPr>
      <w:r w:rsidRPr="00CC6685">
        <w:rPr>
          <w:rFonts w:ascii="Effra" w:eastAsia="Times New Roman" w:hAnsi="Effra" w:cs="Times New Roman"/>
          <w:b/>
          <w:color w:val="000000" w:themeColor="text1"/>
          <w:sz w:val="20"/>
          <w:szCs w:val="20"/>
          <w:lang w:val="en-AU"/>
        </w:rPr>
        <w:t>Project</w:t>
      </w:r>
      <w:r w:rsidRPr="00CC6685">
        <w:rPr>
          <w:rFonts w:ascii="Effra" w:eastAsia="Times New Roman" w:hAnsi="Effra" w:cs="Times New Roman"/>
          <w:color w:val="000000" w:themeColor="text1"/>
          <w:sz w:val="20"/>
          <w:szCs w:val="20"/>
          <w:lang w:val="en-AU"/>
        </w:rPr>
        <w:tab/>
        <w:t xml:space="preserve">:  Data Centre operations </w:t>
      </w:r>
    </w:p>
    <w:p w:rsidR="000658D1" w:rsidRPr="00CC6685" w:rsidRDefault="000658D1" w:rsidP="000658D1">
      <w:pPr>
        <w:autoSpaceDE w:val="0"/>
        <w:autoSpaceDN w:val="0"/>
        <w:adjustRightInd w:val="0"/>
        <w:spacing w:after="0" w:line="240" w:lineRule="auto"/>
        <w:ind w:left="1701" w:hanging="1701"/>
        <w:rPr>
          <w:rFonts w:ascii="Effra" w:eastAsia="Times New Roman" w:hAnsi="Effra" w:cs="Times New Roman"/>
          <w:color w:val="000000" w:themeColor="text1"/>
          <w:sz w:val="20"/>
          <w:szCs w:val="20"/>
          <w:lang w:val="en-AU"/>
        </w:rPr>
      </w:pPr>
      <w:r w:rsidRPr="00CC6685">
        <w:rPr>
          <w:rFonts w:ascii="Effra" w:eastAsia="Times New Roman" w:hAnsi="Effra" w:cs="Times New Roman"/>
          <w:b/>
          <w:color w:val="000000" w:themeColor="text1"/>
          <w:sz w:val="20"/>
          <w:szCs w:val="20"/>
          <w:lang w:val="en-AU"/>
        </w:rPr>
        <w:t>Clients</w:t>
      </w:r>
      <w:r w:rsidRPr="00CC6685">
        <w:rPr>
          <w:rFonts w:ascii="Effra" w:eastAsia="Times New Roman" w:hAnsi="Effra" w:cs="Times New Roman"/>
          <w:color w:val="000000" w:themeColor="text1"/>
          <w:sz w:val="20"/>
          <w:szCs w:val="20"/>
          <w:lang w:val="en-AU"/>
        </w:rPr>
        <w:tab/>
        <w:t>:  TOMTOM, IHS Markit</w:t>
      </w:r>
    </w:p>
    <w:p w:rsidR="000658D1" w:rsidRPr="00CC6685" w:rsidRDefault="000658D1" w:rsidP="000658D1">
      <w:pPr>
        <w:autoSpaceDE w:val="0"/>
        <w:autoSpaceDN w:val="0"/>
        <w:adjustRightInd w:val="0"/>
        <w:spacing w:after="0" w:line="240" w:lineRule="auto"/>
        <w:ind w:left="1701" w:hanging="1701"/>
        <w:rPr>
          <w:rFonts w:ascii="Effra" w:eastAsia="Times New Roman" w:hAnsi="Effra" w:cs="Times New Roman"/>
          <w:color w:val="000000" w:themeColor="text1"/>
          <w:sz w:val="20"/>
          <w:szCs w:val="20"/>
          <w:lang w:val="en-AU"/>
        </w:rPr>
      </w:pPr>
      <w:r w:rsidRPr="00CC6685">
        <w:rPr>
          <w:rFonts w:ascii="Effra" w:eastAsia="Times New Roman" w:hAnsi="Effra" w:cs="Times New Roman"/>
          <w:b/>
          <w:color w:val="000000" w:themeColor="text1"/>
          <w:sz w:val="20"/>
          <w:szCs w:val="20"/>
          <w:lang w:val="en-AU"/>
        </w:rPr>
        <w:t>Designation</w:t>
      </w:r>
      <w:r w:rsidRPr="00CC6685">
        <w:rPr>
          <w:rFonts w:ascii="Effra" w:eastAsia="Times New Roman" w:hAnsi="Effra" w:cs="Times New Roman"/>
          <w:color w:val="000000" w:themeColor="text1"/>
          <w:sz w:val="20"/>
          <w:szCs w:val="20"/>
          <w:lang w:val="en-AU"/>
        </w:rPr>
        <w:tab/>
        <w:t xml:space="preserve">:  Systems Engineer </w:t>
      </w:r>
    </w:p>
    <w:p w:rsidR="000658D1" w:rsidRPr="00CC6685" w:rsidRDefault="000658D1" w:rsidP="000658D1">
      <w:pPr>
        <w:autoSpaceDE w:val="0"/>
        <w:autoSpaceDN w:val="0"/>
        <w:adjustRightInd w:val="0"/>
        <w:spacing w:after="0" w:line="240" w:lineRule="auto"/>
        <w:ind w:left="1701" w:hanging="1701"/>
        <w:rPr>
          <w:rFonts w:ascii="Effra" w:eastAsia="Times New Roman" w:hAnsi="Effra" w:cs="Times New Roman"/>
          <w:color w:val="000000" w:themeColor="text1"/>
          <w:sz w:val="20"/>
          <w:szCs w:val="20"/>
          <w:lang w:val="en-AU"/>
        </w:rPr>
      </w:pPr>
      <w:r w:rsidRPr="00CC6685">
        <w:rPr>
          <w:rFonts w:ascii="Effra" w:eastAsia="Times New Roman" w:hAnsi="Effra" w:cs="Times New Roman"/>
          <w:b/>
          <w:color w:val="000000" w:themeColor="text1"/>
          <w:sz w:val="20"/>
          <w:szCs w:val="20"/>
          <w:lang w:val="en-AU"/>
        </w:rPr>
        <w:t>Duration</w:t>
      </w:r>
      <w:r w:rsidRPr="00CC6685">
        <w:rPr>
          <w:rFonts w:ascii="Effra" w:eastAsia="Times New Roman" w:hAnsi="Effra" w:cs="Times New Roman"/>
          <w:color w:val="000000" w:themeColor="text1"/>
          <w:sz w:val="20"/>
          <w:szCs w:val="20"/>
          <w:lang w:val="en-AU"/>
        </w:rPr>
        <w:tab/>
        <w:t xml:space="preserve">:  Aug 2019 to till date </w:t>
      </w:r>
    </w:p>
    <w:p w:rsidR="0079146E" w:rsidRPr="00CC6685" w:rsidRDefault="000658D1" w:rsidP="0079146E">
      <w:pPr>
        <w:spacing w:after="200" w:line="276" w:lineRule="auto"/>
        <w:ind w:left="1701" w:hanging="2835"/>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w:t>
      </w:r>
      <w:r w:rsidRPr="00CC6685">
        <w:rPr>
          <w:rFonts w:ascii="Effra" w:eastAsia="Times New Roman" w:hAnsi="Effra" w:cs="Times New Roman"/>
          <w:b/>
          <w:color w:val="000000" w:themeColor="text1"/>
          <w:sz w:val="20"/>
          <w:szCs w:val="20"/>
          <w:lang w:val="en-AU"/>
        </w:rPr>
        <w:t>Environment</w:t>
      </w:r>
      <w:r w:rsidRPr="00CC6685">
        <w:rPr>
          <w:rFonts w:ascii="Effra" w:eastAsia="Times New Roman" w:hAnsi="Effra" w:cs="Times New Roman"/>
          <w:color w:val="000000" w:themeColor="text1"/>
          <w:sz w:val="20"/>
          <w:szCs w:val="20"/>
          <w:lang w:val="en-AU"/>
        </w:rPr>
        <w:tab/>
        <w:t>:  RHEL 7.0 &amp; 8.0, AWS, GIT, Jenkins</w:t>
      </w:r>
      <w:r w:rsidR="0079146E" w:rsidRPr="00CC6685">
        <w:rPr>
          <w:rFonts w:ascii="Effra" w:eastAsia="Times New Roman" w:hAnsi="Effra" w:cs="Times New Roman"/>
          <w:color w:val="000000" w:themeColor="text1"/>
          <w:sz w:val="20"/>
          <w:szCs w:val="20"/>
          <w:lang w:val="en-AU"/>
        </w:rPr>
        <w:t>, terraform, ansible</w:t>
      </w:r>
      <w:r w:rsidRPr="00CC6685">
        <w:rPr>
          <w:rFonts w:ascii="Effra" w:eastAsia="Times New Roman" w:hAnsi="Effra" w:cs="Times New Roman"/>
          <w:color w:val="000000" w:themeColor="text1"/>
          <w:sz w:val="20"/>
          <w:szCs w:val="20"/>
          <w:lang w:val="en-AU"/>
        </w:rPr>
        <w:t>.</w:t>
      </w:r>
      <w:r w:rsidR="0079146E" w:rsidRPr="00CC6685">
        <w:rPr>
          <w:rFonts w:ascii="Effra" w:eastAsia="Times New Roman" w:hAnsi="Effra" w:cs="Times New Roman"/>
          <w:color w:val="000000" w:themeColor="text1"/>
          <w:sz w:val="20"/>
          <w:szCs w:val="20"/>
          <w:lang w:val="en-AU"/>
        </w:rPr>
        <w:t xml:space="preserve">  </w:t>
      </w:r>
    </w:p>
    <w:p w:rsidR="000C4B6C" w:rsidRPr="00CC6685" w:rsidRDefault="0079146E" w:rsidP="0079146E">
      <w:pPr>
        <w:spacing w:after="200" w:line="276" w:lineRule="auto"/>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t xml:space="preserve">Description:                                                                                                                                                  </w:t>
      </w:r>
    </w:p>
    <w:p w:rsidR="00646001" w:rsidRPr="00CC6685" w:rsidRDefault="00646001" w:rsidP="000C4B6C">
      <w:pPr>
        <w:pStyle w:val="ListParagraph"/>
        <w:numPr>
          <w:ilvl w:val="0"/>
          <w:numId w:val="2"/>
        </w:numPr>
        <w:spacing w:after="200" w:line="276" w:lineRule="auto"/>
        <w:rPr>
          <w:rFonts w:ascii="Effra" w:hAnsi="Effra"/>
          <w:sz w:val="20"/>
          <w:szCs w:val="20"/>
        </w:rPr>
      </w:pPr>
      <w:r w:rsidRPr="00CC6685">
        <w:rPr>
          <w:rFonts w:ascii="Effra" w:hAnsi="Effra"/>
          <w:sz w:val="20"/>
          <w:szCs w:val="20"/>
        </w:rPr>
        <w:t xml:space="preserve"> </w:t>
      </w:r>
      <w:r w:rsidR="000C4B6C" w:rsidRPr="00CC6685">
        <w:rPr>
          <w:rFonts w:ascii="Effra" w:hAnsi="Effra"/>
          <w:sz w:val="20"/>
          <w:szCs w:val="20"/>
        </w:rPr>
        <w:t>Providing</w:t>
      </w:r>
      <w:r w:rsidRPr="00CC6685">
        <w:rPr>
          <w:rFonts w:ascii="Effra" w:hAnsi="Effra"/>
          <w:sz w:val="20"/>
          <w:szCs w:val="20"/>
        </w:rPr>
        <w:t xml:space="preserve"> high dur</w:t>
      </w:r>
      <w:r w:rsidR="000C4B6C" w:rsidRPr="00CC6685">
        <w:rPr>
          <w:rFonts w:ascii="Effra" w:hAnsi="Effra"/>
          <w:sz w:val="20"/>
          <w:szCs w:val="20"/>
        </w:rPr>
        <w:t>able and available data by usin</w:t>
      </w:r>
      <w:r w:rsidRPr="00CC6685">
        <w:rPr>
          <w:rFonts w:ascii="Effra" w:hAnsi="Effra"/>
          <w:sz w:val="20"/>
          <w:szCs w:val="20"/>
        </w:rPr>
        <w:t>g S3 life cycle management and cross region replication for data availability.</w:t>
      </w:r>
    </w:p>
    <w:p w:rsidR="00646001" w:rsidRPr="00CC6685" w:rsidRDefault="00646001" w:rsidP="000C4B6C">
      <w:pPr>
        <w:pStyle w:val="ListParagraph"/>
        <w:numPr>
          <w:ilvl w:val="0"/>
          <w:numId w:val="2"/>
        </w:numPr>
        <w:spacing w:after="200" w:line="276" w:lineRule="auto"/>
        <w:rPr>
          <w:rFonts w:ascii="Effra" w:hAnsi="Effra"/>
          <w:sz w:val="20"/>
          <w:szCs w:val="20"/>
        </w:rPr>
      </w:pPr>
      <w:r w:rsidRPr="00CC6685">
        <w:rPr>
          <w:rFonts w:ascii="Effra" w:hAnsi="Effra"/>
          <w:sz w:val="20"/>
          <w:szCs w:val="20"/>
        </w:rPr>
        <w:t>Working on IAM(Identity Access Management) like AWS permissions, Roles, policies ,MFA and authentication user permissions and Groups</w:t>
      </w:r>
    </w:p>
    <w:p w:rsidR="00646001" w:rsidRPr="00CC6685" w:rsidRDefault="00646001" w:rsidP="000C4B6C">
      <w:pPr>
        <w:pStyle w:val="ListParagraph"/>
        <w:numPr>
          <w:ilvl w:val="0"/>
          <w:numId w:val="2"/>
        </w:numPr>
        <w:spacing w:after="200" w:line="276" w:lineRule="auto"/>
        <w:rPr>
          <w:rFonts w:ascii="Effra" w:hAnsi="Effra"/>
          <w:sz w:val="20"/>
          <w:szCs w:val="20"/>
        </w:rPr>
      </w:pPr>
      <w:r w:rsidRPr="00CC6685">
        <w:rPr>
          <w:rFonts w:ascii="Effra" w:hAnsi="Effra"/>
          <w:sz w:val="20"/>
          <w:szCs w:val="20"/>
        </w:rPr>
        <w:t xml:space="preserve">Working on Route 53. Register a Domain </w:t>
      </w:r>
      <w:r w:rsidR="000C4B6C" w:rsidRPr="00CC6685">
        <w:rPr>
          <w:rFonts w:ascii="Effra" w:hAnsi="Effra"/>
          <w:sz w:val="20"/>
          <w:szCs w:val="20"/>
        </w:rPr>
        <w:t>Name</w:t>
      </w:r>
      <w:r w:rsidRPr="00CC6685">
        <w:rPr>
          <w:rFonts w:ascii="Effra" w:hAnsi="Effra"/>
          <w:sz w:val="20"/>
          <w:szCs w:val="20"/>
        </w:rPr>
        <w:t xml:space="preserve"> Set up our Ec2 instances with</w:t>
      </w:r>
      <w:r w:rsidR="00E63F79" w:rsidRPr="00CC6685">
        <w:rPr>
          <w:rFonts w:ascii="Effra" w:hAnsi="Effra"/>
          <w:sz w:val="20"/>
          <w:szCs w:val="20"/>
        </w:rPr>
        <w:t xml:space="preserve"> required routing policy </w:t>
      </w:r>
      <w:r w:rsidR="000658D1" w:rsidRPr="00CC6685">
        <w:rPr>
          <w:rFonts w:ascii="Effra" w:hAnsi="Effra"/>
          <w:sz w:val="20"/>
          <w:szCs w:val="20"/>
        </w:rPr>
        <w:t>among Routing</w:t>
      </w:r>
      <w:r w:rsidRPr="00CC6685">
        <w:rPr>
          <w:rFonts w:ascii="Effra" w:hAnsi="Effra"/>
          <w:sz w:val="20"/>
          <w:szCs w:val="20"/>
        </w:rPr>
        <w:t xml:space="preserve"> policies.</w:t>
      </w:r>
    </w:p>
    <w:p w:rsidR="0077199A" w:rsidRPr="00CC6685" w:rsidRDefault="0077199A" w:rsidP="0077199A">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eastAsia="Times New Roman" w:hAnsi="Effra" w:cs="Times New Roman"/>
          <w:sz w:val="20"/>
          <w:szCs w:val="20"/>
        </w:rPr>
        <w:t>Using new relica Monitoring Linux servers such as Disk space utilization, CPU utilization, Memory utilization.</w:t>
      </w:r>
    </w:p>
    <w:p w:rsidR="007B7F39" w:rsidRPr="00CC6685" w:rsidRDefault="007B7F39" w:rsidP="0077199A">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eastAsia="Times New Roman" w:hAnsi="Effra" w:cs="Times New Roman"/>
          <w:sz w:val="20"/>
          <w:szCs w:val="20"/>
        </w:rPr>
        <w:t xml:space="preserve">Installation and configuration a </w:t>
      </w:r>
      <w:r w:rsidR="00EB0671" w:rsidRPr="00CC6685">
        <w:rPr>
          <w:rFonts w:ascii="Effra" w:eastAsia="Times New Roman" w:hAnsi="Effra" w:cs="Times New Roman"/>
          <w:sz w:val="20"/>
          <w:szCs w:val="20"/>
        </w:rPr>
        <w:t>red</w:t>
      </w:r>
      <w:r w:rsidRPr="00CC6685">
        <w:rPr>
          <w:rFonts w:ascii="Effra" w:eastAsia="Times New Roman" w:hAnsi="Effra" w:cs="Times New Roman"/>
          <w:sz w:val="20"/>
          <w:szCs w:val="20"/>
        </w:rPr>
        <w:t>mine .create users and give access permissions.</w:t>
      </w:r>
    </w:p>
    <w:p w:rsidR="007B7F39" w:rsidRPr="00CC6685" w:rsidRDefault="007B7F39" w:rsidP="0077199A">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eastAsia="Times New Roman" w:hAnsi="Effra" w:cs="Times New Roman"/>
          <w:sz w:val="20"/>
          <w:szCs w:val="20"/>
        </w:rPr>
        <w:t>Use cron jobs to schedule tasks automation in RHEL 7.0 $ 8.0</w:t>
      </w:r>
    </w:p>
    <w:p w:rsidR="003C28D8" w:rsidRPr="00CC6685" w:rsidRDefault="003C28D8" w:rsidP="0077199A">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hAnsi="Effra"/>
          <w:sz w:val="20"/>
          <w:szCs w:val="20"/>
        </w:rPr>
        <w:t>Have written playbooks for continuous delivery, Infrastructure automation using Ansible</w:t>
      </w:r>
    </w:p>
    <w:p w:rsidR="007B7F39" w:rsidRPr="00CC6685" w:rsidRDefault="003C28D8" w:rsidP="0079146E">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hAnsi="Effra"/>
          <w:sz w:val="20"/>
          <w:szCs w:val="20"/>
        </w:rPr>
        <w:t xml:space="preserve">Setup/Managing Linux Servers on Amazon (EC2, EBS, ELB, Security Groups, RDS and IAM). </w:t>
      </w:r>
    </w:p>
    <w:p w:rsidR="00646001" w:rsidRPr="00CC6685" w:rsidRDefault="00646001" w:rsidP="000C4B6C">
      <w:pPr>
        <w:pStyle w:val="ListParagraph"/>
        <w:numPr>
          <w:ilvl w:val="0"/>
          <w:numId w:val="2"/>
        </w:numPr>
        <w:spacing w:after="200" w:line="276" w:lineRule="auto"/>
        <w:rPr>
          <w:rFonts w:ascii="Effra" w:hAnsi="Effra"/>
          <w:sz w:val="20"/>
          <w:szCs w:val="20"/>
        </w:rPr>
      </w:pPr>
      <w:r w:rsidRPr="00CC6685">
        <w:rPr>
          <w:rFonts w:ascii="Effra" w:hAnsi="Effra"/>
          <w:sz w:val="20"/>
          <w:szCs w:val="20"/>
        </w:rPr>
        <w:t>Responsible for Maintaining/Administration of Git Version control tool. Managed source code trees, branches and tags for multiple repositories.</w:t>
      </w:r>
    </w:p>
    <w:p w:rsidR="00646001" w:rsidRPr="00CC6685" w:rsidRDefault="00646001" w:rsidP="000C4B6C">
      <w:pPr>
        <w:pStyle w:val="ListParagraph"/>
        <w:numPr>
          <w:ilvl w:val="0"/>
          <w:numId w:val="2"/>
        </w:numPr>
        <w:spacing w:after="200" w:line="276" w:lineRule="auto"/>
        <w:rPr>
          <w:rFonts w:ascii="Effra" w:hAnsi="Effra"/>
          <w:sz w:val="20"/>
          <w:szCs w:val="20"/>
        </w:rPr>
      </w:pPr>
      <w:r w:rsidRPr="00CC6685">
        <w:rPr>
          <w:rFonts w:ascii="Effra" w:hAnsi="Effra"/>
          <w:sz w:val="20"/>
          <w:szCs w:val="20"/>
        </w:rPr>
        <w:t>Successfully Installed and configured Jenkins and managed the build related issues. Created CI/CD pipelines by integrating Git, Maven and Jenkins.</w:t>
      </w:r>
    </w:p>
    <w:p w:rsidR="007B7F39" w:rsidRPr="00CC6685" w:rsidRDefault="007B7F39" w:rsidP="007B7F39">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eastAsia="Times New Roman" w:hAnsi="Effra" w:cs="Times New Roman"/>
          <w:color w:val="000000" w:themeColor="text1"/>
          <w:sz w:val="20"/>
          <w:szCs w:val="20"/>
        </w:rPr>
        <w:t xml:space="preserve">Using Linux Package management tools (rpm, yum, </w:t>
      </w:r>
      <w:r w:rsidR="0082512B" w:rsidRPr="00CC6685">
        <w:rPr>
          <w:rFonts w:ascii="Effra" w:eastAsia="Times New Roman" w:hAnsi="Effra" w:cs="Times New Roman"/>
          <w:color w:val="000000" w:themeColor="text1"/>
          <w:sz w:val="20"/>
          <w:szCs w:val="20"/>
        </w:rPr>
        <w:t>and apt</w:t>
      </w:r>
      <w:r w:rsidRPr="00CC6685">
        <w:rPr>
          <w:rFonts w:ascii="Effra" w:eastAsia="Times New Roman" w:hAnsi="Effra" w:cs="Times New Roman"/>
          <w:color w:val="000000" w:themeColor="text1"/>
          <w:sz w:val="20"/>
          <w:szCs w:val="20"/>
        </w:rPr>
        <w:t>-get).</w:t>
      </w:r>
    </w:p>
    <w:p w:rsidR="003C28D8" w:rsidRPr="00CC6685" w:rsidRDefault="003C28D8" w:rsidP="007B7F39">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hAnsi="Effra"/>
          <w:sz w:val="20"/>
          <w:szCs w:val="20"/>
        </w:rPr>
        <w:t xml:space="preserve">Successfully Installed and configured Jenkins and managed the build related issues. </w:t>
      </w:r>
    </w:p>
    <w:p w:rsidR="003C28D8" w:rsidRPr="00CC6685" w:rsidRDefault="003C28D8" w:rsidP="007B7F39">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hAnsi="Effra"/>
          <w:sz w:val="20"/>
          <w:szCs w:val="20"/>
        </w:rPr>
        <w:t xml:space="preserve">Created CI/CD pipelines by integrating Git, Maven and Jenkins. </w:t>
      </w:r>
    </w:p>
    <w:p w:rsidR="003C28D8" w:rsidRPr="00CC6685" w:rsidRDefault="003C28D8" w:rsidP="007B7F39">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hAnsi="Effra"/>
          <w:sz w:val="20"/>
          <w:szCs w:val="20"/>
        </w:rPr>
        <w:t>Maintained QA, Production environments always up and running.</w:t>
      </w:r>
    </w:p>
    <w:p w:rsidR="00CC6685" w:rsidRPr="00CC6685" w:rsidRDefault="00CC6685" w:rsidP="00CC6685">
      <w:pPr>
        <w:pStyle w:val="ListParagraph"/>
        <w:numPr>
          <w:ilvl w:val="0"/>
          <w:numId w:val="2"/>
        </w:numPr>
        <w:shd w:val="clear" w:color="auto" w:fill="FFFFFF"/>
        <w:spacing w:after="0" w:line="315" w:lineRule="atLeast"/>
        <w:rPr>
          <w:rFonts w:ascii="Effra" w:eastAsia="Times New Roman" w:hAnsi="Effra" w:cs="Times New Roman"/>
          <w:color w:val="000000" w:themeColor="text1"/>
          <w:sz w:val="20"/>
          <w:szCs w:val="20"/>
        </w:rPr>
      </w:pPr>
      <w:r w:rsidRPr="00CC6685">
        <w:rPr>
          <w:rFonts w:ascii="Effra" w:eastAsia="Times New Roman" w:hAnsi="Effra" w:cs="Times New Roman"/>
          <w:sz w:val="20"/>
          <w:szCs w:val="20"/>
        </w:rPr>
        <w:t xml:space="preserve">Taking backup </w:t>
      </w:r>
      <w:proofErr w:type="spellStart"/>
      <w:r w:rsidRPr="00CC6685">
        <w:rPr>
          <w:rFonts w:ascii="Effra" w:eastAsia="Times New Roman" w:hAnsi="Effra" w:cs="Times New Roman"/>
          <w:sz w:val="20"/>
          <w:szCs w:val="20"/>
        </w:rPr>
        <w:t>Mysql</w:t>
      </w:r>
      <w:proofErr w:type="spellEnd"/>
      <w:r w:rsidRPr="00CC6685">
        <w:rPr>
          <w:rFonts w:ascii="Effra" w:eastAsia="Times New Roman" w:hAnsi="Effra" w:cs="Times New Roman"/>
          <w:sz w:val="20"/>
          <w:szCs w:val="20"/>
        </w:rPr>
        <w:t xml:space="preserve"> and creating database and creating tables and assigning privilege to Mysql users.</w:t>
      </w:r>
    </w:p>
    <w:p w:rsidR="00CC6685" w:rsidRPr="00CC6685" w:rsidRDefault="00CC6685" w:rsidP="00CC6685">
      <w:pPr>
        <w:pStyle w:val="ListParagraph"/>
        <w:shd w:val="clear" w:color="auto" w:fill="FFFFFF"/>
        <w:spacing w:after="0" w:line="315" w:lineRule="atLeast"/>
        <w:rPr>
          <w:rFonts w:ascii="Effra" w:eastAsia="Times New Roman" w:hAnsi="Effra" w:cs="Times New Roman"/>
          <w:color w:val="000000" w:themeColor="text1"/>
          <w:sz w:val="20"/>
          <w:szCs w:val="20"/>
        </w:rPr>
      </w:pPr>
    </w:p>
    <w:p w:rsidR="00A63CEC" w:rsidRPr="00CC6685" w:rsidRDefault="00A63CEC" w:rsidP="000658D1">
      <w:pPr>
        <w:pStyle w:val="NoSpacing"/>
        <w:rPr>
          <w:rFonts w:ascii="Effra" w:eastAsia="Times New Roman" w:hAnsi="Effra" w:cs="Times New Roman"/>
          <w:sz w:val="20"/>
          <w:szCs w:val="20"/>
        </w:rPr>
      </w:pPr>
      <w:r w:rsidRPr="00CC6685">
        <w:rPr>
          <w:rFonts w:ascii="Effra" w:eastAsia="Times New Roman" w:hAnsi="Effra" w:cs="Times New Roman"/>
          <w:b/>
          <w:color w:val="000000" w:themeColor="text1"/>
          <w:sz w:val="20"/>
          <w:szCs w:val="20"/>
          <w:u w:val="single"/>
          <w:lang w:val="en-AU"/>
        </w:rPr>
        <w:t>VMware Horizon View</w:t>
      </w:r>
      <w:r w:rsidRPr="00CC6685">
        <w:rPr>
          <w:rFonts w:ascii="Effra" w:eastAsia="Times New Roman" w:hAnsi="Effra" w:cs="Times New Roman"/>
          <w:color w:val="000000" w:themeColor="text1"/>
          <w:sz w:val="20"/>
          <w:szCs w:val="20"/>
          <w:lang w:val="en-AU"/>
        </w:rPr>
        <w:t xml:space="preserve">: </w:t>
      </w:r>
    </w:p>
    <w:p w:rsidR="00A63CEC" w:rsidRPr="00CC6685" w:rsidRDefault="00A63CEC" w:rsidP="00A63CEC">
      <w:pPr>
        <w:autoSpaceDE w:val="0"/>
        <w:autoSpaceDN w:val="0"/>
        <w:adjustRightInd w:val="0"/>
        <w:spacing w:after="80" w:line="240" w:lineRule="auto"/>
        <w:rPr>
          <w:rFonts w:ascii="Effra" w:eastAsia="Times New Roman" w:hAnsi="Effra" w:cs="Times New Roman"/>
          <w:color w:val="000000" w:themeColor="text1"/>
          <w:sz w:val="20"/>
          <w:szCs w:val="20"/>
          <w:lang w:val="en-AU"/>
        </w:rPr>
      </w:pP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Creating Linked-Clone Desktop Pool. </w:t>
      </w:r>
    </w:p>
    <w:p w:rsidR="00A63CEC" w:rsidRPr="00CC6685" w:rsidRDefault="000E5994"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w:t>
      </w:r>
      <w:r w:rsidR="00A63CEC" w:rsidRPr="00CC6685">
        <w:rPr>
          <w:rFonts w:ascii="Effra" w:eastAsia="Times New Roman" w:hAnsi="Effra" w:cs="Times New Roman"/>
          <w:color w:val="000000" w:themeColor="text1"/>
          <w:sz w:val="20"/>
          <w:szCs w:val="20"/>
          <w:lang w:val="en-AU"/>
        </w:rPr>
        <w:t>Prepare Windows 7 and 10 Parent Virtual Machine to Recompose Linked-Clone Desktops.</w:t>
      </w:r>
    </w:p>
    <w:p w:rsidR="00A63CEC" w:rsidRPr="00CC6685" w:rsidRDefault="000E5994"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w:t>
      </w:r>
      <w:r w:rsidR="00A63CEC" w:rsidRPr="00CC6685">
        <w:rPr>
          <w:rFonts w:ascii="Effra" w:eastAsia="Times New Roman" w:hAnsi="Effra" w:cs="Times New Roman"/>
          <w:color w:val="000000" w:themeColor="text1"/>
          <w:sz w:val="20"/>
          <w:szCs w:val="20"/>
          <w:lang w:val="en-AU"/>
        </w:rPr>
        <w:t xml:space="preserve">Refresh, Recompose and Rebalance the VM’s and Desktop Pools.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Adding and Removing Entitlements to Desktop Pools.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Change the Size of an Automated Pool Provisioned by Naming Pattern.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Monitoring Events, and Sessions for troubleshooting login issues. </w:t>
      </w:r>
    </w:p>
    <w:p w:rsidR="00A63CEC" w:rsidRPr="00CC6685" w:rsidRDefault="00A63CEC" w:rsidP="00A63CEC">
      <w:pPr>
        <w:autoSpaceDE w:val="0"/>
        <w:autoSpaceDN w:val="0"/>
        <w:adjustRightInd w:val="0"/>
        <w:spacing w:after="0" w:line="240" w:lineRule="auto"/>
        <w:rPr>
          <w:rFonts w:ascii="Effra" w:eastAsia="Times New Roman" w:hAnsi="Effra" w:cs="Times New Roman"/>
          <w:color w:val="000000" w:themeColor="text1"/>
          <w:sz w:val="20"/>
          <w:szCs w:val="20"/>
          <w:lang w:val="en-AU"/>
        </w:rPr>
      </w:pPr>
    </w:p>
    <w:p w:rsidR="00A63CEC" w:rsidRPr="00CC6685" w:rsidRDefault="00A63CEC" w:rsidP="00A63CEC">
      <w:pPr>
        <w:autoSpaceDE w:val="0"/>
        <w:autoSpaceDN w:val="0"/>
        <w:adjustRightInd w:val="0"/>
        <w:spacing w:after="0" w:line="240" w:lineRule="auto"/>
        <w:rPr>
          <w:rFonts w:ascii="Effra" w:eastAsia="Times New Roman" w:hAnsi="Effra" w:cs="Times New Roman"/>
          <w:b/>
          <w:color w:val="000000" w:themeColor="text1"/>
          <w:sz w:val="20"/>
          <w:szCs w:val="20"/>
          <w:u w:val="single"/>
          <w:lang w:val="en-AU"/>
        </w:rPr>
      </w:pPr>
      <w:r w:rsidRPr="00CC6685">
        <w:rPr>
          <w:rFonts w:ascii="Effra" w:eastAsia="Times New Roman" w:hAnsi="Effra" w:cs="Times New Roman"/>
          <w:b/>
          <w:color w:val="000000" w:themeColor="text1"/>
          <w:sz w:val="20"/>
          <w:szCs w:val="20"/>
          <w:u w:val="single"/>
          <w:lang w:val="en-AU"/>
        </w:rPr>
        <w:t xml:space="preserve">Windows: </w:t>
      </w:r>
    </w:p>
    <w:p w:rsidR="00A63CEC" w:rsidRPr="00CC6685" w:rsidRDefault="00A63CEC" w:rsidP="00A63CEC">
      <w:pPr>
        <w:autoSpaceDE w:val="0"/>
        <w:autoSpaceDN w:val="0"/>
        <w:adjustRightInd w:val="0"/>
        <w:spacing w:after="0" w:line="240" w:lineRule="auto"/>
        <w:rPr>
          <w:rFonts w:ascii="Effra" w:eastAsia="Times New Roman" w:hAnsi="Effra" w:cs="Times New Roman"/>
          <w:b/>
          <w:color w:val="000000" w:themeColor="text1"/>
          <w:sz w:val="20"/>
          <w:szCs w:val="20"/>
          <w:u w:val="single"/>
          <w:lang w:val="en-AU"/>
        </w:rPr>
      </w:pPr>
    </w:p>
    <w:p w:rsidR="00A63CEC" w:rsidRPr="00CC6685" w:rsidRDefault="00A63CEC" w:rsidP="0077199A">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Building, installing, supporting and Administration of Windows Servers.</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Regular System administration tasks like user accounts creation, access, permissions, security.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 Sharing folders and assigning permissions.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Disk Management, Device Management.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Working on Dell/HP Blade and Rack servers. </w:t>
      </w:r>
    </w:p>
    <w:p w:rsidR="00A63CEC" w:rsidRPr="00CC6685" w:rsidRDefault="00A63CEC" w:rsidP="00A63CEC">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Coordinating with Vendors for Hardware Problems. </w:t>
      </w:r>
    </w:p>
    <w:p w:rsidR="00E81243" w:rsidRPr="00CC6685" w:rsidRDefault="00A63CEC" w:rsidP="00E81243">
      <w:pPr>
        <w:numPr>
          <w:ilvl w:val="0"/>
          <w:numId w:val="3"/>
        </w:numPr>
        <w:autoSpaceDE w:val="0"/>
        <w:autoSpaceDN w:val="0"/>
        <w:adjustRightInd w:val="0"/>
        <w:spacing w:after="80" w:line="240" w:lineRule="auto"/>
        <w:contextualSpacing/>
        <w:rPr>
          <w:rFonts w:ascii="Effra" w:eastAsia="Times New Roman" w:hAnsi="Effra" w:cs="Times New Roman"/>
          <w:color w:val="000000" w:themeColor="text1"/>
          <w:sz w:val="20"/>
          <w:szCs w:val="20"/>
          <w:lang w:val="en-AU"/>
        </w:rPr>
      </w:pPr>
      <w:r w:rsidRPr="00CC6685">
        <w:rPr>
          <w:rFonts w:ascii="Effra" w:eastAsia="Times New Roman" w:hAnsi="Effra" w:cs="Times New Roman"/>
          <w:color w:val="000000" w:themeColor="text1"/>
          <w:sz w:val="20"/>
          <w:szCs w:val="20"/>
          <w:lang w:val="en-AU"/>
        </w:rPr>
        <w:t xml:space="preserve">Monitoring of tickets/issues until closure, Issues Follow-up, Escalation handling. </w:t>
      </w:r>
    </w:p>
    <w:p w:rsidR="000B24E2" w:rsidRDefault="000B24E2" w:rsidP="00E81243">
      <w:pPr>
        <w:autoSpaceDE w:val="0"/>
        <w:autoSpaceDN w:val="0"/>
        <w:adjustRightInd w:val="0"/>
        <w:spacing w:after="0" w:line="240" w:lineRule="auto"/>
        <w:rPr>
          <w:rFonts w:ascii="Effra" w:eastAsia="Times New Roman" w:hAnsi="Effra" w:cs="Times New Roman"/>
          <w:color w:val="000000" w:themeColor="text1"/>
          <w:sz w:val="20"/>
          <w:szCs w:val="20"/>
          <w:lang w:val="en-AU"/>
        </w:rPr>
      </w:pPr>
    </w:p>
    <w:p w:rsidR="00E81243" w:rsidRPr="00E81243" w:rsidRDefault="00E81243" w:rsidP="00E81243">
      <w:pPr>
        <w:pStyle w:val="normal0"/>
        <w:widowControl/>
        <w:pBdr>
          <w:top w:val="nil"/>
          <w:left w:val="nil"/>
          <w:bottom w:val="nil"/>
          <w:right w:val="nil"/>
          <w:between w:val="nil"/>
        </w:pBdr>
        <w:spacing w:after="0"/>
        <w:rPr>
          <w:rFonts w:ascii="Effra" w:eastAsia="Times New Roman" w:hAnsi="Effra" w:cs="Times New Roman"/>
          <w:color w:val="000000"/>
          <w:sz w:val="20"/>
          <w:szCs w:val="20"/>
        </w:rPr>
      </w:pPr>
      <w:r w:rsidRPr="00921B8D">
        <w:rPr>
          <w:rFonts w:ascii="Effra" w:eastAsia="Times New Roman" w:hAnsi="Effra" w:cs="Times New Roman"/>
          <w:color w:val="000000" w:themeColor="text1"/>
          <w:sz w:val="20"/>
          <w:szCs w:val="18"/>
          <w:lang w:val="en-AU"/>
        </w:rPr>
        <w:tab/>
      </w:r>
      <w:r w:rsidRPr="00921B8D">
        <w:rPr>
          <w:rFonts w:ascii="Effra" w:eastAsia="Times New Roman" w:hAnsi="Effra" w:cs="Times New Roman"/>
          <w:color w:val="000000" w:themeColor="text1"/>
          <w:sz w:val="20"/>
          <w:szCs w:val="18"/>
          <w:lang w:val="en-AU"/>
        </w:rPr>
        <w:tab/>
      </w:r>
      <w:r w:rsidRPr="00921B8D">
        <w:rPr>
          <w:rFonts w:ascii="Effra" w:eastAsia="Times New Roman" w:hAnsi="Effra" w:cs="Times New Roman"/>
          <w:color w:val="000000" w:themeColor="text1"/>
          <w:sz w:val="20"/>
          <w:szCs w:val="18"/>
          <w:lang w:val="en-AU"/>
        </w:rPr>
        <w:tab/>
      </w:r>
      <w:r w:rsidRPr="00921B8D">
        <w:rPr>
          <w:rFonts w:ascii="Effra" w:eastAsia="Times New Roman" w:hAnsi="Effra" w:cs="Times New Roman"/>
          <w:color w:val="000000" w:themeColor="text1"/>
          <w:sz w:val="20"/>
          <w:szCs w:val="18"/>
          <w:lang w:val="en-AU"/>
        </w:rPr>
        <w:tab/>
      </w:r>
      <w:r w:rsidRPr="00921B8D">
        <w:rPr>
          <w:rFonts w:ascii="Effra" w:eastAsia="Times New Roman" w:hAnsi="Effra" w:cs="Times New Roman"/>
          <w:color w:val="000000" w:themeColor="text1"/>
          <w:sz w:val="20"/>
          <w:szCs w:val="18"/>
          <w:lang w:val="en-AU"/>
        </w:rPr>
        <w:tab/>
      </w:r>
      <w:r w:rsidRPr="00921B8D">
        <w:rPr>
          <w:rFonts w:ascii="Effra" w:eastAsia="Times New Roman" w:hAnsi="Effra" w:cs="Times New Roman"/>
          <w:color w:val="000000" w:themeColor="text1"/>
          <w:sz w:val="20"/>
          <w:szCs w:val="18"/>
          <w:lang w:val="en-AU"/>
        </w:rPr>
        <w:tab/>
      </w:r>
      <w:r w:rsidRPr="00921B8D">
        <w:rPr>
          <w:rFonts w:ascii="Effra" w:eastAsia="Times New Roman" w:hAnsi="Effra" w:cs="Times New Roman"/>
          <w:color w:val="000000" w:themeColor="text1"/>
          <w:sz w:val="20"/>
          <w:szCs w:val="18"/>
          <w:lang w:val="en-AU"/>
        </w:rPr>
        <w:tab/>
      </w:r>
    </w:p>
    <w:p w:rsidR="00E81243" w:rsidRPr="00921B8D" w:rsidRDefault="00E81243" w:rsidP="00E81243">
      <w:pPr>
        <w:spacing w:after="200" w:line="276" w:lineRule="auto"/>
        <w:rPr>
          <w:rFonts w:ascii="Effra" w:eastAsia="Times New Roman" w:hAnsi="Effra" w:cs="Times New Roman"/>
          <w:color w:val="000000" w:themeColor="text1"/>
          <w:sz w:val="20"/>
          <w:szCs w:val="18"/>
          <w:lang w:val="en-AU"/>
        </w:rPr>
      </w:pPr>
    </w:p>
    <w:p w:rsidR="00A63CEC" w:rsidRDefault="00A63CEC" w:rsidP="00A63CEC">
      <w:pPr>
        <w:pStyle w:val="normal0"/>
        <w:tabs>
          <w:tab w:val="left" w:pos="810"/>
        </w:tabs>
        <w:spacing w:after="0" w:line="320" w:lineRule="auto"/>
        <w:jc w:val="both"/>
        <w:rPr>
          <w:rFonts w:ascii="Times New Roman" w:eastAsia="Times New Roman" w:hAnsi="Times New Roman" w:cs="Times New Roman"/>
          <w:sz w:val="23"/>
          <w:szCs w:val="23"/>
        </w:rPr>
      </w:pPr>
    </w:p>
    <w:p w:rsidR="00D770B6" w:rsidRPr="00D770B6" w:rsidRDefault="00D770B6" w:rsidP="00D770B6">
      <w:pPr>
        <w:spacing w:after="200" w:line="276" w:lineRule="auto"/>
        <w:rPr>
          <w:rFonts w:ascii="Effra" w:eastAsia="Times New Roman" w:hAnsi="Effra" w:cs="Times New Roman"/>
          <w:color w:val="000000" w:themeColor="text1"/>
          <w:sz w:val="20"/>
          <w:szCs w:val="20"/>
          <w:lang w:val="en-AU"/>
        </w:rPr>
      </w:pPr>
    </w:p>
    <w:p w:rsidR="00D770B6" w:rsidRPr="00D770B6" w:rsidRDefault="00D770B6" w:rsidP="00D770B6">
      <w:pPr>
        <w:autoSpaceDE w:val="0"/>
        <w:autoSpaceDN w:val="0"/>
        <w:adjustRightInd w:val="0"/>
        <w:spacing w:after="0" w:line="240" w:lineRule="auto"/>
        <w:rPr>
          <w:rFonts w:ascii="Effra" w:eastAsia="Times New Roman" w:hAnsi="Effra" w:cs="Times New Roman"/>
          <w:color w:val="000000" w:themeColor="text1"/>
          <w:sz w:val="20"/>
          <w:szCs w:val="20"/>
          <w:lang w:val="en-AU"/>
        </w:rPr>
      </w:pPr>
    </w:p>
    <w:p w:rsidR="000C4B6C" w:rsidRDefault="000C4B6C" w:rsidP="000C4B6C">
      <w:pPr>
        <w:spacing w:after="200" w:line="276" w:lineRule="auto"/>
        <w:rPr>
          <w:rFonts w:ascii="Effra" w:hAnsi="Effra"/>
          <w:sz w:val="20"/>
          <w:szCs w:val="20"/>
        </w:rPr>
      </w:pPr>
    </w:p>
    <w:p w:rsidR="00D770B6" w:rsidRDefault="00D770B6" w:rsidP="000C4B6C">
      <w:pPr>
        <w:spacing w:after="200" w:line="276" w:lineRule="auto"/>
        <w:rPr>
          <w:rFonts w:ascii="Effra" w:hAnsi="Effra"/>
          <w:sz w:val="20"/>
          <w:szCs w:val="20"/>
        </w:rPr>
      </w:pPr>
    </w:p>
    <w:p w:rsidR="00D770B6" w:rsidRDefault="00D770B6" w:rsidP="000C4B6C">
      <w:pPr>
        <w:spacing w:after="200" w:line="276" w:lineRule="auto"/>
        <w:rPr>
          <w:rFonts w:ascii="Effra" w:hAnsi="Effra"/>
          <w:sz w:val="20"/>
          <w:szCs w:val="20"/>
        </w:rPr>
      </w:pPr>
    </w:p>
    <w:p w:rsidR="00D770B6" w:rsidRDefault="00D770B6" w:rsidP="000C4B6C">
      <w:pPr>
        <w:spacing w:after="200" w:line="276" w:lineRule="auto"/>
        <w:rPr>
          <w:rFonts w:ascii="Effra" w:hAnsi="Effra"/>
          <w:sz w:val="20"/>
          <w:szCs w:val="20"/>
        </w:rPr>
      </w:pPr>
    </w:p>
    <w:p w:rsidR="00D770B6" w:rsidRPr="00D770B6" w:rsidRDefault="00D770B6" w:rsidP="000C4B6C">
      <w:pPr>
        <w:spacing w:after="200" w:line="276" w:lineRule="auto"/>
        <w:rPr>
          <w:rFonts w:ascii="Effra" w:hAnsi="Effra"/>
          <w:sz w:val="20"/>
          <w:szCs w:val="20"/>
        </w:rPr>
      </w:pPr>
    </w:p>
    <w:p w:rsidR="00646001" w:rsidRPr="00D770B6" w:rsidRDefault="00646001" w:rsidP="000C4B6C">
      <w:pPr>
        <w:spacing w:after="200" w:line="276" w:lineRule="auto"/>
        <w:ind w:left="360"/>
        <w:rPr>
          <w:rFonts w:ascii="Effra" w:hAnsi="Effra"/>
          <w:sz w:val="20"/>
          <w:szCs w:val="20"/>
        </w:rPr>
      </w:pPr>
    </w:p>
    <w:p w:rsidR="00DE6478" w:rsidRPr="00D770B6" w:rsidRDefault="00DE6478" w:rsidP="00461E6B">
      <w:pPr>
        <w:pStyle w:val="normal0"/>
        <w:widowControl/>
        <w:pBdr>
          <w:top w:val="nil"/>
          <w:left w:val="nil"/>
          <w:bottom w:val="nil"/>
          <w:right w:val="nil"/>
          <w:between w:val="nil"/>
        </w:pBdr>
        <w:spacing w:after="0"/>
        <w:rPr>
          <w:rFonts w:ascii="Effra" w:eastAsia="Times New Roman" w:hAnsi="Effra" w:cs="Times New Roman"/>
          <w:color w:val="000000" w:themeColor="text1"/>
          <w:sz w:val="20"/>
          <w:szCs w:val="20"/>
          <w:lang w:val="en-AU"/>
        </w:rPr>
      </w:pPr>
    </w:p>
    <w:p w:rsidR="00461E6B" w:rsidRPr="00D770B6" w:rsidRDefault="00461E6B" w:rsidP="00461E6B">
      <w:pPr>
        <w:pStyle w:val="normal0"/>
        <w:widowControl/>
        <w:pBdr>
          <w:top w:val="nil"/>
          <w:left w:val="nil"/>
          <w:bottom w:val="nil"/>
          <w:right w:val="nil"/>
          <w:between w:val="nil"/>
        </w:pBdr>
        <w:spacing w:after="0"/>
        <w:rPr>
          <w:rFonts w:ascii="Effra" w:eastAsia="Arial" w:hAnsi="Effra" w:cs="Arial"/>
          <w:color w:val="000000"/>
          <w:sz w:val="20"/>
          <w:szCs w:val="20"/>
        </w:rPr>
      </w:pPr>
    </w:p>
    <w:p w:rsidR="00461E6B" w:rsidRPr="00D770B6" w:rsidRDefault="00461E6B" w:rsidP="00461E6B">
      <w:pPr>
        <w:pStyle w:val="normal0"/>
        <w:widowControl/>
        <w:pBdr>
          <w:top w:val="nil"/>
          <w:left w:val="nil"/>
          <w:bottom w:val="nil"/>
          <w:right w:val="nil"/>
          <w:between w:val="nil"/>
        </w:pBdr>
        <w:spacing w:after="0"/>
        <w:rPr>
          <w:rFonts w:ascii="Effra" w:eastAsia="Times New Roman" w:hAnsi="Effra" w:cs="Times New Roman"/>
          <w:sz w:val="20"/>
          <w:szCs w:val="20"/>
        </w:rPr>
      </w:pPr>
      <w:r w:rsidRPr="00D770B6">
        <w:rPr>
          <w:rFonts w:ascii="Effra" w:eastAsia="Times New Roman" w:hAnsi="Effra" w:cs="Times New Roman"/>
          <w:color w:val="000000"/>
          <w:sz w:val="20"/>
          <w:szCs w:val="20"/>
        </w:rPr>
        <w:t xml:space="preserve"> </w:t>
      </w:r>
    </w:p>
    <w:p w:rsidR="00F7798A" w:rsidRPr="00D770B6" w:rsidRDefault="00F7798A">
      <w:pPr>
        <w:rPr>
          <w:rFonts w:ascii="Effra" w:hAnsi="Effra" w:cs="Times New Roman"/>
          <w:sz w:val="20"/>
          <w:szCs w:val="20"/>
        </w:rPr>
      </w:pPr>
    </w:p>
    <w:sectPr w:rsidR="00F7798A" w:rsidRPr="00D770B6" w:rsidSect="00BE53C0">
      <w:pgSz w:w="11906" w:h="16838"/>
      <w:pgMar w:top="1440" w:right="1440" w:bottom="144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Effra">
    <w:altName w:val="Trebuchet M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69D6"/>
    <w:multiLevelType w:val="multilevel"/>
    <w:tmpl w:val="E4D09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89478C"/>
    <w:multiLevelType w:val="multilevel"/>
    <w:tmpl w:val="1144E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5CB7048"/>
    <w:multiLevelType w:val="hybridMultilevel"/>
    <w:tmpl w:val="A94E8C3C"/>
    <w:lvl w:ilvl="0" w:tplc="079E98E4">
      <w:numFmt w:val="bullet"/>
      <w:lvlText w:val="•"/>
      <w:lvlJc w:val="left"/>
      <w:pPr>
        <w:ind w:left="766" w:hanging="360"/>
      </w:pPr>
      <w:rPr>
        <w:rFonts w:ascii="Calibri" w:eastAsiaTheme="minorHAnsi" w:hAnsi="Calibri" w:cs="Calibri"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nsid w:val="24505618"/>
    <w:multiLevelType w:val="hybridMultilevel"/>
    <w:tmpl w:val="B9C8C3A0"/>
    <w:lvl w:ilvl="0" w:tplc="5644D9EC">
      <w:numFmt w:val="bullet"/>
      <w:lvlText w:val=""/>
      <w:lvlJc w:val="left"/>
      <w:pPr>
        <w:ind w:left="720" w:hanging="360"/>
      </w:pPr>
      <w:rPr>
        <w:rFonts w:ascii="Symbol" w:eastAsia="Times New Roman"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71F85"/>
    <w:multiLevelType w:val="multilevel"/>
    <w:tmpl w:val="0818DABC"/>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81" w:hanging="360"/>
      </w:pPr>
      <w:rPr>
        <w:rFonts w:ascii="Courier New" w:eastAsia="Courier New" w:hAnsi="Courier New" w:cs="Courier New"/>
      </w:rPr>
    </w:lvl>
    <w:lvl w:ilvl="2">
      <w:start w:val="1"/>
      <w:numFmt w:val="bullet"/>
      <w:lvlText w:val="▪"/>
      <w:lvlJc w:val="left"/>
      <w:pPr>
        <w:ind w:left="2201" w:hanging="360"/>
      </w:pPr>
      <w:rPr>
        <w:rFonts w:ascii="Noto Sans Symbols" w:eastAsia="Noto Sans Symbols" w:hAnsi="Noto Sans Symbols" w:cs="Noto Sans Symbols"/>
      </w:rPr>
    </w:lvl>
    <w:lvl w:ilvl="3">
      <w:start w:val="1"/>
      <w:numFmt w:val="bullet"/>
      <w:lvlText w:val="●"/>
      <w:lvlJc w:val="left"/>
      <w:pPr>
        <w:ind w:left="2921" w:hanging="360"/>
      </w:pPr>
      <w:rPr>
        <w:rFonts w:ascii="Noto Sans Symbols" w:eastAsia="Noto Sans Symbols" w:hAnsi="Noto Sans Symbols" w:cs="Noto Sans Symbols"/>
      </w:rPr>
    </w:lvl>
    <w:lvl w:ilvl="4">
      <w:start w:val="1"/>
      <w:numFmt w:val="bullet"/>
      <w:lvlText w:val="o"/>
      <w:lvlJc w:val="left"/>
      <w:pPr>
        <w:ind w:left="3641" w:hanging="360"/>
      </w:pPr>
      <w:rPr>
        <w:rFonts w:ascii="Courier New" w:eastAsia="Courier New" w:hAnsi="Courier New" w:cs="Courier New"/>
      </w:rPr>
    </w:lvl>
    <w:lvl w:ilvl="5">
      <w:start w:val="1"/>
      <w:numFmt w:val="bullet"/>
      <w:lvlText w:val="▪"/>
      <w:lvlJc w:val="left"/>
      <w:pPr>
        <w:ind w:left="4361" w:hanging="360"/>
      </w:pPr>
      <w:rPr>
        <w:rFonts w:ascii="Noto Sans Symbols" w:eastAsia="Noto Sans Symbols" w:hAnsi="Noto Sans Symbols" w:cs="Noto Sans Symbols"/>
      </w:rPr>
    </w:lvl>
    <w:lvl w:ilvl="6">
      <w:start w:val="1"/>
      <w:numFmt w:val="bullet"/>
      <w:lvlText w:val="●"/>
      <w:lvlJc w:val="left"/>
      <w:pPr>
        <w:ind w:left="5081" w:hanging="360"/>
      </w:pPr>
      <w:rPr>
        <w:rFonts w:ascii="Noto Sans Symbols" w:eastAsia="Noto Sans Symbols" w:hAnsi="Noto Sans Symbols" w:cs="Noto Sans Symbols"/>
      </w:rPr>
    </w:lvl>
    <w:lvl w:ilvl="7">
      <w:start w:val="1"/>
      <w:numFmt w:val="bullet"/>
      <w:lvlText w:val="o"/>
      <w:lvlJc w:val="left"/>
      <w:pPr>
        <w:ind w:left="5801" w:hanging="360"/>
      </w:pPr>
      <w:rPr>
        <w:rFonts w:ascii="Courier New" w:eastAsia="Courier New" w:hAnsi="Courier New" w:cs="Courier New"/>
      </w:rPr>
    </w:lvl>
    <w:lvl w:ilvl="8">
      <w:start w:val="1"/>
      <w:numFmt w:val="bullet"/>
      <w:lvlText w:val="▪"/>
      <w:lvlJc w:val="left"/>
      <w:pPr>
        <w:ind w:left="6521" w:hanging="360"/>
      </w:pPr>
      <w:rPr>
        <w:rFonts w:ascii="Noto Sans Symbols" w:eastAsia="Noto Sans Symbols" w:hAnsi="Noto Sans Symbols" w:cs="Noto Sans Symbols"/>
      </w:rPr>
    </w:lvl>
  </w:abstractNum>
  <w:abstractNum w:abstractNumId="5">
    <w:nsid w:val="2DD576CF"/>
    <w:multiLevelType w:val="hybridMultilevel"/>
    <w:tmpl w:val="8B0A61B6"/>
    <w:lvl w:ilvl="0" w:tplc="6CE29924">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1969DE"/>
    <w:multiLevelType w:val="hybridMultilevel"/>
    <w:tmpl w:val="7818A238"/>
    <w:lvl w:ilvl="0" w:tplc="6CE29924">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CF0404"/>
    <w:multiLevelType w:val="hybridMultilevel"/>
    <w:tmpl w:val="F7726556"/>
    <w:lvl w:ilvl="0" w:tplc="079E98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6A29B4"/>
    <w:multiLevelType w:val="hybridMultilevel"/>
    <w:tmpl w:val="2A901C78"/>
    <w:lvl w:ilvl="0" w:tplc="6CE29924">
      <w:start w:val="1"/>
      <w:numFmt w:val="bullet"/>
      <w:lvlText w:val=""/>
      <w:lvlJc w:val="center"/>
      <w:pPr>
        <w:ind w:left="919" w:hanging="360"/>
      </w:pPr>
      <w:rPr>
        <w:rFonts w:ascii="Symbol" w:hAnsi="Symbol"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9">
    <w:nsid w:val="5D2476E4"/>
    <w:multiLevelType w:val="hybridMultilevel"/>
    <w:tmpl w:val="C9A6A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AD80F8E"/>
    <w:multiLevelType w:val="multilevel"/>
    <w:tmpl w:val="00367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3"/>
  </w:num>
  <w:num w:numId="4">
    <w:abstractNumId w:val="4"/>
  </w:num>
  <w:num w:numId="5">
    <w:abstractNumId w:val="2"/>
  </w:num>
  <w:num w:numId="6">
    <w:abstractNumId w:val="1"/>
  </w:num>
  <w:num w:numId="7">
    <w:abstractNumId w:val="0"/>
  </w:num>
  <w:num w:numId="8">
    <w:abstractNumId w:val="10"/>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61E6B"/>
    <w:rsid w:val="000658D1"/>
    <w:rsid w:val="000B24E2"/>
    <w:rsid w:val="000C4B6C"/>
    <w:rsid w:val="000C5F6D"/>
    <w:rsid w:val="000C6F77"/>
    <w:rsid w:val="000E5994"/>
    <w:rsid w:val="00127B8A"/>
    <w:rsid w:val="00173F07"/>
    <w:rsid w:val="001D0CE0"/>
    <w:rsid w:val="003C28D8"/>
    <w:rsid w:val="00461E6B"/>
    <w:rsid w:val="004C44BC"/>
    <w:rsid w:val="005B4157"/>
    <w:rsid w:val="006134F4"/>
    <w:rsid w:val="00646001"/>
    <w:rsid w:val="00651C88"/>
    <w:rsid w:val="0077199A"/>
    <w:rsid w:val="007851AF"/>
    <w:rsid w:val="0079146E"/>
    <w:rsid w:val="007B7F39"/>
    <w:rsid w:val="007E47AA"/>
    <w:rsid w:val="0082512B"/>
    <w:rsid w:val="008C02D3"/>
    <w:rsid w:val="009C0ED5"/>
    <w:rsid w:val="00A63CEC"/>
    <w:rsid w:val="00AC4126"/>
    <w:rsid w:val="00BE53C0"/>
    <w:rsid w:val="00C02FCB"/>
    <w:rsid w:val="00CC6685"/>
    <w:rsid w:val="00D14EDC"/>
    <w:rsid w:val="00D770B6"/>
    <w:rsid w:val="00DB1BFB"/>
    <w:rsid w:val="00DE6478"/>
    <w:rsid w:val="00E63F79"/>
    <w:rsid w:val="00E81243"/>
    <w:rsid w:val="00EA4020"/>
    <w:rsid w:val="00EB0671"/>
    <w:rsid w:val="00F7798A"/>
    <w:rsid w:val="00FE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1E6B"/>
    <w:pPr>
      <w:widowControl w:val="0"/>
      <w:spacing w:after="200" w:line="276" w:lineRule="auto"/>
    </w:pPr>
    <w:rPr>
      <w:rFonts w:ascii="Calibri" w:eastAsia="Calibri" w:hAnsi="Calibri" w:cs="Calibri"/>
      <w:lang w:val="en-US" w:eastAsia="en-IN"/>
    </w:rPr>
  </w:style>
  <w:style w:type="character" w:styleId="Hyperlink">
    <w:name w:val="Hyperlink"/>
    <w:basedOn w:val="DefaultParagraphFont"/>
    <w:uiPriority w:val="99"/>
    <w:unhideWhenUsed/>
    <w:rsid w:val="00461E6B"/>
    <w:rPr>
      <w:rFonts w:cs="Times New Roman"/>
      <w:color w:val="0563C1" w:themeColor="hyperlink"/>
      <w:u w:val="single"/>
    </w:rPr>
  </w:style>
  <w:style w:type="paragraph" w:styleId="ListParagraph">
    <w:name w:val="List Paragraph"/>
    <w:basedOn w:val="Normal"/>
    <w:uiPriority w:val="34"/>
    <w:qFormat/>
    <w:rsid w:val="000C4B6C"/>
    <w:pPr>
      <w:ind w:left="720"/>
      <w:contextualSpacing/>
    </w:pPr>
  </w:style>
  <w:style w:type="paragraph" w:styleId="NoSpacing">
    <w:name w:val="No Spacing"/>
    <w:uiPriority w:val="1"/>
    <w:qFormat/>
    <w:rsid w:val="00D14EDC"/>
    <w:pPr>
      <w:spacing w:after="0" w:line="240" w:lineRule="auto"/>
    </w:pPr>
  </w:style>
  <w:style w:type="paragraph" w:styleId="Subtitle">
    <w:name w:val="Subtitle"/>
    <w:basedOn w:val="normal0"/>
    <w:next w:val="normal0"/>
    <w:link w:val="SubtitleChar"/>
    <w:rsid w:val="007B7F3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7B7F39"/>
    <w:rPr>
      <w:rFonts w:ascii="Georgia" w:eastAsia="Georgia" w:hAnsi="Georgia" w:cs="Georgia"/>
      <w:i/>
      <w:color w:val="666666"/>
      <w:sz w:val="48"/>
      <w:szCs w:val="48"/>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gssrk414</dc:creator>
  <cp:lastModifiedBy>gssrk414</cp:lastModifiedBy>
  <cp:revision>48</cp:revision>
  <dcterms:created xsi:type="dcterms:W3CDTF">2021-04-16T12:42:00Z</dcterms:created>
  <dcterms:modified xsi:type="dcterms:W3CDTF">2021-05-22T09:36:00Z</dcterms:modified>
</cp:coreProperties>
</file>