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BDAF" w14:textId="77777777" w:rsidR="00B17DB1" w:rsidRDefault="00B17DB1" w:rsidP="00B17DB1"/>
    <w:tbl>
      <w:tblPr>
        <w:tblStyle w:val="TableGrid"/>
        <w:tblW w:w="1116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0"/>
      </w:tblGrid>
      <w:tr w:rsidR="00B17DB1" w:rsidRPr="00C54F17" w14:paraId="458F381B" w14:textId="77777777" w:rsidTr="00335F9B">
        <w:trPr>
          <w:trHeight w:val="2367"/>
        </w:trPr>
        <w:tc>
          <w:tcPr>
            <w:tcW w:w="11160" w:type="dxa"/>
          </w:tcPr>
          <w:p w14:paraId="5822AE8D" w14:textId="66389D2C" w:rsidR="00B17DB1" w:rsidRPr="00C54F17" w:rsidRDefault="00BB6350" w:rsidP="00335F9B">
            <w:pPr>
              <w:ind w:right="-108" w:hanging="108"/>
              <w:rPr>
                <w:rFonts w:cstheme="minorHAnsi"/>
              </w:rPr>
            </w:pPr>
            <w:r>
              <w:rPr>
                <w:noProof/>
              </w:rPr>
              <mc:AlternateContent>
                <mc:Choice Requires="wps">
                  <w:drawing>
                    <wp:anchor distT="0" distB="0" distL="114300" distR="114300" simplePos="0" relativeHeight="251632128" behindDoc="0" locked="0" layoutInCell="1" allowOverlap="1" wp14:anchorId="0F87622A" wp14:editId="70E0415E">
                      <wp:simplePos x="0" y="0"/>
                      <wp:positionH relativeFrom="column">
                        <wp:posOffset>18415</wp:posOffset>
                      </wp:positionH>
                      <wp:positionV relativeFrom="paragraph">
                        <wp:posOffset>466725</wp:posOffset>
                      </wp:positionV>
                      <wp:extent cx="6955155" cy="97155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5155"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E588D" w14:textId="77777777" w:rsidR="004636FE" w:rsidRPr="008B472D" w:rsidRDefault="002C10F6" w:rsidP="00B20DFB">
                                  <w:pPr>
                                    <w:jc w:val="center"/>
                                    <w:rPr>
                                      <w:rFonts w:ascii="Cambria" w:hAnsi="Cambria" w:cs="Tahoma"/>
                                      <w:b/>
                                      <w:color w:val="000000" w:themeColor="text1"/>
                                      <w:sz w:val="20"/>
                                      <w:szCs w:val="20"/>
                                    </w:rPr>
                                  </w:pPr>
                                  <w:r>
                                    <w:rPr>
                                      <w:rFonts w:ascii="Cambria" w:hAnsi="Cambria" w:cs="Tahoma"/>
                                      <w:color w:val="000000" w:themeColor="text1"/>
                                      <w:sz w:val="20"/>
                                      <w:szCs w:val="20"/>
                                    </w:rPr>
                                    <w:t xml:space="preserve">An IT Professional accustomed with proven skills; targeting for </w:t>
                                  </w:r>
                                  <w:r>
                                    <w:rPr>
                                      <w:rFonts w:ascii="Cambria" w:hAnsi="Cambria" w:cs="Tahoma"/>
                                      <w:b/>
                                      <w:bCs/>
                                      <w:color w:val="000000" w:themeColor="text1"/>
                                      <w:sz w:val="20"/>
                                      <w:szCs w:val="20"/>
                                    </w:rPr>
                                    <w:t xml:space="preserve">challenging &amp; rewarding opportunities </w:t>
                                  </w:r>
                                  <w:r>
                                    <w:rPr>
                                      <w:rFonts w:ascii="Cambria" w:hAnsi="Cambria" w:cs="Tahoma"/>
                                      <w:color w:val="000000" w:themeColor="text1"/>
                                      <w:sz w:val="20"/>
                                      <w:szCs w:val="20"/>
                                    </w:rPr>
                                    <w:t xml:space="preserve">in </w:t>
                                  </w:r>
                                  <w:r>
                                    <w:rPr>
                                      <w:rFonts w:ascii="Cambria" w:hAnsi="Cambria" w:cs="Tahoma"/>
                                      <w:b/>
                                      <w:bCs/>
                                      <w:color w:val="000000" w:themeColor="text1"/>
                                      <w:sz w:val="20"/>
                                      <w:szCs w:val="20"/>
                                    </w:rPr>
                                    <w:t>Software Development, designing, developing solutions</w:t>
                                  </w:r>
                                  <w:r w:rsidR="008B472D">
                                    <w:rPr>
                                      <w:rFonts w:ascii="Cambria" w:hAnsi="Cambria" w:cs="Tahoma"/>
                                      <w:color w:val="000000" w:themeColor="text1"/>
                                      <w:sz w:val="20"/>
                                      <w:szCs w:val="20"/>
                                    </w:rPr>
                                    <w:t xml:space="preserve"> to various business using </w:t>
                                  </w:r>
                                  <w:r>
                                    <w:rPr>
                                      <w:rFonts w:ascii="Cambria" w:hAnsi="Cambria" w:cs="Tahoma"/>
                                      <w:b/>
                                      <w:bCs/>
                                      <w:color w:val="000000" w:themeColor="text1"/>
                                      <w:sz w:val="20"/>
                                      <w:szCs w:val="20"/>
                                    </w:rPr>
                                    <w:t xml:space="preserve">Java, J2EE based </w:t>
                                  </w:r>
                                  <w:proofErr w:type="spellStart"/>
                                  <w:r>
                                    <w:rPr>
                                      <w:rFonts w:ascii="Cambria" w:hAnsi="Cambria" w:cs="Tahoma"/>
                                      <w:b/>
                                      <w:bCs/>
                                      <w:color w:val="000000" w:themeColor="text1"/>
                                      <w:sz w:val="20"/>
                                      <w:szCs w:val="20"/>
                                    </w:rPr>
                                    <w:t>technologies</w:t>
                                  </w:r>
                                  <w:r w:rsidR="008B472D" w:rsidRPr="008B472D">
                                    <w:rPr>
                                      <w:rFonts w:ascii="Cambria" w:hAnsi="Cambria" w:cs="Tahoma"/>
                                      <w:b/>
                                      <w:color w:val="000000" w:themeColor="text1"/>
                                      <w:sz w:val="20"/>
                                      <w:szCs w:val="20"/>
                                    </w:rPr>
                                    <w:t>and</w:t>
                                  </w:r>
                                  <w:proofErr w:type="spellEnd"/>
                                  <w:r w:rsidR="008B472D" w:rsidRPr="008B472D">
                                    <w:rPr>
                                      <w:rFonts w:ascii="Cambria" w:hAnsi="Cambria" w:cs="Tahoma"/>
                                      <w:b/>
                                      <w:color w:val="000000" w:themeColor="text1"/>
                                      <w:sz w:val="20"/>
                                      <w:szCs w:val="20"/>
                                    </w:rPr>
                                    <w:t xml:space="preserve"> Microservices</w:t>
                                  </w:r>
                                </w:p>
                                <w:p w14:paraId="02B7CB0E" w14:textId="77777777" w:rsidR="007C64AC" w:rsidRPr="007C64AC" w:rsidRDefault="007C64AC" w:rsidP="00B17DB1">
                                  <w:pPr>
                                    <w:jc w:val="center"/>
                                    <w:rPr>
                                      <w:rFonts w:ascii="Cambria" w:hAnsi="Cambria" w:cs="Tahoma"/>
                                      <w:b/>
                                      <w:color w:val="000000" w:themeColor="text1"/>
                                      <w:sz w:val="20"/>
                                      <w:szCs w:val="20"/>
                                    </w:rPr>
                                  </w:pPr>
                                </w:p>
                                <w:p w14:paraId="5FF5838B" w14:textId="77777777" w:rsidR="004636FE" w:rsidRDefault="004636FE" w:rsidP="00B17DB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7622A" id="_x0000_t202" coordsize="21600,21600" o:spt="202" path="m,l,21600r21600,l21600,xe">
                      <v:stroke joinstyle="miter"/>
                      <v:path gradientshapeok="t" o:connecttype="rect"/>
                    </v:shapetype>
                    <v:shape id="Text Box 8" o:spid="_x0000_s1026" type="#_x0000_t202" style="position:absolute;margin-left:1.45pt;margin-top:36.75pt;width:547.65pt;height:76.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" filled="f" stroked="f" strokeweight=".5pt">
                      <v:textbox>
                        <w:txbxContent>
                          <w:p w14:paraId="119E588D" w14:textId="77777777" w:rsidR="004636FE" w:rsidRPr="008B472D" w:rsidRDefault="002C10F6" w:rsidP="00B20DFB">
                            <w:pPr>
                              <w:jc w:val="center"/>
                              <w:rPr>
                                <w:rFonts w:ascii="Cambria" w:hAnsi="Cambria" w:cs="Tahoma"/>
                                <w:b/>
                                <w:color w:val="000000" w:themeColor="text1"/>
                                <w:sz w:val="20"/>
                                <w:szCs w:val="20"/>
                              </w:rPr>
                            </w:pPr>
                            <w:r>
                              <w:rPr>
                                <w:rFonts w:ascii="Cambria" w:hAnsi="Cambria" w:cs="Tahoma"/>
                                <w:color w:val="000000" w:themeColor="text1"/>
                                <w:sz w:val="20"/>
                                <w:szCs w:val="20"/>
                              </w:rPr>
                              <w:t xml:space="preserve">An IT Professional accustomed with proven skills; targeting for </w:t>
                            </w:r>
                            <w:r>
                              <w:rPr>
                                <w:rFonts w:ascii="Cambria" w:hAnsi="Cambria" w:cs="Tahoma"/>
                                <w:b/>
                                <w:bCs/>
                                <w:color w:val="000000" w:themeColor="text1"/>
                                <w:sz w:val="20"/>
                                <w:szCs w:val="20"/>
                              </w:rPr>
                              <w:t xml:space="preserve">challenging &amp; rewarding opportunities </w:t>
                            </w:r>
                            <w:r>
                              <w:rPr>
                                <w:rFonts w:ascii="Cambria" w:hAnsi="Cambria" w:cs="Tahoma"/>
                                <w:color w:val="000000" w:themeColor="text1"/>
                                <w:sz w:val="20"/>
                                <w:szCs w:val="20"/>
                              </w:rPr>
                              <w:t xml:space="preserve">in </w:t>
                            </w:r>
                            <w:r>
                              <w:rPr>
                                <w:rFonts w:ascii="Cambria" w:hAnsi="Cambria" w:cs="Tahoma"/>
                                <w:b/>
                                <w:bCs/>
                                <w:color w:val="000000" w:themeColor="text1"/>
                                <w:sz w:val="20"/>
                                <w:szCs w:val="20"/>
                              </w:rPr>
                              <w:t>Software Development, designing, developing solutions</w:t>
                            </w:r>
                            <w:r w:rsidR="008B472D">
                              <w:rPr>
                                <w:rFonts w:ascii="Cambria" w:hAnsi="Cambria" w:cs="Tahoma"/>
                                <w:color w:val="000000" w:themeColor="text1"/>
                                <w:sz w:val="20"/>
                                <w:szCs w:val="20"/>
                              </w:rPr>
                              <w:t xml:space="preserve"> to various business using </w:t>
                            </w:r>
                            <w:r>
                              <w:rPr>
                                <w:rFonts w:ascii="Cambria" w:hAnsi="Cambria" w:cs="Tahoma"/>
                                <w:b/>
                                <w:bCs/>
                                <w:color w:val="000000" w:themeColor="text1"/>
                                <w:sz w:val="20"/>
                                <w:szCs w:val="20"/>
                              </w:rPr>
                              <w:t>Java, J2EE based technologies</w:t>
                            </w:r>
                            <w:r w:rsidR="008B472D" w:rsidRPr="008B472D">
                              <w:rPr>
                                <w:rFonts w:ascii="Cambria" w:hAnsi="Cambria" w:cs="Tahoma"/>
                                <w:b/>
                                <w:color w:val="000000" w:themeColor="text1"/>
                                <w:sz w:val="20"/>
                                <w:szCs w:val="20"/>
                              </w:rPr>
                              <w:t>and Microservices</w:t>
                            </w:r>
                          </w:p>
                          <w:p w14:paraId="02B7CB0E" w14:textId="77777777" w:rsidR="007C64AC" w:rsidRPr="007C64AC" w:rsidRDefault="007C64AC" w:rsidP="00B17DB1">
                            <w:pPr>
                              <w:jc w:val="center"/>
                              <w:rPr>
                                <w:rFonts w:ascii="Cambria" w:hAnsi="Cambria" w:cs="Tahoma"/>
                                <w:b/>
                                <w:color w:val="000000" w:themeColor="text1"/>
                                <w:sz w:val="20"/>
                                <w:szCs w:val="20"/>
                              </w:rPr>
                            </w:pPr>
                          </w:p>
                          <w:p w14:paraId="5FF5838B" w14:textId="77777777" w:rsidR="004636FE" w:rsidRDefault="004636FE" w:rsidP="00B17DB1">
                            <w:pPr>
                              <w:jc w:val="center"/>
                            </w:pPr>
                          </w:p>
                        </w:txbxContent>
                      </v:textbox>
                    </v:shape>
                  </w:pict>
                </mc:Fallback>
              </mc:AlternateContent>
            </w:r>
            <w:r>
              <w:rPr>
                <w:rFonts w:cstheme="minorHAnsi"/>
                <w:noProof/>
              </w:rPr>
              <mc:AlternateContent>
                <mc:Choice Requires="wps">
                  <w:drawing>
                    <wp:inline distT="0" distB="0" distL="0" distR="0" wp14:anchorId="57CDA924" wp14:editId="46119067">
                      <wp:extent cx="7059930" cy="1666875"/>
                      <wp:effectExtent l="19050" t="18415" r="17145" b="1968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59930" cy="1666875"/>
                              </a:xfrm>
                              <a:prstGeom prst="rect">
                                <a:avLst/>
                              </a:prstGeom>
                              <a:noFill/>
                              <a:ln w="25400">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Grid"/>
                                    <w:tblW w:w="108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4636FE" w:rsidRPr="00BA3374" w14:paraId="7AD45239" w14:textId="77777777" w:rsidTr="00335F9B">
                                    <w:trPr>
                                      <w:trHeight w:val="968"/>
                                    </w:trPr>
                                    <w:tc>
                                      <w:tcPr>
                                        <w:tcW w:w="10890" w:type="dxa"/>
                                      </w:tcPr>
                                      <w:p w14:paraId="4EAA45A3" w14:textId="77777777" w:rsidR="004636FE" w:rsidRPr="00BA3374" w:rsidRDefault="004636FE" w:rsidP="00335F9B">
                                        <w:pPr>
                                          <w:spacing w:before="40" w:after="40"/>
                                          <w:jc w:val="center"/>
                                          <w:rPr>
                                            <w:rFonts w:asciiTheme="majorHAnsi" w:hAnsiTheme="majorHAnsi" w:cs="Tahoma"/>
                                            <w:b/>
                                            <w:color w:val="000000" w:themeColor="text1"/>
                                            <w:sz w:val="10"/>
                                            <w:szCs w:val="20"/>
                                          </w:rPr>
                                        </w:pPr>
                                      </w:p>
                                      <w:p w14:paraId="1C302B3B" w14:textId="77777777" w:rsidR="004636FE" w:rsidRPr="00ED38BF" w:rsidRDefault="004636FE" w:rsidP="00ED38BF">
                                        <w:pPr>
                                          <w:spacing w:before="40" w:after="40"/>
                                          <w:jc w:val="center"/>
                                          <w:rPr>
                                            <w:rFonts w:asciiTheme="majorHAnsi" w:hAnsiTheme="majorHAnsi" w:cs="Tahoma"/>
                                            <w:b/>
                                            <w:color w:val="000000" w:themeColor="text1"/>
                                            <w:sz w:val="10"/>
                                          </w:rPr>
                                        </w:pPr>
                                      </w:p>
                                      <w:p w14:paraId="7EF731D9" w14:textId="77777777" w:rsidR="004636FE" w:rsidRPr="00BA3374" w:rsidRDefault="004636FE" w:rsidP="00335F9B">
                                        <w:pPr>
                                          <w:spacing w:before="40" w:after="40"/>
                                          <w:jc w:val="center"/>
                                          <w:rPr>
                                            <w:rFonts w:asciiTheme="majorHAnsi" w:hAnsiTheme="majorHAnsi" w:cs="Tahoma"/>
                                            <w:i/>
                                            <w:color w:val="000000" w:themeColor="text1"/>
                                            <w:sz w:val="20"/>
                                            <w:szCs w:val="20"/>
                                          </w:rPr>
                                        </w:pPr>
                                      </w:p>
                                      <w:p w14:paraId="6C40539B" w14:textId="77777777" w:rsidR="004636FE" w:rsidRPr="00BA3374" w:rsidRDefault="004636FE" w:rsidP="00335F9B">
                                        <w:pPr>
                                          <w:jc w:val="center"/>
                                          <w:rPr>
                                            <w:rFonts w:asciiTheme="majorHAnsi" w:hAnsiTheme="majorHAnsi" w:cs="Tahoma"/>
                                            <w:b/>
                                            <w:color w:val="000000" w:themeColor="text1"/>
                                            <w:sz w:val="20"/>
                                            <w:szCs w:val="20"/>
                                          </w:rPr>
                                        </w:pPr>
                                      </w:p>
                                    </w:tc>
                                  </w:tr>
                                  <w:tr w:rsidR="004636FE" w:rsidRPr="00BA3374" w14:paraId="023651FC" w14:textId="77777777" w:rsidTr="00335F9B">
                                    <w:trPr>
                                      <w:trHeight w:val="968"/>
                                    </w:trPr>
                                    <w:tc>
                                      <w:tcPr>
                                        <w:tcW w:w="10890" w:type="dxa"/>
                                      </w:tcPr>
                                      <w:p w14:paraId="3E634AB8" w14:textId="77777777" w:rsidR="004636FE" w:rsidRPr="00BA3374" w:rsidRDefault="004636FE" w:rsidP="00335F9B">
                                        <w:pPr>
                                          <w:spacing w:before="40" w:after="40"/>
                                          <w:jc w:val="center"/>
                                          <w:rPr>
                                            <w:rFonts w:asciiTheme="majorHAnsi" w:hAnsiTheme="majorHAnsi" w:cs="Tahoma"/>
                                            <w:b/>
                                            <w:color w:val="000000" w:themeColor="text1"/>
                                            <w:sz w:val="20"/>
                                            <w:szCs w:val="20"/>
                                          </w:rPr>
                                        </w:pPr>
                                      </w:p>
                                    </w:tc>
                                  </w:tr>
                                </w:tbl>
                                <w:p w14:paraId="78F3DB8D" w14:textId="77777777" w:rsidR="004636FE" w:rsidRPr="00BA3374" w:rsidRDefault="004636FE" w:rsidP="00B17DB1">
                                  <w:pPr>
                                    <w:jc w:val="center"/>
                                    <w:rPr>
                                      <w:rFonts w:ascii="Tahoma" w:hAnsi="Tahoma" w:cs="Tahoma"/>
                                      <w:b/>
                                      <w:color w:val="000000" w:themeColor="text1"/>
                                      <w:sz w:val="18"/>
                                      <w:szCs w:val="18"/>
                                    </w:rPr>
                                  </w:pPr>
                                </w:p>
                              </w:txbxContent>
                            </wps:txbx>
                            <wps:bodyPr rot="0" vert="horz" wrap="square" lIns="91440" tIns="45720" rIns="91440" bIns="45720" anchor="ctr" anchorCtr="0" upright="1">
                              <a:noAutofit/>
                            </wps:bodyPr>
                          </wps:wsp>
                        </a:graphicData>
                      </a:graphic>
                    </wp:inline>
                  </w:drawing>
                </mc:Choice>
                <mc:Fallback>
                  <w:pict>
                    <v:rect w14:anchorId="57CDA924" id="Rectangle 1" o:spid="_x0000_s1027" style="width:555.9pt;height:13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" filled="f" strokecolor="#365f91 [2404]" strokeweight="2pt">
                      <v:textbox>
                        <w:txbxContent>
                          <w:tbl>
                            <w:tblPr>
                              <w:tblStyle w:val="TableGrid"/>
                              <w:tblW w:w="108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4636FE" w:rsidRPr="00BA3374" w14:paraId="7AD45239" w14:textId="77777777" w:rsidTr="00335F9B">
                              <w:trPr>
                                <w:trHeight w:val="968"/>
                              </w:trPr>
                              <w:tc>
                                <w:tcPr>
                                  <w:tcW w:w="10890" w:type="dxa"/>
                                </w:tcPr>
                                <w:p w14:paraId="4EAA45A3" w14:textId="77777777" w:rsidR="004636FE" w:rsidRPr="00BA3374" w:rsidRDefault="004636FE" w:rsidP="00335F9B">
                                  <w:pPr>
                                    <w:spacing w:before="40" w:after="40"/>
                                    <w:jc w:val="center"/>
                                    <w:rPr>
                                      <w:rFonts w:asciiTheme="majorHAnsi" w:hAnsiTheme="majorHAnsi" w:cs="Tahoma"/>
                                      <w:b/>
                                      <w:color w:val="000000" w:themeColor="text1"/>
                                      <w:sz w:val="10"/>
                                      <w:szCs w:val="20"/>
                                    </w:rPr>
                                  </w:pPr>
                                </w:p>
                                <w:p w14:paraId="1C302B3B" w14:textId="77777777" w:rsidR="004636FE" w:rsidRPr="00ED38BF" w:rsidRDefault="004636FE" w:rsidP="00ED38BF">
                                  <w:pPr>
                                    <w:spacing w:before="40" w:after="40"/>
                                    <w:jc w:val="center"/>
                                    <w:rPr>
                                      <w:rFonts w:asciiTheme="majorHAnsi" w:hAnsiTheme="majorHAnsi" w:cs="Tahoma"/>
                                      <w:b/>
                                      <w:color w:val="000000" w:themeColor="text1"/>
                                      <w:sz w:val="10"/>
                                    </w:rPr>
                                  </w:pPr>
                                </w:p>
                                <w:p w14:paraId="7EF731D9" w14:textId="77777777" w:rsidR="004636FE" w:rsidRPr="00BA3374" w:rsidRDefault="004636FE" w:rsidP="00335F9B">
                                  <w:pPr>
                                    <w:spacing w:before="40" w:after="40"/>
                                    <w:jc w:val="center"/>
                                    <w:rPr>
                                      <w:rFonts w:asciiTheme="majorHAnsi" w:hAnsiTheme="majorHAnsi" w:cs="Tahoma"/>
                                      <w:i/>
                                      <w:color w:val="000000" w:themeColor="text1"/>
                                      <w:sz w:val="20"/>
                                      <w:szCs w:val="20"/>
                                    </w:rPr>
                                  </w:pPr>
                                </w:p>
                                <w:p w14:paraId="6C40539B" w14:textId="77777777" w:rsidR="004636FE" w:rsidRPr="00BA3374" w:rsidRDefault="004636FE" w:rsidP="00335F9B">
                                  <w:pPr>
                                    <w:jc w:val="center"/>
                                    <w:rPr>
                                      <w:rFonts w:asciiTheme="majorHAnsi" w:hAnsiTheme="majorHAnsi" w:cs="Tahoma"/>
                                      <w:b/>
                                      <w:color w:val="000000" w:themeColor="text1"/>
                                      <w:sz w:val="20"/>
                                      <w:szCs w:val="20"/>
                                    </w:rPr>
                                  </w:pPr>
                                </w:p>
                              </w:tc>
                            </w:tr>
                            <w:tr w:rsidR="004636FE" w:rsidRPr="00BA3374" w14:paraId="023651FC" w14:textId="77777777" w:rsidTr="00335F9B">
                              <w:trPr>
                                <w:trHeight w:val="968"/>
                              </w:trPr>
                              <w:tc>
                                <w:tcPr>
                                  <w:tcW w:w="10890" w:type="dxa"/>
                                </w:tcPr>
                                <w:p w14:paraId="3E634AB8" w14:textId="77777777" w:rsidR="004636FE" w:rsidRPr="00BA3374" w:rsidRDefault="004636FE" w:rsidP="00335F9B">
                                  <w:pPr>
                                    <w:spacing w:before="40" w:after="40"/>
                                    <w:jc w:val="center"/>
                                    <w:rPr>
                                      <w:rFonts w:asciiTheme="majorHAnsi" w:hAnsiTheme="majorHAnsi" w:cs="Tahoma"/>
                                      <w:b/>
                                      <w:color w:val="000000" w:themeColor="text1"/>
                                      <w:sz w:val="20"/>
                                      <w:szCs w:val="20"/>
                                    </w:rPr>
                                  </w:pPr>
                                </w:p>
                              </w:tc>
                            </w:tr>
                          </w:tbl>
                          <w:p w14:paraId="78F3DB8D" w14:textId="77777777" w:rsidR="004636FE" w:rsidRPr="00BA3374" w:rsidRDefault="004636FE" w:rsidP="00B17DB1">
                            <w:pPr>
                              <w:jc w:val="center"/>
                              <w:rPr>
                                <w:rFonts w:ascii="Tahoma" w:hAnsi="Tahoma" w:cs="Tahoma"/>
                                <w:b/>
                                <w:color w:val="000000" w:themeColor="text1"/>
                                <w:sz w:val="18"/>
                                <w:szCs w:val="18"/>
                              </w:rPr>
                            </w:pPr>
                          </w:p>
                        </w:txbxContent>
                      </v:textbox>
                      <w10:anchorlock/>
                    </v:rect>
                  </w:pict>
                </mc:Fallback>
              </mc:AlternateContent>
            </w:r>
          </w:p>
        </w:tc>
      </w:tr>
      <w:tr w:rsidR="00B17DB1" w:rsidRPr="00C54F17" w14:paraId="5D1DADA6" w14:textId="77777777" w:rsidTr="00335F9B">
        <w:trPr>
          <w:trHeight w:val="12347"/>
        </w:trPr>
        <w:tc>
          <w:tcPr>
            <w:tcW w:w="11160" w:type="dxa"/>
          </w:tcPr>
          <w:p w14:paraId="22683854" w14:textId="6D85049F" w:rsidR="00B17DB1" w:rsidRPr="00C54F17" w:rsidRDefault="00BB6350" w:rsidP="00335F9B">
            <w:pPr>
              <w:ind w:left="-108" w:right="90"/>
              <w:rPr>
                <w:rFonts w:cstheme="minorHAnsi"/>
                <w:noProof/>
              </w:rPr>
            </w:pPr>
            <w:r>
              <w:rPr>
                <w:rFonts w:cstheme="minorHAnsi"/>
                <w:b/>
                <w:noProof/>
                <w:color w:val="4F81BD" w:themeColor="accent1"/>
              </w:rPr>
              <mc:AlternateContent>
                <mc:Choice Requires="wps">
                  <w:drawing>
                    <wp:anchor distT="0" distB="0" distL="114300" distR="114300" simplePos="0" relativeHeight="251633152" behindDoc="0" locked="0" layoutInCell="1" allowOverlap="1" wp14:anchorId="0684DA8B" wp14:editId="617F58F8">
                      <wp:simplePos x="0" y="0"/>
                      <wp:positionH relativeFrom="column">
                        <wp:posOffset>302895</wp:posOffset>
                      </wp:positionH>
                      <wp:positionV relativeFrom="paragraph">
                        <wp:posOffset>57785</wp:posOffset>
                      </wp:positionV>
                      <wp:extent cx="6669405" cy="25717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9405" cy="2571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05CF1" w14:textId="77777777" w:rsidR="004636FE" w:rsidRPr="009F6A01" w:rsidRDefault="004636FE" w:rsidP="00B17DB1">
                                  <w:pPr>
                                    <w:rPr>
                                      <w:rFonts w:asciiTheme="majorHAnsi" w:hAnsiTheme="majorHAnsi" w:cstheme="minorHAnsi"/>
                                      <w:b/>
                                      <w:color w:val="17365D" w:themeColor="text2" w:themeShade="BF"/>
                                      <w:sz w:val="20"/>
                                      <w:szCs w:val="20"/>
                                    </w:rPr>
                                  </w:pPr>
                                  <w:r w:rsidRPr="009F6A01">
                                    <w:rPr>
                                      <w:rFonts w:asciiTheme="majorHAnsi" w:hAnsiTheme="majorHAnsi" w:cstheme="minorHAnsi"/>
                                      <w:b/>
                                      <w:color w:val="17365D" w:themeColor="text2" w:themeShade="BF"/>
                                      <w:sz w:val="20"/>
                                      <w:szCs w:val="20"/>
                                    </w:rPr>
                                    <w:t>PROFILE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4DA8B" id="Rectangle 3" o:spid="_x0000_s1028" style="position:absolute;left:0;text-align:left;margin-left:23.85pt;margin-top:4.55pt;width:525.15pt;height:20.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" fillcolor="#d8d8d8 [2732]" stroked="f" strokeweight="2pt">
                      <v:textbox>
                        <w:txbxContent>
                          <w:p w14:paraId="6E105CF1" w14:textId="77777777" w:rsidR="004636FE" w:rsidRPr="009F6A01" w:rsidRDefault="004636FE" w:rsidP="00B17DB1">
                            <w:pPr>
                              <w:rPr>
                                <w:rFonts w:asciiTheme="majorHAnsi" w:hAnsiTheme="majorHAnsi" w:cstheme="minorHAnsi"/>
                                <w:b/>
                                <w:color w:val="17365D" w:themeColor="text2" w:themeShade="BF"/>
                                <w:sz w:val="20"/>
                                <w:szCs w:val="20"/>
                              </w:rPr>
                            </w:pPr>
                            <w:r w:rsidRPr="009F6A01">
                              <w:rPr>
                                <w:rFonts w:asciiTheme="majorHAnsi" w:hAnsiTheme="majorHAnsi" w:cstheme="minorHAnsi"/>
                                <w:b/>
                                <w:color w:val="17365D" w:themeColor="text2" w:themeShade="BF"/>
                                <w:sz w:val="20"/>
                                <w:szCs w:val="20"/>
                              </w:rPr>
                              <w:t>PROFILE SUMMARY</w:t>
                            </w:r>
                          </w:p>
                        </w:txbxContent>
                      </v:textbox>
                    </v:rect>
                  </w:pict>
                </mc:Fallback>
              </mc:AlternateContent>
            </w:r>
            <w:r w:rsidR="00B17DB1" w:rsidRPr="00C54F17">
              <w:rPr>
                <w:rFonts w:cstheme="minorHAnsi"/>
                <w:noProof/>
                <w:color w:val="4F81BD" w:themeColor="accent1"/>
                <w:lang w:val="en-IN" w:eastAsia="en-IN"/>
              </w:rPr>
              <w:drawing>
                <wp:inline distT="0" distB="0" distL="0" distR="0" wp14:anchorId="31C0B3AE" wp14:editId="48B9E1FE">
                  <wp:extent cx="36957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9570" cy="266700"/>
                          </a:xfrm>
                          <a:prstGeom prst="rect">
                            <a:avLst/>
                          </a:prstGeom>
                        </pic:spPr>
                      </pic:pic>
                    </a:graphicData>
                  </a:graphic>
                </wp:inline>
              </w:drawing>
            </w:r>
          </w:p>
          <w:p w14:paraId="1345C429" w14:textId="77777777" w:rsidR="00B17DB1" w:rsidRPr="00C54F17" w:rsidRDefault="00B17DB1" w:rsidP="00335F9B">
            <w:pPr>
              <w:ind w:right="90"/>
              <w:rPr>
                <w:rFonts w:cstheme="minorHAnsi"/>
                <w:noProof/>
                <w:sz w:val="6"/>
              </w:rPr>
            </w:pPr>
          </w:p>
          <w:p w14:paraId="768323F8" w14:textId="77777777" w:rsidR="0060763C" w:rsidRDefault="0060763C" w:rsidP="0060763C">
            <w:pPr>
              <w:pStyle w:val="ListParagraph"/>
              <w:spacing w:line="276" w:lineRule="auto"/>
              <w:ind w:left="360"/>
              <w:jc w:val="both"/>
              <w:rPr>
                <w:rFonts w:asciiTheme="majorHAnsi" w:hAnsiTheme="majorHAnsi"/>
                <w:b/>
                <w:sz w:val="20"/>
                <w:szCs w:val="20"/>
              </w:rPr>
            </w:pPr>
          </w:p>
          <w:p w14:paraId="2007E173" w14:textId="77777777" w:rsidR="005C5804" w:rsidRPr="000038AA" w:rsidRDefault="007C64AC" w:rsidP="00921199">
            <w:pPr>
              <w:pStyle w:val="ListParagraph"/>
              <w:numPr>
                <w:ilvl w:val="0"/>
                <w:numId w:val="1"/>
              </w:numPr>
              <w:spacing w:line="276" w:lineRule="auto"/>
              <w:jc w:val="both"/>
              <w:rPr>
                <w:rFonts w:asciiTheme="majorHAnsi" w:hAnsiTheme="majorHAnsi"/>
                <w:b/>
                <w:sz w:val="20"/>
                <w:szCs w:val="20"/>
              </w:rPr>
            </w:pPr>
            <w:r w:rsidRPr="000038AA">
              <w:rPr>
                <w:rFonts w:asciiTheme="majorHAnsi" w:hAnsiTheme="majorHAnsi"/>
                <w:b/>
                <w:sz w:val="20"/>
                <w:szCs w:val="20"/>
              </w:rPr>
              <w:t xml:space="preserve">Strategic IT </w:t>
            </w:r>
            <w:r w:rsidR="005C5804" w:rsidRPr="000038AA">
              <w:rPr>
                <w:rFonts w:asciiTheme="majorHAnsi" w:hAnsiTheme="majorHAnsi"/>
                <w:b/>
                <w:sz w:val="20"/>
                <w:szCs w:val="20"/>
              </w:rPr>
              <w:t xml:space="preserve">Professional </w:t>
            </w:r>
            <w:r w:rsidR="005C5804" w:rsidRPr="000038AA">
              <w:rPr>
                <w:rFonts w:asciiTheme="majorHAnsi" w:hAnsiTheme="majorHAnsi"/>
                <w:sz w:val="20"/>
                <w:szCs w:val="20"/>
              </w:rPr>
              <w:t>with</w:t>
            </w:r>
            <w:r w:rsidRPr="000038AA">
              <w:rPr>
                <w:rFonts w:asciiTheme="majorHAnsi" w:hAnsiTheme="majorHAnsi"/>
                <w:b/>
                <w:sz w:val="20"/>
                <w:szCs w:val="20"/>
              </w:rPr>
              <w:t xml:space="preserve"> over 1</w:t>
            </w:r>
            <w:r w:rsidR="00E41B2A">
              <w:rPr>
                <w:rFonts w:asciiTheme="majorHAnsi" w:hAnsiTheme="majorHAnsi"/>
                <w:b/>
                <w:sz w:val="20"/>
                <w:szCs w:val="20"/>
              </w:rPr>
              <w:t>4</w:t>
            </w:r>
            <w:r w:rsidR="005C5804" w:rsidRPr="000038AA">
              <w:rPr>
                <w:rFonts w:asciiTheme="majorHAnsi" w:hAnsiTheme="majorHAnsi"/>
                <w:b/>
                <w:sz w:val="20"/>
                <w:szCs w:val="20"/>
              </w:rPr>
              <w:t xml:space="preserve"> years </w:t>
            </w:r>
            <w:r w:rsidR="005C5804" w:rsidRPr="000038AA">
              <w:rPr>
                <w:rFonts w:asciiTheme="majorHAnsi" w:hAnsiTheme="majorHAnsi"/>
                <w:sz w:val="20"/>
                <w:szCs w:val="20"/>
              </w:rPr>
              <w:t xml:space="preserve">of </w:t>
            </w:r>
            <w:r w:rsidRPr="000038AA">
              <w:rPr>
                <w:rFonts w:asciiTheme="majorHAnsi" w:hAnsiTheme="majorHAnsi"/>
                <w:sz w:val="20"/>
                <w:szCs w:val="20"/>
              </w:rPr>
              <w:t xml:space="preserve">experience in </w:t>
            </w:r>
            <w:r w:rsidR="00B20DFB" w:rsidRPr="000038AA">
              <w:rPr>
                <w:rFonts w:asciiTheme="majorHAnsi" w:hAnsiTheme="majorHAnsi"/>
                <w:b/>
                <w:sz w:val="20"/>
                <w:szCs w:val="20"/>
              </w:rPr>
              <w:t>Java, J2EE based technologies</w:t>
            </w:r>
            <w:r w:rsidR="00B20DFB">
              <w:rPr>
                <w:rFonts w:asciiTheme="majorHAnsi" w:hAnsiTheme="majorHAnsi"/>
                <w:b/>
                <w:sz w:val="20"/>
                <w:szCs w:val="20"/>
              </w:rPr>
              <w:t xml:space="preserve">, </w:t>
            </w:r>
            <w:r w:rsidRPr="000038AA">
              <w:rPr>
                <w:rFonts w:asciiTheme="majorHAnsi" w:hAnsiTheme="majorHAnsi"/>
                <w:b/>
                <w:sz w:val="20"/>
                <w:szCs w:val="20"/>
              </w:rPr>
              <w:t>Database Desig</w:t>
            </w:r>
            <w:r w:rsidR="00B20DFB">
              <w:rPr>
                <w:rFonts w:asciiTheme="majorHAnsi" w:hAnsiTheme="majorHAnsi"/>
                <w:b/>
                <w:sz w:val="20"/>
                <w:szCs w:val="20"/>
              </w:rPr>
              <w:t xml:space="preserve">ning, Architecting, Development; </w:t>
            </w:r>
            <w:r w:rsidR="00B20DFB">
              <w:rPr>
                <w:rFonts w:ascii="Cambria" w:hAnsi="Cambria" w:cs="Tahoma"/>
                <w:color w:val="000000" w:themeColor="text1"/>
                <w:sz w:val="20"/>
                <w:szCs w:val="20"/>
              </w:rPr>
              <w:t xml:space="preserve">experienced </w:t>
            </w:r>
            <w:r w:rsidR="00B20DFB" w:rsidRPr="00B20DFB">
              <w:rPr>
                <w:rFonts w:ascii="Cambria" w:hAnsi="Cambria" w:cs="Tahoma"/>
                <w:color w:val="000000" w:themeColor="text1"/>
                <w:sz w:val="20"/>
                <w:szCs w:val="20"/>
              </w:rPr>
              <w:t xml:space="preserve">in developing </w:t>
            </w:r>
            <w:r w:rsidR="00B20DFB" w:rsidRPr="00B20DFB">
              <w:rPr>
                <w:rFonts w:ascii="Cambria" w:hAnsi="Cambria" w:cs="Tahoma"/>
                <w:b/>
                <w:color w:val="000000" w:themeColor="text1"/>
                <w:sz w:val="20"/>
                <w:szCs w:val="20"/>
              </w:rPr>
              <w:t>microservices and multi-tenant applications</w:t>
            </w:r>
          </w:p>
          <w:p w14:paraId="6960B218" w14:textId="77777777" w:rsidR="002C10F6" w:rsidRDefault="00DC6AD7" w:rsidP="00711D36">
            <w:pPr>
              <w:pStyle w:val="ListParagraph"/>
              <w:numPr>
                <w:ilvl w:val="0"/>
                <w:numId w:val="1"/>
              </w:numPr>
              <w:jc w:val="both"/>
              <w:rPr>
                <w:rFonts w:asciiTheme="majorHAnsi" w:hAnsiTheme="majorHAnsi"/>
                <w:b/>
                <w:sz w:val="20"/>
                <w:szCs w:val="20"/>
              </w:rPr>
            </w:pPr>
            <w:r w:rsidRPr="002C10F6">
              <w:rPr>
                <w:rFonts w:asciiTheme="majorHAnsi" w:hAnsiTheme="majorHAnsi"/>
                <w:sz w:val="20"/>
                <w:szCs w:val="20"/>
              </w:rPr>
              <w:t xml:space="preserve">In-depth knowledge in various tools and technologies such </w:t>
            </w:r>
            <w:proofErr w:type="gramStart"/>
            <w:r w:rsidRPr="002C10F6">
              <w:rPr>
                <w:rFonts w:asciiTheme="majorHAnsi" w:hAnsiTheme="majorHAnsi"/>
                <w:sz w:val="20"/>
                <w:szCs w:val="20"/>
              </w:rPr>
              <w:t>as :</w:t>
            </w:r>
            <w:proofErr w:type="gramEnd"/>
            <w:r w:rsidRPr="002C10F6">
              <w:rPr>
                <w:rFonts w:asciiTheme="majorHAnsi" w:hAnsiTheme="majorHAnsi"/>
                <w:sz w:val="20"/>
                <w:szCs w:val="20"/>
              </w:rPr>
              <w:t xml:space="preserve"> </w:t>
            </w:r>
            <w:r w:rsidRPr="002C10F6">
              <w:rPr>
                <w:rFonts w:asciiTheme="majorHAnsi" w:hAnsiTheme="majorHAnsi"/>
                <w:b/>
                <w:sz w:val="20"/>
                <w:szCs w:val="20"/>
              </w:rPr>
              <w:t xml:space="preserve">Java , Spring , Spring Boot , Spring Cloud, JPA, Hibernate, Spring Security,OAuth2,JWT, REST, ELK Stack, SonarQube, Log4j, Slfr4j Jira, Azure DevOps / Jenkins </w:t>
            </w:r>
          </w:p>
          <w:p w14:paraId="3D9D4133" w14:textId="77777777" w:rsidR="00B20DFB" w:rsidRPr="002C10F6" w:rsidRDefault="002C10F6" w:rsidP="00711D36">
            <w:pPr>
              <w:pStyle w:val="ListParagraph"/>
              <w:numPr>
                <w:ilvl w:val="0"/>
                <w:numId w:val="1"/>
              </w:numPr>
              <w:jc w:val="both"/>
              <w:rPr>
                <w:rFonts w:asciiTheme="majorHAnsi" w:hAnsiTheme="majorHAnsi"/>
                <w:b/>
                <w:sz w:val="20"/>
                <w:szCs w:val="20"/>
              </w:rPr>
            </w:pPr>
            <w:r>
              <w:rPr>
                <w:rFonts w:asciiTheme="majorHAnsi" w:hAnsiTheme="majorHAnsi"/>
                <w:b/>
                <w:sz w:val="20"/>
                <w:szCs w:val="20"/>
              </w:rPr>
              <w:t xml:space="preserve">Possess excellence </w:t>
            </w:r>
            <w:r w:rsidR="00B20DFB" w:rsidRPr="002C10F6">
              <w:rPr>
                <w:rFonts w:asciiTheme="majorHAnsi" w:hAnsiTheme="majorHAnsi"/>
                <w:b/>
                <w:sz w:val="20"/>
                <w:szCs w:val="20"/>
              </w:rPr>
              <w:t xml:space="preserve">in performing DevOps practices and automation </w:t>
            </w:r>
            <w:r w:rsidR="00B20DFB" w:rsidRPr="002C10F6">
              <w:rPr>
                <w:rFonts w:asciiTheme="majorHAnsi" w:hAnsiTheme="majorHAnsi"/>
                <w:sz w:val="20"/>
                <w:szCs w:val="20"/>
              </w:rPr>
              <w:t>for continuous integration (CI) and continuous delivery (CD) throughout the project management while building support for continuous testing and configuration management to enable zero downtime deployment</w:t>
            </w:r>
          </w:p>
          <w:p w14:paraId="54DB0C61" w14:textId="77777777" w:rsidR="00E93408" w:rsidRPr="000038AA" w:rsidRDefault="000038AA" w:rsidP="00921199">
            <w:pPr>
              <w:pStyle w:val="ListParagraph"/>
              <w:numPr>
                <w:ilvl w:val="0"/>
                <w:numId w:val="1"/>
              </w:numPr>
              <w:spacing w:line="276" w:lineRule="auto"/>
              <w:jc w:val="both"/>
              <w:rPr>
                <w:rFonts w:asciiTheme="majorHAnsi" w:hAnsiTheme="majorHAnsi"/>
                <w:b/>
                <w:sz w:val="20"/>
                <w:szCs w:val="20"/>
              </w:rPr>
            </w:pPr>
            <w:r w:rsidRPr="000038AA">
              <w:rPr>
                <w:rFonts w:asciiTheme="majorHAnsi" w:hAnsiTheme="majorHAnsi"/>
                <w:b/>
                <w:sz w:val="20"/>
                <w:szCs w:val="20"/>
              </w:rPr>
              <w:t>A</w:t>
            </w:r>
            <w:r w:rsidR="0060763C">
              <w:rPr>
                <w:rFonts w:asciiTheme="majorHAnsi" w:hAnsiTheme="majorHAnsi"/>
                <w:b/>
                <w:sz w:val="20"/>
                <w:szCs w:val="20"/>
              </w:rPr>
              <w:t xml:space="preserve">cted as </w:t>
            </w:r>
            <w:r w:rsidRPr="000038AA">
              <w:rPr>
                <w:rFonts w:asciiTheme="majorHAnsi" w:hAnsiTheme="majorHAnsi"/>
                <w:b/>
                <w:sz w:val="20"/>
                <w:szCs w:val="20"/>
              </w:rPr>
              <w:t xml:space="preserve">Architect </w:t>
            </w:r>
            <w:r w:rsidR="00E93408" w:rsidRPr="000038AA">
              <w:rPr>
                <w:rFonts w:asciiTheme="majorHAnsi" w:hAnsiTheme="majorHAnsi"/>
                <w:sz w:val="20"/>
                <w:szCs w:val="20"/>
              </w:rPr>
              <w:t>with skills in supervising variety of activities such as designing solutions as per client needs, developing applications, ensuring on-time delivery, implementing process automation &amp; engineering and so on</w:t>
            </w:r>
          </w:p>
          <w:p w14:paraId="7276D0AF" w14:textId="77777777" w:rsidR="000038AA" w:rsidRPr="000038AA" w:rsidRDefault="000038AA" w:rsidP="00921199">
            <w:pPr>
              <w:pStyle w:val="ListParagraph"/>
              <w:numPr>
                <w:ilvl w:val="0"/>
                <w:numId w:val="1"/>
              </w:numPr>
              <w:spacing w:line="276" w:lineRule="auto"/>
              <w:jc w:val="both"/>
              <w:rPr>
                <w:rFonts w:asciiTheme="majorHAnsi" w:hAnsiTheme="majorHAnsi"/>
                <w:b/>
                <w:sz w:val="20"/>
                <w:szCs w:val="20"/>
              </w:rPr>
            </w:pPr>
            <w:r w:rsidRPr="000038AA">
              <w:rPr>
                <w:rFonts w:asciiTheme="majorHAnsi" w:hAnsiTheme="majorHAnsi"/>
                <w:b/>
                <w:bCs/>
                <w:color w:val="000000"/>
                <w:sz w:val="20"/>
                <w:szCs w:val="20"/>
              </w:rPr>
              <w:t xml:space="preserve">Strong technical background </w:t>
            </w:r>
            <w:r w:rsidR="00921199">
              <w:rPr>
                <w:rFonts w:asciiTheme="majorHAnsi" w:hAnsiTheme="majorHAnsi"/>
                <w:b/>
                <w:bCs/>
                <w:color w:val="000000"/>
                <w:sz w:val="20"/>
                <w:szCs w:val="20"/>
              </w:rPr>
              <w:t xml:space="preserve">knowledge of </w:t>
            </w:r>
            <w:r w:rsidRPr="000038AA">
              <w:rPr>
                <w:rFonts w:asciiTheme="majorHAnsi" w:hAnsiTheme="majorHAnsi"/>
                <w:b/>
                <w:bCs/>
                <w:color w:val="000000"/>
                <w:sz w:val="20"/>
                <w:szCs w:val="20"/>
              </w:rPr>
              <w:t>Cloud solutions</w:t>
            </w:r>
            <w:r w:rsidRPr="000038AA">
              <w:rPr>
                <w:rFonts w:asciiTheme="majorHAnsi" w:hAnsiTheme="majorHAnsi"/>
                <w:color w:val="000000"/>
                <w:sz w:val="20"/>
                <w:szCs w:val="20"/>
              </w:rPr>
              <w:t xml:space="preserve"> with AWS Virtual Private Cloud (VPC), Elastic Compute Cloud (EC2), Elastic Load Balancer (ELB), S3, Auto Scaling, RDS, Cloud Watch &amp; AWS services</w:t>
            </w:r>
          </w:p>
          <w:p w14:paraId="5330B58C" w14:textId="77777777" w:rsidR="00E93408" w:rsidRPr="000038AA" w:rsidRDefault="00E93408" w:rsidP="00921199">
            <w:pPr>
              <w:pStyle w:val="ListParagraph"/>
              <w:numPr>
                <w:ilvl w:val="0"/>
                <w:numId w:val="1"/>
              </w:numPr>
              <w:spacing w:line="276" w:lineRule="auto"/>
              <w:jc w:val="both"/>
              <w:rPr>
                <w:rFonts w:asciiTheme="majorHAnsi" w:hAnsiTheme="majorHAnsi"/>
                <w:b/>
                <w:sz w:val="20"/>
                <w:szCs w:val="20"/>
              </w:rPr>
            </w:pPr>
            <w:r w:rsidRPr="000038AA">
              <w:rPr>
                <w:rFonts w:asciiTheme="majorHAnsi" w:hAnsiTheme="majorHAnsi"/>
                <w:b/>
                <w:sz w:val="20"/>
                <w:szCs w:val="20"/>
              </w:rPr>
              <w:t xml:space="preserve">Excellence in gathering and understanding requirements </w:t>
            </w:r>
            <w:r w:rsidRPr="000038AA">
              <w:rPr>
                <w:rFonts w:asciiTheme="majorHAnsi" w:hAnsiTheme="majorHAnsi"/>
                <w:sz w:val="20"/>
                <w:szCs w:val="20"/>
              </w:rPr>
              <w:t>of clients &amp; other multiple stakeholders, followed by translation into functional specifications as well as provisioning of suitable software solutions; engaged in Project Management including planning, cost estimation, Scheduling, execution and monitoring</w:t>
            </w:r>
          </w:p>
          <w:p w14:paraId="0EB18BF6" w14:textId="77777777" w:rsidR="00921199" w:rsidRDefault="00921199" w:rsidP="00495321">
            <w:pPr>
              <w:pStyle w:val="ListParagraph"/>
              <w:numPr>
                <w:ilvl w:val="0"/>
                <w:numId w:val="1"/>
              </w:numPr>
              <w:spacing w:beforeLines="20" w:before="48" w:afterLines="20" w:after="48"/>
              <w:contextualSpacing w:val="0"/>
              <w:jc w:val="both"/>
              <w:rPr>
                <w:rFonts w:asciiTheme="majorHAnsi" w:hAnsiTheme="majorHAnsi" w:cs="Tahoma"/>
                <w:color w:val="0D0D0D" w:themeColor="text1" w:themeTint="F2"/>
                <w:sz w:val="20"/>
                <w:szCs w:val="20"/>
              </w:rPr>
            </w:pPr>
            <w:r w:rsidRPr="006275A5">
              <w:rPr>
                <w:rFonts w:asciiTheme="majorHAnsi" w:hAnsiTheme="majorHAnsi" w:cs="Tahoma"/>
                <w:b/>
                <w:color w:val="0D0D0D" w:themeColor="text1" w:themeTint="F2"/>
                <w:sz w:val="20"/>
                <w:szCs w:val="20"/>
              </w:rPr>
              <w:t>Proven expertise in software principles</w:t>
            </w:r>
            <w:r w:rsidRPr="006275A5">
              <w:rPr>
                <w:rFonts w:asciiTheme="majorHAnsi" w:hAnsiTheme="majorHAnsi" w:cs="Tahoma"/>
                <w:color w:val="0D0D0D" w:themeColor="text1" w:themeTint="F2"/>
                <w:sz w:val="20"/>
                <w:szCs w:val="20"/>
              </w:rPr>
              <w:t xml:space="preserve">, design patterns and all phases of SDLC encompassing </w:t>
            </w:r>
            <w:r w:rsidRPr="00D93057">
              <w:rPr>
                <w:rFonts w:asciiTheme="majorHAnsi" w:hAnsiTheme="majorHAnsi" w:cs="Tahoma"/>
                <w:b/>
                <w:color w:val="0D0D0D" w:themeColor="text1" w:themeTint="F2"/>
                <w:sz w:val="20"/>
                <w:szCs w:val="20"/>
              </w:rPr>
              <w:t>requirement analysis, coding, change requirements, technical design, implementation, deployment &amp; production support</w:t>
            </w:r>
          </w:p>
          <w:p w14:paraId="4C531683" w14:textId="77777777" w:rsidR="000038AA" w:rsidRPr="002C10F6" w:rsidRDefault="004C176A" w:rsidP="002C10F6">
            <w:pPr>
              <w:pStyle w:val="ListParagraph"/>
              <w:numPr>
                <w:ilvl w:val="0"/>
                <w:numId w:val="1"/>
              </w:numPr>
              <w:spacing w:line="276" w:lineRule="auto"/>
              <w:jc w:val="both"/>
              <w:rPr>
                <w:rFonts w:asciiTheme="majorHAnsi" w:hAnsiTheme="majorHAnsi"/>
                <w:b/>
                <w:sz w:val="20"/>
                <w:szCs w:val="20"/>
              </w:rPr>
            </w:pPr>
            <w:r w:rsidRPr="002C10F6">
              <w:rPr>
                <w:rFonts w:asciiTheme="majorHAnsi" w:hAnsiTheme="majorHAnsi"/>
                <w:b/>
                <w:bCs/>
                <w:color w:val="000000"/>
                <w:sz w:val="20"/>
                <w:szCs w:val="20"/>
              </w:rPr>
              <w:t xml:space="preserve">Hands-on experience </w:t>
            </w:r>
            <w:r w:rsidR="000038AA" w:rsidRPr="002C10F6">
              <w:rPr>
                <w:rFonts w:asciiTheme="majorHAnsi" w:hAnsiTheme="majorHAnsi"/>
                <w:b/>
                <w:bCs/>
                <w:color w:val="000000"/>
                <w:sz w:val="20"/>
                <w:szCs w:val="20"/>
              </w:rPr>
              <w:t>in designing High Availability using Elastic Load Balancer</w:t>
            </w:r>
            <w:r w:rsidR="000038AA" w:rsidRPr="002C10F6">
              <w:rPr>
                <w:rFonts w:asciiTheme="majorHAnsi" w:hAnsiTheme="majorHAnsi"/>
                <w:color w:val="000000"/>
                <w:sz w:val="20"/>
                <w:szCs w:val="20"/>
              </w:rPr>
              <w:t xml:space="preserve"> for Web servers with Scale In &amp; Scale Out by having security groups and NACL across subnets for EC2 instances</w:t>
            </w:r>
          </w:p>
          <w:p w14:paraId="2A9377A2" w14:textId="77777777" w:rsidR="00660904" w:rsidRPr="000038AA" w:rsidRDefault="00660904" w:rsidP="00921199">
            <w:pPr>
              <w:pStyle w:val="ListParagraph"/>
              <w:numPr>
                <w:ilvl w:val="0"/>
                <w:numId w:val="1"/>
              </w:numPr>
              <w:spacing w:line="276" w:lineRule="auto"/>
              <w:jc w:val="both"/>
              <w:rPr>
                <w:rFonts w:asciiTheme="majorHAnsi" w:hAnsiTheme="majorHAnsi"/>
                <w:b/>
                <w:sz w:val="20"/>
                <w:szCs w:val="20"/>
              </w:rPr>
            </w:pPr>
            <w:r w:rsidRPr="000038AA">
              <w:rPr>
                <w:rFonts w:asciiTheme="majorHAnsi" w:hAnsiTheme="majorHAnsi"/>
                <w:b/>
                <w:sz w:val="20"/>
                <w:szCs w:val="20"/>
              </w:rPr>
              <w:t xml:space="preserve">Key people leader </w:t>
            </w:r>
            <w:r w:rsidRPr="000038AA">
              <w:rPr>
                <w:rFonts w:asciiTheme="majorHAnsi" w:hAnsiTheme="majorHAnsi"/>
                <w:sz w:val="20"/>
                <w:szCs w:val="20"/>
              </w:rPr>
              <w:t>with excellent communication and people management skills for leading personnel towards accomplishment of common goals</w:t>
            </w:r>
          </w:p>
          <w:p w14:paraId="766145BC" w14:textId="0E643F71" w:rsidR="00B17DB1" w:rsidRPr="003C6EBE" w:rsidRDefault="00BB6350" w:rsidP="00335F9B">
            <w:pPr>
              <w:pStyle w:val="ListParagraph"/>
              <w:ind w:left="360"/>
              <w:jc w:val="both"/>
              <w:rPr>
                <w:rFonts w:ascii="Cambria" w:hAnsi="Cambria"/>
                <w:b/>
                <w:sz w:val="20"/>
                <w:szCs w:val="20"/>
              </w:rPr>
            </w:pPr>
            <w:r>
              <w:rPr>
                <w:rFonts w:cstheme="minorHAnsi"/>
                <w:b/>
                <w:noProof/>
                <w:color w:val="4F81BD" w:themeColor="accent1"/>
              </w:rPr>
              <mc:AlternateContent>
                <mc:Choice Requires="wps">
                  <w:drawing>
                    <wp:anchor distT="0" distB="0" distL="114300" distR="114300" simplePos="0" relativeHeight="251652608" behindDoc="0" locked="0" layoutInCell="1" allowOverlap="1" wp14:anchorId="1E1FA790" wp14:editId="4C8B12FD">
                      <wp:simplePos x="0" y="0"/>
                      <wp:positionH relativeFrom="column">
                        <wp:posOffset>300990</wp:posOffset>
                      </wp:positionH>
                      <wp:positionV relativeFrom="paragraph">
                        <wp:posOffset>146050</wp:posOffset>
                      </wp:positionV>
                      <wp:extent cx="6669405" cy="28575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9405" cy="2857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61CD7B" w14:textId="77777777" w:rsidR="004636FE" w:rsidRPr="009F6A01" w:rsidRDefault="004636FE" w:rsidP="00B17DB1">
                                  <w:pPr>
                                    <w:rPr>
                                      <w:rFonts w:asciiTheme="majorHAnsi" w:hAnsiTheme="majorHAnsi" w:cstheme="minorHAnsi"/>
                                      <w:b/>
                                      <w:color w:val="17365D" w:themeColor="text2" w:themeShade="BF"/>
                                      <w:sz w:val="20"/>
                                      <w:szCs w:val="20"/>
                                    </w:rPr>
                                  </w:pPr>
                                  <w:r w:rsidRPr="009F6A01">
                                    <w:rPr>
                                      <w:rFonts w:asciiTheme="majorHAnsi" w:hAnsiTheme="majorHAnsi" w:cstheme="minorHAnsi"/>
                                      <w:b/>
                                      <w:color w:val="17365D" w:themeColor="text2" w:themeShade="BF"/>
                                      <w:sz w:val="20"/>
                                      <w:szCs w:val="20"/>
                                    </w:rPr>
                                    <w:t>CORE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FA790" id="Rectangle 22" o:spid="_x0000_s1029" style="position:absolute;left:0;text-align:left;margin-left:23.7pt;margin-top:11.5pt;width:525.15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" fillcolor="#d8d8d8 [2732]" stroked="f" strokeweight="2pt">
                      <v:textbox>
                        <w:txbxContent>
                          <w:p w14:paraId="6561CD7B" w14:textId="77777777" w:rsidR="004636FE" w:rsidRPr="009F6A01" w:rsidRDefault="004636FE" w:rsidP="00B17DB1">
                            <w:pPr>
                              <w:rPr>
                                <w:rFonts w:asciiTheme="majorHAnsi" w:hAnsiTheme="majorHAnsi" w:cstheme="minorHAnsi"/>
                                <w:b/>
                                <w:color w:val="17365D" w:themeColor="text2" w:themeShade="BF"/>
                                <w:sz w:val="20"/>
                                <w:szCs w:val="20"/>
                              </w:rPr>
                            </w:pPr>
                            <w:r w:rsidRPr="009F6A01">
                              <w:rPr>
                                <w:rFonts w:asciiTheme="majorHAnsi" w:hAnsiTheme="majorHAnsi" w:cstheme="minorHAnsi"/>
                                <w:b/>
                                <w:color w:val="17365D" w:themeColor="text2" w:themeShade="BF"/>
                                <w:sz w:val="20"/>
                                <w:szCs w:val="20"/>
                              </w:rPr>
                              <w:t>CORE COMPETENCIES</w:t>
                            </w:r>
                          </w:p>
                        </w:txbxContent>
                      </v:textbox>
                    </v:rect>
                  </w:pict>
                </mc:Fallback>
              </mc:AlternateContent>
            </w:r>
          </w:p>
          <w:p w14:paraId="0CBD2CDE" w14:textId="77777777" w:rsidR="00B17DB1" w:rsidRPr="00C54F17" w:rsidRDefault="00B17DB1" w:rsidP="00335F9B">
            <w:pPr>
              <w:ind w:left="-108" w:right="90"/>
              <w:rPr>
                <w:rFonts w:cstheme="minorHAnsi"/>
                <w:noProof/>
              </w:rPr>
            </w:pPr>
            <w:r w:rsidRPr="00C54F17">
              <w:rPr>
                <w:rFonts w:cstheme="minorHAnsi"/>
                <w:noProof/>
                <w:color w:val="244061" w:themeColor="accent1" w:themeShade="80"/>
                <w:lang w:val="en-IN" w:eastAsia="en-IN"/>
              </w:rPr>
              <w:drawing>
                <wp:inline distT="0" distB="0" distL="0" distR="0" wp14:anchorId="3F6C146E" wp14:editId="3058A6FD">
                  <wp:extent cx="333375" cy="342900"/>
                  <wp:effectExtent l="0" t="0" r="952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33375" cy="3429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92"/>
              <w:gridCol w:w="3510"/>
              <w:gridCol w:w="3927"/>
            </w:tblGrid>
            <w:tr w:rsidR="00B17DB1" w14:paraId="5E63907B" w14:textId="77777777" w:rsidTr="00335F9B">
              <w:tc>
                <w:tcPr>
                  <w:tcW w:w="3492" w:type="dxa"/>
                </w:tcPr>
                <w:p w14:paraId="506F05F5" w14:textId="77777777" w:rsidR="00B17DB1" w:rsidRPr="00301760" w:rsidRDefault="004B0271" w:rsidP="00335F9B">
                  <w:pPr>
                    <w:spacing w:line="360" w:lineRule="auto"/>
                    <w:ind w:right="90"/>
                    <w:rPr>
                      <w:rFonts w:asciiTheme="majorHAnsi" w:hAnsiTheme="majorHAnsi" w:cstheme="minorHAnsi"/>
                      <w:noProof/>
                      <w:sz w:val="20"/>
                    </w:rPr>
                  </w:pPr>
                  <w:r w:rsidRPr="004B0271">
                    <w:rPr>
                      <w:rFonts w:asciiTheme="majorHAnsi" w:hAnsiTheme="majorHAnsi" w:cstheme="minorHAnsi"/>
                      <w:noProof/>
                      <w:sz w:val="20"/>
                    </w:rPr>
                    <w:t>Technical Architect</w:t>
                  </w:r>
                  <w:r w:rsidR="000038AA">
                    <w:rPr>
                      <w:rFonts w:asciiTheme="majorHAnsi" w:hAnsiTheme="majorHAnsi" w:cstheme="minorHAnsi"/>
                      <w:noProof/>
                      <w:sz w:val="20"/>
                    </w:rPr>
                    <w:t>ure</w:t>
                  </w:r>
                </w:p>
              </w:tc>
              <w:tc>
                <w:tcPr>
                  <w:tcW w:w="3510" w:type="dxa"/>
                </w:tcPr>
                <w:p w14:paraId="4E446284" w14:textId="77777777" w:rsidR="00B17DB1" w:rsidRPr="00301760" w:rsidRDefault="004B0271" w:rsidP="00335F9B">
                  <w:pPr>
                    <w:spacing w:line="360" w:lineRule="auto"/>
                    <w:ind w:right="90"/>
                    <w:rPr>
                      <w:rFonts w:asciiTheme="majorHAnsi" w:hAnsiTheme="majorHAnsi" w:cstheme="minorHAnsi"/>
                      <w:noProof/>
                      <w:sz w:val="20"/>
                    </w:rPr>
                  </w:pPr>
                  <w:r>
                    <w:rPr>
                      <w:rFonts w:asciiTheme="majorHAnsi" w:hAnsiTheme="majorHAnsi" w:cstheme="minorHAnsi"/>
                      <w:noProof/>
                      <w:sz w:val="20"/>
                    </w:rPr>
                    <w:t>Database Designing</w:t>
                  </w:r>
                </w:p>
              </w:tc>
              <w:tc>
                <w:tcPr>
                  <w:tcW w:w="3927" w:type="dxa"/>
                </w:tcPr>
                <w:p w14:paraId="30844BFA" w14:textId="77777777" w:rsidR="00B17DB1" w:rsidRPr="00301760" w:rsidRDefault="000038AA" w:rsidP="00335F9B">
                  <w:pPr>
                    <w:spacing w:line="360" w:lineRule="auto"/>
                    <w:ind w:right="90"/>
                    <w:rPr>
                      <w:rFonts w:asciiTheme="majorHAnsi" w:hAnsiTheme="majorHAnsi" w:cstheme="minorHAnsi"/>
                      <w:noProof/>
                      <w:sz w:val="20"/>
                    </w:rPr>
                  </w:pPr>
                  <w:r w:rsidRPr="000038AA">
                    <w:rPr>
                      <w:rFonts w:asciiTheme="majorHAnsi" w:hAnsiTheme="majorHAnsi" w:cstheme="minorHAnsi"/>
                      <w:noProof/>
                      <w:sz w:val="20"/>
                    </w:rPr>
                    <w:t>Defect &amp; Bug Fixing</w:t>
                  </w:r>
                </w:p>
              </w:tc>
            </w:tr>
            <w:tr w:rsidR="00B17DB1" w14:paraId="28F2D7BB" w14:textId="77777777" w:rsidTr="00335F9B">
              <w:tc>
                <w:tcPr>
                  <w:tcW w:w="3492" w:type="dxa"/>
                </w:tcPr>
                <w:p w14:paraId="2CAAB6A5" w14:textId="77777777" w:rsidR="00B17DB1" w:rsidRPr="00301760" w:rsidRDefault="00E41B2A" w:rsidP="0068583A">
                  <w:pPr>
                    <w:spacing w:line="360" w:lineRule="auto"/>
                    <w:ind w:right="90"/>
                    <w:rPr>
                      <w:rFonts w:asciiTheme="majorHAnsi" w:hAnsiTheme="majorHAnsi" w:cstheme="minorHAnsi"/>
                      <w:noProof/>
                      <w:sz w:val="20"/>
                    </w:rPr>
                  </w:pPr>
                  <w:r>
                    <w:rPr>
                      <w:rFonts w:asciiTheme="majorHAnsi" w:hAnsiTheme="majorHAnsi" w:cstheme="minorHAnsi"/>
                      <w:noProof/>
                      <w:sz w:val="20"/>
                    </w:rPr>
                    <w:t>Project Management</w:t>
                  </w:r>
                </w:p>
              </w:tc>
              <w:tc>
                <w:tcPr>
                  <w:tcW w:w="3510" w:type="dxa"/>
                </w:tcPr>
                <w:p w14:paraId="2C2DAA5D" w14:textId="77777777" w:rsidR="00B17DB1" w:rsidRPr="00301760" w:rsidRDefault="004B0271" w:rsidP="00335F9B">
                  <w:pPr>
                    <w:spacing w:line="360" w:lineRule="auto"/>
                    <w:ind w:right="90"/>
                    <w:rPr>
                      <w:rFonts w:asciiTheme="majorHAnsi" w:hAnsiTheme="majorHAnsi" w:cstheme="minorHAnsi"/>
                      <w:noProof/>
                      <w:sz w:val="20"/>
                    </w:rPr>
                  </w:pPr>
                  <w:r>
                    <w:rPr>
                      <w:rFonts w:asciiTheme="majorHAnsi" w:hAnsiTheme="majorHAnsi" w:cstheme="minorHAnsi"/>
                      <w:noProof/>
                      <w:sz w:val="20"/>
                    </w:rPr>
                    <w:t>Requirement Gathering &amp; Analysis</w:t>
                  </w:r>
                </w:p>
              </w:tc>
              <w:tc>
                <w:tcPr>
                  <w:tcW w:w="3927" w:type="dxa"/>
                </w:tcPr>
                <w:p w14:paraId="6EED8421" w14:textId="77777777" w:rsidR="00B17DB1" w:rsidRPr="00301760" w:rsidRDefault="004B0271" w:rsidP="00335F9B">
                  <w:pPr>
                    <w:spacing w:line="360" w:lineRule="auto"/>
                    <w:ind w:right="90"/>
                    <w:rPr>
                      <w:rFonts w:asciiTheme="majorHAnsi" w:hAnsiTheme="majorHAnsi" w:cstheme="minorHAnsi"/>
                      <w:noProof/>
                      <w:sz w:val="20"/>
                    </w:rPr>
                  </w:pPr>
                  <w:r>
                    <w:rPr>
                      <w:rFonts w:asciiTheme="majorHAnsi" w:hAnsiTheme="majorHAnsi" w:cstheme="minorHAnsi"/>
                      <w:noProof/>
                      <w:sz w:val="20"/>
                    </w:rPr>
                    <w:t>Performance and Unit</w:t>
                  </w:r>
                  <w:r w:rsidR="00C84AF4" w:rsidRPr="00C84AF4">
                    <w:rPr>
                      <w:rFonts w:asciiTheme="majorHAnsi" w:hAnsiTheme="majorHAnsi" w:cstheme="minorHAnsi"/>
                      <w:noProof/>
                      <w:sz w:val="20"/>
                    </w:rPr>
                    <w:t xml:space="preserve"> Testing</w:t>
                  </w:r>
                </w:p>
              </w:tc>
            </w:tr>
            <w:tr w:rsidR="00B17DB1" w14:paraId="473635E4" w14:textId="77777777" w:rsidTr="00335F9B">
              <w:tc>
                <w:tcPr>
                  <w:tcW w:w="3492" w:type="dxa"/>
                </w:tcPr>
                <w:p w14:paraId="074AF096" w14:textId="77777777" w:rsidR="00B17DB1" w:rsidRPr="00301760" w:rsidRDefault="004B0271" w:rsidP="00335F9B">
                  <w:pPr>
                    <w:spacing w:line="360" w:lineRule="auto"/>
                    <w:ind w:right="90"/>
                    <w:rPr>
                      <w:rFonts w:asciiTheme="majorHAnsi" w:hAnsiTheme="majorHAnsi" w:cstheme="minorHAnsi"/>
                      <w:noProof/>
                      <w:sz w:val="20"/>
                    </w:rPr>
                  </w:pPr>
                  <w:r>
                    <w:rPr>
                      <w:rFonts w:asciiTheme="majorHAnsi" w:hAnsiTheme="majorHAnsi" w:cstheme="minorHAnsi"/>
                      <w:noProof/>
                      <w:sz w:val="20"/>
                    </w:rPr>
                    <w:t>Client Engagement</w:t>
                  </w:r>
                </w:p>
              </w:tc>
              <w:tc>
                <w:tcPr>
                  <w:tcW w:w="3510" w:type="dxa"/>
                </w:tcPr>
                <w:p w14:paraId="60FC6130" w14:textId="77777777" w:rsidR="00B17DB1" w:rsidRPr="00301760" w:rsidRDefault="000038AA" w:rsidP="00335F9B">
                  <w:pPr>
                    <w:spacing w:line="360" w:lineRule="auto"/>
                    <w:ind w:right="90"/>
                    <w:rPr>
                      <w:rFonts w:asciiTheme="majorHAnsi" w:hAnsiTheme="majorHAnsi" w:cstheme="minorHAnsi"/>
                      <w:noProof/>
                      <w:sz w:val="20"/>
                    </w:rPr>
                  </w:pPr>
                  <w:r>
                    <w:rPr>
                      <w:rFonts w:ascii="Cambria" w:hAnsi="Cambria" w:cs="Tahoma"/>
                      <w:color w:val="000000" w:themeColor="text1"/>
                      <w:sz w:val="20"/>
                      <w:szCs w:val="20"/>
                    </w:rPr>
                    <w:t>DevOps &amp; Agile</w:t>
                  </w:r>
                </w:p>
              </w:tc>
              <w:tc>
                <w:tcPr>
                  <w:tcW w:w="3927" w:type="dxa"/>
                </w:tcPr>
                <w:p w14:paraId="4D295F34" w14:textId="77777777" w:rsidR="00B17DB1" w:rsidRPr="00301760" w:rsidRDefault="0090458E" w:rsidP="00335F9B">
                  <w:pPr>
                    <w:spacing w:line="360" w:lineRule="auto"/>
                    <w:ind w:right="90"/>
                    <w:rPr>
                      <w:rFonts w:asciiTheme="majorHAnsi" w:hAnsiTheme="majorHAnsi" w:cstheme="minorHAnsi"/>
                      <w:noProof/>
                      <w:sz w:val="20"/>
                    </w:rPr>
                  </w:pPr>
                  <w:r>
                    <w:rPr>
                      <w:rFonts w:asciiTheme="majorHAnsi" w:hAnsiTheme="majorHAnsi" w:cstheme="minorHAnsi"/>
                      <w:noProof/>
                      <w:sz w:val="20"/>
                    </w:rPr>
                    <w:t>Team Building &amp; Leadership</w:t>
                  </w:r>
                </w:p>
              </w:tc>
            </w:tr>
          </w:tbl>
          <w:p w14:paraId="05BE4A2B" w14:textId="77777777" w:rsidR="002D49B9" w:rsidRPr="00D57F57" w:rsidRDefault="002D49B9" w:rsidP="00D57F57">
            <w:pPr>
              <w:jc w:val="both"/>
              <w:rPr>
                <w:rFonts w:asciiTheme="majorHAnsi" w:hAnsiTheme="majorHAnsi" w:cs="Tahoma"/>
                <w:color w:val="000000" w:themeColor="text1"/>
                <w:sz w:val="20"/>
                <w:szCs w:val="20"/>
              </w:rPr>
            </w:pPr>
          </w:p>
          <w:p w14:paraId="702FFB08" w14:textId="5883D154" w:rsidR="00B17DB1" w:rsidRPr="00C54F17" w:rsidRDefault="00BB6350" w:rsidP="00335F9B">
            <w:pPr>
              <w:ind w:left="-108" w:right="90"/>
              <w:rPr>
                <w:rFonts w:cstheme="minorHAnsi"/>
                <w:noProof/>
              </w:rPr>
            </w:pPr>
            <w:r>
              <w:rPr>
                <w:rFonts w:cstheme="minorHAnsi"/>
                <w:b/>
                <w:noProof/>
                <w:color w:val="4F81BD" w:themeColor="accent1"/>
              </w:rPr>
              <mc:AlternateContent>
                <mc:Choice Requires="wps">
                  <w:drawing>
                    <wp:anchor distT="0" distB="0" distL="114300" distR="114300" simplePos="0" relativeHeight="251641344" behindDoc="0" locked="0" layoutInCell="1" allowOverlap="1" wp14:anchorId="540B0862" wp14:editId="5B7FFFC3">
                      <wp:simplePos x="0" y="0"/>
                      <wp:positionH relativeFrom="column">
                        <wp:posOffset>321945</wp:posOffset>
                      </wp:positionH>
                      <wp:positionV relativeFrom="paragraph">
                        <wp:posOffset>59055</wp:posOffset>
                      </wp:positionV>
                      <wp:extent cx="6669405" cy="314325"/>
                      <wp:effectExtent l="0" t="0" r="0" b="0"/>
                      <wp:wrapNone/>
                      <wp:docPr id="290"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9405" cy="3143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D7570" w14:textId="77777777" w:rsidR="004636FE" w:rsidRPr="009F6A01" w:rsidRDefault="004636FE" w:rsidP="00B17DB1">
                                  <w:pPr>
                                    <w:rPr>
                                      <w:rFonts w:asciiTheme="majorHAnsi" w:hAnsiTheme="majorHAnsi" w:cstheme="minorHAnsi"/>
                                      <w:b/>
                                      <w:color w:val="244061" w:themeColor="accent1" w:themeShade="80"/>
                                      <w:sz w:val="20"/>
                                      <w:szCs w:val="20"/>
                                    </w:rPr>
                                  </w:pPr>
                                  <w:r w:rsidRPr="009F6A01">
                                    <w:rPr>
                                      <w:rFonts w:asciiTheme="majorHAnsi" w:hAnsiTheme="majorHAnsi" w:cstheme="minorHAnsi"/>
                                      <w:b/>
                                      <w:color w:val="244061" w:themeColor="accent1" w:themeShade="80"/>
                                      <w:sz w:val="20"/>
                                      <w:szCs w:val="20"/>
                                    </w:rPr>
                                    <w:t>WORK EXPERIENCE</w:t>
                                  </w:r>
                                </w:p>
                                <w:p w14:paraId="399F4459" w14:textId="77777777" w:rsidR="004636FE" w:rsidRPr="00C54F17" w:rsidRDefault="004636FE" w:rsidP="00B17DB1">
                                  <w:pPr>
                                    <w:rPr>
                                      <w:rFonts w:cstheme="minorHAnsi"/>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B0862" id="Rectangle 290" o:spid="_x0000_s1030" style="position:absolute;left:0;text-align:left;margin-left:25.35pt;margin-top:4.65pt;width:525.15pt;height:24.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" fillcolor="#d8d8d8 [2732]" stroked="f" strokeweight="2pt">
                      <v:textbox>
                        <w:txbxContent>
                          <w:p w14:paraId="5F4D7570" w14:textId="77777777" w:rsidR="004636FE" w:rsidRPr="009F6A01" w:rsidRDefault="004636FE" w:rsidP="00B17DB1">
                            <w:pPr>
                              <w:rPr>
                                <w:rFonts w:asciiTheme="majorHAnsi" w:hAnsiTheme="majorHAnsi" w:cstheme="minorHAnsi"/>
                                <w:b/>
                                <w:color w:val="244061" w:themeColor="accent1" w:themeShade="80"/>
                                <w:sz w:val="20"/>
                                <w:szCs w:val="20"/>
                              </w:rPr>
                            </w:pPr>
                            <w:r w:rsidRPr="009F6A01">
                              <w:rPr>
                                <w:rFonts w:asciiTheme="majorHAnsi" w:hAnsiTheme="majorHAnsi" w:cstheme="minorHAnsi"/>
                                <w:b/>
                                <w:color w:val="244061" w:themeColor="accent1" w:themeShade="80"/>
                                <w:sz w:val="20"/>
                                <w:szCs w:val="20"/>
                              </w:rPr>
                              <w:t>WORK EXPERIENCE</w:t>
                            </w:r>
                          </w:p>
                          <w:p w14:paraId="399F4459" w14:textId="77777777" w:rsidR="004636FE" w:rsidRPr="00C54F17" w:rsidRDefault="004636FE" w:rsidP="00B17DB1">
                            <w:pPr>
                              <w:rPr>
                                <w:rFonts w:cstheme="minorHAnsi"/>
                                <w:b/>
                                <w:color w:val="244061" w:themeColor="accent1" w:themeShade="80"/>
                              </w:rPr>
                            </w:pPr>
                          </w:p>
                        </w:txbxContent>
                      </v:textbox>
                    </v:rect>
                  </w:pict>
                </mc:Fallback>
              </mc:AlternateContent>
            </w:r>
            <w:r w:rsidR="00B17DB1" w:rsidRPr="00C54F17">
              <w:rPr>
                <w:rFonts w:cstheme="minorHAnsi"/>
                <w:b/>
                <w:noProof/>
                <w:color w:val="4F81BD" w:themeColor="accent1"/>
                <w:lang w:val="en-IN" w:eastAsia="en-IN"/>
              </w:rPr>
              <w:drawing>
                <wp:inline distT="0" distB="0" distL="0" distR="0" wp14:anchorId="464D7496" wp14:editId="247E884B">
                  <wp:extent cx="391795" cy="371475"/>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1" cstate="print">
                            <a:duotone>
                              <a:schemeClr val="accent1">
                                <a:shade val="45000"/>
                                <a:satMod val="135000"/>
                              </a:schemeClr>
                              <a:prstClr val="white"/>
                            </a:duotone>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93489" cy="373081"/>
                          </a:xfrm>
                          <a:prstGeom prst="rect">
                            <a:avLst/>
                          </a:prstGeom>
                        </pic:spPr>
                      </pic:pic>
                    </a:graphicData>
                  </a:graphic>
                </wp:inline>
              </w:drawing>
            </w:r>
          </w:p>
          <w:p w14:paraId="7BBE5092" w14:textId="77777777" w:rsidR="00B17DB1" w:rsidRDefault="00B17DB1" w:rsidP="00335F9B">
            <w:pPr>
              <w:ind w:right="90"/>
              <w:rPr>
                <w:rFonts w:cstheme="minorHAnsi"/>
                <w:noProof/>
                <w:sz w:val="6"/>
                <w:szCs w:val="20"/>
              </w:rPr>
            </w:pPr>
          </w:p>
          <w:p w14:paraId="4F25FC2E" w14:textId="77777777" w:rsidR="0062446D" w:rsidRPr="009F6A01" w:rsidRDefault="0062446D" w:rsidP="00335F9B">
            <w:pPr>
              <w:ind w:right="90"/>
              <w:rPr>
                <w:rFonts w:cstheme="minorHAnsi"/>
                <w:noProof/>
                <w:sz w:val="6"/>
                <w:szCs w:val="20"/>
              </w:rPr>
            </w:pPr>
          </w:p>
          <w:p w14:paraId="7F485663" w14:textId="77777777" w:rsidR="00B17DB1" w:rsidRPr="00943AC9" w:rsidRDefault="004636FE" w:rsidP="00335F9B">
            <w:pPr>
              <w:shd w:val="clear" w:color="auto" w:fill="DBE5F1" w:themeFill="accent1" w:themeFillTint="33"/>
              <w:ind w:right="95"/>
              <w:rPr>
                <w:rFonts w:ascii="Cambria" w:hAnsi="Cambria"/>
                <w:b/>
                <w:sz w:val="20"/>
                <w:szCs w:val="20"/>
                <w:lang w:val="de-DE"/>
              </w:rPr>
            </w:pPr>
            <w:r>
              <w:rPr>
                <w:rFonts w:ascii="Cambria" w:hAnsi="Cambria"/>
                <w:b/>
                <w:sz w:val="20"/>
                <w:szCs w:val="20"/>
                <w:lang w:val="de-DE"/>
              </w:rPr>
              <w:t>Since Nov’15</w:t>
            </w:r>
            <w:r w:rsidR="00C84AF4">
              <w:rPr>
                <w:rFonts w:ascii="Cambria" w:hAnsi="Cambria"/>
                <w:b/>
                <w:sz w:val="20"/>
                <w:szCs w:val="20"/>
                <w:lang w:val="de-DE"/>
              </w:rPr>
              <w:t xml:space="preserve">: </w:t>
            </w:r>
            <w:r w:rsidRPr="004636FE">
              <w:rPr>
                <w:rFonts w:ascii="Cambria" w:hAnsi="Cambria"/>
                <w:b/>
                <w:sz w:val="20"/>
                <w:szCs w:val="20"/>
                <w:lang w:val="de-DE"/>
              </w:rPr>
              <w:t>Genpact Ltd</w:t>
            </w:r>
            <w:r>
              <w:rPr>
                <w:rFonts w:ascii="Cambria" w:hAnsi="Cambria"/>
                <w:b/>
                <w:sz w:val="20"/>
                <w:szCs w:val="20"/>
                <w:lang w:val="de-DE"/>
              </w:rPr>
              <w:t xml:space="preserve">., Bengaluru as </w:t>
            </w:r>
            <w:r w:rsidR="00D57F57">
              <w:rPr>
                <w:rFonts w:ascii="Cambria" w:hAnsi="Cambria"/>
                <w:b/>
                <w:sz w:val="20"/>
                <w:szCs w:val="20"/>
                <w:lang w:val="de-DE"/>
              </w:rPr>
              <w:t>Technical Manager</w:t>
            </w:r>
          </w:p>
          <w:p w14:paraId="15270077" w14:textId="77777777" w:rsidR="00D57F57" w:rsidRPr="00D57F57" w:rsidRDefault="00D57F57" w:rsidP="00C84AF4">
            <w:pPr>
              <w:shd w:val="clear" w:color="auto" w:fill="FFFFFF" w:themeFill="background1"/>
              <w:ind w:right="95"/>
              <w:jc w:val="both"/>
              <w:rPr>
                <w:rFonts w:ascii="Cambria" w:hAnsi="Cambria"/>
                <w:b/>
                <w:sz w:val="16"/>
                <w:szCs w:val="20"/>
              </w:rPr>
            </w:pPr>
          </w:p>
          <w:p w14:paraId="1449894F" w14:textId="77777777" w:rsidR="00D57F57" w:rsidRPr="00D57F57" w:rsidRDefault="00D57F57" w:rsidP="00D57F57">
            <w:pPr>
              <w:shd w:val="clear" w:color="auto" w:fill="DBE5F1" w:themeFill="accent1" w:themeFillTint="33"/>
              <w:ind w:right="95"/>
              <w:rPr>
                <w:rFonts w:ascii="Cambria" w:hAnsi="Cambria"/>
                <w:b/>
                <w:color w:val="548DD4" w:themeColor="text2" w:themeTint="99"/>
                <w:sz w:val="20"/>
                <w:szCs w:val="20"/>
                <w:lang w:val="de-DE"/>
              </w:rPr>
            </w:pPr>
            <w:r>
              <w:rPr>
                <w:rFonts w:ascii="Cambria" w:hAnsi="Cambria"/>
                <w:b/>
                <w:sz w:val="20"/>
                <w:szCs w:val="20"/>
                <w:lang w:val="de-DE"/>
              </w:rPr>
              <w:t xml:space="preserve">Jul’14-Nov‘15: </w:t>
            </w:r>
            <w:r w:rsidRPr="00D57F57">
              <w:rPr>
                <w:rFonts w:ascii="Cambria" w:hAnsi="Cambria"/>
                <w:b/>
                <w:sz w:val="20"/>
                <w:szCs w:val="20"/>
                <w:lang w:val="de-DE"/>
              </w:rPr>
              <w:t>Wipro Technologies</w:t>
            </w:r>
            <w:r>
              <w:rPr>
                <w:rFonts w:ascii="Cambria" w:hAnsi="Cambria"/>
                <w:b/>
                <w:sz w:val="20"/>
                <w:szCs w:val="20"/>
                <w:lang w:val="de-DE"/>
              </w:rPr>
              <w:t xml:space="preserve">, Bengaluru as </w:t>
            </w:r>
            <w:r w:rsidR="004C176A" w:rsidRPr="004C176A">
              <w:rPr>
                <w:rFonts w:ascii="Cambria" w:hAnsi="Cambria"/>
                <w:b/>
                <w:sz w:val="20"/>
                <w:szCs w:val="20"/>
                <w:lang w:val="de-DE"/>
              </w:rPr>
              <w:t>Technical Lead</w:t>
            </w:r>
          </w:p>
          <w:p w14:paraId="64255864" w14:textId="77777777" w:rsidR="00D57F57" w:rsidRPr="00D57F57" w:rsidRDefault="00D57F57" w:rsidP="00C84AF4">
            <w:pPr>
              <w:shd w:val="clear" w:color="auto" w:fill="FFFFFF" w:themeFill="background1"/>
              <w:ind w:right="95"/>
              <w:jc w:val="both"/>
              <w:rPr>
                <w:rFonts w:ascii="Cambria" w:hAnsi="Cambria"/>
                <w:b/>
                <w:sz w:val="16"/>
                <w:szCs w:val="20"/>
              </w:rPr>
            </w:pPr>
          </w:p>
          <w:p w14:paraId="07BCD31E" w14:textId="77777777" w:rsidR="00D57F57" w:rsidRPr="00D57F57" w:rsidRDefault="00D57F57" w:rsidP="00D57F57">
            <w:pPr>
              <w:shd w:val="clear" w:color="auto" w:fill="DBE5F1" w:themeFill="accent1" w:themeFillTint="33"/>
              <w:ind w:right="95"/>
              <w:rPr>
                <w:rFonts w:ascii="Cambria" w:hAnsi="Cambria"/>
                <w:b/>
                <w:color w:val="548DD4" w:themeColor="text2" w:themeTint="99"/>
                <w:sz w:val="20"/>
                <w:szCs w:val="20"/>
                <w:lang w:val="de-DE"/>
              </w:rPr>
            </w:pPr>
            <w:r>
              <w:rPr>
                <w:rFonts w:ascii="Cambria" w:hAnsi="Cambria"/>
                <w:b/>
                <w:sz w:val="20"/>
                <w:szCs w:val="20"/>
                <w:lang w:val="de-DE"/>
              </w:rPr>
              <w:t>Dec’08-Jul‘</w:t>
            </w:r>
            <w:r w:rsidR="004C176A">
              <w:rPr>
                <w:rFonts w:ascii="Cambria" w:hAnsi="Cambria"/>
                <w:b/>
                <w:sz w:val="20"/>
                <w:szCs w:val="20"/>
                <w:lang w:val="de-DE"/>
              </w:rPr>
              <w:t xml:space="preserve">14:  HCL Technologies, Bengaluru as </w:t>
            </w:r>
            <w:r w:rsidR="004C176A" w:rsidRPr="004C176A">
              <w:rPr>
                <w:rFonts w:ascii="Cambria" w:hAnsi="Cambria"/>
                <w:b/>
                <w:sz w:val="20"/>
                <w:szCs w:val="20"/>
                <w:lang w:val="de-DE"/>
              </w:rPr>
              <w:t>Senior Software Engineer</w:t>
            </w:r>
          </w:p>
          <w:p w14:paraId="71FBD0C1" w14:textId="77777777" w:rsidR="00D57F57" w:rsidRPr="00D57F57" w:rsidRDefault="00D57F57" w:rsidP="00C84AF4">
            <w:pPr>
              <w:shd w:val="clear" w:color="auto" w:fill="FFFFFF" w:themeFill="background1"/>
              <w:ind w:right="95"/>
              <w:jc w:val="both"/>
              <w:rPr>
                <w:rFonts w:ascii="Cambria" w:hAnsi="Cambria"/>
                <w:b/>
                <w:sz w:val="16"/>
                <w:szCs w:val="20"/>
              </w:rPr>
            </w:pPr>
          </w:p>
          <w:p w14:paraId="6484786B" w14:textId="77777777" w:rsidR="00D57F57" w:rsidRPr="00D57F57" w:rsidRDefault="00D57F57" w:rsidP="00D57F57">
            <w:pPr>
              <w:shd w:val="clear" w:color="auto" w:fill="DBE5F1" w:themeFill="accent1" w:themeFillTint="33"/>
              <w:ind w:right="95"/>
              <w:rPr>
                <w:rFonts w:ascii="Cambria" w:hAnsi="Cambria"/>
                <w:b/>
                <w:color w:val="548DD4" w:themeColor="text2" w:themeTint="99"/>
                <w:sz w:val="20"/>
                <w:szCs w:val="20"/>
                <w:lang w:val="de-DE"/>
              </w:rPr>
            </w:pPr>
            <w:r>
              <w:rPr>
                <w:rFonts w:ascii="Cambria" w:hAnsi="Cambria"/>
                <w:b/>
                <w:sz w:val="20"/>
                <w:szCs w:val="20"/>
                <w:lang w:val="de-DE"/>
              </w:rPr>
              <w:t>Jun’07-Nov’08:</w:t>
            </w:r>
            <w:r w:rsidR="004C176A">
              <w:rPr>
                <w:rFonts w:ascii="Cambria" w:hAnsi="Cambria"/>
                <w:b/>
                <w:sz w:val="20"/>
                <w:szCs w:val="20"/>
                <w:lang w:val="de-DE"/>
              </w:rPr>
              <w:t xml:space="preserve"> Keane India Ltd., Hyderabad as </w:t>
            </w:r>
            <w:r w:rsidR="004C176A" w:rsidRPr="004C176A">
              <w:rPr>
                <w:rFonts w:ascii="Cambria" w:hAnsi="Cambria"/>
                <w:b/>
                <w:sz w:val="20"/>
                <w:szCs w:val="20"/>
                <w:lang w:val="de-DE"/>
              </w:rPr>
              <w:t>Senior Software Engineer</w:t>
            </w:r>
          </w:p>
          <w:p w14:paraId="490C87E6" w14:textId="77777777" w:rsidR="00D57F57" w:rsidRPr="00D57F57" w:rsidRDefault="00D57F57" w:rsidP="00C84AF4">
            <w:pPr>
              <w:shd w:val="clear" w:color="auto" w:fill="FFFFFF" w:themeFill="background1"/>
              <w:ind w:right="95"/>
              <w:jc w:val="both"/>
              <w:rPr>
                <w:rFonts w:ascii="Cambria" w:hAnsi="Cambria"/>
                <w:b/>
                <w:sz w:val="16"/>
                <w:szCs w:val="20"/>
              </w:rPr>
            </w:pPr>
          </w:p>
          <w:p w14:paraId="00C65308" w14:textId="77777777" w:rsidR="00D57F57" w:rsidRPr="00D57F57" w:rsidRDefault="00D57F57" w:rsidP="00D57F57">
            <w:pPr>
              <w:shd w:val="clear" w:color="auto" w:fill="DBE5F1" w:themeFill="accent1" w:themeFillTint="33"/>
              <w:ind w:right="95"/>
              <w:rPr>
                <w:rFonts w:ascii="Cambria" w:hAnsi="Cambria"/>
                <w:b/>
                <w:color w:val="548DD4" w:themeColor="text2" w:themeTint="99"/>
                <w:sz w:val="20"/>
                <w:szCs w:val="20"/>
                <w:lang w:val="de-DE"/>
              </w:rPr>
            </w:pPr>
            <w:r>
              <w:rPr>
                <w:rFonts w:ascii="Cambria" w:hAnsi="Cambria"/>
                <w:b/>
                <w:sz w:val="20"/>
                <w:szCs w:val="20"/>
                <w:lang w:val="de-DE"/>
              </w:rPr>
              <w:t xml:space="preserve">Aug’05-May’07: </w:t>
            </w:r>
            <w:r w:rsidRPr="00D57F57">
              <w:rPr>
                <w:rFonts w:ascii="Cambria" w:hAnsi="Cambria"/>
                <w:b/>
                <w:sz w:val="20"/>
                <w:szCs w:val="20"/>
                <w:lang w:val="de-DE"/>
              </w:rPr>
              <w:t>Syntel India Ltd</w:t>
            </w:r>
            <w:r w:rsidR="004C176A">
              <w:rPr>
                <w:rFonts w:ascii="Cambria" w:hAnsi="Cambria"/>
                <w:b/>
                <w:sz w:val="20"/>
                <w:szCs w:val="20"/>
                <w:lang w:val="de-DE"/>
              </w:rPr>
              <w:t xml:space="preserve">., Pune as </w:t>
            </w:r>
            <w:r w:rsidR="004C176A" w:rsidRPr="004C176A">
              <w:rPr>
                <w:rFonts w:ascii="Cambria" w:hAnsi="Cambria"/>
                <w:b/>
                <w:sz w:val="20"/>
                <w:szCs w:val="20"/>
                <w:lang w:val="de-DE"/>
              </w:rPr>
              <w:t>Programmer Analyst</w:t>
            </w:r>
          </w:p>
          <w:p w14:paraId="536C1087" w14:textId="77777777" w:rsidR="0062446D" w:rsidRDefault="0062446D" w:rsidP="00C84AF4">
            <w:pPr>
              <w:shd w:val="clear" w:color="auto" w:fill="FFFFFF" w:themeFill="background1"/>
              <w:ind w:right="95"/>
              <w:jc w:val="both"/>
              <w:rPr>
                <w:rFonts w:ascii="Cambria" w:hAnsi="Cambria"/>
                <w:b/>
                <w:sz w:val="20"/>
                <w:szCs w:val="20"/>
              </w:rPr>
            </w:pPr>
          </w:p>
          <w:p w14:paraId="73C2F4D7" w14:textId="77777777" w:rsidR="00C84AF4" w:rsidRPr="000F700B" w:rsidRDefault="00C84AF4" w:rsidP="00C84AF4">
            <w:pPr>
              <w:shd w:val="clear" w:color="auto" w:fill="FFFFFF" w:themeFill="background1"/>
              <w:ind w:right="95"/>
              <w:jc w:val="both"/>
              <w:rPr>
                <w:rFonts w:ascii="Cambria" w:hAnsi="Cambria"/>
                <w:b/>
                <w:sz w:val="20"/>
                <w:szCs w:val="20"/>
              </w:rPr>
            </w:pPr>
            <w:r w:rsidRPr="001E7E1D">
              <w:rPr>
                <w:rFonts w:ascii="Cambria" w:hAnsi="Cambria"/>
                <w:b/>
                <w:sz w:val="20"/>
                <w:szCs w:val="20"/>
              </w:rPr>
              <w:t>Key Result Areas:</w:t>
            </w:r>
          </w:p>
          <w:p w14:paraId="1937D3B2" w14:textId="77777777" w:rsidR="004B0271" w:rsidRPr="007C64AC" w:rsidRDefault="004B0271" w:rsidP="00921199">
            <w:pPr>
              <w:pStyle w:val="ListParagraph"/>
              <w:numPr>
                <w:ilvl w:val="0"/>
                <w:numId w:val="1"/>
              </w:numPr>
              <w:jc w:val="both"/>
              <w:rPr>
                <w:rFonts w:asciiTheme="majorHAnsi" w:hAnsiTheme="majorHAnsi" w:cs="Tahoma"/>
                <w:color w:val="000000" w:themeColor="text1"/>
                <w:sz w:val="20"/>
                <w:szCs w:val="20"/>
              </w:rPr>
            </w:pPr>
            <w:r w:rsidRPr="007C64AC">
              <w:rPr>
                <w:rFonts w:asciiTheme="majorHAnsi" w:hAnsiTheme="majorHAnsi" w:cs="Tahoma"/>
                <w:color w:val="000000" w:themeColor="text1"/>
                <w:sz w:val="20"/>
                <w:szCs w:val="20"/>
              </w:rPr>
              <w:t xml:space="preserve">Leading &amp; heading entire gamut of software development activities which </w:t>
            </w:r>
            <w:proofErr w:type="spellStart"/>
            <w:r w:rsidRPr="007C64AC">
              <w:rPr>
                <w:rFonts w:asciiTheme="majorHAnsi" w:hAnsiTheme="majorHAnsi" w:cs="Tahoma"/>
                <w:color w:val="000000" w:themeColor="text1"/>
                <w:sz w:val="20"/>
                <w:szCs w:val="20"/>
              </w:rPr>
              <w:t>includerequirement</w:t>
            </w:r>
            <w:proofErr w:type="spellEnd"/>
            <w:r w:rsidRPr="007C64AC">
              <w:rPr>
                <w:rFonts w:asciiTheme="majorHAnsi" w:hAnsiTheme="majorHAnsi" w:cs="Tahoma"/>
                <w:color w:val="000000" w:themeColor="text1"/>
                <w:sz w:val="20"/>
                <w:szCs w:val="20"/>
              </w:rPr>
              <w:t xml:space="preserve"> gathering, coding, design, testing, development and deployment / implementation</w:t>
            </w:r>
          </w:p>
          <w:p w14:paraId="0DC1033F" w14:textId="77777777" w:rsidR="004B0271" w:rsidRPr="007C64AC" w:rsidRDefault="004B0271" w:rsidP="00921199">
            <w:pPr>
              <w:pStyle w:val="ListParagraph"/>
              <w:numPr>
                <w:ilvl w:val="0"/>
                <w:numId w:val="1"/>
              </w:numPr>
              <w:jc w:val="both"/>
              <w:rPr>
                <w:rFonts w:asciiTheme="majorHAnsi" w:hAnsiTheme="majorHAnsi" w:cs="Tahoma"/>
                <w:color w:val="000000" w:themeColor="text1"/>
                <w:sz w:val="20"/>
                <w:szCs w:val="20"/>
              </w:rPr>
            </w:pPr>
            <w:r w:rsidRPr="007C64AC">
              <w:rPr>
                <w:rFonts w:asciiTheme="majorHAnsi" w:hAnsiTheme="majorHAnsi" w:cs="Tahoma"/>
                <w:color w:val="000000" w:themeColor="text1"/>
                <w:sz w:val="20"/>
                <w:szCs w:val="20"/>
              </w:rPr>
              <w:t>Interacting &amp; communicating with BAs for requirement gathering; ensuring adherence to the SLAs &amp; change requests</w:t>
            </w:r>
          </w:p>
          <w:p w14:paraId="40A6487A" w14:textId="77777777" w:rsidR="004B0271" w:rsidRPr="007C64AC" w:rsidRDefault="004B0271" w:rsidP="00921199">
            <w:pPr>
              <w:pStyle w:val="ListParagraph"/>
              <w:numPr>
                <w:ilvl w:val="0"/>
                <w:numId w:val="1"/>
              </w:numPr>
              <w:jc w:val="both"/>
              <w:rPr>
                <w:rFonts w:asciiTheme="majorHAnsi" w:hAnsiTheme="majorHAnsi" w:cs="Tahoma"/>
                <w:color w:val="000000" w:themeColor="text1"/>
                <w:sz w:val="20"/>
                <w:szCs w:val="20"/>
              </w:rPr>
            </w:pPr>
            <w:r w:rsidRPr="007C64AC">
              <w:rPr>
                <w:rFonts w:asciiTheme="majorHAnsi" w:hAnsiTheme="majorHAnsi" w:cs="Tahoma"/>
                <w:color w:val="000000" w:themeColor="text1"/>
                <w:sz w:val="20"/>
                <w:szCs w:val="20"/>
              </w:rPr>
              <w:t xml:space="preserve">Designing &amp; establishing software applications for clients and coding different modules using various technologies </w:t>
            </w:r>
          </w:p>
          <w:p w14:paraId="463739D3" w14:textId="77777777" w:rsidR="000038AA" w:rsidRPr="0060763C" w:rsidRDefault="004B0271" w:rsidP="00921199">
            <w:pPr>
              <w:pStyle w:val="ListParagraph"/>
              <w:numPr>
                <w:ilvl w:val="0"/>
                <w:numId w:val="1"/>
              </w:numPr>
              <w:jc w:val="both"/>
              <w:rPr>
                <w:rFonts w:asciiTheme="majorHAnsi" w:hAnsiTheme="majorHAnsi" w:cs="Tahoma"/>
                <w:color w:val="000000" w:themeColor="text1"/>
                <w:sz w:val="20"/>
                <w:szCs w:val="20"/>
              </w:rPr>
            </w:pPr>
            <w:r w:rsidRPr="007C64AC">
              <w:rPr>
                <w:rFonts w:asciiTheme="majorHAnsi" w:hAnsiTheme="majorHAnsi" w:cs="Tahoma"/>
                <w:color w:val="000000" w:themeColor="text1"/>
                <w:sz w:val="20"/>
                <w:szCs w:val="20"/>
              </w:rPr>
              <w:t>Coordinating and collaborating with the Client &amp; Testing Team to implement improvements in application performance</w:t>
            </w:r>
          </w:p>
          <w:p w14:paraId="4FB234C2" w14:textId="77777777" w:rsidR="000038AA" w:rsidRDefault="004B0271" w:rsidP="00921199">
            <w:pPr>
              <w:pStyle w:val="ListParagraph"/>
              <w:numPr>
                <w:ilvl w:val="0"/>
                <w:numId w:val="1"/>
              </w:numPr>
              <w:jc w:val="both"/>
              <w:rPr>
                <w:rFonts w:asciiTheme="majorHAnsi" w:hAnsiTheme="majorHAnsi" w:cs="Tahoma"/>
                <w:color w:val="000000" w:themeColor="text1"/>
                <w:sz w:val="20"/>
                <w:szCs w:val="20"/>
              </w:rPr>
            </w:pPr>
            <w:r w:rsidRPr="007C64AC">
              <w:rPr>
                <w:rFonts w:asciiTheme="majorHAnsi" w:hAnsiTheme="majorHAnsi" w:cs="Tahoma"/>
                <w:color w:val="000000" w:themeColor="text1"/>
                <w:sz w:val="20"/>
                <w:szCs w:val="20"/>
              </w:rPr>
              <w:t>Resolving integration &amp; interface issues within various applications or systems with key focus on optimizing application performance and scalability</w:t>
            </w:r>
          </w:p>
          <w:p w14:paraId="029EDFE8" w14:textId="77777777" w:rsidR="00B23F0C" w:rsidRDefault="00B23F0C" w:rsidP="00B23F0C">
            <w:pPr>
              <w:pStyle w:val="ListParagraph"/>
              <w:ind w:left="360"/>
              <w:jc w:val="both"/>
              <w:rPr>
                <w:rFonts w:asciiTheme="majorHAnsi" w:hAnsiTheme="majorHAnsi" w:cs="Tahoma"/>
                <w:color w:val="000000" w:themeColor="text1"/>
                <w:sz w:val="20"/>
                <w:szCs w:val="20"/>
              </w:rPr>
            </w:pPr>
          </w:p>
          <w:p w14:paraId="24006A33" w14:textId="77777777" w:rsidR="003C5BB7" w:rsidRPr="000038AA" w:rsidRDefault="003C5BB7" w:rsidP="003C5BB7">
            <w:pPr>
              <w:pStyle w:val="ListParagraph"/>
              <w:ind w:left="360"/>
              <w:jc w:val="both"/>
              <w:rPr>
                <w:rFonts w:asciiTheme="majorHAnsi" w:hAnsiTheme="majorHAnsi" w:cs="Tahoma"/>
                <w:color w:val="000000" w:themeColor="text1"/>
                <w:sz w:val="20"/>
                <w:szCs w:val="20"/>
              </w:rPr>
            </w:pPr>
          </w:p>
          <w:p w14:paraId="3EF6F2BB" w14:textId="77777777" w:rsidR="004B0271" w:rsidRPr="007C64AC" w:rsidRDefault="004B0271" w:rsidP="00921199">
            <w:pPr>
              <w:pStyle w:val="ListParagraph"/>
              <w:numPr>
                <w:ilvl w:val="0"/>
                <w:numId w:val="1"/>
              </w:numPr>
              <w:jc w:val="both"/>
              <w:rPr>
                <w:rFonts w:asciiTheme="majorHAnsi" w:hAnsiTheme="majorHAnsi" w:cs="Tahoma"/>
                <w:color w:val="000000" w:themeColor="text1"/>
                <w:sz w:val="20"/>
                <w:szCs w:val="20"/>
              </w:rPr>
            </w:pPr>
            <w:r w:rsidRPr="007C64AC">
              <w:rPr>
                <w:rFonts w:asciiTheme="majorHAnsi" w:hAnsiTheme="majorHAnsi" w:cs="Tahoma"/>
                <w:color w:val="000000" w:themeColor="text1"/>
                <w:sz w:val="20"/>
                <w:szCs w:val="20"/>
              </w:rPr>
              <w:t xml:space="preserve">Showcasing excellence in installing application software, deploying customizations and contributing to code reviews </w:t>
            </w:r>
          </w:p>
          <w:p w14:paraId="22CAD65D" w14:textId="77777777" w:rsidR="0060763C" w:rsidRPr="003C5BB7" w:rsidRDefault="004B0271" w:rsidP="0060763C">
            <w:pPr>
              <w:pStyle w:val="ListParagraph"/>
              <w:numPr>
                <w:ilvl w:val="0"/>
                <w:numId w:val="1"/>
              </w:numPr>
              <w:jc w:val="both"/>
              <w:rPr>
                <w:rFonts w:asciiTheme="majorHAnsi" w:hAnsiTheme="majorHAnsi" w:cs="Tahoma"/>
                <w:color w:val="000000" w:themeColor="text1"/>
                <w:sz w:val="20"/>
                <w:szCs w:val="20"/>
              </w:rPr>
            </w:pPr>
            <w:r w:rsidRPr="007C64AC">
              <w:rPr>
                <w:rFonts w:asciiTheme="majorHAnsi" w:hAnsiTheme="majorHAnsi" w:cs="Tahoma"/>
                <w:color w:val="000000" w:themeColor="text1"/>
                <w:sz w:val="20"/>
                <w:szCs w:val="20"/>
              </w:rPr>
              <w:t>Participating in review meetings with the team to discuss about the progress of projects as well as for identifying gaps and suggesting effective solutions for the same</w:t>
            </w:r>
          </w:p>
          <w:p w14:paraId="5A8E6CE0" w14:textId="77777777" w:rsidR="000038AA" w:rsidRPr="000038AA" w:rsidRDefault="004B0271" w:rsidP="00921199">
            <w:pPr>
              <w:pStyle w:val="ListParagraph"/>
              <w:numPr>
                <w:ilvl w:val="0"/>
                <w:numId w:val="1"/>
              </w:numPr>
              <w:jc w:val="both"/>
              <w:rPr>
                <w:rFonts w:asciiTheme="majorHAnsi" w:hAnsiTheme="majorHAnsi" w:cs="Tahoma"/>
                <w:color w:val="000000" w:themeColor="text1"/>
                <w:sz w:val="20"/>
                <w:szCs w:val="20"/>
              </w:rPr>
            </w:pPr>
            <w:r w:rsidRPr="007C64AC">
              <w:rPr>
                <w:rFonts w:asciiTheme="majorHAnsi" w:hAnsiTheme="majorHAnsi" w:cs="Tahoma"/>
                <w:color w:val="000000" w:themeColor="text1"/>
                <w:sz w:val="20"/>
                <w:szCs w:val="20"/>
              </w:rPr>
              <w:t>Attending stand-up calls with the clients &amp; providing estimations &amp; number of story points during sprint in Agile</w:t>
            </w:r>
          </w:p>
          <w:p w14:paraId="24F3A4F8" w14:textId="77777777" w:rsidR="007C64AC" w:rsidRPr="000038AA" w:rsidRDefault="004B0271" w:rsidP="00921199">
            <w:pPr>
              <w:pStyle w:val="ListParagraph"/>
              <w:numPr>
                <w:ilvl w:val="0"/>
                <w:numId w:val="1"/>
              </w:numPr>
              <w:jc w:val="both"/>
              <w:rPr>
                <w:rFonts w:asciiTheme="majorHAnsi" w:hAnsiTheme="majorHAnsi" w:cs="Tahoma"/>
                <w:color w:val="000000" w:themeColor="text1"/>
                <w:sz w:val="20"/>
                <w:szCs w:val="20"/>
              </w:rPr>
            </w:pPr>
            <w:r w:rsidRPr="000038AA">
              <w:rPr>
                <w:rFonts w:asciiTheme="majorHAnsi" w:hAnsiTheme="majorHAnsi" w:cs="Tahoma"/>
                <w:color w:val="000000" w:themeColor="text1"/>
                <w:sz w:val="20"/>
                <w:szCs w:val="20"/>
              </w:rPr>
              <w:t>Customizing development plan, code, and programming design to ensure client satisfaction &amp; delivery of project on time within the SLAs</w:t>
            </w:r>
          </w:p>
          <w:p w14:paraId="320C7E89" w14:textId="77777777" w:rsidR="00E93408" w:rsidRPr="007C64AC" w:rsidRDefault="00E93408" w:rsidP="00921199">
            <w:pPr>
              <w:pStyle w:val="ListParagraph"/>
              <w:numPr>
                <w:ilvl w:val="0"/>
                <w:numId w:val="1"/>
              </w:numPr>
              <w:jc w:val="both"/>
              <w:rPr>
                <w:rFonts w:asciiTheme="majorHAnsi" w:hAnsiTheme="majorHAnsi" w:cs="Tahoma"/>
                <w:color w:val="000000" w:themeColor="text1"/>
                <w:sz w:val="20"/>
                <w:szCs w:val="20"/>
              </w:rPr>
            </w:pPr>
            <w:r w:rsidRPr="007C64AC">
              <w:rPr>
                <w:rFonts w:asciiTheme="majorHAnsi" w:hAnsiTheme="majorHAnsi" w:cs="Tahoma"/>
                <w:color w:val="000000" w:themeColor="text1"/>
                <w:sz w:val="20"/>
                <w:szCs w:val="20"/>
              </w:rPr>
              <w:t>Mentoring &amp; monitoring the performance of team members to ensure efficiency in process operations</w:t>
            </w:r>
          </w:p>
          <w:p w14:paraId="245F0957" w14:textId="77777777" w:rsidR="00E93408" w:rsidRPr="007C64AC" w:rsidRDefault="00E93408" w:rsidP="007C64AC">
            <w:pPr>
              <w:rPr>
                <w:rFonts w:asciiTheme="majorHAnsi" w:hAnsiTheme="majorHAnsi" w:cs="Tahoma"/>
                <w:color w:val="000000" w:themeColor="text1"/>
                <w:sz w:val="20"/>
                <w:szCs w:val="20"/>
              </w:rPr>
            </w:pPr>
          </w:p>
          <w:p w14:paraId="6CF61197" w14:textId="748199FA" w:rsidR="00B17DB1" w:rsidRPr="004B0271" w:rsidRDefault="00BB6350" w:rsidP="004B0271">
            <w:pPr>
              <w:pStyle w:val="ListParagraph"/>
              <w:ind w:left="360"/>
              <w:rPr>
                <w:rFonts w:asciiTheme="majorHAnsi" w:hAnsiTheme="majorHAnsi" w:cs="Tahoma"/>
                <w:color w:val="000000" w:themeColor="text1"/>
                <w:sz w:val="20"/>
                <w:szCs w:val="20"/>
              </w:rPr>
            </w:pPr>
            <w:r>
              <w:rPr>
                <w:rFonts w:cstheme="minorHAnsi"/>
                <w:b/>
                <w:noProof/>
                <w:color w:val="4F81BD" w:themeColor="accent1"/>
              </w:rPr>
              <mc:AlternateContent>
                <mc:Choice Requires="wps">
                  <w:drawing>
                    <wp:anchor distT="0" distB="0" distL="114300" distR="114300" simplePos="0" relativeHeight="251653632" behindDoc="0" locked="0" layoutInCell="1" allowOverlap="1" wp14:anchorId="253F6B02" wp14:editId="54AFBA0E">
                      <wp:simplePos x="0" y="0"/>
                      <wp:positionH relativeFrom="column">
                        <wp:posOffset>321945</wp:posOffset>
                      </wp:positionH>
                      <wp:positionV relativeFrom="paragraph">
                        <wp:posOffset>97155</wp:posOffset>
                      </wp:positionV>
                      <wp:extent cx="6669405" cy="34036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9405" cy="3403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448FB" w14:textId="77777777" w:rsidR="004636FE" w:rsidRPr="00301760" w:rsidRDefault="004636FE" w:rsidP="00B17DB1">
                                  <w:pPr>
                                    <w:rPr>
                                      <w:rFonts w:asciiTheme="majorHAnsi" w:hAnsiTheme="majorHAnsi" w:cstheme="minorHAnsi"/>
                                      <w:b/>
                                      <w:color w:val="244061" w:themeColor="accent1" w:themeShade="80"/>
                                    </w:rPr>
                                  </w:pPr>
                                  <w:r>
                                    <w:rPr>
                                      <w:rFonts w:asciiTheme="majorHAnsi" w:hAnsiTheme="majorHAnsi" w:cstheme="minorHAnsi"/>
                                      <w:b/>
                                      <w:color w:val="244061" w:themeColor="accent1" w:themeShade="80"/>
                                    </w:rPr>
                                    <w:t>TECHNICAL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F6B02" id="Rectangle 4" o:spid="_x0000_s1031" style="position:absolute;left:0;text-align:left;margin-left:25.35pt;margin-top:7.65pt;width:525.15pt;height:26.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" fillcolor="#d8d8d8 [2732]" stroked="f" strokeweight="2pt">
                      <v:textbox>
                        <w:txbxContent>
                          <w:p w14:paraId="623448FB" w14:textId="77777777" w:rsidR="004636FE" w:rsidRPr="00301760" w:rsidRDefault="004636FE" w:rsidP="00B17DB1">
                            <w:pPr>
                              <w:rPr>
                                <w:rFonts w:asciiTheme="majorHAnsi" w:hAnsiTheme="majorHAnsi" w:cstheme="minorHAnsi"/>
                                <w:b/>
                                <w:color w:val="244061" w:themeColor="accent1" w:themeShade="80"/>
                              </w:rPr>
                            </w:pPr>
                            <w:r>
                              <w:rPr>
                                <w:rFonts w:asciiTheme="majorHAnsi" w:hAnsiTheme="majorHAnsi" w:cstheme="minorHAnsi"/>
                                <w:b/>
                                <w:color w:val="244061" w:themeColor="accent1" w:themeShade="80"/>
                              </w:rPr>
                              <w:t>TECHNICAL SKILLS</w:t>
                            </w:r>
                          </w:p>
                        </w:txbxContent>
                      </v:textbox>
                    </v:rect>
                  </w:pict>
                </mc:Fallback>
              </mc:AlternateContent>
            </w:r>
          </w:p>
          <w:p w14:paraId="370DB688" w14:textId="77777777" w:rsidR="00B17DB1" w:rsidRPr="003C6EBE" w:rsidRDefault="00B17DB1" w:rsidP="00335F9B">
            <w:pPr>
              <w:ind w:left="-108" w:right="90"/>
              <w:rPr>
                <w:rFonts w:cstheme="minorHAnsi"/>
                <w:noProof/>
              </w:rPr>
            </w:pPr>
            <w:r w:rsidRPr="00C54F17">
              <w:rPr>
                <w:rFonts w:cstheme="minorHAnsi"/>
                <w:noProof/>
                <w:color w:val="244061" w:themeColor="accent1" w:themeShade="80"/>
                <w:lang w:val="en-IN" w:eastAsia="en-IN"/>
              </w:rPr>
              <w:drawing>
                <wp:inline distT="0" distB="0" distL="0" distR="0" wp14:anchorId="0CF8E354" wp14:editId="4335B873">
                  <wp:extent cx="333375" cy="340360"/>
                  <wp:effectExtent l="0" t="0" r="9525" b="254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33375" cy="340360"/>
                          </a:xfrm>
                          <a:prstGeom prst="rect">
                            <a:avLst/>
                          </a:prstGeom>
                        </pic:spPr>
                      </pic:pic>
                    </a:graphicData>
                  </a:graphic>
                </wp:inline>
              </w:drawing>
            </w:r>
          </w:p>
          <w:p w14:paraId="24204FCE" w14:textId="77777777" w:rsidR="00B17DB1" w:rsidRDefault="00B17DB1" w:rsidP="00335F9B">
            <w:pPr>
              <w:pStyle w:val="ListParagraph"/>
              <w:ind w:left="360" w:right="90"/>
              <w:rPr>
                <w:rFonts w:cstheme="minorHAnsi"/>
                <w:noProof/>
                <w:sz w:val="16"/>
              </w:rPr>
            </w:pPr>
          </w:p>
          <w:tbl>
            <w:tblPr>
              <w:tblStyle w:val="TableGrid"/>
              <w:tblW w:w="0" w:type="auto"/>
              <w:tblLayout w:type="fixed"/>
              <w:tblLook w:val="04A0" w:firstRow="1" w:lastRow="0" w:firstColumn="1" w:lastColumn="0" w:noHBand="0" w:noVBand="1"/>
            </w:tblPr>
            <w:tblGrid>
              <w:gridCol w:w="3312"/>
              <w:gridCol w:w="7617"/>
            </w:tblGrid>
            <w:tr w:rsidR="008A3DE9" w14:paraId="33E5B848" w14:textId="77777777" w:rsidTr="008A3DE9">
              <w:tc>
                <w:tcPr>
                  <w:tcW w:w="3312" w:type="dxa"/>
                  <w:tcBorders>
                    <w:top w:val="nil"/>
                    <w:left w:val="nil"/>
                    <w:bottom w:val="nil"/>
                    <w:right w:val="nil"/>
                  </w:tcBorders>
                  <w:shd w:val="clear" w:color="auto" w:fill="DBE5F1" w:themeFill="accent1" w:themeFillTint="33"/>
                </w:tcPr>
                <w:p w14:paraId="06A267DC" w14:textId="77777777" w:rsidR="008A3DE9" w:rsidRDefault="004636FE" w:rsidP="000038AA">
                  <w:pPr>
                    <w:spacing w:line="360" w:lineRule="auto"/>
                    <w:ind w:right="90"/>
                    <w:rPr>
                      <w:rFonts w:asciiTheme="majorHAnsi" w:hAnsiTheme="majorHAnsi" w:cs="Tahoma"/>
                      <w:b/>
                      <w:color w:val="000000" w:themeColor="text1"/>
                      <w:sz w:val="20"/>
                      <w:szCs w:val="20"/>
                    </w:rPr>
                  </w:pPr>
                  <w:r w:rsidRPr="004636FE">
                    <w:rPr>
                      <w:rFonts w:asciiTheme="majorHAnsi" w:hAnsiTheme="majorHAnsi" w:cs="Tahoma"/>
                      <w:b/>
                      <w:color w:val="000000" w:themeColor="text1"/>
                      <w:sz w:val="20"/>
                      <w:szCs w:val="20"/>
                    </w:rPr>
                    <w:t>Language / Framework / Standards / Tools</w:t>
                  </w:r>
                </w:p>
              </w:tc>
              <w:tc>
                <w:tcPr>
                  <w:tcW w:w="7617" w:type="dxa"/>
                  <w:tcBorders>
                    <w:top w:val="nil"/>
                    <w:left w:val="nil"/>
                    <w:bottom w:val="nil"/>
                    <w:right w:val="nil"/>
                  </w:tcBorders>
                  <w:shd w:val="clear" w:color="auto" w:fill="C6D9F1" w:themeFill="text2" w:themeFillTint="33"/>
                </w:tcPr>
                <w:p w14:paraId="1F77041E" w14:textId="77777777" w:rsidR="008A3DE9" w:rsidRPr="008A3DE9" w:rsidRDefault="004636FE" w:rsidP="000038AA">
                  <w:pPr>
                    <w:tabs>
                      <w:tab w:val="left" w:pos="1155"/>
                    </w:tabs>
                    <w:spacing w:line="360" w:lineRule="auto"/>
                    <w:ind w:right="90"/>
                    <w:rPr>
                      <w:rFonts w:asciiTheme="majorHAnsi" w:hAnsiTheme="majorHAnsi" w:cs="Tahoma"/>
                      <w:color w:val="000000" w:themeColor="text1"/>
                      <w:sz w:val="20"/>
                      <w:szCs w:val="20"/>
                    </w:rPr>
                  </w:pPr>
                  <w:proofErr w:type="gramStart"/>
                  <w:r w:rsidRPr="004636FE">
                    <w:rPr>
                      <w:rFonts w:asciiTheme="majorHAnsi" w:hAnsiTheme="majorHAnsi" w:cs="Tahoma"/>
                      <w:color w:val="000000" w:themeColor="text1"/>
                      <w:sz w:val="20"/>
                      <w:szCs w:val="20"/>
                    </w:rPr>
                    <w:t>Java ,</w:t>
                  </w:r>
                  <w:proofErr w:type="gramEnd"/>
                  <w:r w:rsidRPr="004636FE">
                    <w:rPr>
                      <w:rFonts w:asciiTheme="majorHAnsi" w:hAnsiTheme="majorHAnsi" w:cs="Tahoma"/>
                      <w:color w:val="000000" w:themeColor="text1"/>
                      <w:sz w:val="20"/>
                      <w:szCs w:val="20"/>
                    </w:rPr>
                    <w:t xml:space="preserve"> Spring , Spring Boot , Spring Cloud, JPA, Hibernate</w:t>
                  </w:r>
                  <w:r>
                    <w:rPr>
                      <w:rFonts w:asciiTheme="majorHAnsi" w:hAnsiTheme="majorHAnsi" w:cs="Tahoma"/>
                      <w:color w:val="000000" w:themeColor="text1"/>
                      <w:sz w:val="20"/>
                      <w:szCs w:val="20"/>
                    </w:rPr>
                    <w:t xml:space="preserve">, Spring Security,OAuth2,JWT, </w:t>
                  </w:r>
                  <w:r w:rsidRPr="004636FE">
                    <w:rPr>
                      <w:rFonts w:asciiTheme="majorHAnsi" w:hAnsiTheme="majorHAnsi" w:cs="Tahoma"/>
                      <w:color w:val="000000" w:themeColor="text1"/>
                      <w:sz w:val="20"/>
                      <w:szCs w:val="20"/>
                    </w:rPr>
                    <w:t>REST, ELK Stack, SonarQube, Log4j, Slfr4j Jira</w:t>
                  </w:r>
                </w:p>
              </w:tc>
            </w:tr>
            <w:tr w:rsidR="008A3DE9" w14:paraId="79035BEF" w14:textId="77777777" w:rsidTr="008A3DE9">
              <w:tc>
                <w:tcPr>
                  <w:tcW w:w="3312" w:type="dxa"/>
                  <w:tcBorders>
                    <w:top w:val="nil"/>
                    <w:left w:val="nil"/>
                    <w:bottom w:val="nil"/>
                    <w:right w:val="nil"/>
                  </w:tcBorders>
                  <w:shd w:val="clear" w:color="auto" w:fill="DBE5F1" w:themeFill="accent1" w:themeFillTint="33"/>
                </w:tcPr>
                <w:p w14:paraId="0EDB83A4" w14:textId="77777777" w:rsidR="008A3DE9" w:rsidRDefault="004636FE" w:rsidP="000038AA">
                  <w:pPr>
                    <w:spacing w:line="360" w:lineRule="auto"/>
                    <w:ind w:right="90"/>
                    <w:rPr>
                      <w:rFonts w:asciiTheme="majorHAnsi" w:hAnsiTheme="majorHAnsi" w:cs="Tahoma"/>
                      <w:b/>
                      <w:color w:val="000000" w:themeColor="text1"/>
                      <w:sz w:val="20"/>
                      <w:szCs w:val="20"/>
                    </w:rPr>
                  </w:pPr>
                  <w:r>
                    <w:rPr>
                      <w:rFonts w:asciiTheme="majorHAnsi" w:hAnsiTheme="majorHAnsi" w:cs="Tahoma"/>
                      <w:b/>
                      <w:color w:val="000000" w:themeColor="text1"/>
                      <w:sz w:val="20"/>
                      <w:szCs w:val="20"/>
                    </w:rPr>
                    <w:t>Database</w:t>
                  </w:r>
                </w:p>
              </w:tc>
              <w:tc>
                <w:tcPr>
                  <w:tcW w:w="7617" w:type="dxa"/>
                  <w:tcBorders>
                    <w:top w:val="nil"/>
                    <w:left w:val="nil"/>
                    <w:bottom w:val="nil"/>
                    <w:right w:val="nil"/>
                  </w:tcBorders>
                  <w:shd w:val="clear" w:color="auto" w:fill="C6D9F1" w:themeFill="text2" w:themeFillTint="33"/>
                </w:tcPr>
                <w:p w14:paraId="1655EA1F" w14:textId="77777777" w:rsidR="008A3DE9" w:rsidRPr="008A3DE9" w:rsidRDefault="004636FE" w:rsidP="000038AA">
                  <w:pPr>
                    <w:tabs>
                      <w:tab w:val="left" w:pos="1155"/>
                    </w:tabs>
                    <w:spacing w:line="360" w:lineRule="auto"/>
                    <w:ind w:right="90"/>
                    <w:rPr>
                      <w:rFonts w:asciiTheme="majorHAnsi" w:hAnsiTheme="majorHAnsi" w:cs="Tahoma"/>
                      <w:color w:val="000000" w:themeColor="text1"/>
                      <w:sz w:val="20"/>
                      <w:szCs w:val="20"/>
                    </w:rPr>
                  </w:pPr>
                  <w:r w:rsidRPr="004636FE">
                    <w:rPr>
                      <w:rFonts w:asciiTheme="majorHAnsi" w:hAnsiTheme="majorHAnsi" w:cs="Tahoma"/>
                      <w:color w:val="000000" w:themeColor="text1"/>
                      <w:sz w:val="20"/>
                      <w:szCs w:val="20"/>
                    </w:rPr>
                    <w:t xml:space="preserve">Relational Database </w:t>
                  </w:r>
                  <w:proofErr w:type="gramStart"/>
                  <w:r w:rsidRPr="004636FE">
                    <w:rPr>
                      <w:rFonts w:asciiTheme="majorHAnsi" w:hAnsiTheme="majorHAnsi" w:cs="Tahoma"/>
                      <w:color w:val="000000" w:themeColor="text1"/>
                      <w:sz w:val="20"/>
                      <w:szCs w:val="20"/>
                    </w:rPr>
                    <w:t>Design ,</w:t>
                  </w:r>
                  <w:proofErr w:type="gramEnd"/>
                  <w:r w:rsidRPr="004636FE">
                    <w:rPr>
                      <w:rFonts w:asciiTheme="majorHAnsi" w:hAnsiTheme="majorHAnsi" w:cs="Tahoma"/>
                      <w:color w:val="000000" w:themeColor="text1"/>
                      <w:sz w:val="20"/>
                      <w:szCs w:val="20"/>
                    </w:rPr>
                    <w:t xml:space="preserve"> Oracle 10g , MS </w:t>
                  </w:r>
                  <w:proofErr w:type="spellStart"/>
                  <w:r w:rsidRPr="004636FE">
                    <w:rPr>
                      <w:rFonts w:asciiTheme="majorHAnsi" w:hAnsiTheme="majorHAnsi" w:cs="Tahoma"/>
                      <w:color w:val="000000" w:themeColor="text1"/>
                      <w:sz w:val="20"/>
                      <w:szCs w:val="20"/>
                    </w:rPr>
                    <w:t>Sql</w:t>
                  </w:r>
                  <w:proofErr w:type="spellEnd"/>
                  <w:r w:rsidRPr="004636FE">
                    <w:rPr>
                      <w:rFonts w:asciiTheme="majorHAnsi" w:hAnsiTheme="majorHAnsi" w:cs="Tahoma"/>
                      <w:color w:val="000000" w:themeColor="text1"/>
                      <w:sz w:val="20"/>
                      <w:szCs w:val="20"/>
                    </w:rPr>
                    <w:t>, My SQL</w:t>
                  </w:r>
                </w:p>
              </w:tc>
            </w:tr>
            <w:tr w:rsidR="008A3DE9" w14:paraId="2CB36C47" w14:textId="77777777" w:rsidTr="008A3DE9">
              <w:tc>
                <w:tcPr>
                  <w:tcW w:w="3312" w:type="dxa"/>
                  <w:tcBorders>
                    <w:top w:val="nil"/>
                    <w:left w:val="nil"/>
                    <w:bottom w:val="nil"/>
                    <w:right w:val="nil"/>
                  </w:tcBorders>
                  <w:shd w:val="clear" w:color="auto" w:fill="DBE5F1" w:themeFill="accent1" w:themeFillTint="33"/>
                </w:tcPr>
                <w:p w14:paraId="10EAD444" w14:textId="77777777" w:rsidR="008A3DE9" w:rsidRDefault="004636FE" w:rsidP="000038AA">
                  <w:pPr>
                    <w:spacing w:line="360" w:lineRule="auto"/>
                    <w:ind w:right="90"/>
                    <w:rPr>
                      <w:rFonts w:asciiTheme="majorHAnsi" w:hAnsiTheme="majorHAnsi" w:cs="Tahoma"/>
                      <w:b/>
                      <w:color w:val="000000" w:themeColor="text1"/>
                      <w:sz w:val="20"/>
                      <w:szCs w:val="20"/>
                    </w:rPr>
                  </w:pPr>
                  <w:r w:rsidRPr="004636FE">
                    <w:rPr>
                      <w:rFonts w:asciiTheme="majorHAnsi" w:hAnsiTheme="majorHAnsi" w:cs="Tahoma"/>
                      <w:b/>
                      <w:color w:val="000000" w:themeColor="text1"/>
                      <w:sz w:val="20"/>
                      <w:szCs w:val="20"/>
                    </w:rPr>
                    <w:t>Build Automation Tools / Containerization</w:t>
                  </w:r>
                </w:p>
              </w:tc>
              <w:tc>
                <w:tcPr>
                  <w:tcW w:w="7617" w:type="dxa"/>
                  <w:tcBorders>
                    <w:top w:val="nil"/>
                    <w:left w:val="nil"/>
                    <w:bottom w:val="nil"/>
                    <w:right w:val="nil"/>
                  </w:tcBorders>
                  <w:shd w:val="clear" w:color="auto" w:fill="C6D9F1" w:themeFill="text2" w:themeFillTint="33"/>
                </w:tcPr>
                <w:p w14:paraId="1BDDF2AC" w14:textId="77777777" w:rsidR="008A3DE9" w:rsidRPr="008A3DE9" w:rsidRDefault="004636FE" w:rsidP="000038AA">
                  <w:pPr>
                    <w:tabs>
                      <w:tab w:val="left" w:pos="1155"/>
                    </w:tabs>
                    <w:spacing w:line="360" w:lineRule="auto"/>
                    <w:ind w:right="90"/>
                    <w:rPr>
                      <w:rFonts w:asciiTheme="majorHAnsi" w:hAnsiTheme="majorHAnsi" w:cs="Tahoma"/>
                      <w:color w:val="000000" w:themeColor="text1"/>
                      <w:sz w:val="20"/>
                      <w:szCs w:val="20"/>
                    </w:rPr>
                  </w:pPr>
                  <w:proofErr w:type="gramStart"/>
                  <w:r w:rsidRPr="004636FE">
                    <w:rPr>
                      <w:rFonts w:asciiTheme="majorHAnsi" w:hAnsiTheme="majorHAnsi" w:cs="Tahoma"/>
                      <w:color w:val="000000" w:themeColor="text1"/>
                      <w:sz w:val="20"/>
                      <w:szCs w:val="20"/>
                    </w:rPr>
                    <w:t>Maven ,</w:t>
                  </w:r>
                  <w:proofErr w:type="gramEnd"/>
                  <w:r w:rsidRPr="004636FE">
                    <w:rPr>
                      <w:rFonts w:asciiTheme="majorHAnsi" w:hAnsiTheme="majorHAnsi" w:cs="Tahoma"/>
                      <w:color w:val="000000" w:themeColor="text1"/>
                      <w:sz w:val="20"/>
                      <w:szCs w:val="20"/>
                    </w:rPr>
                    <w:t xml:space="preserve"> Gradle , Docker</w:t>
                  </w:r>
                </w:p>
              </w:tc>
            </w:tr>
            <w:tr w:rsidR="008A3DE9" w14:paraId="359F25EA" w14:textId="77777777" w:rsidTr="008A3DE9">
              <w:tc>
                <w:tcPr>
                  <w:tcW w:w="3312" w:type="dxa"/>
                  <w:tcBorders>
                    <w:top w:val="nil"/>
                    <w:left w:val="nil"/>
                    <w:bottom w:val="nil"/>
                    <w:right w:val="nil"/>
                  </w:tcBorders>
                  <w:shd w:val="clear" w:color="auto" w:fill="DBE5F1" w:themeFill="accent1" w:themeFillTint="33"/>
                </w:tcPr>
                <w:p w14:paraId="7A4DB7AE" w14:textId="77777777" w:rsidR="008A3DE9" w:rsidRDefault="004636FE" w:rsidP="000038AA">
                  <w:pPr>
                    <w:spacing w:line="360" w:lineRule="auto"/>
                    <w:ind w:right="90"/>
                    <w:rPr>
                      <w:rFonts w:asciiTheme="majorHAnsi" w:hAnsiTheme="majorHAnsi" w:cs="Tahoma"/>
                      <w:b/>
                      <w:color w:val="000000" w:themeColor="text1"/>
                      <w:sz w:val="20"/>
                      <w:szCs w:val="20"/>
                    </w:rPr>
                  </w:pPr>
                  <w:r w:rsidRPr="004636FE">
                    <w:rPr>
                      <w:rFonts w:asciiTheme="majorHAnsi" w:hAnsiTheme="majorHAnsi" w:cs="Tahoma"/>
                      <w:b/>
                      <w:color w:val="000000" w:themeColor="text1"/>
                      <w:sz w:val="20"/>
                      <w:szCs w:val="20"/>
                    </w:rPr>
                    <w:t>Version Control</w:t>
                  </w:r>
                </w:p>
              </w:tc>
              <w:tc>
                <w:tcPr>
                  <w:tcW w:w="7617" w:type="dxa"/>
                  <w:tcBorders>
                    <w:top w:val="nil"/>
                    <w:left w:val="nil"/>
                    <w:bottom w:val="nil"/>
                    <w:right w:val="nil"/>
                  </w:tcBorders>
                  <w:shd w:val="clear" w:color="auto" w:fill="C6D9F1" w:themeFill="text2" w:themeFillTint="33"/>
                </w:tcPr>
                <w:p w14:paraId="128C90E4" w14:textId="77777777" w:rsidR="008A3DE9" w:rsidRPr="008A3DE9" w:rsidRDefault="004636FE" w:rsidP="000038AA">
                  <w:pPr>
                    <w:tabs>
                      <w:tab w:val="left" w:pos="1155"/>
                    </w:tabs>
                    <w:spacing w:line="360" w:lineRule="auto"/>
                    <w:ind w:right="90"/>
                    <w:rPr>
                      <w:rFonts w:asciiTheme="majorHAnsi" w:hAnsiTheme="majorHAnsi" w:cs="Tahoma"/>
                      <w:color w:val="000000" w:themeColor="text1"/>
                      <w:sz w:val="20"/>
                      <w:szCs w:val="20"/>
                    </w:rPr>
                  </w:pPr>
                  <w:proofErr w:type="gramStart"/>
                  <w:r w:rsidRPr="004636FE">
                    <w:rPr>
                      <w:rFonts w:asciiTheme="majorHAnsi" w:hAnsiTheme="majorHAnsi" w:cs="Tahoma"/>
                      <w:color w:val="000000" w:themeColor="text1"/>
                      <w:sz w:val="20"/>
                      <w:szCs w:val="20"/>
                    </w:rPr>
                    <w:t>SVN ,Git</w:t>
                  </w:r>
                  <w:proofErr w:type="gramEnd"/>
                  <w:r w:rsidRPr="004636FE">
                    <w:rPr>
                      <w:rFonts w:asciiTheme="majorHAnsi" w:hAnsiTheme="majorHAnsi" w:cs="Tahoma"/>
                      <w:color w:val="000000" w:themeColor="text1"/>
                      <w:sz w:val="20"/>
                      <w:szCs w:val="20"/>
                    </w:rPr>
                    <w:t>, Bitbucket</w:t>
                  </w:r>
                </w:p>
              </w:tc>
            </w:tr>
            <w:tr w:rsidR="008A3DE9" w14:paraId="1F5CFC6B" w14:textId="77777777" w:rsidTr="008A3DE9">
              <w:tc>
                <w:tcPr>
                  <w:tcW w:w="3312" w:type="dxa"/>
                  <w:tcBorders>
                    <w:top w:val="nil"/>
                    <w:left w:val="nil"/>
                    <w:bottom w:val="nil"/>
                    <w:right w:val="nil"/>
                  </w:tcBorders>
                  <w:shd w:val="clear" w:color="auto" w:fill="DBE5F1" w:themeFill="accent1" w:themeFillTint="33"/>
                </w:tcPr>
                <w:p w14:paraId="357E467E" w14:textId="77777777" w:rsidR="008A3DE9" w:rsidRDefault="004636FE" w:rsidP="000038AA">
                  <w:pPr>
                    <w:spacing w:line="360" w:lineRule="auto"/>
                    <w:ind w:right="90"/>
                    <w:rPr>
                      <w:rFonts w:asciiTheme="majorHAnsi" w:hAnsiTheme="majorHAnsi" w:cs="Tahoma"/>
                      <w:b/>
                      <w:color w:val="000000" w:themeColor="text1"/>
                      <w:sz w:val="20"/>
                      <w:szCs w:val="20"/>
                    </w:rPr>
                  </w:pPr>
                  <w:r w:rsidRPr="004636FE">
                    <w:rPr>
                      <w:rFonts w:asciiTheme="majorHAnsi" w:hAnsiTheme="majorHAnsi" w:cs="Tahoma"/>
                      <w:b/>
                      <w:color w:val="000000" w:themeColor="text1"/>
                      <w:sz w:val="20"/>
                      <w:szCs w:val="20"/>
                    </w:rPr>
                    <w:t>CI/CD Tools</w:t>
                  </w:r>
                </w:p>
              </w:tc>
              <w:tc>
                <w:tcPr>
                  <w:tcW w:w="7617" w:type="dxa"/>
                  <w:tcBorders>
                    <w:top w:val="nil"/>
                    <w:left w:val="nil"/>
                    <w:bottom w:val="nil"/>
                    <w:right w:val="nil"/>
                  </w:tcBorders>
                  <w:shd w:val="clear" w:color="auto" w:fill="C6D9F1" w:themeFill="text2" w:themeFillTint="33"/>
                </w:tcPr>
                <w:p w14:paraId="48632A5D" w14:textId="77777777" w:rsidR="008A3DE9" w:rsidRPr="008A3DE9" w:rsidRDefault="004636FE" w:rsidP="000038AA">
                  <w:pPr>
                    <w:tabs>
                      <w:tab w:val="left" w:pos="1155"/>
                    </w:tabs>
                    <w:spacing w:line="360" w:lineRule="auto"/>
                    <w:ind w:right="90"/>
                    <w:rPr>
                      <w:rFonts w:asciiTheme="majorHAnsi" w:hAnsiTheme="majorHAnsi" w:cs="Tahoma"/>
                      <w:color w:val="000000" w:themeColor="text1"/>
                      <w:sz w:val="20"/>
                      <w:szCs w:val="20"/>
                    </w:rPr>
                  </w:pPr>
                  <w:r w:rsidRPr="004636FE">
                    <w:rPr>
                      <w:rFonts w:asciiTheme="majorHAnsi" w:hAnsiTheme="majorHAnsi" w:cs="Tahoma"/>
                      <w:color w:val="000000" w:themeColor="text1"/>
                      <w:sz w:val="20"/>
                      <w:szCs w:val="20"/>
                    </w:rPr>
                    <w:t>Azure DevOps / Jenkins</w:t>
                  </w:r>
                </w:p>
              </w:tc>
            </w:tr>
            <w:tr w:rsidR="008A3DE9" w14:paraId="1B6FDC91" w14:textId="77777777" w:rsidTr="008A3DE9">
              <w:tc>
                <w:tcPr>
                  <w:tcW w:w="3312" w:type="dxa"/>
                  <w:tcBorders>
                    <w:top w:val="nil"/>
                    <w:left w:val="nil"/>
                    <w:bottom w:val="nil"/>
                    <w:right w:val="nil"/>
                  </w:tcBorders>
                  <w:shd w:val="clear" w:color="auto" w:fill="DBE5F1" w:themeFill="accent1" w:themeFillTint="33"/>
                </w:tcPr>
                <w:p w14:paraId="4D4C450D" w14:textId="77777777" w:rsidR="008A3DE9" w:rsidRPr="008A3DE9" w:rsidRDefault="004636FE" w:rsidP="000038AA">
                  <w:pPr>
                    <w:spacing w:line="360" w:lineRule="auto"/>
                    <w:ind w:right="90"/>
                    <w:rPr>
                      <w:rFonts w:asciiTheme="majorHAnsi" w:hAnsiTheme="majorHAnsi" w:cs="Tahoma"/>
                      <w:b/>
                      <w:color w:val="000000" w:themeColor="text1"/>
                      <w:sz w:val="20"/>
                      <w:szCs w:val="20"/>
                    </w:rPr>
                  </w:pPr>
                  <w:r w:rsidRPr="004636FE">
                    <w:rPr>
                      <w:rFonts w:asciiTheme="majorHAnsi" w:hAnsiTheme="majorHAnsi" w:cs="Tahoma"/>
                      <w:b/>
                      <w:color w:val="000000" w:themeColor="text1"/>
                      <w:sz w:val="20"/>
                      <w:szCs w:val="20"/>
                    </w:rPr>
                    <w:t>Cloud Platform</w:t>
                  </w:r>
                </w:p>
              </w:tc>
              <w:tc>
                <w:tcPr>
                  <w:tcW w:w="7617" w:type="dxa"/>
                  <w:tcBorders>
                    <w:top w:val="nil"/>
                    <w:left w:val="nil"/>
                    <w:bottom w:val="nil"/>
                    <w:right w:val="nil"/>
                  </w:tcBorders>
                  <w:shd w:val="clear" w:color="auto" w:fill="C6D9F1" w:themeFill="text2" w:themeFillTint="33"/>
                </w:tcPr>
                <w:p w14:paraId="0201D5B3" w14:textId="77777777" w:rsidR="008A3DE9" w:rsidRPr="008A3DE9" w:rsidRDefault="004636FE" w:rsidP="000038AA">
                  <w:pPr>
                    <w:tabs>
                      <w:tab w:val="left" w:pos="1155"/>
                    </w:tabs>
                    <w:spacing w:line="360" w:lineRule="auto"/>
                    <w:ind w:right="90"/>
                    <w:rPr>
                      <w:rFonts w:asciiTheme="majorHAnsi" w:hAnsiTheme="majorHAnsi" w:cs="Tahoma"/>
                      <w:color w:val="000000" w:themeColor="text1"/>
                      <w:sz w:val="20"/>
                      <w:szCs w:val="20"/>
                    </w:rPr>
                  </w:pPr>
                  <w:r>
                    <w:rPr>
                      <w:rFonts w:asciiTheme="majorHAnsi" w:hAnsiTheme="majorHAnsi" w:cs="Tahoma"/>
                      <w:color w:val="000000" w:themeColor="text1"/>
                      <w:sz w:val="20"/>
                      <w:szCs w:val="20"/>
                    </w:rPr>
                    <w:t>Azure</w:t>
                  </w:r>
                </w:p>
              </w:tc>
            </w:tr>
            <w:tr w:rsidR="008A3DE9" w14:paraId="497943D0" w14:textId="77777777" w:rsidTr="008A3DE9">
              <w:tc>
                <w:tcPr>
                  <w:tcW w:w="3312" w:type="dxa"/>
                  <w:tcBorders>
                    <w:top w:val="nil"/>
                    <w:left w:val="nil"/>
                    <w:bottom w:val="nil"/>
                    <w:right w:val="nil"/>
                  </w:tcBorders>
                  <w:shd w:val="clear" w:color="auto" w:fill="DBE5F1" w:themeFill="accent1" w:themeFillTint="33"/>
                </w:tcPr>
                <w:p w14:paraId="2D6D646C" w14:textId="77777777" w:rsidR="008A3DE9" w:rsidRPr="008A3DE9" w:rsidRDefault="004636FE" w:rsidP="000038AA">
                  <w:pPr>
                    <w:spacing w:line="360" w:lineRule="auto"/>
                    <w:ind w:right="90"/>
                    <w:rPr>
                      <w:rFonts w:asciiTheme="majorHAnsi" w:hAnsiTheme="majorHAnsi" w:cs="Tahoma"/>
                      <w:b/>
                      <w:color w:val="000000" w:themeColor="text1"/>
                      <w:sz w:val="20"/>
                      <w:szCs w:val="20"/>
                    </w:rPr>
                  </w:pPr>
                  <w:r w:rsidRPr="004636FE">
                    <w:rPr>
                      <w:rFonts w:asciiTheme="majorHAnsi" w:hAnsiTheme="majorHAnsi" w:cs="Tahoma"/>
                      <w:b/>
                      <w:color w:val="000000" w:themeColor="text1"/>
                      <w:sz w:val="20"/>
                      <w:szCs w:val="20"/>
                    </w:rPr>
                    <w:t>Application Servers</w:t>
                  </w:r>
                </w:p>
              </w:tc>
              <w:tc>
                <w:tcPr>
                  <w:tcW w:w="7617" w:type="dxa"/>
                  <w:tcBorders>
                    <w:top w:val="nil"/>
                    <w:left w:val="nil"/>
                    <w:bottom w:val="nil"/>
                    <w:right w:val="nil"/>
                  </w:tcBorders>
                  <w:shd w:val="clear" w:color="auto" w:fill="C6D9F1" w:themeFill="text2" w:themeFillTint="33"/>
                </w:tcPr>
                <w:p w14:paraId="58B24120" w14:textId="77777777" w:rsidR="008A3DE9" w:rsidRPr="008A3DE9" w:rsidRDefault="004636FE" w:rsidP="000038AA">
                  <w:pPr>
                    <w:tabs>
                      <w:tab w:val="left" w:pos="1155"/>
                    </w:tabs>
                    <w:spacing w:line="360" w:lineRule="auto"/>
                    <w:ind w:right="90"/>
                    <w:rPr>
                      <w:rFonts w:asciiTheme="majorHAnsi" w:hAnsiTheme="majorHAnsi" w:cs="Tahoma"/>
                      <w:color w:val="000000" w:themeColor="text1"/>
                      <w:sz w:val="20"/>
                      <w:szCs w:val="20"/>
                    </w:rPr>
                  </w:pPr>
                  <w:r w:rsidRPr="004636FE">
                    <w:rPr>
                      <w:rFonts w:asciiTheme="majorHAnsi" w:hAnsiTheme="majorHAnsi" w:cs="Tahoma"/>
                      <w:color w:val="000000" w:themeColor="text1"/>
                      <w:sz w:val="20"/>
                      <w:szCs w:val="20"/>
                    </w:rPr>
                    <w:t>Tomcat 9.x, JBoss 4.0</w:t>
                  </w:r>
                </w:p>
              </w:tc>
            </w:tr>
          </w:tbl>
          <w:p w14:paraId="4C2B5E93" w14:textId="65AD3539" w:rsidR="00B17DB1" w:rsidRPr="00E330C6" w:rsidRDefault="00B17DB1" w:rsidP="00335F9B">
            <w:pPr>
              <w:ind w:right="90"/>
              <w:rPr>
                <w:rFonts w:asciiTheme="majorHAnsi" w:hAnsiTheme="majorHAnsi" w:cs="Tahoma"/>
                <w:b/>
                <w:color w:val="000000" w:themeColor="text1"/>
                <w:sz w:val="20"/>
                <w:szCs w:val="20"/>
              </w:rPr>
            </w:pPr>
          </w:p>
          <w:p w14:paraId="0FC0977F" w14:textId="40DFAF5D" w:rsidR="00B17DB1" w:rsidRDefault="00B17DB1" w:rsidP="00024802">
            <w:pPr>
              <w:ind w:right="90"/>
              <w:rPr>
                <w:rFonts w:ascii="Cambria" w:hAnsi="Cambria"/>
                <w:sz w:val="20"/>
              </w:rPr>
            </w:pPr>
          </w:p>
          <w:p w14:paraId="6A80957C" w14:textId="77777777" w:rsidR="00D57F57" w:rsidRPr="00D57F57" w:rsidRDefault="00D57F57" w:rsidP="00D57F57">
            <w:pPr>
              <w:pStyle w:val="ListParagraph"/>
              <w:tabs>
                <w:tab w:val="center" w:pos="3104"/>
                <w:tab w:val="center" w:pos="7160"/>
              </w:tabs>
              <w:spacing w:after="10"/>
              <w:ind w:left="360"/>
              <w:jc w:val="both"/>
              <w:rPr>
                <w:rFonts w:ascii="Cambria" w:hAnsi="Cambria"/>
                <w:sz w:val="20"/>
              </w:rPr>
            </w:pPr>
          </w:p>
          <w:p w14:paraId="528BD970" w14:textId="77777777" w:rsidR="002D49B9" w:rsidRDefault="002D49B9" w:rsidP="00335F9B">
            <w:pPr>
              <w:rPr>
                <w:rFonts w:ascii="Cambria" w:hAnsi="Cambria"/>
                <w:sz w:val="20"/>
              </w:rPr>
            </w:pPr>
          </w:p>
          <w:p w14:paraId="5A217E32" w14:textId="77777777" w:rsidR="002D49B9" w:rsidRDefault="002D49B9" w:rsidP="00335F9B">
            <w:pPr>
              <w:rPr>
                <w:rFonts w:ascii="Cambria" w:hAnsi="Cambria"/>
                <w:sz w:val="20"/>
              </w:rPr>
            </w:pPr>
          </w:p>
          <w:p w14:paraId="51F31C34" w14:textId="77777777" w:rsidR="002D49B9" w:rsidRDefault="009920C0" w:rsidP="009920C0">
            <w:pPr>
              <w:tabs>
                <w:tab w:val="left" w:pos="2330"/>
              </w:tabs>
              <w:rPr>
                <w:rFonts w:ascii="Cambria" w:hAnsi="Cambria"/>
                <w:sz w:val="20"/>
              </w:rPr>
            </w:pPr>
            <w:r>
              <w:rPr>
                <w:rFonts w:ascii="Cambria" w:hAnsi="Cambria"/>
                <w:sz w:val="20"/>
              </w:rPr>
              <w:tab/>
            </w:r>
          </w:p>
          <w:p w14:paraId="7D35B86A" w14:textId="77777777" w:rsidR="002D49B9" w:rsidRDefault="002D49B9" w:rsidP="00335F9B">
            <w:pPr>
              <w:rPr>
                <w:rFonts w:ascii="Cambria" w:hAnsi="Cambria"/>
                <w:sz w:val="20"/>
              </w:rPr>
            </w:pPr>
          </w:p>
          <w:p w14:paraId="10F0C282" w14:textId="77777777" w:rsidR="0060763C" w:rsidRDefault="0060763C" w:rsidP="00335F9B">
            <w:pPr>
              <w:rPr>
                <w:rFonts w:ascii="Cambria" w:hAnsi="Cambria"/>
                <w:sz w:val="20"/>
              </w:rPr>
            </w:pPr>
          </w:p>
          <w:p w14:paraId="7F629C69" w14:textId="77777777" w:rsidR="002D49B9" w:rsidRDefault="002D49B9" w:rsidP="00335F9B">
            <w:pPr>
              <w:rPr>
                <w:rFonts w:ascii="Cambria" w:hAnsi="Cambria"/>
                <w:sz w:val="20"/>
              </w:rPr>
            </w:pPr>
          </w:p>
          <w:p w14:paraId="05176847" w14:textId="77777777" w:rsidR="002D49B9" w:rsidRPr="000038AA" w:rsidRDefault="000038AA" w:rsidP="000038AA">
            <w:pPr>
              <w:jc w:val="center"/>
              <w:rPr>
                <w:rFonts w:ascii="Cambria" w:hAnsi="Cambria"/>
                <w:b/>
                <w:sz w:val="24"/>
                <w:szCs w:val="24"/>
              </w:rPr>
            </w:pPr>
            <w:r w:rsidRPr="000038AA">
              <w:rPr>
                <w:rFonts w:ascii="Cambria" w:hAnsi="Cambria"/>
                <w:b/>
                <w:sz w:val="24"/>
                <w:szCs w:val="24"/>
              </w:rPr>
              <w:t>Refer to the next page for Project Details</w:t>
            </w:r>
          </w:p>
          <w:p w14:paraId="6E081048" w14:textId="77777777" w:rsidR="002D49B9" w:rsidRDefault="002D49B9" w:rsidP="00335F9B">
            <w:pPr>
              <w:rPr>
                <w:rFonts w:ascii="Cambria" w:hAnsi="Cambria"/>
                <w:sz w:val="20"/>
              </w:rPr>
            </w:pPr>
          </w:p>
          <w:p w14:paraId="4665859A" w14:textId="77777777" w:rsidR="002D49B9" w:rsidRDefault="002D49B9" w:rsidP="00335F9B">
            <w:pPr>
              <w:rPr>
                <w:rFonts w:ascii="Cambria" w:hAnsi="Cambria"/>
                <w:sz w:val="20"/>
              </w:rPr>
            </w:pPr>
          </w:p>
          <w:p w14:paraId="3FC35111" w14:textId="77777777" w:rsidR="002D49B9" w:rsidRDefault="002D49B9" w:rsidP="00335F9B">
            <w:pPr>
              <w:rPr>
                <w:rFonts w:ascii="Cambria" w:hAnsi="Cambria"/>
                <w:sz w:val="20"/>
              </w:rPr>
            </w:pPr>
          </w:p>
          <w:p w14:paraId="4309D723" w14:textId="77777777" w:rsidR="002D49B9" w:rsidRDefault="002D49B9" w:rsidP="00335F9B">
            <w:pPr>
              <w:rPr>
                <w:rFonts w:ascii="Cambria" w:hAnsi="Cambria"/>
                <w:sz w:val="20"/>
              </w:rPr>
            </w:pPr>
          </w:p>
          <w:p w14:paraId="6B8F2B02" w14:textId="77777777" w:rsidR="002D49B9" w:rsidRDefault="002D49B9" w:rsidP="00335F9B">
            <w:pPr>
              <w:rPr>
                <w:rFonts w:ascii="Cambria" w:hAnsi="Cambria"/>
                <w:sz w:val="20"/>
              </w:rPr>
            </w:pPr>
          </w:p>
          <w:p w14:paraId="6E71EF00" w14:textId="77777777" w:rsidR="002D49B9" w:rsidRDefault="002D49B9" w:rsidP="00335F9B">
            <w:pPr>
              <w:rPr>
                <w:rFonts w:ascii="Cambria" w:hAnsi="Cambria"/>
                <w:sz w:val="20"/>
              </w:rPr>
            </w:pPr>
          </w:p>
          <w:p w14:paraId="23EAB5D5" w14:textId="77777777" w:rsidR="003C5BB7" w:rsidRDefault="003C5BB7" w:rsidP="00335F9B">
            <w:pPr>
              <w:rPr>
                <w:rFonts w:ascii="Cambria" w:hAnsi="Cambria"/>
                <w:sz w:val="20"/>
              </w:rPr>
            </w:pPr>
          </w:p>
          <w:p w14:paraId="7E4E7654" w14:textId="77777777" w:rsidR="003C5BB7" w:rsidRDefault="003C5BB7" w:rsidP="00335F9B">
            <w:pPr>
              <w:rPr>
                <w:rFonts w:ascii="Cambria" w:hAnsi="Cambria"/>
                <w:sz w:val="20"/>
              </w:rPr>
            </w:pPr>
          </w:p>
          <w:p w14:paraId="231E7F6F" w14:textId="77777777" w:rsidR="003C5BB7" w:rsidRDefault="003C5BB7" w:rsidP="00335F9B">
            <w:pPr>
              <w:rPr>
                <w:rFonts w:ascii="Cambria" w:hAnsi="Cambria"/>
                <w:sz w:val="20"/>
              </w:rPr>
            </w:pPr>
          </w:p>
          <w:p w14:paraId="640B962C" w14:textId="77777777" w:rsidR="00B17DB1" w:rsidRDefault="002D49B9" w:rsidP="002D49B9">
            <w:pPr>
              <w:jc w:val="center"/>
              <w:rPr>
                <w:rFonts w:ascii="Cambria" w:hAnsi="Cambria"/>
                <w:b/>
                <w:sz w:val="40"/>
                <w:szCs w:val="40"/>
              </w:rPr>
            </w:pPr>
            <w:r w:rsidRPr="002D49B9">
              <w:rPr>
                <w:rFonts w:ascii="Cambria" w:hAnsi="Cambria"/>
                <w:b/>
                <w:sz w:val="40"/>
                <w:szCs w:val="40"/>
              </w:rPr>
              <w:t>ANNEXURE</w:t>
            </w:r>
          </w:p>
          <w:p w14:paraId="2B8CEF73" w14:textId="77777777" w:rsidR="002D49B9" w:rsidRPr="002D49B9" w:rsidRDefault="002D49B9" w:rsidP="002D49B9">
            <w:pPr>
              <w:rPr>
                <w:rFonts w:ascii="Cambria" w:hAnsi="Cambria"/>
                <w:b/>
                <w:sz w:val="12"/>
                <w:szCs w:val="20"/>
              </w:rPr>
            </w:pPr>
          </w:p>
          <w:p w14:paraId="58CAE3F8" w14:textId="77777777" w:rsidR="004B0271" w:rsidRDefault="004B0271" w:rsidP="004B0271">
            <w:pPr>
              <w:rPr>
                <w:rFonts w:ascii="Cambria" w:hAnsi="Cambria"/>
                <w:b/>
                <w:sz w:val="20"/>
                <w:szCs w:val="20"/>
              </w:rPr>
            </w:pPr>
            <w:proofErr w:type="gramStart"/>
            <w:r>
              <w:rPr>
                <w:rFonts w:ascii="Cambria" w:hAnsi="Cambria"/>
                <w:b/>
                <w:sz w:val="20"/>
                <w:szCs w:val="20"/>
              </w:rPr>
              <w:t xml:space="preserve">Project </w:t>
            </w:r>
            <w:r w:rsidRPr="004B0271">
              <w:rPr>
                <w:rFonts w:ascii="Cambria" w:hAnsi="Cambria"/>
                <w:b/>
                <w:sz w:val="20"/>
                <w:szCs w:val="20"/>
              </w:rPr>
              <w:t>:</w:t>
            </w:r>
            <w:proofErr w:type="gramEnd"/>
            <w:r w:rsidRPr="004B0271">
              <w:rPr>
                <w:rFonts w:ascii="Cambria" w:hAnsi="Cambria"/>
                <w:b/>
                <w:sz w:val="20"/>
                <w:szCs w:val="20"/>
              </w:rPr>
              <w:t xml:space="preserve"> RFPM (Regulatory Fraud and Policy Management) </w:t>
            </w:r>
          </w:p>
          <w:p w14:paraId="7A988F16" w14:textId="77777777" w:rsidR="004B0271" w:rsidRDefault="004B0271" w:rsidP="004B0271">
            <w:pPr>
              <w:rPr>
                <w:rFonts w:ascii="Cambria" w:hAnsi="Cambria"/>
                <w:b/>
                <w:sz w:val="20"/>
                <w:szCs w:val="20"/>
              </w:rPr>
            </w:pPr>
            <w:r>
              <w:rPr>
                <w:rFonts w:ascii="Cambria" w:hAnsi="Cambria"/>
                <w:b/>
                <w:sz w:val="20"/>
                <w:szCs w:val="20"/>
              </w:rPr>
              <w:t xml:space="preserve">Team </w:t>
            </w:r>
            <w:proofErr w:type="gramStart"/>
            <w:r>
              <w:rPr>
                <w:rFonts w:ascii="Cambria" w:hAnsi="Cambria"/>
                <w:b/>
                <w:sz w:val="20"/>
                <w:szCs w:val="20"/>
              </w:rPr>
              <w:t>Size :</w:t>
            </w:r>
            <w:proofErr w:type="gramEnd"/>
            <w:r>
              <w:rPr>
                <w:rFonts w:ascii="Cambria" w:hAnsi="Cambria"/>
                <w:b/>
                <w:sz w:val="20"/>
                <w:szCs w:val="20"/>
              </w:rPr>
              <w:t xml:space="preserve"> </w:t>
            </w:r>
            <w:r w:rsidRPr="004B0271">
              <w:rPr>
                <w:rFonts w:ascii="Cambria" w:hAnsi="Cambria"/>
                <w:sz w:val="20"/>
                <w:szCs w:val="20"/>
              </w:rPr>
              <w:t>12</w:t>
            </w:r>
          </w:p>
          <w:p w14:paraId="49B631B5" w14:textId="77777777" w:rsidR="002D49B9" w:rsidRDefault="004B0271" w:rsidP="002D49B9">
            <w:pPr>
              <w:rPr>
                <w:rFonts w:ascii="Cambria" w:hAnsi="Cambria"/>
                <w:sz w:val="20"/>
                <w:szCs w:val="20"/>
              </w:rPr>
            </w:pPr>
            <w:proofErr w:type="gramStart"/>
            <w:r w:rsidRPr="004B0271">
              <w:rPr>
                <w:rFonts w:ascii="Cambria" w:hAnsi="Cambria"/>
                <w:b/>
                <w:sz w:val="20"/>
                <w:szCs w:val="20"/>
              </w:rPr>
              <w:t>Technologies  :</w:t>
            </w:r>
            <w:proofErr w:type="gramEnd"/>
            <w:r w:rsidRPr="004B0271">
              <w:rPr>
                <w:rFonts w:ascii="Cambria" w:hAnsi="Cambria"/>
                <w:b/>
                <w:sz w:val="20"/>
                <w:szCs w:val="20"/>
              </w:rPr>
              <w:t xml:space="preserve"> </w:t>
            </w:r>
            <w:r w:rsidRPr="004B0271">
              <w:rPr>
                <w:rFonts w:ascii="Cambria" w:hAnsi="Cambria"/>
                <w:sz w:val="20"/>
                <w:szCs w:val="20"/>
              </w:rPr>
              <w:t xml:space="preserve">Java (JDK 1.8), J2EE , Spring Boot, Micro services, Spring Security,OAuth2,JWT, RESTful Web services ,Angular JS, My SQL, Swagger, </w:t>
            </w:r>
            <w:r w:rsidR="002D49B9" w:rsidRPr="004B0271">
              <w:rPr>
                <w:rFonts w:ascii="Cambria" w:hAnsi="Cambria"/>
                <w:sz w:val="20"/>
                <w:szCs w:val="20"/>
              </w:rPr>
              <w:t xml:space="preserve">Genesis. JFTW, </w:t>
            </w:r>
            <w:proofErr w:type="spellStart"/>
            <w:r w:rsidR="002D49B9" w:rsidRPr="004B0271">
              <w:rPr>
                <w:rFonts w:ascii="Cambria" w:hAnsi="Cambria"/>
                <w:sz w:val="20"/>
                <w:szCs w:val="20"/>
              </w:rPr>
              <w:t>Foxiom</w:t>
            </w:r>
            <w:proofErr w:type="spellEnd"/>
            <w:r w:rsidR="002D49B9" w:rsidRPr="004B0271">
              <w:rPr>
                <w:rFonts w:ascii="Cambria" w:hAnsi="Cambria"/>
                <w:sz w:val="20"/>
                <w:szCs w:val="20"/>
              </w:rPr>
              <w:t xml:space="preserve">, Skill Gaming, Recode, Rabat, Sonic, Force, </w:t>
            </w:r>
            <w:proofErr w:type="spellStart"/>
            <w:r w:rsidR="002D49B9" w:rsidRPr="004B0271">
              <w:rPr>
                <w:rFonts w:ascii="Cambria" w:hAnsi="Cambria"/>
                <w:sz w:val="20"/>
                <w:szCs w:val="20"/>
              </w:rPr>
              <w:t>Lume</w:t>
            </w:r>
            <w:proofErr w:type="spellEnd"/>
          </w:p>
          <w:p w14:paraId="6D9DCA30" w14:textId="77777777" w:rsidR="004B0271" w:rsidRPr="004B0271" w:rsidRDefault="004B0271" w:rsidP="004B0271">
            <w:pPr>
              <w:rPr>
                <w:rFonts w:ascii="Cambria" w:hAnsi="Cambria"/>
                <w:sz w:val="20"/>
                <w:szCs w:val="20"/>
              </w:rPr>
            </w:pPr>
            <w:r w:rsidRPr="004B0271">
              <w:rPr>
                <w:rFonts w:ascii="Cambria" w:hAnsi="Cambria"/>
                <w:b/>
                <w:sz w:val="20"/>
                <w:szCs w:val="20"/>
              </w:rPr>
              <w:t xml:space="preserve">Description: </w:t>
            </w:r>
            <w:r w:rsidRPr="004B0271">
              <w:rPr>
                <w:rFonts w:ascii="Cambria" w:hAnsi="Cambria"/>
                <w:sz w:val="20"/>
                <w:szCs w:val="20"/>
              </w:rPr>
              <w:t>This Product is developed by digital technologies and analytics, reimagines your end-to-end risk and compliance practices by using our deep knowledge of regulatory risk and experience in running complex operations. Few major as</w:t>
            </w:r>
            <w:r>
              <w:rPr>
                <w:rFonts w:ascii="Cambria" w:hAnsi="Cambria"/>
                <w:sz w:val="20"/>
                <w:szCs w:val="20"/>
              </w:rPr>
              <w:t xml:space="preserve">pects of the product </w:t>
            </w:r>
            <w:proofErr w:type="gramStart"/>
            <w:r>
              <w:rPr>
                <w:rFonts w:ascii="Cambria" w:hAnsi="Cambria"/>
                <w:sz w:val="20"/>
                <w:szCs w:val="20"/>
              </w:rPr>
              <w:t>includes</w:t>
            </w:r>
            <w:proofErr w:type="gramEnd"/>
            <w:r>
              <w:rPr>
                <w:rFonts w:ascii="Cambria" w:hAnsi="Cambria"/>
                <w:sz w:val="20"/>
                <w:szCs w:val="20"/>
              </w:rPr>
              <w:t xml:space="preserve">: </w:t>
            </w:r>
          </w:p>
          <w:p w14:paraId="596280AF" w14:textId="77777777" w:rsidR="004B0271" w:rsidRDefault="004B0271" w:rsidP="004B0271">
            <w:pPr>
              <w:rPr>
                <w:rFonts w:ascii="Cambria" w:hAnsi="Cambria"/>
                <w:sz w:val="20"/>
                <w:szCs w:val="20"/>
              </w:rPr>
            </w:pPr>
            <w:r w:rsidRPr="004B0271">
              <w:rPr>
                <w:rFonts w:ascii="Cambria" w:hAnsi="Cambria"/>
                <w:b/>
                <w:sz w:val="20"/>
                <w:szCs w:val="20"/>
              </w:rPr>
              <w:t>Language Neutralization</w:t>
            </w:r>
            <w:r w:rsidRPr="004B0271">
              <w:rPr>
                <w:rFonts w:ascii="Cambria" w:hAnsi="Cambria"/>
                <w:sz w:val="20"/>
                <w:szCs w:val="20"/>
              </w:rPr>
              <w:t xml:space="preserve">: It is used to translate non-English data to English </w:t>
            </w:r>
          </w:p>
          <w:p w14:paraId="32EF8D1F" w14:textId="77777777" w:rsidR="004B0271" w:rsidRDefault="004B0271" w:rsidP="004B0271">
            <w:pPr>
              <w:rPr>
                <w:rFonts w:ascii="Cambria" w:hAnsi="Cambria"/>
                <w:sz w:val="20"/>
                <w:szCs w:val="20"/>
              </w:rPr>
            </w:pPr>
            <w:r w:rsidRPr="004B0271">
              <w:rPr>
                <w:rFonts w:ascii="Cambria" w:hAnsi="Cambria"/>
                <w:b/>
                <w:sz w:val="20"/>
                <w:szCs w:val="20"/>
              </w:rPr>
              <w:t>Risk Assessment</w:t>
            </w:r>
            <w:r w:rsidRPr="004B0271">
              <w:rPr>
                <w:rFonts w:ascii="Cambria" w:hAnsi="Cambria"/>
                <w:sz w:val="20"/>
                <w:szCs w:val="20"/>
              </w:rPr>
              <w:t xml:space="preserve">: identify business processes that are more vulnerable to corruption and violations than others. Workflow-based review, including questionnaire roll-outs, control gaps identification, </w:t>
            </w:r>
            <w:r w:rsidR="0062446D">
              <w:rPr>
                <w:rFonts w:ascii="Cambria" w:hAnsi="Cambria"/>
                <w:sz w:val="20"/>
                <w:szCs w:val="20"/>
              </w:rPr>
              <w:t>and follow-</w:t>
            </w:r>
            <w:r w:rsidRPr="0062446D">
              <w:rPr>
                <w:rFonts w:ascii="Cambria" w:hAnsi="Cambria"/>
                <w:sz w:val="20"/>
                <w:szCs w:val="20"/>
              </w:rPr>
              <w:t>up of</w:t>
            </w:r>
            <w:r w:rsidRPr="004B0271">
              <w:rPr>
                <w:rFonts w:ascii="Cambria" w:hAnsi="Cambria"/>
                <w:sz w:val="20"/>
                <w:szCs w:val="20"/>
              </w:rPr>
              <w:t xml:space="preserve"> management action plans across processes and entities Continuous transaction monitoring of travel and expense (T&amp;E) and accounts payable (AP) Audit and </w:t>
            </w:r>
            <w:r w:rsidRPr="004B0271">
              <w:rPr>
                <w:rFonts w:ascii="Cambria" w:hAnsi="Cambria"/>
                <w:b/>
                <w:sz w:val="20"/>
                <w:szCs w:val="20"/>
              </w:rPr>
              <w:t>Remediation :</w:t>
            </w:r>
            <w:r w:rsidRPr="004B0271">
              <w:rPr>
                <w:rFonts w:ascii="Cambria" w:hAnsi="Cambria"/>
                <w:sz w:val="20"/>
                <w:szCs w:val="20"/>
              </w:rPr>
              <w:t xml:space="preserve"> Conducts independent audits, enabled by an automated workflow, which connects the entire process, right from rolling out information and sample requests, to identifying control gaps, and creating, following up and tracking action plans for gaps </w:t>
            </w:r>
          </w:p>
          <w:p w14:paraId="2B05A60B" w14:textId="77777777" w:rsidR="0068583A" w:rsidRPr="003B7771" w:rsidRDefault="0068583A" w:rsidP="003B7771">
            <w:pPr>
              <w:jc w:val="both"/>
              <w:rPr>
                <w:rFonts w:ascii="Cambria" w:hAnsi="Cambria"/>
                <w:b/>
                <w:sz w:val="20"/>
                <w:szCs w:val="20"/>
              </w:rPr>
            </w:pPr>
            <w:r w:rsidRPr="003B7771">
              <w:rPr>
                <w:rFonts w:ascii="Cambria" w:hAnsi="Cambria"/>
                <w:b/>
                <w:sz w:val="20"/>
                <w:szCs w:val="20"/>
              </w:rPr>
              <w:t>Responsibilities:</w:t>
            </w:r>
          </w:p>
          <w:p w14:paraId="12BFCE4A" w14:textId="77777777" w:rsidR="0068583A" w:rsidRPr="003B7771" w:rsidRDefault="0068583A" w:rsidP="003B7771">
            <w:pPr>
              <w:pStyle w:val="ListParagraph"/>
              <w:numPr>
                <w:ilvl w:val="0"/>
                <w:numId w:val="1"/>
              </w:numPr>
              <w:tabs>
                <w:tab w:val="center" w:pos="3104"/>
                <w:tab w:val="center" w:pos="7160"/>
              </w:tabs>
              <w:spacing w:after="10"/>
              <w:jc w:val="both"/>
              <w:rPr>
                <w:rFonts w:ascii="Cambria" w:hAnsi="Cambria"/>
                <w:sz w:val="20"/>
              </w:rPr>
            </w:pPr>
            <w:r w:rsidRPr="003B7771">
              <w:rPr>
                <w:rFonts w:ascii="Cambria" w:hAnsi="Cambria"/>
                <w:sz w:val="20"/>
              </w:rPr>
              <w:t>Leading &amp; heading entire gamut of software development activities which includes requirement gathering, coding, design, testing, development and deployment / implementation</w:t>
            </w:r>
          </w:p>
          <w:p w14:paraId="63599BA3" w14:textId="77777777" w:rsidR="0068583A" w:rsidRPr="003B7771" w:rsidRDefault="0068583A" w:rsidP="003B7771">
            <w:pPr>
              <w:pStyle w:val="ListParagraph"/>
              <w:numPr>
                <w:ilvl w:val="0"/>
                <w:numId w:val="1"/>
              </w:numPr>
              <w:tabs>
                <w:tab w:val="center" w:pos="3104"/>
                <w:tab w:val="center" w:pos="7160"/>
              </w:tabs>
              <w:spacing w:after="10"/>
              <w:jc w:val="both"/>
              <w:rPr>
                <w:rFonts w:ascii="Cambria" w:hAnsi="Cambria"/>
                <w:sz w:val="20"/>
              </w:rPr>
            </w:pPr>
            <w:r w:rsidRPr="003B7771">
              <w:rPr>
                <w:rFonts w:ascii="Cambria" w:hAnsi="Cambria"/>
                <w:sz w:val="20"/>
              </w:rPr>
              <w:t>Interacting &amp; communicating with BAs for requirement gathering; ensuring adherence to the SLAs &amp; change requests</w:t>
            </w:r>
          </w:p>
          <w:p w14:paraId="7FB4A33D" w14:textId="77777777" w:rsidR="0068583A" w:rsidRPr="003B7771" w:rsidRDefault="0068583A" w:rsidP="003B7771">
            <w:pPr>
              <w:pStyle w:val="ListParagraph"/>
              <w:numPr>
                <w:ilvl w:val="0"/>
                <w:numId w:val="1"/>
              </w:numPr>
              <w:tabs>
                <w:tab w:val="center" w:pos="3104"/>
                <w:tab w:val="center" w:pos="7160"/>
              </w:tabs>
              <w:spacing w:after="10"/>
              <w:jc w:val="both"/>
              <w:rPr>
                <w:rFonts w:ascii="Cambria" w:hAnsi="Cambria"/>
                <w:sz w:val="20"/>
              </w:rPr>
            </w:pPr>
            <w:r w:rsidRPr="003B7771">
              <w:rPr>
                <w:rFonts w:ascii="Cambria" w:hAnsi="Cambria"/>
                <w:sz w:val="20"/>
              </w:rPr>
              <w:t xml:space="preserve">Designing &amp; establishing software applications for clients and coding different modules using various technologies </w:t>
            </w:r>
          </w:p>
          <w:p w14:paraId="4FE751FF" w14:textId="77777777" w:rsidR="0068583A" w:rsidRPr="003B7771" w:rsidRDefault="0068583A" w:rsidP="003B7771">
            <w:pPr>
              <w:pStyle w:val="ListParagraph"/>
              <w:numPr>
                <w:ilvl w:val="0"/>
                <w:numId w:val="1"/>
              </w:numPr>
              <w:tabs>
                <w:tab w:val="center" w:pos="3104"/>
                <w:tab w:val="center" w:pos="7160"/>
              </w:tabs>
              <w:spacing w:after="10"/>
              <w:jc w:val="both"/>
              <w:rPr>
                <w:rFonts w:ascii="Cambria" w:hAnsi="Cambria"/>
                <w:sz w:val="20"/>
              </w:rPr>
            </w:pPr>
            <w:r w:rsidRPr="003B7771">
              <w:rPr>
                <w:rFonts w:ascii="Cambria" w:hAnsi="Cambria"/>
                <w:sz w:val="20"/>
              </w:rPr>
              <w:lastRenderedPageBreak/>
              <w:t>Coordinating and collaborating with the Client &amp; Testing Team to identify &amp; implement improvements in application performance</w:t>
            </w:r>
          </w:p>
          <w:p w14:paraId="784180C5" w14:textId="77777777" w:rsidR="0068583A" w:rsidRPr="003B7771" w:rsidRDefault="0068583A" w:rsidP="003B7771">
            <w:pPr>
              <w:pStyle w:val="ListParagraph"/>
              <w:numPr>
                <w:ilvl w:val="0"/>
                <w:numId w:val="1"/>
              </w:numPr>
              <w:tabs>
                <w:tab w:val="center" w:pos="3104"/>
                <w:tab w:val="center" w:pos="7160"/>
              </w:tabs>
              <w:spacing w:after="10"/>
              <w:jc w:val="both"/>
              <w:rPr>
                <w:rFonts w:ascii="Cambria" w:hAnsi="Cambria"/>
                <w:sz w:val="20"/>
              </w:rPr>
            </w:pPr>
            <w:r w:rsidRPr="003B7771">
              <w:rPr>
                <w:rFonts w:ascii="Cambria" w:hAnsi="Cambria"/>
                <w:sz w:val="20"/>
              </w:rPr>
              <w:t>Resolving integration &amp; interface issues within various applications or systems with key focus on optimizing application performance and scalability</w:t>
            </w:r>
          </w:p>
          <w:p w14:paraId="03F5FD4E" w14:textId="77777777" w:rsidR="0068583A" w:rsidRPr="003B7771" w:rsidRDefault="0068583A" w:rsidP="003B7771">
            <w:pPr>
              <w:pStyle w:val="ListParagraph"/>
              <w:numPr>
                <w:ilvl w:val="0"/>
                <w:numId w:val="1"/>
              </w:numPr>
              <w:tabs>
                <w:tab w:val="center" w:pos="3104"/>
                <w:tab w:val="center" w:pos="7160"/>
              </w:tabs>
              <w:spacing w:after="10"/>
              <w:jc w:val="both"/>
              <w:rPr>
                <w:rFonts w:ascii="Cambria" w:hAnsi="Cambria"/>
                <w:sz w:val="20"/>
              </w:rPr>
            </w:pPr>
            <w:r w:rsidRPr="003B7771">
              <w:rPr>
                <w:rFonts w:ascii="Cambria" w:hAnsi="Cambria"/>
                <w:sz w:val="20"/>
              </w:rPr>
              <w:t xml:space="preserve">Showcasing excellence in installing application software, deploying customizations and contributing to code reviews </w:t>
            </w:r>
          </w:p>
          <w:p w14:paraId="0F035701" w14:textId="77777777" w:rsidR="0068583A" w:rsidRPr="003B7771" w:rsidRDefault="0068583A" w:rsidP="003B7771">
            <w:pPr>
              <w:pStyle w:val="ListParagraph"/>
              <w:numPr>
                <w:ilvl w:val="0"/>
                <w:numId w:val="1"/>
              </w:numPr>
              <w:tabs>
                <w:tab w:val="center" w:pos="3104"/>
                <w:tab w:val="center" w:pos="7160"/>
              </w:tabs>
              <w:spacing w:after="10"/>
              <w:jc w:val="both"/>
              <w:rPr>
                <w:rFonts w:ascii="Cambria" w:hAnsi="Cambria"/>
                <w:sz w:val="20"/>
              </w:rPr>
            </w:pPr>
            <w:r w:rsidRPr="003B7771">
              <w:rPr>
                <w:rFonts w:ascii="Cambria" w:hAnsi="Cambria"/>
                <w:sz w:val="20"/>
              </w:rPr>
              <w:t>Participating in review meetings with the team to discuss about the progress of projects as well as for identifying gaps and suggesting effective solutions for the same</w:t>
            </w:r>
          </w:p>
          <w:p w14:paraId="0E2D87A6" w14:textId="77777777" w:rsidR="0068583A" w:rsidRPr="003B7771" w:rsidRDefault="0068583A" w:rsidP="003B7771">
            <w:pPr>
              <w:pStyle w:val="ListParagraph"/>
              <w:numPr>
                <w:ilvl w:val="0"/>
                <w:numId w:val="1"/>
              </w:numPr>
              <w:tabs>
                <w:tab w:val="center" w:pos="3104"/>
                <w:tab w:val="center" w:pos="7160"/>
              </w:tabs>
              <w:spacing w:after="10"/>
              <w:jc w:val="both"/>
              <w:rPr>
                <w:rFonts w:ascii="Cambria" w:hAnsi="Cambria"/>
                <w:sz w:val="20"/>
              </w:rPr>
            </w:pPr>
            <w:r w:rsidRPr="003B7771">
              <w:rPr>
                <w:rFonts w:ascii="Cambria" w:hAnsi="Cambria"/>
                <w:sz w:val="20"/>
              </w:rPr>
              <w:t>Attending stand-up calls with the clients &amp; providing estimations &amp; number of story points for user stories during sprint in Agile</w:t>
            </w:r>
          </w:p>
          <w:p w14:paraId="03B9AD52" w14:textId="77777777" w:rsidR="0068583A" w:rsidRPr="003B7771" w:rsidRDefault="0068583A" w:rsidP="003B7771">
            <w:pPr>
              <w:pStyle w:val="ListParagraph"/>
              <w:numPr>
                <w:ilvl w:val="0"/>
                <w:numId w:val="1"/>
              </w:numPr>
              <w:tabs>
                <w:tab w:val="center" w:pos="3104"/>
                <w:tab w:val="center" w:pos="7160"/>
              </w:tabs>
              <w:spacing w:after="10"/>
              <w:jc w:val="both"/>
              <w:rPr>
                <w:rFonts w:ascii="Cambria" w:hAnsi="Cambria"/>
                <w:sz w:val="20"/>
              </w:rPr>
            </w:pPr>
            <w:r w:rsidRPr="003B7771">
              <w:rPr>
                <w:rFonts w:ascii="Cambria" w:hAnsi="Cambria"/>
                <w:sz w:val="20"/>
              </w:rPr>
              <w:t>Customizing development plan, code, and programming design to ensure client satisfaction &amp; delivery of project on time within the SLAs</w:t>
            </w:r>
          </w:p>
          <w:p w14:paraId="053AD73E" w14:textId="77777777" w:rsidR="004B0271" w:rsidRPr="004B0271" w:rsidRDefault="004B0271" w:rsidP="002D49B9">
            <w:pPr>
              <w:rPr>
                <w:rFonts w:ascii="Cambria" w:hAnsi="Cambria"/>
                <w:b/>
                <w:sz w:val="16"/>
                <w:szCs w:val="20"/>
              </w:rPr>
            </w:pPr>
          </w:p>
          <w:p w14:paraId="3D601EB2" w14:textId="77777777" w:rsidR="004B0271" w:rsidRDefault="004B0271" w:rsidP="004B0271">
            <w:pPr>
              <w:rPr>
                <w:rFonts w:ascii="Cambria" w:hAnsi="Cambria"/>
                <w:b/>
                <w:sz w:val="20"/>
                <w:szCs w:val="20"/>
              </w:rPr>
            </w:pPr>
            <w:r w:rsidRPr="004B0271">
              <w:rPr>
                <w:rFonts w:ascii="Cambria" w:hAnsi="Cambria"/>
                <w:b/>
                <w:sz w:val="20"/>
                <w:szCs w:val="20"/>
              </w:rPr>
              <w:t xml:space="preserve">Project </w:t>
            </w:r>
            <w:proofErr w:type="gramStart"/>
            <w:r w:rsidRPr="004B0271">
              <w:rPr>
                <w:rFonts w:ascii="Cambria" w:hAnsi="Cambria"/>
                <w:b/>
                <w:sz w:val="20"/>
                <w:szCs w:val="20"/>
              </w:rPr>
              <w:t xml:space="preserve">  :</w:t>
            </w:r>
            <w:proofErr w:type="gramEnd"/>
            <w:r w:rsidRPr="004B0271">
              <w:rPr>
                <w:rFonts w:ascii="Cambria" w:hAnsi="Cambria"/>
                <w:b/>
                <w:sz w:val="20"/>
                <w:szCs w:val="20"/>
              </w:rPr>
              <w:t xml:space="preserve"> </w:t>
            </w:r>
            <w:proofErr w:type="spellStart"/>
            <w:r w:rsidRPr="004B0271">
              <w:rPr>
                <w:rFonts w:ascii="Cambria" w:hAnsi="Cambria"/>
                <w:b/>
                <w:sz w:val="20"/>
                <w:szCs w:val="20"/>
              </w:rPr>
              <w:t>CSafe</w:t>
            </w:r>
            <w:proofErr w:type="spellEnd"/>
            <w:r w:rsidRPr="004B0271">
              <w:rPr>
                <w:rFonts w:ascii="Cambria" w:hAnsi="Cambria"/>
                <w:b/>
                <w:sz w:val="20"/>
                <w:szCs w:val="20"/>
              </w:rPr>
              <w:t xml:space="preserve"> </w:t>
            </w:r>
          </w:p>
          <w:p w14:paraId="2B865CD8" w14:textId="77777777" w:rsidR="004B0271" w:rsidRDefault="004B0271" w:rsidP="004B0271">
            <w:pPr>
              <w:rPr>
                <w:rFonts w:ascii="Cambria" w:hAnsi="Cambria"/>
                <w:b/>
                <w:sz w:val="20"/>
                <w:szCs w:val="20"/>
              </w:rPr>
            </w:pPr>
            <w:r w:rsidRPr="004B0271">
              <w:rPr>
                <w:rFonts w:ascii="Cambria" w:hAnsi="Cambria"/>
                <w:b/>
                <w:sz w:val="20"/>
                <w:szCs w:val="20"/>
              </w:rPr>
              <w:t xml:space="preserve">Team Size </w:t>
            </w:r>
            <w:proofErr w:type="gramStart"/>
            <w:r w:rsidRPr="004B0271">
              <w:rPr>
                <w:rFonts w:ascii="Cambria" w:hAnsi="Cambria"/>
                <w:b/>
                <w:sz w:val="20"/>
                <w:szCs w:val="20"/>
              </w:rPr>
              <w:t xml:space="preserve">  :</w:t>
            </w:r>
            <w:proofErr w:type="gramEnd"/>
            <w:r w:rsidRPr="004B0271">
              <w:rPr>
                <w:rFonts w:ascii="Cambria" w:hAnsi="Cambria"/>
                <w:b/>
                <w:sz w:val="20"/>
                <w:szCs w:val="20"/>
              </w:rPr>
              <w:t xml:space="preserve"> </w:t>
            </w:r>
            <w:r w:rsidRPr="004B0271">
              <w:rPr>
                <w:rFonts w:ascii="Cambria" w:hAnsi="Cambria"/>
                <w:sz w:val="20"/>
                <w:szCs w:val="20"/>
              </w:rPr>
              <w:t xml:space="preserve">8 </w:t>
            </w:r>
          </w:p>
          <w:p w14:paraId="5CA49D90" w14:textId="77777777" w:rsidR="004B0271" w:rsidRPr="004B0271" w:rsidRDefault="004B0271" w:rsidP="004B0271">
            <w:pPr>
              <w:rPr>
                <w:rFonts w:ascii="Cambria" w:hAnsi="Cambria"/>
                <w:b/>
                <w:sz w:val="20"/>
                <w:szCs w:val="20"/>
              </w:rPr>
            </w:pPr>
            <w:proofErr w:type="gramStart"/>
            <w:r w:rsidRPr="004B0271">
              <w:rPr>
                <w:rFonts w:ascii="Cambria" w:hAnsi="Cambria"/>
                <w:b/>
                <w:sz w:val="20"/>
                <w:szCs w:val="20"/>
              </w:rPr>
              <w:t>Technologies  :</w:t>
            </w:r>
            <w:proofErr w:type="gramEnd"/>
            <w:r w:rsidRPr="004B0271">
              <w:rPr>
                <w:rFonts w:ascii="Cambria" w:hAnsi="Cambria"/>
                <w:b/>
                <w:sz w:val="20"/>
                <w:szCs w:val="20"/>
              </w:rPr>
              <w:t xml:space="preserve"> </w:t>
            </w:r>
            <w:r w:rsidRPr="004B0271">
              <w:rPr>
                <w:rFonts w:ascii="Cambria" w:hAnsi="Cambria"/>
                <w:sz w:val="20"/>
                <w:szCs w:val="20"/>
              </w:rPr>
              <w:t xml:space="preserve">Java (JDK 1.8), J2EE , Spring Boot, RESTful Web services ,Angular JS, My SQL, Swagger </w:t>
            </w:r>
          </w:p>
          <w:p w14:paraId="323D8803" w14:textId="77777777" w:rsidR="004B0271" w:rsidRPr="004B0271" w:rsidRDefault="004B0271" w:rsidP="004B0271">
            <w:pPr>
              <w:rPr>
                <w:rFonts w:ascii="Cambria" w:hAnsi="Cambria"/>
                <w:b/>
                <w:sz w:val="16"/>
                <w:szCs w:val="20"/>
              </w:rPr>
            </w:pPr>
          </w:p>
          <w:p w14:paraId="7D97A7BD" w14:textId="77777777" w:rsidR="004B0271" w:rsidRDefault="004B0271" w:rsidP="004B0271">
            <w:pPr>
              <w:rPr>
                <w:rFonts w:ascii="Cambria" w:hAnsi="Cambria"/>
                <w:b/>
                <w:sz w:val="20"/>
                <w:szCs w:val="20"/>
              </w:rPr>
            </w:pPr>
            <w:r w:rsidRPr="004B0271">
              <w:rPr>
                <w:rFonts w:ascii="Cambria" w:hAnsi="Cambria"/>
                <w:b/>
                <w:sz w:val="20"/>
                <w:szCs w:val="20"/>
              </w:rPr>
              <w:t xml:space="preserve">Project </w:t>
            </w:r>
            <w:proofErr w:type="gramStart"/>
            <w:r w:rsidRPr="004B0271">
              <w:rPr>
                <w:rFonts w:ascii="Cambria" w:hAnsi="Cambria"/>
                <w:b/>
                <w:sz w:val="20"/>
                <w:szCs w:val="20"/>
              </w:rPr>
              <w:t xml:space="preserve">  :</w:t>
            </w:r>
            <w:proofErr w:type="gramEnd"/>
            <w:r w:rsidRPr="004B0271">
              <w:rPr>
                <w:rFonts w:ascii="Cambria" w:hAnsi="Cambria"/>
                <w:b/>
                <w:sz w:val="20"/>
                <w:szCs w:val="20"/>
              </w:rPr>
              <w:t xml:space="preserve"> Supply Chain Assistant </w:t>
            </w:r>
          </w:p>
          <w:p w14:paraId="3E0AF6E5" w14:textId="77777777" w:rsidR="004B0271" w:rsidRDefault="004B0271" w:rsidP="004B0271">
            <w:pPr>
              <w:rPr>
                <w:rFonts w:ascii="Cambria" w:hAnsi="Cambria"/>
                <w:b/>
                <w:sz w:val="20"/>
                <w:szCs w:val="20"/>
              </w:rPr>
            </w:pPr>
            <w:r w:rsidRPr="004B0271">
              <w:rPr>
                <w:rFonts w:ascii="Cambria" w:hAnsi="Cambria"/>
                <w:b/>
                <w:sz w:val="20"/>
                <w:szCs w:val="20"/>
              </w:rPr>
              <w:t xml:space="preserve">Team Size </w:t>
            </w:r>
            <w:proofErr w:type="gramStart"/>
            <w:r w:rsidRPr="004B0271">
              <w:rPr>
                <w:rFonts w:ascii="Cambria" w:hAnsi="Cambria"/>
                <w:b/>
                <w:sz w:val="20"/>
                <w:szCs w:val="20"/>
              </w:rPr>
              <w:t xml:space="preserve">  :</w:t>
            </w:r>
            <w:proofErr w:type="gramEnd"/>
            <w:r w:rsidRPr="004B0271">
              <w:rPr>
                <w:rFonts w:ascii="Cambria" w:hAnsi="Cambria"/>
                <w:b/>
                <w:sz w:val="20"/>
                <w:szCs w:val="20"/>
              </w:rPr>
              <w:t xml:space="preserve"> </w:t>
            </w:r>
            <w:r w:rsidRPr="004B0271">
              <w:rPr>
                <w:rFonts w:ascii="Cambria" w:hAnsi="Cambria"/>
                <w:sz w:val="20"/>
                <w:szCs w:val="20"/>
              </w:rPr>
              <w:t>5</w:t>
            </w:r>
          </w:p>
          <w:p w14:paraId="45AE8522" w14:textId="77777777" w:rsidR="004B0271" w:rsidRDefault="004B0271" w:rsidP="004B0271">
            <w:pPr>
              <w:rPr>
                <w:rFonts w:ascii="Cambria" w:hAnsi="Cambria"/>
                <w:sz w:val="20"/>
                <w:szCs w:val="20"/>
              </w:rPr>
            </w:pPr>
            <w:proofErr w:type="gramStart"/>
            <w:r w:rsidRPr="004B0271">
              <w:rPr>
                <w:rFonts w:ascii="Cambria" w:hAnsi="Cambria"/>
                <w:b/>
                <w:sz w:val="20"/>
                <w:szCs w:val="20"/>
              </w:rPr>
              <w:t>Technologies  :</w:t>
            </w:r>
            <w:proofErr w:type="gramEnd"/>
            <w:r w:rsidRPr="004B0271">
              <w:rPr>
                <w:rFonts w:ascii="Cambria" w:hAnsi="Cambria"/>
                <w:b/>
                <w:sz w:val="20"/>
                <w:szCs w:val="20"/>
              </w:rPr>
              <w:t xml:space="preserve"> </w:t>
            </w:r>
            <w:r w:rsidRPr="004B0271">
              <w:rPr>
                <w:rFonts w:ascii="Cambria" w:hAnsi="Cambria"/>
                <w:sz w:val="20"/>
                <w:szCs w:val="20"/>
              </w:rPr>
              <w:t xml:space="preserve">Java(JDK 1.7), J2EE , Spring Boot, RESTful Web services ,Angular JS, MS </w:t>
            </w:r>
            <w:proofErr w:type="spellStart"/>
            <w:r w:rsidRPr="004B0271">
              <w:rPr>
                <w:rFonts w:ascii="Cambria" w:hAnsi="Cambria"/>
                <w:sz w:val="20"/>
                <w:szCs w:val="20"/>
              </w:rPr>
              <w:t>Sql,Swagger</w:t>
            </w:r>
            <w:proofErr w:type="spellEnd"/>
          </w:p>
          <w:p w14:paraId="5336504D" w14:textId="77777777" w:rsidR="004B0271" w:rsidRPr="004B0271" w:rsidRDefault="004B0271" w:rsidP="004B0271">
            <w:pPr>
              <w:rPr>
                <w:rFonts w:ascii="Cambria" w:hAnsi="Cambria"/>
                <w:b/>
                <w:sz w:val="20"/>
                <w:szCs w:val="20"/>
              </w:rPr>
            </w:pPr>
            <w:proofErr w:type="spellStart"/>
            <w:proofErr w:type="gramStart"/>
            <w:r w:rsidRPr="004B0271">
              <w:rPr>
                <w:rFonts w:ascii="Cambria" w:hAnsi="Cambria"/>
                <w:b/>
                <w:sz w:val="20"/>
                <w:szCs w:val="20"/>
              </w:rPr>
              <w:t>Description:</w:t>
            </w:r>
            <w:r w:rsidRPr="004B0271">
              <w:rPr>
                <w:rFonts w:ascii="Cambria" w:hAnsi="Cambria"/>
                <w:sz w:val="20"/>
                <w:szCs w:val="20"/>
              </w:rPr>
              <w:t>In</w:t>
            </w:r>
            <w:proofErr w:type="spellEnd"/>
            <w:proofErr w:type="gramEnd"/>
            <w:r w:rsidRPr="004B0271">
              <w:rPr>
                <w:rFonts w:ascii="Cambria" w:hAnsi="Cambria"/>
                <w:sz w:val="20"/>
                <w:szCs w:val="20"/>
              </w:rPr>
              <w:t xml:space="preserve"> commerce, supply chain management (SCM) is the management of the flow of goods and services involves movement and storage of raw materials of work-in-progress inventory and of finished goods from point of origin to point of consumption. Interconnected or interlinked networks, channels and node businesses combine in the provision of products and services required by end customer in a supply chain. Supply- chain management has been defined as the 'design, action, measure, planning, execution, control and monitoring' of supply chain activities with the objective of creating net value, building a competitive infrastructure, leveraging worldwide logistics, synchronizing supply with demand and measuring performance globally</w:t>
            </w:r>
          </w:p>
          <w:p w14:paraId="65B389D7" w14:textId="77777777" w:rsidR="002D49B9" w:rsidRPr="002D49B9" w:rsidRDefault="002D49B9" w:rsidP="002D49B9">
            <w:pPr>
              <w:rPr>
                <w:rFonts w:ascii="Cambria" w:hAnsi="Cambria"/>
                <w:b/>
                <w:sz w:val="20"/>
                <w:szCs w:val="20"/>
              </w:rPr>
            </w:pPr>
            <w:r>
              <w:rPr>
                <w:rFonts w:ascii="Cambria" w:hAnsi="Cambria"/>
                <w:b/>
                <w:sz w:val="20"/>
                <w:szCs w:val="20"/>
              </w:rPr>
              <w:t>Responsibilities</w:t>
            </w:r>
            <w:r w:rsidRPr="002D49B9">
              <w:rPr>
                <w:rFonts w:ascii="Cambria" w:hAnsi="Cambria"/>
                <w:b/>
                <w:sz w:val="20"/>
                <w:szCs w:val="20"/>
              </w:rPr>
              <w:t>:</w:t>
            </w:r>
          </w:p>
          <w:p w14:paraId="33BBDE37" w14:textId="77777777" w:rsidR="004B0271" w:rsidRDefault="004B0271"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 xml:space="preserve">Engaged </w:t>
            </w:r>
            <w:r w:rsidRPr="004B0271">
              <w:rPr>
                <w:rFonts w:ascii="Cambria" w:hAnsi="Cambria"/>
                <w:sz w:val="20"/>
              </w:rPr>
              <w:t>in analysis, design, development, bug</w:t>
            </w:r>
            <w:r>
              <w:rPr>
                <w:rFonts w:ascii="Cambria" w:hAnsi="Cambria"/>
                <w:sz w:val="20"/>
              </w:rPr>
              <w:t xml:space="preserve"> fixing, </w:t>
            </w:r>
            <w:r w:rsidRPr="004B0271">
              <w:rPr>
                <w:rFonts w:ascii="Cambria" w:hAnsi="Cambria"/>
                <w:sz w:val="20"/>
              </w:rPr>
              <w:t>discussion on features, functionalities, implementation plans</w:t>
            </w:r>
            <w:r>
              <w:rPr>
                <w:rFonts w:ascii="Cambria" w:hAnsi="Cambria"/>
                <w:sz w:val="20"/>
              </w:rPr>
              <w:t>, performance tuning</w:t>
            </w:r>
          </w:p>
          <w:p w14:paraId="4948A70B" w14:textId="77777777" w:rsidR="004B0271" w:rsidRPr="002D49B9" w:rsidRDefault="004B0271"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Led</w:t>
            </w:r>
            <w:r w:rsidRPr="004B0271">
              <w:rPr>
                <w:rFonts w:ascii="Cambria" w:hAnsi="Cambria"/>
                <w:sz w:val="20"/>
              </w:rPr>
              <w:t xml:space="preserve"> team members in development, implementation, code review</w:t>
            </w:r>
          </w:p>
          <w:p w14:paraId="033D1A48" w14:textId="77777777" w:rsidR="001362EE" w:rsidRDefault="001362EE" w:rsidP="001362EE">
            <w:pPr>
              <w:tabs>
                <w:tab w:val="center" w:pos="3104"/>
                <w:tab w:val="center" w:pos="7160"/>
              </w:tabs>
              <w:spacing w:after="10"/>
              <w:jc w:val="both"/>
              <w:rPr>
                <w:rFonts w:ascii="Cambria" w:hAnsi="Cambria"/>
                <w:sz w:val="20"/>
              </w:rPr>
            </w:pPr>
          </w:p>
          <w:p w14:paraId="5A25E1FE" w14:textId="77777777" w:rsidR="004B0271" w:rsidRDefault="004B0271" w:rsidP="004B0271">
            <w:pPr>
              <w:tabs>
                <w:tab w:val="center" w:pos="3104"/>
                <w:tab w:val="center" w:pos="7160"/>
              </w:tabs>
              <w:spacing w:after="10"/>
              <w:jc w:val="both"/>
              <w:rPr>
                <w:rFonts w:ascii="Cambria" w:hAnsi="Cambria"/>
                <w:sz w:val="20"/>
              </w:rPr>
            </w:pPr>
            <w:r w:rsidRPr="004B0271">
              <w:rPr>
                <w:rFonts w:ascii="Cambria" w:hAnsi="Cambria"/>
                <w:b/>
                <w:sz w:val="20"/>
              </w:rPr>
              <w:t xml:space="preserve">Project </w:t>
            </w:r>
            <w:proofErr w:type="gramStart"/>
            <w:r w:rsidRPr="004B0271">
              <w:rPr>
                <w:rFonts w:ascii="Cambria" w:hAnsi="Cambria"/>
                <w:b/>
                <w:sz w:val="20"/>
              </w:rPr>
              <w:t xml:space="preserve">  :</w:t>
            </w:r>
            <w:proofErr w:type="gramEnd"/>
            <w:r w:rsidRPr="004B0271">
              <w:rPr>
                <w:rFonts w:ascii="Cambria" w:hAnsi="Cambria"/>
                <w:b/>
                <w:sz w:val="20"/>
              </w:rPr>
              <w:t xml:space="preserve"> Intelligent Process Insights Engine (IPIE)</w:t>
            </w:r>
          </w:p>
          <w:p w14:paraId="7A5BC30F" w14:textId="77777777" w:rsidR="004B0271" w:rsidRDefault="004B0271" w:rsidP="004B0271">
            <w:pPr>
              <w:tabs>
                <w:tab w:val="center" w:pos="3104"/>
                <w:tab w:val="center" w:pos="7160"/>
              </w:tabs>
              <w:spacing w:after="10"/>
              <w:jc w:val="both"/>
              <w:rPr>
                <w:rFonts w:ascii="Cambria" w:hAnsi="Cambria"/>
                <w:sz w:val="20"/>
              </w:rPr>
            </w:pPr>
            <w:r w:rsidRPr="004B0271">
              <w:rPr>
                <w:rFonts w:ascii="Cambria" w:hAnsi="Cambria"/>
                <w:b/>
                <w:sz w:val="20"/>
              </w:rPr>
              <w:t>Team Size</w:t>
            </w:r>
            <w:r w:rsidRPr="004B0271">
              <w:rPr>
                <w:rFonts w:ascii="Cambria" w:hAnsi="Cambria"/>
                <w:sz w:val="20"/>
              </w:rPr>
              <w:t xml:space="preserve"> </w:t>
            </w:r>
            <w:proofErr w:type="gramStart"/>
            <w:r w:rsidRPr="004B0271">
              <w:rPr>
                <w:rFonts w:ascii="Cambria" w:hAnsi="Cambria"/>
                <w:sz w:val="20"/>
              </w:rPr>
              <w:t xml:space="preserve">  :</w:t>
            </w:r>
            <w:proofErr w:type="gramEnd"/>
            <w:r w:rsidRPr="004B0271">
              <w:rPr>
                <w:rFonts w:ascii="Cambria" w:hAnsi="Cambria"/>
                <w:sz w:val="20"/>
              </w:rPr>
              <w:t xml:space="preserve">  7 </w:t>
            </w:r>
          </w:p>
          <w:p w14:paraId="2D571BF9" w14:textId="77777777" w:rsidR="004B0271" w:rsidRPr="004B0271" w:rsidRDefault="004B0271" w:rsidP="004B0271">
            <w:pPr>
              <w:tabs>
                <w:tab w:val="center" w:pos="3104"/>
                <w:tab w:val="center" w:pos="7160"/>
              </w:tabs>
              <w:spacing w:after="10"/>
              <w:jc w:val="both"/>
              <w:rPr>
                <w:rFonts w:ascii="Cambria" w:hAnsi="Cambria"/>
                <w:sz w:val="20"/>
              </w:rPr>
            </w:pPr>
            <w:proofErr w:type="gramStart"/>
            <w:r w:rsidRPr="004B0271">
              <w:rPr>
                <w:rFonts w:ascii="Cambria" w:hAnsi="Cambria"/>
                <w:b/>
                <w:sz w:val="20"/>
              </w:rPr>
              <w:t>Technologies</w:t>
            </w:r>
            <w:r w:rsidRPr="004B0271">
              <w:rPr>
                <w:rFonts w:ascii="Cambria" w:hAnsi="Cambria"/>
                <w:sz w:val="20"/>
              </w:rPr>
              <w:t xml:space="preserve">  :</w:t>
            </w:r>
            <w:proofErr w:type="gramEnd"/>
            <w:r w:rsidRPr="004B0271">
              <w:rPr>
                <w:rFonts w:ascii="Cambria" w:hAnsi="Cambria"/>
                <w:sz w:val="20"/>
              </w:rPr>
              <w:t xml:space="preserve"> Java(JDK 1.7), J2EE , Spring 4.x, Hibernate 3.x, RESTful Web </w:t>
            </w:r>
            <w:proofErr w:type="spellStart"/>
            <w:r w:rsidRPr="004B0271">
              <w:rPr>
                <w:rFonts w:ascii="Cambria" w:hAnsi="Cambria"/>
                <w:sz w:val="20"/>
              </w:rPr>
              <w:t>services,Angular</w:t>
            </w:r>
            <w:proofErr w:type="spellEnd"/>
            <w:r w:rsidRPr="004B0271">
              <w:rPr>
                <w:rFonts w:ascii="Cambria" w:hAnsi="Cambria"/>
                <w:sz w:val="20"/>
              </w:rPr>
              <w:t xml:space="preserve"> JS, My </w:t>
            </w:r>
            <w:proofErr w:type="spellStart"/>
            <w:r w:rsidRPr="004B0271">
              <w:rPr>
                <w:rFonts w:ascii="Cambria" w:hAnsi="Cambria"/>
                <w:sz w:val="20"/>
              </w:rPr>
              <w:t>Sql</w:t>
            </w:r>
            <w:proofErr w:type="spellEnd"/>
            <w:r w:rsidRPr="004B0271">
              <w:rPr>
                <w:rFonts w:ascii="Cambria" w:hAnsi="Cambria"/>
                <w:sz w:val="20"/>
              </w:rPr>
              <w:t xml:space="preserve">  </w:t>
            </w:r>
          </w:p>
          <w:p w14:paraId="01D8ED50" w14:textId="77777777" w:rsidR="004B0271" w:rsidRPr="004B0271" w:rsidRDefault="004B0271" w:rsidP="004B0271">
            <w:pPr>
              <w:tabs>
                <w:tab w:val="center" w:pos="3104"/>
                <w:tab w:val="center" w:pos="7160"/>
              </w:tabs>
              <w:spacing w:after="10"/>
              <w:jc w:val="both"/>
              <w:rPr>
                <w:rFonts w:ascii="Cambria" w:hAnsi="Cambria"/>
                <w:sz w:val="20"/>
              </w:rPr>
            </w:pPr>
          </w:p>
          <w:p w14:paraId="7A14BEF8" w14:textId="77777777" w:rsidR="004B0271" w:rsidRDefault="004B0271" w:rsidP="004B0271">
            <w:pPr>
              <w:tabs>
                <w:tab w:val="center" w:pos="3104"/>
                <w:tab w:val="center" w:pos="7160"/>
              </w:tabs>
              <w:spacing w:after="10"/>
              <w:jc w:val="both"/>
              <w:rPr>
                <w:rFonts w:ascii="Cambria" w:hAnsi="Cambria"/>
                <w:sz w:val="20"/>
              </w:rPr>
            </w:pPr>
            <w:r w:rsidRPr="004B0271">
              <w:rPr>
                <w:rFonts w:ascii="Cambria" w:hAnsi="Cambria"/>
                <w:sz w:val="20"/>
              </w:rPr>
              <w:t xml:space="preserve">IPIE is designed from the ground up to accelerate the application of data science and information science in traditional and modern architectures to quickly drive </w:t>
            </w:r>
            <w:r>
              <w:rPr>
                <w:rFonts w:ascii="Cambria" w:hAnsi="Cambria"/>
                <w:sz w:val="20"/>
              </w:rPr>
              <w:t xml:space="preserve">value to clients. The platform </w:t>
            </w:r>
            <w:r w:rsidRPr="004B0271">
              <w:rPr>
                <w:rFonts w:ascii="Cambria" w:hAnsi="Cambria"/>
                <w:sz w:val="20"/>
              </w:rPr>
              <w:t xml:space="preserve">consists of four core analytics components built on a resilient data management architecture that embraces the latest advances in big data technologies, primarily from the </w:t>
            </w:r>
            <w:proofErr w:type="gramStart"/>
            <w:r w:rsidRPr="004B0271">
              <w:rPr>
                <w:rFonts w:ascii="Cambria" w:hAnsi="Cambria"/>
                <w:sz w:val="20"/>
              </w:rPr>
              <w:t>open source</w:t>
            </w:r>
            <w:proofErr w:type="gramEnd"/>
            <w:r w:rsidRPr="004B0271">
              <w:rPr>
                <w:rFonts w:ascii="Cambria" w:hAnsi="Cambria"/>
                <w:sz w:val="20"/>
              </w:rPr>
              <w:t xml:space="preserve"> community, while adopting necessary components based on major advances from the </w:t>
            </w:r>
            <w:r>
              <w:rPr>
                <w:rFonts w:ascii="Cambria" w:hAnsi="Cambria"/>
                <w:sz w:val="20"/>
              </w:rPr>
              <w:t>broader enterprise IT industry</w:t>
            </w:r>
          </w:p>
          <w:p w14:paraId="08EF370C" w14:textId="77777777" w:rsidR="004B0271" w:rsidRPr="004B0271" w:rsidRDefault="004B0271" w:rsidP="004B0271">
            <w:pPr>
              <w:tabs>
                <w:tab w:val="center" w:pos="3104"/>
                <w:tab w:val="center" w:pos="7160"/>
              </w:tabs>
              <w:spacing w:after="10"/>
              <w:jc w:val="both"/>
              <w:rPr>
                <w:rFonts w:ascii="Cambria" w:hAnsi="Cambria"/>
                <w:sz w:val="16"/>
              </w:rPr>
            </w:pPr>
          </w:p>
          <w:p w14:paraId="5C1F70A5" w14:textId="77777777" w:rsidR="004B0271" w:rsidRPr="004B0271" w:rsidRDefault="004B0271" w:rsidP="004B0271">
            <w:pPr>
              <w:tabs>
                <w:tab w:val="center" w:pos="3104"/>
                <w:tab w:val="center" w:pos="7160"/>
              </w:tabs>
              <w:spacing w:after="10"/>
              <w:jc w:val="both"/>
              <w:rPr>
                <w:rFonts w:ascii="Cambria" w:hAnsi="Cambria"/>
                <w:b/>
                <w:sz w:val="20"/>
              </w:rPr>
            </w:pPr>
            <w:proofErr w:type="gramStart"/>
            <w:r>
              <w:rPr>
                <w:rFonts w:ascii="Cambria" w:hAnsi="Cambria"/>
                <w:b/>
                <w:sz w:val="20"/>
              </w:rPr>
              <w:t xml:space="preserve">Project </w:t>
            </w:r>
            <w:r w:rsidRPr="004B0271">
              <w:rPr>
                <w:rFonts w:ascii="Cambria" w:hAnsi="Cambria"/>
                <w:b/>
                <w:sz w:val="20"/>
              </w:rPr>
              <w:t xml:space="preserve"> :</w:t>
            </w:r>
            <w:proofErr w:type="gramEnd"/>
            <w:r w:rsidRPr="004B0271">
              <w:rPr>
                <w:rFonts w:ascii="Cambria" w:hAnsi="Cambria"/>
                <w:b/>
                <w:sz w:val="20"/>
              </w:rPr>
              <w:t xml:space="preserve"> Putna</w:t>
            </w:r>
            <w:r>
              <w:rPr>
                <w:rFonts w:ascii="Cambria" w:hAnsi="Cambria"/>
                <w:b/>
                <w:sz w:val="20"/>
              </w:rPr>
              <w:t xml:space="preserve">m Investments </w:t>
            </w:r>
          </w:p>
          <w:p w14:paraId="3D314701" w14:textId="77777777" w:rsidR="004B0271" w:rsidRDefault="004B0271" w:rsidP="004B0271">
            <w:pPr>
              <w:tabs>
                <w:tab w:val="center" w:pos="3104"/>
                <w:tab w:val="center" w:pos="7160"/>
              </w:tabs>
              <w:spacing w:after="10"/>
              <w:jc w:val="both"/>
              <w:rPr>
                <w:rFonts w:ascii="Cambria" w:hAnsi="Cambria"/>
                <w:sz w:val="20"/>
              </w:rPr>
            </w:pPr>
            <w:r w:rsidRPr="004B0271">
              <w:rPr>
                <w:rFonts w:ascii="Cambria" w:hAnsi="Cambria"/>
                <w:b/>
                <w:sz w:val="20"/>
              </w:rPr>
              <w:t xml:space="preserve">Client </w:t>
            </w:r>
            <w:proofErr w:type="gramStart"/>
            <w:r w:rsidRPr="004B0271">
              <w:rPr>
                <w:rFonts w:ascii="Cambria" w:hAnsi="Cambria"/>
                <w:sz w:val="20"/>
              </w:rPr>
              <w:t xml:space="preserve">  :</w:t>
            </w:r>
            <w:proofErr w:type="gramEnd"/>
            <w:r w:rsidRPr="004B0271">
              <w:rPr>
                <w:rFonts w:ascii="Cambria" w:hAnsi="Cambria"/>
                <w:sz w:val="20"/>
              </w:rPr>
              <w:t xml:space="preserve"> Putnam Investment, USA </w:t>
            </w:r>
          </w:p>
          <w:p w14:paraId="267DBBC5" w14:textId="77777777" w:rsidR="004B0271" w:rsidRDefault="004B0271" w:rsidP="004B0271">
            <w:pPr>
              <w:tabs>
                <w:tab w:val="center" w:pos="3104"/>
                <w:tab w:val="center" w:pos="7160"/>
              </w:tabs>
              <w:spacing w:after="10"/>
              <w:jc w:val="both"/>
              <w:rPr>
                <w:rFonts w:ascii="Cambria" w:hAnsi="Cambria"/>
                <w:sz w:val="20"/>
              </w:rPr>
            </w:pPr>
            <w:proofErr w:type="gramStart"/>
            <w:r w:rsidRPr="004B0271">
              <w:rPr>
                <w:rFonts w:ascii="Cambria" w:hAnsi="Cambria"/>
                <w:b/>
                <w:sz w:val="20"/>
              </w:rPr>
              <w:t xml:space="preserve">Period </w:t>
            </w:r>
            <w:r w:rsidRPr="004B0271">
              <w:rPr>
                <w:rFonts w:ascii="Cambria" w:hAnsi="Cambria"/>
                <w:sz w:val="20"/>
              </w:rPr>
              <w:t>:</w:t>
            </w:r>
            <w:proofErr w:type="gramEnd"/>
            <w:r w:rsidRPr="004B0271">
              <w:rPr>
                <w:rFonts w:ascii="Cambria" w:hAnsi="Cambria"/>
                <w:sz w:val="20"/>
              </w:rPr>
              <w:t xml:space="preserve">  June,2014 – November 2015 </w:t>
            </w:r>
          </w:p>
          <w:p w14:paraId="40993634" w14:textId="77777777" w:rsidR="004B0271" w:rsidRDefault="004B0271" w:rsidP="004B0271">
            <w:pPr>
              <w:tabs>
                <w:tab w:val="center" w:pos="3104"/>
                <w:tab w:val="center" w:pos="7160"/>
              </w:tabs>
              <w:spacing w:after="10"/>
              <w:jc w:val="both"/>
              <w:rPr>
                <w:rFonts w:ascii="Cambria" w:hAnsi="Cambria"/>
                <w:sz w:val="20"/>
              </w:rPr>
            </w:pPr>
            <w:r w:rsidRPr="004B0271">
              <w:rPr>
                <w:rFonts w:ascii="Cambria" w:hAnsi="Cambria"/>
                <w:b/>
                <w:sz w:val="20"/>
              </w:rPr>
              <w:t>Team Size</w:t>
            </w:r>
            <w:r w:rsidRPr="004B0271">
              <w:rPr>
                <w:rFonts w:ascii="Cambria" w:hAnsi="Cambria"/>
                <w:sz w:val="20"/>
              </w:rPr>
              <w:t xml:space="preserve">:     8 </w:t>
            </w:r>
          </w:p>
          <w:p w14:paraId="50C1473A" w14:textId="77777777" w:rsidR="004B0271" w:rsidRPr="004B0271" w:rsidRDefault="00EE1698" w:rsidP="004B0271">
            <w:pPr>
              <w:tabs>
                <w:tab w:val="center" w:pos="3104"/>
                <w:tab w:val="center" w:pos="7160"/>
              </w:tabs>
              <w:spacing w:after="10"/>
              <w:jc w:val="both"/>
              <w:rPr>
                <w:rFonts w:ascii="Cambria" w:hAnsi="Cambria"/>
                <w:sz w:val="20"/>
              </w:rPr>
            </w:pPr>
            <w:r>
              <w:rPr>
                <w:rFonts w:ascii="Cambria" w:hAnsi="Cambria"/>
                <w:b/>
                <w:sz w:val="20"/>
              </w:rPr>
              <w:t>Technologies:</w:t>
            </w:r>
            <w:r w:rsidR="004B0271" w:rsidRPr="004B0271">
              <w:rPr>
                <w:rFonts w:ascii="Cambria" w:hAnsi="Cambria"/>
                <w:sz w:val="20"/>
              </w:rPr>
              <w:t xml:space="preserve">    Java (JDK 1.5), J2EE .JSP, RESTful Web services, ZK Framework, </w:t>
            </w:r>
            <w:r w:rsidR="004B0271">
              <w:rPr>
                <w:rFonts w:ascii="Cambria" w:hAnsi="Cambria"/>
                <w:sz w:val="20"/>
              </w:rPr>
              <w:t xml:space="preserve">Spring </w:t>
            </w:r>
            <w:proofErr w:type="gramStart"/>
            <w:r w:rsidR="004B0271">
              <w:rPr>
                <w:rFonts w:ascii="Cambria" w:hAnsi="Cambria"/>
                <w:sz w:val="20"/>
              </w:rPr>
              <w:t>3.2. ,</w:t>
            </w:r>
            <w:proofErr w:type="gramEnd"/>
            <w:r w:rsidR="004B0271">
              <w:rPr>
                <w:rFonts w:ascii="Cambria" w:hAnsi="Cambria"/>
                <w:sz w:val="20"/>
              </w:rPr>
              <w:t xml:space="preserve"> Oracle 10g,JBoss </w:t>
            </w:r>
          </w:p>
          <w:p w14:paraId="21D649D9" w14:textId="77777777" w:rsidR="004B0271" w:rsidRPr="004B0271" w:rsidRDefault="004B0271" w:rsidP="004B0271">
            <w:pPr>
              <w:tabs>
                <w:tab w:val="center" w:pos="3104"/>
                <w:tab w:val="center" w:pos="7160"/>
              </w:tabs>
              <w:spacing w:after="10"/>
              <w:jc w:val="both"/>
              <w:rPr>
                <w:rFonts w:ascii="Cambria" w:hAnsi="Cambria"/>
                <w:sz w:val="20"/>
              </w:rPr>
            </w:pPr>
            <w:proofErr w:type="spellStart"/>
            <w:proofErr w:type="gramStart"/>
            <w:r w:rsidRPr="00EE1698">
              <w:rPr>
                <w:rFonts w:ascii="Cambria" w:hAnsi="Cambria"/>
                <w:b/>
                <w:sz w:val="20"/>
              </w:rPr>
              <w:t>Description:</w:t>
            </w:r>
            <w:r w:rsidRPr="004B0271">
              <w:rPr>
                <w:rFonts w:ascii="Cambria" w:hAnsi="Cambria"/>
                <w:sz w:val="20"/>
              </w:rPr>
              <w:t>Putnam</w:t>
            </w:r>
            <w:proofErr w:type="spellEnd"/>
            <w:proofErr w:type="gramEnd"/>
            <w:r w:rsidRPr="004B0271">
              <w:rPr>
                <w:rFonts w:ascii="Cambria" w:hAnsi="Cambria"/>
                <w:sz w:val="20"/>
              </w:rPr>
              <w:t xml:space="preserve"> Investments LLC, a U.S.-based investment advisory has over $125 billion in assets under management, 79 individual mutual fund offerings, 96 institutional clients, and over seven million shareholders and retirement plan participants. Putnam Investments is one of the oldest mutual fund complexes in the United States. A global asset manager and retirement plan provider, Putnam distributes its services largely through intermediaries via offices and strategic alliances in North America, Europe, and Asia.  Putnam provides investment services across a range of equity, fixed income, absolute retu</w:t>
            </w:r>
            <w:r w:rsidR="00EE1698">
              <w:rPr>
                <w:rFonts w:ascii="Cambria" w:hAnsi="Cambria"/>
                <w:sz w:val="20"/>
              </w:rPr>
              <w:t xml:space="preserve">rn, and alternative strategies </w:t>
            </w:r>
          </w:p>
          <w:p w14:paraId="34DBD224" w14:textId="77777777" w:rsidR="004B0271" w:rsidRPr="00EE1698" w:rsidRDefault="00EE1698" w:rsidP="004B0271">
            <w:pPr>
              <w:tabs>
                <w:tab w:val="center" w:pos="3104"/>
                <w:tab w:val="center" w:pos="7160"/>
              </w:tabs>
              <w:spacing w:after="10"/>
              <w:jc w:val="both"/>
              <w:rPr>
                <w:rFonts w:ascii="Cambria" w:hAnsi="Cambria"/>
                <w:b/>
                <w:sz w:val="20"/>
              </w:rPr>
            </w:pPr>
            <w:r>
              <w:rPr>
                <w:rFonts w:ascii="Cambria" w:hAnsi="Cambria"/>
                <w:b/>
                <w:sz w:val="20"/>
              </w:rPr>
              <w:t xml:space="preserve">Responsibilities: </w:t>
            </w:r>
          </w:p>
          <w:p w14:paraId="70196D6A" w14:textId="77777777" w:rsidR="00EE1698" w:rsidRDefault="00EE1698"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 xml:space="preserve">Managed </w:t>
            </w:r>
            <w:r w:rsidR="004B0271" w:rsidRPr="004B0271">
              <w:rPr>
                <w:rFonts w:ascii="Cambria" w:hAnsi="Cambria"/>
                <w:sz w:val="20"/>
              </w:rPr>
              <w:t>enhancement and devel</w:t>
            </w:r>
            <w:r>
              <w:rPr>
                <w:rFonts w:ascii="Cambria" w:hAnsi="Cambria"/>
                <w:sz w:val="20"/>
              </w:rPr>
              <w:t>opment, bug fixing, interacted</w:t>
            </w:r>
            <w:r w:rsidR="004B0271" w:rsidRPr="004B0271">
              <w:rPr>
                <w:rFonts w:ascii="Cambria" w:hAnsi="Cambria"/>
                <w:sz w:val="20"/>
              </w:rPr>
              <w:t xml:space="preserve"> with </w:t>
            </w:r>
            <w:r w:rsidR="0062446D">
              <w:rPr>
                <w:rFonts w:ascii="Cambria" w:hAnsi="Cambria"/>
                <w:sz w:val="20"/>
              </w:rPr>
              <w:t xml:space="preserve">client, </w:t>
            </w:r>
            <w:proofErr w:type="spellStart"/>
            <w:r w:rsidR="0062446D">
              <w:rPr>
                <w:rFonts w:ascii="Cambria" w:hAnsi="Cambria"/>
                <w:sz w:val="20"/>
              </w:rPr>
              <w:t>engaged</w:t>
            </w:r>
            <w:r w:rsidRPr="0062446D">
              <w:rPr>
                <w:rFonts w:ascii="Cambria" w:hAnsi="Cambria"/>
                <w:sz w:val="20"/>
              </w:rPr>
              <w:t>in</w:t>
            </w:r>
            <w:proofErr w:type="spellEnd"/>
            <w:r>
              <w:rPr>
                <w:rFonts w:ascii="Cambria" w:hAnsi="Cambria"/>
                <w:sz w:val="20"/>
              </w:rPr>
              <w:t xml:space="preserve"> team meeting</w:t>
            </w:r>
          </w:p>
          <w:p w14:paraId="1A878082" w14:textId="77777777" w:rsidR="00EE1698" w:rsidRDefault="00EE1698"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Engaged in writing LLDs</w:t>
            </w:r>
          </w:p>
          <w:p w14:paraId="5B59BE96" w14:textId="77777777" w:rsidR="007F0E4E" w:rsidRDefault="00EE1698"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 xml:space="preserve">Led </w:t>
            </w:r>
            <w:r w:rsidR="004B0271" w:rsidRPr="004B0271">
              <w:rPr>
                <w:rFonts w:ascii="Cambria" w:hAnsi="Cambria"/>
                <w:sz w:val="20"/>
              </w:rPr>
              <w:t>team members in developing and fixing issues faced in application</w:t>
            </w:r>
          </w:p>
          <w:p w14:paraId="1CF165A6" w14:textId="77777777" w:rsidR="00EE1698" w:rsidRDefault="00EE1698" w:rsidP="00EE1698">
            <w:pPr>
              <w:tabs>
                <w:tab w:val="center" w:pos="3104"/>
                <w:tab w:val="center" w:pos="7160"/>
              </w:tabs>
              <w:spacing w:after="10"/>
              <w:jc w:val="both"/>
              <w:rPr>
                <w:rFonts w:ascii="Cambria" w:hAnsi="Cambria"/>
                <w:sz w:val="20"/>
              </w:rPr>
            </w:pPr>
          </w:p>
          <w:p w14:paraId="73D54D05" w14:textId="77777777" w:rsidR="00EE1698" w:rsidRPr="00EE1698" w:rsidRDefault="00EE1698" w:rsidP="00EE1698">
            <w:pPr>
              <w:tabs>
                <w:tab w:val="center" w:pos="3104"/>
                <w:tab w:val="center" w:pos="7160"/>
              </w:tabs>
              <w:spacing w:after="10"/>
              <w:jc w:val="both"/>
              <w:rPr>
                <w:rFonts w:ascii="Cambria" w:hAnsi="Cambria"/>
                <w:b/>
                <w:sz w:val="20"/>
              </w:rPr>
            </w:pPr>
            <w:r>
              <w:rPr>
                <w:rFonts w:ascii="Cambria" w:hAnsi="Cambria"/>
                <w:b/>
                <w:sz w:val="20"/>
              </w:rPr>
              <w:t xml:space="preserve">Project: GSI-Comm. </w:t>
            </w:r>
          </w:p>
          <w:p w14:paraId="58F8B01A" w14:textId="77777777" w:rsid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 xml:space="preserve">Client </w:t>
            </w:r>
            <w:proofErr w:type="gramStart"/>
            <w:r w:rsidRPr="00EE1698">
              <w:rPr>
                <w:rFonts w:ascii="Cambria" w:hAnsi="Cambria"/>
                <w:b/>
                <w:sz w:val="20"/>
              </w:rPr>
              <w:t xml:space="preserve">  :</w:t>
            </w:r>
            <w:proofErr w:type="gramEnd"/>
            <w:r w:rsidRPr="00EE1698">
              <w:rPr>
                <w:rFonts w:ascii="Cambria" w:hAnsi="Cambria"/>
                <w:sz w:val="20"/>
              </w:rPr>
              <w:t xml:space="preserve">     GSI-Commerce, USA </w:t>
            </w:r>
          </w:p>
          <w:p w14:paraId="5788B5E0" w14:textId="77777777" w:rsid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Period</w:t>
            </w:r>
            <w:r w:rsidRPr="00EE1698">
              <w:rPr>
                <w:rFonts w:ascii="Cambria" w:hAnsi="Cambria"/>
                <w:sz w:val="20"/>
              </w:rPr>
              <w:t xml:space="preserve">:     August,2012- July 2014 </w:t>
            </w:r>
          </w:p>
          <w:p w14:paraId="32B649D0" w14:textId="77777777" w:rsid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Team Size</w:t>
            </w:r>
            <w:r w:rsidRPr="00EE1698">
              <w:rPr>
                <w:rFonts w:ascii="Cambria" w:hAnsi="Cambria"/>
                <w:sz w:val="20"/>
              </w:rPr>
              <w:t xml:space="preserve"> </w:t>
            </w:r>
            <w:proofErr w:type="gramStart"/>
            <w:r w:rsidRPr="00EE1698">
              <w:rPr>
                <w:rFonts w:ascii="Cambria" w:hAnsi="Cambria"/>
                <w:sz w:val="20"/>
              </w:rPr>
              <w:t xml:space="preserve">  :</w:t>
            </w:r>
            <w:proofErr w:type="gramEnd"/>
            <w:r w:rsidRPr="00EE1698">
              <w:rPr>
                <w:rFonts w:ascii="Cambria" w:hAnsi="Cambria"/>
                <w:sz w:val="20"/>
              </w:rPr>
              <w:t xml:space="preserve">     8 </w:t>
            </w:r>
          </w:p>
          <w:p w14:paraId="163A7892" w14:textId="77777777" w:rsidR="00EE1698" w:rsidRDefault="00EE1698" w:rsidP="00EE1698">
            <w:pPr>
              <w:tabs>
                <w:tab w:val="center" w:pos="3104"/>
                <w:tab w:val="center" w:pos="7160"/>
              </w:tabs>
              <w:spacing w:after="10"/>
              <w:jc w:val="both"/>
              <w:rPr>
                <w:rFonts w:ascii="Cambria" w:hAnsi="Cambria"/>
                <w:sz w:val="20"/>
              </w:rPr>
            </w:pPr>
            <w:proofErr w:type="gramStart"/>
            <w:r w:rsidRPr="00EE1698">
              <w:rPr>
                <w:rFonts w:ascii="Cambria" w:hAnsi="Cambria"/>
                <w:b/>
                <w:sz w:val="20"/>
              </w:rPr>
              <w:t xml:space="preserve">Technologies </w:t>
            </w:r>
            <w:r w:rsidRPr="00EE1698">
              <w:rPr>
                <w:rFonts w:ascii="Cambria" w:hAnsi="Cambria"/>
                <w:sz w:val="20"/>
              </w:rPr>
              <w:t>:</w:t>
            </w:r>
            <w:proofErr w:type="gramEnd"/>
            <w:r w:rsidRPr="00EE1698">
              <w:rPr>
                <w:rFonts w:ascii="Cambria" w:hAnsi="Cambria"/>
                <w:sz w:val="20"/>
              </w:rPr>
              <w:t xml:space="preserve">    Java (JDK 1.5), J2EE. JSP, Servlets, Struts1.x, Spring 2.5.6 (IOC, AOP, Web MVC, DAO, Transaction)                                                                                                             </w:t>
            </w:r>
          </w:p>
          <w:p w14:paraId="5C3041DE" w14:textId="77777777" w:rsidR="00EE1698" w:rsidRDefault="00EE1698" w:rsidP="00EE1698">
            <w:pPr>
              <w:tabs>
                <w:tab w:val="center" w:pos="3104"/>
                <w:tab w:val="center" w:pos="7160"/>
              </w:tabs>
              <w:spacing w:after="10"/>
              <w:jc w:val="both"/>
              <w:rPr>
                <w:rFonts w:ascii="Cambria" w:hAnsi="Cambria"/>
                <w:sz w:val="20"/>
              </w:rPr>
            </w:pPr>
          </w:p>
          <w:p w14:paraId="425BD0C4" w14:textId="77777777" w:rsidR="00EE1698" w:rsidRPr="00EE1698" w:rsidRDefault="00EE1698" w:rsidP="00EE1698">
            <w:pPr>
              <w:tabs>
                <w:tab w:val="center" w:pos="3104"/>
                <w:tab w:val="center" w:pos="7160"/>
              </w:tabs>
              <w:spacing w:after="10"/>
              <w:jc w:val="both"/>
              <w:rPr>
                <w:rFonts w:ascii="Cambria" w:hAnsi="Cambria"/>
                <w:sz w:val="20"/>
              </w:rPr>
            </w:pPr>
            <w:proofErr w:type="gramStart"/>
            <w:r>
              <w:rPr>
                <w:rFonts w:ascii="Cambria" w:hAnsi="Cambria"/>
                <w:sz w:val="20"/>
              </w:rPr>
              <w:t>Oracle  10</w:t>
            </w:r>
            <w:proofErr w:type="gramEnd"/>
            <w:r>
              <w:rPr>
                <w:rFonts w:ascii="Cambria" w:hAnsi="Cambria"/>
                <w:sz w:val="20"/>
              </w:rPr>
              <w:t xml:space="preserve">g,weblogic10 </w:t>
            </w:r>
          </w:p>
          <w:p w14:paraId="5764D75A" w14:textId="77777777" w:rsidR="00EE1698" w:rsidRPr="00EE1698" w:rsidRDefault="00EE1698" w:rsidP="00EE1698">
            <w:pPr>
              <w:tabs>
                <w:tab w:val="center" w:pos="3104"/>
                <w:tab w:val="center" w:pos="7160"/>
              </w:tabs>
              <w:spacing w:after="10"/>
              <w:jc w:val="both"/>
              <w:rPr>
                <w:rFonts w:ascii="Cambria" w:hAnsi="Cambria"/>
                <w:sz w:val="20"/>
              </w:rPr>
            </w:pPr>
            <w:proofErr w:type="spellStart"/>
            <w:proofErr w:type="gramStart"/>
            <w:r w:rsidRPr="00EE1698">
              <w:rPr>
                <w:rFonts w:ascii="Cambria" w:hAnsi="Cambria"/>
                <w:b/>
                <w:sz w:val="20"/>
              </w:rPr>
              <w:t>Description:</w:t>
            </w:r>
            <w:r w:rsidRPr="00EE1698">
              <w:rPr>
                <w:rFonts w:ascii="Cambria" w:hAnsi="Cambria"/>
                <w:sz w:val="20"/>
              </w:rPr>
              <w:t>GSI</w:t>
            </w:r>
            <w:proofErr w:type="gramEnd"/>
            <w:r w:rsidRPr="00EE1698">
              <w:rPr>
                <w:rFonts w:ascii="Cambria" w:hAnsi="Cambria"/>
                <w:sz w:val="20"/>
              </w:rPr>
              <w:t>-Commerce</w:t>
            </w:r>
            <w:proofErr w:type="spellEnd"/>
            <w:r w:rsidRPr="00EE1698">
              <w:rPr>
                <w:rFonts w:ascii="Cambria" w:hAnsi="Cambria"/>
                <w:sz w:val="20"/>
              </w:rPr>
              <w:t xml:space="preserve"> is a leading solution for e-commerce. They develop and operate retailing and direct response marketing business for retailers, branded manufactures media companies and professional sports organizations.  GSI com project is about e-commerce. It consists of a core component that is based on Spring framework and the web store component that presents the e-commerce portal interface. The spring base components are independent components providing different services, </w:t>
            </w:r>
            <w:proofErr w:type="gramStart"/>
            <w:r w:rsidRPr="00EE1698">
              <w:rPr>
                <w:rFonts w:ascii="Cambria" w:hAnsi="Cambria"/>
                <w:sz w:val="20"/>
              </w:rPr>
              <w:lastRenderedPageBreak/>
              <w:t>e.g.</w:t>
            </w:r>
            <w:proofErr w:type="gramEnd"/>
            <w:r w:rsidRPr="00EE1698">
              <w:rPr>
                <w:rFonts w:ascii="Cambria" w:hAnsi="Cambria"/>
                <w:sz w:val="20"/>
              </w:rPr>
              <w:t xml:space="preserve"> catalogue service, checkout service and other e-commerce service. These services are deployed on Mule </w:t>
            </w:r>
            <w:r>
              <w:rPr>
                <w:rFonts w:ascii="Cambria" w:hAnsi="Cambria"/>
                <w:sz w:val="20"/>
              </w:rPr>
              <w:t xml:space="preserve">ESB and get invoked on demand. </w:t>
            </w:r>
          </w:p>
          <w:p w14:paraId="52A683F7" w14:textId="77777777" w:rsidR="00EE1698" w:rsidRDefault="00EE1698" w:rsidP="00EE1698">
            <w:pPr>
              <w:tabs>
                <w:tab w:val="center" w:pos="3104"/>
                <w:tab w:val="center" w:pos="7160"/>
              </w:tabs>
              <w:spacing w:after="10"/>
              <w:jc w:val="both"/>
              <w:rPr>
                <w:rFonts w:ascii="Cambria" w:hAnsi="Cambria"/>
                <w:b/>
                <w:sz w:val="20"/>
              </w:rPr>
            </w:pPr>
            <w:r>
              <w:rPr>
                <w:rFonts w:ascii="Cambria" w:hAnsi="Cambria"/>
                <w:b/>
                <w:sz w:val="20"/>
              </w:rPr>
              <w:t xml:space="preserve">Responsibilities </w:t>
            </w:r>
          </w:p>
          <w:p w14:paraId="592186A0" w14:textId="77777777" w:rsidR="00EE1698" w:rsidRDefault="00EE1698"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 xml:space="preserve">Active member of </w:t>
            </w:r>
            <w:r w:rsidRPr="00EE1698">
              <w:rPr>
                <w:rFonts w:ascii="Cambria" w:hAnsi="Cambria"/>
                <w:sz w:val="20"/>
              </w:rPr>
              <w:t>designing team, created Use Cases, Sequence Diagrams and class diag</w:t>
            </w:r>
            <w:r>
              <w:rPr>
                <w:rFonts w:ascii="Cambria" w:hAnsi="Cambria"/>
                <w:sz w:val="20"/>
              </w:rPr>
              <w:t xml:space="preserve">rams; managed </w:t>
            </w:r>
            <w:r w:rsidRPr="00EE1698">
              <w:rPr>
                <w:rFonts w:ascii="Cambria" w:hAnsi="Cambria"/>
                <w:sz w:val="20"/>
              </w:rPr>
              <w:t>integration of component with the existing co</w:t>
            </w:r>
            <w:r>
              <w:rPr>
                <w:rFonts w:ascii="Cambria" w:hAnsi="Cambria"/>
                <w:sz w:val="20"/>
              </w:rPr>
              <w:t>mponents involved</w:t>
            </w:r>
          </w:p>
          <w:p w14:paraId="7636978A" w14:textId="77777777" w:rsidR="00EE1698" w:rsidRDefault="00EE1698"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 xml:space="preserve">Managed </w:t>
            </w:r>
            <w:r w:rsidRPr="00EE1698">
              <w:rPr>
                <w:rFonts w:ascii="Cambria" w:hAnsi="Cambria"/>
                <w:sz w:val="20"/>
              </w:rPr>
              <w:t>client interaction for development and designing coo</w:t>
            </w:r>
            <w:r>
              <w:rPr>
                <w:rFonts w:ascii="Cambria" w:hAnsi="Cambria"/>
                <w:sz w:val="20"/>
              </w:rPr>
              <w:t>rdination</w:t>
            </w:r>
          </w:p>
          <w:p w14:paraId="27608D29" w14:textId="77777777" w:rsidR="00EE1698" w:rsidRPr="00EE1698" w:rsidRDefault="00EE1698"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 xml:space="preserve">Led </w:t>
            </w:r>
            <w:r w:rsidRPr="00EE1698">
              <w:rPr>
                <w:rFonts w:ascii="Cambria" w:hAnsi="Cambria"/>
                <w:sz w:val="20"/>
              </w:rPr>
              <w:t>team members in design</w:t>
            </w:r>
            <w:r>
              <w:rPr>
                <w:rFonts w:ascii="Cambria" w:hAnsi="Cambria"/>
                <w:sz w:val="20"/>
              </w:rPr>
              <w:t>ing and developing modules</w:t>
            </w:r>
          </w:p>
          <w:p w14:paraId="3E141378" w14:textId="77777777" w:rsidR="00EE1698" w:rsidRPr="00EE1698" w:rsidRDefault="00EE1698" w:rsidP="00EE1698">
            <w:pPr>
              <w:tabs>
                <w:tab w:val="center" w:pos="3104"/>
                <w:tab w:val="center" w:pos="7160"/>
              </w:tabs>
              <w:spacing w:after="10"/>
              <w:jc w:val="both"/>
              <w:rPr>
                <w:rFonts w:ascii="Cambria" w:hAnsi="Cambria"/>
                <w:sz w:val="20"/>
              </w:rPr>
            </w:pPr>
          </w:p>
          <w:p w14:paraId="233BB791" w14:textId="77777777" w:rsidR="00EE1698" w:rsidRPr="00EE1698" w:rsidRDefault="00EE1698" w:rsidP="00EE1698">
            <w:pPr>
              <w:tabs>
                <w:tab w:val="center" w:pos="3104"/>
                <w:tab w:val="center" w:pos="7160"/>
              </w:tabs>
              <w:spacing w:after="10"/>
              <w:jc w:val="both"/>
              <w:rPr>
                <w:rFonts w:ascii="Cambria" w:hAnsi="Cambria"/>
                <w:b/>
                <w:sz w:val="20"/>
              </w:rPr>
            </w:pPr>
            <w:proofErr w:type="gramStart"/>
            <w:r w:rsidRPr="00EE1698">
              <w:rPr>
                <w:rFonts w:ascii="Cambria" w:hAnsi="Cambria"/>
                <w:b/>
                <w:sz w:val="20"/>
              </w:rPr>
              <w:t>Project :</w:t>
            </w:r>
            <w:proofErr w:type="gramEnd"/>
            <w:r w:rsidRPr="00EE1698">
              <w:rPr>
                <w:rFonts w:ascii="Cambria" w:hAnsi="Cambria"/>
                <w:b/>
                <w:sz w:val="20"/>
              </w:rPr>
              <w:t xml:space="preserve"> PTG (Pearson Technologies  Group) </w:t>
            </w:r>
          </w:p>
          <w:p w14:paraId="44FDE867" w14:textId="77777777" w:rsid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 xml:space="preserve">Client </w:t>
            </w:r>
            <w:proofErr w:type="gramStart"/>
            <w:r w:rsidRPr="00EE1698">
              <w:rPr>
                <w:rFonts w:ascii="Cambria" w:hAnsi="Cambria"/>
                <w:b/>
                <w:sz w:val="20"/>
              </w:rPr>
              <w:t xml:space="preserve"> </w:t>
            </w:r>
            <w:r w:rsidRPr="00EE1698">
              <w:rPr>
                <w:rFonts w:ascii="Cambria" w:hAnsi="Cambria"/>
                <w:sz w:val="20"/>
              </w:rPr>
              <w:t xml:space="preserve"> :</w:t>
            </w:r>
            <w:proofErr w:type="gramEnd"/>
            <w:r w:rsidRPr="00EE1698">
              <w:rPr>
                <w:rFonts w:ascii="Cambria" w:hAnsi="Cambria"/>
                <w:sz w:val="20"/>
              </w:rPr>
              <w:t xml:space="preserve"> Pearson </w:t>
            </w:r>
          </w:p>
          <w:p w14:paraId="5BC99022" w14:textId="77777777" w:rsidR="00EE1698" w:rsidRDefault="00EE1698" w:rsidP="00EE1698">
            <w:pPr>
              <w:tabs>
                <w:tab w:val="center" w:pos="3104"/>
                <w:tab w:val="center" w:pos="7160"/>
              </w:tabs>
              <w:spacing w:after="10"/>
              <w:jc w:val="both"/>
              <w:rPr>
                <w:rFonts w:ascii="Cambria" w:hAnsi="Cambria"/>
                <w:sz w:val="20"/>
              </w:rPr>
            </w:pPr>
            <w:proofErr w:type="gramStart"/>
            <w:r w:rsidRPr="00EE1698">
              <w:rPr>
                <w:rFonts w:ascii="Cambria" w:hAnsi="Cambria"/>
                <w:b/>
                <w:sz w:val="20"/>
              </w:rPr>
              <w:t>Period</w:t>
            </w:r>
            <w:r w:rsidRPr="00EE1698">
              <w:rPr>
                <w:rFonts w:ascii="Cambria" w:hAnsi="Cambria"/>
                <w:sz w:val="20"/>
              </w:rPr>
              <w:t xml:space="preserve"> :</w:t>
            </w:r>
            <w:proofErr w:type="gramEnd"/>
            <w:r w:rsidRPr="00EE1698">
              <w:rPr>
                <w:rFonts w:ascii="Cambria" w:hAnsi="Cambria"/>
                <w:sz w:val="20"/>
              </w:rPr>
              <w:t xml:space="preserve"> Oct-2009-July-2012 </w:t>
            </w:r>
          </w:p>
          <w:p w14:paraId="5EAB4496" w14:textId="77777777" w:rsid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 xml:space="preserve">Team </w:t>
            </w:r>
            <w:proofErr w:type="gramStart"/>
            <w:r w:rsidRPr="00EE1698">
              <w:rPr>
                <w:rFonts w:ascii="Cambria" w:hAnsi="Cambria"/>
                <w:b/>
                <w:sz w:val="20"/>
              </w:rPr>
              <w:t>Size</w:t>
            </w:r>
            <w:r w:rsidRPr="00EE1698">
              <w:rPr>
                <w:rFonts w:ascii="Cambria" w:hAnsi="Cambria"/>
                <w:sz w:val="20"/>
              </w:rPr>
              <w:t xml:space="preserve">  :</w:t>
            </w:r>
            <w:proofErr w:type="gramEnd"/>
            <w:r w:rsidRPr="00EE1698">
              <w:rPr>
                <w:rFonts w:ascii="Cambria" w:hAnsi="Cambria"/>
                <w:sz w:val="20"/>
              </w:rPr>
              <w:t xml:space="preserve"> 14 </w:t>
            </w:r>
          </w:p>
          <w:p w14:paraId="6B731F55" w14:textId="77777777" w:rsidR="00EE1698" w:rsidRP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Technologies</w:t>
            </w:r>
            <w:r w:rsidRPr="00EE1698">
              <w:rPr>
                <w:rFonts w:ascii="Cambria" w:hAnsi="Cambria"/>
                <w:sz w:val="20"/>
              </w:rPr>
              <w:t xml:space="preserve"> </w:t>
            </w:r>
            <w:proofErr w:type="gramStart"/>
            <w:r w:rsidRPr="00EE1698">
              <w:rPr>
                <w:rFonts w:ascii="Cambria" w:hAnsi="Cambria"/>
                <w:sz w:val="20"/>
              </w:rPr>
              <w:t xml:space="preserve">  :</w:t>
            </w:r>
            <w:proofErr w:type="gramEnd"/>
            <w:r w:rsidRPr="00EE1698">
              <w:rPr>
                <w:rFonts w:ascii="Cambria" w:hAnsi="Cambria"/>
                <w:sz w:val="20"/>
              </w:rPr>
              <w:t xml:space="preserve"> JDK 1.5,J2EE,Struts1.2,Spring2.5.6 (IOC, AOP, Web MVC, DAO, Transaction) ,Sybase </w:t>
            </w:r>
          </w:p>
          <w:p w14:paraId="3A85EED9" w14:textId="77777777" w:rsidR="00EE1698" w:rsidRPr="00EE1698" w:rsidRDefault="00EE1698" w:rsidP="00EE1698">
            <w:pPr>
              <w:tabs>
                <w:tab w:val="center" w:pos="3104"/>
                <w:tab w:val="center" w:pos="7160"/>
              </w:tabs>
              <w:spacing w:after="10"/>
              <w:jc w:val="both"/>
              <w:rPr>
                <w:rFonts w:ascii="Cambria" w:hAnsi="Cambria"/>
                <w:b/>
                <w:sz w:val="20"/>
              </w:rPr>
            </w:pPr>
            <w:proofErr w:type="gramStart"/>
            <w:r>
              <w:rPr>
                <w:rFonts w:ascii="Cambria" w:hAnsi="Cambria"/>
                <w:b/>
                <w:sz w:val="20"/>
              </w:rPr>
              <w:t>Description :</w:t>
            </w:r>
            <w:proofErr w:type="gramEnd"/>
            <w:r>
              <w:rPr>
                <w:rFonts w:ascii="Cambria" w:hAnsi="Cambria"/>
                <w:b/>
                <w:sz w:val="20"/>
              </w:rPr>
              <w:t xml:space="preserve">  </w:t>
            </w:r>
            <w:r w:rsidRPr="00EE1698">
              <w:rPr>
                <w:rFonts w:ascii="Cambria" w:hAnsi="Cambria"/>
                <w:sz w:val="20"/>
              </w:rPr>
              <w:t xml:space="preserve">Pearson PLC have Publishing Control System, which is a distributed business system supporting the information needs of Marketing, Editorial, Art &amp; Design, Production, Manufacturing, and Business Management. PCS contains applications that automate various stages of publishing business flow. These applications process product and business information to support tactical and strategic functions of the target business unit. These applications interact with each other to provide the complete business flow. The intent of this project is to customize the existing applications of PCS suit such that PTG business unit can use them to effectively </w:t>
            </w:r>
            <w:r w:rsidR="0062446D">
              <w:rPr>
                <w:rFonts w:ascii="Cambria" w:hAnsi="Cambria"/>
                <w:sz w:val="20"/>
              </w:rPr>
              <w:t>perform their day-to-</w:t>
            </w:r>
            <w:r w:rsidRPr="0062446D">
              <w:rPr>
                <w:rFonts w:ascii="Cambria" w:hAnsi="Cambria"/>
                <w:sz w:val="20"/>
              </w:rPr>
              <w:t>day</w:t>
            </w:r>
            <w:r w:rsidRPr="00EE1698">
              <w:rPr>
                <w:rFonts w:ascii="Cambria" w:hAnsi="Cambria"/>
                <w:sz w:val="20"/>
              </w:rPr>
              <w:t xml:space="preserve"> publishing activities. As part of this project, a Web based Editorial; Production and Marketing solution is being developed for PTG </w:t>
            </w:r>
          </w:p>
          <w:p w14:paraId="3F28D51F" w14:textId="77777777" w:rsidR="00EE1698" w:rsidRPr="00EE1698" w:rsidRDefault="00EE1698" w:rsidP="00EE1698">
            <w:pPr>
              <w:tabs>
                <w:tab w:val="center" w:pos="3104"/>
                <w:tab w:val="center" w:pos="7160"/>
              </w:tabs>
              <w:spacing w:after="10"/>
              <w:jc w:val="both"/>
              <w:rPr>
                <w:rFonts w:ascii="Cambria" w:hAnsi="Cambria"/>
                <w:b/>
                <w:sz w:val="20"/>
              </w:rPr>
            </w:pPr>
            <w:r w:rsidRPr="00EE1698">
              <w:rPr>
                <w:rFonts w:ascii="Cambria" w:hAnsi="Cambria"/>
                <w:b/>
                <w:sz w:val="20"/>
              </w:rPr>
              <w:t xml:space="preserve">Responsibilities:  </w:t>
            </w:r>
          </w:p>
          <w:p w14:paraId="1C84DB62" w14:textId="77777777" w:rsidR="00EE1698" w:rsidRDefault="00EE1698"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Engaged in Requirements gathering, p</w:t>
            </w:r>
            <w:r w:rsidRPr="00EE1698">
              <w:rPr>
                <w:rFonts w:ascii="Cambria" w:hAnsi="Cambria"/>
                <w:sz w:val="20"/>
              </w:rPr>
              <w:t>repare</w:t>
            </w:r>
            <w:r>
              <w:rPr>
                <w:rFonts w:ascii="Cambria" w:hAnsi="Cambria"/>
                <w:sz w:val="20"/>
              </w:rPr>
              <w:t>d</w:t>
            </w:r>
            <w:r w:rsidRPr="00EE1698">
              <w:rPr>
                <w:rFonts w:ascii="Cambria" w:hAnsi="Cambria"/>
                <w:sz w:val="20"/>
              </w:rPr>
              <w:t xml:space="preserve"> UML Design di</w:t>
            </w:r>
            <w:r>
              <w:rPr>
                <w:rFonts w:ascii="Cambria" w:hAnsi="Cambria"/>
                <w:sz w:val="20"/>
              </w:rPr>
              <w:t>agrams using Microsoft Visio and Code Review</w:t>
            </w:r>
          </w:p>
          <w:p w14:paraId="2FE0FF44" w14:textId="77777777" w:rsidR="00EE1698" w:rsidRDefault="00EE1698"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 xml:space="preserve">Interacted with client, prepared Test Case, </w:t>
            </w:r>
            <w:r w:rsidRPr="00EE1698">
              <w:rPr>
                <w:rFonts w:ascii="Cambria" w:hAnsi="Cambria"/>
                <w:sz w:val="20"/>
              </w:rPr>
              <w:t>Cod</w:t>
            </w:r>
            <w:r>
              <w:rPr>
                <w:rFonts w:ascii="Cambria" w:hAnsi="Cambria"/>
                <w:sz w:val="20"/>
              </w:rPr>
              <w:t>ing and Unit Testing of Modules</w:t>
            </w:r>
          </w:p>
          <w:p w14:paraId="65ADA42D" w14:textId="77777777" w:rsidR="00EE1698" w:rsidRDefault="00EE1698" w:rsidP="00EE1698">
            <w:pPr>
              <w:tabs>
                <w:tab w:val="center" w:pos="3104"/>
                <w:tab w:val="center" w:pos="7160"/>
              </w:tabs>
              <w:spacing w:after="10"/>
              <w:jc w:val="both"/>
              <w:rPr>
                <w:rFonts w:ascii="Cambria" w:hAnsi="Cambria"/>
                <w:sz w:val="20"/>
              </w:rPr>
            </w:pPr>
          </w:p>
          <w:p w14:paraId="51802F55" w14:textId="77777777" w:rsidR="00EE1698" w:rsidRPr="00EE1698" w:rsidRDefault="00EE1698" w:rsidP="00EE1698">
            <w:pPr>
              <w:tabs>
                <w:tab w:val="center" w:pos="3104"/>
                <w:tab w:val="center" w:pos="7160"/>
              </w:tabs>
              <w:spacing w:after="10"/>
              <w:jc w:val="both"/>
              <w:rPr>
                <w:rFonts w:ascii="Cambria" w:hAnsi="Cambria"/>
                <w:b/>
                <w:sz w:val="20"/>
              </w:rPr>
            </w:pPr>
            <w:r w:rsidRPr="00EE1698">
              <w:rPr>
                <w:rFonts w:ascii="Cambria" w:hAnsi="Cambria"/>
                <w:b/>
                <w:sz w:val="20"/>
              </w:rPr>
              <w:t xml:space="preserve">Project: CIRA (Citi Investment Research and Analysis) </w:t>
            </w:r>
          </w:p>
          <w:p w14:paraId="3DA4B9AE" w14:textId="77777777" w:rsid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Client</w:t>
            </w:r>
            <w:r w:rsidRPr="00EE1698">
              <w:rPr>
                <w:rFonts w:ascii="Cambria" w:hAnsi="Cambria"/>
                <w:sz w:val="20"/>
              </w:rPr>
              <w:t xml:space="preserve"> </w:t>
            </w:r>
            <w:proofErr w:type="gramStart"/>
            <w:r w:rsidRPr="00EE1698">
              <w:rPr>
                <w:rFonts w:ascii="Cambria" w:hAnsi="Cambria"/>
                <w:sz w:val="20"/>
              </w:rPr>
              <w:t xml:space="preserve">  :</w:t>
            </w:r>
            <w:proofErr w:type="gramEnd"/>
            <w:r w:rsidRPr="00EE1698">
              <w:rPr>
                <w:rFonts w:ascii="Cambria" w:hAnsi="Cambria"/>
                <w:sz w:val="20"/>
              </w:rPr>
              <w:t xml:space="preserve"> CITI </w:t>
            </w:r>
          </w:p>
          <w:p w14:paraId="73740DF7" w14:textId="77777777" w:rsidR="00EE1698" w:rsidRDefault="00EE1698" w:rsidP="00EE1698">
            <w:pPr>
              <w:tabs>
                <w:tab w:val="center" w:pos="3104"/>
                <w:tab w:val="center" w:pos="7160"/>
              </w:tabs>
              <w:spacing w:after="10"/>
              <w:jc w:val="both"/>
              <w:rPr>
                <w:rFonts w:ascii="Cambria" w:hAnsi="Cambria"/>
                <w:sz w:val="20"/>
              </w:rPr>
            </w:pPr>
            <w:proofErr w:type="gramStart"/>
            <w:r w:rsidRPr="00EE1698">
              <w:rPr>
                <w:rFonts w:ascii="Cambria" w:hAnsi="Cambria"/>
                <w:b/>
                <w:sz w:val="20"/>
              </w:rPr>
              <w:t>Period</w:t>
            </w:r>
            <w:r w:rsidRPr="00EE1698">
              <w:rPr>
                <w:rFonts w:ascii="Cambria" w:hAnsi="Cambria"/>
                <w:sz w:val="20"/>
              </w:rPr>
              <w:t xml:space="preserve">  :</w:t>
            </w:r>
            <w:proofErr w:type="gramEnd"/>
            <w:r w:rsidRPr="00EE1698">
              <w:rPr>
                <w:rFonts w:ascii="Cambria" w:hAnsi="Cambria"/>
                <w:sz w:val="20"/>
              </w:rPr>
              <w:t xml:space="preserve"> Dec,2008-August ,2009 </w:t>
            </w:r>
          </w:p>
          <w:p w14:paraId="4648C10E" w14:textId="77777777" w:rsid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 xml:space="preserve">Team </w:t>
            </w:r>
            <w:proofErr w:type="gramStart"/>
            <w:r w:rsidRPr="00EE1698">
              <w:rPr>
                <w:rFonts w:ascii="Cambria" w:hAnsi="Cambria"/>
                <w:b/>
                <w:sz w:val="20"/>
              </w:rPr>
              <w:t>Size</w:t>
            </w:r>
            <w:r w:rsidRPr="00EE1698">
              <w:rPr>
                <w:rFonts w:ascii="Cambria" w:hAnsi="Cambria"/>
                <w:sz w:val="20"/>
              </w:rPr>
              <w:t xml:space="preserve">  :</w:t>
            </w:r>
            <w:proofErr w:type="gramEnd"/>
            <w:r w:rsidRPr="00EE1698">
              <w:rPr>
                <w:rFonts w:ascii="Cambria" w:hAnsi="Cambria"/>
                <w:sz w:val="20"/>
              </w:rPr>
              <w:t xml:space="preserve"> 12 </w:t>
            </w:r>
          </w:p>
          <w:p w14:paraId="70230788" w14:textId="77777777" w:rsidR="00EE1698" w:rsidRP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Technologies</w:t>
            </w:r>
            <w:r w:rsidRPr="00EE1698">
              <w:rPr>
                <w:rFonts w:ascii="Cambria" w:hAnsi="Cambria"/>
                <w:sz w:val="20"/>
              </w:rPr>
              <w:t xml:space="preserve"> </w:t>
            </w:r>
            <w:proofErr w:type="gramStart"/>
            <w:r w:rsidRPr="00EE1698">
              <w:rPr>
                <w:rFonts w:ascii="Cambria" w:hAnsi="Cambria"/>
                <w:sz w:val="20"/>
              </w:rPr>
              <w:t xml:space="preserve">  :</w:t>
            </w:r>
            <w:proofErr w:type="gramEnd"/>
            <w:r w:rsidRPr="00EE1698">
              <w:rPr>
                <w:rFonts w:ascii="Cambria" w:hAnsi="Cambria"/>
                <w:sz w:val="20"/>
              </w:rPr>
              <w:t xml:space="preserve"> JDK 1.5,J2EE,Super tracker Framework, Sybase, </w:t>
            </w:r>
          </w:p>
          <w:p w14:paraId="0AE4D742" w14:textId="77777777" w:rsidR="00EE1698" w:rsidRPr="00EE1698" w:rsidRDefault="00EE1698" w:rsidP="00EE1698">
            <w:pPr>
              <w:tabs>
                <w:tab w:val="center" w:pos="3104"/>
                <w:tab w:val="center" w:pos="7160"/>
              </w:tabs>
              <w:spacing w:after="10"/>
              <w:jc w:val="both"/>
              <w:rPr>
                <w:rFonts w:ascii="Cambria" w:hAnsi="Cambria"/>
                <w:b/>
                <w:sz w:val="20"/>
              </w:rPr>
            </w:pPr>
            <w:r>
              <w:rPr>
                <w:rFonts w:ascii="Cambria" w:hAnsi="Cambria"/>
                <w:b/>
                <w:sz w:val="20"/>
              </w:rPr>
              <w:t xml:space="preserve">Description: </w:t>
            </w:r>
            <w:r w:rsidRPr="00EE1698">
              <w:rPr>
                <w:rFonts w:ascii="Cambria" w:hAnsi="Cambria"/>
                <w:sz w:val="20"/>
              </w:rPr>
              <w:t xml:space="preserve">This is built upon </w:t>
            </w:r>
            <w:proofErr w:type="spellStart"/>
            <w:r w:rsidRPr="00EE1698">
              <w:rPr>
                <w:rFonts w:ascii="Cambria" w:hAnsi="Cambria"/>
                <w:sz w:val="20"/>
              </w:rPr>
              <w:t>Supertracker</w:t>
            </w:r>
            <w:proofErr w:type="spellEnd"/>
            <w:r w:rsidRPr="00EE1698">
              <w:rPr>
                <w:rFonts w:ascii="Cambria" w:hAnsi="Cambria"/>
                <w:sz w:val="20"/>
              </w:rPr>
              <w:t xml:space="preserve"> Framework with Java and Sybase as database. Basing on security and access levels the users have given access to specific layers in database. The database is divided into many layers like CITI, </w:t>
            </w:r>
            <w:proofErr w:type="gramStart"/>
            <w:r w:rsidRPr="00EE1698">
              <w:rPr>
                <w:rFonts w:ascii="Cambria" w:hAnsi="Cambria"/>
                <w:sz w:val="20"/>
              </w:rPr>
              <w:t>MARKET,SSB</w:t>
            </w:r>
            <w:proofErr w:type="gramEnd"/>
            <w:r w:rsidRPr="00EE1698">
              <w:rPr>
                <w:rFonts w:ascii="Cambria" w:hAnsi="Cambria"/>
                <w:sz w:val="20"/>
              </w:rPr>
              <w:t xml:space="preserve">,HISTORY,TEST layers. </w:t>
            </w:r>
          </w:p>
          <w:p w14:paraId="0822B35B" w14:textId="77777777" w:rsidR="00EE1698" w:rsidRDefault="00EE1698" w:rsidP="00EE1698">
            <w:pPr>
              <w:tabs>
                <w:tab w:val="center" w:pos="3104"/>
                <w:tab w:val="center" w:pos="7160"/>
              </w:tabs>
              <w:spacing w:after="10"/>
              <w:jc w:val="both"/>
              <w:rPr>
                <w:rFonts w:ascii="Cambria" w:hAnsi="Cambria"/>
                <w:sz w:val="20"/>
              </w:rPr>
            </w:pPr>
            <w:r w:rsidRPr="00EE1698">
              <w:rPr>
                <w:rFonts w:ascii="Cambria" w:hAnsi="Cambria"/>
                <w:sz w:val="20"/>
              </w:rPr>
              <w:t>This project is designed for maintaining and managing the data, information all details in SSB layer and displaying in the CITI portal using the frameworks functional</w:t>
            </w:r>
            <w:r>
              <w:rPr>
                <w:rFonts w:ascii="Cambria" w:hAnsi="Cambria"/>
                <w:sz w:val="20"/>
              </w:rPr>
              <w:t>ities like portals and anchors</w:t>
            </w:r>
          </w:p>
          <w:p w14:paraId="36475C43" w14:textId="77777777" w:rsidR="00EE1698" w:rsidRPr="00EE1698" w:rsidRDefault="00EE1698" w:rsidP="00EE1698">
            <w:pPr>
              <w:tabs>
                <w:tab w:val="center" w:pos="3104"/>
                <w:tab w:val="center" w:pos="7160"/>
              </w:tabs>
              <w:spacing w:after="10"/>
              <w:jc w:val="both"/>
              <w:rPr>
                <w:rFonts w:ascii="Cambria" w:hAnsi="Cambria"/>
                <w:sz w:val="16"/>
              </w:rPr>
            </w:pPr>
          </w:p>
          <w:p w14:paraId="6AAB44A3" w14:textId="77777777" w:rsidR="00EE1698" w:rsidRPr="00EE1698" w:rsidRDefault="00EE1698" w:rsidP="00EE1698">
            <w:pPr>
              <w:tabs>
                <w:tab w:val="center" w:pos="3104"/>
                <w:tab w:val="center" w:pos="7160"/>
              </w:tabs>
              <w:spacing w:after="10"/>
              <w:jc w:val="both"/>
              <w:rPr>
                <w:rFonts w:ascii="Cambria" w:hAnsi="Cambria"/>
                <w:b/>
                <w:sz w:val="20"/>
              </w:rPr>
            </w:pPr>
            <w:r w:rsidRPr="00EE1698">
              <w:rPr>
                <w:rFonts w:ascii="Cambria" w:hAnsi="Cambria"/>
                <w:b/>
                <w:sz w:val="20"/>
              </w:rPr>
              <w:t>Project: Busines</w:t>
            </w:r>
            <w:r>
              <w:rPr>
                <w:rFonts w:ascii="Cambria" w:hAnsi="Cambria"/>
                <w:b/>
                <w:sz w:val="20"/>
              </w:rPr>
              <w:t xml:space="preserve">s to Customers(B2C), SUPERVALU </w:t>
            </w:r>
          </w:p>
          <w:p w14:paraId="47751A4D" w14:textId="77777777" w:rsid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 xml:space="preserve">Client </w:t>
            </w:r>
            <w:proofErr w:type="gramStart"/>
            <w:r w:rsidRPr="00EE1698">
              <w:rPr>
                <w:rFonts w:ascii="Cambria" w:hAnsi="Cambria"/>
                <w:sz w:val="20"/>
              </w:rPr>
              <w:t xml:space="preserve">  :</w:t>
            </w:r>
            <w:proofErr w:type="gramEnd"/>
            <w:r w:rsidRPr="00EE1698">
              <w:rPr>
                <w:rFonts w:ascii="Cambria" w:hAnsi="Cambria"/>
                <w:sz w:val="20"/>
              </w:rPr>
              <w:t xml:space="preserve"> SUPERVALU </w:t>
            </w:r>
          </w:p>
          <w:p w14:paraId="727EC3D3" w14:textId="77777777" w:rsidR="00EE1698" w:rsidRDefault="00EE1698" w:rsidP="00EE1698">
            <w:pPr>
              <w:tabs>
                <w:tab w:val="center" w:pos="3104"/>
                <w:tab w:val="center" w:pos="7160"/>
              </w:tabs>
              <w:spacing w:after="10"/>
              <w:jc w:val="both"/>
              <w:rPr>
                <w:rFonts w:ascii="Cambria" w:hAnsi="Cambria"/>
                <w:sz w:val="20"/>
              </w:rPr>
            </w:pPr>
            <w:proofErr w:type="gramStart"/>
            <w:r w:rsidRPr="00EE1698">
              <w:rPr>
                <w:rFonts w:ascii="Cambria" w:hAnsi="Cambria"/>
                <w:b/>
                <w:sz w:val="20"/>
              </w:rPr>
              <w:t>Period</w:t>
            </w:r>
            <w:r w:rsidRPr="00EE1698">
              <w:rPr>
                <w:rFonts w:ascii="Cambria" w:hAnsi="Cambria"/>
                <w:sz w:val="20"/>
              </w:rPr>
              <w:t xml:space="preserve">  :</w:t>
            </w:r>
            <w:proofErr w:type="gramEnd"/>
            <w:r w:rsidRPr="00EE1698">
              <w:rPr>
                <w:rFonts w:ascii="Cambria" w:hAnsi="Cambria"/>
                <w:sz w:val="20"/>
              </w:rPr>
              <w:t xml:space="preserve"> June 2007 – November 2008 </w:t>
            </w:r>
          </w:p>
          <w:p w14:paraId="042B7D47" w14:textId="77777777" w:rsid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 xml:space="preserve">Team </w:t>
            </w:r>
            <w:proofErr w:type="gramStart"/>
            <w:r w:rsidRPr="00EE1698">
              <w:rPr>
                <w:rFonts w:ascii="Cambria" w:hAnsi="Cambria"/>
                <w:b/>
                <w:sz w:val="20"/>
              </w:rPr>
              <w:t>Size</w:t>
            </w:r>
            <w:r w:rsidRPr="00EE1698">
              <w:rPr>
                <w:rFonts w:ascii="Cambria" w:hAnsi="Cambria"/>
                <w:sz w:val="20"/>
              </w:rPr>
              <w:t xml:space="preserve">  :</w:t>
            </w:r>
            <w:proofErr w:type="gramEnd"/>
            <w:r w:rsidRPr="00EE1698">
              <w:rPr>
                <w:rFonts w:ascii="Cambria" w:hAnsi="Cambria"/>
                <w:sz w:val="20"/>
              </w:rPr>
              <w:t xml:space="preserve"> 5 </w:t>
            </w:r>
          </w:p>
          <w:p w14:paraId="1371B794" w14:textId="77777777" w:rsidR="00EE1698" w:rsidRPr="00EE1698" w:rsidRDefault="00EE1698" w:rsidP="00EE1698">
            <w:pPr>
              <w:tabs>
                <w:tab w:val="center" w:pos="3104"/>
                <w:tab w:val="center" w:pos="7160"/>
              </w:tabs>
              <w:spacing w:after="10"/>
              <w:jc w:val="both"/>
              <w:rPr>
                <w:rFonts w:ascii="Cambria" w:hAnsi="Cambria"/>
                <w:sz w:val="20"/>
              </w:rPr>
            </w:pPr>
            <w:r w:rsidRPr="00EE1698">
              <w:rPr>
                <w:rFonts w:ascii="Cambria" w:hAnsi="Cambria"/>
                <w:b/>
                <w:sz w:val="20"/>
              </w:rPr>
              <w:t>Technologies</w:t>
            </w:r>
            <w:r w:rsidRPr="00EE1698">
              <w:rPr>
                <w:rFonts w:ascii="Cambria" w:hAnsi="Cambria"/>
                <w:sz w:val="20"/>
              </w:rPr>
              <w:t xml:space="preserve"> </w:t>
            </w:r>
            <w:proofErr w:type="gramStart"/>
            <w:r w:rsidRPr="00EE1698">
              <w:rPr>
                <w:rFonts w:ascii="Cambria" w:hAnsi="Cambria"/>
                <w:sz w:val="20"/>
              </w:rPr>
              <w:t xml:space="preserve">  :</w:t>
            </w:r>
            <w:proofErr w:type="gramEnd"/>
            <w:r w:rsidRPr="00EE1698">
              <w:rPr>
                <w:rFonts w:ascii="Cambria" w:hAnsi="Cambria"/>
                <w:sz w:val="20"/>
              </w:rPr>
              <w:t xml:space="preserve"> Core Java,J2EE,Struts1.2, Hibernate 3.0, Spring 2 </w:t>
            </w:r>
          </w:p>
          <w:p w14:paraId="0C9C77BE" w14:textId="77777777" w:rsidR="00EE1698" w:rsidRPr="00EE1698" w:rsidRDefault="00EE1698" w:rsidP="00EE1698">
            <w:pPr>
              <w:tabs>
                <w:tab w:val="center" w:pos="3104"/>
                <w:tab w:val="center" w:pos="7160"/>
              </w:tabs>
              <w:spacing w:after="10"/>
              <w:jc w:val="both"/>
              <w:rPr>
                <w:rFonts w:ascii="Cambria" w:hAnsi="Cambria"/>
                <w:sz w:val="20"/>
              </w:rPr>
            </w:pPr>
            <w:r>
              <w:rPr>
                <w:rFonts w:ascii="Cambria" w:hAnsi="Cambria"/>
                <w:sz w:val="20"/>
              </w:rPr>
              <w:t xml:space="preserve"> Scope of the Project:  </w:t>
            </w:r>
            <w:r w:rsidRPr="00EE1698">
              <w:rPr>
                <w:rFonts w:ascii="Cambria" w:hAnsi="Cambria"/>
                <w:sz w:val="20"/>
              </w:rPr>
              <w:t xml:space="preserve">SUPERVALU is a leader in the grocery retailing industry. SUPERVALU is expert in grocery retail and supply chain operations - two highly complementary core competencies retail Through innovation and focus, SUPERVALU has grown into a retail network of more than 2,500 stores. It also serves more than 5,000 retail end points via our supply chain and support services. </w:t>
            </w:r>
          </w:p>
          <w:p w14:paraId="69AA78BB" w14:textId="77777777" w:rsidR="00EE1698" w:rsidRPr="00EE1698" w:rsidRDefault="00EE1698" w:rsidP="00EE1698">
            <w:pPr>
              <w:tabs>
                <w:tab w:val="center" w:pos="3104"/>
                <w:tab w:val="center" w:pos="7160"/>
              </w:tabs>
              <w:spacing w:after="10"/>
              <w:jc w:val="both"/>
              <w:rPr>
                <w:rFonts w:ascii="Cambria" w:hAnsi="Cambria"/>
                <w:sz w:val="20"/>
              </w:rPr>
            </w:pPr>
            <w:r w:rsidRPr="00EE1698">
              <w:rPr>
                <w:rFonts w:ascii="Cambria" w:hAnsi="Cambria"/>
                <w:sz w:val="20"/>
              </w:rPr>
              <w:t xml:space="preserve">B2C Applications: Supervalu B2C Applications consists </w:t>
            </w:r>
            <w:proofErr w:type="gramStart"/>
            <w:r w:rsidRPr="00EE1698">
              <w:rPr>
                <w:rFonts w:ascii="Cambria" w:hAnsi="Cambria"/>
                <w:sz w:val="20"/>
              </w:rPr>
              <w:t>on</w:t>
            </w:r>
            <w:proofErr w:type="gramEnd"/>
            <w:r w:rsidRPr="00EE1698">
              <w:rPr>
                <w:rFonts w:ascii="Cambria" w:hAnsi="Cambria"/>
                <w:sz w:val="20"/>
              </w:rPr>
              <w:t xml:space="preserve"> Albertsons.com, jewelosco.com. B2C Applications are built on J2EE platform consists of Struts, EJB and other technologies. These applications are deployed on </w:t>
            </w:r>
            <w:proofErr w:type="spellStart"/>
            <w:r w:rsidRPr="00EE1698">
              <w:rPr>
                <w:rFonts w:ascii="Cambria" w:hAnsi="Cambria"/>
                <w:sz w:val="20"/>
              </w:rPr>
              <w:t>Weblogic</w:t>
            </w:r>
            <w:proofErr w:type="spellEnd"/>
            <w:r w:rsidRPr="00EE1698">
              <w:rPr>
                <w:rFonts w:ascii="Cambria" w:hAnsi="Cambria"/>
                <w:sz w:val="20"/>
              </w:rPr>
              <w:t xml:space="preserve"> 8.1 servers. These sites are Business to Consumer sites and are market leaders</w:t>
            </w:r>
            <w:r>
              <w:rPr>
                <w:rFonts w:ascii="Cambria" w:hAnsi="Cambria"/>
                <w:sz w:val="20"/>
              </w:rPr>
              <w:t xml:space="preserve"> in their respective regions.  </w:t>
            </w:r>
          </w:p>
          <w:p w14:paraId="4BE68D6D" w14:textId="77777777" w:rsidR="00EE1698" w:rsidRPr="00EE1698" w:rsidRDefault="00EE1698" w:rsidP="00EE1698">
            <w:pPr>
              <w:tabs>
                <w:tab w:val="center" w:pos="3104"/>
                <w:tab w:val="center" w:pos="7160"/>
              </w:tabs>
              <w:spacing w:after="10"/>
              <w:jc w:val="both"/>
              <w:rPr>
                <w:rFonts w:ascii="Cambria" w:hAnsi="Cambria"/>
                <w:b/>
                <w:sz w:val="20"/>
              </w:rPr>
            </w:pPr>
            <w:r w:rsidRPr="00EE1698">
              <w:rPr>
                <w:rFonts w:ascii="Cambria" w:hAnsi="Cambria"/>
                <w:b/>
                <w:sz w:val="20"/>
              </w:rPr>
              <w:t>Re</w:t>
            </w:r>
            <w:r>
              <w:rPr>
                <w:rFonts w:ascii="Cambria" w:hAnsi="Cambria"/>
                <w:b/>
                <w:sz w:val="20"/>
              </w:rPr>
              <w:t xml:space="preserve">sponsibilities:  </w:t>
            </w:r>
          </w:p>
          <w:p w14:paraId="66CC7339" w14:textId="77777777" w:rsidR="00445422" w:rsidRDefault="00445422"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 xml:space="preserve">Engaged </w:t>
            </w:r>
            <w:r w:rsidR="00EE1698" w:rsidRPr="00EE1698">
              <w:rPr>
                <w:rFonts w:ascii="Cambria" w:hAnsi="Cambria"/>
                <w:sz w:val="20"/>
              </w:rPr>
              <w:t>in requirements gathering, development, unit testing and</w:t>
            </w:r>
            <w:r>
              <w:rPr>
                <w:rFonts w:ascii="Cambria" w:hAnsi="Cambria"/>
                <w:sz w:val="20"/>
              </w:rPr>
              <w:t xml:space="preserve"> system testing</w:t>
            </w:r>
          </w:p>
          <w:p w14:paraId="4C6D4FBC" w14:textId="77777777" w:rsidR="00445422" w:rsidRDefault="00445422"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 xml:space="preserve">Prepared </w:t>
            </w:r>
            <w:r w:rsidR="00EE1698" w:rsidRPr="00EE1698">
              <w:rPr>
                <w:rFonts w:ascii="Cambria" w:hAnsi="Cambria"/>
                <w:sz w:val="20"/>
              </w:rPr>
              <w:t>deployment requirements documents, d</w:t>
            </w:r>
            <w:r>
              <w:rPr>
                <w:rFonts w:ascii="Cambria" w:hAnsi="Cambria"/>
                <w:sz w:val="20"/>
              </w:rPr>
              <w:t>eployment of the application</w:t>
            </w:r>
          </w:p>
          <w:p w14:paraId="1898CD12" w14:textId="77777777" w:rsidR="00EE1698" w:rsidRDefault="00445422"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Managed</w:t>
            </w:r>
            <w:r w:rsidR="00EE1698" w:rsidRPr="00EE1698">
              <w:rPr>
                <w:rFonts w:ascii="Cambria" w:hAnsi="Cambria"/>
                <w:sz w:val="20"/>
              </w:rPr>
              <w:t xml:space="preserve"> Portal Applications consists of B2C Applications (</w:t>
            </w:r>
            <w:proofErr w:type="gramStart"/>
            <w:r w:rsidR="00EE1698" w:rsidRPr="00EE1698">
              <w:rPr>
                <w:rFonts w:ascii="Cambria" w:hAnsi="Cambria"/>
                <w:sz w:val="20"/>
              </w:rPr>
              <w:t>e.g.</w:t>
            </w:r>
            <w:proofErr w:type="gramEnd"/>
            <w:r>
              <w:rPr>
                <w:rFonts w:ascii="Cambria" w:hAnsi="Cambria"/>
                <w:sz w:val="20"/>
              </w:rPr>
              <w:t xml:space="preserve"> Albertsons.com, jewelosco.com)</w:t>
            </w:r>
          </w:p>
          <w:p w14:paraId="38FFE2FD" w14:textId="77777777" w:rsidR="00445422" w:rsidRDefault="00445422" w:rsidP="00445422">
            <w:pPr>
              <w:tabs>
                <w:tab w:val="center" w:pos="3104"/>
                <w:tab w:val="center" w:pos="7160"/>
              </w:tabs>
              <w:spacing w:after="10"/>
              <w:jc w:val="both"/>
              <w:rPr>
                <w:rFonts w:ascii="Cambria" w:hAnsi="Cambria"/>
                <w:sz w:val="20"/>
              </w:rPr>
            </w:pPr>
          </w:p>
          <w:p w14:paraId="4BB3C745" w14:textId="77777777" w:rsidR="00445422" w:rsidRPr="00445422" w:rsidRDefault="00445422" w:rsidP="00445422">
            <w:pPr>
              <w:tabs>
                <w:tab w:val="center" w:pos="3104"/>
                <w:tab w:val="center" w:pos="7160"/>
              </w:tabs>
              <w:spacing w:after="10"/>
              <w:jc w:val="both"/>
              <w:rPr>
                <w:rFonts w:ascii="Cambria" w:hAnsi="Cambria"/>
                <w:b/>
                <w:sz w:val="20"/>
              </w:rPr>
            </w:pPr>
            <w:r w:rsidRPr="00445422">
              <w:rPr>
                <w:rFonts w:ascii="Cambria" w:hAnsi="Cambria"/>
                <w:b/>
                <w:sz w:val="20"/>
              </w:rPr>
              <w:t xml:space="preserve">Project: Cyclops-Scop, </w:t>
            </w:r>
            <w:proofErr w:type="gramStart"/>
            <w:r>
              <w:rPr>
                <w:rFonts w:ascii="Cambria" w:hAnsi="Cambria"/>
                <w:b/>
                <w:sz w:val="20"/>
              </w:rPr>
              <w:t>Travel ,</w:t>
            </w:r>
            <w:proofErr w:type="gramEnd"/>
            <w:r>
              <w:rPr>
                <w:rFonts w:ascii="Cambria" w:hAnsi="Cambria"/>
                <w:b/>
                <w:sz w:val="20"/>
              </w:rPr>
              <w:t xml:space="preserve"> Payments, Thomas Cook</w:t>
            </w:r>
          </w:p>
          <w:p w14:paraId="4AF08738" w14:textId="77777777" w:rsidR="00445422" w:rsidRPr="00445422" w:rsidRDefault="00445422" w:rsidP="00445422">
            <w:pPr>
              <w:tabs>
                <w:tab w:val="center" w:pos="3104"/>
                <w:tab w:val="center" w:pos="7160"/>
              </w:tabs>
              <w:spacing w:after="10"/>
              <w:jc w:val="both"/>
              <w:rPr>
                <w:rFonts w:ascii="Cambria" w:hAnsi="Cambria"/>
                <w:sz w:val="20"/>
              </w:rPr>
            </w:pPr>
            <w:r w:rsidRPr="00445422">
              <w:rPr>
                <w:rFonts w:ascii="Cambria" w:hAnsi="Cambria"/>
                <w:b/>
                <w:sz w:val="20"/>
              </w:rPr>
              <w:t xml:space="preserve">Client </w:t>
            </w:r>
            <w:proofErr w:type="gramStart"/>
            <w:r w:rsidRPr="00445422">
              <w:rPr>
                <w:rFonts w:ascii="Cambria" w:hAnsi="Cambria"/>
                <w:sz w:val="20"/>
              </w:rPr>
              <w:t xml:space="preserve">  :</w:t>
            </w:r>
            <w:proofErr w:type="gramEnd"/>
            <w:r w:rsidRPr="00445422">
              <w:rPr>
                <w:rFonts w:ascii="Cambria" w:hAnsi="Cambria"/>
                <w:sz w:val="20"/>
              </w:rPr>
              <w:t xml:space="preserve"> Thomas Cook Duration  : 10 months Team Size  :35 Technologies   : Core </w:t>
            </w:r>
            <w:proofErr w:type="spellStart"/>
            <w:r w:rsidRPr="00445422">
              <w:rPr>
                <w:rFonts w:ascii="Cambria" w:hAnsi="Cambria"/>
                <w:sz w:val="20"/>
              </w:rPr>
              <w:t>Java,Spring</w:t>
            </w:r>
            <w:proofErr w:type="spellEnd"/>
            <w:r w:rsidRPr="00445422">
              <w:rPr>
                <w:rFonts w:ascii="Cambria" w:hAnsi="Cambria"/>
                <w:sz w:val="20"/>
              </w:rPr>
              <w:t xml:space="preserve"> 2.5.6 (IOC, AO</w:t>
            </w:r>
            <w:r w:rsidR="009920C0">
              <w:rPr>
                <w:rFonts w:ascii="Cambria" w:hAnsi="Cambria"/>
                <w:sz w:val="20"/>
              </w:rPr>
              <w:t>P, Web MVC, DAO, Transaction)</w:t>
            </w:r>
            <w:r w:rsidRPr="00445422">
              <w:rPr>
                <w:rFonts w:ascii="Cambria" w:hAnsi="Cambria"/>
                <w:sz w:val="20"/>
              </w:rPr>
              <w:t>, JSPs,    Struts 1.1,</w:t>
            </w:r>
            <w:r>
              <w:rPr>
                <w:rFonts w:ascii="Cambria" w:hAnsi="Cambria"/>
                <w:sz w:val="20"/>
              </w:rPr>
              <w:t xml:space="preserve">Oracle 9i </w:t>
            </w:r>
          </w:p>
          <w:p w14:paraId="0880516E" w14:textId="77777777" w:rsidR="00445422" w:rsidRPr="00445422" w:rsidRDefault="00445422" w:rsidP="00445422">
            <w:pPr>
              <w:tabs>
                <w:tab w:val="center" w:pos="3104"/>
                <w:tab w:val="center" w:pos="7160"/>
              </w:tabs>
              <w:spacing w:after="10"/>
              <w:jc w:val="both"/>
              <w:rPr>
                <w:rFonts w:ascii="Cambria" w:hAnsi="Cambria"/>
                <w:b/>
                <w:sz w:val="20"/>
              </w:rPr>
            </w:pPr>
            <w:r>
              <w:rPr>
                <w:rFonts w:ascii="Cambria" w:hAnsi="Cambria"/>
                <w:b/>
                <w:sz w:val="20"/>
              </w:rPr>
              <w:t xml:space="preserve">Description: </w:t>
            </w:r>
            <w:r w:rsidRPr="00445422">
              <w:rPr>
                <w:rFonts w:ascii="Cambria" w:hAnsi="Cambria"/>
                <w:sz w:val="20"/>
              </w:rPr>
              <w:t>Thomas Cook retail network consists of 625 shops 125 Foreign Exchange bureaus and 4 Call centers. Shops and bureaus use a bespoke point of sale system, called RIO (Retail in One), and the call center uses an off the sh</w:t>
            </w:r>
            <w:r w:rsidR="009920C0">
              <w:rPr>
                <w:rFonts w:ascii="Cambria" w:hAnsi="Cambria"/>
                <w:sz w:val="20"/>
              </w:rPr>
              <w:t xml:space="preserve">elf package called Travel Cat. </w:t>
            </w:r>
            <w:r w:rsidRPr="00445422">
              <w:rPr>
                <w:rFonts w:ascii="Cambria" w:hAnsi="Cambria"/>
                <w:sz w:val="20"/>
              </w:rPr>
              <w:t xml:space="preserve">It should have thin client architecture. Also, the preference was to use an industry standard off the shelf solution. The new application is called “Cyclops”. </w:t>
            </w:r>
          </w:p>
          <w:p w14:paraId="3DC09385" w14:textId="77777777" w:rsidR="00445422" w:rsidRPr="00445422" w:rsidRDefault="00445422" w:rsidP="00445422">
            <w:pPr>
              <w:tabs>
                <w:tab w:val="center" w:pos="3104"/>
                <w:tab w:val="center" w:pos="7160"/>
              </w:tabs>
              <w:spacing w:after="10"/>
              <w:jc w:val="both"/>
              <w:rPr>
                <w:rFonts w:ascii="Cambria" w:hAnsi="Cambria"/>
                <w:sz w:val="20"/>
              </w:rPr>
            </w:pPr>
            <w:r w:rsidRPr="00445422">
              <w:rPr>
                <w:rFonts w:ascii="Cambria" w:hAnsi="Cambria"/>
                <w:sz w:val="20"/>
              </w:rPr>
              <w:t xml:space="preserve">Cyclops has a Centralized Database system. It is coded in Java, J2EE, based on Struts framework and uses an Oracle Database. The functionality of Cyclops is same as that of the existing RIO. </w:t>
            </w:r>
          </w:p>
          <w:p w14:paraId="1FE835C0" w14:textId="77777777" w:rsidR="00445422" w:rsidRPr="00445422" w:rsidRDefault="00445422" w:rsidP="00445422">
            <w:pPr>
              <w:tabs>
                <w:tab w:val="center" w:pos="3104"/>
                <w:tab w:val="center" w:pos="7160"/>
              </w:tabs>
              <w:spacing w:after="10"/>
              <w:jc w:val="both"/>
              <w:rPr>
                <w:rFonts w:ascii="Cambria" w:hAnsi="Cambria"/>
                <w:sz w:val="20"/>
              </w:rPr>
            </w:pPr>
          </w:p>
          <w:p w14:paraId="2A62D7D3" w14:textId="77777777" w:rsidR="00445422" w:rsidRDefault="00445422" w:rsidP="00445422">
            <w:pPr>
              <w:tabs>
                <w:tab w:val="center" w:pos="3104"/>
                <w:tab w:val="center" w:pos="7160"/>
              </w:tabs>
              <w:spacing w:after="10"/>
              <w:jc w:val="both"/>
              <w:rPr>
                <w:rFonts w:ascii="Cambria" w:hAnsi="Cambria"/>
                <w:sz w:val="20"/>
              </w:rPr>
            </w:pPr>
          </w:p>
          <w:p w14:paraId="2CFE81A9" w14:textId="77777777" w:rsidR="0062446D" w:rsidRDefault="0062446D" w:rsidP="00445422">
            <w:pPr>
              <w:tabs>
                <w:tab w:val="center" w:pos="3104"/>
                <w:tab w:val="center" w:pos="7160"/>
              </w:tabs>
              <w:spacing w:after="10"/>
              <w:jc w:val="both"/>
              <w:rPr>
                <w:rFonts w:ascii="Cambria" w:hAnsi="Cambria"/>
                <w:sz w:val="20"/>
              </w:rPr>
            </w:pPr>
          </w:p>
          <w:p w14:paraId="3AC0F93A" w14:textId="77777777" w:rsidR="0062446D" w:rsidRDefault="0062446D" w:rsidP="00445422">
            <w:pPr>
              <w:tabs>
                <w:tab w:val="center" w:pos="3104"/>
                <w:tab w:val="center" w:pos="7160"/>
              </w:tabs>
              <w:spacing w:after="10"/>
              <w:jc w:val="both"/>
              <w:rPr>
                <w:rFonts w:ascii="Cambria" w:hAnsi="Cambria"/>
                <w:sz w:val="20"/>
              </w:rPr>
            </w:pPr>
          </w:p>
          <w:p w14:paraId="1825EED4" w14:textId="77777777" w:rsidR="0062446D" w:rsidRDefault="0062446D" w:rsidP="00445422">
            <w:pPr>
              <w:tabs>
                <w:tab w:val="center" w:pos="3104"/>
                <w:tab w:val="center" w:pos="7160"/>
              </w:tabs>
              <w:spacing w:after="10"/>
              <w:jc w:val="both"/>
              <w:rPr>
                <w:rFonts w:ascii="Cambria" w:hAnsi="Cambria"/>
                <w:sz w:val="20"/>
              </w:rPr>
            </w:pPr>
          </w:p>
          <w:p w14:paraId="0247FCCF" w14:textId="77777777" w:rsidR="00445422" w:rsidRDefault="00445422" w:rsidP="00445422">
            <w:pPr>
              <w:tabs>
                <w:tab w:val="center" w:pos="3104"/>
                <w:tab w:val="center" w:pos="7160"/>
              </w:tabs>
              <w:spacing w:after="10"/>
              <w:jc w:val="both"/>
              <w:rPr>
                <w:rFonts w:ascii="Cambria" w:hAnsi="Cambria"/>
                <w:sz w:val="20"/>
              </w:rPr>
            </w:pPr>
            <w:r w:rsidRPr="00445422">
              <w:rPr>
                <w:rFonts w:ascii="Cambria" w:hAnsi="Cambria"/>
                <w:b/>
                <w:sz w:val="20"/>
              </w:rPr>
              <w:t xml:space="preserve">Product </w:t>
            </w:r>
            <w:proofErr w:type="gramStart"/>
            <w:r w:rsidRPr="00445422">
              <w:rPr>
                <w:rFonts w:ascii="Cambria" w:hAnsi="Cambria"/>
                <w:b/>
                <w:sz w:val="20"/>
              </w:rPr>
              <w:t>Title</w:t>
            </w:r>
            <w:r>
              <w:rPr>
                <w:rFonts w:ascii="Cambria" w:hAnsi="Cambria"/>
                <w:sz w:val="20"/>
              </w:rPr>
              <w:t xml:space="preserve">  :</w:t>
            </w:r>
            <w:proofErr w:type="gramEnd"/>
            <w:r>
              <w:rPr>
                <w:rFonts w:ascii="Cambria" w:hAnsi="Cambria"/>
                <w:sz w:val="20"/>
              </w:rPr>
              <w:t xml:space="preserve"> CACD (Contract Symphony) </w:t>
            </w:r>
          </w:p>
          <w:p w14:paraId="1EBA30BF" w14:textId="77777777" w:rsidR="00445422" w:rsidRDefault="00445422" w:rsidP="00445422">
            <w:pPr>
              <w:tabs>
                <w:tab w:val="center" w:pos="3104"/>
                <w:tab w:val="center" w:pos="7160"/>
              </w:tabs>
              <w:spacing w:after="10"/>
              <w:jc w:val="both"/>
              <w:rPr>
                <w:rFonts w:ascii="Cambria" w:hAnsi="Cambria"/>
                <w:sz w:val="20"/>
              </w:rPr>
            </w:pPr>
            <w:r w:rsidRPr="00445422">
              <w:rPr>
                <w:rFonts w:ascii="Cambria" w:hAnsi="Cambria"/>
                <w:b/>
                <w:sz w:val="20"/>
              </w:rPr>
              <w:t xml:space="preserve">Client </w:t>
            </w:r>
            <w:proofErr w:type="gramStart"/>
            <w:r w:rsidRPr="00445422">
              <w:rPr>
                <w:rFonts w:ascii="Cambria" w:hAnsi="Cambria"/>
                <w:b/>
                <w:sz w:val="20"/>
              </w:rPr>
              <w:t xml:space="preserve"> </w:t>
            </w:r>
            <w:r w:rsidRPr="00445422">
              <w:rPr>
                <w:rFonts w:ascii="Cambria" w:hAnsi="Cambria"/>
                <w:sz w:val="20"/>
              </w:rPr>
              <w:t xml:space="preserve"> :</w:t>
            </w:r>
            <w:proofErr w:type="gramEnd"/>
            <w:r w:rsidRPr="00445422">
              <w:rPr>
                <w:rFonts w:ascii="Cambria" w:hAnsi="Cambria"/>
                <w:sz w:val="20"/>
              </w:rPr>
              <w:t xml:space="preserve"> </w:t>
            </w:r>
            <w:proofErr w:type="spellStart"/>
            <w:r w:rsidRPr="00445422">
              <w:rPr>
                <w:rFonts w:ascii="Cambria" w:hAnsi="Cambria"/>
                <w:sz w:val="20"/>
              </w:rPr>
              <w:t>Mckesson</w:t>
            </w:r>
            <w:proofErr w:type="spellEnd"/>
            <w:r w:rsidRPr="00445422">
              <w:rPr>
                <w:rFonts w:ascii="Cambria" w:hAnsi="Cambria"/>
                <w:sz w:val="20"/>
              </w:rPr>
              <w:t xml:space="preserve"> Inc. USA </w:t>
            </w:r>
          </w:p>
          <w:p w14:paraId="67ECD4EC" w14:textId="77777777" w:rsidR="00445422" w:rsidRDefault="00445422" w:rsidP="00445422">
            <w:pPr>
              <w:tabs>
                <w:tab w:val="center" w:pos="3104"/>
                <w:tab w:val="center" w:pos="7160"/>
              </w:tabs>
              <w:spacing w:after="10"/>
              <w:jc w:val="both"/>
              <w:rPr>
                <w:rFonts w:ascii="Cambria" w:hAnsi="Cambria"/>
                <w:sz w:val="20"/>
              </w:rPr>
            </w:pPr>
            <w:proofErr w:type="gramStart"/>
            <w:r w:rsidRPr="00445422">
              <w:rPr>
                <w:rFonts w:ascii="Cambria" w:hAnsi="Cambria"/>
                <w:b/>
                <w:sz w:val="20"/>
              </w:rPr>
              <w:lastRenderedPageBreak/>
              <w:t xml:space="preserve">Position  </w:t>
            </w:r>
            <w:r w:rsidRPr="00445422">
              <w:rPr>
                <w:rFonts w:ascii="Cambria" w:hAnsi="Cambria"/>
                <w:sz w:val="20"/>
              </w:rPr>
              <w:t>:</w:t>
            </w:r>
            <w:proofErr w:type="gramEnd"/>
            <w:r w:rsidRPr="00445422">
              <w:rPr>
                <w:rFonts w:ascii="Cambria" w:hAnsi="Cambria"/>
                <w:sz w:val="20"/>
              </w:rPr>
              <w:t xml:space="preserve"> Team Member </w:t>
            </w:r>
          </w:p>
          <w:p w14:paraId="03B141CC" w14:textId="77777777" w:rsidR="00445422" w:rsidRDefault="00445422" w:rsidP="00445422">
            <w:pPr>
              <w:tabs>
                <w:tab w:val="center" w:pos="3104"/>
                <w:tab w:val="center" w:pos="7160"/>
              </w:tabs>
              <w:spacing w:after="10"/>
              <w:jc w:val="both"/>
              <w:rPr>
                <w:rFonts w:ascii="Cambria" w:hAnsi="Cambria"/>
                <w:sz w:val="20"/>
              </w:rPr>
            </w:pPr>
            <w:r w:rsidRPr="00445422">
              <w:rPr>
                <w:rFonts w:ascii="Cambria" w:hAnsi="Cambria"/>
                <w:b/>
                <w:sz w:val="20"/>
              </w:rPr>
              <w:t xml:space="preserve">Team </w:t>
            </w:r>
            <w:proofErr w:type="gramStart"/>
            <w:r w:rsidRPr="00445422">
              <w:rPr>
                <w:rFonts w:ascii="Cambria" w:hAnsi="Cambria"/>
                <w:b/>
                <w:sz w:val="20"/>
              </w:rPr>
              <w:t>Size</w:t>
            </w:r>
            <w:r w:rsidRPr="00445422">
              <w:rPr>
                <w:rFonts w:ascii="Cambria" w:hAnsi="Cambria"/>
                <w:sz w:val="20"/>
              </w:rPr>
              <w:t xml:space="preserve">  :</w:t>
            </w:r>
            <w:proofErr w:type="gramEnd"/>
            <w:r w:rsidRPr="00445422">
              <w:rPr>
                <w:rFonts w:ascii="Cambria" w:hAnsi="Cambria"/>
                <w:sz w:val="20"/>
              </w:rPr>
              <w:t xml:space="preserve">35 </w:t>
            </w:r>
          </w:p>
          <w:p w14:paraId="4235DD57" w14:textId="77777777" w:rsidR="00445422" w:rsidRDefault="00445422" w:rsidP="00445422">
            <w:pPr>
              <w:tabs>
                <w:tab w:val="center" w:pos="3104"/>
                <w:tab w:val="center" w:pos="7160"/>
              </w:tabs>
              <w:spacing w:after="10"/>
              <w:jc w:val="both"/>
              <w:rPr>
                <w:rFonts w:ascii="Cambria" w:hAnsi="Cambria"/>
                <w:sz w:val="20"/>
              </w:rPr>
            </w:pPr>
            <w:r w:rsidRPr="00445422">
              <w:rPr>
                <w:rFonts w:ascii="Cambria" w:hAnsi="Cambria"/>
                <w:b/>
                <w:sz w:val="20"/>
              </w:rPr>
              <w:t xml:space="preserve">Technologies </w:t>
            </w:r>
            <w:proofErr w:type="gramStart"/>
            <w:r w:rsidRPr="00445422">
              <w:rPr>
                <w:rFonts w:ascii="Cambria" w:hAnsi="Cambria"/>
                <w:sz w:val="20"/>
              </w:rPr>
              <w:t xml:space="preserve">  :</w:t>
            </w:r>
            <w:proofErr w:type="gramEnd"/>
            <w:r w:rsidRPr="00445422">
              <w:rPr>
                <w:rFonts w:ascii="Cambria" w:hAnsi="Cambria"/>
                <w:sz w:val="20"/>
              </w:rPr>
              <w:t xml:space="preserve"> Java/J2EE, Hibernate3, Spring 2.5.6 (IOC, AOP, Web MVC, DAO, Transaction) ,XML, </w:t>
            </w:r>
            <w:proofErr w:type="spellStart"/>
            <w:r w:rsidRPr="00445422">
              <w:rPr>
                <w:rFonts w:ascii="Cambria" w:hAnsi="Cambria"/>
                <w:sz w:val="20"/>
              </w:rPr>
              <w:t>VB.Net,C</w:t>
            </w:r>
            <w:proofErr w:type="spellEnd"/>
            <w:r w:rsidRPr="00445422">
              <w:rPr>
                <w:rFonts w:ascii="Cambria" w:hAnsi="Cambria"/>
                <w:sz w:val="20"/>
              </w:rPr>
              <w:t xml:space="preserve">#    </w:t>
            </w:r>
          </w:p>
          <w:p w14:paraId="27792F38" w14:textId="77777777" w:rsidR="00445422" w:rsidRPr="00445422" w:rsidRDefault="00445422" w:rsidP="00445422">
            <w:pPr>
              <w:tabs>
                <w:tab w:val="center" w:pos="3104"/>
                <w:tab w:val="center" w:pos="7160"/>
              </w:tabs>
              <w:spacing w:after="10"/>
              <w:jc w:val="both"/>
              <w:rPr>
                <w:rFonts w:ascii="Cambria" w:hAnsi="Cambria"/>
                <w:sz w:val="20"/>
              </w:rPr>
            </w:pPr>
            <w:proofErr w:type="spellStart"/>
            <w:proofErr w:type="gramStart"/>
            <w:r w:rsidRPr="00445422">
              <w:rPr>
                <w:rFonts w:ascii="Cambria" w:hAnsi="Cambria"/>
                <w:b/>
                <w:sz w:val="20"/>
              </w:rPr>
              <w:t>Description:</w:t>
            </w:r>
            <w:r w:rsidRPr="00445422">
              <w:rPr>
                <w:rFonts w:ascii="Cambria" w:hAnsi="Cambria"/>
                <w:sz w:val="20"/>
              </w:rPr>
              <w:t>CACD</w:t>
            </w:r>
            <w:proofErr w:type="spellEnd"/>
            <w:proofErr w:type="gramEnd"/>
            <w:r w:rsidRPr="00445422">
              <w:rPr>
                <w:rFonts w:ascii="Cambria" w:hAnsi="Cambria"/>
                <w:sz w:val="20"/>
              </w:rPr>
              <w:t xml:space="preserve"> is developing a new integrated next generation Healthcare Information System that will be deployed at Payors i.e. Insurance companies sites. The application is used to manage contracts with providers or other parties.  It also helps in speeding up the process of contract generation by offering easy to use templates &amp; document blueprints. The application has a definable workflow for generation, approval and finalization of contracts between payors and providers. Contract Symphony is the first application to be designed for the payors. It also in </w:t>
            </w:r>
            <w:proofErr w:type="gramStart"/>
            <w:r w:rsidRPr="00445422">
              <w:rPr>
                <w:rFonts w:ascii="Cambria" w:hAnsi="Cambria"/>
                <w:sz w:val="20"/>
              </w:rPr>
              <w:t>takes into account</w:t>
            </w:r>
            <w:proofErr w:type="gramEnd"/>
            <w:r w:rsidRPr="00445422">
              <w:rPr>
                <w:rFonts w:ascii="Cambria" w:hAnsi="Cambria"/>
                <w:sz w:val="20"/>
              </w:rPr>
              <w:t xml:space="preserve"> various measures to help in evaluation of providers, which helps in negotiations and finalization of reimbursements. The Web access portal helps providers get any contract information through the Internet. </w:t>
            </w:r>
          </w:p>
          <w:p w14:paraId="6F153E4C" w14:textId="77777777" w:rsidR="00445422" w:rsidRPr="00445422" w:rsidRDefault="00445422" w:rsidP="00445422">
            <w:pPr>
              <w:tabs>
                <w:tab w:val="center" w:pos="3104"/>
                <w:tab w:val="center" w:pos="7160"/>
              </w:tabs>
              <w:spacing w:after="10"/>
              <w:jc w:val="both"/>
              <w:rPr>
                <w:rFonts w:ascii="Cambria" w:hAnsi="Cambria"/>
                <w:sz w:val="20"/>
              </w:rPr>
            </w:pPr>
            <w:r w:rsidRPr="00445422">
              <w:rPr>
                <w:rFonts w:ascii="Cambria" w:hAnsi="Cambria"/>
                <w:sz w:val="20"/>
              </w:rPr>
              <w:t xml:space="preserve">The product has five major areas, Payors, Providers, Templates &amp; Documents, Workflow, Pay for Performance &amp; Reports. </w:t>
            </w:r>
          </w:p>
          <w:p w14:paraId="1D03EA57" w14:textId="77777777" w:rsidR="00445422" w:rsidRPr="00445422" w:rsidRDefault="00445422" w:rsidP="00445422">
            <w:pPr>
              <w:tabs>
                <w:tab w:val="center" w:pos="3104"/>
                <w:tab w:val="center" w:pos="7160"/>
              </w:tabs>
              <w:spacing w:after="10"/>
              <w:jc w:val="both"/>
              <w:rPr>
                <w:rFonts w:ascii="Cambria" w:hAnsi="Cambria"/>
                <w:b/>
                <w:sz w:val="20"/>
              </w:rPr>
            </w:pPr>
            <w:proofErr w:type="gramStart"/>
            <w:r w:rsidRPr="00445422">
              <w:rPr>
                <w:rFonts w:ascii="Cambria" w:hAnsi="Cambria"/>
                <w:b/>
                <w:sz w:val="20"/>
              </w:rPr>
              <w:t>Responsibilities :</w:t>
            </w:r>
            <w:proofErr w:type="gramEnd"/>
            <w:r w:rsidRPr="00445422">
              <w:rPr>
                <w:rFonts w:ascii="Cambria" w:hAnsi="Cambria"/>
                <w:b/>
                <w:sz w:val="20"/>
              </w:rPr>
              <w:t xml:space="preserve">        </w:t>
            </w:r>
          </w:p>
          <w:p w14:paraId="3A41C17B" w14:textId="77777777" w:rsidR="00445422" w:rsidRDefault="00445422"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 xml:space="preserve">Managed design and coding, </w:t>
            </w:r>
            <w:r w:rsidRPr="00445422">
              <w:rPr>
                <w:rFonts w:ascii="Cambria" w:hAnsi="Cambria"/>
                <w:sz w:val="20"/>
              </w:rPr>
              <w:t>Writing “Interface use cas</w:t>
            </w:r>
            <w:r>
              <w:rPr>
                <w:rFonts w:ascii="Cambria" w:hAnsi="Cambria"/>
                <w:sz w:val="20"/>
              </w:rPr>
              <w:t>es “and “Batch use cases”</w:t>
            </w:r>
          </w:p>
          <w:p w14:paraId="07A8562B" w14:textId="77777777" w:rsidR="00445422" w:rsidRPr="00445422" w:rsidRDefault="00445422" w:rsidP="00921199">
            <w:pPr>
              <w:pStyle w:val="ListParagraph"/>
              <w:numPr>
                <w:ilvl w:val="0"/>
                <w:numId w:val="1"/>
              </w:numPr>
              <w:tabs>
                <w:tab w:val="center" w:pos="3104"/>
                <w:tab w:val="center" w:pos="7160"/>
              </w:tabs>
              <w:spacing w:after="10"/>
              <w:jc w:val="both"/>
              <w:rPr>
                <w:rFonts w:ascii="Cambria" w:hAnsi="Cambria"/>
                <w:sz w:val="20"/>
              </w:rPr>
            </w:pPr>
            <w:r>
              <w:rPr>
                <w:rFonts w:ascii="Cambria" w:hAnsi="Cambria"/>
                <w:sz w:val="20"/>
              </w:rPr>
              <w:t>Engaged</w:t>
            </w:r>
            <w:r w:rsidRPr="00445422">
              <w:rPr>
                <w:rFonts w:ascii="Cambria" w:hAnsi="Cambria"/>
                <w:sz w:val="20"/>
              </w:rPr>
              <w:t xml:space="preserve"> in </w:t>
            </w:r>
            <w:r w:rsidR="009920C0" w:rsidRPr="00445422">
              <w:rPr>
                <w:rFonts w:ascii="Cambria" w:hAnsi="Cambria"/>
                <w:sz w:val="20"/>
              </w:rPr>
              <w:t>Development</w:t>
            </w:r>
            <w:r w:rsidRPr="00445422">
              <w:rPr>
                <w:rFonts w:ascii="Cambria" w:hAnsi="Cambria"/>
                <w:sz w:val="20"/>
              </w:rPr>
              <w:t xml:space="preserve">, Integration and </w:t>
            </w:r>
            <w:r w:rsidR="009920C0" w:rsidRPr="00445422">
              <w:rPr>
                <w:rFonts w:ascii="Cambria" w:hAnsi="Cambria"/>
                <w:sz w:val="20"/>
              </w:rPr>
              <w:t xml:space="preserve">Bug Fixation </w:t>
            </w:r>
          </w:p>
          <w:p w14:paraId="5FFE51DD" w14:textId="77777777" w:rsidR="00445422" w:rsidRDefault="00445422" w:rsidP="00445422">
            <w:pPr>
              <w:tabs>
                <w:tab w:val="center" w:pos="3104"/>
                <w:tab w:val="center" w:pos="7160"/>
              </w:tabs>
              <w:spacing w:after="10"/>
              <w:jc w:val="both"/>
              <w:rPr>
                <w:rFonts w:ascii="Cambria" w:hAnsi="Cambria"/>
                <w:sz w:val="20"/>
              </w:rPr>
            </w:pPr>
          </w:p>
          <w:p w14:paraId="3A976580" w14:textId="77777777" w:rsidR="001362EE" w:rsidRPr="001362EE" w:rsidRDefault="001362EE" w:rsidP="009920C0">
            <w:pPr>
              <w:tabs>
                <w:tab w:val="center" w:pos="3104"/>
                <w:tab w:val="center" w:pos="7160"/>
              </w:tabs>
              <w:spacing w:after="10"/>
              <w:ind w:firstLine="720"/>
              <w:jc w:val="both"/>
              <w:rPr>
                <w:rFonts w:ascii="Cambria" w:hAnsi="Cambria"/>
                <w:b/>
                <w:sz w:val="20"/>
              </w:rPr>
            </w:pPr>
          </w:p>
        </w:tc>
      </w:tr>
    </w:tbl>
    <w:p w14:paraId="569BA473" w14:textId="77777777" w:rsidR="00B17DB1" w:rsidRPr="00982741" w:rsidRDefault="00B17DB1" w:rsidP="00B17DB1"/>
    <w:p w14:paraId="2C00C63E" w14:textId="77777777" w:rsidR="00B17DB1" w:rsidRPr="00BA0815" w:rsidRDefault="00B17DB1" w:rsidP="00B17DB1">
      <w:pPr>
        <w:ind w:left="-360" w:firstLine="360"/>
      </w:pPr>
    </w:p>
    <w:p w14:paraId="34C1F2AB" w14:textId="77777777" w:rsidR="00472F80" w:rsidRPr="00B17DB1" w:rsidRDefault="00472F80" w:rsidP="00B17DB1"/>
    <w:sectPr w:rsidR="00472F80" w:rsidRPr="00B17DB1" w:rsidSect="00B17DB1">
      <w:footerReference w:type="default" r:id="rId13"/>
      <w:pgSz w:w="11909" w:h="16834" w:code="9"/>
      <w:pgMar w:top="0" w:right="1019" w:bottom="4" w:left="63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21E0" w14:textId="77777777" w:rsidR="006B0904" w:rsidRDefault="006B0904">
      <w:pPr>
        <w:spacing w:after="0" w:line="240" w:lineRule="auto"/>
      </w:pPr>
      <w:r>
        <w:separator/>
      </w:r>
    </w:p>
  </w:endnote>
  <w:endnote w:type="continuationSeparator" w:id="0">
    <w:p w14:paraId="237B9B7A" w14:textId="77777777" w:rsidR="006B0904" w:rsidRDefault="006B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Helvetica Neue">
    <w:altName w:val="Corbel"/>
    <w:charset w:val="00"/>
    <w:family w:val="auto"/>
    <w:pitch w:val="variable"/>
    <w:sig w:usb0="00000003" w:usb1="500079DB" w:usb2="0000001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C899" w14:textId="77777777" w:rsidR="004636FE" w:rsidRPr="007F6F2E" w:rsidRDefault="004636FE" w:rsidP="00335F9B">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21007" w14:textId="77777777" w:rsidR="006B0904" w:rsidRDefault="006B0904">
      <w:pPr>
        <w:spacing w:after="0" w:line="240" w:lineRule="auto"/>
      </w:pPr>
      <w:r>
        <w:separator/>
      </w:r>
    </w:p>
  </w:footnote>
  <w:footnote w:type="continuationSeparator" w:id="0">
    <w:p w14:paraId="1A4102A8" w14:textId="77777777" w:rsidR="006B0904" w:rsidRDefault="006B0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F8762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pt;height:8pt" o:bullet="t">
        <v:imagedata r:id="rId1" o:title="bullet-grey"/>
      </v:shape>
    </w:pict>
  </w:numPicBullet>
  <w:abstractNum w:abstractNumId="0" w15:restartNumberingAfterBreak="0">
    <w:nsid w:val="3EBF750A"/>
    <w:multiLevelType w:val="hybridMultilevel"/>
    <w:tmpl w:val="C24422CE"/>
    <w:lvl w:ilvl="0" w:tplc="8E362CA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09A34C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26AE39C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E088EAE">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4420E58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20295E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78A647C">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5F884F9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F2C4F0D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 w15:restartNumberingAfterBreak="0">
    <w:nsid w:val="44D43A71"/>
    <w:multiLevelType w:val="hybridMultilevel"/>
    <w:tmpl w:val="6DD86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373272"/>
    <w:multiLevelType w:val="hybridMultilevel"/>
    <w:tmpl w:val="A3685CD6"/>
    <w:lvl w:ilvl="0" w:tplc="EC6EDF94">
      <w:start w:val="1"/>
      <w:numFmt w:val="bullet"/>
      <w:lvlText w:val=""/>
      <w:lvlPicBulletId w:val="0"/>
      <w:lvlJc w:val="left"/>
      <w:pPr>
        <w:ind w:left="360" w:hanging="360"/>
      </w:pPr>
      <w:rPr>
        <w:rFonts w:ascii="Symbol" w:hAnsi="Symbol" w:hint="default"/>
        <w:color w:val="auto"/>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525307"/>
    <w:multiLevelType w:val="hybridMultilevel"/>
    <w:tmpl w:val="11C075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B05F9"/>
    <w:multiLevelType w:val="multilevel"/>
    <w:tmpl w:val="A1E20D0C"/>
    <w:lvl w:ilvl="0">
      <w:start w:val="1"/>
      <w:numFmt w:val="decimal"/>
      <w:pStyle w:val="Heading1"/>
      <w:lvlText w:val="%1."/>
      <w:lvlJc w:val="left"/>
      <w:pPr>
        <w:tabs>
          <w:tab w:val="num" w:pos="720"/>
        </w:tabs>
        <w:ind w:left="720" w:hanging="720"/>
      </w:pPr>
      <w:rPr>
        <w:rFonts w:ascii="Times New Roman" w:hAnsi="Times New Roman" w:cs="Times New Roman" w:hint="default"/>
        <w:b/>
        <w:i/>
        <w:color w:val="auto"/>
        <w:sz w:val="32"/>
        <w:szCs w:val="32"/>
      </w:rPr>
    </w:lvl>
    <w:lvl w:ilvl="1">
      <w:start w:val="1"/>
      <w:numFmt w:val="decimal"/>
      <w:pStyle w:val="Heading2"/>
      <w:lvlText w:val="%1.%2."/>
      <w:lvlJc w:val="left"/>
      <w:pPr>
        <w:tabs>
          <w:tab w:val="num" w:pos="720"/>
        </w:tabs>
        <w:ind w:left="720" w:hanging="720"/>
      </w:pPr>
      <w:rPr>
        <w:rFonts w:ascii="Times New Roman" w:hAnsi="Times New Roman" w:cs="Times New Roman" w:hint="default"/>
        <w:b/>
        <w:i/>
        <w:sz w:val="24"/>
        <w:szCs w:val="24"/>
      </w:r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1080"/>
        </w:tabs>
        <w:ind w:left="1080" w:hanging="108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7E3A465E"/>
    <w:multiLevelType w:val="hybridMultilevel"/>
    <w:tmpl w:val="A2B47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14D38"/>
    <w:multiLevelType w:val="hybridMultilevel"/>
    <w:tmpl w:val="630C5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290866">
    <w:abstractNumId w:val="1"/>
  </w:num>
  <w:num w:numId="2" w16cid:durableId="1719428786">
    <w:abstractNumId w:val="4"/>
  </w:num>
  <w:num w:numId="3" w16cid:durableId="748384531">
    <w:abstractNumId w:val="6"/>
  </w:num>
  <w:num w:numId="4" w16cid:durableId="1749379674">
    <w:abstractNumId w:val="5"/>
  </w:num>
  <w:num w:numId="5" w16cid:durableId="22441651">
    <w:abstractNumId w:val="3"/>
  </w:num>
  <w:num w:numId="6" w16cid:durableId="1483934891">
    <w:abstractNumId w:val="0"/>
  </w:num>
  <w:num w:numId="7" w16cid:durableId="17839811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52"/>
    <w:rsid w:val="00001C3C"/>
    <w:rsid w:val="000038AA"/>
    <w:rsid w:val="00004164"/>
    <w:rsid w:val="00024802"/>
    <w:rsid w:val="00037112"/>
    <w:rsid w:val="000557B7"/>
    <w:rsid w:val="000B3E4C"/>
    <w:rsid w:val="000B5AA8"/>
    <w:rsid w:val="000D5ADF"/>
    <w:rsid w:val="000E4446"/>
    <w:rsid w:val="000F6D7D"/>
    <w:rsid w:val="0011753F"/>
    <w:rsid w:val="00120CB8"/>
    <w:rsid w:val="00134105"/>
    <w:rsid w:val="001362EE"/>
    <w:rsid w:val="00137627"/>
    <w:rsid w:val="00144910"/>
    <w:rsid w:val="0014581D"/>
    <w:rsid w:val="00163799"/>
    <w:rsid w:val="001663F3"/>
    <w:rsid w:val="00167E94"/>
    <w:rsid w:val="00173C9F"/>
    <w:rsid w:val="001779E4"/>
    <w:rsid w:val="00185A78"/>
    <w:rsid w:val="00193E15"/>
    <w:rsid w:val="001A0B70"/>
    <w:rsid w:val="001B540A"/>
    <w:rsid w:val="001C4157"/>
    <w:rsid w:val="001E0AB8"/>
    <w:rsid w:val="00212868"/>
    <w:rsid w:val="00215C86"/>
    <w:rsid w:val="00230F1A"/>
    <w:rsid w:val="00280853"/>
    <w:rsid w:val="00283476"/>
    <w:rsid w:val="00293FA7"/>
    <w:rsid w:val="002A61A8"/>
    <w:rsid w:val="002B61DB"/>
    <w:rsid w:val="002B657A"/>
    <w:rsid w:val="002C10F6"/>
    <w:rsid w:val="002D49B9"/>
    <w:rsid w:val="002F36F1"/>
    <w:rsid w:val="002F4916"/>
    <w:rsid w:val="00302E8D"/>
    <w:rsid w:val="00306068"/>
    <w:rsid w:val="003168D3"/>
    <w:rsid w:val="00330B29"/>
    <w:rsid w:val="00335F9B"/>
    <w:rsid w:val="00347833"/>
    <w:rsid w:val="003520E1"/>
    <w:rsid w:val="00370373"/>
    <w:rsid w:val="00370E9C"/>
    <w:rsid w:val="003735EB"/>
    <w:rsid w:val="0037450F"/>
    <w:rsid w:val="00375927"/>
    <w:rsid w:val="00390CA4"/>
    <w:rsid w:val="003B54CB"/>
    <w:rsid w:val="003B7771"/>
    <w:rsid w:val="003C5BB7"/>
    <w:rsid w:val="003C78F1"/>
    <w:rsid w:val="0041159B"/>
    <w:rsid w:val="00425EDE"/>
    <w:rsid w:val="00445163"/>
    <w:rsid w:val="00445422"/>
    <w:rsid w:val="00460080"/>
    <w:rsid w:val="004636FE"/>
    <w:rsid w:val="00466F46"/>
    <w:rsid w:val="004727DD"/>
    <w:rsid w:val="00472AC4"/>
    <w:rsid w:val="00472F80"/>
    <w:rsid w:val="00490171"/>
    <w:rsid w:val="00495321"/>
    <w:rsid w:val="004A501A"/>
    <w:rsid w:val="004B0271"/>
    <w:rsid w:val="004C176A"/>
    <w:rsid w:val="004D0DE0"/>
    <w:rsid w:val="005210D6"/>
    <w:rsid w:val="00543313"/>
    <w:rsid w:val="005535BB"/>
    <w:rsid w:val="00575556"/>
    <w:rsid w:val="005779FF"/>
    <w:rsid w:val="00580BE7"/>
    <w:rsid w:val="00591A82"/>
    <w:rsid w:val="00592260"/>
    <w:rsid w:val="00593B68"/>
    <w:rsid w:val="005A3121"/>
    <w:rsid w:val="005A57D1"/>
    <w:rsid w:val="005A6E55"/>
    <w:rsid w:val="005B104C"/>
    <w:rsid w:val="005B5F1B"/>
    <w:rsid w:val="005C5804"/>
    <w:rsid w:val="00604F7B"/>
    <w:rsid w:val="006059A0"/>
    <w:rsid w:val="0060763C"/>
    <w:rsid w:val="00614611"/>
    <w:rsid w:val="0062446D"/>
    <w:rsid w:val="00645469"/>
    <w:rsid w:val="0064564C"/>
    <w:rsid w:val="00660904"/>
    <w:rsid w:val="00674893"/>
    <w:rsid w:val="0068583A"/>
    <w:rsid w:val="006866BD"/>
    <w:rsid w:val="006A08CB"/>
    <w:rsid w:val="006B0904"/>
    <w:rsid w:val="006B3C31"/>
    <w:rsid w:val="006B53A2"/>
    <w:rsid w:val="006C0C77"/>
    <w:rsid w:val="006C5AC6"/>
    <w:rsid w:val="006E3AC2"/>
    <w:rsid w:val="006E4183"/>
    <w:rsid w:val="006E78A7"/>
    <w:rsid w:val="006F0BA5"/>
    <w:rsid w:val="006F7987"/>
    <w:rsid w:val="00726557"/>
    <w:rsid w:val="00743099"/>
    <w:rsid w:val="00752175"/>
    <w:rsid w:val="007542FD"/>
    <w:rsid w:val="0076706F"/>
    <w:rsid w:val="00767B3B"/>
    <w:rsid w:val="007B0BF7"/>
    <w:rsid w:val="007B258E"/>
    <w:rsid w:val="007B5C7A"/>
    <w:rsid w:val="007C64AC"/>
    <w:rsid w:val="007E5DC3"/>
    <w:rsid w:val="007F0E4E"/>
    <w:rsid w:val="007F2E7B"/>
    <w:rsid w:val="008000DF"/>
    <w:rsid w:val="0080175C"/>
    <w:rsid w:val="00820F75"/>
    <w:rsid w:val="008342B3"/>
    <w:rsid w:val="00834D43"/>
    <w:rsid w:val="00840531"/>
    <w:rsid w:val="0086078C"/>
    <w:rsid w:val="008655BE"/>
    <w:rsid w:val="00875F70"/>
    <w:rsid w:val="0089085F"/>
    <w:rsid w:val="008A32F5"/>
    <w:rsid w:val="008A3DE9"/>
    <w:rsid w:val="008A5B68"/>
    <w:rsid w:val="008B324F"/>
    <w:rsid w:val="008B3ACD"/>
    <w:rsid w:val="008B472D"/>
    <w:rsid w:val="008E1463"/>
    <w:rsid w:val="008E3471"/>
    <w:rsid w:val="008E7728"/>
    <w:rsid w:val="0090458E"/>
    <w:rsid w:val="00906F28"/>
    <w:rsid w:val="00915993"/>
    <w:rsid w:val="00921199"/>
    <w:rsid w:val="009229DD"/>
    <w:rsid w:val="00933229"/>
    <w:rsid w:val="009504C8"/>
    <w:rsid w:val="009518C3"/>
    <w:rsid w:val="0095767B"/>
    <w:rsid w:val="0097495D"/>
    <w:rsid w:val="00982891"/>
    <w:rsid w:val="009920C0"/>
    <w:rsid w:val="009A398B"/>
    <w:rsid w:val="009A6851"/>
    <w:rsid w:val="009C0045"/>
    <w:rsid w:val="009C0440"/>
    <w:rsid w:val="009E676E"/>
    <w:rsid w:val="00A245B4"/>
    <w:rsid w:val="00A33AAD"/>
    <w:rsid w:val="00A5039D"/>
    <w:rsid w:val="00A55064"/>
    <w:rsid w:val="00A60D68"/>
    <w:rsid w:val="00A64392"/>
    <w:rsid w:val="00A66ED5"/>
    <w:rsid w:val="00A86B24"/>
    <w:rsid w:val="00A8717F"/>
    <w:rsid w:val="00AD0CA7"/>
    <w:rsid w:val="00AE7E3A"/>
    <w:rsid w:val="00B16952"/>
    <w:rsid w:val="00B17DB1"/>
    <w:rsid w:val="00B20DFB"/>
    <w:rsid w:val="00B21918"/>
    <w:rsid w:val="00B23F0C"/>
    <w:rsid w:val="00B25758"/>
    <w:rsid w:val="00B379FB"/>
    <w:rsid w:val="00B44F70"/>
    <w:rsid w:val="00B478F6"/>
    <w:rsid w:val="00B5366F"/>
    <w:rsid w:val="00B71203"/>
    <w:rsid w:val="00B73A95"/>
    <w:rsid w:val="00B9104D"/>
    <w:rsid w:val="00BA0815"/>
    <w:rsid w:val="00BA3357"/>
    <w:rsid w:val="00BA522B"/>
    <w:rsid w:val="00BA7F81"/>
    <w:rsid w:val="00BB483A"/>
    <w:rsid w:val="00BB6350"/>
    <w:rsid w:val="00BC0F78"/>
    <w:rsid w:val="00BE460A"/>
    <w:rsid w:val="00BF2425"/>
    <w:rsid w:val="00BF2A11"/>
    <w:rsid w:val="00BF4A7E"/>
    <w:rsid w:val="00C46E37"/>
    <w:rsid w:val="00C5209F"/>
    <w:rsid w:val="00C73A90"/>
    <w:rsid w:val="00C84AF4"/>
    <w:rsid w:val="00C97B0D"/>
    <w:rsid w:val="00CA623C"/>
    <w:rsid w:val="00CB55DE"/>
    <w:rsid w:val="00CD2CC7"/>
    <w:rsid w:val="00CD3E32"/>
    <w:rsid w:val="00CE5273"/>
    <w:rsid w:val="00D2170B"/>
    <w:rsid w:val="00D24371"/>
    <w:rsid w:val="00D311CC"/>
    <w:rsid w:val="00D35E0D"/>
    <w:rsid w:val="00D51284"/>
    <w:rsid w:val="00D545C7"/>
    <w:rsid w:val="00D57660"/>
    <w:rsid w:val="00D57F57"/>
    <w:rsid w:val="00D957DB"/>
    <w:rsid w:val="00DB63F1"/>
    <w:rsid w:val="00DC6AD7"/>
    <w:rsid w:val="00DF1804"/>
    <w:rsid w:val="00DF5E2A"/>
    <w:rsid w:val="00E330C6"/>
    <w:rsid w:val="00E41B2A"/>
    <w:rsid w:val="00E46EF6"/>
    <w:rsid w:val="00E602C7"/>
    <w:rsid w:val="00E76C0D"/>
    <w:rsid w:val="00E7724C"/>
    <w:rsid w:val="00E93408"/>
    <w:rsid w:val="00EA495C"/>
    <w:rsid w:val="00ED38BF"/>
    <w:rsid w:val="00ED47B1"/>
    <w:rsid w:val="00EE1698"/>
    <w:rsid w:val="00EE2C80"/>
    <w:rsid w:val="00EE3FDD"/>
    <w:rsid w:val="00EF7866"/>
    <w:rsid w:val="00F130CE"/>
    <w:rsid w:val="00FC5479"/>
    <w:rsid w:val="00FE64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8897"/>
  <w15:docId w15:val="{9034DB2C-492F-446F-B5F8-5D5D4D30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6F"/>
  </w:style>
  <w:style w:type="paragraph" w:styleId="Heading1">
    <w:name w:val="heading 1"/>
    <w:aliases w:val="H1,Perot,1,h1,Header 1,II+,I,Attribute Heading 1"/>
    <w:basedOn w:val="Normal"/>
    <w:next w:val="Normal"/>
    <w:link w:val="Heading1Char"/>
    <w:qFormat/>
    <w:rsid w:val="006F7987"/>
    <w:pPr>
      <w:keepNext/>
      <w:numPr>
        <w:numId w:val="2"/>
      </w:numPr>
      <w:autoSpaceDE w:val="0"/>
      <w:autoSpaceDN w:val="0"/>
      <w:spacing w:after="0" w:line="240" w:lineRule="auto"/>
      <w:jc w:val="both"/>
      <w:outlineLvl w:val="0"/>
    </w:pPr>
    <w:rPr>
      <w:rFonts w:ascii="Times New Roman" w:eastAsia="Times New Roman" w:hAnsi="Times New Roman" w:cs="Times New Roman"/>
      <w:b/>
      <w:bCs/>
      <w:i/>
      <w:iCs/>
      <w:sz w:val="32"/>
      <w:szCs w:val="32"/>
    </w:rPr>
  </w:style>
  <w:style w:type="paragraph" w:styleId="Heading2">
    <w:name w:val="heading 2"/>
    <w:aliases w:val="satya2,h2,2,Header 2,l2,A,A.B.C.,L2,dd heading 2,dh2,sub-sect,section header,H2,H21,Attribute Heading 2,HD2"/>
    <w:basedOn w:val="Normal"/>
    <w:next w:val="Normal"/>
    <w:link w:val="Heading2Char"/>
    <w:qFormat/>
    <w:rsid w:val="006F7987"/>
    <w:pPr>
      <w:keepNext/>
      <w:numPr>
        <w:ilvl w:val="1"/>
        <w:numId w:val="2"/>
      </w:numPr>
      <w:autoSpaceDE w:val="0"/>
      <w:autoSpaceDN w:val="0"/>
      <w:spacing w:after="0" w:line="240" w:lineRule="auto"/>
      <w:jc w:val="both"/>
      <w:outlineLvl w:val="1"/>
    </w:pPr>
    <w:rPr>
      <w:rFonts w:ascii="Times New Roman" w:eastAsia="Times New Roman" w:hAnsi="Times New Roman" w:cs="Times New Roman"/>
      <w:b/>
      <w:bCs/>
      <w:i/>
      <w:iCs/>
      <w:color w:val="000080"/>
      <w:sz w:val="24"/>
      <w:szCs w:val="24"/>
    </w:rPr>
  </w:style>
  <w:style w:type="paragraph" w:styleId="Heading4">
    <w:name w:val="heading 4"/>
    <w:basedOn w:val="Normal"/>
    <w:next w:val="Normal"/>
    <w:link w:val="Heading4Char"/>
    <w:qFormat/>
    <w:rsid w:val="006F7987"/>
    <w:pPr>
      <w:keepNext/>
      <w:numPr>
        <w:ilvl w:val="3"/>
        <w:numId w:val="2"/>
      </w:numPr>
      <w:tabs>
        <w:tab w:val="left" w:pos="0"/>
      </w:tabs>
      <w:autoSpaceDE w:val="0"/>
      <w:autoSpaceDN w:val="0"/>
      <w:spacing w:after="0" w:line="240" w:lineRule="auto"/>
      <w:jc w:val="center"/>
      <w:outlineLvl w:val="3"/>
    </w:pPr>
    <w:rPr>
      <w:rFonts w:ascii="Arial" w:eastAsia="Times New Roman"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952"/>
    <w:rPr>
      <w:rFonts w:ascii="Tahoma" w:hAnsi="Tahoma" w:cs="Tahoma"/>
      <w:sz w:val="16"/>
      <w:szCs w:val="16"/>
    </w:rPr>
  </w:style>
  <w:style w:type="paragraph" w:styleId="ListParagraph">
    <w:name w:val="List Paragraph"/>
    <w:aliases w:val="bullets,Citation List,Resume Title,Paragraph,heading 4,Paragraphe de liste1,Puces,texte de base,Lettre d'introduction,Numbered paragraph 1,References,List_Paragraph,Multilevel para_II,List Paragraph1,Graphic,Ha,Heading 41,Bullets1"/>
    <w:basedOn w:val="Normal"/>
    <w:link w:val="ListParagraphChar"/>
    <w:uiPriority w:val="34"/>
    <w:qFormat/>
    <w:rsid w:val="00D311CC"/>
    <w:pPr>
      <w:ind w:left="720"/>
      <w:contextualSpacing/>
    </w:pPr>
  </w:style>
  <w:style w:type="character" w:customStyle="1" w:styleId="ListParagraphChar">
    <w:name w:val="List Paragraph Char"/>
    <w:aliases w:val="bullets Char,Citation List Char,Resume Title Char,Paragraph Char,heading 4 Char,Paragraphe de liste1 Char,Puces Char,texte de base Char,Lettre d'introduction Char,Numbered paragraph 1 Char,References Char,List_Paragraph Char,Ha Char"/>
    <w:link w:val="ListParagraph"/>
    <w:qFormat/>
    <w:rsid w:val="007B258E"/>
  </w:style>
  <w:style w:type="paragraph" w:styleId="NormalWeb">
    <w:name w:val="Normal (Web)"/>
    <w:basedOn w:val="Normal"/>
    <w:uiPriority w:val="99"/>
    <w:unhideWhenUsed/>
    <w:rsid w:val="00AD0CA7"/>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472AC4"/>
    <w:rPr>
      <w:color w:val="0000FF" w:themeColor="hyperlink"/>
      <w:u w:val="single"/>
    </w:rPr>
  </w:style>
  <w:style w:type="paragraph" w:customStyle="1" w:styleId="Address2">
    <w:name w:val="Address 2"/>
    <w:basedOn w:val="Normal"/>
    <w:rsid w:val="00472AC4"/>
    <w:pPr>
      <w:spacing w:after="0" w:line="160" w:lineRule="atLeast"/>
      <w:jc w:val="both"/>
    </w:pPr>
    <w:rPr>
      <w:rFonts w:ascii="Arial" w:eastAsia="Batang" w:hAnsi="Arial" w:cs="Times New Roman"/>
      <w:sz w:val="14"/>
      <w:szCs w:val="20"/>
    </w:rPr>
  </w:style>
  <w:style w:type="character" w:customStyle="1" w:styleId="NoSpacingChar">
    <w:name w:val="No Spacing Char"/>
    <w:link w:val="NoSpacing"/>
    <w:uiPriority w:val="1"/>
    <w:rsid w:val="007B5C7A"/>
    <w:rPr>
      <w:rFonts w:ascii="Calibri" w:eastAsia="Calibri" w:hAnsi="Calibri" w:cs="Times New Roman"/>
    </w:rPr>
  </w:style>
  <w:style w:type="paragraph" w:styleId="NoSpacing">
    <w:name w:val="No Spacing"/>
    <w:link w:val="NoSpacingChar"/>
    <w:uiPriority w:val="1"/>
    <w:qFormat/>
    <w:rsid w:val="007B5C7A"/>
    <w:pPr>
      <w:spacing w:after="0" w:line="240" w:lineRule="auto"/>
      <w:jc w:val="both"/>
    </w:pPr>
    <w:rPr>
      <w:rFonts w:ascii="Calibri" w:eastAsia="Calibri" w:hAnsi="Calibri" w:cs="Times New Roman"/>
    </w:rPr>
  </w:style>
  <w:style w:type="paragraph" w:styleId="CommentText">
    <w:name w:val="annotation text"/>
    <w:basedOn w:val="Normal"/>
    <w:link w:val="CommentTextChar"/>
    <w:uiPriority w:val="99"/>
    <w:unhideWhenUsed/>
    <w:rsid w:val="005779FF"/>
    <w:pPr>
      <w:spacing w:after="16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5779FF"/>
    <w:rPr>
      <w:rFonts w:eastAsiaTheme="minorEastAsia"/>
      <w:sz w:val="20"/>
      <w:szCs w:val="20"/>
    </w:rPr>
  </w:style>
  <w:style w:type="paragraph" w:customStyle="1" w:styleId="Default">
    <w:name w:val="Default"/>
    <w:rsid w:val="005779F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GB"/>
    </w:rPr>
  </w:style>
  <w:style w:type="paragraph" w:customStyle="1" w:styleId="HeaderFooter">
    <w:name w:val="Header &amp; Footer"/>
    <w:rsid w:val="005779FF"/>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GB"/>
    </w:rPr>
  </w:style>
  <w:style w:type="character" w:styleId="CommentReference">
    <w:name w:val="annotation reference"/>
    <w:basedOn w:val="DefaultParagraphFont"/>
    <w:unhideWhenUsed/>
    <w:rsid w:val="004727DD"/>
    <w:rPr>
      <w:sz w:val="16"/>
      <w:szCs w:val="16"/>
    </w:rPr>
  </w:style>
  <w:style w:type="paragraph" w:styleId="FootnoteText">
    <w:name w:val="footnote text"/>
    <w:basedOn w:val="Normal"/>
    <w:link w:val="FootnoteTextChar"/>
    <w:semiHidden/>
    <w:rsid w:val="004727DD"/>
    <w:pPr>
      <w:spacing w:after="0" w:line="240" w:lineRule="auto"/>
    </w:pPr>
    <w:rPr>
      <w:rFonts w:ascii="Times New Roman" w:eastAsia="Batang" w:hAnsi="Times New Roman" w:cs="Times New Roman"/>
      <w:sz w:val="20"/>
      <w:szCs w:val="20"/>
    </w:rPr>
  </w:style>
  <w:style w:type="character" w:customStyle="1" w:styleId="FootnoteTextChar">
    <w:name w:val="Footnote Text Char"/>
    <w:basedOn w:val="DefaultParagraphFont"/>
    <w:link w:val="FootnoteText"/>
    <w:semiHidden/>
    <w:rsid w:val="004727DD"/>
    <w:rPr>
      <w:rFonts w:ascii="Times New Roman" w:eastAsia="Batang" w:hAnsi="Times New Roman" w:cs="Times New Roman"/>
      <w:sz w:val="20"/>
      <w:szCs w:val="20"/>
    </w:rPr>
  </w:style>
  <w:style w:type="character" w:customStyle="1" w:styleId="rvts36">
    <w:name w:val="rvts36"/>
    <w:rsid w:val="004727DD"/>
  </w:style>
  <w:style w:type="character" w:customStyle="1" w:styleId="Heading1Char">
    <w:name w:val="Heading 1 Char"/>
    <w:aliases w:val="H1 Char,Perot Char,1 Char,h1 Char,Header 1 Char,II+ Char,I Char,Attribute Heading 1 Char"/>
    <w:basedOn w:val="DefaultParagraphFont"/>
    <w:link w:val="Heading1"/>
    <w:rsid w:val="006F7987"/>
    <w:rPr>
      <w:rFonts w:ascii="Times New Roman" w:eastAsia="Times New Roman" w:hAnsi="Times New Roman" w:cs="Times New Roman"/>
      <w:b/>
      <w:bCs/>
      <w:i/>
      <w:iCs/>
      <w:sz w:val="32"/>
      <w:szCs w:val="32"/>
    </w:rPr>
  </w:style>
  <w:style w:type="character" w:customStyle="1" w:styleId="Heading2Char">
    <w:name w:val="Heading 2 Char"/>
    <w:aliases w:val="satya2 Char,h2 Char,2 Char,Header 2 Char,l2 Char,A Char,A.B.C. Char,L2 Char,dd heading 2 Char,dh2 Char,sub-sect Char,section header Char,H2 Char,H21 Char,Attribute Heading 2 Char,HD2 Char"/>
    <w:basedOn w:val="DefaultParagraphFont"/>
    <w:link w:val="Heading2"/>
    <w:rsid w:val="006F7987"/>
    <w:rPr>
      <w:rFonts w:ascii="Times New Roman" w:eastAsia="Times New Roman" w:hAnsi="Times New Roman" w:cs="Times New Roman"/>
      <w:b/>
      <w:bCs/>
      <w:i/>
      <w:iCs/>
      <w:color w:val="000080"/>
      <w:sz w:val="24"/>
      <w:szCs w:val="24"/>
    </w:rPr>
  </w:style>
  <w:style w:type="character" w:customStyle="1" w:styleId="Heading4Char">
    <w:name w:val="Heading 4 Char"/>
    <w:basedOn w:val="DefaultParagraphFont"/>
    <w:link w:val="Heading4"/>
    <w:rsid w:val="006F7987"/>
    <w:rPr>
      <w:rFonts w:ascii="Arial" w:eastAsia="Times New Roman" w:hAnsi="Arial" w:cs="Arial"/>
      <w:b/>
      <w:bCs/>
      <w:sz w:val="32"/>
      <w:szCs w:val="32"/>
    </w:rPr>
  </w:style>
  <w:style w:type="paragraph" w:styleId="BodyTextIndent">
    <w:name w:val="Body Text Indent"/>
    <w:basedOn w:val="Normal"/>
    <w:link w:val="BodyTextIndentChar"/>
    <w:rsid w:val="00120CB8"/>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20CB8"/>
    <w:rPr>
      <w:rFonts w:ascii="Times New Roman" w:eastAsia="Times New Roman" w:hAnsi="Times New Roman" w:cs="Times New Roman"/>
      <w:sz w:val="24"/>
      <w:szCs w:val="24"/>
    </w:rPr>
  </w:style>
  <w:style w:type="paragraph" w:customStyle="1" w:styleId="WW-BodyText21">
    <w:name w:val="WW-Body Text 21"/>
    <w:basedOn w:val="Normal"/>
    <w:rsid w:val="00335F9B"/>
    <w:pPr>
      <w:suppressAutoHyphens/>
      <w:spacing w:after="0" w:line="240" w:lineRule="auto"/>
      <w:jc w:val="both"/>
    </w:pPr>
    <w:rPr>
      <w:rFonts w:ascii="Bookman Old Style" w:eastAsia="Times New Roman" w:hAnsi="Bookman Old Style" w:cs="Times New Roman"/>
      <w:noProof/>
      <w:sz w:val="20"/>
      <w:szCs w:val="20"/>
    </w:rPr>
  </w:style>
  <w:style w:type="paragraph" w:styleId="CommentSubject">
    <w:name w:val="annotation subject"/>
    <w:basedOn w:val="CommentText"/>
    <w:next w:val="CommentText"/>
    <w:link w:val="CommentSubjectChar"/>
    <w:uiPriority w:val="99"/>
    <w:semiHidden/>
    <w:unhideWhenUsed/>
    <w:rsid w:val="009920C0"/>
    <w:pPr>
      <w:spacing w:after="200"/>
    </w:pPr>
    <w:rPr>
      <w:rFonts w:eastAsiaTheme="minorHAnsi"/>
      <w:b/>
      <w:bCs/>
    </w:rPr>
  </w:style>
  <w:style w:type="character" w:customStyle="1" w:styleId="CommentSubjectChar">
    <w:name w:val="Comment Subject Char"/>
    <w:basedOn w:val="CommentTextChar"/>
    <w:link w:val="CommentSubject"/>
    <w:uiPriority w:val="99"/>
    <w:semiHidden/>
    <w:rsid w:val="009920C0"/>
    <w:rPr>
      <w:rFonts w:eastAsiaTheme="minorEastAsia"/>
      <w:b/>
      <w:bCs/>
      <w:sz w:val="20"/>
      <w:szCs w:val="20"/>
    </w:rPr>
  </w:style>
  <w:style w:type="paragraph" w:customStyle="1" w:styleId="yiv4158231839ydp711acb2amsolistparagraph">
    <w:name w:val="yiv4158231839ydp711acb2amsolistparagraph"/>
    <w:basedOn w:val="Normal"/>
    <w:rsid w:val="000038A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43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23253-62BA-48A8-A5F2-1BCA37E3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Infoedge India Limited</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Rohan Jayachandran</cp:lastModifiedBy>
  <cp:revision>4</cp:revision>
  <dcterms:created xsi:type="dcterms:W3CDTF">2021-04-20T17:09:00Z</dcterms:created>
  <dcterms:modified xsi:type="dcterms:W3CDTF">2022-07-18T14:25:00Z</dcterms:modified>
</cp:coreProperties>
</file>