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AC13" w14:textId="77777777" w:rsidR="00CF7E25" w:rsidRDefault="00B72E2C">
      <w:pPr>
        <w:spacing w:before="280"/>
        <w:rPr>
          <w:b/>
        </w:rPr>
      </w:pPr>
      <w:r>
        <w:rPr>
          <w:b/>
        </w:rPr>
        <w:t>Career Objective</w:t>
      </w:r>
    </w:p>
    <w:p w14:paraId="29D03317" w14:textId="77777777" w:rsidR="00CF7E25" w:rsidRDefault="00B72E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291F6" wp14:editId="45D650CD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2743835" cy="38735"/>
                <wp:effectExtent l="0" t="0" r="0" b="0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00206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4FC18" id="Image1" o:spid="_x0000_s1026" style="position:absolute;margin-left:0;margin-top:1pt;width:216.05pt;height: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" path="m,l21600,21600e" filled="f" strokecolor="#002060" strokeweight="1.06mm">
                <v:path arrowok="t"/>
              </v:shape>
            </w:pict>
          </mc:Fallback>
        </mc:AlternateContent>
      </w:r>
    </w:p>
    <w:p w14:paraId="3344B932" w14:textId="77777777" w:rsidR="00CF7E25" w:rsidRDefault="00B72E2C">
      <w:pPr>
        <w:numPr>
          <w:ilvl w:val="0"/>
          <w:numId w:val="1"/>
        </w:numPr>
        <w:spacing w:line="276" w:lineRule="auto"/>
        <w:jc w:val="both"/>
      </w:pPr>
      <w:r>
        <w:t>Intend to build a career with leading corporate of hi-tech environment with committed &amp; dedicated people, which will help me to explore myself fully and realize my potential.</w:t>
      </w:r>
    </w:p>
    <w:p w14:paraId="6E8183B6" w14:textId="77777777" w:rsidR="00CF7E25" w:rsidRDefault="00B72E2C">
      <w:pPr>
        <w:spacing w:before="280"/>
        <w:rPr>
          <w:b/>
        </w:rPr>
      </w:pPr>
      <w:r>
        <w:rPr>
          <w:b/>
        </w:rPr>
        <w:t>Professional Summary</w:t>
      </w:r>
    </w:p>
    <w:p w14:paraId="79A6C111" w14:textId="77777777" w:rsidR="00CF7E25" w:rsidRDefault="00B72E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6986C" wp14:editId="2E7239C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2743835" cy="38735"/>
                <wp:effectExtent l="0" t="0" r="0" b="0"/>
                <wp:wrapNone/>
                <wp:docPr id="3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00206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8260" id="Image2" o:spid="_x0000_s1026" style="position:absolute;margin-left:0;margin-top:1pt;width:216.05pt;height: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" path="m,l21600,21600e" filled="f" strokecolor="#002060" strokeweight="1.06mm">
                <v:path arrowok="t"/>
              </v:shape>
            </w:pict>
          </mc:Fallback>
        </mc:AlternateContent>
      </w:r>
    </w:p>
    <w:tbl>
      <w:tblPr>
        <w:tblW w:w="9074" w:type="dxa"/>
        <w:tblInd w:w="45" w:type="dxa"/>
        <w:tblLook w:val="0000" w:firstRow="0" w:lastRow="0" w:firstColumn="0" w:lastColumn="0" w:noHBand="0" w:noVBand="0"/>
      </w:tblPr>
      <w:tblGrid>
        <w:gridCol w:w="9074"/>
      </w:tblGrid>
      <w:tr w:rsidR="00CF7E25" w14:paraId="5266BE56" w14:textId="77777777">
        <w:trPr>
          <w:trHeight w:val="740"/>
        </w:trPr>
        <w:tc>
          <w:tcPr>
            <w:tcW w:w="9074" w:type="dxa"/>
            <w:shd w:val="clear" w:color="auto" w:fill="auto"/>
            <w:vAlign w:val="center"/>
          </w:tcPr>
          <w:p w14:paraId="0D49B55F" w14:textId="77777777" w:rsidR="00CF7E25" w:rsidRDefault="00B72E2C">
            <w:pPr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A self-driven and dynamic professional with experience of </w:t>
            </w:r>
            <w:r>
              <w:rPr>
                <w:b/>
              </w:rPr>
              <w:t>9 years in Software Development.</w:t>
            </w:r>
          </w:p>
          <w:p w14:paraId="5FBFAB4B" w14:textId="77777777" w:rsidR="00CF7E25" w:rsidRDefault="00B72E2C">
            <w:pPr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A senior java developer presently working with </w:t>
            </w:r>
            <w:r>
              <w:rPr>
                <w:b/>
              </w:rPr>
              <w:t>Tech Mahindra Pvt. Ltd.</w:t>
            </w:r>
            <w:r>
              <w:t xml:space="preserve"> </w:t>
            </w:r>
          </w:p>
          <w:p w14:paraId="571B3569" w14:textId="77777777" w:rsidR="00CF7E25" w:rsidRDefault="00B72E2C">
            <w:pPr>
              <w:numPr>
                <w:ilvl w:val="0"/>
                <w:numId w:val="1"/>
              </w:numPr>
              <w:spacing w:line="276" w:lineRule="auto"/>
              <w:jc w:val="both"/>
            </w:pPr>
            <w:r>
              <w:t>Involved in all phases of the software development life cycle such as requirement analysis, estimates, design, and development.</w:t>
            </w:r>
          </w:p>
          <w:p w14:paraId="49DCDCD4" w14:textId="77777777" w:rsidR="00CF7E25" w:rsidRDefault="00B72E2C">
            <w:pPr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Sound knowledge in </w:t>
            </w:r>
            <w:r>
              <w:rPr>
                <w:b/>
              </w:rPr>
              <w:t>JAVA,  Spring boot ,Micro services, and Web Services.</w:t>
            </w:r>
          </w:p>
          <w:p w14:paraId="39108922" w14:textId="77777777" w:rsidR="00CF7E25" w:rsidRDefault="00B72E2C">
            <w:pPr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Basic knowledge of </w:t>
            </w:r>
            <w:r>
              <w:rPr>
                <w:b/>
              </w:rPr>
              <w:t>Docker.</w:t>
            </w:r>
          </w:p>
          <w:p w14:paraId="4A69A834" w14:textId="77777777" w:rsidR="00CF7E25" w:rsidRDefault="00B72E2C">
            <w:pPr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Good communication, problem solving, interpersonal, intuitive, analysis and leadership skills. </w:t>
            </w:r>
          </w:p>
        </w:tc>
      </w:tr>
    </w:tbl>
    <w:p w14:paraId="17206F02" w14:textId="77777777" w:rsidR="00CF7E25" w:rsidRDefault="00B72E2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20741E" wp14:editId="4B138C6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2743835" cy="38735"/>
                <wp:effectExtent l="0" t="0" r="0" b="0"/>
                <wp:wrapNone/>
                <wp:docPr id="4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00206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7C00A" id="Image3" o:spid="_x0000_s1026" style="position:absolute;margin-left:0;margin-top:1pt;width:216.05pt;height: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" path="m,l21600,21600e" filled="f" strokecolor="#002060" strokeweight="1.06mm">
                <v:path arrowok="t"/>
              </v:shape>
            </w:pict>
          </mc:Fallback>
        </mc:AlternateContent>
      </w:r>
    </w:p>
    <w:tbl>
      <w:tblPr>
        <w:tblW w:w="9179" w:type="dxa"/>
        <w:tblInd w:w="45" w:type="dxa"/>
        <w:tblLook w:val="0000" w:firstRow="0" w:lastRow="0" w:firstColumn="0" w:lastColumn="0" w:noHBand="0" w:noVBand="0"/>
      </w:tblPr>
      <w:tblGrid>
        <w:gridCol w:w="9197"/>
      </w:tblGrid>
      <w:tr w:rsidR="00CF7E25" w14:paraId="45E2DD7E" w14:textId="77777777">
        <w:trPr>
          <w:trHeight w:val="740"/>
        </w:trPr>
        <w:tc>
          <w:tcPr>
            <w:tcW w:w="9179" w:type="dxa"/>
            <w:shd w:val="clear" w:color="auto" w:fill="auto"/>
            <w:vAlign w:val="center"/>
          </w:tcPr>
          <w:p w14:paraId="482C4414" w14:textId="77777777" w:rsidR="00CF7E25" w:rsidRDefault="00B72E2C">
            <w:pPr>
              <w:spacing w:before="280"/>
              <w:rPr>
                <w:b/>
              </w:rPr>
            </w:pPr>
            <w:r>
              <w:rPr>
                <w:b/>
              </w:rPr>
              <w:t>Professional Experience</w:t>
            </w:r>
          </w:p>
          <w:p w14:paraId="653C9D23" w14:textId="77777777" w:rsidR="00CF7E25" w:rsidRDefault="00B72E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FDF54D" wp14:editId="74B879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2743835" cy="38735"/>
                      <wp:effectExtent l="0" t="0" r="0" b="0"/>
                      <wp:wrapNone/>
                      <wp:docPr id="5" name="Imag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381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206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4F3EF" id="Image4" o:spid="_x0000_s1026" style="position:absolute;margin-left:0;margin-top:1pt;width:216.05pt;height: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" path="m,l21600,21600e" filled="f" strokecolor="#002060" strokeweight="1.06mm">
                      <v:path arrowok="t"/>
                    </v:shape>
                  </w:pict>
                </mc:Fallback>
              </mc:AlternateContent>
            </w:r>
          </w:p>
          <w:tbl>
            <w:tblPr>
              <w:tblW w:w="9044" w:type="dxa"/>
              <w:tblInd w:w="45" w:type="dxa"/>
              <w:tblLook w:val="0000" w:firstRow="0" w:lastRow="0" w:firstColumn="0" w:lastColumn="0" w:noHBand="0" w:noVBand="0"/>
            </w:tblPr>
            <w:tblGrid>
              <w:gridCol w:w="8936"/>
            </w:tblGrid>
            <w:tr w:rsidR="00CF7E25" w14:paraId="65540D0E" w14:textId="77777777">
              <w:trPr>
                <w:trHeight w:val="740"/>
              </w:trPr>
              <w:tc>
                <w:tcPr>
                  <w:tcW w:w="9044" w:type="dxa"/>
                  <w:shd w:val="clear" w:color="auto" w:fill="auto"/>
                  <w:vAlign w:val="center"/>
                </w:tcPr>
                <w:p w14:paraId="61653ACE" w14:textId="77777777" w:rsidR="00CF7E25" w:rsidRDefault="00B72E2C">
                  <w:pPr>
                    <w:numPr>
                      <w:ilvl w:val="0"/>
                      <w:numId w:val="1"/>
                    </w:numPr>
                    <w:spacing w:line="276" w:lineRule="auto"/>
                    <w:jc w:val="both"/>
                  </w:pPr>
                  <w:r>
                    <w:t xml:space="preserve">Currently working with </w:t>
                  </w:r>
                  <w:r>
                    <w:rPr>
                      <w:b/>
                    </w:rPr>
                    <w:t>Tech Mahindra Pvt. Ltd</w:t>
                  </w:r>
                  <w:r>
                    <w:t xml:space="preserve">., as a </w:t>
                  </w:r>
                  <w:r w:rsidR="00F67060">
                    <w:t>Technical lead</w:t>
                  </w:r>
                  <w:r>
                    <w:t>:  from July 2019 to till date.</w:t>
                  </w:r>
                </w:p>
                <w:p w14:paraId="038DCAAE" w14:textId="77777777" w:rsidR="00CF7E25" w:rsidRDefault="00B72E2C">
                  <w:pPr>
                    <w:numPr>
                      <w:ilvl w:val="0"/>
                      <w:numId w:val="1"/>
                    </w:numPr>
                    <w:spacing w:line="276" w:lineRule="auto"/>
                    <w:jc w:val="both"/>
                  </w:pPr>
                  <w:r>
                    <w:t xml:space="preserve">Have worked with </w:t>
                  </w:r>
                  <w:r>
                    <w:rPr>
                      <w:b/>
                    </w:rPr>
                    <w:t>Honeywell Technology India Pvt. Ltd</w:t>
                  </w:r>
                  <w:r>
                    <w:t xml:space="preserve">., as a senior Software Engineer Development:  from Sep 2018 to </w:t>
                  </w:r>
                  <w:proofErr w:type="spellStart"/>
                  <w:r>
                    <w:t>june</w:t>
                  </w:r>
                  <w:proofErr w:type="spellEnd"/>
                  <w:r>
                    <w:t xml:space="preserve"> 2019.</w:t>
                  </w:r>
                </w:p>
                <w:p w14:paraId="71A52084" w14:textId="77777777" w:rsidR="00CF7E25" w:rsidRDefault="00B72E2C">
                  <w:pPr>
                    <w:numPr>
                      <w:ilvl w:val="0"/>
                      <w:numId w:val="1"/>
                    </w:numPr>
                    <w:spacing w:line="276" w:lineRule="auto"/>
                    <w:jc w:val="both"/>
                  </w:pPr>
                  <w:r>
                    <w:t xml:space="preserve">Have worked with </w:t>
                  </w:r>
                  <w:r>
                    <w:rPr>
                      <w:b/>
                    </w:rPr>
                    <w:t>SRS Business solution Pvt ltd</w:t>
                  </w:r>
                  <w:r>
                    <w:t>., Bangalore as a Software Engineer from Oct 2016 to Sep 2018</w:t>
                  </w:r>
                </w:p>
                <w:p w14:paraId="66DD67B4" w14:textId="77777777" w:rsidR="00CF7E25" w:rsidRDefault="00B72E2C">
                  <w:pPr>
                    <w:numPr>
                      <w:ilvl w:val="0"/>
                      <w:numId w:val="1"/>
                    </w:numPr>
                    <w:spacing w:line="276" w:lineRule="auto"/>
                    <w:jc w:val="both"/>
                  </w:pPr>
                  <w:r>
                    <w:t xml:space="preserve">Have worked with </w:t>
                  </w:r>
                  <w:r>
                    <w:rPr>
                      <w:b/>
                    </w:rPr>
                    <w:t xml:space="preserve">Continental </w:t>
                  </w:r>
                  <w:proofErr w:type="spellStart"/>
                  <w:r>
                    <w:rPr>
                      <w:b/>
                    </w:rPr>
                    <w:t>india</w:t>
                  </w:r>
                  <w:proofErr w:type="spellEnd"/>
                  <w:r>
                    <w:rPr>
                      <w:b/>
                    </w:rPr>
                    <w:t xml:space="preserve"> Pvt ltd</w:t>
                  </w:r>
                  <w:r>
                    <w:t>., Bangalore as a Software Engineer from May 2012 to Sep 2016</w:t>
                  </w:r>
                </w:p>
                <w:p w14:paraId="56E0590E" w14:textId="77777777" w:rsidR="00CF7E25" w:rsidRDefault="00B72E2C">
                  <w:pPr>
                    <w:numPr>
                      <w:ilvl w:val="0"/>
                      <w:numId w:val="1"/>
                    </w:numPr>
                    <w:spacing w:line="276" w:lineRule="auto"/>
                    <w:jc w:val="both"/>
                  </w:pPr>
                  <w:r>
                    <w:t xml:space="preserve">Have worked with </w:t>
                  </w:r>
                  <w:r>
                    <w:rPr>
                      <w:b/>
                    </w:rPr>
                    <w:t>Motorola solutions</w:t>
                  </w:r>
                  <w:r>
                    <w:t>, Bangalore as a Trainee Software Engineer from Dec 2011 to May 2012.</w:t>
                  </w:r>
                </w:p>
                <w:p w14:paraId="77C540CE" w14:textId="77777777" w:rsidR="00CF7E25" w:rsidRDefault="00CF7E25">
                  <w:pPr>
                    <w:spacing w:line="276" w:lineRule="auto"/>
                    <w:jc w:val="both"/>
                  </w:pPr>
                </w:p>
              </w:tc>
            </w:tr>
            <w:tr w:rsidR="00CF7E25" w14:paraId="2568BB63" w14:textId="77777777">
              <w:trPr>
                <w:trHeight w:val="740"/>
              </w:trPr>
              <w:tc>
                <w:tcPr>
                  <w:tcW w:w="9044" w:type="dxa"/>
                  <w:shd w:val="clear" w:color="auto" w:fill="auto"/>
                  <w:vAlign w:val="center"/>
                </w:tcPr>
                <w:p w14:paraId="6485B36A" w14:textId="77777777" w:rsidR="00CF7E25" w:rsidRDefault="00B72E2C">
                  <w:pPr>
                    <w:rPr>
                      <w:b/>
                    </w:rPr>
                  </w:pPr>
                  <w:r>
                    <w:rPr>
                      <w:b/>
                    </w:rPr>
                    <w:t>Technical Skills</w:t>
                  </w:r>
                </w:p>
                <w:p w14:paraId="7840E7D5" w14:textId="77777777" w:rsidR="00CF7E25" w:rsidRDefault="00B72E2C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416CDAB" wp14:editId="59DD043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2743835" cy="38735"/>
                            <wp:effectExtent l="0" t="0" r="0" b="0"/>
                            <wp:wrapNone/>
                            <wp:docPr id="6" name="Image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43200" cy="381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600" y="216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38160">
                                      <a:solidFill>
                                        <a:srgbClr val="00206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EACC812" id="Image5" o:spid="_x0000_s1026" style="position:absolute;margin-left:0;margin-top:1pt;width:216.05pt;height: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" path="m,l21600,21600e" filled="f" strokecolor="#002060" strokeweight="1.06mm">
                            <v:path arrowok="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8954" w:type="dxa"/>
                    <w:tblLook w:val="0400" w:firstRow="0" w:lastRow="0" w:firstColumn="0" w:lastColumn="0" w:noHBand="0" w:noVBand="1"/>
                  </w:tblPr>
                  <w:tblGrid>
                    <w:gridCol w:w="3005"/>
                    <w:gridCol w:w="5949"/>
                  </w:tblGrid>
                  <w:tr w:rsidR="00CF7E25" w14:paraId="3C990708" w14:textId="77777777">
                    <w:tc>
                      <w:tcPr>
                        <w:tcW w:w="3005" w:type="dxa"/>
                        <w:shd w:val="clear" w:color="auto" w:fill="auto"/>
                      </w:tcPr>
                      <w:p w14:paraId="6D0AE005" w14:textId="77777777" w:rsidR="00CF7E25" w:rsidRDefault="00B72E2C">
                        <w:pPr>
                          <w:spacing w:line="276" w:lineRule="auto"/>
                          <w:jc w:val="both"/>
                        </w:pPr>
                        <w:r>
                          <w:t>Technologies</w:t>
                        </w:r>
                      </w:p>
                    </w:tc>
                    <w:tc>
                      <w:tcPr>
                        <w:tcW w:w="5948" w:type="dxa"/>
                        <w:shd w:val="clear" w:color="auto" w:fill="auto"/>
                      </w:tcPr>
                      <w:p w14:paraId="55411394" w14:textId="77777777" w:rsidR="00CF7E25" w:rsidRDefault="00B72E2C">
                        <w:pPr>
                          <w:spacing w:line="276" w:lineRule="auto"/>
                          <w:jc w:val="both"/>
                        </w:pPr>
                        <w:r>
                          <w:t>Core Java(Multithreading), Spring MVC.</w:t>
                        </w:r>
                      </w:p>
                    </w:tc>
                  </w:tr>
                  <w:tr w:rsidR="00CF7E25" w14:paraId="20821EBB" w14:textId="77777777">
                    <w:tc>
                      <w:tcPr>
                        <w:tcW w:w="3005" w:type="dxa"/>
                        <w:shd w:val="clear" w:color="auto" w:fill="auto"/>
                      </w:tcPr>
                      <w:p w14:paraId="55AF97D2" w14:textId="77777777" w:rsidR="00CF7E25" w:rsidRDefault="00B72E2C">
                        <w:pPr>
                          <w:spacing w:line="276" w:lineRule="auto"/>
                          <w:jc w:val="both"/>
                        </w:pPr>
                        <w:r>
                          <w:t>Development Tools/ IDE</w:t>
                        </w:r>
                      </w:p>
                    </w:tc>
                    <w:tc>
                      <w:tcPr>
                        <w:tcW w:w="5948" w:type="dxa"/>
                        <w:shd w:val="clear" w:color="auto" w:fill="auto"/>
                      </w:tcPr>
                      <w:p w14:paraId="4C602BEE" w14:textId="77777777" w:rsidR="00CF7E25" w:rsidRDefault="00B72E2C">
                        <w:pPr>
                          <w:spacing w:line="276" w:lineRule="auto"/>
                          <w:jc w:val="both"/>
                        </w:pPr>
                        <w:r>
                          <w:t>Eclipse 3.0, IntelliJ Idea.</w:t>
                        </w:r>
                      </w:p>
                    </w:tc>
                  </w:tr>
                  <w:tr w:rsidR="00CF7E25" w14:paraId="0F93F7BD" w14:textId="77777777">
                    <w:tc>
                      <w:tcPr>
                        <w:tcW w:w="3005" w:type="dxa"/>
                        <w:shd w:val="clear" w:color="auto" w:fill="auto"/>
                      </w:tcPr>
                      <w:p w14:paraId="3AE1BA89" w14:textId="77777777" w:rsidR="00CF7E25" w:rsidRDefault="00B72E2C">
                        <w:pPr>
                          <w:spacing w:line="276" w:lineRule="auto"/>
                          <w:jc w:val="both"/>
                        </w:pPr>
                        <w:r>
                          <w:t>Version Control</w:t>
                        </w:r>
                      </w:p>
                    </w:tc>
                    <w:tc>
                      <w:tcPr>
                        <w:tcW w:w="5948" w:type="dxa"/>
                        <w:shd w:val="clear" w:color="auto" w:fill="auto"/>
                      </w:tcPr>
                      <w:p w14:paraId="00BDE201" w14:textId="77777777" w:rsidR="00CF7E25" w:rsidRDefault="00B72E2C">
                        <w:pPr>
                          <w:spacing w:line="276" w:lineRule="auto"/>
                          <w:jc w:val="both"/>
                        </w:pPr>
                        <w:r>
                          <w:t>GITLAB, GITHUB.</w:t>
                        </w:r>
                      </w:p>
                    </w:tc>
                  </w:tr>
                  <w:tr w:rsidR="00CF7E25" w14:paraId="657F8F90" w14:textId="77777777">
                    <w:tc>
                      <w:tcPr>
                        <w:tcW w:w="3005" w:type="dxa"/>
                        <w:shd w:val="clear" w:color="auto" w:fill="auto"/>
                      </w:tcPr>
                      <w:p w14:paraId="3A93CA0E" w14:textId="77777777" w:rsidR="00CF7E25" w:rsidRDefault="00CF7E25">
                        <w:pPr>
                          <w:spacing w:line="276" w:lineRule="auto"/>
                          <w:jc w:val="both"/>
                        </w:pPr>
                      </w:p>
                      <w:p w14:paraId="52BB497F" w14:textId="77777777" w:rsidR="00CF7E25" w:rsidRDefault="00CF7E25">
                        <w:pPr>
                          <w:spacing w:line="276" w:lineRule="auto"/>
                          <w:jc w:val="both"/>
                        </w:pPr>
                      </w:p>
                    </w:tc>
                    <w:tc>
                      <w:tcPr>
                        <w:tcW w:w="5948" w:type="dxa"/>
                        <w:shd w:val="clear" w:color="auto" w:fill="auto"/>
                      </w:tcPr>
                      <w:p w14:paraId="75FF7D87" w14:textId="77777777" w:rsidR="00CF7E25" w:rsidRDefault="00CF7E25">
                        <w:pPr>
                          <w:spacing w:line="276" w:lineRule="auto"/>
                          <w:jc w:val="both"/>
                        </w:pPr>
                      </w:p>
                    </w:tc>
                  </w:tr>
                </w:tbl>
                <w:p w14:paraId="69B37A53" w14:textId="77777777" w:rsidR="00CF7E25" w:rsidRDefault="00CF7E25">
                  <w:pPr>
                    <w:spacing w:line="276" w:lineRule="auto"/>
                    <w:jc w:val="both"/>
                  </w:pPr>
                </w:p>
              </w:tc>
            </w:tr>
          </w:tbl>
          <w:p w14:paraId="3DE99AC2" w14:textId="77777777" w:rsidR="00CF7E25" w:rsidRDefault="00CF7E25">
            <w:pPr>
              <w:spacing w:line="276" w:lineRule="auto"/>
              <w:jc w:val="both"/>
            </w:pPr>
          </w:p>
        </w:tc>
      </w:tr>
    </w:tbl>
    <w:p w14:paraId="2B57FC86" w14:textId="77777777" w:rsidR="00CF7E25" w:rsidRDefault="00B72E2C">
      <w:pPr>
        <w:rPr>
          <w:b/>
          <w:color w:val="000000"/>
        </w:rPr>
      </w:pPr>
      <w:r>
        <w:rPr>
          <w:b/>
          <w:color w:val="000000"/>
        </w:rPr>
        <w:t xml:space="preserve">Contributions &amp; Achievements </w:t>
      </w:r>
    </w:p>
    <w:p w14:paraId="697F5AAC" w14:textId="77777777" w:rsidR="00CF7E25" w:rsidRDefault="00B72E2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6BB4C" wp14:editId="2A7C10E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2743835" cy="38735"/>
                <wp:effectExtent l="0" t="0" r="0" b="0"/>
                <wp:wrapNone/>
                <wp:docPr id="7" name="Imag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00206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F1E61" id="Image6" o:spid="_x0000_s1026" style="position:absolute;margin-left:0;margin-top:1pt;width:216.05pt;height: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" path="m,l21600,21600e" filled="f" strokecolor="#002060" strokeweight="1.06mm">
                <v:path arrowok="t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TD4 Project: (4 years) this was the main project that I worked on. I worked with a 4-member team. We follow the sprint planning, sub-tasking, design, coding, code review and coordination with German Team. We follow two-week sprints. Also follow the Sprint planning, Sprint demo, Sprint retrospective.</w:t>
      </w:r>
    </w:p>
    <w:p w14:paraId="55C668F3" w14:textId="77777777" w:rsidR="00CF7E25" w:rsidRDefault="00B72E2C">
      <w:pPr>
        <w:numPr>
          <w:ilvl w:val="0"/>
          <w:numId w:val="1"/>
        </w:numPr>
        <w:spacing w:line="276" w:lineRule="auto"/>
        <w:jc w:val="both"/>
      </w:pPr>
      <w:r>
        <w:t>I developed Two Apps by myself using Android.</w:t>
      </w:r>
    </w:p>
    <w:p w14:paraId="37B524C5" w14:textId="77777777" w:rsidR="00CF7E25" w:rsidRDefault="00B72E2C">
      <w:pPr>
        <w:numPr>
          <w:ilvl w:val="0"/>
          <w:numId w:val="1"/>
        </w:numPr>
        <w:spacing w:line="276" w:lineRule="auto"/>
        <w:jc w:val="both"/>
      </w:pPr>
      <w:r>
        <w:lastRenderedPageBreak/>
        <w:t>Got appreciation for giving training to new employees.</w:t>
      </w:r>
    </w:p>
    <w:p w14:paraId="3B506206" w14:textId="77777777" w:rsidR="00CF7E25" w:rsidRDefault="00B72E2C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A0390A" wp14:editId="41B92267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2743835" cy="29210"/>
                <wp:effectExtent l="0" t="0" r="0" b="0"/>
                <wp:wrapNone/>
                <wp:docPr id="8" name="Imag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40">
                          <a:solidFill>
                            <a:srgbClr val="00206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16535" id="Image7" o:spid="_x0000_s1026" style="position:absolute;margin-left:0;margin-top:18pt;width:216.05pt;height: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" path="m,l21600,21600e" filled="f" strokecolor="#002060" strokeweight=".79mm">
                <v:path arrowok="t"/>
              </v:shape>
            </w:pict>
          </mc:Fallback>
        </mc:AlternateContent>
      </w:r>
      <w:r>
        <w:rPr>
          <w:b/>
        </w:rPr>
        <w:t>Project Summary</w:t>
      </w:r>
    </w:p>
    <w:tbl>
      <w:tblPr>
        <w:tblW w:w="9015" w:type="dxa"/>
        <w:tblLook w:val="0400" w:firstRow="0" w:lastRow="0" w:firstColumn="0" w:lastColumn="0" w:noHBand="0" w:noVBand="1"/>
      </w:tblPr>
      <w:tblGrid>
        <w:gridCol w:w="9015"/>
      </w:tblGrid>
      <w:tr w:rsidR="00CF7E25" w14:paraId="6FE2B638" w14:textId="77777777">
        <w:trPr>
          <w:trHeight w:val="8900"/>
        </w:trPr>
        <w:tc>
          <w:tcPr>
            <w:tcW w:w="9015" w:type="dxa"/>
            <w:shd w:val="clear" w:color="auto" w:fill="auto"/>
          </w:tcPr>
          <w:p w14:paraId="15CD4C76" w14:textId="77777777" w:rsidR="00CF7E25" w:rsidRDefault="00B72E2C">
            <w:pPr>
              <w:rPr>
                <w:b/>
                <w:color w:val="4BACC6"/>
                <w:u w:val="single"/>
              </w:rPr>
            </w:pPr>
            <w:r>
              <w:rPr>
                <w:b/>
                <w:color w:val="4BACC6"/>
                <w:u w:val="single"/>
              </w:rPr>
              <w:t xml:space="preserve">Project in </w:t>
            </w:r>
            <w:proofErr w:type="spellStart"/>
            <w:r>
              <w:rPr>
                <w:b/>
                <w:color w:val="4BACC6"/>
                <w:u w:val="single"/>
              </w:rPr>
              <w:t>TechMahindra</w:t>
            </w:r>
            <w:proofErr w:type="spellEnd"/>
            <w:r>
              <w:rPr>
                <w:b/>
                <w:color w:val="4BACC6"/>
                <w:u w:val="single"/>
              </w:rPr>
              <w:t>:</w:t>
            </w:r>
          </w:p>
          <w:p w14:paraId="7FFAFAE5" w14:textId="77777777" w:rsidR="00CF7E25" w:rsidRDefault="00CF7E25">
            <w:pPr>
              <w:rPr>
                <w:b/>
                <w:color w:val="4BACC6"/>
                <w:u w:val="single"/>
              </w:rPr>
            </w:pPr>
          </w:p>
          <w:p w14:paraId="5A780D97" w14:textId="77777777" w:rsidR="00CF7E25" w:rsidRDefault="00B72E2C">
            <w:pPr>
              <w:shd w:val="clear" w:color="auto" w:fill="D9D9D9"/>
            </w:pPr>
            <w:r>
              <w:t xml:space="preserve">  Project #1                            BT E-comm</w:t>
            </w:r>
          </w:p>
          <w:tbl>
            <w:tblPr>
              <w:tblW w:w="8799" w:type="dxa"/>
              <w:tblLook w:val="0400" w:firstRow="0" w:lastRow="0" w:firstColumn="0" w:lastColumn="0" w:noHBand="0" w:noVBand="1"/>
            </w:tblPr>
            <w:tblGrid>
              <w:gridCol w:w="2651"/>
              <w:gridCol w:w="6148"/>
            </w:tblGrid>
            <w:tr w:rsidR="00CF7E25" w14:paraId="3FFAD7BC" w14:textId="77777777">
              <w:trPr>
                <w:trHeight w:val="600"/>
              </w:trPr>
              <w:tc>
                <w:tcPr>
                  <w:tcW w:w="2651" w:type="dxa"/>
                  <w:shd w:val="clear" w:color="auto" w:fill="auto"/>
                </w:tcPr>
                <w:p w14:paraId="4AAE30FF" w14:textId="77777777" w:rsidR="00CF7E25" w:rsidRDefault="00B72E2C">
                  <w:pPr>
                    <w:spacing w:line="360" w:lineRule="auto"/>
                    <w:jc w:val="both"/>
                  </w:pPr>
                  <w:r>
                    <w:t>Technologies</w:t>
                  </w:r>
                </w:p>
                <w:p w14:paraId="179A89FF" w14:textId="77777777" w:rsidR="00CF7E25" w:rsidRDefault="00B72E2C">
                  <w:pPr>
                    <w:spacing w:line="360" w:lineRule="auto"/>
                    <w:jc w:val="both"/>
                  </w:pPr>
                  <w:r>
                    <w:t>Tools used</w:t>
                  </w:r>
                </w:p>
              </w:tc>
              <w:tc>
                <w:tcPr>
                  <w:tcW w:w="6147" w:type="dxa"/>
                  <w:shd w:val="clear" w:color="auto" w:fill="auto"/>
                </w:tcPr>
                <w:p w14:paraId="1EACA992" w14:textId="77777777" w:rsidR="00CF7E25" w:rsidRDefault="00B72E2C">
                  <w:pPr>
                    <w:spacing w:line="360" w:lineRule="auto"/>
                    <w:jc w:val="both"/>
                  </w:pPr>
                  <w:r>
                    <w:t xml:space="preserve">Java 8,weblogic, </w:t>
                  </w:r>
                  <w:proofErr w:type="spellStart"/>
                  <w:r>
                    <w:t>ofbiz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framwork</w:t>
                  </w:r>
                  <w:proofErr w:type="spellEnd"/>
                  <w:r>
                    <w:t>.</w:t>
                  </w:r>
                </w:p>
                <w:p w14:paraId="60F206C7" w14:textId="77777777" w:rsidR="00CF7E25" w:rsidRDefault="00B72E2C">
                  <w:pPr>
                    <w:spacing w:line="360" w:lineRule="auto"/>
                    <w:jc w:val="both"/>
                  </w:pPr>
                  <w:r>
                    <w:t>IntelliJ, SOAPUI</w:t>
                  </w:r>
                </w:p>
              </w:tc>
            </w:tr>
          </w:tbl>
          <w:p w14:paraId="1533202A" w14:textId="77777777" w:rsidR="00CF7E25" w:rsidRDefault="00B72E2C">
            <w:r>
              <w:rPr>
                <w:u w:val="single"/>
              </w:rPr>
              <w:t>Description:</w:t>
            </w:r>
            <w:r>
              <w:t xml:space="preserve"> </w:t>
            </w:r>
          </w:p>
          <w:p w14:paraId="6565AF11" w14:textId="77777777" w:rsidR="00CF7E25" w:rsidRDefault="00B72E2C">
            <w:r>
              <w:t xml:space="preserve">BT E-comm -- </w:t>
            </w:r>
            <w:proofErr w:type="spellStart"/>
            <w:r>
              <w:t>E-Comm</w:t>
            </w:r>
            <w:proofErr w:type="spellEnd"/>
            <w:r>
              <w:t xml:space="preserve"> application of British Telecom that is used to sell BT mobile, BT Broadband and BT TV. </w:t>
            </w:r>
          </w:p>
          <w:p w14:paraId="08FA07C8" w14:textId="77777777" w:rsidR="00CF7E25" w:rsidRDefault="00CF7E25"/>
          <w:p w14:paraId="7B0926A5" w14:textId="77777777" w:rsidR="00CF7E25" w:rsidRDefault="00B72E2C">
            <w:pPr>
              <w:rPr>
                <w:u w:val="single"/>
              </w:rPr>
            </w:pPr>
            <w:r>
              <w:rPr>
                <w:u w:val="single"/>
              </w:rPr>
              <w:t xml:space="preserve">Responsibilities: </w:t>
            </w:r>
          </w:p>
          <w:p w14:paraId="291C817A" w14:textId="77777777" w:rsidR="00CF7E25" w:rsidRDefault="00B72E2C">
            <w:r>
              <w:t xml:space="preserve">•    Involved in BT -mobile module </w:t>
            </w:r>
          </w:p>
          <w:p w14:paraId="459FF0C6" w14:textId="77777777" w:rsidR="00CF7E25" w:rsidRDefault="00B72E2C">
            <w:r>
              <w:t>•    Involved in support of BT mobile related issues.</w:t>
            </w:r>
          </w:p>
          <w:p w14:paraId="23E4B266" w14:textId="77777777" w:rsidR="00CF7E25" w:rsidRDefault="00B72E2C">
            <w:r>
              <w:t>•    Involved in writing Junit test.</w:t>
            </w:r>
          </w:p>
          <w:p w14:paraId="179CBE10" w14:textId="77777777" w:rsidR="00CF7E25" w:rsidRDefault="00CF7E25">
            <w:pPr>
              <w:rPr>
                <w:b/>
                <w:color w:val="4BACC6"/>
                <w:u w:val="single"/>
              </w:rPr>
            </w:pPr>
          </w:p>
          <w:p w14:paraId="73341878" w14:textId="77777777" w:rsidR="00CF7E25" w:rsidRDefault="00CF7E25">
            <w:pPr>
              <w:rPr>
                <w:b/>
                <w:color w:val="4BACC6"/>
                <w:u w:val="single"/>
              </w:rPr>
            </w:pPr>
          </w:p>
          <w:p w14:paraId="309B9753" w14:textId="77777777" w:rsidR="00CF7E25" w:rsidRDefault="00B72E2C">
            <w:pPr>
              <w:rPr>
                <w:b/>
                <w:color w:val="4BACC6"/>
                <w:u w:val="single"/>
              </w:rPr>
            </w:pPr>
            <w:r>
              <w:rPr>
                <w:b/>
                <w:color w:val="4BACC6"/>
                <w:u w:val="single"/>
              </w:rPr>
              <w:t>Project in Honeywell:</w:t>
            </w:r>
          </w:p>
          <w:p w14:paraId="5C091C00" w14:textId="77777777" w:rsidR="00CF7E25" w:rsidRDefault="00CF7E25">
            <w:pPr>
              <w:rPr>
                <w:b/>
                <w:color w:val="4BACC6"/>
                <w:u w:val="single"/>
              </w:rPr>
            </w:pPr>
          </w:p>
          <w:p w14:paraId="64840576" w14:textId="77777777" w:rsidR="00CF7E25" w:rsidRDefault="00B72E2C">
            <w:pPr>
              <w:shd w:val="clear" w:color="auto" w:fill="D9D9D9"/>
            </w:pPr>
            <w:r>
              <w:t xml:space="preserve">  Project #1                            Honeywell </w:t>
            </w:r>
            <w:proofErr w:type="spellStart"/>
            <w:r>
              <w:t>Intelligrated</w:t>
            </w:r>
            <w:proofErr w:type="spellEnd"/>
          </w:p>
          <w:tbl>
            <w:tblPr>
              <w:tblW w:w="8799" w:type="dxa"/>
              <w:tblLook w:val="0400" w:firstRow="0" w:lastRow="0" w:firstColumn="0" w:lastColumn="0" w:noHBand="0" w:noVBand="1"/>
            </w:tblPr>
            <w:tblGrid>
              <w:gridCol w:w="2651"/>
              <w:gridCol w:w="6148"/>
            </w:tblGrid>
            <w:tr w:rsidR="00CF7E25" w14:paraId="0501F285" w14:textId="77777777">
              <w:trPr>
                <w:trHeight w:val="600"/>
              </w:trPr>
              <w:tc>
                <w:tcPr>
                  <w:tcW w:w="2651" w:type="dxa"/>
                  <w:shd w:val="clear" w:color="auto" w:fill="auto"/>
                </w:tcPr>
                <w:p w14:paraId="37D27B6D" w14:textId="77777777" w:rsidR="00CF7E25" w:rsidRDefault="00B72E2C">
                  <w:pPr>
                    <w:spacing w:line="360" w:lineRule="auto"/>
                    <w:jc w:val="both"/>
                  </w:pPr>
                  <w:r>
                    <w:t>Technologies</w:t>
                  </w:r>
                </w:p>
                <w:p w14:paraId="20D5CC3B" w14:textId="77777777" w:rsidR="00CF7E25" w:rsidRDefault="00B72E2C">
                  <w:pPr>
                    <w:spacing w:line="360" w:lineRule="auto"/>
                    <w:jc w:val="both"/>
                  </w:pPr>
                  <w:r>
                    <w:t>Tools used</w:t>
                  </w:r>
                </w:p>
              </w:tc>
              <w:tc>
                <w:tcPr>
                  <w:tcW w:w="6147" w:type="dxa"/>
                  <w:shd w:val="clear" w:color="auto" w:fill="auto"/>
                </w:tcPr>
                <w:p w14:paraId="4508BFC9" w14:textId="77777777" w:rsidR="00CF7E25" w:rsidRDefault="00B72E2C">
                  <w:pPr>
                    <w:spacing w:line="360" w:lineRule="auto"/>
                    <w:jc w:val="both"/>
                  </w:pPr>
                  <w:r>
                    <w:t>Spring boot with REST and microservices.</w:t>
                  </w:r>
                </w:p>
                <w:p w14:paraId="7BB25F60" w14:textId="77777777" w:rsidR="00CF7E25" w:rsidRDefault="00B72E2C">
                  <w:pPr>
                    <w:spacing w:line="360" w:lineRule="auto"/>
                    <w:jc w:val="both"/>
                  </w:pPr>
                  <w:r>
                    <w:t>IntelliJ</w:t>
                  </w:r>
                </w:p>
              </w:tc>
            </w:tr>
          </w:tbl>
          <w:p w14:paraId="36C1898C" w14:textId="77777777" w:rsidR="00CF7E25" w:rsidRDefault="00B72E2C">
            <w:r>
              <w:rPr>
                <w:u w:val="single"/>
              </w:rPr>
              <w:t>Description:</w:t>
            </w:r>
            <w:r>
              <w:t xml:space="preserve"> </w:t>
            </w:r>
          </w:p>
          <w:p w14:paraId="39C6804C" w14:textId="77777777" w:rsidR="00CF7E25" w:rsidRDefault="00B72E2C">
            <w:r>
              <w:t xml:space="preserve">Honeywell </w:t>
            </w:r>
            <w:proofErr w:type="spellStart"/>
            <w:r>
              <w:t>Intelligrated</w:t>
            </w:r>
            <w:proofErr w:type="spellEnd"/>
            <w:r>
              <w:t xml:space="preserve">—an easy-to-use, warehouse management product for all </w:t>
            </w:r>
            <w:proofErr w:type="spellStart"/>
            <w:r>
              <w:t>Biglots</w:t>
            </w:r>
            <w:proofErr w:type="spellEnd"/>
            <w:r>
              <w:t xml:space="preserve">. The product helps in warehouses to automate the services from shipping </w:t>
            </w:r>
            <w:proofErr w:type="spellStart"/>
            <w:r>
              <w:t>stroing</w:t>
            </w:r>
            <w:proofErr w:type="spellEnd"/>
            <w:r>
              <w:t xml:space="preserve"> </w:t>
            </w:r>
            <w:proofErr w:type="spellStart"/>
            <w:r>
              <w:t>reterving</w:t>
            </w:r>
            <w:proofErr w:type="spellEnd"/>
            <w:r>
              <w:t xml:space="preserve"> and almost all services involved inside warehouse to reduce the human effort and make manageable automated warehouse. </w:t>
            </w:r>
          </w:p>
          <w:p w14:paraId="0F34C58B" w14:textId="77777777" w:rsidR="00CF7E25" w:rsidRDefault="00CF7E25"/>
          <w:p w14:paraId="768B287B" w14:textId="77777777" w:rsidR="00CF7E25" w:rsidRDefault="00B72E2C">
            <w:pPr>
              <w:rPr>
                <w:u w:val="single"/>
              </w:rPr>
            </w:pPr>
            <w:r>
              <w:rPr>
                <w:u w:val="single"/>
              </w:rPr>
              <w:t xml:space="preserve">Responsibilities: </w:t>
            </w:r>
          </w:p>
          <w:p w14:paraId="539CDF5C" w14:textId="77777777" w:rsidR="00CF7E25" w:rsidRDefault="00B72E2C">
            <w:r>
              <w:t>•    Involved in ASRS(Advanced Storing and Retrieval system) module.</w:t>
            </w:r>
          </w:p>
          <w:p w14:paraId="44319CD2" w14:textId="77777777" w:rsidR="00CF7E25" w:rsidRDefault="00B72E2C">
            <w:r>
              <w:t>•    Involved in development.</w:t>
            </w:r>
          </w:p>
          <w:p w14:paraId="3E59FA4F" w14:textId="77777777" w:rsidR="00CF7E25" w:rsidRDefault="00B72E2C">
            <w:r>
              <w:t>•    Involved in writing Junit test.</w:t>
            </w:r>
          </w:p>
          <w:p w14:paraId="1CE47042" w14:textId="77777777" w:rsidR="00CF7E25" w:rsidRDefault="00B72E2C">
            <w:r>
              <w:t>•    Involved in writing component Test.</w:t>
            </w:r>
          </w:p>
          <w:p w14:paraId="02B3595D" w14:textId="77777777" w:rsidR="00CF7E25" w:rsidRDefault="00CF7E25">
            <w:pPr>
              <w:rPr>
                <w:b/>
                <w:color w:val="4BACC6"/>
                <w:u w:val="single"/>
              </w:rPr>
            </w:pPr>
          </w:p>
          <w:p w14:paraId="3577FFE8" w14:textId="77777777" w:rsidR="00CF7E25" w:rsidRDefault="00B72E2C">
            <w:pPr>
              <w:rPr>
                <w:b/>
                <w:color w:val="4BACC6"/>
                <w:u w:val="single"/>
              </w:rPr>
            </w:pPr>
            <w:r>
              <w:rPr>
                <w:b/>
                <w:color w:val="4BACC6"/>
                <w:u w:val="single"/>
              </w:rPr>
              <w:t>Project in SRS:</w:t>
            </w:r>
          </w:p>
          <w:p w14:paraId="57A126D2" w14:textId="77777777" w:rsidR="00CF7E25" w:rsidRDefault="00CF7E25">
            <w:pPr>
              <w:rPr>
                <w:b/>
                <w:color w:val="4BACC6"/>
                <w:u w:val="single"/>
              </w:rPr>
            </w:pPr>
          </w:p>
          <w:p w14:paraId="5C5B3854" w14:textId="77777777" w:rsidR="00CF7E25" w:rsidRDefault="00B72E2C">
            <w:pPr>
              <w:shd w:val="clear" w:color="auto" w:fill="D9D9D9"/>
            </w:pPr>
            <w:r>
              <w:t xml:space="preserve">  Project #1                            InTouch</w:t>
            </w:r>
          </w:p>
          <w:tbl>
            <w:tblPr>
              <w:tblW w:w="8799" w:type="dxa"/>
              <w:tblLook w:val="0400" w:firstRow="0" w:lastRow="0" w:firstColumn="0" w:lastColumn="0" w:noHBand="0" w:noVBand="1"/>
            </w:tblPr>
            <w:tblGrid>
              <w:gridCol w:w="2652"/>
              <w:gridCol w:w="6147"/>
            </w:tblGrid>
            <w:tr w:rsidR="00CF7E25" w14:paraId="59C55A56" w14:textId="77777777">
              <w:trPr>
                <w:trHeight w:val="600"/>
              </w:trPr>
              <w:tc>
                <w:tcPr>
                  <w:tcW w:w="2652" w:type="dxa"/>
                  <w:shd w:val="clear" w:color="auto" w:fill="auto"/>
                </w:tcPr>
                <w:p w14:paraId="328CD9E4" w14:textId="77777777" w:rsidR="00CF7E25" w:rsidRDefault="00B72E2C">
                  <w:pPr>
                    <w:spacing w:line="360" w:lineRule="auto"/>
                    <w:jc w:val="both"/>
                  </w:pPr>
                  <w:r>
                    <w:t>Technologies</w:t>
                  </w:r>
                </w:p>
                <w:p w14:paraId="608FBE77" w14:textId="77777777" w:rsidR="00CF7E25" w:rsidRDefault="00B72E2C">
                  <w:pPr>
                    <w:spacing w:line="360" w:lineRule="auto"/>
                    <w:jc w:val="both"/>
                  </w:pPr>
                  <w:r>
                    <w:t>Tools used</w:t>
                  </w:r>
                </w:p>
              </w:tc>
              <w:tc>
                <w:tcPr>
                  <w:tcW w:w="6146" w:type="dxa"/>
                  <w:shd w:val="clear" w:color="auto" w:fill="auto"/>
                </w:tcPr>
                <w:p w14:paraId="058AD5BE" w14:textId="77777777" w:rsidR="00CF7E25" w:rsidRDefault="00B72E2C">
                  <w:pPr>
                    <w:spacing w:line="360" w:lineRule="auto"/>
                    <w:jc w:val="both"/>
                  </w:pPr>
                  <w:r>
                    <w:t>Spring Framework with REST, Hibernate.</w:t>
                  </w:r>
                </w:p>
                <w:p w14:paraId="3A368CD3" w14:textId="77777777" w:rsidR="00CF7E25" w:rsidRDefault="00B72E2C">
                  <w:pPr>
                    <w:spacing w:line="360" w:lineRule="auto"/>
                    <w:jc w:val="both"/>
                  </w:pPr>
                  <w:r>
                    <w:t>Eclipse</w:t>
                  </w:r>
                </w:p>
              </w:tc>
            </w:tr>
          </w:tbl>
          <w:p w14:paraId="03276D5D" w14:textId="77777777" w:rsidR="00CF7E25" w:rsidRDefault="00B72E2C">
            <w:r>
              <w:rPr>
                <w:u w:val="single"/>
              </w:rPr>
              <w:t>Description:</w:t>
            </w:r>
            <w:r>
              <w:t xml:space="preserve"> </w:t>
            </w:r>
          </w:p>
          <w:p w14:paraId="1A9B2D47" w14:textId="77777777" w:rsidR="00CF7E25" w:rsidRDefault="00B72E2C">
            <w:r>
              <w:t xml:space="preserve">InTouch—an easy-to-use, centralized IT feedback tool for all Cisco services. InTouch encourages real-time feedback through a responsive web interface and a stand-alone widget, which services can embed directly into a user’s workflow. </w:t>
            </w:r>
          </w:p>
          <w:p w14:paraId="4E24C1E1" w14:textId="77777777" w:rsidR="00CF7E25" w:rsidRDefault="00B72E2C">
            <w:r>
              <w:t>The tool provides:</w:t>
            </w:r>
          </w:p>
          <w:p w14:paraId="732EB159" w14:textId="77777777" w:rsidR="00CF7E25" w:rsidRDefault="00B72E2C">
            <w:r>
              <w:t xml:space="preserve">    Data analytics and automated insights to support quick and more effective decision-     making by Service </w:t>
            </w:r>
            <w:proofErr w:type="spellStart"/>
            <w:r>
              <w:t>Owners.The</w:t>
            </w:r>
            <w:proofErr w:type="spellEnd"/>
            <w:r>
              <w:t xml:space="preserve"> ability for Service Owners to “close the feedback loop” </w:t>
            </w:r>
            <w:r>
              <w:lastRenderedPageBreak/>
              <w:t>and reassure users that feedback is being heard and acted on.</w:t>
            </w:r>
          </w:p>
          <w:p w14:paraId="615690A7" w14:textId="77777777" w:rsidR="00CF7E25" w:rsidRDefault="00B72E2C">
            <w:pPr>
              <w:rPr>
                <w:u w:val="single"/>
              </w:rPr>
            </w:pPr>
            <w:r>
              <w:t>.</w:t>
            </w:r>
            <w:r>
              <w:rPr>
                <w:u w:val="single"/>
              </w:rPr>
              <w:t xml:space="preserve">Responsibilities: </w:t>
            </w:r>
          </w:p>
          <w:p w14:paraId="50F8311B" w14:textId="77777777" w:rsidR="00CF7E25" w:rsidRDefault="00B72E2C">
            <w:r>
              <w:t>•    Involved in database related stuffs.</w:t>
            </w:r>
          </w:p>
          <w:p w14:paraId="5C80BBDD" w14:textId="77777777" w:rsidR="00CF7E25" w:rsidRDefault="00B72E2C">
            <w:r>
              <w:t>•    Involved in development.</w:t>
            </w:r>
          </w:p>
          <w:p w14:paraId="51B3EC12" w14:textId="77777777" w:rsidR="00CF7E25" w:rsidRDefault="00CF7E25"/>
          <w:p w14:paraId="7E743FC2" w14:textId="77777777" w:rsidR="00CF7E25" w:rsidRDefault="00CF7E25"/>
          <w:p w14:paraId="4CBEF1C8" w14:textId="77777777" w:rsidR="00CF7E25" w:rsidRDefault="00CF7E25"/>
          <w:p w14:paraId="544E6CAF" w14:textId="77777777" w:rsidR="00CF7E25" w:rsidRDefault="00CF7E25"/>
          <w:p w14:paraId="5FAC460C" w14:textId="77777777" w:rsidR="00CF7E25" w:rsidRDefault="00CF7E25">
            <w:pPr>
              <w:rPr>
                <w:b/>
                <w:color w:val="4BACC6"/>
                <w:u w:val="single"/>
              </w:rPr>
            </w:pPr>
          </w:p>
          <w:p w14:paraId="6F081758" w14:textId="77777777" w:rsidR="00CF7E25" w:rsidRDefault="00B72E2C">
            <w:pPr>
              <w:shd w:val="clear" w:color="auto" w:fill="D9D9D9"/>
            </w:pPr>
            <w:r>
              <w:t xml:space="preserve">  Project #2                            Cisco Collaboration Knowledge</w:t>
            </w:r>
          </w:p>
          <w:tbl>
            <w:tblPr>
              <w:tblW w:w="8799" w:type="dxa"/>
              <w:tblLook w:val="0400" w:firstRow="0" w:lastRow="0" w:firstColumn="0" w:lastColumn="0" w:noHBand="0" w:noVBand="1"/>
            </w:tblPr>
            <w:tblGrid>
              <w:gridCol w:w="2649"/>
              <w:gridCol w:w="6150"/>
            </w:tblGrid>
            <w:tr w:rsidR="00CF7E25" w14:paraId="251D164B" w14:textId="77777777">
              <w:trPr>
                <w:trHeight w:val="600"/>
              </w:trPr>
              <w:tc>
                <w:tcPr>
                  <w:tcW w:w="2649" w:type="dxa"/>
                  <w:shd w:val="clear" w:color="auto" w:fill="auto"/>
                </w:tcPr>
                <w:p w14:paraId="247474C5" w14:textId="77777777" w:rsidR="00CF7E25" w:rsidRDefault="00B72E2C">
                  <w:pPr>
                    <w:spacing w:line="360" w:lineRule="auto"/>
                    <w:jc w:val="both"/>
                  </w:pPr>
                  <w:r>
                    <w:t>Technologies</w:t>
                  </w:r>
                </w:p>
                <w:p w14:paraId="22B06F54" w14:textId="77777777" w:rsidR="00CF7E25" w:rsidRDefault="00B72E2C">
                  <w:pPr>
                    <w:spacing w:line="360" w:lineRule="auto"/>
                    <w:jc w:val="both"/>
                  </w:pPr>
                  <w:r>
                    <w:t>Tools used</w:t>
                  </w:r>
                </w:p>
              </w:tc>
              <w:tc>
                <w:tcPr>
                  <w:tcW w:w="6149" w:type="dxa"/>
                  <w:shd w:val="clear" w:color="auto" w:fill="auto"/>
                </w:tcPr>
                <w:p w14:paraId="65ABA11C" w14:textId="77777777" w:rsidR="00CF7E25" w:rsidRDefault="00B72E2C">
                  <w:pPr>
                    <w:spacing w:line="360" w:lineRule="auto"/>
                    <w:jc w:val="both"/>
                  </w:pPr>
                  <w:r>
                    <w:t>Spring Framework with REST, Hibernate,AWS-S3.</w:t>
                  </w:r>
                </w:p>
                <w:p w14:paraId="0450A6D6" w14:textId="77777777" w:rsidR="00CF7E25" w:rsidRDefault="00B72E2C">
                  <w:pPr>
                    <w:spacing w:line="360" w:lineRule="auto"/>
                    <w:jc w:val="both"/>
                  </w:pPr>
                  <w:proofErr w:type="spellStart"/>
                  <w:r>
                    <w:t>Intellij</w:t>
                  </w:r>
                  <w:proofErr w:type="spellEnd"/>
                  <w:r>
                    <w:t xml:space="preserve"> idea. </w:t>
                  </w:r>
                </w:p>
              </w:tc>
            </w:tr>
          </w:tbl>
          <w:p w14:paraId="67ECF7B6" w14:textId="77777777" w:rsidR="00CF7E25" w:rsidRDefault="00B72E2C">
            <w:r>
              <w:rPr>
                <w:u w:val="single"/>
              </w:rPr>
              <w:t>Description:</w:t>
            </w:r>
            <w:r>
              <w:t xml:space="preserve"> </w:t>
            </w:r>
          </w:p>
          <w:p w14:paraId="08E7F15D" w14:textId="77777777" w:rsidR="00CF7E25" w:rsidRDefault="00B72E2C">
            <w:r>
              <w:t>Cisco Collaborative Knowledge is a complete, end-to-end solution that strategically combines best-in-class digital workplace capabilities to redefine the customer and employee experience. With it, organizations can gain the critical information they need in real-time to make informed business decisions. The result: improved performance, productivity, and competitive advantage</w:t>
            </w:r>
          </w:p>
          <w:p w14:paraId="45233402" w14:textId="77777777" w:rsidR="00CF7E25" w:rsidRDefault="00B72E2C">
            <w:pPr>
              <w:rPr>
                <w:u w:val="single"/>
              </w:rPr>
            </w:pPr>
            <w:r>
              <w:t>.</w:t>
            </w:r>
            <w:r>
              <w:rPr>
                <w:u w:val="single"/>
              </w:rPr>
              <w:t xml:space="preserve">Responsibilities: </w:t>
            </w:r>
          </w:p>
          <w:p w14:paraId="728F058B" w14:textId="77777777" w:rsidR="00CF7E25" w:rsidRDefault="00B72E2C">
            <w:r>
              <w:t>•    Involved in database related stuffs.</w:t>
            </w:r>
          </w:p>
          <w:p w14:paraId="73D49702" w14:textId="77777777" w:rsidR="00CF7E25" w:rsidRDefault="00B72E2C">
            <w:r>
              <w:t>•    Involved in development.</w:t>
            </w:r>
          </w:p>
          <w:p w14:paraId="3DB22F1F" w14:textId="77777777" w:rsidR="00CF7E25" w:rsidRDefault="00CF7E25"/>
          <w:p w14:paraId="77C69ACA" w14:textId="77777777" w:rsidR="00CF7E25" w:rsidRDefault="00B72E2C">
            <w:pPr>
              <w:rPr>
                <w:b/>
                <w:color w:val="4BACC6"/>
                <w:u w:val="single"/>
              </w:rPr>
            </w:pPr>
            <w:r>
              <w:rPr>
                <w:b/>
                <w:color w:val="4BACC6"/>
                <w:u w:val="single"/>
              </w:rPr>
              <w:t>Project in Continental:</w:t>
            </w:r>
          </w:p>
          <w:p w14:paraId="192D321E" w14:textId="77777777" w:rsidR="00CF7E25" w:rsidRDefault="00B72E2C">
            <w:pPr>
              <w:shd w:val="clear" w:color="auto" w:fill="D9D9D9"/>
            </w:pPr>
            <w:r>
              <w:t xml:space="preserve">  Project #1                            </w:t>
            </w:r>
            <w:proofErr w:type="spellStart"/>
            <w:r>
              <w:t>InnovationCell</w:t>
            </w:r>
            <w:proofErr w:type="spellEnd"/>
          </w:p>
          <w:tbl>
            <w:tblPr>
              <w:tblW w:w="8799" w:type="dxa"/>
              <w:tblLook w:val="0400" w:firstRow="0" w:lastRow="0" w:firstColumn="0" w:lastColumn="0" w:noHBand="0" w:noVBand="1"/>
            </w:tblPr>
            <w:tblGrid>
              <w:gridCol w:w="2670"/>
              <w:gridCol w:w="6129"/>
            </w:tblGrid>
            <w:tr w:rsidR="00CF7E25" w14:paraId="03A6E12C" w14:textId="77777777">
              <w:trPr>
                <w:trHeight w:val="600"/>
              </w:trPr>
              <w:tc>
                <w:tcPr>
                  <w:tcW w:w="2670" w:type="dxa"/>
                  <w:shd w:val="clear" w:color="auto" w:fill="auto"/>
                </w:tcPr>
                <w:p w14:paraId="75E870C0" w14:textId="77777777" w:rsidR="00CF7E25" w:rsidRDefault="00B72E2C">
                  <w:pPr>
                    <w:spacing w:line="360" w:lineRule="auto"/>
                    <w:jc w:val="both"/>
                  </w:pPr>
                  <w:r>
                    <w:t>Tools/Technologies</w:t>
                  </w:r>
                </w:p>
                <w:p w14:paraId="713A7D5E" w14:textId="77777777" w:rsidR="00CF7E25" w:rsidRDefault="00B72E2C">
                  <w:pPr>
                    <w:spacing w:line="360" w:lineRule="auto"/>
                    <w:jc w:val="both"/>
                  </w:pPr>
                  <w:r>
                    <w:t>Tools used</w:t>
                  </w:r>
                </w:p>
              </w:tc>
              <w:tc>
                <w:tcPr>
                  <w:tcW w:w="6128" w:type="dxa"/>
                  <w:shd w:val="clear" w:color="auto" w:fill="auto"/>
                </w:tcPr>
                <w:p w14:paraId="6BE876A8" w14:textId="77777777" w:rsidR="00CF7E25" w:rsidRDefault="00B72E2C">
                  <w:pPr>
                    <w:spacing w:line="360" w:lineRule="auto"/>
                    <w:jc w:val="both"/>
                  </w:pPr>
                  <w:r>
                    <w:t>Spring Framework with hibernate.</w:t>
                  </w:r>
                </w:p>
                <w:p w14:paraId="501D0071" w14:textId="77777777" w:rsidR="00CF7E25" w:rsidRDefault="00B72E2C">
                  <w:pPr>
                    <w:spacing w:line="360" w:lineRule="auto"/>
                    <w:jc w:val="both"/>
                  </w:pPr>
                  <w:r>
                    <w:t>Eclipse</w:t>
                  </w:r>
                </w:p>
              </w:tc>
            </w:tr>
          </w:tbl>
          <w:p w14:paraId="3418FA99" w14:textId="77777777" w:rsidR="00CF7E25" w:rsidRDefault="00B72E2C">
            <w:r>
              <w:rPr>
                <w:u w:val="single"/>
              </w:rPr>
              <w:t>Description:</w:t>
            </w:r>
            <w:r>
              <w:t xml:space="preserve"> </w:t>
            </w:r>
          </w:p>
          <w:p w14:paraId="3D52A077" w14:textId="77777777" w:rsidR="00CF7E25" w:rsidRDefault="00B72E2C">
            <w:proofErr w:type="spellStart"/>
            <w:r>
              <w:t>InnovationCell</w:t>
            </w:r>
            <w:proofErr w:type="spellEnd"/>
            <w:r>
              <w:t xml:space="preserve"> is a web application that provides user to share their innovative idea(s).</w:t>
            </w:r>
          </w:p>
          <w:p w14:paraId="25E2C9C0" w14:textId="77777777" w:rsidR="00CF7E25" w:rsidRDefault="00B72E2C">
            <w:r>
              <w:t>User can show the status of their ideas that it has been approved or under discussion. User can comment on ideas of others user.</w:t>
            </w:r>
          </w:p>
          <w:p w14:paraId="0862A066" w14:textId="77777777" w:rsidR="00CF7E25" w:rsidRDefault="00CF7E25"/>
          <w:p w14:paraId="4AB00DC5" w14:textId="77777777" w:rsidR="00CF7E25" w:rsidRDefault="00B72E2C">
            <w:pPr>
              <w:rPr>
                <w:u w:val="single"/>
              </w:rPr>
            </w:pPr>
            <w:r>
              <w:rPr>
                <w:u w:val="single"/>
              </w:rPr>
              <w:t xml:space="preserve">Responsibilities: </w:t>
            </w:r>
          </w:p>
          <w:p w14:paraId="5F0D188E" w14:textId="77777777" w:rsidR="00CF7E25" w:rsidRDefault="00B72E2C">
            <w:r>
              <w:t xml:space="preserve">•    Design UI for </w:t>
            </w:r>
            <w:proofErr w:type="spellStart"/>
            <w:r>
              <w:t>InnovationCell</w:t>
            </w:r>
            <w:proofErr w:type="spellEnd"/>
            <w:r>
              <w:t>.</w:t>
            </w:r>
          </w:p>
          <w:p w14:paraId="1473DF33" w14:textId="77777777" w:rsidR="00CF7E25" w:rsidRDefault="00B72E2C">
            <w:r>
              <w:t>•    Involved in database related stuffs.</w:t>
            </w:r>
          </w:p>
          <w:p w14:paraId="3C465250" w14:textId="77777777" w:rsidR="00CF7E25" w:rsidRDefault="00B72E2C">
            <w:r>
              <w:t>•    Involved in development.</w:t>
            </w:r>
          </w:p>
          <w:p w14:paraId="70D09609" w14:textId="77777777" w:rsidR="00CF7E25" w:rsidRDefault="00B72E2C">
            <w:pPr>
              <w:shd w:val="clear" w:color="auto" w:fill="D9D9D9"/>
            </w:pPr>
            <w:r>
              <w:t xml:space="preserve"> Project #2                          TD4(Build Platform)</w:t>
            </w:r>
          </w:p>
          <w:tbl>
            <w:tblPr>
              <w:tblW w:w="8799" w:type="dxa"/>
              <w:tblLook w:val="0400" w:firstRow="0" w:lastRow="0" w:firstColumn="0" w:lastColumn="0" w:noHBand="0" w:noVBand="1"/>
            </w:tblPr>
            <w:tblGrid>
              <w:gridCol w:w="2668"/>
              <w:gridCol w:w="6131"/>
            </w:tblGrid>
            <w:tr w:rsidR="00CF7E25" w14:paraId="0A0CF9A2" w14:textId="77777777">
              <w:trPr>
                <w:trHeight w:val="600"/>
              </w:trPr>
              <w:tc>
                <w:tcPr>
                  <w:tcW w:w="2668" w:type="dxa"/>
                  <w:shd w:val="clear" w:color="auto" w:fill="auto"/>
                </w:tcPr>
                <w:p w14:paraId="0D18C258" w14:textId="77777777" w:rsidR="00CF7E25" w:rsidRDefault="00B72E2C">
                  <w:pPr>
                    <w:spacing w:line="360" w:lineRule="auto"/>
                    <w:jc w:val="both"/>
                  </w:pPr>
                  <w:r>
                    <w:t>Tools/Technologies</w:t>
                  </w:r>
                </w:p>
                <w:p w14:paraId="09E4732D" w14:textId="77777777" w:rsidR="00CF7E25" w:rsidRDefault="00B72E2C">
                  <w:pPr>
                    <w:spacing w:line="360" w:lineRule="auto"/>
                    <w:jc w:val="both"/>
                  </w:pPr>
                  <w:r>
                    <w:t>Tools used</w:t>
                  </w:r>
                </w:p>
              </w:tc>
              <w:tc>
                <w:tcPr>
                  <w:tcW w:w="6130" w:type="dxa"/>
                  <w:shd w:val="clear" w:color="auto" w:fill="auto"/>
                </w:tcPr>
                <w:p w14:paraId="1C234A95" w14:textId="77777777" w:rsidR="00CF7E25" w:rsidRDefault="00B72E2C">
                  <w:pPr>
                    <w:spacing w:line="360" w:lineRule="auto"/>
                    <w:jc w:val="both"/>
                  </w:pPr>
                  <w:r>
                    <w:t>Core Java, RESTFULL Web-Services, multithreading</w:t>
                  </w:r>
                </w:p>
                <w:p w14:paraId="10F109AD" w14:textId="77777777" w:rsidR="00CF7E25" w:rsidRDefault="00B72E2C">
                  <w:pPr>
                    <w:spacing w:line="360" w:lineRule="auto"/>
                    <w:jc w:val="both"/>
                  </w:pPr>
                  <w:r>
                    <w:t xml:space="preserve">Eclipse  </w:t>
                  </w:r>
                </w:p>
              </w:tc>
            </w:tr>
          </w:tbl>
          <w:p w14:paraId="2ED16FC7" w14:textId="77777777" w:rsidR="00CF7E25" w:rsidRDefault="00B72E2C">
            <w:r>
              <w:rPr>
                <w:u w:val="single"/>
              </w:rPr>
              <w:t>Description:</w:t>
            </w:r>
            <w:r>
              <w:t xml:space="preserve"> </w:t>
            </w:r>
          </w:p>
          <w:p w14:paraId="33B9FA6A" w14:textId="77777777" w:rsidR="00CF7E25" w:rsidRDefault="00B72E2C">
            <w:r>
              <w:t>TD4 is a build platform that provides developers a common platform for preprocess, compile and post process on a single platform. TD4 also called many external tools used for Preprocess or compilation or post process.</w:t>
            </w:r>
          </w:p>
          <w:p w14:paraId="00C8752D" w14:textId="77777777" w:rsidR="00CF7E25" w:rsidRDefault="00B72E2C">
            <w:pPr>
              <w:rPr>
                <w:u w:val="single"/>
              </w:rPr>
            </w:pPr>
            <w:r>
              <w:rPr>
                <w:u w:val="single"/>
              </w:rPr>
              <w:t xml:space="preserve">Responsibilities: </w:t>
            </w:r>
          </w:p>
          <w:p w14:paraId="2543E976" w14:textId="77777777" w:rsidR="00CF7E25" w:rsidRDefault="00B72E2C">
            <w:r>
              <w:t>•    Developing and implementing the product design. </w:t>
            </w:r>
          </w:p>
          <w:p w14:paraId="39600A7E" w14:textId="77777777" w:rsidR="00CF7E25" w:rsidRDefault="00B72E2C">
            <w:r>
              <w:t>•    Involved in Code review and Bug fixes.</w:t>
            </w:r>
          </w:p>
          <w:p w14:paraId="347F52B6" w14:textId="77777777" w:rsidR="00CF7E25" w:rsidRDefault="00B72E2C">
            <w:r>
              <w:t>•    Involved in Modification  in TD4.</w:t>
            </w:r>
          </w:p>
          <w:p w14:paraId="1394E47D" w14:textId="77777777" w:rsidR="00CF7E25" w:rsidRDefault="00B72E2C">
            <w:pPr>
              <w:rPr>
                <w:b/>
                <w:color w:val="4BACC6"/>
                <w:u w:val="single"/>
              </w:rPr>
            </w:pPr>
            <w:r>
              <w:rPr>
                <w:b/>
                <w:color w:val="4BACC6"/>
                <w:u w:val="single"/>
              </w:rPr>
              <w:t>Projects in Motorola</w:t>
            </w:r>
          </w:p>
          <w:p w14:paraId="520E571E" w14:textId="77777777" w:rsidR="00CF7E25" w:rsidRDefault="00B72E2C">
            <w:pPr>
              <w:shd w:val="clear" w:color="auto" w:fill="D9D9D9"/>
            </w:pPr>
            <w:r>
              <w:lastRenderedPageBreak/>
              <w:t>Project #1                            Android video Telephony</w:t>
            </w:r>
          </w:p>
          <w:tbl>
            <w:tblPr>
              <w:tblW w:w="8799" w:type="dxa"/>
              <w:tblLook w:val="0400" w:firstRow="0" w:lastRow="0" w:firstColumn="0" w:lastColumn="0" w:noHBand="0" w:noVBand="1"/>
            </w:tblPr>
            <w:tblGrid>
              <w:gridCol w:w="2672"/>
              <w:gridCol w:w="6127"/>
            </w:tblGrid>
            <w:tr w:rsidR="00CF7E25" w14:paraId="544B78C8" w14:textId="77777777">
              <w:trPr>
                <w:trHeight w:val="360"/>
              </w:trPr>
              <w:tc>
                <w:tcPr>
                  <w:tcW w:w="2672" w:type="dxa"/>
                  <w:shd w:val="clear" w:color="auto" w:fill="auto"/>
                </w:tcPr>
                <w:p w14:paraId="0B30ED39" w14:textId="77777777" w:rsidR="00CF7E25" w:rsidRDefault="00B72E2C">
                  <w:pPr>
                    <w:spacing w:line="360" w:lineRule="auto"/>
                    <w:jc w:val="both"/>
                  </w:pPr>
                  <w:r>
                    <w:t>Period</w:t>
                  </w:r>
                </w:p>
              </w:tc>
              <w:tc>
                <w:tcPr>
                  <w:tcW w:w="6126" w:type="dxa"/>
                  <w:shd w:val="clear" w:color="auto" w:fill="auto"/>
                </w:tcPr>
                <w:p w14:paraId="6F095695" w14:textId="77777777" w:rsidR="00CF7E25" w:rsidRDefault="00B72E2C">
                  <w:pPr>
                    <w:spacing w:line="360" w:lineRule="auto"/>
                    <w:jc w:val="both"/>
                  </w:pPr>
                  <w:r>
                    <w:t>Dec-2011</w:t>
                  </w:r>
                </w:p>
              </w:tc>
            </w:tr>
            <w:tr w:rsidR="00CF7E25" w14:paraId="15EE7E0D" w14:textId="77777777">
              <w:trPr>
                <w:trHeight w:val="360"/>
              </w:trPr>
              <w:tc>
                <w:tcPr>
                  <w:tcW w:w="2672" w:type="dxa"/>
                  <w:shd w:val="clear" w:color="auto" w:fill="auto"/>
                </w:tcPr>
                <w:p w14:paraId="6E6564CC" w14:textId="77777777" w:rsidR="00CF7E25" w:rsidRDefault="00B72E2C">
                  <w:pPr>
                    <w:spacing w:line="360" w:lineRule="auto"/>
                    <w:jc w:val="both"/>
                  </w:pPr>
                  <w:r>
                    <w:t>Tools/Technologies</w:t>
                  </w:r>
                </w:p>
              </w:tc>
              <w:tc>
                <w:tcPr>
                  <w:tcW w:w="6126" w:type="dxa"/>
                  <w:shd w:val="clear" w:color="auto" w:fill="auto"/>
                </w:tcPr>
                <w:p w14:paraId="42D8E5A3" w14:textId="77777777" w:rsidR="00CF7E25" w:rsidRDefault="00B72E2C">
                  <w:pPr>
                    <w:spacing w:after="120"/>
                  </w:pPr>
                  <w:r>
                    <w:t>Android SDK and NDK.</w:t>
                  </w:r>
                </w:p>
              </w:tc>
            </w:tr>
          </w:tbl>
          <w:p w14:paraId="79667869" w14:textId="77777777" w:rsidR="00CF7E25" w:rsidRDefault="00B72E2C">
            <w:pPr>
              <w:jc w:val="both"/>
            </w:pPr>
            <w:r>
              <w:rPr>
                <w:u w:val="single"/>
              </w:rPr>
              <w:t>Description:</w:t>
            </w:r>
          </w:p>
          <w:p w14:paraId="6B263D1E" w14:textId="77777777" w:rsidR="00CF7E25" w:rsidRDefault="00B72E2C">
            <w:pPr>
              <w:jc w:val="both"/>
            </w:pPr>
            <w:r>
              <w:t>In this App permits a user to video chat with another users</w:t>
            </w:r>
          </w:p>
          <w:p w14:paraId="3503942C" w14:textId="77777777" w:rsidR="00CF7E25" w:rsidRDefault="00B72E2C">
            <w:pPr>
              <w:rPr>
                <w:u w:val="single"/>
              </w:rPr>
            </w:pPr>
            <w:r>
              <w:rPr>
                <w:u w:val="single"/>
              </w:rPr>
              <w:t xml:space="preserve">Responsibilities: </w:t>
            </w:r>
          </w:p>
          <w:p w14:paraId="65582197" w14:textId="77777777" w:rsidR="00CF7E25" w:rsidRDefault="00B72E2C">
            <w:r>
              <w:t>•    Involved in making make files.</w:t>
            </w:r>
          </w:p>
          <w:p w14:paraId="08C7B11F" w14:textId="60150489" w:rsidR="00CF7E25" w:rsidRDefault="00CF7E25"/>
        </w:tc>
      </w:tr>
    </w:tbl>
    <w:p w14:paraId="677578E1" w14:textId="77777777" w:rsidR="00CF7E25" w:rsidRDefault="00BB16AA">
      <w:pPr>
        <w:tabs>
          <w:tab w:val="left" w:pos="360"/>
          <w:tab w:val="left" w:pos="720"/>
        </w:tabs>
        <w:jc w:val="both"/>
      </w:pPr>
      <w:r>
        <w:lastRenderedPageBreak/>
        <w:pict w14:anchorId="2765CB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68480;mso-position-horizontal-relative:text;mso-position-vertical-relative:text">
            <v:imagedata r:id="rId7"/>
          </v:shape>
        </w:pict>
      </w:r>
    </w:p>
    <w:sectPr w:rsidR="00CF7E25">
      <w:headerReference w:type="default" r:id="rId8"/>
      <w:pgSz w:w="11906" w:h="16838"/>
      <w:pgMar w:top="1440" w:right="1440" w:bottom="1440" w:left="1440" w:header="0" w:footer="0" w:gutter="0"/>
      <w:pgNumType w:start="1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2903" w14:textId="77777777" w:rsidR="00BB16AA" w:rsidRDefault="00BB16AA">
      <w:r>
        <w:separator/>
      </w:r>
    </w:p>
  </w:endnote>
  <w:endnote w:type="continuationSeparator" w:id="0">
    <w:p w14:paraId="4D26D342" w14:textId="77777777" w:rsidR="00BB16AA" w:rsidRDefault="00BB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6ACA" w14:textId="77777777" w:rsidR="00BB16AA" w:rsidRDefault="00BB16AA">
      <w:r>
        <w:separator/>
      </w:r>
    </w:p>
  </w:footnote>
  <w:footnote w:type="continuationSeparator" w:id="0">
    <w:p w14:paraId="78878576" w14:textId="77777777" w:rsidR="00BB16AA" w:rsidRDefault="00BB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393E" w14:textId="77777777" w:rsidR="00CF7E25" w:rsidRDefault="00CF7E25">
    <w:pP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3ACA"/>
    <w:multiLevelType w:val="hybridMultilevel"/>
    <w:tmpl w:val="00000000"/>
    <w:lvl w:ilvl="0" w:tplc="760E8BCE">
      <w:start w:val="1"/>
      <w:numFmt w:val="none"/>
      <w:suff w:val="nothing"/>
      <w:lvlText w:val=""/>
      <w:lvlJc w:val="left"/>
      <w:pPr>
        <w:ind w:left="0" w:firstLine="0"/>
      </w:pPr>
    </w:lvl>
    <w:lvl w:ilvl="1" w:tplc="E9646A0C">
      <w:start w:val="1"/>
      <w:numFmt w:val="none"/>
      <w:suff w:val="nothing"/>
      <w:lvlText w:val=""/>
      <w:lvlJc w:val="left"/>
      <w:pPr>
        <w:ind w:left="0" w:firstLine="0"/>
      </w:pPr>
    </w:lvl>
    <w:lvl w:ilvl="2" w:tplc="BE36A506">
      <w:start w:val="1"/>
      <w:numFmt w:val="none"/>
      <w:suff w:val="nothing"/>
      <w:lvlText w:val=""/>
      <w:lvlJc w:val="left"/>
      <w:pPr>
        <w:ind w:left="0" w:firstLine="0"/>
      </w:pPr>
    </w:lvl>
    <w:lvl w:ilvl="3" w:tplc="6B5E6008">
      <w:start w:val="1"/>
      <w:numFmt w:val="none"/>
      <w:suff w:val="nothing"/>
      <w:lvlText w:val=""/>
      <w:lvlJc w:val="left"/>
      <w:pPr>
        <w:ind w:left="0" w:firstLine="0"/>
      </w:pPr>
    </w:lvl>
    <w:lvl w:ilvl="4" w:tplc="96C8193A">
      <w:start w:val="1"/>
      <w:numFmt w:val="none"/>
      <w:suff w:val="nothing"/>
      <w:lvlText w:val=""/>
      <w:lvlJc w:val="left"/>
      <w:pPr>
        <w:ind w:left="0" w:firstLine="0"/>
      </w:pPr>
    </w:lvl>
    <w:lvl w:ilvl="5" w:tplc="1A0C8F10">
      <w:start w:val="1"/>
      <w:numFmt w:val="none"/>
      <w:suff w:val="nothing"/>
      <w:lvlText w:val=""/>
      <w:lvlJc w:val="left"/>
      <w:pPr>
        <w:ind w:left="0" w:firstLine="0"/>
      </w:pPr>
    </w:lvl>
    <w:lvl w:ilvl="6" w:tplc="E018AD36">
      <w:start w:val="1"/>
      <w:numFmt w:val="none"/>
      <w:suff w:val="nothing"/>
      <w:lvlText w:val=""/>
      <w:lvlJc w:val="left"/>
      <w:pPr>
        <w:ind w:left="0" w:firstLine="0"/>
      </w:pPr>
    </w:lvl>
    <w:lvl w:ilvl="7" w:tplc="6FC65700">
      <w:start w:val="1"/>
      <w:numFmt w:val="none"/>
      <w:suff w:val="nothing"/>
      <w:lvlText w:val=""/>
      <w:lvlJc w:val="left"/>
      <w:pPr>
        <w:ind w:left="0" w:firstLine="0"/>
      </w:pPr>
    </w:lvl>
    <w:lvl w:ilvl="8" w:tplc="FC8E609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4B28419"/>
    <w:multiLevelType w:val="hybridMultilevel"/>
    <w:tmpl w:val="00000000"/>
    <w:lvl w:ilvl="0" w:tplc="0DCEE936">
      <w:start w:val="1"/>
      <w:numFmt w:val="bullet"/>
      <w:lvlText w:val="●"/>
      <w:lvlJc w:val="left"/>
      <w:pPr>
        <w:ind w:left="450" w:hanging="360"/>
      </w:pPr>
      <w:rPr>
        <w:rFonts w:ascii="Noto Sans Symbols" w:hAnsi="Noto Sans Symbols" w:cs="Noto Sans Symbols" w:hint="default"/>
        <w:b/>
      </w:rPr>
    </w:lvl>
    <w:lvl w:ilvl="1" w:tplc="73B427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6EF848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 w:tplc="943AE03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 w:tplc="4A12F6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3A03B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 w:tplc="4EDA8E0C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 w:tplc="E2F806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56E3CC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19030091">
    <w:abstractNumId w:val="1"/>
  </w:num>
  <w:num w:numId="2" w16cid:durableId="173933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E25"/>
    <w:rsid w:val="00AE0D17"/>
    <w:rsid w:val="00B72E2C"/>
    <w:rsid w:val="00BB16AA"/>
    <w:rsid w:val="00CF7E25"/>
    <w:rsid w:val="00F6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5ED93E5"/>
  <w15:docId w15:val="{82E6AE42-9994-4039-AA4C-4B4729E3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customStyle="1" w:styleId="Heading21">
    <w:name w:val="Heading 21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ListLabel1">
    <w:name w:val="ListLabel 1"/>
    <w:qFormat/>
    <w:rPr>
      <w:rFonts w:eastAsia="Noto Sans Symbols" w:cs="Noto Sans Symbols"/>
      <w:b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b/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1">
    <w:name w:val="Header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cb07dc87f04927bd1f4303ea759ac79134f530e18705c4458440321091b5b581508180313495a5c1b4d58515c424154181c084b281e0103030012445c5f0953580f1b425c4c01090340281e010312051749585e0b4d584b50535a4f162e024b4340010d120213105b5c0c004d145c455715445a5c5d57421a081105431458090d074b100a12031753444f4a081e0103030712445c5d0b554e1a0c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Jayachandran</cp:lastModifiedBy>
  <cp:revision>5</cp:revision>
  <dcterms:created xsi:type="dcterms:W3CDTF">2020-01-08T04:33:00Z</dcterms:created>
  <dcterms:modified xsi:type="dcterms:W3CDTF">2022-07-18T14:27:00Z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