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763C" w14:textId="77777777" w:rsidR="00650358" w:rsidRDefault="00650358">
      <w:pPr>
        <w:widowControl w:val="0"/>
        <w:spacing w:after="0" w:line="240" w:lineRule="auto"/>
        <w:ind w:left="4320"/>
        <w:jc w:val="right"/>
        <w:rPr>
          <w:rFonts w:ascii="Book Antiqua" w:eastAsia="Book Antiqua" w:hAnsi="Book Antiqua" w:cs="Book Antiqua"/>
        </w:rPr>
      </w:pPr>
    </w:p>
    <w:tbl>
      <w:tblPr>
        <w:tblStyle w:val="a"/>
        <w:tblW w:w="107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0"/>
      </w:tblGrid>
      <w:tr w:rsidR="00650358" w14:paraId="10E73ADD" w14:textId="77777777">
        <w:trPr>
          <w:trHeight w:val="320"/>
        </w:trPr>
        <w:tc>
          <w:tcPr>
            <w:tcW w:w="10710" w:type="dxa"/>
            <w:shd w:val="clear" w:color="auto" w:fill="DFDFDF"/>
            <w:vAlign w:val="center"/>
          </w:tcPr>
          <w:p w14:paraId="40B59378" w14:textId="77777777" w:rsidR="00650358" w:rsidRDefault="004B13E4">
            <w:pPr>
              <w:widowControl w:val="0"/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SUMMARY</w:t>
            </w:r>
          </w:p>
        </w:tc>
      </w:tr>
      <w:tr w:rsidR="00650358" w14:paraId="3BD36DFF" w14:textId="77777777">
        <w:trPr>
          <w:trHeight w:val="820"/>
        </w:trPr>
        <w:tc>
          <w:tcPr>
            <w:tcW w:w="10710" w:type="dxa"/>
            <w:vAlign w:val="center"/>
          </w:tcPr>
          <w:p w14:paraId="11C9E2B7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2CAB">
              <w:rPr>
                <w:b/>
                <w:color w:val="000000"/>
                <w:sz w:val="22"/>
                <w:szCs w:val="22"/>
              </w:rPr>
              <w:t>5.</w:t>
            </w:r>
            <w:r w:rsidR="0090064C" w:rsidRPr="00C32CAB">
              <w:rPr>
                <w:b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</w:rPr>
              <w:t xml:space="preserve"> Years of total experience in Development tools and Technologies.</w:t>
            </w:r>
          </w:p>
          <w:p w14:paraId="090B4353" w14:textId="77777777" w:rsidR="002E3C43" w:rsidRDefault="002E3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Proficient in Cloud</w:t>
            </w:r>
            <w:r w:rsidR="00F95470">
              <w:rPr>
                <w:sz w:val="22"/>
                <w:szCs w:val="22"/>
              </w:rPr>
              <w:t xml:space="preserve"> Solutions and Architecture.</w:t>
            </w:r>
          </w:p>
          <w:p w14:paraId="10228D83" w14:textId="77777777" w:rsidR="00F95470" w:rsidRPr="002E3C43" w:rsidRDefault="00F954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2CAB">
              <w:rPr>
                <w:b/>
                <w:sz w:val="22"/>
                <w:szCs w:val="22"/>
              </w:rPr>
              <w:t>Certified</w:t>
            </w:r>
            <w:r>
              <w:rPr>
                <w:sz w:val="22"/>
                <w:szCs w:val="22"/>
              </w:rPr>
              <w:t xml:space="preserve"> </w:t>
            </w:r>
            <w:r w:rsidRPr="005E67DA">
              <w:rPr>
                <w:b/>
                <w:sz w:val="22"/>
                <w:szCs w:val="22"/>
              </w:rPr>
              <w:t>AWS Solution Architect</w:t>
            </w:r>
            <w:r>
              <w:rPr>
                <w:sz w:val="22"/>
                <w:szCs w:val="22"/>
              </w:rPr>
              <w:t xml:space="preserve"> Associate and </w:t>
            </w:r>
            <w:r w:rsidR="00B41623" w:rsidRPr="00B41623">
              <w:rPr>
                <w:b/>
                <w:sz w:val="22"/>
                <w:szCs w:val="22"/>
              </w:rPr>
              <w:t>AWS</w:t>
            </w:r>
            <w:r w:rsidR="00B41623">
              <w:rPr>
                <w:sz w:val="22"/>
                <w:szCs w:val="22"/>
              </w:rPr>
              <w:t xml:space="preserve"> </w:t>
            </w:r>
            <w:r w:rsidRPr="005E67DA">
              <w:rPr>
                <w:b/>
                <w:sz w:val="22"/>
                <w:szCs w:val="22"/>
              </w:rPr>
              <w:t>Developer</w:t>
            </w:r>
            <w:r>
              <w:rPr>
                <w:sz w:val="22"/>
                <w:szCs w:val="22"/>
              </w:rPr>
              <w:t xml:space="preserve"> Associate.</w:t>
            </w:r>
          </w:p>
          <w:p w14:paraId="189BA393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Having experience in </w:t>
            </w:r>
            <w:r w:rsidRPr="00C32CAB">
              <w:rPr>
                <w:b/>
                <w:sz w:val="22"/>
                <w:szCs w:val="22"/>
              </w:rPr>
              <w:t>Java,</w:t>
            </w:r>
            <w:r w:rsidR="005E67DA" w:rsidRPr="00C32CAB">
              <w:rPr>
                <w:b/>
                <w:sz w:val="22"/>
                <w:szCs w:val="22"/>
              </w:rPr>
              <w:t xml:space="preserve"> AWS, </w:t>
            </w:r>
            <w:r w:rsidRPr="00C32CAB">
              <w:rPr>
                <w:b/>
                <w:sz w:val="22"/>
                <w:szCs w:val="22"/>
              </w:rPr>
              <w:t xml:space="preserve">Spring Boot, </w:t>
            </w:r>
            <w:r w:rsidR="005E67DA" w:rsidRPr="00C32CAB">
              <w:rPr>
                <w:b/>
                <w:sz w:val="22"/>
                <w:szCs w:val="22"/>
              </w:rPr>
              <w:t>Micro services</w:t>
            </w:r>
            <w:r w:rsidR="00F45C7C">
              <w:rPr>
                <w:sz w:val="22"/>
                <w:szCs w:val="22"/>
              </w:rPr>
              <w:t xml:space="preserve">, ORM tool, </w:t>
            </w:r>
            <w:r w:rsidR="005E67DA">
              <w:rPr>
                <w:sz w:val="22"/>
                <w:szCs w:val="22"/>
              </w:rPr>
              <w:t>with Oracle SQL.</w:t>
            </w:r>
          </w:p>
          <w:p w14:paraId="25DEEEBC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Working knowledge on Continuous integration and continuous Delivery</w:t>
            </w:r>
            <w:r w:rsidR="005E67DA">
              <w:rPr>
                <w:sz w:val="22"/>
                <w:szCs w:val="22"/>
              </w:rPr>
              <w:t xml:space="preserve"> (CICD)</w:t>
            </w:r>
            <w:r>
              <w:rPr>
                <w:sz w:val="22"/>
                <w:szCs w:val="22"/>
              </w:rPr>
              <w:t xml:space="preserve"> tools.</w:t>
            </w:r>
          </w:p>
          <w:p w14:paraId="74795BD7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architect server less applications in AWS cloud using API Gateway, Lambda, Dynamo DB with other AWS services.</w:t>
            </w:r>
          </w:p>
          <w:p w14:paraId="6EC53420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Strong experience in different phases of Software Development Life Cycle (SDLC) and having good experience in both the Waterfall and </w:t>
            </w:r>
            <w:r w:rsidRPr="00C543E9">
              <w:rPr>
                <w:b/>
                <w:color w:val="000000"/>
                <w:sz w:val="22"/>
                <w:szCs w:val="22"/>
              </w:rPr>
              <w:t>Agile methodology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1E6D948E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Good Knowledge in </w:t>
            </w:r>
            <w:r w:rsidRPr="00C32CAB">
              <w:rPr>
                <w:b/>
                <w:color w:val="000000"/>
                <w:sz w:val="22"/>
                <w:szCs w:val="22"/>
              </w:rPr>
              <w:t>designing Solutions</w:t>
            </w:r>
            <w:r w:rsidR="005E67DA" w:rsidRPr="00C32CAB">
              <w:rPr>
                <w:b/>
                <w:color w:val="000000"/>
                <w:sz w:val="22"/>
                <w:szCs w:val="22"/>
              </w:rPr>
              <w:t>, principles</w:t>
            </w:r>
            <w:r w:rsidRPr="00C32CAB">
              <w:rPr>
                <w:b/>
                <w:color w:val="000000"/>
                <w:sz w:val="22"/>
                <w:szCs w:val="22"/>
              </w:rPr>
              <w:t xml:space="preserve"> and Development</w:t>
            </w:r>
            <w:r>
              <w:rPr>
                <w:color w:val="000000"/>
                <w:sz w:val="22"/>
                <w:szCs w:val="22"/>
              </w:rPr>
              <w:t xml:space="preserve"> of web based applications.</w:t>
            </w:r>
          </w:p>
          <w:p w14:paraId="6CE8D8D6" w14:textId="77777777" w:rsidR="00650358" w:rsidRDefault="004B13E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Experience in leading teams technically and mentoring them.</w:t>
            </w:r>
          </w:p>
        </w:tc>
      </w:tr>
    </w:tbl>
    <w:p w14:paraId="392FAAFA" w14:textId="77777777" w:rsidR="00650358" w:rsidRDefault="004B13E4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</w:t>
      </w:r>
    </w:p>
    <w:tbl>
      <w:tblPr>
        <w:tblStyle w:val="a0"/>
        <w:tblW w:w="106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650358" w14:paraId="5DE5F57A" w14:textId="77777777">
        <w:trPr>
          <w:trHeight w:val="220"/>
        </w:trPr>
        <w:tc>
          <w:tcPr>
            <w:tcW w:w="10682" w:type="dxa"/>
            <w:shd w:val="clear" w:color="auto" w:fill="DFDFDF"/>
            <w:vAlign w:val="center"/>
          </w:tcPr>
          <w:p w14:paraId="74BEFC67" w14:textId="77777777" w:rsidR="00650358" w:rsidRDefault="004B13E4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COMPETENCE OVERVIEW </w:t>
            </w:r>
          </w:p>
        </w:tc>
      </w:tr>
      <w:tr w:rsidR="00650358" w14:paraId="5F54033A" w14:textId="77777777">
        <w:trPr>
          <w:trHeight w:val="700"/>
        </w:trPr>
        <w:tc>
          <w:tcPr>
            <w:tcW w:w="10682" w:type="dxa"/>
            <w:vAlign w:val="center"/>
          </w:tcPr>
          <w:p w14:paraId="5A071F1D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tbl>
            <w:tblPr>
              <w:tblStyle w:val="a1"/>
              <w:tblW w:w="105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70"/>
              <w:gridCol w:w="1980"/>
              <w:gridCol w:w="3969"/>
            </w:tblGrid>
            <w:tr w:rsidR="00650358" w14:paraId="6598ABF3" w14:textId="77777777">
              <w:trPr>
                <w:trHeight w:val="380"/>
              </w:trPr>
              <w:tc>
                <w:tcPr>
                  <w:tcW w:w="4570" w:type="dxa"/>
                </w:tcPr>
                <w:p w14:paraId="5E41748C" w14:textId="77777777" w:rsidR="00650358" w:rsidRDefault="004B13E4">
                  <w:pPr>
                    <w:widowControl w:val="0"/>
                    <w:rPr>
                      <w:b/>
                      <w:color w:val="002060"/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Technical Experiences: </w:t>
                  </w:r>
                </w:p>
                <w:p w14:paraId="102116F9" w14:textId="77777777" w:rsidR="00650358" w:rsidRDefault="00650358">
                  <w:pPr>
                    <w:widowControl w:val="0"/>
                    <w:rPr>
                      <w:b/>
                      <w:sz w:val="22"/>
                      <w:szCs w:val="22"/>
                    </w:rPr>
                  </w:pPr>
                </w:p>
                <w:p w14:paraId="607B0873" w14:textId="77777777" w:rsidR="00650358" w:rsidRDefault="004B13E4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>Primary Skills</w:t>
                  </w:r>
                  <w:r>
                    <w:rPr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sz w:val="22"/>
                      <w:szCs w:val="22"/>
                    </w:rPr>
                    <w:t>Java 8, Collections, Exception handling,</w:t>
                  </w:r>
                  <w:r w:rsidR="00530D2A">
                    <w:rPr>
                      <w:sz w:val="22"/>
                      <w:szCs w:val="22"/>
                    </w:rPr>
                    <w:t xml:space="preserve"> Logging</w:t>
                  </w:r>
                  <w:r w:rsidR="00D30CDB">
                    <w:rPr>
                      <w:sz w:val="22"/>
                      <w:szCs w:val="22"/>
                    </w:rPr>
                    <w:t xml:space="preserve"> API</w:t>
                  </w:r>
                  <w:r w:rsidR="00530D2A"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 xml:space="preserve"> Design patterns,</w:t>
                  </w:r>
                  <w:r w:rsidR="006E2ABE">
                    <w:rPr>
                      <w:sz w:val="22"/>
                      <w:szCs w:val="22"/>
                    </w:rPr>
                    <w:t xml:space="preserve"> </w:t>
                  </w:r>
                  <w:r w:rsidR="00F95470">
                    <w:rPr>
                      <w:sz w:val="22"/>
                      <w:szCs w:val="22"/>
                    </w:rPr>
                    <w:t>Restful</w:t>
                  </w:r>
                  <w:r w:rsidR="006E2ABE">
                    <w:rPr>
                      <w:sz w:val="22"/>
                      <w:szCs w:val="22"/>
                    </w:rPr>
                    <w:t xml:space="preserve"> API, </w:t>
                  </w:r>
                  <w:r>
                    <w:rPr>
                      <w:sz w:val="22"/>
                      <w:szCs w:val="22"/>
                    </w:rPr>
                    <w:t xml:space="preserve"> Spring MVC,</w:t>
                  </w:r>
                  <w:r w:rsidR="00F95470">
                    <w:rPr>
                      <w:sz w:val="22"/>
                      <w:szCs w:val="22"/>
                    </w:rPr>
                    <w:t xml:space="preserve"> AWS, </w:t>
                  </w:r>
                  <w:r w:rsidR="0022440D">
                    <w:rPr>
                      <w:sz w:val="22"/>
                      <w:szCs w:val="22"/>
                    </w:rPr>
                    <w:t>Spring Boot</w:t>
                  </w:r>
                  <w:r w:rsidR="00530D2A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Micro</w:t>
                  </w:r>
                  <w:r w:rsidR="0022440D">
                    <w:rPr>
                      <w:sz w:val="22"/>
                      <w:szCs w:val="22"/>
                    </w:rPr>
                    <w:t>-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34E13">
                    <w:rPr>
                      <w:sz w:val="22"/>
                      <w:szCs w:val="22"/>
                    </w:rPr>
                    <w:t>services, Hibernate</w:t>
                  </w:r>
                  <w:r w:rsidR="0097315A">
                    <w:rPr>
                      <w:sz w:val="22"/>
                      <w:szCs w:val="22"/>
                    </w:rPr>
                    <w:t>,</w:t>
                  </w:r>
                  <w:r w:rsidR="000568C1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Oracle SQL developer</w:t>
                  </w:r>
                </w:p>
                <w:p w14:paraId="6B00143E" w14:textId="77777777" w:rsidR="00650358" w:rsidRDefault="00650358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  <w:p w14:paraId="7D158103" w14:textId="77777777" w:rsidR="00650358" w:rsidRDefault="004B13E4">
                  <w:pPr>
                    <w:widowControl w:val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AWS Services:  </w:t>
                  </w:r>
                  <w:r>
                    <w:rPr>
                      <w:sz w:val="22"/>
                      <w:szCs w:val="22"/>
                    </w:rPr>
                    <w:t>API Gateway, Lambda, Dynamo DB,</w:t>
                  </w:r>
                  <w:r w:rsidR="00EE2A47">
                    <w:rPr>
                      <w:sz w:val="22"/>
                      <w:szCs w:val="22"/>
                    </w:rPr>
                    <w:t xml:space="preserve"> RDS,</w:t>
                  </w:r>
                  <w:r w:rsidR="000568C1">
                    <w:rPr>
                      <w:sz w:val="22"/>
                      <w:szCs w:val="22"/>
                    </w:rPr>
                    <w:t xml:space="preserve"> SQS,</w:t>
                  </w:r>
                  <w:r>
                    <w:rPr>
                      <w:sz w:val="22"/>
                      <w:szCs w:val="22"/>
                    </w:rPr>
                    <w:t xml:space="preserve"> Cloud Watch,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VPC, IAM, S3, EC2, Elastic Beanstalk</w:t>
                  </w:r>
                  <w:r>
                    <w:rPr>
                      <w:sz w:val="22"/>
                      <w:szCs w:val="22"/>
                    </w:rPr>
                    <w:t xml:space="preserve"> with other AWS services.</w:t>
                  </w:r>
                </w:p>
                <w:p w14:paraId="3D033EE9" w14:textId="77777777" w:rsidR="00650358" w:rsidRDefault="00650358">
                  <w:pPr>
                    <w:widowControl w:val="0"/>
                    <w:rPr>
                      <w:color w:val="000000"/>
                      <w:sz w:val="22"/>
                      <w:szCs w:val="22"/>
                    </w:rPr>
                  </w:pPr>
                </w:p>
                <w:p w14:paraId="40913CFF" w14:textId="77777777" w:rsidR="00650358" w:rsidRDefault="004B13E4">
                  <w:pPr>
                    <w:widowControl w:val="0"/>
                    <w:rPr>
                      <w:sz w:val="22"/>
                      <w:szCs w:val="22"/>
                    </w:rPr>
                  </w:pPr>
                  <w:bookmarkStart w:id="0" w:name="_gjdgxs" w:colFirst="0" w:colLast="0"/>
                  <w:bookmarkEnd w:id="0"/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Secondary Skills: </w:t>
                  </w:r>
                  <w:r>
                    <w:rPr>
                      <w:sz w:val="22"/>
                      <w:szCs w:val="22"/>
                    </w:rPr>
                    <w:t xml:space="preserve"> Python</w:t>
                  </w:r>
                  <w:r w:rsidR="00C543E9">
                    <w:rPr>
                      <w:sz w:val="22"/>
                      <w:szCs w:val="22"/>
                    </w:rPr>
                    <w:t>,</w:t>
                  </w:r>
                  <w:r w:rsidR="00B41623">
                    <w:rPr>
                      <w:sz w:val="22"/>
                      <w:szCs w:val="22"/>
                    </w:rPr>
                    <w:t xml:space="preserve"> </w:t>
                  </w:r>
                  <w:r w:rsidR="000568C1">
                    <w:rPr>
                      <w:sz w:val="22"/>
                      <w:szCs w:val="22"/>
                    </w:rPr>
                    <w:t>Swagger</w:t>
                  </w:r>
                  <w:r w:rsidR="00D21842">
                    <w:rPr>
                      <w:sz w:val="22"/>
                      <w:szCs w:val="22"/>
                    </w:rPr>
                    <w:t xml:space="preserve"> API</w:t>
                  </w:r>
                  <w:r w:rsidR="006A28CE">
                    <w:rPr>
                      <w:sz w:val="22"/>
                      <w:szCs w:val="22"/>
                    </w:rPr>
                    <w:t>, Apache Kafka, RabbitMQ.</w:t>
                  </w:r>
                </w:p>
                <w:p w14:paraId="1EDDE000" w14:textId="77777777" w:rsidR="00C543E9" w:rsidRDefault="00C543E9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  <w:p w14:paraId="40E71FEA" w14:textId="77777777" w:rsidR="00C543E9" w:rsidRDefault="006A28CE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>Currently Learning</w:t>
                  </w:r>
                  <w:r w:rsidR="00C543E9">
                    <w:rPr>
                      <w:b/>
                      <w:color w:val="002060"/>
                      <w:sz w:val="22"/>
                      <w:szCs w:val="22"/>
                    </w:rPr>
                    <w:t xml:space="preserve">: </w:t>
                  </w:r>
                  <w:r w:rsidR="00C543E9">
                    <w:rPr>
                      <w:sz w:val="22"/>
                      <w:szCs w:val="22"/>
                    </w:rPr>
                    <w:t xml:space="preserve"> Apache Spark With Java</w:t>
                  </w:r>
                </w:p>
                <w:p w14:paraId="7DC02B85" w14:textId="77777777" w:rsidR="00650358" w:rsidRDefault="00650358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  <w:p w14:paraId="50529383" w14:textId="77777777" w:rsidR="00650358" w:rsidRDefault="00650358">
                  <w:pPr>
                    <w:widowControl w:val="0"/>
                    <w:rPr>
                      <w:sz w:val="22"/>
                      <w:szCs w:val="22"/>
                    </w:rPr>
                  </w:pPr>
                </w:p>
                <w:p w14:paraId="0AF1EEB8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Tools:  </w:t>
                  </w:r>
                  <w:r>
                    <w:rPr>
                      <w:sz w:val="22"/>
                      <w:szCs w:val="22"/>
                    </w:rPr>
                    <w:t xml:space="preserve">Maven, Docker, </w:t>
                  </w:r>
                  <w:r w:rsidR="00F95470">
                    <w:rPr>
                      <w:sz w:val="22"/>
                      <w:szCs w:val="22"/>
                    </w:rPr>
                    <w:t xml:space="preserve">AWS SDK, </w:t>
                  </w:r>
                  <w:r>
                    <w:rPr>
                      <w:sz w:val="22"/>
                      <w:szCs w:val="22"/>
                    </w:rPr>
                    <w:t>GIT, Jenkins, JIRA, Bitbucket, Sonar Qube, Source Tree, Eclipse, PyCharm, Apache Tomcat, Oracle SQL developer and Spring Tool Suite.</w:t>
                  </w:r>
                </w:p>
              </w:tc>
              <w:tc>
                <w:tcPr>
                  <w:tcW w:w="1980" w:type="dxa"/>
                </w:tcPr>
                <w:p w14:paraId="7E5FD26B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Agile Methodology,</w:t>
                  </w:r>
                </w:p>
                <w:p w14:paraId="3D18614F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Test Data Driven(TDD)</w:t>
                  </w:r>
                </w:p>
                <w:p w14:paraId="6B59F913" w14:textId="77777777" w:rsidR="00650358" w:rsidRDefault="00650358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</w:p>
                <w:p w14:paraId="75B544E3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Implementation of subscription notification using SNS.</w:t>
                  </w:r>
                </w:p>
                <w:p w14:paraId="4620A363" w14:textId="77777777" w:rsidR="00650358" w:rsidRDefault="00650358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</w:p>
                <w:p w14:paraId="6D28EE98" w14:textId="77777777" w:rsidR="00650358" w:rsidRDefault="0039392D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Deploy a Server- less Micro service</w:t>
                  </w:r>
                </w:p>
                <w:p w14:paraId="5656310F" w14:textId="77777777" w:rsidR="0039392D" w:rsidRDefault="0039392D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With Lambda and API Gateway.</w:t>
                  </w:r>
                </w:p>
                <w:p w14:paraId="43A4DF65" w14:textId="77777777" w:rsidR="0039392D" w:rsidRDefault="0039392D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 xml:space="preserve"> </w:t>
                  </w:r>
                </w:p>
                <w:p w14:paraId="271B0274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 xml:space="preserve">Deploy Spring Boot </w:t>
                  </w:r>
                  <w:r w:rsidR="00F110E0"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application on AWS cloud.</w:t>
                  </w:r>
                </w:p>
                <w:p w14:paraId="5239F109" w14:textId="77777777" w:rsidR="00650358" w:rsidRDefault="00650358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</w:p>
                <w:p w14:paraId="13E0B865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Data backup process by using S3 which backup the data automatically.</w:t>
                  </w:r>
                </w:p>
                <w:p w14:paraId="2F0EB12A" w14:textId="77777777" w:rsidR="00650358" w:rsidRDefault="00650358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</w:p>
                <w:p w14:paraId="61AF741E" w14:textId="77777777" w:rsidR="00650358" w:rsidRDefault="004B13E4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  <w:r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  <w:t>.</w:t>
                  </w:r>
                </w:p>
                <w:p w14:paraId="23069744" w14:textId="77777777" w:rsidR="00650358" w:rsidRDefault="00650358">
                  <w:pPr>
                    <w:widowControl w:val="0"/>
                    <w:rPr>
                      <w:rFonts w:ascii="Book Antiqua" w:eastAsia="Book Antiqua" w:hAnsi="Book Antiqua" w:cs="Book Antiqua"/>
                      <w:sz w:val="22"/>
                      <w:szCs w:val="22"/>
                    </w:rPr>
                  </w:pPr>
                </w:p>
              </w:tc>
              <w:tc>
                <w:tcPr>
                  <w:tcW w:w="3969" w:type="dxa"/>
                </w:tcPr>
                <w:p w14:paraId="4EE5C28D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Requirements gathering, Analyze the problem and come up with the best solution.</w:t>
                  </w:r>
                </w:p>
                <w:p w14:paraId="5F657390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520F3B12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Create sub tasks for technical stories and define estimation.</w:t>
                  </w:r>
                </w:p>
                <w:p w14:paraId="2D5A00A0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70D6C0DB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Application development or service implementation follow by TDD.</w:t>
                  </w:r>
                </w:p>
                <w:p w14:paraId="79B17D61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2923DAC4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-Code review and Participate in the Design Review calls and mentoring team.</w:t>
                  </w:r>
                </w:p>
                <w:p w14:paraId="5F8C53AA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25727F05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-Handle various deployments, builds and resolving related conflicts\issues.</w:t>
                  </w:r>
                </w:p>
                <w:p w14:paraId="347FA9A0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209B2B8E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Take part in defect analysis.</w:t>
                  </w:r>
                </w:p>
                <w:p w14:paraId="7BE2A48C" w14:textId="77777777" w:rsidR="00D23DD8" w:rsidRDefault="00D23DD8">
                  <w:pPr>
                    <w:rPr>
                      <w:sz w:val="22"/>
                      <w:szCs w:val="22"/>
                    </w:rPr>
                  </w:pPr>
                </w:p>
                <w:p w14:paraId="40CF9761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Coordination with different development team, clients and business.</w:t>
                  </w:r>
                </w:p>
                <w:p w14:paraId="76EF3C47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52E85A0A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Strong understanding of infrastructure architecture.</w:t>
                  </w:r>
                </w:p>
                <w:p w14:paraId="36D3215A" w14:textId="77777777" w:rsidR="00650358" w:rsidRDefault="00650358">
                  <w:pPr>
                    <w:rPr>
                      <w:sz w:val="22"/>
                      <w:szCs w:val="22"/>
                    </w:rPr>
                  </w:pPr>
                </w:p>
                <w:p w14:paraId="5CB34CDD" w14:textId="77777777" w:rsidR="00650358" w:rsidRDefault="004B13E4">
                  <w:pPr>
                    <w:rPr>
                      <w:sz w:val="22"/>
                      <w:szCs w:val="22"/>
                    </w:rPr>
                  </w:pPr>
                  <w:bookmarkStart w:id="1" w:name="_30j0zll" w:colFirst="0" w:colLast="0"/>
                  <w:bookmarkEnd w:id="1"/>
                  <w:r>
                    <w:rPr>
                      <w:sz w:val="22"/>
                      <w:szCs w:val="22"/>
                    </w:rPr>
                    <w:t>-Represent the development team in Scrums.</w:t>
                  </w:r>
                </w:p>
              </w:tc>
            </w:tr>
          </w:tbl>
          <w:p w14:paraId="2D09782C" w14:textId="77777777" w:rsidR="00650358" w:rsidRDefault="00650358">
            <w:pPr>
              <w:widowControl w:val="0"/>
              <w:ind w:right="144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p w14:paraId="350CC0B5" w14:textId="77777777" w:rsidR="00650358" w:rsidRDefault="00650358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p w14:paraId="4549A42A" w14:textId="77777777" w:rsidR="00650358" w:rsidRDefault="00650358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p w14:paraId="352BB2E1" w14:textId="77777777" w:rsidR="00650358" w:rsidRDefault="00650358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p w14:paraId="687A307C" w14:textId="77777777" w:rsidR="0049207F" w:rsidRDefault="0049207F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p w14:paraId="32A30194" w14:textId="77777777" w:rsidR="0049207F" w:rsidRDefault="0049207F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p w14:paraId="32806043" w14:textId="77777777" w:rsidR="00650358" w:rsidRDefault="00650358">
      <w:pPr>
        <w:widowControl w:val="0"/>
        <w:spacing w:after="0" w:line="240" w:lineRule="auto"/>
        <w:rPr>
          <w:rFonts w:ascii="Book Antiqua" w:eastAsia="Book Antiqua" w:hAnsi="Book Antiqua" w:cs="Book Antiqua"/>
        </w:rPr>
      </w:pPr>
    </w:p>
    <w:tbl>
      <w:tblPr>
        <w:tblStyle w:val="a2"/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53"/>
      </w:tblGrid>
      <w:tr w:rsidR="00650358" w14:paraId="619AFBEA" w14:textId="77777777">
        <w:trPr>
          <w:trHeight w:val="280"/>
        </w:trPr>
        <w:tc>
          <w:tcPr>
            <w:tcW w:w="10773" w:type="dxa"/>
            <w:gridSpan w:val="2"/>
            <w:shd w:val="clear" w:color="auto" w:fill="DFDFDF"/>
            <w:vAlign w:val="center"/>
          </w:tcPr>
          <w:p w14:paraId="01F9A77C" w14:textId="77777777" w:rsidR="00650358" w:rsidRDefault="004B13E4">
            <w:pPr>
              <w:widowControl w:val="0"/>
              <w:jc w:val="both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 xml:space="preserve">PROJECT EXPERIENCE </w:t>
            </w:r>
          </w:p>
        </w:tc>
      </w:tr>
      <w:tr w:rsidR="00650358" w14:paraId="40BC3C39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11BF1EDF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Company Name:</w:t>
            </w:r>
          </w:p>
        </w:tc>
        <w:tc>
          <w:tcPr>
            <w:tcW w:w="8253" w:type="dxa"/>
            <w:vAlign w:val="center"/>
          </w:tcPr>
          <w:p w14:paraId="6C1019D7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Larsen &amp; Toubro Infotech</w:t>
            </w:r>
          </w:p>
        </w:tc>
      </w:tr>
      <w:tr w:rsidR="00650358" w14:paraId="3AB4CBD8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105F3EEF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</w:p>
          <w:p w14:paraId="30FE23B4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Project Domain</w:t>
            </w:r>
          </w:p>
        </w:tc>
        <w:tc>
          <w:tcPr>
            <w:tcW w:w="8253" w:type="dxa"/>
            <w:vAlign w:val="center"/>
          </w:tcPr>
          <w:p w14:paraId="20AC71CE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</w:p>
          <w:p w14:paraId="1296B545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BFSI  - Loss Capture &amp; Monitoring  </w:t>
            </w:r>
          </w:p>
        </w:tc>
      </w:tr>
      <w:tr w:rsidR="00650358" w14:paraId="0F7C0E21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44FCE4A7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Role</w:t>
            </w:r>
          </w:p>
        </w:tc>
        <w:tc>
          <w:tcPr>
            <w:tcW w:w="8253" w:type="dxa"/>
            <w:vAlign w:val="center"/>
          </w:tcPr>
          <w:p w14:paraId="34DCA393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Senior Software Engineer</w:t>
            </w:r>
          </w:p>
        </w:tc>
      </w:tr>
      <w:tr w:rsidR="00650358" w14:paraId="3C65D970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2536C5A8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Environment</w:t>
            </w:r>
          </w:p>
        </w:tc>
        <w:tc>
          <w:tcPr>
            <w:tcW w:w="8253" w:type="dxa"/>
            <w:vAlign w:val="center"/>
          </w:tcPr>
          <w:p w14:paraId="41498450" w14:textId="77777777" w:rsidR="00650358" w:rsidRDefault="00F95470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Java 8, Spring</w:t>
            </w:r>
            <w:r w:rsidR="00DF3193">
              <w:rPr>
                <w:rFonts w:ascii="Book Antiqua" w:eastAsia="Book Antiqua" w:hAnsi="Book Antiqua" w:cs="Book Antiqua"/>
                <w:sz w:val="22"/>
                <w:szCs w:val="22"/>
              </w:rPr>
              <w:t>,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Oracle SQL</w:t>
            </w:r>
            <w:r w:rsidR="00FC79BD">
              <w:rPr>
                <w:rFonts w:ascii="Book Antiqua" w:eastAsia="Book Antiqua" w:hAnsi="Book Antiqua" w:cs="Book Antiqua"/>
                <w:sz w:val="22"/>
                <w:szCs w:val="22"/>
              </w:rPr>
              <w:t>, JIRA, BitBucket</w:t>
            </w:r>
            <w:r w:rsidR="0012113F">
              <w:rPr>
                <w:rFonts w:ascii="Book Antiqua" w:eastAsia="Book Antiqua" w:hAnsi="Book Antiqua" w:cs="Book Antiqua"/>
                <w:sz w:val="22"/>
                <w:szCs w:val="22"/>
              </w:rPr>
              <w:t>,</w:t>
            </w:r>
            <w:r w:rsidR="001D2743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Tomcat,</w:t>
            </w:r>
            <w:r w:rsidR="0012113F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Jenkins,</w:t>
            </w:r>
            <w:r w:rsidR="00FC79BD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Docker, </w:t>
            </w:r>
            <w:r w:rsidR="001735EF">
              <w:rPr>
                <w:rFonts w:ascii="Book Antiqua" w:eastAsia="Book Antiqua" w:hAnsi="Book Antiqua" w:cs="Book Antiqua"/>
                <w:sz w:val="22"/>
                <w:szCs w:val="22"/>
              </w:rPr>
              <w:t>AWS SDK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, </w:t>
            </w:r>
            <w:r w:rsidR="001D2743">
              <w:rPr>
                <w:rFonts w:ascii="Book Antiqua" w:eastAsia="Book Antiqua" w:hAnsi="Book Antiqua" w:cs="Book Antiqua"/>
                <w:sz w:val="22"/>
                <w:szCs w:val="22"/>
              </w:rPr>
              <w:t>EC2, ASG, ELB, VPC, S3</w:t>
            </w:r>
            <w:r w:rsidR="0049207F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and IAM.</w:t>
            </w:r>
          </w:p>
        </w:tc>
      </w:tr>
      <w:tr w:rsidR="00650358" w14:paraId="1AE87173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2A537881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Duration</w:t>
            </w:r>
          </w:p>
        </w:tc>
        <w:tc>
          <w:tcPr>
            <w:tcW w:w="8253" w:type="dxa"/>
            <w:vAlign w:val="center"/>
          </w:tcPr>
          <w:p w14:paraId="5F42A608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17 Months</w:t>
            </w:r>
          </w:p>
        </w:tc>
      </w:tr>
      <w:tr w:rsidR="00650358" w14:paraId="0A5C26C6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62551BDF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Project Details</w:t>
            </w:r>
          </w:p>
        </w:tc>
        <w:tc>
          <w:tcPr>
            <w:tcW w:w="8253" w:type="dxa"/>
            <w:vAlign w:val="center"/>
          </w:tcPr>
          <w:p w14:paraId="761B24B5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This project is for a renowned bank </w:t>
            </w:r>
            <w:r w:rsidR="00D23DD8">
              <w:rPr>
                <w:rFonts w:ascii="Book Antiqua" w:eastAsia="Book Antiqua" w:hAnsi="Book Antiqua" w:cs="Book Antiqua"/>
                <w:sz w:val="22"/>
                <w:szCs w:val="22"/>
              </w:rPr>
              <w:t>which includes sub applications deployed on cloud.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Here, we have to do the enhancements and maintai</w:t>
            </w:r>
            <w:r w:rsidR="00D23DD8">
              <w:rPr>
                <w:rFonts w:ascii="Book Antiqua" w:eastAsia="Book Antiqua" w:hAnsi="Book Antiqua" w:cs="Book Antiqua"/>
                <w:sz w:val="22"/>
                <w:szCs w:val="22"/>
              </w:rPr>
              <w:t>n the good quality applications by implementing the APIs.</w:t>
            </w:r>
          </w:p>
        </w:tc>
      </w:tr>
      <w:tr w:rsidR="00650358" w14:paraId="0A143116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0C482684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Responsibility</w:t>
            </w:r>
          </w:p>
        </w:tc>
        <w:tc>
          <w:tcPr>
            <w:tcW w:w="8253" w:type="dxa"/>
            <w:vAlign w:val="center"/>
          </w:tcPr>
          <w:p w14:paraId="46FA4C5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Requirement</w:t>
            </w:r>
            <w:r w:rsidR="001D2743">
              <w:rPr>
                <w:rFonts w:ascii="Book Antiqua" w:eastAsia="Book Antiqua" w:hAnsi="Book Antiqua" w:cs="Book Antiqua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gathering and understanding from client.</w:t>
            </w:r>
          </w:p>
          <w:p w14:paraId="0B4FED98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Create subtasks and define estimation in JIRA.</w:t>
            </w:r>
          </w:p>
          <w:p w14:paraId="145A8BFB" w14:textId="77777777" w:rsidR="00777296" w:rsidRDefault="00777296" w:rsidP="00777296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Creating and managing the branches in BitBucket.</w:t>
            </w:r>
          </w:p>
          <w:p w14:paraId="70B8D2A7" w14:textId="77777777" w:rsidR="00F95470" w:rsidRDefault="0012113F" w:rsidP="0012113F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API implementation based on customer requirement.</w:t>
            </w:r>
          </w:p>
          <w:p w14:paraId="7D7652E4" w14:textId="77777777" w:rsidR="00F20BBC" w:rsidRDefault="00F20BBC" w:rsidP="0012113F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Connect to the AWS cloud services by using API implementation.</w:t>
            </w:r>
          </w:p>
          <w:p w14:paraId="3F56E958" w14:textId="77777777" w:rsidR="0012113F" w:rsidRDefault="00B65216" w:rsidP="00777296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Build the application and deployment usi</w:t>
            </w:r>
            <w:r w:rsidR="001D2743">
              <w:rPr>
                <w:rFonts w:ascii="Book Antiqua" w:eastAsia="Book Antiqua" w:hAnsi="Book Antiqua" w:cs="Book Antiqua"/>
                <w:sz w:val="22"/>
                <w:szCs w:val="22"/>
              </w:rPr>
              <w:t>ng Jenkins.</w:t>
            </w:r>
          </w:p>
          <w:p w14:paraId="044299D5" w14:textId="77777777" w:rsidR="00650358" w:rsidRDefault="00777296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Defect fixing and provide production support for bug fixes.</w:t>
            </w:r>
          </w:p>
        </w:tc>
      </w:tr>
      <w:tr w:rsidR="00650358" w14:paraId="588EBF60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43ABCF04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</w:p>
        </w:tc>
        <w:tc>
          <w:tcPr>
            <w:tcW w:w="8253" w:type="dxa"/>
            <w:vAlign w:val="center"/>
          </w:tcPr>
          <w:p w14:paraId="3131A4DF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</w:p>
        </w:tc>
      </w:tr>
      <w:tr w:rsidR="00650358" w14:paraId="3CB542FE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7750A0D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Company Name: </w:t>
            </w:r>
          </w:p>
        </w:tc>
        <w:tc>
          <w:tcPr>
            <w:tcW w:w="8253" w:type="dxa"/>
            <w:vAlign w:val="center"/>
          </w:tcPr>
          <w:p w14:paraId="6B371F3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Infosys </w:t>
            </w:r>
          </w:p>
        </w:tc>
      </w:tr>
      <w:tr w:rsidR="00650358" w14:paraId="3D3CDB1D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10D7E52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Project Domain</w:t>
            </w:r>
          </w:p>
        </w:tc>
        <w:tc>
          <w:tcPr>
            <w:tcW w:w="8253" w:type="dxa"/>
            <w:vAlign w:val="center"/>
          </w:tcPr>
          <w:p w14:paraId="457F3C65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Tech Media &amp; Services  </w:t>
            </w:r>
          </w:p>
        </w:tc>
      </w:tr>
      <w:tr w:rsidR="00650358" w14:paraId="5F0D188A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62AEBB01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Role</w:t>
            </w:r>
          </w:p>
        </w:tc>
        <w:tc>
          <w:tcPr>
            <w:tcW w:w="8253" w:type="dxa"/>
            <w:vAlign w:val="center"/>
          </w:tcPr>
          <w:p w14:paraId="6448FC8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Technology Analyst</w:t>
            </w:r>
          </w:p>
        </w:tc>
      </w:tr>
      <w:tr w:rsidR="00650358" w14:paraId="547343D5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1473613E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Environment</w:t>
            </w:r>
          </w:p>
        </w:tc>
        <w:tc>
          <w:tcPr>
            <w:tcW w:w="8253" w:type="dxa"/>
            <w:vAlign w:val="center"/>
          </w:tcPr>
          <w:p w14:paraId="29664BB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Java 8 </w:t>
            </w:r>
          </w:p>
        </w:tc>
      </w:tr>
      <w:tr w:rsidR="00650358" w14:paraId="34A314FC" w14:textId="77777777">
        <w:trPr>
          <w:trHeight w:val="280"/>
        </w:trPr>
        <w:tc>
          <w:tcPr>
            <w:tcW w:w="2520" w:type="dxa"/>
            <w:shd w:val="clear" w:color="auto" w:fill="FFFFFF"/>
            <w:vAlign w:val="center"/>
          </w:tcPr>
          <w:p w14:paraId="64FE1D7D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Duration</w:t>
            </w:r>
          </w:p>
        </w:tc>
        <w:tc>
          <w:tcPr>
            <w:tcW w:w="8253" w:type="dxa"/>
            <w:vAlign w:val="center"/>
          </w:tcPr>
          <w:p w14:paraId="03BE3FD2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8 Month</w:t>
            </w:r>
          </w:p>
        </w:tc>
      </w:tr>
      <w:tr w:rsidR="00650358" w14:paraId="2E2FA642" w14:textId="77777777">
        <w:trPr>
          <w:trHeight w:val="60"/>
        </w:trPr>
        <w:tc>
          <w:tcPr>
            <w:tcW w:w="2520" w:type="dxa"/>
            <w:shd w:val="clear" w:color="auto" w:fill="FFFFFF"/>
            <w:vAlign w:val="center"/>
          </w:tcPr>
          <w:p w14:paraId="6F68DC23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Project Details</w:t>
            </w:r>
          </w:p>
        </w:tc>
        <w:tc>
          <w:tcPr>
            <w:tcW w:w="8253" w:type="dxa"/>
            <w:vAlign w:val="center"/>
          </w:tcPr>
          <w:p w14:paraId="24D22DB1" w14:textId="77777777" w:rsidR="00650358" w:rsidRDefault="00E7361C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The project is about modernization/migration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of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different 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>application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s where we have to migrate the project into new technologies including spring and hibernate.</w:t>
            </w:r>
          </w:p>
        </w:tc>
      </w:tr>
      <w:tr w:rsidR="00650358" w14:paraId="2F7C860B" w14:textId="77777777">
        <w:trPr>
          <w:trHeight w:val="60"/>
        </w:trPr>
        <w:tc>
          <w:tcPr>
            <w:tcW w:w="2520" w:type="dxa"/>
            <w:shd w:val="clear" w:color="auto" w:fill="FFFFFF"/>
            <w:vAlign w:val="center"/>
          </w:tcPr>
          <w:p w14:paraId="750A0C5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Responsibility</w:t>
            </w:r>
          </w:p>
        </w:tc>
        <w:tc>
          <w:tcPr>
            <w:tcW w:w="8253" w:type="dxa"/>
            <w:vAlign w:val="center"/>
          </w:tcPr>
          <w:p w14:paraId="1D8841B2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Requirement gathering and understanding from client.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br/>
              <w:t>Development of assigned story in stipulated time using web services.</w:t>
            </w:r>
          </w:p>
          <w:p w14:paraId="0F4D0649" w14:textId="77777777" w:rsidR="00E7361C" w:rsidRDefault="00E7361C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Helping team member during design and development of API.</w:t>
            </w:r>
          </w:p>
          <w:p w14:paraId="18F6CFFA" w14:textId="77777777" w:rsidR="00E7361C" w:rsidRDefault="00E7361C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Review the code and provide the feedback.</w:t>
            </w:r>
          </w:p>
          <w:p w14:paraId="4F9558CD" w14:textId="77777777" w:rsidR="00650358" w:rsidRDefault="00E7361C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Leading the team and provide consolidate team status to the senior management.</w:t>
            </w:r>
          </w:p>
        </w:tc>
      </w:tr>
      <w:tr w:rsidR="00650358" w14:paraId="139C939C" w14:textId="77777777">
        <w:trPr>
          <w:trHeight w:val="60"/>
        </w:trPr>
        <w:tc>
          <w:tcPr>
            <w:tcW w:w="2520" w:type="dxa"/>
            <w:shd w:val="clear" w:color="auto" w:fill="FFFFFF"/>
            <w:vAlign w:val="center"/>
          </w:tcPr>
          <w:p w14:paraId="572F181B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8253" w:type="dxa"/>
            <w:vAlign w:val="center"/>
          </w:tcPr>
          <w:p w14:paraId="44BCA1EB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650358" w14:paraId="334EC154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D775F9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Company Name: 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DB6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MindTree </w:t>
            </w:r>
          </w:p>
        </w:tc>
      </w:tr>
      <w:tr w:rsidR="00650358" w14:paraId="431F90BC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5B954B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Project Domain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600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Tech Media &amp; Services  </w:t>
            </w:r>
          </w:p>
        </w:tc>
      </w:tr>
      <w:tr w:rsidR="00650358" w14:paraId="5A1E5A55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004BDF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Role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801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Senior Engineer</w:t>
            </w:r>
          </w:p>
        </w:tc>
      </w:tr>
      <w:tr w:rsidR="00650358" w14:paraId="75FD9939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7C5681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Environment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74B9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Java 8 </w:t>
            </w:r>
          </w:p>
        </w:tc>
      </w:tr>
      <w:tr w:rsidR="00650358" w14:paraId="29627E23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C0C81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Duration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880D0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2.5 Years</w:t>
            </w:r>
          </w:p>
        </w:tc>
      </w:tr>
      <w:tr w:rsidR="00650358" w14:paraId="254CEAF2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8DBEA2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Project Details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7365A" w14:textId="77777777" w:rsidR="00650358" w:rsidRDefault="003F7DD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This project is for 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>web development of online porta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l for a reputed company which provides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Semiconductor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s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and in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tegrated chips to their clients.</w:t>
            </w:r>
            <w:r w:rsidR="004B13E4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So that customers can purchase, sell and check the details of the products.</w:t>
            </w:r>
          </w:p>
        </w:tc>
      </w:tr>
      <w:tr w:rsidR="00650358" w14:paraId="342B7FD1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E0E00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Responsibility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BF6F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Requirement gathering and understanding from client.</w:t>
            </w:r>
          </w:p>
          <w:p w14:paraId="027BF053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Define the best solution and implementation followed by TDD.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br/>
              <w:t>Take part in defect analysis and fixing.</w:t>
            </w:r>
          </w:p>
          <w:p w14:paraId="67BF6250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650358" w14:paraId="7C633CE5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D33CDC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85C8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  <w:tr w:rsidR="00650358" w14:paraId="4B9639B0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2404F9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Company Name: 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679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MindTree</w:t>
            </w:r>
          </w:p>
        </w:tc>
      </w:tr>
      <w:tr w:rsidR="00650358" w14:paraId="066EFB62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2FFE5C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>Project Domain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FF11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b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2060"/>
                <w:sz w:val="22"/>
                <w:szCs w:val="22"/>
              </w:rPr>
              <w:t xml:space="preserve">Tech Media &amp; Services </w:t>
            </w:r>
          </w:p>
        </w:tc>
      </w:tr>
      <w:tr w:rsidR="00650358" w14:paraId="7B6E83C5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AE87A9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Role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74CE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Engineer</w:t>
            </w:r>
          </w:p>
        </w:tc>
      </w:tr>
      <w:tr w:rsidR="00650358" w14:paraId="62546D65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229CE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Environment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AACD0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Java 7</w:t>
            </w:r>
          </w:p>
        </w:tc>
      </w:tr>
      <w:tr w:rsidR="00650358" w14:paraId="52399479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F5A09E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Duration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FC0EF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11 Months</w:t>
            </w:r>
          </w:p>
        </w:tc>
      </w:tr>
      <w:tr w:rsidR="00650358" w14:paraId="4D5C5BF4" w14:textId="77777777">
        <w:trPr>
          <w:trHeight w:val="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01C558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Project Details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C7D37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Maintaining the E- Commerce website by adding, removing or updating the features based on customer requirements. Also defect fixing if there is any.</w:t>
            </w:r>
          </w:p>
        </w:tc>
      </w:tr>
      <w:tr w:rsidR="00650358" w14:paraId="3D0E00C3" w14:textId="77777777">
        <w:trPr>
          <w:trHeight w:val="156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08996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lastRenderedPageBreak/>
              <w:t>Responsibility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B398D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Requirement gathering and understanding from client.</w:t>
            </w:r>
          </w:p>
          <w:p w14:paraId="4C0BAC04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Create subtasks and define estimation in JIRA.</w:t>
            </w:r>
          </w:p>
          <w:p w14:paraId="76D2EE77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Add, remove or update the existing features according the customer requirements.</w:t>
            </w:r>
          </w:p>
          <w:p w14:paraId="15134358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Create manual test case.</w:t>
            </w:r>
          </w:p>
          <w:p w14:paraId="1F0B410A" w14:textId="77777777" w:rsidR="00650358" w:rsidRDefault="004B13E4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Debugging the code for defect fixing.</w:t>
            </w:r>
          </w:p>
          <w:p w14:paraId="0DCAEDB5" w14:textId="77777777" w:rsidR="00650358" w:rsidRDefault="00650358">
            <w:pPr>
              <w:widowControl w:val="0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</w:tr>
    </w:tbl>
    <w:p w14:paraId="5D4001AB" w14:textId="77777777" w:rsidR="00650358" w:rsidRDefault="00650358">
      <w:pPr>
        <w:widowControl w:val="0"/>
        <w:tabs>
          <w:tab w:val="left" w:pos="5312"/>
        </w:tabs>
        <w:spacing w:after="0" w:line="240" w:lineRule="auto"/>
        <w:rPr>
          <w:rFonts w:ascii="Book Antiqua" w:eastAsia="Book Antiqua" w:hAnsi="Book Antiqua" w:cs="Book Antiqua"/>
          <w:b/>
        </w:rPr>
      </w:pPr>
    </w:p>
    <w:p w14:paraId="7B8CEC3D" w14:textId="77777777" w:rsidR="00650358" w:rsidRDefault="00650358">
      <w:pPr>
        <w:widowControl w:val="0"/>
        <w:spacing w:after="0" w:line="240" w:lineRule="auto"/>
        <w:rPr>
          <w:rFonts w:ascii="Book Antiqua" w:eastAsia="Book Antiqua" w:hAnsi="Book Antiqua" w:cs="Book Antiqua"/>
          <w:b/>
        </w:rPr>
      </w:pPr>
    </w:p>
    <w:p w14:paraId="6EC2AC45" w14:textId="77777777" w:rsidR="00650358" w:rsidRDefault="00650358">
      <w:pPr>
        <w:widowControl w:val="0"/>
        <w:spacing w:after="0" w:line="240" w:lineRule="auto"/>
      </w:pPr>
    </w:p>
    <w:sectPr w:rsidR="0065035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490"/>
    <w:multiLevelType w:val="multilevel"/>
    <w:tmpl w:val="6630A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1C213C"/>
    <w:multiLevelType w:val="multilevel"/>
    <w:tmpl w:val="60CE1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47CA7"/>
    <w:multiLevelType w:val="multilevel"/>
    <w:tmpl w:val="C8865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73356163">
    <w:abstractNumId w:val="2"/>
  </w:num>
  <w:num w:numId="2" w16cid:durableId="1762944202">
    <w:abstractNumId w:val="0"/>
  </w:num>
  <w:num w:numId="3" w16cid:durableId="140838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58"/>
    <w:rsid w:val="00034E13"/>
    <w:rsid w:val="000568C1"/>
    <w:rsid w:val="0012113F"/>
    <w:rsid w:val="001735EF"/>
    <w:rsid w:val="001D2743"/>
    <w:rsid w:val="0022440D"/>
    <w:rsid w:val="002E3C43"/>
    <w:rsid w:val="0039392D"/>
    <w:rsid w:val="003F7DD4"/>
    <w:rsid w:val="0049207F"/>
    <w:rsid w:val="004B13E4"/>
    <w:rsid w:val="00530D2A"/>
    <w:rsid w:val="005468A7"/>
    <w:rsid w:val="00593DB5"/>
    <w:rsid w:val="005E67DA"/>
    <w:rsid w:val="00650358"/>
    <w:rsid w:val="006A28CE"/>
    <w:rsid w:val="006E2ABE"/>
    <w:rsid w:val="006F29A5"/>
    <w:rsid w:val="00777296"/>
    <w:rsid w:val="00850BD8"/>
    <w:rsid w:val="008622A4"/>
    <w:rsid w:val="0090064C"/>
    <w:rsid w:val="0097315A"/>
    <w:rsid w:val="00A35D28"/>
    <w:rsid w:val="00A949A8"/>
    <w:rsid w:val="00A9788E"/>
    <w:rsid w:val="00B4027C"/>
    <w:rsid w:val="00B41623"/>
    <w:rsid w:val="00B62932"/>
    <w:rsid w:val="00B65216"/>
    <w:rsid w:val="00BE1C03"/>
    <w:rsid w:val="00C32CAB"/>
    <w:rsid w:val="00C543E9"/>
    <w:rsid w:val="00CF7F10"/>
    <w:rsid w:val="00D14B48"/>
    <w:rsid w:val="00D21842"/>
    <w:rsid w:val="00D23DD8"/>
    <w:rsid w:val="00D30CDB"/>
    <w:rsid w:val="00D6555B"/>
    <w:rsid w:val="00DA3359"/>
    <w:rsid w:val="00DF3193"/>
    <w:rsid w:val="00E62B8B"/>
    <w:rsid w:val="00E7361C"/>
    <w:rsid w:val="00EE2A47"/>
    <w:rsid w:val="00EE35CA"/>
    <w:rsid w:val="00F110E0"/>
    <w:rsid w:val="00F20BBC"/>
    <w:rsid w:val="00F25583"/>
    <w:rsid w:val="00F45C7C"/>
    <w:rsid w:val="00F844CC"/>
    <w:rsid w:val="00F95470"/>
    <w:rsid w:val="00F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23BF"/>
  <w15:docId w15:val="{1324973C-4D65-4732-8F0D-A9867A1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Rohan Jayachandran</cp:lastModifiedBy>
  <cp:revision>3</cp:revision>
  <dcterms:created xsi:type="dcterms:W3CDTF">2021-02-02T17:38:00Z</dcterms:created>
  <dcterms:modified xsi:type="dcterms:W3CDTF">2022-07-18T14:33:00Z</dcterms:modified>
</cp:coreProperties>
</file>