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675B" w14:textId="77777777" w:rsidR="00D829EB" w:rsidRPr="001D1FE2" w:rsidRDefault="00BC4E7B" w:rsidP="00D829EB">
      <w:pPr>
        <w:rPr>
          <w:rFonts w:ascii="Calibri" w:hAnsi="Calibri" w:cs="Arial"/>
          <w:b/>
          <w:bCs/>
          <w:i/>
          <w:color w:val="222222"/>
          <w:sz w:val="28"/>
          <w:u w:val="single"/>
          <w:shd w:val="clear" w:color="auto" w:fill="FFFFFF"/>
        </w:rPr>
      </w:pPr>
      <w:r w:rsidRPr="001D1FE2">
        <w:rPr>
          <w:rFonts w:ascii="Calibri" w:hAnsi="Calibri" w:cs="Arial"/>
          <w:b/>
          <w:bCs/>
          <w:i/>
          <w:color w:val="222222"/>
          <w:sz w:val="28"/>
          <w:u w:val="single"/>
          <w:shd w:val="clear" w:color="auto" w:fill="FFFFFF"/>
        </w:rPr>
        <w:t>Professional Experience:</w:t>
      </w:r>
    </w:p>
    <w:p w14:paraId="55A4C2D7" w14:textId="797FA78C" w:rsidR="00B90997" w:rsidRPr="00725D24" w:rsidRDefault="7495B490" w:rsidP="5EE132EE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Bidi"/>
          <w:i/>
          <w:iCs/>
        </w:rPr>
      </w:pPr>
      <w:r w:rsidRPr="5EE132EE">
        <w:rPr>
          <w:rFonts w:asciiTheme="minorHAnsi" w:hAnsiTheme="minorHAnsi" w:cstheme="minorBidi"/>
          <w:i/>
          <w:iCs/>
        </w:rPr>
        <w:t>5</w:t>
      </w:r>
      <w:proofErr w:type="gramStart"/>
      <w:r w:rsidR="00BC4E7B" w:rsidRPr="5EE132EE">
        <w:rPr>
          <w:rFonts w:asciiTheme="minorHAnsi" w:hAnsiTheme="minorHAnsi" w:cstheme="minorBidi"/>
          <w:i/>
          <w:iCs/>
        </w:rPr>
        <w:t>+  Years</w:t>
      </w:r>
      <w:proofErr w:type="gramEnd"/>
      <w:r w:rsidR="00BC4E7B" w:rsidRPr="5EE132EE">
        <w:rPr>
          <w:rFonts w:asciiTheme="minorHAnsi" w:hAnsiTheme="minorHAnsi" w:cstheme="minorBidi"/>
          <w:i/>
          <w:iCs/>
        </w:rPr>
        <w:t xml:space="preserve"> of Experience in Development of web based n-tier applications using Java &amp; J2ee technologies with Agile methodology.</w:t>
      </w:r>
    </w:p>
    <w:p w14:paraId="0E291BEB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>Work experience in Development, using several J2EE frameworks like Struts, Hibernate.</w:t>
      </w:r>
    </w:p>
    <w:p w14:paraId="10085781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>Wide experience in application development using JSP</w:t>
      </w:r>
      <w:r w:rsidRPr="00725D24">
        <w:rPr>
          <w:rFonts w:asciiTheme="minorHAnsi" w:hAnsiTheme="minorHAnsi" w:cstheme="minorHAnsi"/>
          <w:i/>
        </w:rPr>
        <w:t>, Servlets, JDBC.</w:t>
      </w:r>
    </w:p>
    <w:p w14:paraId="1574D1F4" w14:textId="434D4E6A" w:rsidR="00B90997" w:rsidRDefault="00BC4E7B" w:rsidP="5EE132EE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Bidi"/>
          <w:i/>
          <w:iCs/>
        </w:rPr>
      </w:pPr>
      <w:r w:rsidRPr="5EE132EE">
        <w:rPr>
          <w:rFonts w:asciiTheme="minorHAnsi" w:hAnsiTheme="minorHAnsi" w:cstheme="minorBidi"/>
          <w:i/>
          <w:iCs/>
        </w:rPr>
        <w:t>Expertise in the web &amp; applicati</w:t>
      </w:r>
      <w:r w:rsidR="00FC2534" w:rsidRPr="5EE132EE">
        <w:rPr>
          <w:rFonts w:asciiTheme="minorHAnsi" w:hAnsiTheme="minorHAnsi" w:cstheme="minorBidi"/>
          <w:i/>
          <w:iCs/>
        </w:rPr>
        <w:t>on server</w:t>
      </w:r>
      <w:r w:rsidR="00CF25D5" w:rsidRPr="5EE132EE">
        <w:rPr>
          <w:rFonts w:asciiTheme="minorHAnsi" w:hAnsiTheme="minorHAnsi" w:cstheme="minorBidi"/>
          <w:i/>
          <w:iCs/>
        </w:rPr>
        <w:t xml:space="preserve">s </w:t>
      </w:r>
      <w:r w:rsidRPr="5EE132EE">
        <w:rPr>
          <w:rFonts w:asciiTheme="minorHAnsi" w:hAnsiTheme="minorHAnsi" w:cstheme="minorBidi"/>
          <w:i/>
          <w:iCs/>
        </w:rPr>
        <w:t>like Tomcat</w:t>
      </w:r>
      <w:r w:rsidR="00CF25D5" w:rsidRPr="5EE132EE">
        <w:rPr>
          <w:rFonts w:asciiTheme="minorHAnsi" w:hAnsiTheme="minorHAnsi" w:cstheme="minorBidi"/>
          <w:i/>
          <w:iCs/>
        </w:rPr>
        <w:t xml:space="preserve"> and Ap</w:t>
      </w:r>
      <w:r w:rsidR="325A476B" w:rsidRPr="5EE132EE">
        <w:rPr>
          <w:rFonts w:asciiTheme="minorHAnsi" w:hAnsiTheme="minorHAnsi" w:cstheme="minorBidi"/>
          <w:i/>
          <w:iCs/>
        </w:rPr>
        <w:t>a</w:t>
      </w:r>
      <w:r w:rsidR="00CF25D5" w:rsidRPr="5EE132EE">
        <w:rPr>
          <w:rFonts w:asciiTheme="minorHAnsi" w:hAnsiTheme="minorHAnsi" w:cstheme="minorBidi"/>
          <w:i/>
          <w:iCs/>
        </w:rPr>
        <w:t xml:space="preserve">che </w:t>
      </w:r>
      <w:proofErr w:type="spellStart"/>
      <w:r w:rsidR="00CF25D5" w:rsidRPr="5EE132EE">
        <w:rPr>
          <w:rFonts w:asciiTheme="minorHAnsi" w:hAnsiTheme="minorHAnsi" w:cstheme="minorBidi"/>
          <w:i/>
          <w:iCs/>
        </w:rPr>
        <w:t>HttpServer</w:t>
      </w:r>
      <w:proofErr w:type="spellEnd"/>
      <w:r w:rsidRPr="5EE132EE">
        <w:rPr>
          <w:rFonts w:asciiTheme="minorHAnsi" w:hAnsiTheme="minorHAnsi" w:cstheme="minorBidi"/>
          <w:i/>
          <w:iCs/>
        </w:rPr>
        <w:t>.</w:t>
      </w:r>
    </w:p>
    <w:p w14:paraId="50D00FD9" w14:textId="77777777" w:rsidR="002D17AD" w:rsidRPr="002D17AD" w:rsidRDefault="00BC4E7B" w:rsidP="002D17AD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Having Experience in </w:t>
      </w:r>
      <w:r w:rsidR="00BD4822">
        <w:rPr>
          <w:rFonts w:asciiTheme="minorHAnsi" w:hAnsiTheme="minorHAnsi" w:cstheme="minorHAnsi"/>
          <w:i/>
        </w:rPr>
        <w:t xml:space="preserve">deployment </w:t>
      </w:r>
      <w:r>
        <w:rPr>
          <w:rFonts w:asciiTheme="minorHAnsi" w:hAnsiTheme="minorHAnsi" w:cstheme="minorHAnsi"/>
          <w:i/>
        </w:rPr>
        <w:t>CI-CD tool Jenkins.</w:t>
      </w:r>
    </w:p>
    <w:p w14:paraId="79E1DB87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>Experience</w:t>
      </w:r>
      <w:r w:rsidRPr="00725D24">
        <w:rPr>
          <w:rFonts w:asciiTheme="minorHAnsi" w:hAnsiTheme="minorHAnsi" w:cstheme="minorHAnsi"/>
          <w:i/>
        </w:rPr>
        <w:t xml:space="preserve"> on SDLC (Analysis, Design, Development and Unit Testing) phases.</w:t>
      </w:r>
    </w:p>
    <w:p w14:paraId="13438505" w14:textId="77777777" w:rsidR="003201DC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  <w:color w:val="000000"/>
        </w:rPr>
      </w:pPr>
      <w:r w:rsidRPr="003201DC">
        <w:rPr>
          <w:rFonts w:asciiTheme="minorHAnsi" w:hAnsiTheme="minorHAnsi" w:cstheme="minorHAnsi"/>
          <w:i/>
          <w:color w:val="000000"/>
        </w:rPr>
        <w:t>Having domain experience in Insurance industry</w:t>
      </w:r>
      <w:r>
        <w:rPr>
          <w:rFonts w:asciiTheme="minorHAnsi" w:hAnsiTheme="minorHAnsi" w:cstheme="minorHAnsi"/>
          <w:i/>
          <w:color w:val="000000"/>
        </w:rPr>
        <w:t>.</w:t>
      </w:r>
    </w:p>
    <w:p w14:paraId="53F770DC" w14:textId="77777777" w:rsidR="00B90997" w:rsidRPr="003201DC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  <w:color w:val="000000"/>
        </w:rPr>
      </w:pPr>
      <w:r w:rsidRPr="003201DC">
        <w:rPr>
          <w:rFonts w:asciiTheme="minorHAnsi" w:hAnsiTheme="minorHAnsi" w:cstheme="minorHAnsi"/>
          <w:i/>
          <w:color w:val="000000"/>
        </w:rPr>
        <w:t>Having experience with issue tracker ITS and JIRA.</w:t>
      </w:r>
    </w:p>
    <w:p w14:paraId="678B828A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>Ability to develop and maintain applications with deep understanding of functional and tech</w:t>
      </w:r>
      <w:r w:rsidRPr="00725D24">
        <w:rPr>
          <w:rFonts w:asciiTheme="minorHAnsi" w:hAnsiTheme="minorHAnsi" w:cstheme="minorHAnsi"/>
          <w:i/>
        </w:rPr>
        <w:t>nical knowledge.</w:t>
      </w:r>
    </w:p>
    <w:p w14:paraId="4D01B65F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>Ability to handle tasks and work independently as well as in a team.</w:t>
      </w:r>
    </w:p>
    <w:p w14:paraId="39E4FFE5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>Having experience on Orac</w:t>
      </w:r>
      <w:r w:rsidR="00AE18A1" w:rsidRPr="00725D24">
        <w:rPr>
          <w:rFonts w:asciiTheme="minorHAnsi" w:hAnsiTheme="minorHAnsi" w:cstheme="minorHAnsi"/>
          <w:i/>
        </w:rPr>
        <w:t xml:space="preserve">le data base, </w:t>
      </w:r>
      <w:proofErr w:type="spellStart"/>
      <w:r w:rsidR="00AE18A1" w:rsidRPr="00725D24">
        <w:rPr>
          <w:rFonts w:asciiTheme="minorHAnsi" w:hAnsiTheme="minorHAnsi" w:cstheme="minorHAnsi"/>
          <w:i/>
        </w:rPr>
        <w:t>Mysql</w:t>
      </w:r>
      <w:proofErr w:type="spellEnd"/>
      <w:r w:rsidR="00AE18A1" w:rsidRPr="00725D24">
        <w:rPr>
          <w:rFonts w:asciiTheme="minorHAnsi" w:hAnsiTheme="minorHAnsi" w:cstheme="minorHAnsi"/>
          <w:i/>
        </w:rPr>
        <w:t>.</w:t>
      </w:r>
    </w:p>
    <w:p w14:paraId="32D69216" w14:textId="77777777" w:rsidR="00B90997" w:rsidRPr="00725D24" w:rsidRDefault="00BC4E7B" w:rsidP="00B90997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25D24">
        <w:rPr>
          <w:rFonts w:asciiTheme="minorHAnsi" w:hAnsiTheme="minorHAnsi" w:cstheme="minorHAnsi"/>
          <w:i/>
        </w:rPr>
        <w:t xml:space="preserve">Having </w:t>
      </w:r>
      <w:r w:rsidR="00AE18A1" w:rsidRPr="00725D24">
        <w:rPr>
          <w:rFonts w:asciiTheme="minorHAnsi" w:hAnsiTheme="minorHAnsi" w:cstheme="minorHAnsi"/>
          <w:i/>
        </w:rPr>
        <w:t>Knowledge</w:t>
      </w:r>
      <w:r w:rsidRPr="00725D24">
        <w:rPr>
          <w:rFonts w:asciiTheme="minorHAnsi" w:hAnsiTheme="minorHAnsi" w:cstheme="minorHAnsi"/>
          <w:i/>
        </w:rPr>
        <w:t xml:space="preserve"> on restful web services</w:t>
      </w:r>
      <w:r w:rsidR="00AE18A1" w:rsidRPr="00725D24">
        <w:rPr>
          <w:rFonts w:asciiTheme="minorHAnsi" w:hAnsiTheme="minorHAnsi" w:cstheme="minorHAnsi"/>
          <w:i/>
        </w:rPr>
        <w:t xml:space="preserve"> and Soap request.</w:t>
      </w:r>
    </w:p>
    <w:p w14:paraId="2A620987" w14:textId="641F4517" w:rsidR="00B90997" w:rsidRPr="00725D24" w:rsidRDefault="00BC4E7B" w:rsidP="5EE132EE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Bidi"/>
          <w:i/>
          <w:iCs/>
        </w:rPr>
      </w:pPr>
      <w:r w:rsidRPr="5EE132EE">
        <w:rPr>
          <w:rFonts w:asciiTheme="minorHAnsi" w:hAnsiTheme="minorHAnsi" w:cstheme="minorBidi"/>
          <w:i/>
          <w:iCs/>
        </w:rPr>
        <w:t>Achieve</w:t>
      </w:r>
      <w:r w:rsidR="00AE18A1" w:rsidRPr="5EE132EE">
        <w:rPr>
          <w:rFonts w:asciiTheme="minorHAnsi" w:hAnsiTheme="minorHAnsi" w:cstheme="minorBidi"/>
          <w:i/>
          <w:iCs/>
        </w:rPr>
        <w:t>d</w:t>
      </w:r>
      <w:r w:rsidRPr="5EE132EE">
        <w:rPr>
          <w:rFonts w:asciiTheme="minorHAnsi" w:hAnsiTheme="minorHAnsi" w:cstheme="minorBidi"/>
          <w:i/>
          <w:iCs/>
        </w:rPr>
        <w:t xml:space="preserve"> </w:t>
      </w:r>
      <w:r w:rsidR="00AE18A1" w:rsidRPr="5EE132EE">
        <w:rPr>
          <w:rFonts w:asciiTheme="minorHAnsi" w:hAnsiTheme="minorHAnsi" w:cstheme="minorBidi"/>
          <w:i/>
          <w:iCs/>
        </w:rPr>
        <w:t>Project</w:t>
      </w:r>
      <w:r w:rsidRPr="5EE132EE">
        <w:rPr>
          <w:rFonts w:asciiTheme="minorHAnsi" w:hAnsiTheme="minorHAnsi" w:cstheme="minorBidi"/>
          <w:i/>
          <w:iCs/>
        </w:rPr>
        <w:t xml:space="preserve"> GO LIVE </w:t>
      </w:r>
      <w:r w:rsidR="00AE18A1" w:rsidRPr="5EE132EE">
        <w:rPr>
          <w:rFonts w:asciiTheme="minorHAnsi" w:hAnsiTheme="minorHAnsi" w:cstheme="minorBidi"/>
          <w:i/>
          <w:iCs/>
        </w:rPr>
        <w:t xml:space="preserve">reward for Pronto North Texas and Texas, </w:t>
      </w:r>
      <w:r w:rsidR="2CB1FF8B" w:rsidRPr="5EE132EE">
        <w:rPr>
          <w:rFonts w:asciiTheme="minorHAnsi" w:hAnsiTheme="minorHAnsi" w:cstheme="minorBidi"/>
          <w:i/>
          <w:iCs/>
        </w:rPr>
        <w:t xml:space="preserve">Clements Insurance </w:t>
      </w:r>
      <w:r w:rsidR="00AE18A1" w:rsidRPr="5EE132EE">
        <w:rPr>
          <w:rFonts w:asciiTheme="minorHAnsi" w:hAnsiTheme="minorHAnsi" w:cstheme="minorBidi"/>
          <w:i/>
          <w:iCs/>
        </w:rPr>
        <w:t>of US projects.</w:t>
      </w:r>
    </w:p>
    <w:p w14:paraId="3F511EE2" w14:textId="77777777" w:rsidR="00D829EB" w:rsidRDefault="00BC4E7B" w:rsidP="5EE132EE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Bidi"/>
          <w:i/>
          <w:iCs/>
        </w:rPr>
      </w:pPr>
      <w:r w:rsidRPr="5EE132EE">
        <w:rPr>
          <w:rFonts w:asciiTheme="minorHAnsi" w:hAnsiTheme="minorHAnsi" w:cstheme="minorBidi"/>
          <w:i/>
          <w:iCs/>
        </w:rPr>
        <w:t>Having Experience with Logging tool LOG4J.</w:t>
      </w:r>
    </w:p>
    <w:p w14:paraId="0A37501D" w14:textId="77777777" w:rsidR="00B90997" w:rsidRPr="00B90997" w:rsidRDefault="00B90997" w:rsidP="00AE18A1">
      <w:pPr>
        <w:pStyle w:val="ListParagraph"/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sz w:val="22"/>
        </w:rPr>
      </w:pPr>
    </w:p>
    <w:p w14:paraId="726B5C95" w14:textId="77777777" w:rsidR="00D829EB" w:rsidRPr="00F23E40" w:rsidRDefault="00BC4E7B" w:rsidP="00D829EB">
      <w:pPr>
        <w:spacing w:line="360" w:lineRule="auto"/>
        <w:jc w:val="both"/>
        <w:rPr>
          <w:rFonts w:ascii="Calibri" w:hAnsi="Calibri" w:cs="Arial"/>
          <w:b/>
          <w:bCs/>
          <w:i/>
          <w:color w:val="222222"/>
          <w:u w:val="single"/>
          <w:shd w:val="clear" w:color="auto" w:fill="FFFFFF"/>
        </w:rPr>
      </w:pPr>
      <w:r w:rsidRPr="00F23E40">
        <w:rPr>
          <w:rFonts w:ascii="Calibri" w:hAnsi="Calibri" w:cs="Arial"/>
          <w:b/>
          <w:bCs/>
          <w:i/>
          <w:color w:val="222222"/>
          <w:u w:val="single"/>
          <w:shd w:val="clear" w:color="auto" w:fill="FFFFFF"/>
        </w:rPr>
        <w:t>Professional Summary:</w:t>
      </w:r>
    </w:p>
    <w:p w14:paraId="24984DA0" w14:textId="66C4557B" w:rsidR="5EE132EE" w:rsidRPr="00107A60" w:rsidRDefault="00BC4E7B" w:rsidP="5EE132E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libri" w:hAnsi="Calibri" w:cs="Arial"/>
          <w:b/>
          <w:bCs/>
          <w:color w:val="222222"/>
          <w:u w:val="single"/>
        </w:rPr>
      </w:pPr>
      <w:r w:rsidRPr="5EE132EE">
        <w:rPr>
          <w:rFonts w:ascii="Calibri" w:hAnsi="Calibri" w:cs="Arial"/>
          <w:i/>
          <w:iCs/>
          <w:color w:val="222222"/>
          <w:shd w:val="clear" w:color="auto" w:fill="FFFFFF"/>
        </w:rPr>
        <w:t xml:space="preserve">Working As Software engineer for </w:t>
      </w:r>
      <w:proofErr w:type="spellStart"/>
      <w:r w:rsidRPr="5EE132EE">
        <w:rPr>
          <w:rFonts w:ascii="Calibri" w:hAnsi="Calibri" w:cs="Arial"/>
          <w:i/>
          <w:iCs/>
          <w:color w:val="222222"/>
          <w:shd w:val="clear" w:color="auto" w:fill="FFFFFF"/>
        </w:rPr>
        <w:t>Beyontec</w:t>
      </w:r>
      <w:proofErr w:type="spellEnd"/>
      <w:r w:rsidRPr="5EE132EE">
        <w:rPr>
          <w:rFonts w:ascii="Calibri" w:hAnsi="Calibri" w:cs="Arial"/>
          <w:i/>
          <w:iCs/>
          <w:color w:val="222222"/>
          <w:shd w:val="clear" w:color="auto" w:fill="FFFFFF"/>
        </w:rPr>
        <w:t xml:space="preserve"> Solutions, Ch</w:t>
      </w:r>
      <w:r w:rsidR="00A72DB8" w:rsidRPr="5EE132EE">
        <w:rPr>
          <w:rFonts w:ascii="Calibri" w:hAnsi="Calibri" w:cs="Arial"/>
          <w:i/>
          <w:iCs/>
          <w:color w:val="222222"/>
          <w:shd w:val="clear" w:color="auto" w:fill="FFFFFF"/>
        </w:rPr>
        <w:t xml:space="preserve">ennai Since </w:t>
      </w:r>
      <w:r w:rsidR="799B767F" w:rsidRPr="5EE132EE">
        <w:rPr>
          <w:rFonts w:ascii="Calibri" w:hAnsi="Calibri" w:cs="Arial"/>
          <w:i/>
          <w:iCs/>
          <w:color w:val="222222"/>
          <w:shd w:val="clear" w:color="auto" w:fill="FFFFFF"/>
        </w:rPr>
        <w:t>23rd</w:t>
      </w:r>
      <w:r w:rsidRPr="5EE132EE">
        <w:rPr>
          <w:rFonts w:ascii="Calibri" w:hAnsi="Calibri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592CF22B" w:rsidRPr="5EE132EE">
        <w:rPr>
          <w:rFonts w:ascii="Calibri" w:hAnsi="Calibri" w:cs="Arial"/>
          <w:i/>
          <w:iCs/>
          <w:color w:val="222222"/>
          <w:shd w:val="clear" w:color="auto" w:fill="FFFFFF"/>
        </w:rPr>
        <w:t>jul</w:t>
      </w:r>
      <w:proofErr w:type="spellEnd"/>
      <w:r w:rsidR="592CF22B" w:rsidRPr="5EE132EE">
        <w:rPr>
          <w:rFonts w:ascii="Calibri" w:hAnsi="Calibri" w:cs="Arial"/>
          <w:i/>
          <w:iCs/>
          <w:color w:val="222222"/>
          <w:shd w:val="clear" w:color="auto" w:fill="FFFFFF"/>
        </w:rPr>
        <w:t xml:space="preserve"> </w:t>
      </w:r>
      <w:r w:rsidRPr="5EE132EE">
        <w:rPr>
          <w:rFonts w:ascii="Calibri" w:hAnsi="Calibri" w:cs="Arial"/>
          <w:i/>
          <w:iCs/>
          <w:color w:val="222222"/>
          <w:shd w:val="clear" w:color="auto" w:fill="FFFFFF"/>
        </w:rPr>
        <w:t>201</w:t>
      </w:r>
      <w:r w:rsidR="2DAF4065" w:rsidRPr="5EE132EE">
        <w:rPr>
          <w:rFonts w:ascii="Calibri" w:hAnsi="Calibri" w:cs="Arial"/>
          <w:i/>
          <w:iCs/>
          <w:color w:val="222222"/>
          <w:shd w:val="clear" w:color="auto" w:fill="FFFFFF"/>
        </w:rPr>
        <w:t>5</w:t>
      </w:r>
      <w:r w:rsidRPr="5EE132EE">
        <w:rPr>
          <w:rFonts w:ascii="Calibri" w:hAnsi="Calibri" w:cs="Arial"/>
          <w:i/>
          <w:iCs/>
          <w:color w:val="222222"/>
          <w:shd w:val="clear" w:color="auto" w:fill="FFFFFF"/>
        </w:rPr>
        <w:t xml:space="preserve"> to till date.</w:t>
      </w:r>
    </w:p>
    <w:p w14:paraId="50D61451" w14:textId="77777777" w:rsidR="00707EED" w:rsidRPr="00F23E40" w:rsidRDefault="00BC4E7B" w:rsidP="00707EED">
      <w:pPr>
        <w:spacing w:line="360" w:lineRule="auto"/>
        <w:rPr>
          <w:rFonts w:ascii="Calibri" w:hAnsi="Calibri" w:cs="Arial"/>
          <w:b/>
          <w:bCs/>
          <w:i/>
          <w:color w:val="222222"/>
          <w:u w:val="single"/>
          <w:shd w:val="clear" w:color="auto" w:fill="FFFFFF"/>
        </w:rPr>
      </w:pPr>
      <w:r w:rsidRPr="00F23E40">
        <w:rPr>
          <w:rFonts w:ascii="Calibri" w:hAnsi="Calibri" w:cs="Arial"/>
          <w:b/>
          <w:bCs/>
          <w:i/>
          <w:color w:val="222222"/>
          <w:u w:val="single"/>
          <w:shd w:val="clear" w:color="auto" w:fill="FFFFFF"/>
        </w:rPr>
        <w:t>T</w:t>
      </w:r>
      <w:r w:rsidRPr="00F23E40">
        <w:rPr>
          <w:rFonts w:ascii="Calibri" w:hAnsi="Calibri" w:cs="Arial"/>
          <w:b/>
          <w:bCs/>
          <w:i/>
          <w:color w:val="222222"/>
          <w:u w:val="single"/>
          <w:shd w:val="clear" w:color="auto" w:fill="FFFFFF"/>
        </w:rPr>
        <w:t>echnical Skills:</w:t>
      </w:r>
    </w:p>
    <w:p w14:paraId="640430FC" w14:textId="77777777" w:rsidR="00707EED" w:rsidRPr="00F23E40" w:rsidRDefault="00BC4E7B" w:rsidP="00707EED">
      <w:pPr>
        <w:spacing w:line="360" w:lineRule="auto"/>
        <w:ind w:firstLine="720"/>
        <w:rPr>
          <w:rFonts w:ascii="Calibri" w:hAnsi="Calibri" w:cs="Arial"/>
          <w:b/>
          <w:bCs/>
          <w:i/>
          <w:color w:val="222222"/>
          <w:u w:val="single"/>
          <w:shd w:val="clear" w:color="auto" w:fill="FFFFFF"/>
        </w:rPr>
      </w:pPr>
      <w:r w:rsidRPr="00F23E40">
        <w:rPr>
          <w:rFonts w:ascii="Calibri" w:hAnsi="Calibri"/>
          <w:b/>
          <w:bCs/>
          <w:i/>
          <w:color w:val="222222"/>
          <w:shd w:val="clear" w:color="auto" w:fill="FFFFFF"/>
        </w:rPr>
        <w:t>Java Technologies</w:t>
      </w:r>
      <w:r w:rsidRPr="00F23E40">
        <w:rPr>
          <w:rFonts w:ascii="Calibri" w:hAnsi="Calibri"/>
          <w:b/>
          <w:bCs/>
          <w:i/>
          <w:color w:val="222222"/>
          <w:shd w:val="clear" w:color="auto" w:fill="FFFFFF"/>
        </w:rPr>
        <w:tab/>
      </w:r>
      <w:r w:rsidRPr="00F23E40">
        <w:rPr>
          <w:rFonts w:ascii="Calibri" w:hAnsi="Calibri"/>
          <w:b/>
          <w:bCs/>
          <w:i/>
          <w:color w:val="222222"/>
          <w:shd w:val="clear" w:color="auto" w:fill="FFFFFF"/>
        </w:rPr>
        <w:tab/>
        <w:t xml:space="preserve">: </w:t>
      </w:r>
      <w:r w:rsidRPr="00F23E40">
        <w:rPr>
          <w:rFonts w:ascii="Calibri" w:hAnsi="Calibri"/>
          <w:bCs/>
          <w:i/>
          <w:color w:val="222222"/>
          <w:shd w:val="clear" w:color="auto" w:fill="FFFFFF"/>
        </w:rPr>
        <w:t xml:space="preserve">Java, </w:t>
      </w:r>
      <w:proofErr w:type="gramStart"/>
      <w:r w:rsidR="00043E8A" w:rsidRPr="00F23E40">
        <w:rPr>
          <w:rFonts w:ascii="Calibri" w:hAnsi="Calibri"/>
          <w:i/>
          <w:color w:val="222222"/>
          <w:shd w:val="clear" w:color="auto" w:fill="FFFFFF"/>
        </w:rPr>
        <w:t>JDB</w:t>
      </w:r>
      <w:r w:rsidR="00121C81" w:rsidRPr="00F23E40">
        <w:rPr>
          <w:rFonts w:ascii="Calibri" w:hAnsi="Calibri"/>
          <w:i/>
          <w:color w:val="222222"/>
          <w:shd w:val="clear" w:color="auto" w:fill="FFFFFF"/>
        </w:rPr>
        <w:t>C</w:t>
      </w:r>
      <w:r w:rsidR="00A449FC" w:rsidRPr="00F23E40">
        <w:rPr>
          <w:rFonts w:ascii="Calibri" w:hAnsi="Calibri"/>
          <w:i/>
          <w:color w:val="222222"/>
          <w:shd w:val="clear" w:color="auto" w:fill="FFFFFF"/>
        </w:rPr>
        <w:t xml:space="preserve"> ,</w:t>
      </w:r>
      <w:proofErr w:type="gramEnd"/>
      <w:r w:rsidR="00043E8A" w:rsidRPr="00F23E40">
        <w:rPr>
          <w:rFonts w:ascii="Calibri" w:hAnsi="Calibri"/>
          <w:i/>
          <w:color w:val="222222"/>
          <w:shd w:val="clear" w:color="auto" w:fill="FFFFFF"/>
        </w:rPr>
        <w:t xml:space="preserve"> </w:t>
      </w:r>
      <w:r w:rsidRPr="00F23E40">
        <w:rPr>
          <w:rFonts w:ascii="Calibri" w:hAnsi="Calibri"/>
          <w:i/>
          <w:color w:val="222222"/>
          <w:shd w:val="clear" w:color="auto" w:fill="FFFFFF"/>
        </w:rPr>
        <w:t>Servlets, JSP</w:t>
      </w:r>
      <w:r w:rsidR="00A449FC" w:rsidRPr="00F23E40">
        <w:rPr>
          <w:rFonts w:ascii="Calibri" w:hAnsi="Calibri"/>
          <w:i/>
          <w:color w:val="222222"/>
          <w:shd w:val="clear" w:color="auto" w:fill="FFFFFF"/>
        </w:rPr>
        <w:t>.</w:t>
      </w:r>
    </w:p>
    <w:p w14:paraId="4646B771" w14:textId="77777777" w:rsidR="00707EED" w:rsidRPr="00F23E40" w:rsidRDefault="00BC4E7B" w:rsidP="00707EED">
      <w:pPr>
        <w:shd w:val="clear" w:color="auto" w:fill="FFFFFF"/>
        <w:ind w:firstLine="720"/>
        <w:rPr>
          <w:rFonts w:ascii="Calibri" w:hAnsi="Calibri" w:cs="Arial"/>
          <w:i/>
          <w:color w:val="222222"/>
        </w:rPr>
      </w:pPr>
      <w:r w:rsidRPr="00F23E40">
        <w:rPr>
          <w:rFonts w:ascii="Calibri" w:hAnsi="Calibri" w:cs="Arial"/>
          <w:b/>
          <w:bCs/>
          <w:i/>
          <w:color w:val="222222"/>
        </w:rPr>
        <w:t>Frameworks</w:t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  <w:t xml:space="preserve">: </w:t>
      </w:r>
      <w:r w:rsidRPr="00F23E40">
        <w:rPr>
          <w:rFonts w:ascii="Calibri" w:hAnsi="Calibri" w:cs="Arial"/>
          <w:i/>
          <w:color w:val="222222"/>
        </w:rPr>
        <w:t>Struts 1.2</w:t>
      </w:r>
      <w:proofErr w:type="gramStart"/>
      <w:r w:rsidR="00A563B8" w:rsidRPr="00F23E40">
        <w:rPr>
          <w:rFonts w:ascii="Calibri" w:hAnsi="Calibri"/>
          <w:i/>
          <w:color w:val="222222"/>
          <w:shd w:val="clear" w:color="auto" w:fill="FFFFFF"/>
        </w:rPr>
        <w:t>,</w:t>
      </w:r>
      <w:r w:rsidR="00920775">
        <w:rPr>
          <w:rFonts w:ascii="Calibri" w:hAnsi="Calibri"/>
          <w:i/>
          <w:color w:val="222222"/>
          <w:shd w:val="clear" w:color="auto" w:fill="FFFFFF"/>
        </w:rPr>
        <w:t xml:space="preserve"> </w:t>
      </w:r>
      <w:r w:rsidR="00725D24" w:rsidRPr="00F23E40">
        <w:rPr>
          <w:rFonts w:ascii="Calibri" w:hAnsi="Calibri" w:cs="Arial"/>
          <w:i/>
          <w:color w:val="222222"/>
        </w:rPr>
        <w:t xml:space="preserve"> Spring</w:t>
      </w:r>
      <w:proofErr w:type="gramEnd"/>
      <w:r w:rsidR="00920775">
        <w:rPr>
          <w:rFonts w:ascii="Calibri" w:hAnsi="Calibri" w:cs="Arial"/>
          <w:i/>
          <w:color w:val="222222"/>
        </w:rPr>
        <w:t xml:space="preserve"> 4.2</w:t>
      </w:r>
      <w:r w:rsidR="000921FF" w:rsidRPr="00F23E40">
        <w:rPr>
          <w:rFonts w:ascii="Calibri" w:hAnsi="Calibri" w:cs="Arial"/>
          <w:i/>
          <w:color w:val="222222"/>
        </w:rPr>
        <w:t>.</w:t>
      </w:r>
    </w:p>
    <w:p w14:paraId="702224B4" w14:textId="77777777" w:rsidR="00725D24" w:rsidRPr="00F23E40" w:rsidRDefault="00BC4E7B" w:rsidP="00707EED">
      <w:pPr>
        <w:shd w:val="clear" w:color="auto" w:fill="FFFFFF"/>
        <w:ind w:firstLine="720"/>
        <w:rPr>
          <w:rFonts w:ascii="Calibri" w:hAnsi="Calibri" w:cs="Arial"/>
          <w:i/>
          <w:color w:val="222222"/>
        </w:rPr>
      </w:pPr>
      <w:proofErr w:type="spellStart"/>
      <w:r w:rsidRPr="00F23E40">
        <w:rPr>
          <w:rFonts w:ascii="Calibri" w:hAnsi="Calibri" w:cs="Arial"/>
          <w:b/>
          <w:i/>
          <w:color w:val="222222"/>
        </w:rPr>
        <w:t>Orm</w:t>
      </w:r>
      <w:proofErr w:type="spellEnd"/>
      <w:r w:rsidRPr="00F23E40">
        <w:rPr>
          <w:rFonts w:ascii="Calibri" w:hAnsi="Calibri" w:cs="Arial"/>
          <w:b/>
          <w:i/>
          <w:color w:val="222222"/>
        </w:rPr>
        <w:t xml:space="preserve"> Tools</w:t>
      </w:r>
      <w:r w:rsidRPr="00F23E40">
        <w:rPr>
          <w:rFonts w:ascii="Calibri" w:hAnsi="Calibri" w:cs="Arial"/>
          <w:b/>
          <w:i/>
          <w:color w:val="222222"/>
        </w:rPr>
        <w:tab/>
      </w:r>
      <w:r w:rsidRPr="00F23E40">
        <w:rPr>
          <w:rFonts w:ascii="Calibri" w:hAnsi="Calibri" w:cs="Arial"/>
          <w:b/>
          <w:i/>
          <w:color w:val="222222"/>
        </w:rPr>
        <w:tab/>
      </w:r>
      <w:r w:rsidRPr="00F23E40">
        <w:rPr>
          <w:rFonts w:ascii="Calibri" w:hAnsi="Calibri" w:cs="Arial"/>
          <w:b/>
          <w:i/>
          <w:color w:val="222222"/>
        </w:rPr>
        <w:tab/>
        <w:t>:</w:t>
      </w:r>
      <w:r w:rsidRPr="00F23E40">
        <w:rPr>
          <w:rFonts w:ascii="Calibri" w:hAnsi="Calibri" w:cs="Arial"/>
          <w:i/>
          <w:color w:val="222222"/>
        </w:rPr>
        <w:t xml:space="preserve"> Hibernate.</w:t>
      </w:r>
    </w:p>
    <w:p w14:paraId="380E571D" w14:textId="77777777" w:rsidR="0089670F" w:rsidRPr="00F23E40" w:rsidRDefault="00BC4E7B" w:rsidP="00707EED">
      <w:pPr>
        <w:shd w:val="clear" w:color="auto" w:fill="FFFFFF"/>
        <w:ind w:firstLine="720"/>
        <w:rPr>
          <w:rFonts w:asciiTheme="minorHAnsi" w:hAnsiTheme="minorHAnsi" w:cs="Arial"/>
          <w:i/>
          <w:color w:val="222222"/>
        </w:rPr>
      </w:pPr>
      <w:r w:rsidRPr="00F23E40">
        <w:rPr>
          <w:rFonts w:asciiTheme="minorHAnsi" w:hAnsiTheme="minorHAnsi" w:cs="Arial"/>
          <w:b/>
          <w:i/>
          <w:color w:val="222222"/>
        </w:rPr>
        <w:t>Application/web servers</w:t>
      </w:r>
      <w:r w:rsidRPr="00F23E40">
        <w:rPr>
          <w:rFonts w:asciiTheme="minorHAnsi" w:hAnsiTheme="minorHAnsi" w:cs="Arial"/>
          <w:b/>
          <w:i/>
          <w:color w:val="222222"/>
        </w:rPr>
        <w:tab/>
      </w:r>
      <w:r w:rsidR="000E1279" w:rsidRPr="00F23E40">
        <w:rPr>
          <w:rFonts w:asciiTheme="minorHAnsi" w:hAnsiTheme="minorHAnsi" w:cs="Arial"/>
          <w:b/>
          <w:i/>
          <w:color w:val="222222"/>
        </w:rPr>
        <w:t>:</w:t>
      </w:r>
      <w:r w:rsidR="000E1279" w:rsidRPr="00F23E40">
        <w:rPr>
          <w:rFonts w:asciiTheme="minorHAnsi" w:hAnsiTheme="minorHAnsi" w:cs="Arial"/>
          <w:i/>
          <w:color w:val="222222"/>
        </w:rPr>
        <w:t xml:space="preserve"> Apache</w:t>
      </w:r>
      <w:r w:rsidR="00E935C8" w:rsidRPr="00F23E40">
        <w:rPr>
          <w:rFonts w:asciiTheme="minorHAnsi" w:hAnsiTheme="minorHAnsi" w:cs="Arial"/>
          <w:i/>
          <w:color w:val="222222"/>
        </w:rPr>
        <w:t xml:space="preserve"> tomcat</w:t>
      </w:r>
      <w:r w:rsidRPr="00F23E40">
        <w:rPr>
          <w:rFonts w:asciiTheme="minorHAnsi" w:hAnsiTheme="minorHAnsi" w:cs="Arial"/>
          <w:i/>
          <w:color w:val="222222"/>
        </w:rPr>
        <w:t xml:space="preserve">, </w:t>
      </w:r>
      <w:r w:rsidR="005B646D">
        <w:rPr>
          <w:rFonts w:asciiTheme="minorHAnsi" w:hAnsiTheme="minorHAnsi" w:cs="Arial"/>
          <w:i/>
          <w:color w:val="222222"/>
        </w:rPr>
        <w:t xml:space="preserve">Apache </w:t>
      </w:r>
      <w:proofErr w:type="spellStart"/>
      <w:r w:rsidR="005B646D">
        <w:rPr>
          <w:rFonts w:asciiTheme="minorHAnsi" w:hAnsiTheme="minorHAnsi" w:cs="Arial"/>
          <w:i/>
          <w:color w:val="222222"/>
        </w:rPr>
        <w:t>HttpServer</w:t>
      </w:r>
      <w:proofErr w:type="spellEnd"/>
      <w:r w:rsidRPr="00F23E40">
        <w:rPr>
          <w:rFonts w:asciiTheme="minorHAnsi" w:hAnsiTheme="minorHAnsi" w:cs="Arial"/>
          <w:i/>
          <w:color w:val="222222"/>
        </w:rPr>
        <w:t>.</w:t>
      </w:r>
    </w:p>
    <w:p w14:paraId="63D6ED59" w14:textId="77777777" w:rsidR="00707EED" w:rsidRPr="00F23E40" w:rsidRDefault="00BC4E7B" w:rsidP="00707EED">
      <w:pPr>
        <w:shd w:val="clear" w:color="auto" w:fill="FFFFFF"/>
        <w:ind w:firstLine="720"/>
        <w:rPr>
          <w:rFonts w:ascii="Arial" w:hAnsi="Arial" w:cs="Arial"/>
          <w:i/>
          <w:color w:val="222222"/>
        </w:rPr>
      </w:pPr>
      <w:r w:rsidRPr="00F23E40">
        <w:rPr>
          <w:rFonts w:ascii="Calibri" w:hAnsi="Calibri" w:cs="Arial"/>
          <w:b/>
          <w:bCs/>
          <w:i/>
          <w:color w:val="222222"/>
        </w:rPr>
        <w:t>IDE</w:t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  <w:t xml:space="preserve">: </w:t>
      </w:r>
      <w:r w:rsidRPr="00F23E40">
        <w:rPr>
          <w:rFonts w:ascii="Calibri" w:hAnsi="Calibri" w:cs="Arial"/>
          <w:i/>
          <w:color w:val="222222"/>
        </w:rPr>
        <w:t xml:space="preserve">Eclipse </w:t>
      </w:r>
      <w:r w:rsidR="00725D24" w:rsidRPr="00F23E40">
        <w:rPr>
          <w:rFonts w:ascii="Calibri" w:hAnsi="Calibri" w:cs="Arial"/>
          <w:i/>
          <w:color w:val="222222"/>
        </w:rPr>
        <w:t>(</w:t>
      </w:r>
      <w:r w:rsidRPr="00F23E40">
        <w:rPr>
          <w:rFonts w:ascii="Calibri" w:hAnsi="Calibri" w:cs="Arial"/>
          <w:i/>
          <w:color w:val="222222"/>
        </w:rPr>
        <w:t>Kepler</w:t>
      </w:r>
      <w:r w:rsidR="00121C81" w:rsidRPr="00F23E40">
        <w:rPr>
          <w:rFonts w:ascii="Calibri" w:hAnsi="Calibri" w:cs="Arial"/>
          <w:i/>
          <w:color w:val="222222"/>
        </w:rPr>
        <w:t>, Luna</w:t>
      </w:r>
      <w:r w:rsidR="00FD387C" w:rsidRPr="00F23E40">
        <w:rPr>
          <w:rFonts w:ascii="Calibri" w:hAnsi="Calibri" w:cs="Arial"/>
          <w:i/>
          <w:color w:val="222222"/>
        </w:rPr>
        <w:t>,</w:t>
      </w:r>
      <w:r w:rsidR="00725D24" w:rsidRPr="00F23E40">
        <w:rPr>
          <w:rFonts w:ascii="Calibri" w:hAnsi="Calibri" w:cs="Arial"/>
          <w:i/>
          <w:color w:val="222222"/>
        </w:rPr>
        <w:t xml:space="preserve"> </w:t>
      </w:r>
      <w:r w:rsidR="00FD387C" w:rsidRPr="00F23E40">
        <w:rPr>
          <w:rFonts w:ascii="Calibri" w:hAnsi="Calibri" w:cs="Arial"/>
          <w:i/>
          <w:color w:val="222222"/>
        </w:rPr>
        <w:t>Oxygen</w:t>
      </w:r>
      <w:r w:rsidR="00725D24" w:rsidRPr="00F23E40">
        <w:rPr>
          <w:rFonts w:ascii="Calibri" w:hAnsi="Calibri" w:cs="Arial"/>
          <w:i/>
          <w:color w:val="222222"/>
        </w:rPr>
        <w:t>).</w:t>
      </w:r>
    </w:p>
    <w:p w14:paraId="4F492254" w14:textId="77777777" w:rsidR="00707EED" w:rsidRPr="00F23E40" w:rsidRDefault="00BC4E7B" w:rsidP="00707EED">
      <w:pPr>
        <w:shd w:val="clear" w:color="auto" w:fill="FFFFFF"/>
        <w:ind w:firstLine="720"/>
        <w:rPr>
          <w:rFonts w:ascii="Arial" w:hAnsi="Arial" w:cs="Arial"/>
          <w:i/>
          <w:color w:val="222222"/>
        </w:rPr>
      </w:pPr>
      <w:r w:rsidRPr="00F23E40">
        <w:rPr>
          <w:rFonts w:ascii="Calibri" w:hAnsi="Calibri" w:cs="Arial"/>
          <w:b/>
          <w:bCs/>
          <w:i/>
          <w:color w:val="222222"/>
        </w:rPr>
        <w:t>Databases</w:t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  <w:t xml:space="preserve">: </w:t>
      </w:r>
      <w:proofErr w:type="gramStart"/>
      <w:r w:rsidRPr="00F23E40">
        <w:rPr>
          <w:rFonts w:ascii="Calibri" w:hAnsi="Calibri" w:cs="Arial"/>
          <w:i/>
          <w:color w:val="222222"/>
        </w:rPr>
        <w:t>MySQL</w:t>
      </w:r>
      <w:r w:rsidR="00725D24" w:rsidRPr="00F23E40">
        <w:rPr>
          <w:rFonts w:ascii="Calibri" w:hAnsi="Calibri" w:cs="Arial"/>
          <w:i/>
          <w:color w:val="222222"/>
        </w:rPr>
        <w:t xml:space="preserve"> ,</w:t>
      </w:r>
      <w:proofErr w:type="gramEnd"/>
      <w:r w:rsidR="00725D24" w:rsidRPr="00F23E40">
        <w:rPr>
          <w:rFonts w:ascii="Calibri" w:hAnsi="Calibri" w:cs="Arial"/>
          <w:i/>
          <w:color w:val="222222"/>
        </w:rPr>
        <w:t xml:space="preserve"> Oracle</w:t>
      </w:r>
      <w:r w:rsidR="00DD7174" w:rsidRPr="00F23E40">
        <w:rPr>
          <w:rFonts w:ascii="Calibri" w:hAnsi="Calibri" w:cs="Arial"/>
          <w:i/>
          <w:color w:val="222222"/>
        </w:rPr>
        <w:t>.</w:t>
      </w:r>
    </w:p>
    <w:p w14:paraId="699EFDA5" w14:textId="77777777" w:rsidR="00707EED" w:rsidRPr="00F23E40" w:rsidRDefault="00BC4E7B" w:rsidP="00707EED">
      <w:pPr>
        <w:shd w:val="clear" w:color="auto" w:fill="FFFFFF"/>
        <w:ind w:firstLine="720"/>
        <w:rPr>
          <w:rFonts w:ascii="Arial" w:hAnsi="Arial" w:cs="Arial"/>
          <w:i/>
          <w:color w:val="222222"/>
        </w:rPr>
      </w:pPr>
      <w:r w:rsidRPr="00F23E40">
        <w:rPr>
          <w:rFonts w:ascii="Calibri" w:hAnsi="Calibri" w:cs="Arial"/>
          <w:b/>
          <w:bCs/>
          <w:i/>
          <w:color w:val="222222"/>
        </w:rPr>
        <w:t>WEB Technologies</w:t>
      </w:r>
      <w:r w:rsidRPr="00F23E40">
        <w:rPr>
          <w:rFonts w:ascii="Calibri" w:hAnsi="Calibri" w:cs="Arial"/>
          <w:b/>
          <w:bCs/>
          <w:i/>
          <w:color w:val="222222"/>
        </w:rPr>
        <w:tab/>
      </w:r>
      <w:r w:rsidRPr="00F23E40">
        <w:rPr>
          <w:rFonts w:ascii="Calibri" w:hAnsi="Calibri" w:cs="Arial"/>
          <w:b/>
          <w:bCs/>
          <w:i/>
          <w:color w:val="222222"/>
        </w:rPr>
        <w:tab/>
        <w:t xml:space="preserve">: </w:t>
      </w:r>
      <w:r w:rsidRPr="00F23E40">
        <w:rPr>
          <w:rFonts w:ascii="Calibri" w:hAnsi="Calibri" w:cs="Arial"/>
          <w:i/>
          <w:color w:val="222222"/>
        </w:rPr>
        <w:t>HTML</w:t>
      </w:r>
      <w:r w:rsidR="00DD7174" w:rsidRPr="00F23E40">
        <w:rPr>
          <w:rFonts w:ascii="Calibri" w:hAnsi="Calibri" w:cs="Arial"/>
          <w:i/>
          <w:color w:val="222222"/>
        </w:rPr>
        <w:t>, JavaScript</w:t>
      </w:r>
      <w:r w:rsidR="00FD387C" w:rsidRPr="00F23E40">
        <w:rPr>
          <w:rFonts w:ascii="Calibri" w:hAnsi="Calibri" w:cs="Arial"/>
          <w:i/>
          <w:color w:val="222222"/>
        </w:rPr>
        <w:t xml:space="preserve">, </w:t>
      </w:r>
      <w:proofErr w:type="spellStart"/>
      <w:r w:rsidR="00FD387C" w:rsidRPr="00F23E40">
        <w:rPr>
          <w:rFonts w:ascii="Calibri" w:hAnsi="Calibri" w:cs="Arial"/>
          <w:i/>
          <w:color w:val="222222"/>
        </w:rPr>
        <w:t>JQuery</w:t>
      </w:r>
      <w:proofErr w:type="spellEnd"/>
      <w:r w:rsidR="00725D24" w:rsidRPr="00F23E40">
        <w:rPr>
          <w:rFonts w:ascii="Calibri" w:hAnsi="Calibri" w:cs="Arial"/>
          <w:i/>
          <w:color w:val="222222"/>
        </w:rPr>
        <w:t>, Ajax.</w:t>
      </w:r>
    </w:p>
    <w:p w14:paraId="50680B83" w14:textId="77777777" w:rsidR="00244233" w:rsidRPr="00F23E40" w:rsidRDefault="00BC4E7B" w:rsidP="00707EED">
      <w:pPr>
        <w:shd w:val="clear" w:color="auto" w:fill="FFFFFF"/>
        <w:ind w:firstLine="720"/>
        <w:rPr>
          <w:rFonts w:ascii="Calibri" w:hAnsi="Calibri" w:cs="Arial"/>
          <w:i/>
          <w:color w:val="222222"/>
        </w:rPr>
      </w:pPr>
      <w:r w:rsidRPr="00F23E40">
        <w:rPr>
          <w:rFonts w:ascii="Calibri" w:hAnsi="Calibri" w:cs="Arial"/>
          <w:b/>
          <w:i/>
          <w:color w:val="222222"/>
        </w:rPr>
        <w:t xml:space="preserve">Version </w:t>
      </w:r>
      <w:r w:rsidR="003E65A8" w:rsidRPr="00F23E40">
        <w:rPr>
          <w:rFonts w:ascii="Calibri" w:hAnsi="Calibri" w:cs="Arial"/>
          <w:b/>
          <w:i/>
          <w:color w:val="222222"/>
        </w:rPr>
        <w:t>C</w:t>
      </w:r>
      <w:r w:rsidRPr="00F23E40">
        <w:rPr>
          <w:rFonts w:ascii="Calibri" w:hAnsi="Calibri" w:cs="Arial"/>
          <w:b/>
          <w:i/>
          <w:color w:val="222222"/>
        </w:rPr>
        <w:t>ontrol</w:t>
      </w:r>
      <w:r w:rsidRPr="00F23E40">
        <w:rPr>
          <w:rFonts w:ascii="Calibri" w:hAnsi="Calibri" w:cs="Arial"/>
          <w:b/>
          <w:i/>
          <w:color w:val="222222"/>
        </w:rPr>
        <w:tab/>
      </w:r>
      <w:r w:rsidRPr="00F23E40">
        <w:rPr>
          <w:rFonts w:ascii="Calibri" w:hAnsi="Calibri" w:cs="Arial"/>
          <w:b/>
          <w:i/>
          <w:color w:val="222222"/>
        </w:rPr>
        <w:tab/>
        <w:t xml:space="preserve">: </w:t>
      </w:r>
      <w:r w:rsidRPr="00F23E40">
        <w:rPr>
          <w:rFonts w:ascii="Calibri" w:hAnsi="Calibri" w:cs="Arial"/>
          <w:i/>
          <w:color w:val="222222"/>
        </w:rPr>
        <w:t>SVN</w:t>
      </w:r>
      <w:r w:rsidR="005E3E40">
        <w:rPr>
          <w:rFonts w:ascii="Calibri" w:hAnsi="Calibri" w:cs="Arial"/>
          <w:i/>
          <w:color w:val="222222"/>
        </w:rPr>
        <w:t>, Knowledge in GIT</w:t>
      </w:r>
    </w:p>
    <w:p w14:paraId="5063DC51" w14:textId="77777777" w:rsidR="001104A4" w:rsidRDefault="00BC4E7B" w:rsidP="00771DC7">
      <w:pPr>
        <w:shd w:val="clear" w:color="auto" w:fill="FFFFFF"/>
        <w:ind w:firstLine="720"/>
        <w:rPr>
          <w:rFonts w:asciiTheme="minorHAnsi" w:hAnsiTheme="minorHAnsi" w:cs="Arial"/>
          <w:i/>
          <w:color w:val="222222"/>
        </w:rPr>
      </w:pPr>
      <w:r w:rsidRPr="00F23E40">
        <w:rPr>
          <w:rFonts w:asciiTheme="minorHAnsi" w:hAnsiTheme="minorHAnsi" w:cs="Arial"/>
          <w:b/>
          <w:i/>
          <w:color w:val="222222"/>
        </w:rPr>
        <w:t xml:space="preserve">Building </w:t>
      </w:r>
      <w:proofErr w:type="gramStart"/>
      <w:r w:rsidRPr="00F23E40">
        <w:rPr>
          <w:rFonts w:asciiTheme="minorHAnsi" w:hAnsiTheme="minorHAnsi" w:cs="Arial"/>
          <w:b/>
          <w:i/>
          <w:color w:val="222222"/>
        </w:rPr>
        <w:t>Technology</w:t>
      </w:r>
      <w:r w:rsidRPr="00F23E40">
        <w:rPr>
          <w:rFonts w:ascii="Arial" w:hAnsi="Arial" w:cs="Arial"/>
          <w:b/>
          <w:i/>
          <w:color w:val="222222"/>
        </w:rPr>
        <w:t xml:space="preserve">  </w:t>
      </w:r>
      <w:r w:rsidRPr="00F23E40">
        <w:rPr>
          <w:rFonts w:ascii="Arial" w:hAnsi="Arial" w:cs="Arial"/>
          <w:b/>
          <w:i/>
          <w:color w:val="222222"/>
        </w:rPr>
        <w:tab/>
      </w:r>
      <w:proofErr w:type="gramEnd"/>
      <w:r w:rsidRPr="00F23E40">
        <w:rPr>
          <w:rFonts w:ascii="Arial" w:hAnsi="Arial" w:cs="Arial"/>
          <w:b/>
          <w:i/>
          <w:color w:val="222222"/>
        </w:rPr>
        <w:tab/>
        <w:t>:</w:t>
      </w:r>
      <w:r w:rsidR="005E47EF" w:rsidRPr="00F23E40">
        <w:rPr>
          <w:rFonts w:ascii="Arial" w:hAnsi="Arial" w:cs="Arial"/>
          <w:b/>
          <w:i/>
          <w:color w:val="222222"/>
        </w:rPr>
        <w:t xml:space="preserve"> </w:t>
      </w:r>
      <w:r w:rsidR="005E47EF" w:rsidRPr="00F23E40">
        <w:rPr>
          <w:rFonts w:asciiTheme="minorHAnsi" w:hAnsiTheme="minorHAnsi" w:cs="Arial"/>
          <w:i/>
          <w:color w:val="222222"/>
        </w:rPr>
        <w:t>Maven</w:t>
      </w:r>
      <w:r w:rsidR="008B3F29">
        <w:rPr>
          <w:rFonts w:asciiTheme="minorHAnsi" w:hAnsiTheme="minorHAnsi" w:cs="Arial"/>
          <w:i/>
          <w:color w:val="222222"/>
        </w:rPr>
        <w:t>, Gradle</w:t>
      </w:r>
    </w:p>
    <w:p w14:paraId="2A0A75A1" w14:textId="77777777" w:rsidR="00DB4679" w:rsidRPr="00F23E40" w:rsidRDefault="00BC4E7B" w:rsidP="00771DC7">
      <w:pPr>
        <w:shd w:val="clear" w:color="auto" w:fill="FFFFFF"/>
        <w:ind w:firstLine="720"/>
        <w:rPr>
          <w:rFonts w:ascii="Arial" w:hAnsi="Arial" w:cs="Arial"/>
          <w:i/>
          <w:color w:val="222222"/>
        </w:rPr>
      </w:pPr>
      <w:r w:rsidRPr="00DB4679">
        <w:rPr>
          <w:rFonts w:asciiTheme="minorHAnsi" w:hAnsiTheme="minorHAnsi" w:cs="Arial"/>
          <w:b/>
          <w:i/>
          <w:color w:val="222222"/>
        </w:rPr>
        <w:lastRenderedPageBreak/>
        <w:t>Deployment Tool</w:t>
      </w:r>
      <w:r>
        <w:rPr>
          <w:rFonts w:asciiTheme="minorHAnsi" w:hAnsiTheme="minorHAnsi" w:cs="Arial"/>
          <w:i/>
          <w:color w:val="222222"/>
        </w:rPr>
        <w:tab/>
      </w:r>
      <w:proofErr w:type="gramStart"/>
      <w:r>
        <w:rPr>
          <w:rFonts w:asciiTheme="minorHAnsi" w:hAnsiTheme="minorHAnsi" w:cs="Arial"/>
          <w:i/>
          <w:color w:val="222222"/>
        </w:rPr>
        <w:tab/>
        <w:t>:Jenkins</w:t>
      </w:r>
      <w:proofErr w:type="gramEnd"/>
    </w:p>
    <w:p w14:paraId="0E27B00A" w14:textId="77777777" w:rsidR="00712E8F" w:rsidRPr="00712E8F" w:rsidRDefault="00712E8F" w:rsidP="00712E8F">
      <w:pPr>
        <w:tabs>
          <w:tab w:val="left" w:pos="360"/>
        </w:tabs>
        <w:spacing w:line="360" w:lineRule="auto"/>
        <w:rPr>
          <w:b/>
          <w:i/>
        </w:rPr>
      </w:pPr>
    </w:p>
    <w:tbl>
      <w:tblPr>
        <w:tblW w:w="5177" w:type="pct"/>
        <w:tblInd w:w="-252" w:type="dxa"/>
        <w:tblBorders>
          <w:top w:val="single" w:sz="4" w:space="0" w:color="C0C0C0"/>
        </w:tblBorders>
        <w:tblLook w:val="04A0" w:firstRow="1" w:lastRow="0" w:firstColumn="1" w:lastColumn="0" w:noHBand="0" w:noVBand="1"/>
      </w:tblPr>
      <w:tblGrid>
        <w:gridCol w:w="9915"/>
      </w:tblGrid>
      <w:tr w:rsidR="00C4379B" w14:paraId="1262452D" w14:textId="77777777" w:rsidTr="00712E8F">
        <w:trPr>
          <w:trHeight w:val="305"/>
        </w:trPr>
        <w:tc>
          <w:tcPr>
            <w:tcW w:w="5000" w:type="pc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3D521622" w14:textId="77777777" w:rsidR="00712E8F" w:rsidRDefault="00BC4E7B">
            <w:pPr>
              <w:pStyle w:val="CommentText"/>
              <w:rPr>
                <w:rFonts w:ascii="Calibri" w:hAnsi="Calibri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Calibri" w:hAnsi="Calibri"/>
                <w:b/>
                <w:i/>
                <w:sz w:val="24"/>
                <w:szCs w:val="24"/>
                <w:lang w:val="en-US" w:eastAsia="en-US"/>
              </w:rPr>
              <w:t xml:space="preserve">Product </w:t>
            </w:r>
            <w:proofErr w:type="gramStart"/>
            <w:r>
              <w:rPr>
                <w:rFonts w:ascii="Calibri" w:eastAsia="Calibri" w:hAnsi="Calibri"/>
                <w:b/>
                <w:i/>
                <w:sz w:val="24"/>
                <w:szCs w:val="24"/>
                <w:lang w:val="en-US" w:eastAsia="en-US"/>
              </w:rPr>
              <w:t>Name  :</w:t>
            </w:r>
            <w:proofErr w:type="gramEnd"/>
            <w:r>
              <w:rPr>
                <w:rFonts w:ascii="Calibri" w:eastAsia="Calibri" w:hAnsi="Calibri"/>
                <w:b/>
                <w:i/>
                <w:sz w:val="24"/>
                <w:szCs w:val="24"/>
                <w:lang w:val="en-US" w:eastAsia="en-US"/>
              </w:rPr>
              <w:t xml:space="preserve">  EZ*Insure</w:t>
            </w:r>
          </w:p>
        </w:tc>
      </w:tr>
    </w:tbl>
    <w:p w14:paraId="60061E4C" w14:textId="77777777" w:rsidR="00712E8F" w:rsidRDefault="00712E8F" w:rsidP="00712E8F">
      <w:pPr>
        <w:rPr>
          <w:rFonts w:ascii="Calibri" w:hAnsi="Calibri"/>
          <w:b/>
        </w:rPr>
      </w:pPr>
    </w:p>
    <w:p w14:paraId="4E7C0D1E" w14:textId="77777777" w:rsidR="00712E8F" w:rsidRPr="00712E8F" w:rsidRDefault="00BC4E7B" w:rsidP="00712E8F">
      <w:pPr>
        <w:spacing w:line="360" w:lineRule="auto"/>
        <w:jc w:val="both"/>
        <w:rPr>
          <w:rFonts w:asciiTheme="minorHAnsi" w:eastAsia="Calibri" w:hAnsiTheme="minorHAnsi" w:cstheme="minorHAnsi"/>
          <w:b/>
          <w:i/>
        </w:rPr>
      </w:pPr>
      <w:proofErr w:type="gramStart"/>
      <w:r w:rsidRPr="00712E8F">
        <w:rPr>
          <w:rFonts w:asciiTheme="minorHAnsi" w:eastAsia="Calibri" w:hAnsiTheme="minorHAnsi" w:cstheme="minorHAnsi"/>
          <w:b/>
          <w:i/>
        </w:rPr>
        <w:t>Product  Description</w:t>
      </w:r>
      <w:proofErr w:type="gramEnd"/>
      <w:r w:rsidRPr="00712E8F">
        <w:rPr>
          <w:rFonts w:asciiTheme="minorHAnsi" w:eastAsia="Calibri" w:hAnsiTheme="minorHAnsi" w:cstheme="minorHAnsi"/>
          <w:b/>
          <w:i/>
        </w:rPr>
        <w:t>:</w:t>
      </w:r>
    </w:p>
    <w:p w14:paraId="35ED6282" w14:textId="77777777" w:rsidR="00712E8F" w:rsidRPr="00712E8F" w:rsidRDefault="00BC4E7B" w:rsidP="00712E8F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712E8F">
        <w:rPr>
          <w:rFonts w:asciiTheme="minorHAnsi" w:eastAsia="Calibri" w:hAnsiTheme="minorHAnsi" w:cstheme="minorHAnsi"/>
          <w:b/>
          <w:i/>
        </w:rPr>
        <w:tab/>
      </w:r>
      <w:r w:rsidRPr="00712E8F">
        <w:rPr>
          <w:rFonts w:asciiTheme="minorHAnsi" w:eastAsia="Calibri" w:hAnsiTheme="minorHAnsi" w:cstheme="minorHAnsi"/>
          <w:i/>
        </w:rPr>
        <w:t xml:space="preserve">EZY Insure is a workflow-driven insurance system designed to meet the growing and dynamically changing needs of the insurance industry. This </w:t>
      </w:r>
      <w:r w:rsidRPr="00712E8F">
        <w:rPr>
          <w:rFonts w:asciiTheme="minorHAnsi" w:eastAsia="Calibri" w:hAnsiTheme="minorHAnsi" w:cstheme="minorHAnsi"/>
          <w:i/>
        </w:rPr>
        <w:t>works across all lines of business and can be configured to meet the specialized needs of business.</w:t>
      </w:r>
    </w:p>
    <w:p w14:paraId="07D9712F" w14:textId="77777777" w:rsidR="00712E8F" w:rsidRPr="00712E8F" w:rsidRDefault="00BC4E7B" w:rsidP="00712E8F">
      <w:pPr>
        <w:spacing w:line="360" w:lineRule="auto"/>
        <w:jc w:val="both"/>
        <w:rPr>
          <w:rFonts w:asciiTheme="minorHAnsi" w:eastAsia="Calibri" w:hAnsiTheme="minorHAnsi" w:cstheme="minorHAnsi"/>
          <w:b/>
          <w:i/>
        </w:rPr>
      </w:pPr>
      <w:r w:rsidRPr="00712E8F">
        <w:rPr>
          <w:rFonts w:asciiTheme="minorHAnsi" w:eastAsia="Calibri" w:hAnsiTheme="minorHAnsi" w:cstheme="minorHAnsi"/>
          <w:i/>
        </w:rPr>
        <w:t xml:space="preserve">    It provides a wide range of non-life insurance policies such as Fire, Motor Insurance, Home Insurance, Workmen's Compensation Insurance, Lawyers Insuran</w:t>
      </w:r>
      <w:r w:rsidRPr="00712E8F">
        <w:rPr>
          <w:rFonts w:asciiTheme="minorHAnsi" w:eastAsia="Calibri" w:hAnsiTheme="minorHAnsi" w:cstheme="minorHAnsi"/>
          <w:i/>
        </w:rPr>
        <w:t>ce and giving services for around more than 40 products. The main modules being contained in this project are Under Writing Processing, Definition, Claims, Finance, Re-Insurance and Reports &amp; Queries module. Underwriting Processing is the entry point to st</w:t>
      </w:r>
      <w:r w:rsidRPr="00712E8F">
        <w:rPr>
          <w:rFonts w:asciiTheme="minorHAnsi" w:eastAsia="Calibri" w:hAnsiTheme="minorHAnsi" w:cstheme="minorHAnsi"/>
          <w:i/>
        </w:rPr>
        <w:t>art the business processes.</w:t>
      </w:r>
    </w:p>
    <w:p w14:paraId="44EAFD9C" w14:textId="77777777" w:rsidR="00712E8F" w:rsidRPr="00712E8F" w:rsidRDefault="00712E8F" w:rsidP="00712E8F">
      <w:pPr>
        <w:spacing w:line="360" w:lineRule="auto"/>
        <w:jc w:val="both"/>
        <w:rPr>
          <w:rFonts w:asciiTheme="minorHAnsi" w:eastAsia="Calibri" w:hAnsiTheme="minorHAnsi" w:cstheme="minorHAnsi"/>
          <w:b/>
          <w:i/>
        </w:rPr>
      </w:pPr>
    </w:p>
    <w:p w14:paraId="66E16F27" w14:textId="73637BDC" w:rsidR="00525D76" w:rsidRPr="00712E8F" w:rsidRDefault="00BC4E7B" w:rsidP="5EE132EE">
      <w:pPr>
        <w:spacing w:line="360" w:lineRule="auto"/>
        <w:ind w:left="720" w:hanging="720"/>
        <w:jc w:val="both"/>
        <w:rPr>
          <w:rFonts w:asciiTheme="minorHAnsi" w:eastAsia="Calibri" w:hAnsiTheme="minorHAnsi" w:cstheme="minorBidi"/>
          <w:i/>
          <w:iCs/>
        </w:rPr>
      </w:pPr>
      <w:r w:rsidRPr="5EE132EE">
        <w:rPr>
          <w:rFonts w:asciiTheme="minorHAnsi" w:eastAsia="Calibri" w:hAnsiTheme="minorHAnsi" w:cstheme="minorBidi"/>
          <w:b/>
          <w:bCs/>
          <w:i/>
          <w:iCs/>
        </w:rPr>
        <w:t>Clients</w:t>
      </w:r>
      <w:r>
        <w:tab/>
      </w:r>
      <w:r w:rsidRPr="5EE132EE">
        <w:rPr>
          <w:rFonts w:asciiTheme="minorHAnsi" w:eastAsia="Calibri" w:hAnsiTheme="minorHAnsi" w:cstheme="minorBidi"/>
          <w:b/>
          <w:bCs/>
          <w:i/>
          <w:iCs/>
        </w:rPr>
        <w:t xml:space="preserve">Worked        </w:t>
      </w:r>
      <w:proofErr w:type="gramStart"/>
      <w:r w:rsidRPr="5EE132EE">
        <w:rPr>
          <w:rFonts w:asciiTheme="minorHAnsi" w:eastAsia="Calibri" w:hAnsiTheme="minorHAnsi" w:cstheme="minorBidi"/>
          <w:b/>
          <w:bCs/>
          <w:i/>
          <w:iCs/>
        </w:rPr>
        <w:t xml:space="preserve">  :</w:t>
      </w:r>
      <w:proofErr w:type="gramEnd"/>
      <w:r w:rsidRPr="5EE132EE">
        <w:rPr>
          <w:rFonts w:asciiTheme="minorHAnsi" w:eastAsia="Calibri" w:hAnsiTheme="minorHAnsi" w:cstheme="minorBidi"/>
          <w:b/>
          <w:bCs/>
          <w:i/>
          <w:iCs/>
        </w:rPr>
        <w:t xml:space="preserve">    </w:t>
      </w:r>
      <w:r w:rsidRPr="5EE132EE">
        <w:rPr>
          <w:rFonts w:asciiTheme="minorHAnsi" w:eastAsia="Calibri" w:hAnsiTheme="minorHAnsi" w:cstheme="minorBidi"/>
          <w:i/>
          <w:iCs/>
        </w:rPr>
        <w:t xml:space="preserve">Auto Insurance(Pronto Insurance, </w:t>
      </w:r>
      <w:r w:rsidR="449D99A2" w:rsidRPr="5EE132EE">
        <w:rPr>
          <w:rFonts w:asciiTheme="minorHAnsi" w:eastAsia="Calibri" w:hAnsiTheme="minorHAnsi" w:cstheme="minorBidi"/>
          <w:i/>
          <w:iCs/>
        </w:rPr>
        <w:t xml:space="preserve">Clements World Wide </w:t>
      </w:r>
      <w:r w:rsidRPr="5EE132EE">
        <w:rPr>
          <w:rFonts w:asciiTheme="minorHAnsi" w:eastAsia="Calibri" w:hAnsiTheme="minorHAnsi" w:cstheme="minorBidi"/>
          <w:i/>
          <w:iCs/>
        </w:rPr>
        <w:t xml:space="preserve">Insurance), </w:t>
      </w:r>
      <w:r>
        <w:tab/>
      </w:r>
      <w:r>
        <w:tab/>
      </w:r>
      <w:r>
        <w:tab/>
      </w:r>
      <w:r w:rsidR="6FEB1A2D" w:rsidRPr="5EE132EE">
        <w:rPr>
          <w:rFonts w:asciiTheme="minorHAnsi" w:eastAsia="Calibri" w:hAnsiTheme="minorHAnsi" w:cstheme="minorBidi"/>
          <w:i/>
          <w:iCs/>
        </w:rPr>
        <w:t xml:space="preserve">Clements </w:t>
      </w:r>
      <w:r w:rsidRPr="5EE132EE">
        <w:rPr>
          <w:rFonts w:asciiTheme="minorHAnsi" w:eastAsia="Calibri" w:hAnsiTheme="minorHAnsi" w:cstheme="minorBidi"/>
          <w:i/>
          <w:iCs/>
        </w:rPr>
        <w:t>Insurance (</w:t>
      </w:r>
      <w:r w:rsidR="508BBB97" w:rsidRPr="5EE132EE">
        <w:rPr>
          <w:rFonts w:asciiTheme="minorHAnsi" w:eastAsia="Calibri" w:hAnsiTheme="minorHAnsi" w:cstheme="minorBidi"/>
          <w:i/>
          <w:iCs/>
        </w:rPr>
        <w:t xml:space="preserve">Auto and </w:t>
      </w:r>
      <w:r w:rsidRPr="5EE132EE">
        <w:rPr>
          <w:rFonts w:asciiTheme="minorHAnsi" w:eastAsia="Calibri" w:hAnsiTheme="minorHAnsi" w:cstheme="minorBidi"/>
          <w:i/>
          <w:iCs/>
        </w:rPr>
        <w:t>Property</w:t>
      </w:r>
      <w:r w:rsidR="635FBC30" w:rsidRPr="5EE132EE">
        <w:rPr>
          <w:rFonts w:asciiTheme="minorHAnsi" w:eastAsia="Calibri" w:hAnsiTheme="minorHAnsi" w:cstheme="minorBidi"/>
          <w:i/>
          <w:iCs/>
        </w:rPr>
        <w:t xml:space="preserve"> </w:t>
      </w:r>
      <w:r w:rsidRPr="5EE132EE">
        <w:rPr>
          <w:rFonts w:asciiTheme="minorHAnsi" w:eastAsia="Calibri" w:hAnsiTheme="minorHAnsi" w:cstheme="minorBidi"/>
          <w:i/>
          <w:iCs/>
        </w:rPr>
        <w:t>Insurance</w:t>
      </w:r>
      <w:r w:rsidR="75202E87" w:rsidRPr="5EE132EE">
        <w:rPr>
          <w:rFonts w:asciiTheme="minorHAnsi" w:eastAsia="Calibri" w:hAnsiTheme="minorHAnsi" w:cstheme="minorBidi"/>
          <w:i/>
          <w:iCs/>
        </w:rPr>
        <w:t xml:space="preserve"> </w:t>
      </w:r>
      <w:r w:rsidRPr="5EE132EE">
        <w:rPr>
          <w:rFonts w:asciiTheme="minorHAnsi" w:eastAsia="Calibri" w:hAnsiTheme="minorHAnsi" w:cstheme="minorBidi"/>
          <w:i/>
          <w:iCs/>
        </w:rPr>
        <w:t>).</w:t>
      </w:r>
    </w:p>
    <w:p w14:paraId="4D6D4730" w14:textId="433FE816" w:rsidR="00712E8F" w:rsidRPr="00712E8F" w:rsidRDefault="00BC4E7B" w:rsidP="5EE132EE">
      <w:pPr>
        <w:spacing w:line="360" w:lineRule="auto"/>
        <w:jc w:val="both"/>
        <w:rPr>
          <w:rFonts w:asciiTheme="minorHAnsi" w:eastAsia="Calibri" w:hAnsiTheme="minorHAnsi" w:cstheme="minorBidi"/>
          <w:i/>
          <w:iCs/>
        </w:rPr>
      </w:pPr>
      <w:r w:rsidRPr="5EE132EE">
        <w:rPr>
          <w:rFonts w:asciiTheme="minorHAnsi" w:eastAsia="Calibri" w:hAnsiTheme="minorHAnsi" w:cstheme="minorBidi"/>
          <w:b/>
          <w:bCs/>
          <w:i/>
          <w:iCs/>
        </w:rPr>
        <w:t>Team Size</w:t>
      </w:r>
      <w:r>
        <w:tab/>
      </w:r>
      <w:r>
        <w:tab/>
      </w:r>
      <w:r w:rsidRPr="5EE132EE">
        <w:rPr>
          <w:rFonts w:asciiTheme="minorHAnsi" w:eastAsia="Calibri" w:hAnsiTheme="minorHAnsi" w:cstheme="minorBidi"/>
          <w:b/>
          <w:bCs/>
          <w:i/>
          <w:iCs/>
        </w:rPr>
        <w:t xml:space="preserve">:    </w:t>
      </w:r>
      <w:r w:rsidR="14352F56" w:rsidRPr="5EE132EE">
        <w:rPr>
          <w:rFonts w:asciiTheme="minorHAnsi" w:eastAsia="Calibri" w:hAnsiTheme="minorHAnsi" w:cstheme="minorBidi"/>
          <w:b/>
          <w:bCs/>
          <w:i/>
          <w:iCs/>
        </w:rPr>
        <w:t>15</w:t>
      </w:r>
    </w:p>
    <w:p w14:paraId="67EED35B" w14:textId="77777777" w:rsidR="00712E8F" w:rsidRDefault="00BC4E7B" w:rsidP="00712E8F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 w:rsidRPr="00712E8F">
        <w:rPr>
          <w:rFonts w:asciiTheme="minorHAnsi" w:eastAsia="Calibri" w:hAnsiTheme="minorHAnsi" w:cstheme="minorHAnsi"/>
          <w:b/>
          <w:i/>
        </w:rPr>
        <w:t>Role</w:t>
      </w:r>
      <w:r w:rsidRPr="00712E8F">
        <w:rPr>
          <w:rFonts w:asciiTheme="minorHAnsi" w:eastAsia="Calibri" w:hAnsiTheme="minorHAnsi" w:cstheme="minorHAnsi"/>
          <w:b/>
          <w:i/>
        </w:rPr>
        <w:tab/>
      </w:r>
      <w:r w:rsidRPr="00712E8F">
        <w:rPr>
          <w:rFonts w:asciiTheme="minorHAnsi" w:eastAsia="Calibri" w:hAnsiTheme="minorHAnsi" w:cstheme="minorHAnsi"/>
          <w:b/>
          <w:i/>
        </w:rPr>
        <w:tab/>
      </w:r>
      <w:r w:rsidRPr="00712E8F">
        <w:rPr>
          <w:rFonts w:asciiTheme="minorHAnsi" w:eastAsia="Calibri" w:hAnsiTheme="minorHAnsi" w:cstheme="minorHAnsi"/>
          <w:b/>
          <w:i/>
        </w:rPr>
        <w:tab/>
        <w:t xml:space="preserve">:  </w:t>
      </w:r>
      <w:r w:rsidRPr="00712E8F">
        <w:rPr>
          <w:rFonts w:asciiTheme="minorHAnsi" w:eastAsia="Calibri" w:hAnsiTheme="minorHAnsi" w:cstheme="minorHAnsi"/>
          <w:i/>
        </w:rPr>
        <w:t xml:space="preserve">  As a developer </w:t>
      </w:r>
    </w:p>
    <w:p w14:paraId="13FF76F3" w14:textId="6C25F3C8" w:rsidR="00525D76" w:rsidRPr="00712E8F" w:rsidRDefault="00BC4E7B" w:rsidP="5EE132EE">
      <w:pPr>
        <w:spacing w:line="360" w:lineRule="auto"/>
        <w:jc w:val="both"/>
        <w:rPr>
          <w:rFonts w:asciiTheme="minorHAnsi" w:eastAsia="Calibri" w:hAnsiTheme="minorHAnsi" w:cstheme="minorBidi"/>
          <w:i/>
          <w:iCs/>
        </w:rPr>
      </w:pPr>
      <w:r w:rsidRPr="5EE132EE">
        <w:rPr>
          <w:rFonts w:asciiTheme="minorHAnsi" w:eastAsia="Calibri" w:hAnsiTheme="minorHAnsi" w:cstheme="minorBidi"/>
          <w:b/>
          <w:bCs/>
          <w:i/>
          <w:iCs/>
        </w:rPr>
        <w:t>Duration</w:t>
      </w:r>
      <w:r>
        <w:tab/>
      </w:r>
      <w:r>
        <w:tab/>
      </w:r>
      <w:r w:rsidR="00CA4378" w:rsidRPr="5EE132EE">
        <w:rPr>
          <w:rFonts w:asciiTheme="minorHAnsi" w:eastAsia="Calibri" w:hAnsiTheme="minorHAnsi" w:cstheme="minorBidi"/>
          <w:i/>
          <w:iCs/>
        </w:rPr>
        <w:t>:  From</w:t>
      </w:r>
      <w:r w:rsidR="00B71F7D" w:rsidRPr="5EE132EE">
        <w:rPr>
          <w:rFonts w:asciiTheme="minorHAnsi" w:eastAsia="Calibri" w:hAnsiTheme="minorHAnsi" w:cstheme="minorBidi"/>
          <w:i/>
          <w:iCs/>
        </w:rPr>
        <w:t xml:space="preserve"> </w:t>
      </w:r>
      <w:r w:rsidR="105C9A77" w:rsidRPr="5EE132EE">
        <w:rPr>
          <w:rFonts w:asciiTheme="minorHAnsi" w:eastAsia="Calibri" w:hAnsiTheme="minorHAnsi" w:cstheme="minorBidi"/>
          <w:i/>
          <w:iCs/>
        </w:rPr>
        <w:t xml:space="preserve">Jan </w:t>
      </w:r>
      <w:r w:rsidR="00CA4378" w:rsidRPr="5EE132EE">
        <w:rPr>
          <w:rFonts w:asciiTheme="minorHAnsi" w:eastAsia="Calibri" w:hAnsiTheme="minorHAnsi" w:cstheme="minorBidi"/>
          <w:i/>
          <w:iCs/>
        </w:rPr>
        <w:t xml:space="preserve">2016 </w:t>
      </w:r>
      <w:r w:rsidRPr="5EE132EE">
        <w:rPr>
          <w:rFonts w:asciiTheme="minorHAnsi" w:eastAsia="Calibri" w:hAnsiTheme="minorHAnsi" w:cstheme="minorBidi"/>
          <w:i/>
          <w:iCs/>
        </w:rPr>
        <w:t xml:space="preserve">– </w:t>
      </w:r>
      <w:r w:rsidRPr="5EE132EE">
        <w:rPr>
          <w:rFonts w:asciiTheme="minorHAnsi" w:eastAsia="Calibri" w:hAnsiTheme="minorHAnsi" w:cstheme="minorBidi"/>
          <w:i/>
          <w:iCs/>
        </w:rPr>
        <w:t>till date.</w:t>
      </w:r>
    </w:p>
    <w:p w14:paraId="11CCE009" w14:textId="77777777" w:rsidR="00525D76" w:rsidRPr="00044B13" w:rsidRDefault="00BC4E7B" w:rsidP="00712E8F">
      <w:pPr>
        <w:spacing w:line="360" w:lineRule="auto"/>
        <w:jc w:val="both"/>
        <w:rPr>
          <w:rFonts w:asciiTheme="minorHAnsi" w:eastAsia="Calibri" w:hAnsiTheme="minorHAnsi" w:cstheme="minorHAnsi"/>
          <w:i/>
        </w:rPr>
      </w:pPr>
      <w:r>
        <w:rPr>
          <w:rFonts w:asciiTheme="minorHAnsi" w:eastAsia="Calibri" w:hAnsiTheme="minorHAnsi" w:cstheme="minorHAnsi"/>
          <w:b/>
          <w:i/>
        </w:rPr>
        <w:t>Technologies</w:t>
      </w:r>
      <w:r>
        <w:rPr>
          <w:rFonts w:asciiTheme="minorHAnsi" w:eastAsia="Calibri" w:hAnsiTheme="minorHAnsi" w:cstheme="minorHAnsi"/>
          <w:b/>
          <w:i/>
        </w:rPr>
        <w:tab/>
      </w:r>
      <w:r>
        <w:rPr>
          <w:rFonts w:asciiTheme="minorHAnsi" w:eastAsia="Calibri" w:hAnsiTheme="minorHAnsi" w:cstheme="minorHAnsi"/>
          <w:b/>
          <w:i/>
        </w:rPr>
        <w:tab/>
        <w:t xml:space="preserve">: </w:t>
      </w:r>
      <w:r>
        <w:rPr>
          <w:rFonts w:asciiTheme="minorHAnsi" w:eastAsia="Calibri" w:hAnsiTheme="minorHAnsi" w:cstheme="minorHAnsi"/>
          <w:i/>
        </w:rPr>
        <w:t xml:space="preserve"> Struts 1.2, Hibernate, t</w:t>
      </w:r>
      <w:r w:rsidR="00723AF5">
        <w:rPr>
          <w:rFonts w:asciiTheme="minorHAnsi" w:eastAsia="Calibri" w:hAnsiTheme="minorHAnsi" w:cstheme="minorHAnsi"/>
          <w:i/>
        </w:rPr>
        <w:t xml:space="preserve">omcat 7,8. Eclipse </w:t>
      </w:r>
      <w:proofErr w:type="spellStart"/>
      <w:r w:rsidR="00723AF5">
        <w:rPr>
          <w:rFonts w:asciiTheme="minorHAnsi" w:eastAsia="Calibri" w:hAnsiTheme="minorHAnsi" w:cstheme="minorHAnsi"/>
          <w:i/>
        </w:rPr>
        <w:t>luna</w:t>
      </w:r>
      <w:proofErr w:type="spellEnd"/>
      <w:r w:rsidR="00723AF5">
        <w:rPr>
          <w:rFonts w:asciiTheme="minorHAnsi" w:eastAsia="Calibri" w:hAnsiTheme="minorHAnsi" w:cstheme="minorHAnsi"/>
          <w:i/>
        </w:rPr>
        <w:t>, oxygen, Jenkins</w:t>
      </w:r>
    </w:p>
    <w:p w14:paraId="4B94D5A5" w14:textId="77777777" w:rsidR="00525D76" w:rsidRDefault="00525D76" w:rsidP="00712E8F">
      <w:pPr>
        <w:spacing w:line="360" w:lineRule="auto"/>
        <w:jc w:val="both"/>
        <w:rPr>
          <w:rFonts w:asciiTheme="minorHAnsi" w:eastAsia="Calibri" w:hAnsiTheme="minorHAnsi" w:cstheme="minorHAnsi"/>
          <w:b/>
          <w:i/>
        </w:rPr>
      </w:pPr>
    </w:p>
    <w:p w14:paraId="0FB81E20" w14:textId="3643D672" w:rsidR="5EE132EE" w:rsidRDefault="5EE132EE" w:rsidP="5EE132EE">
      <w:pPr>
        <w:spacing w:line="360" w:lineRule="auto"/>
        <w:jc w:val="both"/>
        <w:rPr>
          <w:rFonts w:asciiTheme="minorHAnsi" w:eastAsia="Calibri" w:hAnsiTheme="minorHAnsi" w:cstheme="minorBidi"/>
          <w:b/>
          <w:bCs/>
          <w:i/>
          <w:iCs/>
        </w:rPr>
      </w:pPr>
    </w:p>
    <w:p w14:paraId="2EFB3EE0" w14:textId="25C99B51" w:rsidR="5EE132EE" w:rsidRDefault="5EE132EE" w:rsidP="5EE132EE">
      <w:pPr>
        <w:spacing w:line="360" w:lineRule="auto"/>
        <w:jc w:val="both"/>
        <w:rPr>
          <w:rFonts w:asciiTheme="minorHAnsi" w:eastAsia="Calibri" w:hAnsiTheme="minorHAnsi" w:cstheme="minorBidi"/>
          <w:b/>
          <w:bCs/>
          <w:i/>
          <w:iCs/>
        </w:rPr>
      </w:pPr>
    </w:p>
    <w:p w14:paraId="48DEE103" w14:textId="216F8CBB" w:rsidR="00712E8F" w:rsidRPr="00712E8F" w:rsidRDefault="00BC4E7B" w:rsidP="5EE132EE">
      <w:pPr>
        <w:spacing w:line="360" w:lineRule="auto"/>
        <w:jc w:val="both"/>
        <w:rPr>
          <w:rFonts w:asciiTheme="minorHAnsi" w:eastAsia="Calibri" w:hAnsiTheme="minorHAnsi" w:cstheme="minorBidi"/>
          <w:b/>
          <w:bCs/>
          <w:i/>
          <w:iCs/>
        </w:rPr>
      </w:pPr>
      <w:r w:rsidRPr="5EE132EE">
        <w:rPr>
          <w:rFonts w:asciiTheme="minorHAnsi" w:eastAsia="Calibri" w:hAnsiTheme="minorHAnsi" w:cstheme="minorBidi"/>
          <w:b/>
          <w:bCs/>
          <w:i/>
          <w:iCs/>
        </w:rPr>
        <w:t xml:space="preserve">Description: </w:t>
      </w:r>
    </w:p>
    <w:p w14:paraId="6F3C354D" w14:textId="34DDAE49" w:rsidR="00712E8F" w:rsidRPr="00712E8F" w:rsidRDefault="00BC4E7B" w:rsidP="5EE132EE">
      <w:pPr>
        <w:spacing w:line="360" w:lineRule="auto"/>
        <w:jc w:val="both"/>
        <w:rPr>
          <w:rFonts w:asciiTheme="minorHAnsi" w:eastAsia="Calibri" w:hAnsiTheme="minorHAnsi" w:cstheme="minorBidi"/>
          <w:b/>
          <w:bCs/>
          <w:i/>
          <w:iCs/>
        </w:rPr>
      </w:pPr>
      <w:r w:rsidRPr="5EE132EE">
        <w:rPr>
          <w:rFonts w:asciiTheme="minorHAnsi" w:hAnsiTheme="minorHAnsi" w:cstheme="minorBidi"/>
          <w:i/>
          <w:iCs/>
        </w:rPr>
        <w:t xml:space="preserve">      </w:t>
      </w:r>
      <w:r w:rsidR="38E26F9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>Pronto is an</w:t>
      </w:r>
      <w:r w:rsidR="64F3CA0F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 xml:space="preserve"> </w:t>
      </w:r>
      <w:r w:rsidR="3E47B1A5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>Auto Insurance Company Providing Auto Insurance policy</w:t>
      </w:r>
      <w:r w:rsidR="38E26F9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 xml:space="preserve"> to </w:t>
      </w:r>
      <w:r w:rsidR="0E35F996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>Nonstandard</w:t>
      </w:r>
      <w:r w:rsidR="38E26F9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 xml:space="preserve"> Autos in USA. Pronto Implement </w:t>
      </w:r>
      <w:proofErr w:type="spellStart"/>
      <w:r w:rsidR="38E26F9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>EzInsure</w:t>
      </w:r>
      <w:proofErr w:type="spellEnd"/>
      <w:r w:rsidR="38E26F9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 xml:space="preserve"> Product which is designed to proficiently perform all the functions of an insurance company such as Policy Administration, Billing and claims Management. EZ*Insure is an insurance product that provides insurance for both drivers and vehicles. Pronto is one of the </w:t>
      </w:r>
      <w:r w:rsidR="3430004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>clients</w:t>
      </w:r>
      <w:r w:rsidR="38E26F9A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 xml:space="preserve"> of EZ*Insure which provides insurance to customers(drivers)</w:t>
      </w:r>
      <w:r w:rsidR="1DDBAB00" w:rsidRPr="5EE132EE">
        <w:rPr>
          <w:rStyle w:val="ResumeBodyCharChar"/>
          <w:rFonts w:asciiTheme="minorHAnsi" w:eastAsiaTheme="minorEastAsia" w:hAnsiTheme="minorHAnsi" w:cstheme="minorBidi"/>
          <w:i/>
          <w:iCs/>
          <w:color w:val="000000" w:themeColor="text1"/>
        </w:rPr>
        <w:t>.</w:t>
      </w:r>
    </w:p>
    <w:p w14:paraId="074F6C8C" w14:textId="3F5659F3" w:rsidR="00712E8F" w:rsidRPr="00712E8F" w:rsidRDefault="00BC4E7B" w:rsidP="5EE132EE">
      <w:pPr>
        <w:spacing w:line="360" w:lineRule="auto"/>
        <w:jc w:val="both"/>
        <w:rPr>
          <w:rFonts w:asciiTheme="minorHAnsi" w:eastAsiaTheme="minorEastAsia" w:hAnsiTheme="minorHAnsi" w:cstheme="minorBidi"/>
          <w:i/>
          <w:iCs/>
          <w:color w:val="000000" w:themeColor="text1"/>
        </w:rPr>
      </w:pPr>
      <w:r w:rsidRPr="5EE132EE">
        <w:rPr>
          <w:rFonts w:asciiTheme="minorHAnsi" w:hAnsiTheme="minorHAnsi" w:cstheme="minorBidi"/>
          <w:i/>
          <w:iCs/>
        </w:rPr>
        <w:lastRenderedPageBreak/>
        <w:t xml:space="preserve">    The same way System also implemented for Auto insurance project </w:t>
      </w:r>
      <w:r w:rsidR="68E61E58" w:rsidRPr="5EE132EE">
        <w:rPr>
          <w:rFonts w:asciiTheme="minorHAnsi" w:hAnsiTheme="minorHAnsi" w:cstheme="minorBidi"/>
          <w:i/>
          <w:iCs/>
        </w:rPr>
        <w:t>for Clements</w:t>
      </w:r>
      <w:r w:rsidRPr="5EE132EE">
        <w:rPr>
          <w:rFonts w:asciiTheme="minorHAnsi" w:hAnsiTheme="minorHAnsi" w:cstheme="minorBidi"/>
          <w:i/>
          <w:iCs/>
        </w:rPr>
        <w:t xml:space="preserve">. </w:t>
      </w:r>
    </w:p>
    <w:p w14:paraId="76E6FE04" w14:textId="21EF8D17" w:rsidR="00712E8F" w:rsidRPr="00712E8F" w:rsidRDefault="0C8173E8" w:rsidP="24FAF015">
      <w:pPr>
        <w:spacing w:line="360" w:lineRule="auto"/>
        <w:jc w:val="both"/>
        <w:rPr>
          <w:rFonts w:asciiTheme="minorHAnsi" w:eastAsia="Calibri" w:hAnsiTheme="minorHAnsi" w:cstheme="minorBidi"/>
          <w:b/>
          <w:bCs/>
          <w:i/>
          <w:iCs/>
        </w:rPr>
      </w:pPr>
      <w:r w:rsidRPr="24FAF015">
        <w:rPr>
          <w:rFonts w:asciiTheme="minorHAnsi" w:hAnsiTheme="minorHAnsi" w:cstheme="minorBidi"/>
          <w:i/>
          <w:iCs/>
        </w:rPr>
        <w:t>Clements is an insurance provider for travelers who travelling from one country to another</w:t>
      </w:r>
      <w:r w:rsidR="6E0D1A59" w:rsidRPr="24FAF015">
        <w:rPr>
          <w:rFonts w:asciiTheme="minorHAnsi" w:hAnsiTheme="minorHAnsi" w:cstheme="minorBidi"/>
          <w:i/>
          <w:iCs/>
        </w:rPr>
        <w:t xml:space="preserve">. </w:t>
      </w:r>
      <w:r w:rsidR="6A28DE75" w:rsidRPr="24FAF015">
        <w:rPr>
          <w:rFonts w:asciiTheme="minorHAnsi" w:hAnsiTheme="minorHAnsi" w:cstheme="minorBidi"/>
          <w:i/>
          <w:iCs/>
        </w:rPr>
        <w:t>Also,</w:t>
      </w:r>
      <w:r w:rsidR="6E0D1A59" w:rsidRPr="24FAF015">
        <w:rPr>
          <w:rFonts w:asciiTheme="minorHAnsi" w:hAnsiTheme="minorHAnsi" w:cstheme="minorBidi"/>
          <w:i/>
          <w:iCs/>
        </w:rPr>
        <w:t xml:space="preserve"> they </w:t>
      </w:r>
      <w:r w:rsidR="6D194F99" w:rsidRPr="24FAF015">
        <w:rPr>
          <w:rFonts w:asciiTheme="minorHAnsi" w:hAnsiTheme="minorHAnsi" w:cstheme="minorBidi"/>
          <w:i/>
          <w:iCs/>
        </w:rPr>
        <w:t>provide</w:t>
      </w:r>
      <w:r w:rsidR="6E0D1A59" w:rsidRPr="24FAF015">
        <w:rPr>
          <w:rFonts w:asciiTheme="minorHAnsi" w:hAnsiTheme="minorHAnsi" w:cstheme="minorBidi"/>
          <w:i/>
          <w:iCs/>
        </w:rPr>
        <w:t xml:space="preserve"> insurance for their belongings which they want to carry is scheduled and unscheduled </w:t>
      </w:r>
      <w:r w:rsidR="60D5022E" w:rsidRPr="24FAF015">
        <w:rPr>
          <w:rFonts w:asciiTheme="minorHAnsi" w:hAnsiTheme="minorHAnsi" w:cstheme="minorBidi"/>
          <w:i/>
          <w:iCs/>
        </w:rPr>
        <w:t>properties.</w:t>
      </w:r>
    </w:p>
    <w:p w14:paraId="0E007D12" w14:textId="5C7952C0" w:rsidR="00712E8F" w:rsidRPr="00712E8F" w:rsidRDefault="00BC4E7B" w:rsidP="24FAF015">
      <w:pPr>
        <w:spacing w:line="360" w:lineRule="auto"/>
        <w:jc w:val="both"/>
        <w:rPr>
          <w:rFonts w:asciiTheme="minorHAnsi" w:eastAsia="Calibri" w:hAnsiTheme="minorHAnsi" w:cstheme="minorBidi"/>
          <w:b/>
          <w:bCs/>
          <w:i/>
          <w:iCs/>
        </w:rPr>
      </w:pPr>
      <w:r w:rsidRPr="24FAF015">
        <w:rPr>
          <w:rFonts w:asciiTheme="minorHAnsi" w:eastAsia="Calibri" w:hAnsiTheme="minorHAnsi" w:cstheme="minorBidi"/>
          <w:b/>
          <w:bCs/>
          <w:i/>
          <w:iCs/>
        </w:rPr>
        <w:t>Responsibilities:</w:t>
      </w:r>
    </w:p>
    <w:p w14:paraId="7981EE38" w14:textId="354E09BB" w:rsidR="00712E8F" w:rsidRPr="00712E8F" w:rsidRDefault="00BC4E7B" w:rsidP="5EE132EE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eastAsia="Calibri" w:hAnsiTheme="minorHAnsi" w:cstheme="minorBidi"/>
          <w:i/>
          <w:iCs/>
        </w:rPr>
      </w:pPr>
      <w:r w:rsidRPr="5EE132EE">
        <w:rPr>
          <w:rFonts w:asciiTheme="minorHAnsi" w:hAnsiTheme="minorHAnsi" w:cstheme="minorBidi"/>
          <w:i/>
          <w:iCs/>
        </w:rPr>
        <w:t xml:space="preserve">Participated in Change </w:t>
      </w:r>
      <w:r w:rsidR="6C6E4F17" w:rsidRPr="5EE132EE">
        <w:rPr>
          <w:rFonts w:asciiTheme="minorHAnsi" w:hAnsiTheme="minorHAnsi" w:cstheme="minorBidi"/>
          <w:i/>
          <w:iCs/>
        </w:rPr>
        <w:t>Requests (</w:t>
      </w:r>
      <w:r w:rsidRPr="5EE132EE">
        <w:rPr>
          <w:rFonts w:asciiTheme="minorHAnsi" w:hAnsiTheme="minorHAnsi" w:cstheme="minorBidi"/>
          <w:i/>
          <w:iCs/>
        </w:rPr>
        <w:t xml:space="preserve">CR’s) and product </w:t>
      </w:r>
      <w:r w:rsidRPr="5EE132EE">
        <w:rPr>
          <w:rFonts w:asciiTheme="minorHAnsi" w:hAnsiTheme="minorHAnsi" w:cstheme="minorBidi"/>
          <w:i/>
          <w:iCs/>
        </w:rPr>
        <w:t>enhancement.</w:t>
      </w:r>
    </w:p>
    <w:p w14:paraId="00436C91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>Participation in code review and Bug fixing activities.</w:t>
      </w:r>
    </w:p>
    <w:p w14:paraId="6C645DE1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>Part</w:t>
      </w:r>
      <w:r w:rsidR="0068154D">
        <w:rPr>
          <w:rFonts w:asciiTheme="minorHAnsi" w:hAnsiTheme="minorHAnsi" w:cstheme="minorHAnsi"/>
          <w:i/>
        </w:rPr>
        <w:t>icipation in release activities using Jenkins.</w:t>
      </w:r>
    </w:p>
    <w:p w14:paraId="06182CA9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 xml:space="preserve">Participated in </w:t>
      </w:r>
      <w:proofErr w:type="gramStart"/>
      <w:r w:rsidRPr="00712E8F">
        <w:rPr>
          <w:rFonts w:asciiTheme="minorHAnsi" w:hAnsiTheme="minorHAnsi" w:cstheme="minorHAnsi"/>
          <w:i/>
        </w:rPr>
        <w:t>QC,UAT</w:t>
      </w:r>
      <w:proofErr w:type="gramEnd"/>
      <w:r w:rsidRPr="00712E8F">
        <w:rPr>
          <w:rFonts w:asciiTheme="minorHAnsi" w:hAnsiTheme="minorHAnsi" w:cstheme="minorHAnsi"/>
          <w:i/>
        </w:rPr>
        <w:t xml:space="preserve"> and Production issues .</w:t>
      </w:r>
    </w:p>
    <w:p w14:paraId="346F6013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>Participated in all the phases of the development namely Environmental Setup, Web Compone</w:t>
      </w:r>
      <w:r w:rsidRPr="00712E8F">
        <w:rPr>
          <w:rFonts w:asciiTheme="minorHAnsi" w:hAnsiTheme="minorHAnsi" w:cstheme="minorHAnsi"/>
          <w:i/>
        </w:rPr>
        <w:t>nt Creation and Application Assembly.</w:t>
      </w:r>
    </w:p>
    <w:p w14:paraId="3CB13211" w14:textId="77777777" w:rsidR="00712E8F" w:rsidRPr="00712E8F" w:rsidRDefault="00BC4E7B" w:rsidP="24FAF015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Bidi"/>
          <w:i/>
          <w:iCs/>
        </w:rPr>
      </w:pPr>
      <w:r w:rsidRPr="24FAF015">
        <w:rPr>
          <w:rFonts w:asciiTheme="minorHAnsi" w:hAnsiTheme="minorHAnsi" w:cstheme="minorBidi"/>
          <w:i/>
          <w:iCs/>
        </w:rPr>
        <w:t>Participation in Code merge and Deployment configuration setup.</w:t>
      </w:r>
    </w:p>
    <w:p w14:paraId="533110C7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>Participation in coding and database operations.</w:t>
      </w:r>
    </w:p>
    <w:p w14:paraId="5EDEEFF6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>Participated in Deployment of application at QC,</w:t>
      </w:r>
      <w:r w:rsidR="006F6F7C">
        <w:rPr>
          <w:rFonts w:asciiTheme="minorHAnsi" w:hAnsiTheme="minorHAnsi" w:cstheme="minorHAnsi"/>
          <w:i/>
        </w:rPr>
        <w:t xml:space="preserve"> </w:t>
      </w:r>
      <w:r w:rsidRPr="00712E8F">
        <w:rPr>
          <w:rFonts w:asciiTheme="minorHAnsi" w:hAnsiTheme="minorHAnsi" w:cstheme="minorHAnsi"/>
          <w:i/>
        </w:rPr>
        <w:t>UAT and Production environment.</w:t>
      </w:r>
    </w:p>
    <w:p w14:paraId="181F8C00" w14:textId="77777777" w:rsidR="00712E8F" w:rsidRPr="00712E8F" w:rsidRDefault="00BC4E7B" w:rsidP="00712E8F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360"/>
        <w:rPr>
          <w:rFonts w:asciiTheme="minorHAnsi" w:hAnsiTheme="minorHAnsi" w:cstheme="minorHAnsi"/>
          <w:i/>
        </w:rPr>
      </w:pPr>
      <w:r w:rsidRPr="00712E8F">
        <w:rPr>
          <w:rFonts w:asciiTheme="minorHAnsi" w:hAnsiTheme="minorHAnsi" w:cstheme="minorHAnsi"/>
          <w:i/>
        </w:rPr>
        <w:t xml:space="preserve">Participation </w:t>
      </w:r>
      <w:proofErr w:type="gramStart"/>
      <w:r w:rsidRPr="00712E8F">
        <w:rPr>
          <w:rFonts w:asciiTheme="minorHAnsi" w:hAnsiTheme="minorHAnsi" w:cstheme="minorHAnsi"/>
          <w:i/>
        </w:rPr>
        <w:t>in  weekly</w:t>
      </w:r>
      <w:proofErr w:type="gramEnd"/>
      <w:r w:rsidRPr="00712E8F">
        <w:rPr>
          <w:rFonts w:asciiTheme="minorHAnsi" w:hAnsiTheme="minorHAnsi" w:cstheme="minorHAnsi"/>
          <w:i/>
        </w:rPr>
        <w:t xml:space="preserve"> project Status meetings to discuss the risks involved in ongoing</w:t>
      </w:r>
    </w:p>
    <w:p w14:paraId="55A66E6E" w14:textId="5734475D" w:rsidR="0DB19384" w:rsidRDefault="00712E8F" w:rsidP="24FAF015">
      <w:pPr>
        <w:pStyle w:val="ListParagraph"/>
        <w:tabs>
          <w:tab w:val="left" w:pos="360"/>
        </w:tabs>
        <w:spacing w:line="360" w:lineRule="auto"/>
        <w:ind w:left="360"/>
        <w:rPr>
          <w:rFonts w:asciiTheme="minorHAnsi" w:hAnsiTheme="minorHAnsi" w:cstheme="minorBidi"/>
          <w:i/>
          <w:iCs/>
        </w:rPr>
      </w:pPr>
      <w:r w:rsidRPr="24FAF015">
        <w:rPr>
          <w:rFonts w:asciiTheme="minorHAnsi" w:hAnsiTheme="minorHAnsi" w:cstheme="minorBidi"/>
          <w:i/>
          <w:iCs/>
        </w:rPr>
        <w:t>projects with onshore and offshore Team.</w:t>
      </w:r>
    </w:p>
    <w:p w14:paraId="3273A737" w14:textId="15103D3B" w:rsidR="7B5DB91A" w:rsidRDefault="00BC4E7B" w:rsidP="24FAF015">
      <w:pPr>
        <w:tabs>
          <w:tab w:val="left" w:pos="360"/>
          <w:tab w:val="left" w:pos="2880"/>
        </w:tabs>
        <w:spacing w:line="320" w:lineRule="atLeast"/>
        <w:jc w:val="both"/>
        <w:rPr>
          <w:rFonts w:asciiTheme="minorHAnsi" w:hAnsiTheme="minorHAnsi" w:cstheme="minorBidi"/>
          <w:i/>
          <w:iCs/>
          <w:sz w:val="22"/>
          <w:szCs w:val="22"/>
        </w:rPr>
      </w:pPr>
      <w:r>
        <w:pict w14:anchorId="05894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7B5DB91A" w:rsidSect="00CF3D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31D9" w14:textId="77777777" w:rsidR="00BC4E7B" w:rsidRDefault="00BC4E7B">
      <w:r>
        <w:separator/>
      </w:r>
    </w:p>
  </w:endnote>
  <w:endnote w:type="continuationSeparator" w:id="0">
    <w:p w14:paraId="38270CAE" w14:textId="77777777" w:rsidR="00BC4E7B" w:rsidRDefault="00BC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1E2C" w14:textId="29BB3C24" w:rsidR="00CF3D81" w:rsidRDefault="00BC4E7B" w:rsidP="5EE132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ptab w:relativeTo="margin" w:alignment="right" w:leader="none"/>
    </w:r>
  </w:p>
  <w:p w14:paraId="53128261" w14:textId="77777777" w:rsidR="00CF3D81" w:rsidRDefault="00CF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4884" w14:textId="77777777" w:rsidR="00BC4E7B" w:rsidRDefault="00BC4E7B">
      <w:r>
        <w:separator/>
      </w:r>
    </w:p>
  </w:footnote>
  <w:footnote w:type="continuationSeparator" w:id="0">
    <w:p w14:paraId="290BEEB1" w14:textId="77777777" w:rsidR="00BC4E7B" w:rsidRDefault="00BC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4379B" w14:paraId="5E449B0C" w14:textId="77777777" w:rsidTr="5EE132EE">
      <w:tc>
        <w:tcPr>
          <w:tcW w:w="3120" w:type="dxa"/>
        </w:tcPr>
        <w:p w14:paraId="001569F2" w14:textId="48CE292D" w:rsidR="5EE132EE" w:rsidRDefault="5EE132EE" w:rsidP="5EE132EE">
          <w:pPr>
            <w:pStyle w:val="Header"/>
            <w:ind w:left="-115"/>
          </w:pPr>
        </w:p>
      </w:tc>
      <w:tc>
        <w:tcPr>
          <w:tcW w:w="3120" w:type="dxa"/>
        </w:tcPr>
        <w:p w14:paraId="7F1259A2" w14:textId="159DED19" w:rsidR="5EE132EE" w:rsidRDefault="5EE132EE" w:rsidP="5EE132EE">
          <w:pPr>
            <w:pStyle w:val="Header"/>
            <w:jc w:val="center"/>
          </w:pPr>
        </w:p>
      </w:tc>
      <w:tc>
        <w:tcPr>
          <w:tcW w:w="3120" w:type="dxa"/>
        </w:tcPr>
        <w:p w14:paraId="53C22BDF" w14:textId="6AEB4021" w:rsidR="5EE132EE" w:rsidRDefault="5EE132EE" w:rsidP="5EE132EE">
          <w:pPr>
            <w:pStyle w:val="Header"/>
            <w:ind w:right="-115"/>
            <w:jc w:val="right"/>
          </w:pPr>
        </w:p>
      </w:tc>
    </w:tr>
  </w:tbl>
  <w:p w14:paraId="3BE30C98" w14:textId="6B7CC495" w:rsidR="5EE132EE" w:rsidRDefault="5EE132EE" w:rsidP="5EE13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57081C"/>
    <w:multiLevelType w:val="hybridMultilevel"/>
    <w:tmpl w:val="7D36F89C"/>
    <w:lvl w:ilvl="0" w:tplc="B9A0D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81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2D3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2D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87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4E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46E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09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CF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B1A6A"/>
    <w:multiLevelType w:val="hybridMultilevel"/>
    <w:tmpl w:val="1298B8D4"/>
    <w:lvl w:ilvl="0" w:tplc="96ACD0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FF2D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25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04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67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4A7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65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83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67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52C"/>
    <w:multiLevelType w:val="hybridMultilevel"/>
    <w:tmpl w:val="6EBCAA48"/>
    <w:lvl w:ilvl="0" w:tplc="CD6EA4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FE2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E7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E70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2B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03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CA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8A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D6B5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9483B"/>
    <w:multiLevelType w:val="multilevel"/>
    <w:tmpl w:val="71BA7AC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21089"/>
    <w:multiLevelType w:val="hybridMultilevel"/>
    <w:tmpl w:val="FB86E6EA"/>
    <w:lvl w:ilvl="0" w:tplc="30626B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02AA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2A0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C5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423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68F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C6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6B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CAB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14653"/>
    <w:multiLevelType w:val="hybridMultilevel"/>
    <w:tmpl w:val="2F7AB7EA"/>
    <w:lvl w:ilvl="0" w:tplc="E2209412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F73451E2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D4F2D6D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5FACC2D0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1D62A400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10EB6AA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F269AEA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81FAC4EA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C240C5AE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7" w15:restartNumberingAfterBreak="0">
    <w:nsid w:val="6C082C7E"/>
    <w:multiLevelType w:val="hybridMultilevel"/>
    <w:tmpl w:val="1258018A"/>
    <w:lvl w:ilvl="0" w:tplc="56021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AB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A8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E1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3A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1049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66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C0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507C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D278E"/>
    <w:multiLevelType w:val="multilevel"/>
    <w:tmpl w:val="6BB8EF4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DA42D4"/>
    <w:multiLevelType w:val="multilevel"/>
    <w:tmpl w:val="14B49FF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num w:numId="1" w16cid:durableId="1065377670">
    <w:abstractNumId w:val="6"/>
  </w:num>
  <w:num w:numId="2" w16cid:durableId="591399754">
    <w:abstractNumId w:val="9"/>
  </w:num>
  <w:num w:numId="3" w16cid:durableId="32003757">
    <w:abstractNumId w:val="4"/>
  </w:num>
  <w:num w:numId="4" w16cid:durableId="1607930933">
    <w:abstractNumId w:val="8"/>
  </w:num>
  <w:num w:numId="5" w16cid:durableId="1883862185">
    <w:abstractNumId w:val="0"/>
  </w:num>
  <w:num w:numId="6" w16cid:durableId="1903952130">
    <w:abstractNumId w:val="3"/>
  </w:num>
  <w:num w:numId="7" w16cid:durableId="341469610">
    <w:abstractNumId w:val="1"/>
  </w:num>
  <w:num w:numId="8" w16cid:durableId="941107897">
    <w:abstractNumId w:val="7"/>
  </w:num>
  <w:num w:numId="9" w16cid:durableId="1433817811">
    <w:abstractNumId w:val="5"/>
  </w:num>
  <w:num w:numId="10" w16cid:durableId="591011721">
    <w:abstractNumId w:val="2"/>
  </w:num>
  <w:num w:numId="11" w16cid:durableId="47538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ED"/>
    <w:rsid w:val="0001468B"/>
    <w:rsid w:val="00016DAA"/>
    <w:rsid w:val="000303F7"/>
    <w:rsid w:val="000415E8"/>
    <w:rsid w:val="00041785"/>
    <w:rsid w:val="00043E8A"/>
    <w:rsid w:val="00044B13"/>
    <w:rsid w:val="00050541"/>
    <w:rsid w:val="00066D03"/>
    <w:rsid w:val="00066E90"/>
    <w:rsid w:val="0007644B"/>
    <w:rsid w:val="00087735"/>
    <w:rsid w:val="000921FF"/>
    <w:rsid w:val="000A5128"/>
    <w:rsid w:val="000D5DB1"/>
    <w:rsid w:val="000E1279"/>
    <w:rsid w:val="000F61EC"/>
    <w:rsid w:val="00107A60"/>
    <w:rsid w:val="001104A4"/>
    <w:rsid w:val="00121C81"/>
    <w:rsid w:val="00126E96"/>
    <w:rsid w:val="00132E9D"/>
    <w:rsid w:val="00153F8A"/>
    <w:rsid w:val="00160D17"/>
    <w:rsid w:val="00172E90"/>
    <w:rsid w:val="001859EF"/>
    <w:rsid w:val="00190B83"/>
    <w:rsid w:val="00193A1F"/>
    <w:rsid w:val="001A00A0"/>
    <w:rsid w:val="001A1509"/>
    <w:rsid w:val="001A2959"/>
    <w:rsid w:val="001A4853"/>
    <w:rsid w:val="001A4EC7"/>
    <w:rsid w:val="001B08C8"/>
    <w:rsid w:val="001D050B"/>
    <w:rsid w:val="001D1FE2"/>
    <w:rsid w:val="001D401F"/>
    <w:rsid w:val="001D64AD"/>
    <w:rsid w:val="001E6CD6"/>
    <w:rsid w:val="001E7F34"/>
    <w:rsid w:val="001F3E53"/>
    <w:rsid w:val="00211262"/>
    <w:rsid w:val="00222014"/>
    <w:rsid w:val="00237888"/>
    <w:rsid w:val="00244233"/>
    <w:rsid w:val="00246DDB"/>
    <w:rsid w:val="00257633"/>
    <w:rsid w:val="00276642"/>
    <w:rsid w:val="0028129A"/>
    <w:rsid w:val="0028290B"/>
    <w:rsid w:val="002A584C"/>
    <w:rsid w:val="002B60DC"/>
    <w:rsid w:val="002B69C1"/>
    <w:rsid w:val="002C68FE"/>
    <w:rsid w:val="002D17AD"/>
    <w:rsid w:val="002D50BA"/>
    <w:rsid w:val="002D65AA"/>
    <w:rsid w:val="002E631E"/>
    <w:rsid w:val="00300D63"/>
    <w:rsid w:val="00305675"/>
    <w:rsid w:val="00317862"/>
    <w:rsid w:val="003201DC"/>
    <w:rsid w:val="003268C0"/>
    <w:rsid w:val="00376882"/>
    <w:rsid w:val="00383A4B"/>
    <w:rsid w:val="00397DBF"/>
    <w:rsid w:val="003A00FA"/>
    <w:rsid w:val="003B754A"/>
    <w:rsid w:val="003C009C"/>
    <w:rsid w:val="003D2CF1"/>
    <w:rsid w:val="003D4F6E"/>
    <w:rsid w:val="003E27D8"/>
    <w:rsid w:val="003E5F95"/>
    <w:rsid w:val="003E65A8"/>
    <w:rsid w:val="00406666"/>
    <w:rsid w:val="00436FEF"/>
    <w:rsid w:val="00442169"/>
    <w:rsid w:val="0045581E"/>
    <w:rsid w:val="0046643D"/>
    <w:rsid w:val="0047535D"/>
    <w:rsid w:val="00476730"/>
    <w:rsid w:val="004A4610"/>
    <w:rsid w:val="004A7256"/>
    <w:rsid w:val="004C1EFD"/>
    <w:rsid w:val="004C7CFE"/>
    <w:rsid w:val="004F25E2"/>
    <w:rsid w:val="004F46F3"/>
    <w:rsid w:val="0052245D"/>
    <w:rsid w:val="00525D76"/>
    <w:rsid w:val="005314D3"/>
    <w:rsid w:val="00531E67"/>
    <w:rsid w:val="005331BD"/>
    <w:rsid w:val="00536360"/>
    <w:rsid w:val="00536CF4"/>
    <w:rsid w:val="00543893"/>
    <w:rsid w:val="00545ACA"/>
    <w:rsid w:val="00550707"/>
    <w:rsid w:val="00552E75"/>
    <w:rsid w:val="00553A7A"/>
    <w:rsid w:val="00581099"/>
    <w:rsid w:val="00581B04"/>
    <w:rsid w:val="00591254"/>
    <w:rsid w:val="005948AB"/>
    <w:rsid w:val="005B5F74"/>
    <w:rsid w:val="005B646D"/>
    <w:rsid w:val="005C1618"/>
    <w:rsid w:val="005E3E40"/>
    <w:rsid w:val="005E47EF"/>
    <w:rsid w:val="005F1950"/>
    <w:rsid w:val="00645FE1"/>
    <w:rsid w:val="00672499"/>
    <w:rsid w:val="0068154D"/>
    <w:rsid w:val="006953F5"/>
    <w:rsid w:val="006A192D"/>
    <w:rsid w:val="006A2474"/>
    <w:rsid w:val="006A353F"/>
    <w:rsid w:val="006B42E5"/>
    <w:rsid w:val="006B46DC"/>
    <w:rsid w:val="006B46FC"/>
    <w:rsid w:val="006C6128"/>
    <w:rsid w:val="006D1CCA"/>
    <w:rsid w:val="006D3EA4"/>
    <w:rsid w:val="006D50E6"/>
    <w:rsid w:val="006F102A"/>
    <w:rsid w:val="006F29C4"/>
    <w:rsid w:val="006F6F7C"/>
    <w:rsid w:val="00707EED"/>
    <w:rsid w:val="00712E8F"/>
    <w:rsid w:val="007200A7"/>
    <w:rsid w:val="00723AF5"/>
    <w:rsid w:val="00725D24"/>
    <w:rsid w:val="007273EC"/>
    <w:rsid w:val="00741271"/>
    <w:rsid w:val="0074483A"/>
    <w:rsid w:val="00752E81"/>
    <w:rsid w:val="00771DC7"/>
    <w:rsid w:val="00784C7B"/>
    <w:rsid w:val="0079597D"/>
    <w:rsid w:val="007B478F"/>
    <w:rsid w:val="007B560A"/>
    <w:rsid w:val="007C02E0"/>
    <w:rsid w:val="007C2D07"/>
    <w:rsid w:val="007D1F5D"/>
    <w:rsid w:val="007F57B7"/>
    <w:rsid w:val="00832B31"/>
    <w:rsid w:val="008348DE"/>
    <w:rsid w:val="00863396"/>
    <w:rsid w:val="00874F42"/>
    <w:rsid w:val="00881814"/>
    <w:rsid w:val="00891065"/>
    <w:rsid w:val="0089670F"/>
    <w:rsid w:val="008A2BF3"/>
    <w:rsid w:val="008B3F29"/>
    <w:rsid w:val="008B4F69"/>
    <w:rsid w:val="008E0F33"/>
    <w:rsid w:val="008E3434"/>
    <w:rsid w:val="008E4C99"/>
    <w:rsid w:val="008F5D1C"/>
    <w:rsid w:val="00905FEC"/>
    <w:rsid w:val="00911D99"/>
    <w:rsid w:val="00914B5B"/>
    <w:rsid w:val="00916FC1"/>
    <w:rsid w:val="00920509"/>
    <w:rsid w:val="00920775"/>
    <w:rsid w:val="009329C2"/>
    <w:rsid w:val="009441C1"/>
    <w:rsid w:val="00944D73"/>
    <w:rsid w:val="00954691"/>
    <w:rsid w:val="00966A72"/>
    <w:rsid w:val="009764E9"/>
    <w:rsid w:val="009B1E90"/>
    <w:rsid w:val="009D461F"/>
    <w:rsid w:val="009E3385"/>
    <w:rsid w:val="009E75E5"/>
    <w:rsid w:val="00A146BD"/>
    <w:rsid w:val="00A200E6"/>
    <w:rsid w:val="00A36137"/>
    <w:rsid w:val="00A423F9"/>
    <w:rsid w:val="00A449FC"/>
    <w:rsid w:val="00A474D2"/>
    <w:rsid w:val="00A563B8"/>
    <w:rsid w:val="00A62243"/>
    <w:rsid w:val="00A700D9"/>
    <w:rsid w:val="00A70420"/>
    <w:rsid w:val="00A70633"/>
    <w:rsid w:val="00A72DB8"/>
    <w:rsid w:val="00A75C00"/>
    <w:rsid w:val="00A82F81"/>
    <w:rsid w:val="00A90255"/>
    <w:rsid w:val="00AB0CB7"/>
    <w:rsid w:val="00AC12BF"/>
    <w:rsid w:val="00AD202C"/>
    <w:rsid w:val="00AD7E42"/>
    <w:rsid w:val="00AE1673"/>
    <w:rsid w:val="00AE18A1"/>
    <w:rsid w:val="00AE4CB6"/>
    <w:rsid w:val="00AE57CE"/>
    <w:rsid w:val="00B0503A"/>
    <w:rsid w:val="00B10C04"/>
    <w:rsid w:val="00B178FD"/>
    <w:rsid w:val="00B20911"/>
    <w:rsid w:val="00B20E91"/>
    <w:rsid w:val="00B36183"/>
    <w:rsid w:val="00B46A86"/>
    <w:rsid w:val="00B47BB7"/>
    <w:rsid w:val="00B5301E"/>
    <w:rsid w:val="00B71F7D"/>
    <w:rsid w:val="00B77392"/>
    <w:rsid w:val="00B77A8C"/>
    <w:rsid w:val="00B90997"/>
    <w:rsid w:val="00B912CB"/>
    <w:rsid w:val="00BA7BDC"/>
    <w:rsid w:val="00BC4E7B"/>
    <w:rsid w:val="00BC7EFC"/>
    <w:rsid w:val="00BD4822"/>
    <w:rsid w:val="00BF36C9"/>
    <w:rsid w:val="00BF7972"/>
    <w:rsid w:val="00C041CA"/>
    <w:rsid w:val="00C11C32"/>
    <w:rsid w:val="00C3683C"/>
    <w:rsid w:val="00C4379B"/>
    <w:rsid w:val="00C528E3"/>
    <w:rsid w:val="00C66415"/>
    <w:rsid w:val="00C75013"/>
    <w:rsid w:val="00C750D5"/>
    <w:rsid w:val="00C84669"/>
    <w:rsid w:val="00C941CB"/>
    <w:rsid w:val="00CA4378"/>
    <w:rsid w:val="00CB7203"/>
    <w:rsid w:val="00CC3C04"/>
    <w:rsid w:val="00CC4EC4"/>
    <w:rsid w:val="00CF25D5"/>
    <w:rsid w:val="00CF3D81"/>
    <w:rsid w:val="00CF4060"/>
    <w:rsid w:val="00CF7978"/>
    <w:rsid w:val="00D26DB0"/>
    <w:rsid w:val="00D54DF9"/>
    <w:rsid w:val="00D65131"/>
    <w:rsid w:val="00D829EB"/>
    <w:rsid w:val="00DA4CBD"/>
    <w:rsid w:val="00DA643F"/>
    <w:rsid w:val="00DB216B"/>
    <w:rsid w:val="00DB3F4B"/>
    <w:rsid w:val="00DB4679"/>
    <w:rsid w:val="00DC6373"/>
    <w:rsid w:val="00DC7ED9"/>
    <w:rsid w:val="00DD1B1E"/>
    <w:rsid w:val="00DD5FF4"/>
    <w:rsid w:val="00DD7174"/>
    <w:rsid w:val="00DE5D3A"/>
    <w:rsid w:val="00DF5BDD"/>
    <w:rsid w:val="00E052C2"/>
    <w:rsid w:val="00E17406"/>
    <w:rsid w:val="00E24760"/>
    <w:rsid w:val="00E3435A"/>
    <w:rsid w:val="00E4163E"/>
    <w:rsid w:val="00E64FBA"/>
    <w:rsid w:val="00E77D73"/>
    <w:rsid w:val="00E82DCE"/>
    <w:rsid w:val="00E82E8F"/>
    <w:rsid w:val="00E83A3C"/>
    <w:rsid w:val="00E9110D"/>
    <w:rsid w:val="00E935C8"/>
    <w:rsid w:val="00EC64A3"/>
    <w:rsid w:val="00EE1F2F"/>
    <w:rsid w:val="00F11711"/>
    <w:rsid w:val="00F16EE3"/>
    <w:rsid w:val="00F23E40"/>
    <w:rsid w:val="00F60A7D"/>
    <w:rsid w:val="00F65CF1"/>
    <w:rsid w:val="00F70699"/>
    <w:rsid w:val="00F72BAD"/>
    <w:rsid w:val="00F82811"/>
    <w:rsid w:val="00F8445C"/>
    <w:rsid w:val="00FA707F"/>
    <w:rsid w:val="00FB3C18"/>
    <w:rsid w:val="00FC2534"/>
    <w:rsid w:val="00FC530D"/>
    <w:rsid w:val="00FC6CD6"/>
    <w:rsid w:val="00FD37E0"/>
    <w:rsid w:val="00FD387C"/>
    <w:rsid w:val="00FD73DE"/>
    <w:rsid w:val="00FF78DC"/>
    <w:rsid w:val="070FE02C"/>
    <w:rsid w:val="0A28326E"/>
    <w:rsid w:val="0C437371"/>
    <w:rsid w:val="0C8173E8"/>
    <w:rsid w:val="0DB19384"/>
    <w:rsid w:val="0E35F996"/>
    <w:rsid w:val="0E4D4B6E"/>
    <w:rsid w:val="0F7B1433"/>
    <w:rsid w:val="105C9A77"/>
    <w:rsid w:val="117DEC8A"/>
    <w:rsid w:val="14352F56"/>
    <w:rsid w:val="14B58D4C"/>
    <w:rsid w:val="14C5468B"/>
    <w:rsid w:val="156DDDBC"/>
    <w:rsid w:val="15F73B6B"/>
    <w:rsid w:val="188C52D2"/>
    <w:rsid w:val="194DED44"/>
    <w:rsid w:val="1CF51134"/>
    <w:rsid w:val="1DB43B9F"/>
    <w:rsid w:val="1DDBAB00"/>
    <w:rsid w:val="2435E631"/>
    <w:rsid w:val="24FAF015"/>
    <w:rsid w:val="269808BE"/>
    <w:rsid w:val="2A0B6F5F"/>
    <w:rsid w:val="2BA3F8B7"/>
    <w:rsid w:val="2BC07116"/>
    <w:rsid w:val="2C6B65E2"/>
    <w:rsid w:val="2CB1FF8B"/>
    <w:rsid w:val="2DAF4065"/>
    <w:rsid w:val="2F580FD5"/>
    <w:rsid w:val="325A476B"/>
    <w:rsid w:val="33AD5476"/>
    <w:rsid w:val="3430004A"/>
    <w:rsid w:val="347663B1"/>
    <w:rsid w:val="35F91FCB"/>
    <w:rsid w:val="36E4F538"/>
    <w:rsid w:val="38E26F9A"/>
    <w:rsid w:val="38F823C4"/>
    <w:rsid w:val="3BE406EC"/>
    <w:rsid w:val="3CE8F649"/>
    <w:rsid w:val="3E47B1A5"/>
    <w:rsid w:val="4223C34D"/>
    <w:rsid w:val="4432C362"/>
    <w:rsid w:val="449D99A2"/>
    <w:rsid w:val="46BF705F"/>
    <w:rsid w:val="47BA1926"/>
    <w:rsid w:val="48AAE6C1"/>
    <w:rsid w:val="4B267CB7"/>
    <w:rsid w:val="4DD74C31"/>
    <w:rsid w:val="4FC76C88"/>
    <w:rsid w:val="508BBB97"/>
    <w:rsid w:val="58B00285"/>
    <w:rsid w:val="592CF22B"/>
    <w:rsid w:val="59EFF626"/>
    <w:rsid w:val="5D4EBD0E"/>
    <w:rsid w:val="5E7C2EC9"/>
    <w:rsid w:val="5EE132EE"/>
    <w:rsid w:val="5FFED6CD"/>
    <w:rsid w:val="60D5022E"/>
    <w:rsid w:val="60E5A974"/>
    <w:rsid w:val="6249BE2C"/>
    <w:rsid w:val="63138777"/>
    <w:rsid w:val="6336778F"/>
    <w:rsid w:val="635FBC30"/>
    <w:rsid w:val="63661269"/>
    <w:rsid w:val="64F3CA0F"/>
    <w:rsid w:val="653EACBB"/>
    <w:rsid w:val="6561B9E1"/>
    <w:rsid w:val="659B9D17"/>
    <w:rsid w:val="66D584EE"/>
    <w:rsid w:val="68B05490"/>
    <w:rsid w:val="68E61E58"/>
    <w:rsid w:val="69A645F3"/>
    <w:rsid w:val="6A28DE75"/>
    <w:rsid w:val="6AAA5D11"/>
    <w:rsid w:val="6B0CC6A5"/>
    <w:rsid w:val="6C6E4F17"/>
    <w:rsid w:val="6D194F99"/>
    <w:rsid w:val="6E0D1A59"/>
    <w:rsid w:val="6F9091C7"/>
    <w:rsid w:val="6FEB1A2D"/>
    <w:rsid w:val="70100269"/>
    <w:rsid w:val="72C83289"/>
    <w:rsid w:val="746402EA"/>
    <w:rsid w:val="7495B490"/>
    <w:rsid w:val="74E3738C"/>
    <w:rsid w:val="75202E87"/>
    <w:rsid w:val="799B767F"/>
    <w:rsid w:val="7B5DB91A"/>
    <w:rsid w:val="7E08DAE6"/>
    <w:rsid w:val="7F69E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07E94A"/>
  <w15:docId w15:val="{91EDF31B-D36B-433B-AD3C-3B532644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468B"/>
    <w:pPr>
      <w:keepNext/>
      <w:suppressAutoHyphens/>
      <w:ind w:left="630" w:hanging="360"/>
      <w:outlineLvl w:val="0"/>
    </w:pPr>
    <w:rPr>
      <w:b/>
      <w:b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07EED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707E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07E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E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7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EE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7EED"/>
  </w:style>
  <w:style w:type="character" w:customStyle="1" w:styleId="paratext">
    <w:name w:val="para_text"/>
    <w:basedOn w:val="DefaultParagraphFont"/>
    <w:rsid w:val="0001468B"/>
  </w:style>
  <w:style w:type="paragraph" w:styleId="HTMLPreformatted">
    <w:name w:val="HTML Preformatted"/>
    <w:basedOn w:val="Normal"/>
    <w:link w:val="HTMLPreformattedChar"/>
    <w:rsid w:val="0001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01468B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01468B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01468B"/>
    <w:pPr>
      <w:spacing w:before="100" w:beforeAutospacing="1" w:after="100" w:afterAutospacing="1"/>
    </w:pPr>
    <w:rPr>
      <w:lang w:val="en-IN" w:eastAsia="en-IN"/>
    </w:rPr>
  </w:style>
  <w:style w:type="paragraph" w:styleId="CommentText">
    <w:name w:val="annotation text"/>
    <w:basedOn w:val="Normal"/>
    <w:link w:val="CommentTextChar"/>
    <w:semiHidden/>
    <w:unhideWhenUsed/>
    <w:rsid w:val="00712E8F"/>
    <w:pPr>
      <w:autoSpaceDE w:val="0"/>
      <w:autoSpaceDN w:val="0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712E8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ResumeBodyCharChar">
    <w:name w:val="Resume Body Char Char"/>
    <w:basedOn w:val="DefaultParagraphFont"/>
    <w:rsid w:val="5EE132EE"/>
    <w:rPr>
      <w:lang w:val="en-US" w:bidi="ar-S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e54b78f9938c635ad84ed63acba2865134f530e18705c4458440321091b5b581a0118021041595c1b4d58515c424154181c084b281e010303071942595f0b59580f1b425c4c01090340281e0103140b1542515a0d4d584b50535a4f162e024b4340010d120213105b5c0c004d145c455715445a5c5d57421a081105431458090d074b100a12031753444f4a081e0103030715425f5c0c55481600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2D6C2-D324-42EC-804C-09177052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Rohan Jayachandran</cp:lastModifiedBy>
  <cp:revision>124</cp:revision>
  <dcterms:created xsi:type="dcterms:W3CDTF">2017-08-22T18:07:00Z</dcterms:created>
  <dcterms:modified xsi:type="dcterms:W3CDTF">2022-07-18T14:45:00Z</dcterms:modified>
</cp:coreProperties>
</file>