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65D" w14:textId="77777777" w:rsidR="00D54590" w:rsidRDefault="00D54590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  <w:highlight w:val="white"/>
        </w:rPr>
      </w:pPr>
    </w:p>
    <w:p w14:paraId="3456CEB5" w14:textId="77777777" w:rsidR="00D54590" w:rsidRDefault="002D0CC6">
      <w:pPr>
        <w:pBdr>
          <w:top w:val="single" w:sz="20" w:space="0" w:color="000000"/>
          <w:left w:val="nil"/>
          <w:bottom w:val="single" w:sz="20" w:space="0" w:color="000000"/>
          <w:right w:val="nil"/>
          <w:between w:val="nil"/>
        </w:pBdr>
        <w:ind w:left="0" w:firstLine="0"/>
        <w:rPr>
          <w:color w:val="000000"/>
        </w:rPr>
      </w:pPr>
      <w:r>
        <w:rPr>
          <w:b/>
          <w:color w:val="000000"/>
        </w:rPr>
        <w:t>PROFESSIONAL SUMMARY</w:t>
      </w:r>
    </w:p>
    <w:p w14:paraId="0144D631" w14:textId="77777777" w:rsidR="007C6FD5" w:rsidRDefault="007C6FD5" w:rsidP="007C6FD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8D9C082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Around </w:t>
      </w:r>
      <w:r>
        <w:rPr>
          <w:b/>
        </w:rPr>
        <w:t>9</w:t>
      </w:r>
      <w:r>
        <w:rPr>
          <w:b/>
          <w:color w:val="000000"/>
        </w:rPr>
        <w:t>+ years</w:t>
      </w:r>
      <w:r>
        <w:rPr>
          <w:color w:val="000000"/>
        </w:rPr>
        <w:t xml:space="preserve"> of creative expertise in developing applications for web-based interface (UI) to provide the best user experience using</w:t>
      </w:r>
      <w:r>
        <w:rPr>
          <w:b/>
          <w:color w:val="000000"/>
        </w:rPr>
        <w:t xml:space="preserve"> HTML5, CSS3, JavaScript, ES6, LESS, SAAS and Bootstrap,  framework such as </w:t>
      </w:r>
      <w:r w:rsidR="00655C8E">
        <w:rPr>
          <w:b/>
          <w:color w:val="000000"/>
        </w:rPr>
        <w:t>React</w:t>
      </w:r>
      <w:r>
        <w:rPr>
          <w:b/>
          <w:color w:val="000000"/>
        </w:rPr>
        <w:t xml:space="preserve"> JS and </w:t>
      </w:r>
      <w:r w:rsidR="00655C8E">
        <w:rPr>
          <w:b/>
        </w:rPr>
        <w:t>Backbone</w:t>
      </w:r>
      <w:r>
        <w:rPr>
          <w:b/>
          <w:color w:val="000000"/>
        </w:rPr>
        <w:t xml:space="preserve"> JS, and Libraries such as </w:t>
      </w:r>
      <w:proofErr w:type="spellStart"/>
      <w:r>
        <w:rPr>
          <w:b/>
          <w:color w:val="000000"/>
        </w:rPr>
        <w:t>JQuery</w:t>
      </w:r>
      <w:proofErr w:type="spellEnd"/>
      <w:r>
        <w:rPr>
          <w:b/>
          <w:color w:val="000000"/>
        </w:rPr>
        <w:t>, Hand</w:t>
      </w:r>
      <w:r>
        <w:rPr>
          <w:b/>
          <w:color w:val="000000"/>
        </w:rPr>
        <w:t>lebar JS, Underscore JS and Require JS</w:t>
      </w:r>
      <w:r>
        <w:rPr>
          <w:color w:val="000000"/>
        </w:rPr>
        <w:t>.</w:t>
      </w:r>
    </w:p>
    <w:p w14:paraId="64BB2998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Adept in SDLC life cycle such as requirement analysis, application design, development, integration, installation, maintenance, implementation, and testing of various client/ server and web applications.</w:t>
      </w:r>
    </w:p>
    <w:p w14:paraId="7B37A6E0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Experience i</w:t>
      </w:r>
      <w:r>
        <w:rPr>
          <w:color w:val="000000"/>
        </w:rPr>
        <w:t>n tuning performance of the application, reduction in the number of loops, and code optimization.</w:t>
      </w:r>
    </w:p>
    <w:p w14:paraId="2109C67B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proofErr w:type="spellStart"/>
      <w:r>
        <w:rPr>
          <w:color w:val="000000"/>
        </w:rPr>
        <w:t>Expertises</w:t>
      </w:r>
      <w:proofErr w:type="spellEnd"/>
      <w:r>
        <w:rPr>
          <w:color w:val="000000"/>
        </w:rPr>
        <w:t xml:space="preserve"> in developing reusable, optimal, cross</w:t>
      </w:r>
      <w:r w:rsidR="00D73124">
        <w:rPr>
          <w:b/>
          <w:color w:val="000000"/>
        </w:rPr>
        <w:t xml:space="preserve"> browser</w:t>
      </w:r>
      <w:r w:rsidR="00D73124">
        <w:rPr>
          <w:color w:val="000000"/>
        </w:rPr>
        <w:t xml:space="preserve"> compatible UI components. </w:t>
      </w:r>
    </w:p>
    <w:p w14:paraId="0F100DC4" w14:textId="77777777" w:rsidR="00D54590" w:rsidRPr="00C03B14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Experience in working with front end performance tools such as </w:t>
      </w:r>
      <w:proofErr w:type="spellStart"/>
      <w:r>
        <w:rPr>
          <w:b/>
          <w:color w:val="000000"/>
        </w:rPr>
        <w:t>JSHint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CS</w:t>
      </w:r>
      <w:r>
        <w:rPr>
          <w:b/>
          <w:color w:val="000000"/>
        </w:rPr>
        <w:t>SLint</w:t>
      </w:r>
      <w:proofErr w:type="spellEnd"/>
      <w:r>
        <w:rPr>
          <w:b/>
          <w:color w:val="000000"/>
        </w:rPr>
        <w:t xml:space="preserve"> and File Pre compilation and Minification.</w:t>
      </w:r>
    </w:p>
    <w:p w14:paraId="75ECCAB4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Experience in understanding and consuming Java services developed using Springs and Hibernates.</w:t>
      </w:r>
    </w:p>
    <w:p w14:paraId="18294591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Experience working with Responsive web design using </w:t>
      </w:r>
      <w:r>
        <w:rPr>
          <w:b/>
          <w:color w:val="000000"/>
        </w:rPr>
        <w:t>Bootstrap and</w:t>
      </w:r>
      <w:r w:rsidR="007C6FD5">
        <w:rPr>
          <w:b/>
          <w:color w:val="000000"/>
        </w:rPr>
        <w:t xml:space="preserve"> </w:t>
      </w:r>
      <w:r>
        <w:rPr>
          <w:b/>
          <w:color w:val="000000"/>
        </w:rPr>
        <w:t>CSS</w:t>
      </w:r>
      <w:r>
        <w:rPr>
          <w:color w:val="000000"/>
        </w:rPr>
        <w:t xml:space="preserve"> media queries.</w:t>
      </w:r>
    </w:p>
    <w:p w14:paraId="025E8DFE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Experience in build </w:t>
      </w:r>
      <w:r>
        <w:rPr>
          <w:color w:val="000000"/>
        </w:rPr>
        <w:t>tool such as</w:t>
      </w:r>
      <w:r>
        <w:rPr>
          <w:b/>
          <w:color w:val="000000"/>
        </w:rPr>
        <w:t xml:space="preserve"> Jenkins, RLM.</w:t>
      </w:r>
    </w:p>
    <w:p w14:paraId="0079F33D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Experience in working with source controller tools such as</w:t>
      </w:r>
      <w:r>
        <w:rPr>
          <w:b/>
          <w:color w:val="000000"/>
        </w:rPr>
        <w:t xml:space="preserve"> IBM RTC</w:t>
      </w:r>
      <w:r w:rsidR="007C6FD5">
        <w:rPr>
          <w:b/>
          <w:color w:val="000000"/>
        </w:rPr>
        <w:t xml:space="preserve"> </w:t>
      </w:r>
      <w:r w:rsidR="00281684" w:rsidRPr="00C911FD">
        <w:rPr>
          <w:bCs/>
          <w:color w:val="000000"/>
        </w:rPr>
        <w:t>and</w:t>
      </w:r>
      <w:r w:rsidR="007C6FD5">
        <w:rPr>
          <w:bCs/>
          <w:color w:val="000000"/>
        </w:rPr>
        <w:t xml:space="preserve"> </w:t>
      </w:r>
      <w:r w:rsidR="00281684">
        <w:rPr>
          <w:b/>
          <w:color w:val="000000"/>
        </w:rPr>
        <w:t xml:space="preserve">Bitbucket. </w:t>
      </w:r>
    </w:p>
    <w:p w14:paraId="617513D9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Agile</w:t>
      </w:r>
      <w:r>
        <w:rPr>
          <w:color w:val="000000"/>
        </w:rPr>
        <w:t xml:space="preserve"> methodology environment.</w:t>
      </w:r>
    </w:p>
    <w:p w14:paraId="63874E81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Implemented software testing using tools like </w:t>
      </w:r>
      <w:r>
        <w:rPr>
          <w:b/>
          <w:color w:val="000000"/>
        </w:rPr>
        <w:t>Mocha</w:t>
      </w:r>
      <w:r>
        <w:rPr>
          <w:color w:val="000000"/>
        </w:rPr>
        <w:t xml:space="preserve"> and project tracking using </w:t>
      </w:r>
      <w:r>
        <w:rPr>
          <w:b/>
          <w:color w:val="000000"/>
        </w:rPr>
        <w:t>Jira.</w:t>
      </w:r>
    </w:p>
    <w:p w14:paraId="58DBA06D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Good at </w:t>
      </w:r>
      <w:r>
        <w:rPr>
          <w:color w:val="000000"/>
        </w:rPr>
        <w:t>understanding functional specifications and developing creative solutions to meet business requirement.</w:t>
      </w:r>
    </w:p>
    <w:p w14:paraId="7CA64F35" w14:textId="77777777" w:rsidR="00D54590" w:rsidRDefault="002D0CC6" w:rsidP="00100C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>
        <w:rPr>
          <w:color w:val="000000"/>
        </w:rPr>
        <w:t xml:space="preserve">A keen analyst and team player with thorough understanding of all aspects of the SDLC from understanding client requirements through direct client </w:t>
      </w:r>
      <w:r>
        <w:rPr>
          <w:color w:val="000000"/>
        </w:rPr>
        <w:t>interaction, translating them into technical specifications, and driving their execution.</w:t>
      </w:r>
    </w:p>
    <w:p w14:paraId="1339ADC0" w14:textId="77777777" w:rsidR="00D54590" w:rsidRDefault="002D0CC6">
      <w:pPr>
        <w:pBdr>
          <w:top w:val="single" w:sz="20" w:space="0" w:color="000000"/>
          <w:left w:val="nil"/>
          <w:bottom w:val="single" w:sz="20" w:space="0" w:color="000000"/>
          <w:right w:val="nil"/>
          <w:between w:val="nil"/>
        </w:pBdr>
        <w:ind w:left="0" w:firstLine="0"/>
        <w:rPr>
          <w:color w:val="000000"/>
        </w:rPr>
      </w:pPr>
      <w:r>
        <w:rPr>
          <w:b/>
          <w:color w:val="000000"/>
        </w:rPr>
        <w:t>TECHNICAL SKILLS</w:t>
      </w:r>
    </w:p>
    <w:p w14:paraId="26CB5E37" w14:textId="77777777" w:rsidR="00100C2B" w:rsidRPr="00100C2B" w:rsidRDefault="00100C2B" w:rsidP="00100C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</w:p>
    <w:p w14:paraId="62EA380C" w14:textId="77777777" w:rsidR="00D54590" w:rsidRDefault="002D0CC6" w:rsidP="00DD53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Primary Skills</w:t>
      </w:r>
    </w:p>
    <w:p w14:paraId="4E751CEB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 xml:space="preserve">UI Stack: </w:t>
      </w:r>
      <w:r w:rsidR="007C6FD5">
        <w:rPr>
          <w:color w:val="000000"/>
        </w:rPr>
        <w:t xml:space="preserve">HTML5, CSS3, </w:t>
      </w:r>
      <w:proofErr w:type="spellStart"/>
      <w:r w:rsidR="007C6FD5">
        <w:rPr>
          <w:color w:val="000000"/>
        </w:rPr>
        <w:t>Javas</w:t>
      </w:r>
      <w:r>
        <w:rPr>
          <w:color w:val="000000"/>
        </w:rPr>
        <w:t>cript</w:t>
      </w:r>
      <w:proofErr w:type="spellEnd"/>
      <w:r>
        <w:rPr>
          <w:color w:val="000000"/>
        </w:rPr>
        <w:t>,</w:t>
      </w:r>
      <w:r w:rsidR="007C6FD5">
        <w:rPr>
          <w:color w:val="000000"/>
        </w:rPr>
        <w:t xml:space="preserve"> Typescript</w:t>
      </w:r>
      <w:r>
        <w:rPr>
          <w:color w:val="000000"/>
        </w:rPr>
        <w:t>, ES6, Bootstrap</w:t>
      </w:r>
    </w:p>
    <w:p w14:paraId="7DE3472C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 xml:space="preserve">Frameworks: </w:t>
      </w:r>
      <w:r w:rsidR="0023111C">
        <w:t>React</w:t>
      </w:r>
      <w:r>
        <w:t xml:space="preserve"> JS</w:t>
      </w:r>
      <w:r>
        <w:rPr>
          <w:color w:val="000000"/>
        </w:rPr>
        <w:t xml:space="preserve">, </w:t>
      </w:r>
      <w:r w:rsidR="00536A96">
        <w:rPr>
          <w:color w:val="000000"/>
        </w:rPr>
        <w:t>Backbone JS</w:t>
      </w:r>
    </w:p>
    <w:p w14:paraId="132E6117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 xml:space="preserve">Web </w:t>
      </w:r>
      <w:r w:rsidR="007C6FD5">
        <w:rPr>
          <w:color w:val="000000"/>
        </w:rPr>
        <w:t xml:space="preserve">Services: RESTful Web Services, </w:t>
      </w:r>
      <w:r>
        <w:rPr>
          <w:color w:val="000000"/>
        </w:rPr>
        <w:t>Ajax</w:t>
      </w:r>
    </w:p>
    <w:p w14:paraId="754F7DCD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Libraries: jQuery, Handlebars and Helpers, Underscore JS</w:t>
      </w:r>
    </w:p>
    <w:p w14:paraId="059A287F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 xml:space="preserve">UI Performance Stack : </w:t>
      </w:r>
      <w:proofErr w:type="spellStart"/>
      <w:r>
        <w:rPr>
          <w:color w:val="000000"/>
        </w:rPr>
        <w:t>JSHint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CSSLint</w:t>
      </w:r>
      <w:proofErr w:type="spellEnd"/>
    </w:p>
    <w:p w14:paraId="06104FE8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Source Content Tool: IBM RTC</w:t>
      </w:r>
      <w:r w:rsidR="007C6FD5">
        <w:rPr>
          <w:color w:val="000000"/>
        </w:rPr>
        <w:t xml:space="preserve"> and Bitbucket</w:t>
      </w:r>
    </w:p>
    <w:p w14:paraId="3AD61A80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Build Tools: Jenkins, RLM</w:t>
      </w:r>
    </w:p>
    <w:p w14:paraId="42C36236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Debugging Tools: Firebug, Chrome Developing Tools, Soa</w:t>
      </w:r>
      <w:r>
        <w:rPr>
          <w:color w:val="000000"/>
        </w:rPr>
        <w:t>pUI</w:t>
      </w:r>
    </w:p>
    <w:p w14:paraId="5C9B96EB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Databases: Oracle 10g/ 11g, SQL</w:t>
      </w:r>
    </w:p>
    <w:p w14:paraId="57F9A563" w14:textId="77777777" w:rsidR="00100C2B" w:rsidRDefault="00100C2B" w:rsidP="00100C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1F4AB603" w14:textId="77777777" w:rsidR="00100C2B" w:rsidRDefault="00100C2B" w:rsidP="00100C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10354BE9" w14:textId="77777777" w:rsidR="00D54590" w:rsidRDefault="002D0CC6" w:rsidP="00DD53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Additional Skills</w:t>
      </w:r>
    </w:p>
    <w:p w14:paraId="67ADF3AC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Software Engineering Practices: Atlassian JIRA, Agile Methodology</w:t>
      </w:r>
    </w:p>
    <w:p w14:paraId="1769F902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>J2EE : Core Java with</w:t>
      </w:r>
      <w:r w:rsidR="00DD534D">
        <w:rPr>
          <w:color w:val="000000"/>
        </w:rPr>
        <w:t xml:space="preserve"> Controllers</w:t>
      </w:r>
      <w:r>
        <w:rPr>
          <w:color w:val="000000"/>
        </w:rPr>
        <w:t xml:space="preserve"> </w:t>
      </w:r>
    </w:p>
    <w:p w14:paraId="57828E4D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lastRenderedPageBreak/>
        <w:t>Application Server: Apache Tomcat</w:t>
      </w:r>
    </w:p>
    <w:p w14:paraId="469A123D" w14:textId="77777777" w:rsidR="00D54590" w:rsidRDefault="002D0CC6" w:rsidP="00100C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</w:rPr>
      </w:pPr>
      <w:r>
        <w:rPr>
          <w:color w:val="000000"/>
        </w:rPr>
        <w:t xml:space="preserve">IDE’s: Visual Studio Code, Notepad ++, Eclipse Neon, </w:t>
      </w:r>
      <w:r>
        <w:rPr>
          <w:color w:val="000000"/>
        </w:rPr>
        <w:t>Brackets</w:t>
      </w:r>
    </w:p>
    <w:p w14:paraId="1FBA8814" w14:textId="77777777" w:rsidR="00D54590" w:rsidRDefault="002D0C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 xml:space="preserve">Quality Control </w:t>
      </w:r>
      <w:r w:rsidR="00FD4EF7">
        <w:rPr>
          <w:color w:val="000000"/>
        </w:rPr>
        <w:t>Tool:</w:t>
      </w:r>
      <w:r>
        <w:rPr>
          <w:color w:val="000000"/>
        </w:rPr>
        <w:t xml:space="preserve"> HP Quality Control.</w:t>
      </w:r>
    </w:p>
    <w:p w14:paraId="5203198B" w14:textId="77777777" w:rsidR="00100C2B" w:rsidRDefault="00100C2B" w:rsidP="00100C2B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5BF7BEC3" w14:textId="77777777" w:rsidR="00D54590" w:rsidRDefault="002D0CC6" w:rsidP="00DD53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Domains</w:t>
      </w:r>
    </w:p>
    <w:p w14:paraId="4A5E33CD" w14:textId="77777777" w:rsidR="00D54590" w:rsidRDefault="002D0C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</w:tabs>
        <w:ind w:left="1080"/>
        <w:rPr>
          <w:color w:val="000000"/>
        </w:rPr>
      </w:pPr>
      <w:r>
        <w:rPr>
          <w:color w:val="000000"/>
        </w:rPr>
        <w:t>Banking, Finance, Retails</w:t>
      </w:r>
    </w:p>
    <w:p w14:paraId="257CF20A" w14:textId="77777777" w:rsidR="00D54590" w:rsidRDefault="00D5459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55E3CCE" w14:textId="77777777" w:rsidR="00D54590" w:rsidRDefault="002D0CC6">
      <w:pPr>
        <w:pBdr>
          <w:top w:val="single" w:sz="20" w:space="0" w:color="000000"/>
          <w:left w:val="nil"/>
          <w:bottom w:val="single" w:sz="20" w:space="0" w:color="000000"/>
          <w:right w:val="nil"/>
          <w:between w:val="nil"/>
        </w:pBdr>
        <w:ind w:left="0" w:firstLine="0"/>
        <w:rPr>
          <w:color w:val="000000"/>
        </w:rPr>
      </w:pPr>
      <w:r>
        <w:rPr>
          <w:b/>
          <w:color w:val="000000"/>
        </w:rPr>
        <w:t>PROFESSIONAL PROFILE</w:t>
      </w:r>
    </w:p>
    <w:p w14:paraId="4B4F7623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 xml:space="preserve">Tata consultancy services, Chennai, India  </w:t>
      </w:r>
    </w:p>
    <w:p w14:paraId="42740B9C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>Client</w:t>
      </w:r>
      <w:r w:rsidR="00D73124">
        <w:rPr>
          <w:b/>
          <w:color w:val="000000"/>
        </w:rPr>
        <w:t xml:space="preserve">: </w:t>
      </w:r>
      <w:proofErr w:type="spellStart"/>
      <w:r w:rsidR="00D73124">
        <w:rPr>
          <w:b/>
          <w:color w:val="000000"/>
        </w:rPr>
        <w:t>Citiplanner</w:t>
      </w:r>
      <w:proofErr w:type="spellEnd"/>
      <w:r w:rsidR="00D73124">
        <w:rPr>
          <w:b/>
          <w:color w:val="000000"/>
        </w:rPr>
        <w:t xml:space="preserve"> wealth management - CITIBANK                                                                   Oct’14 - Till Date  </w:t>
      </w:r>
    </w:p>
    <w:p w14:paraId="78EE32EA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 xml:space="preserve"> Senior UI Developer           </w:t>
      </w:r>
    </w:p>
    <w:p w14:paraId="652433A4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  <w:u w:val="single"/>
        </w:rPr>
        <w:t>Description</w:t>
      </w:r>
      <w:r>
        <w:rPr>
          <w:b/>
          <w:color w:val="000000"/>
        </w:rPr>
        <w:t>:</w:t>
      </w:r>
    </w:p>
    <w:p w14:paraId="38DE0580" w14:textId="77777777" w:rsidR="00D54590" w:rsidRDefault="002D0CC6" w:rsidP="00100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 w:line="276" w:lineRule="auto"/>
        <w:ind w:left="709" w:firstLine="0"/>
        <w:jc w:val="left"/>
        <w:rPr>
          <w:color w:val="000000"/>
        </w:rPr>
      </w:pPr>
      <w:r>
        <w:rPr>
          <w:color w:val="000000"/>
        </w:rPr>
        <w:t>Citibank is a provider of banki</w:t>
      </w:r>
      <w:r>
        <w:rPr>
          <w:color w:val="000000"/>
        </w:rPr>
        <w:t>ng, investing, credit card, and personal and comme</w:t>
      </w:r>
      <w:r w:rsidR="00F43F37">
        <w:rPr>
          <w:color w:val="000000"/>
        </w:rPr>
        <w:t xml:space="preserve">rcial financial services. </w:t>
      </w:r>
      <w:proofErr w:type="spellStart"/>
      <w:r w:rsidR="00F43F37">
        <w:rPr>
          <w:color w:val="000000"/>
        </w:rPr>
        <w:t>Citiplanner</w:t>
      </w:r>
      <w:proofErr w:type="spellEnd"/>
      <w:r w:rsidR="00F43F37">
        <w:rPr>
          <w:color w:val="000000"/>
        </w:rPr>
        <w:t xml:space="preserve"> is the project for CITI</w:t>
      </w:r>
      <w:r>
        <w:rPr>
          <w:color w:val="000000"/>
        </w:rPr>
        <w:t xml:space="preserve"> Relationship Manager to manage their customer. The common code minimizes the development cost by using "Developed once Used anywhere" concept. T</w:t>
      </w:r>
      <w:r>
        <w:rPr>
          <w:color w:val="000000"/>
        </w:rPr>
        <w:t>he maintenance and UI upgrade is also made easy with this approach. Constructing web application for CITI relationship manager to sells their insurance product to customer.</w:t>
      </w:r>
    </w:p>
    <w:p w14:paraId="3885E10F" w14:textId="77777777" w:rsidR="00D54590" w:rsidRDefault="00D5459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44"/>
        </w:tabs>
        <w:ind w:left="709" w:firstLine="0"/>
        <w:rPr>
          <w:color w:val="000000"/>
        </w:rPr>
      </w:pPr>
    </w:p>
    <w:p w14:paraId="0317C2F6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 w14:paraId="419F07EC" w14:textId="77777777" w:rsidR="00DA45E5" w:rsidRDefault="00DA45E5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</w:rPr>
      </w:pPr>
    </w:p>
    <w:p w14:paraId="0CFFB731" w14:textId="77777777" w:rsidR="00245FEB" w:rsidRDefault="002D0CC6" w:rsidP="00100C2B">
      <w:pPr>
        <w:numPr>
          <w:ilvl w:val="0"/>
          <w:numId w:val="9"/>
        </w:numPr>
        <w:spacing w:line="276" w:lineRule="auto"/>
      </w:pPr>
      <w:r>
        <w:t xml:space="preserve">In depth knowledge on Insurance domain since part of </w:t>
      </w:r>
      <w:r>
        <w:t>development from initial scratch.</w:t>
      </w:r>
    </w:p>
    <w:p w14:paraId="49237DBC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Developing and enhancing single page application using Backbone and React JS to utilize the React DOM features to update DOM elements.</w:t>
      </w:r>
    </w:p>
    <w:p w14:paraId="719B7235" w14:textId="77777777" w:rsidR="00D54590" w:rsidRDefault="002D0CC6" w:rsidP="00100C2B">
      <w:pPr>
        <w:numPr>
          <w:ilvl w:val="0"/>
          <w:numId w:val="9"/>
        </w:numPr>
        <w:spacing w:line="276" w:lineRule="auto"/>
        <w:rPr>
          <w:highlight w:val="white"/>
        </w:rPr>
      </w:pPr>
      <w:r>
        <w:rPr>
          <w:highlight w:val="white"/>
        </w:rPr>
        <w:t>Consuming</w:t>
      </w:r>
      <w:r w:rsidR="00D73124">
        <w:rPr>
          <w:highlight w:val="white"/>
        </w:rPr>
        <w:t xml:space="preserve"> Java API </w:t>
      </w:r>
      <w:r w:rsidR="007C6FD5">
        <w:rPr>
          <w:highlight w:val="white"/>
        </w:rPr>
        <w:t>service</w:t>
      </w:r>
      <w:r w:rsidR="00D73124">
        <w:rPr>
          <w:highlight w:val="white"/>
        </w:rPr>
        <w:t xml:space="preserve"> </w:t>
      </w:r>
      <w:proofErr w:type="spellStart"/>
      <w:r w:rsidR="00D73124">
        <w:rPr>
          <w:highlight w:val="white"/>
        </w:rPr>
        <w:t>thro</w:t>
      </w:r>
      <w:proofErr w:type="spellEnd"/>
      <w:r w:rsidR="00D73124">
        <w:rPr>
          <w:highlight w:val="white"/>
        </w:rPr>
        <w:t xml:space="preserve"> AJAX call from UI to get the </w:t>
      </w:r>
      <w:r>
        <w:rPr>
          <w:highlight w:val="white"/>
        </w:rPr>
        <w:t xml:space="preserve">server </w:t>
      </w:r>
      <w:r w:rsidR="00D73124">
        <w:rPr>
          <w:highlight w:val="white"/>
        </w:rPr>
        <w:t>response. API process involves UI, Java, Tibco end point and DB.</w:t>
      </w:r>
    </w:p>
    <w:p w14:paraId="73793E15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Using</w:t>
      </w:r>
      <w:r w:rsidR="00D73124">
        <w:t xml:space="preserve"> </w:t>
      </w:r>
      <w:r w:rsidR="007C6FD5">
        <w:t>React</w:t>
      </w:r>
      <w:r w:rsidR="00D73124">
        <w:t xml:space="preserve"> to create custom common component</w:t>
      </w:r>
      <w:r w:rsidR="00DA45E5">
        <w:t>s for data manipulations and render screen changes as per business requirements.</w:t>
      </w:r>
    </w:p>
    <w:p w14:paraId="0D4F9BF3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 xml:space="preserve">Part of user story grooming call with stack holders and business analyst to </w:t>
      </w:r>
      <w:r w:rsidR="00245FEB">
        <w:t xml:space="preserve">collect and </w:t>
      </w:r>
      <w:r>
        <w:t>gather exact business requirements.</w:t>
      </w:r>
    </w:p>
    <w:p w14:paraId="421E778B" w14:textId="77777777" w:rsidR="00245FEB" w:rsidRDefault="002D0CC6" w:rsidP="00100C2B">
      <w:pPr>
        <w:numPr>
          <w:ilvl w:val="0"/>
          <w:numId w:val="9"/>
        </w:numPr>
        <w:spacing w:line="276" w:lineRule="auto"/>
      </w:pPr>
      <w:r>
        <w:t>Preparing design document and unit test case document and share across team to make all are aware of the functional behavior of each user stories.</w:t>
      </w:r>
    </w:p>
    <w:p w14:paraId="25DCE72A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Responsible for making all user story changes available in UAT b</w:t>
      </w:r>
      <w:r>
        <w:t>y code retrofit from SIT.</w:t>
      </w:r>
    </w:p>
    <w:p w14:paraId="269CFDAB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Helping</w:t>
      </w:r>
      <w:r w:rsidR="00D73124">
        <w:t xml:space="preserve"> UTT testing team and Business people when any issue</w:t>
      </w:r>
      <w:r>
        <w:t>/doubts</w:t>
      </w:r>
      <w:r w:rsidR="00D73124">
        <w:t xml:space="preserve"> </w:t>
      </w:r>
      <w:r w:rsidR="00B124C7">
        <w:t>arise</w:t>
      </w:r>
      <w:r w:rsidR="00D73124">
        <w:t>.</w:t>
      </w:r>
    </w:p>
    <w:p w14:paraId="6FBC4091" w14:textId="77777777" w:rsidR="0063529A" w:rsidRDefault="002D0CC6" w:rsidP="00100C2B">
      <w:pPr>
        <w:numPr>
          <w:ilvl w:val="0"/>
          <w:numId w:val="9"/>
        </w:numPr>
        <w:spacing w:line="276" w:lineRule="auto"/>
      </w:pPr>
      <w:r>
        <w:t xml:space="preserve">Active participate in Grooming call, FR </w:t>
      </w:r>
      <w:proofErr w:type="spellStart"/>
      <w:r>
        <w:t>walkthro</w:t>
      </w:r>
      <w:proofErr w:type="spellEnd"/>
      <w:r>
        <w:t xml:space="preserve"> call, </w:t>
      </w:r>
      <w:r w:rsidR="00B124C7">
        <w:t>Test case</w:t>
      </w:r>
      <w:r>
        <w:t xml:space="preserve"> </w:t>
      </w:r>
      <w:proofErr w:type="spellStart"/>
      <w:r>
        <w:t>walkthro</w:t>
      </w:r>
      <w:proofErr w:type="spellEnd"/>
      <w:r>
        <w:t xml:space="preserve"> call.</w:t>
      </w:r>
    </w:p>
    <w:p w14:paraId="2405E467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Regularl</w:t>
      </w:r>
      <w:r w:rsidR="00245FEB">
        <w:t>y monitoring QC for any UAT rel</w:t>
      </w:r>
      <w:r>
        <w:t>ated defects and SNOW (ServiceNow) fo</w:t>
      </w:r>
      <w:r>
        <w:t>r any INC production related issues raised by business.</w:t>
      </w:r>
    </w:p>
    <w:p w14:paraId="11180249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 xml:space="preserve">Used IBM </w:t>
      </w:r>
      <w:r w:rsidR="0063529A">
        <w:t>RTC</w:t>
      </w:r>
      <w:r>
        <w:t xml:space="preserve"> to maintain the source code and get the updated code from repository.</w:t>
      </w:r>
    </w:p>
    <w:p w14:paraId="611C6D34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>Involved in build and deploying source code using Jenkins, IBM RTC. </w:t>
      </w:r>
    </w:p>
    <w:p w14:paraId="1A96570F" w14:textId="77777777" w:rsidR="00D54590" w:rsidRDefault="002D0CC6" w:rsidP="00100C2B">
      <w:pPr>
        <w:numPr>
          <w:ilvl w:val="0"/>
          <w:numId w:val="9"/>
        </w:numPr>
        <w:spacing w:line="276" w:lineRule="auto"/>
      </w:pPr>
      <w:r>
        <w:t xml:space="preserve">Involved in gathering business </w:t>
      </w:r>
      <w:r>
        <w:t>requirement, analyzing the functionality, creating subtask based on user stories, participating daily scrum calls and presented weekly demo’s as part of agile methodology.</w:t>
      </w:r>
    </w:p>
    <w:p w14:paraId="149694E5" w14:textId="77777777" w:rsidR="00DA45E5" w:rsidRDefault="002D0CC6" w:rsidP="00100C2B">
      <w:pPr>
        <w:numPr>
          <w:ilvl w:val="0"/>
          <w:numId w:val="9"/>
        </w:numPr>
        <w:spacing w:line="276" w:lineRule="auto"/>
      </w:pPr>
      <w:r>
        <w:t xml:space="preserve">UI Tech Lead by managing UI resources </w:t>
      </w:r>
      <w:r w:rsidR="0063529A">
        <w:t xml:space="preserve">across location </w:t>
      </w:r>
      <w:r>
        <w:t>in the team.</w:t>
      </w:r>
    </w:p>
    <w:p w14:paraId="6FDAE2BD" w14:textId="77777777" w:rsidR="00D54590" w:rsidRDefault="00D54590">
      <w:pPr>
        <w:ind w:left="360" w:firstLine="360"/>
      </w:pPr>
    </w:p>
    <w:p w14:paraId="3B396CCA" w14:textId="77777777" w:rsidR="00DA45E5" w:rsidRDefault="002D0CC6">
      <w:r>
        <w:rPr>
          <w:b/>
          <w:u w:val="single"/>
        </w:rPr>
        <w:t>Skills</w:t>
      </w:r>
      <w:r w:rsidR="00D73124">
        <w:t xml:space="preserve">: </w:t>
      </w:r>
    </w:p>
    <w:p w14:paraId="250F4C3D" w14:textId="77777777" w:rsidR="00681A2E" w:rsidRDefault="00681A2E"/>
    <w:p w14:paraId="56EC853E" w14:textId="77777777" w:rsidR="00D54590" w:rsidRDefault="002D0CC6" w:rsidP="00100C2B">
      <w:pPr>
        <w:spacing w:line="276" w:lineRule="auto"/>
        <w:ind w:firstLine="0"/>
        <w:rPr>
          <w:color w:val="000000"/>
        </w:rPr>
      </w:pPr>
      <w:r>
        <w:t>Backbo</w:t>
      </w:r>
      <w:r>
        <w:t>ne JS</w:t>
      </w:r>
      <w:r>
        <w:rPr>
          <w:highlight w:val="white"/>
        </w:rPr>
        <w:t xml:space="preserve">, </w:t>
      </w:r>
      <w:r w:rsidR="007C6FD5">
        <w:rPr>
          <w:highlight w:val="white"/>
        </w:rPr>
        <w:t xml:space="preserve">React JS, </w:t>
      </w:r>
      <w:r w:rsidR="003E34FE">
        <w:rPr>
          <w:highlight w:val="white"/>
        </w:rPr>
        <w:t xml:space="preserve">ES6, </w:t>
      </w:r>
      <w:r>
        <w:rPr>
          <w:highlight w:val="white"/>
        </w:rPr>
        <w:t xml:space="preserve"> </w:t>
      </w:r>
      <w:r w:rsidR="003E34FE">
        <w:rPr>
          <w:highlight w:val="white"/>
        </w:rPr>
        <w:t>Java</w:t>
      </w:r>
      <w:r w:rsidR="00B124C7">
        <w:rPr>
          <w:highlight w:val="white"/>
        </w:rPr>
        <w:t xml:space="preserve"> </w:t>
      </w:r>
      <w:r w:rsidR="003E34FE">
        <w:rPr>
          <w:highlight w:val="white"/>
        </w:rPr>
        <w:t>script, Type</w:t>
      </w:r>
      <w:r w:rsidR="00B124C7">
        <w:rPr>
          <w:highlight w:val="white"/>
        </w:rPr>
        <w:t xml:space="preserve"> </w:t>
      </w:r>
      <w:r w:rsidR="003E34FE">
        <w:rPr>
          <w:highlight w:val="white"/>
        </w:rPr>
        <w:t>sc</w:t>
      </w:r>
      <w:r w:rsidR="00B124C7">
        <w:rPr>
          <w:highlight w:val="white"/>
        </w:rPr>
        <w:t>r</w:t>
      </w:r>
      <w:r w:rsidR="003E34FE">
        <w:rPr>
          <w:highlight w:val="white"/>
        </w:rPr>
        <w:t xml:space="preserve">ipt, </w:t>
      </w:r>
      <w:r>
        <w:rPr>
          <w:highlight w:val="white"/>
        </w:rPr>
        <w:t xml:space="preserve">HTML5, CSS3, </w:t>
      </w:r>
      <w:r w:rsidR="00DA45E5">
        <w:rPr>
          <w:highlight w:val="white"/>
        </w:rPr>
        <w:t xml:space="preserve">LESS, </w:t>
      </w:r>
      <w:r w:rsidR="003E34FE">
        <w:rPr>
          <w:highlight w:val="white"/>
        </w:rPr>
        <w:t xml:space="preserve">AJAX, JSON, </w:t>
      </w:r>
      <w:r>
        <w:rPr>
          <w:highlight w:val="white"/>
        </w:rPr>
        <w:t>Hand</w:t>
      </w:r>
      <w:r w:rsidR="00DA45E5">
        <w:rPr>
          <w:highlight w:val="white"/>
        </w:rPr>
        <w:t>lebar</w:t>
      </w:r>
      <w:r w:rsidR="003E34FE">
        <w:rPr>
          <w:highlight w:val="white"/>
        </w:rPr>
        <w:t>s and Helpers</w:t>
      </w:r>
      <w:r w:rsidR="00DA45E5">
        <w:rPr>
          <w:highlight w:val="white"/>
        </w:rPr>
        <w:t>, Underscore</w:t>
      </w:r>
      <w:r w:rsidR="003E34FE">
        <w:rPr>
          <w:highlight w:val="white"/>
        </w:rPr>
        <w:t xml:space="preserve"> </w:t>
      </w:r>
      <w:r w:rsidR="00DA45E5">
        <w:rPr>
          <w:highlight w:val="white"/>
        </w:rPr>
        <w:t>JS, RWD</w:t>
      </w:r>
      <w:r>
        <w:rPr>
          <w:highlight w:val="white"/>
        </w:rPr>
        <w:t xml:space="preserve">, SQL Developer, </w:t>
      </w:r>
      <w:proofErr w:type="spellStart"/>
      <w:r>
        <w:rPr>
          <w:highlight w:val="white"/>
        </w:rPr>
        <w:t>Tectia</w:t>
      </w:r>
      <w:proofErr w:type="spellEnd"/>
      <w:r>
        <w:rPr>
          <w:highlight w:val="white"/>
        </w:rPr>
        <w:t xml:space="preserve">, Jenkins, IBM RTC, </w:t>
      </w:r>
      <w:r w:rsidR="007C6FD5">
        <w:rPr>
          <w:highlight w:val="white"/>
        </w:rPr>
        <w:t xml:space="preserve"> </w:t>
      </w:r>
      <w:proofErr w:type="spellStart"/>
      <w:r w:rsidR="007C6FD5">
        <w:rPr>
          <w:highlight w:val="white"/>
        </w:rPr>
        <w:t>JSHint</w:t>
      </w:r>
      <w:proofErr w:type="spellEnd"/>
      <w:r w:rsidR="007C6FD5">
        <w:rPr>
          <w:highlight w:val="white"/>
        </w:rPr>
        <w:t xml:space="preserve">, </w:t>
      </w:r>
      <w:proofErr w:type="spellStart"/>
      <w:r w:rsidR="007C6FD5">
        <w:rPr>
          <w:highlight w:val="white"/>
        </w:rPr>
        <w:t>CSSLint</w:t>
      </w:r>
      <w:proofErr w:type="spellEnd"/>
      <w:r w:rsidR="007C6FD5">
        <w:rPr>
          <w:highlight w:val="white"/>
        </w:rPr>
        <w:t>, JIRA</w:t>
      </w:r>
      <w:r w:rsidR="007C6FD5">
        <w:t>, Agile methodol</w:t>
      </w:r>
      <w:r w:rsidR="00681A2E">
        <w:t>o</w:t>
      </w:r>
      <w:r w:rsidR="007C6FD5">
        <w:t>gies.</w:t>
      </w:r>
    </w:p>
    <w:p w14:paraId="4AC0877F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>GAVS Technologies, Chennai, India</w:t>
      </w:r>
    </w:p>
    <w:p w14:paraId="571AE329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>Client</w:t>
      </w:r>
      <w:r w:rsidR="00D73124">
        <w:rPr>
          <w:b/>
          <w:color w:val="000000"/>
        </w:rPr>
        <w:t xml:space="preserve">: </w:t>
      </w:r>
      <w:proofErr w:type="spellStart"/>
      <w:r w:rsidR="00D73124">
        <w:rPr>
          <w:b/>
          <w:color w:val="000000"/>
        </w:rPr>
        <w:t>HunterDouglas</w:t>
      </w:r>
      <w:proofErr w:type="spellEnd"/>
      <w:r w:rsidR="00D73124">
        <w:rPr>
          <w:b/>
          <w:color w:val="000000"/>
        </w:rPr>
        <w:tab/>
      </w:r>
      <w:r w:rsidR="00D73124">
        <w:rPr>
          <w:b/>
          <w:color w:val="000000"/>
        </w:rPr>
        <w:tab/>
      </w:r>
      <w:r w:rsidR="00D73124">
        <w:rPr>
          <w:b/>
          <w:color w:val="000000"/>
        </w:rPr>
        <w:tab/>
      </w:r>
      <w:r w:rsidR="00D73124">
        <w:rPr>
          <w:b/>
          <w:color w:val="000000"/>
        </w:rPr>
        <w:tab/>
        <w:t>Aug’10 - Apr’14</w:t>
      </w:r>
    </w:p>
    <w:p w14:paraId="3D89756F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</w:rPr>
        <w:t xml:space="preserve">UI Developer           </w:t>
      </w:r>
    </w:p>
    <w:p w14:paraId="5D6AFF7C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75"/>
        <w:ind w:left="0" w:firstLine="0"/>
        <w:jc w:val="left"/>
        <w:rPr>
          <w:color w:val="000000"/>
        </w:rPr>
      </w:pPr>
      <w:r>
        <w:rPr>
          <w:b/>
          <w:color w:val="000000"/>
          <w:u w:val="single"/>
        </w:rPr>
        <w:t>Description</w:t>
      </w:r>
      <w:r>
        <w:rPr>
          <w:b/>
          <w:color w:val="000000"/>
        </w:rPr>
        <w:t>:</w:t>
      </w:r>
    </w:p>
    <w:p w14:paraId="6CD821EB" w14:textId="77777777" w:rsidR="00D54590" w:rsidRDefault="002D0CC6" w:rsidP="00100C2B">
      <w:pPr>
        <w:spacing w:line="276" w:lineRule="auto"/>
        <w:ind w:left="360" w:firstLine="0"/>
      </w:pPr>
      <w:r>
        <w:t>Hunter Douglas is window coveri</w:t>
      </w:r>
      <w:r w:rsidR="005A6772">
        <w:t>n</w:t>
      </w:r>
      <w:r>
        <w:t>g company for making their own window blinds and coverings. Project is for their employees to track the approval flow for product which their customer pur</w:t>
      </w:r>
      <w:r>
        <w:t>chased thro</w:t>
      </w:r>
      <w:r w:rsidR="005A6772">
        <w:t>ugh</w:t>
      </w:r>
      <w:r>
        <w:t xml:space="preserve"> internal site. Worked in the Applications Development Team being a part of designing web application for approval process. </w:t>
      </w:r>
    </w:p>
    <w:p w14:paraId="3A9A2776" w14:textId="77777777" w:rsidR="00D54590" w:rsidRDefault="00D54590">
      <w:pPr>
        <w:ind w:left="360" w:firstLine="360"/>
      </w:pPr>
    </w:p>
    <w:p w14:paraId="46E8B3B5" w14:textId="77777777" w:rsidR="00A22F7A" w:rsidRDefault="002D0CC6" w:rsidP="00A22F7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b/>
          <w:color w:val="000000"/>
          <w:u w:val="single"/>
        </w:rPr>
        <w:t>Responsibilities</w:t>
      </w:r>
      <w:r>
        <w:rPr>
          <w:color w:val="000000"/>
        </w:rPr>
        <w:t>:</w:t>
      </w:r>
    </w:p>
    <w:p w14:paraId="6842F86C" w14:textId="77777777" w:rsidR="00A22F7A" w:rsidRDefault="00A22F7A" w:rsidP="00A22F7A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</w:p>
    <w:p w14:paraId="6C4146FC" w14:textId="77777777" w:rsidR="00A22F7A" w:rsidRDefault="002D0CC6" w:rsidP="00100C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Part of frontend development team to closely work with Business Analyst to get the </w:t>
      </w:r>
      <w:r>
        <w:rPr>
          <w:color w:val="000000"/>
        </w:rPr>
        <w:t>business requirement.</w:t>
      </w:r>
    </w:p>
    <w:p w14:paraId="1F4D2623" w14:textId="77777777" w:rsidR="00A22F7A" w:rsidRDefault="002D0CC6" w:rsidP="00100C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Developed customer internal web site</w:t>
      </w:r>
      <w:r w:rsidR="00D73124" w:rsidRPr="00A22F7A">
        <w:rPr>
          <w:color w:val="000000"/>
        </w:rPr>
        <w:t xml:space="preserve"> using HTML</w:t>
      </w:r>
      <w:r>
        <w:rPr>
          <w:color w:val="000000"/>
        </w:rPr>
        <w:t>5</w:t>
      </w:r>
      <w:r w:rsidR="00D73124" w:rsidRPr="00A22F7A">
        <w:rPr>
          <w:color w:val="000000"/>
        </w:rPr>
        <w:t>, CSS</w:t>
      </w:r>
      <w:r>
        <w:rPr>
          <w:color w:val="000000"/>
        </w:rPr>
        <w:t>3</w:t>
      </w:r>
      <w:r w:rsidR="00D73124" w:rsidRPr="00A22F7A">
        <w:rPr>
          <w:color w:val="000000"/>
        </w:rPr>
        <w:t>, JavaScript</w:t>
      </w:r>
      <w:r w:rsidRPr="00A22F7A">
        <w:rPr>
          <w:color w:val="000000"/>
        </w:rPr>
        <w:t xml:space="preserve"> and </w:t>
      </w:r>
      <w:proofErr w:type="spellStart"/>
      <w:r w:rsidRPr="00A22F7A">
        <w:rPr>
          <w:color w:val="000000"/>
        </w:rPr>
        <w:t>JQuery</w:t>
      </w:r>
      <w:proofErr w:type="spellEnd"/>
      <w:r w:rsidR="00D73124" w:rsidRPr="00A22F7A">
        <w:rPr>
          <w:color w:val="000000"/>
        </w:rPr>
        <w:t>.</w:t>
      </w:r>
    </w:p>
    <w:p w14:paraId="6DBCD877" w14:textId="77777777" w:rsidR="00D54590" w:rsidRDefault="002D0CC6" w:rsidP="00100C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Closely work with backend team to get the </w:t>
      </w:r>
      <w:r w:rsidR="004006DF">
        <w:rPr>
          <w:color w:val="000000"/>
        </w:rPr>
        <w:t xml:space="preserve">approval </w:t>
      </w:r>
      <w:r>
        <w:rPr>
          <w:color w:val="000000"/>
        </w:rPr>
        <w:t>process flow responses</w:t>
      </w:r>
      <w:r w:rsidR="004006DF">
        <w:rPr>
          <w:color w:val="000000"/>
        </w:rPr>
        <w:t xml:space="preserve"> and render the screen changes accordingly</w:t>
      </w:r>
      <w:r>
        <w:rPr>
          <w:color w:val="000000"/>
        </w:rPr>
        <w:t>.</w:t>
      </w:r>
    </w:p>
    <w:p w14:paraId="00C93F93" w14:textId="77777777" w:rsidR="00D54590" w:rsidRDefault="002D0CC6" w:rsidP="00100C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Worked on web services response by dat</w:t>
      </w:r>
      <w:r>
        <w:rPr>
          <w:color w:val="000000"/>
        </w:rPr>
        <w:t xml:space="preserve">a transfer using </w:t>
      </w:r>
      <w:r w:rsidR="00A22F7A">
        <w:rPr>
          <w:color w:val="000000"/>
        </w:rPr>
        <w:t>JSON</w:t>
      </w:r>
      <w:r>
        <w:rPr>
          <w:color w:val="000000"/>
        </w:rPr>
        <w:t>.</w:t>
      </w:r>
    </w:p>
    <w:p w14:paraId="4398A512" w14:textId="77777777" w:rsidR="00D54590" w:rsidRDefault="002D0CC6" w:rsidP="00100C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Designed </w:t>
      </w:r>
      <w:r w:rsidR="00D73124">
        <w:rPr>
          <w:color w:val="000000"/>
        </w:rPr>
        <w:t xml:space="preserve">the front end </w:t>
      </w:r>
      <w:r>
        <w:rPr>
          <w:color w:val="000000"/>
        </w:rPr>
        <w:t xml:space="preserve">layout </w:t>
      </w:r>
      <w:r w:rsidR="00D73124">
        <w:rPr>
          <w:color w:val="000000"/>
        </w:rPr>
        <w:t xml:space="preserve">of the web application on product maintenance. </w:t>
      </w:r>
    </w:p>
    <w:p w14:paraId="520185FF" w14:textId="77777777" w:rsidR="00D54590" w:rsidRDefault="002D0CC6" w:rsidP="00100C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Part of</w:t>
      </w:r>
      <w:r w:rsidR="00D73124">
        <w:rPr>
          <w:color w:val="000000"/>
        </w:rPr>
        <w:t xml:space="preserve"> Development Plan, Designing till testing of each modules, integration and deployment of each software application.</w:t>
      </w:r>
    </w:p>
    <w:p w14:paraId="1F7E6081" w14:textId="77777777" w:rsidR="00D54590" w:rsidRDefault="002D0CC6" w:rsidP="00100C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Worked with great Team involveme</w:t>
      </w:r>
      <w:r>
        <w:rPr>
          <w:color w:val="000000"/>
        </w:rPr>
        <w:t>nt by conducting client meetings, analyzing daily work logs and performed code reviews for the application.</w:t>
      </w:r>
    </w:p>
    <w:p w14:paraId="4E48F8AC" w14:textId="77777777" w:rsidR="00A22F7A" w:rsidRDefault="002D0CC6" w:rsidP="00100C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Part of BA design call and test case </w:t>
      </w:r>
      <w:proofErr w:type="spellStart"/>
      <w:r>
        <w:rPr>
          <w:color w:val="000000"/>
        </w:rPr>
        <w:t>walkthro</w:t>
      </w:r>
      <w:proofErr w:type="spellEnd"/>
      <w:r>
        <w:rPr>
          <w:color w:val="000000"/>
        </w:rPr>
        <w:t xml:space="preserve"> call.</w:t>
      </w:r>
    </w:p>
    <w:p w14:paraId="6078C715" w14:textId="77777777" w:rsidR="00D54590" w:rsidRDefault="00D54590">
      <w:pPr>
        <w:pBdr>
          <w:top w:val="nil"/>
          <w:left w:val="nil"/>
          <w:bottom w:val="nil"/>
          <w:right w:val="nil"/>
          <w:between w:val="nil"/>
        </w:pBdr>
        <w:spacing w:after="80"/>
        <w:ind w:firstLine="0"/>
        <w:rPr>
          <w:color w:val="000000"/>
        </w:rPr>
      </w:pPr>
    </w:p>
    <w:p w14:paraId="147A605A" w14:textId="77777777" w:rsidR="00D038BB" w:rsidRDefault="002D0CC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0000"/>
        </w:rPr>
      </w:pPr>
      <w:r>
        <w:rPr>
          <w:b/>
          <w:color w:val="000000"/>
          <w:u w:val="single"/>
        </w:rPr>
        <w:t>Skills</w:t>
      </w:r>
      <w:r w:rsidR="00D73124">
        <w:rPr>
          <w:b/>
          <w:color w:val="000000"/>
        </w:rPr>
        <w:t xml:space="preserve">: </w:t>
      </w:r>
    </w:p>
    <w:p w14:paraId="35CF0981" w14:textId="77777777" w:rsidR="00D038BB" w:rsidRDefault="00D038BB" w:rsidP="00D038B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/>
        </w:rPr>
      </w:pPr>
    </w:p>
    <w:p w14:paraId="62AC652A" w14:textId="77777777" w:rsidR="00D54590" w:rsidRDefault="002D0CC6" w:rsidP="00D038B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/>
        </w:rPr>
      </w:pPr>
      <w:r>
        <w:rPr>
          <w:color w:val="000000"/>
        </w:rPr>
        <w:t>HTML,</w:t>
      </w:r>
      <w:r w:rsidR="00BD3716">
        <w:rPr>
          <w:color w:val="000000"/>
        </w:rPr>
        <w:t xml:space="preserve"> CSS, JavaScript, Java, JSP, Oracle </w:t>
      </w:r>
      <w:r>
        <w:rPr>
          <w:color w:val="000000"/>
        </w:rPr>
        <w:t xml:space="preserve">SQL, </w:t>
      </w:r>
      <w:r w:rsidR="00A22F7A">
        <w:rPr>
          <w:color w:val="000000"/>
        </w:rPr>
        <w:t>JSON</w:t>
      </w:r>
      <w:r>
        <w:rPr>
          <w:color w:val="000000"/>
        </w:rPr>
        <w:t>, REST.</w:t>
      </w:r>
    </w:p>
    <w:p w14:paraId="0AB1EB28" w14:textId="77777777" w:rsidR="00D54590" w:rsidRDefault="002D0CC6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pict w14:anchorId="66970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D54590" w:rsidSect="003C581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46" w:right="908" w:bottom="1046" w:left="1688" w:header="720" w:footer="7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6B1B" w14:textId="77777777" w:rsidR="002D0CC6" w:rsidRDefault="002D0CC6">
      <w:r>
        <w:separator/>
      </w:r>
    </w:p>
  </w:endnote>
  <w:endnote w:type="continuationSeparator" w:id="0">
    <w:p w14:paraId="316BD77E" w14:textId="77777777" w:rsidR="002D0CC6" w:rsidRDefault="002D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DD57" w14:textId="77777777" w:rsidR="00D54590" w:rsidRDefault="00D545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3E4E" w14:textId="77777777" w:rsidR="00D54590" w:rsidRDefault="00D545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C481" w14:textId="77777777" w:rsidR="002D0CC6" w:rsidRDefault="002D0CC6">
      <w:r>
        <w:separator/>
      </w:r>
    </w:p>
  </w:footnote>
  <w:footnote w:type="continuationSeparator" w:id="0">
    <w:p w14:paraId="32FCF834" w14:textId="77777777" w:rsidR="002D0CC6" w:rsidRDefault="002D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F2B6" w14:textId="77777777" w:rsidR="00D54590" w:rsidRDefault="00D5459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left="0" w:firstLine="0"/>
      <w:jc w:val="left"/>
      <w:rPr>
        <w:rFonts w:ascii="Helvetica Neue" w:eastAsia="Helvetica Neue" w:hAnsi="Helvetica Neue" w:cs="Helvetica Neue"/>
        <w:color w:val="000000"/>
        <w:sz w:val="24"/>
        <w:szCs w:val="24"/>
      </w:rPr>
    </w:pPr>
  </w:p>
  <w:p w14:paraId="6693E251" w14:textId="77777777" w:rsidR="00D54590" w:rsidRDefault="00D545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A8B" w14:textId="77777777" w:rsidR="00D54590" w:rsidRDefault="00D5459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left="0" w:firstLine="0"/>
      <w:jc w:val="left"/>
      <w:rPr>
        <w:rFonts w:ascii="Helvetica Neue" w:eastAsia="Helvetica Neue" w:hAnsi="Helvetica Neue" w:cs="Helvetica Neue"/>
        <w:color w:val="000000"/>
        <w:sz w:val="24"/>
        <w:szCs w:val="24"/>
      </w:rPr>
    </w:pPr>
  </w:p>
  <w:p w14:paraId="60CDE655" w14:textId="77777777" w:rsidR="00D54590" w:rsidRDefault="00D54590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04B"/>
    <w:multiLevelType w:val="multilevel"/>
    <w:tmpl w:val="9EF0DB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B3178C"/>
    <w:multiLevelType w:val="hybridMultilevel"/>
    <w:tmpl w:val="30C2E620"/>
    <w:lvl w:ilvl="0" w:tplc="E480B7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5A3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666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05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6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DAC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9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83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06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417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vertAlign w:val="baseline"/>
      </w:rPr>
    </w:lvl>
  </w:abstractNum>
  <w:abstractNum w:abstractNumId="3" w15:restartNumberingAfterBreak="0">
    <w:nsid w:val="1B071D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57A7278"/>
    <w:multiLevelType w:val="multilevel"/>
    <w:tmpl w:val="881283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4B175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CEE1BFE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D087D22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4ED5C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23201891">
    <w:abstractNumId w:val="2"/>
  </w:num>
  <w:num w:numId="2" w16cid:durableId="575673201">
    <w:abstractNumId w:val="5"/>
  </w:num>
  <w:num w:numId="3" w16cid:durableId="678847610">
    <w:abstractNumId w:val="6"/>
  </w:num>
  <w:num w:numId="4" w16cid:durableId="964845157">
    <w:abstractNumId w:val="3"/>
  </w:num>
  <w:num w:numId="5" w16cid:durableId="1716614058">
    <w:abstractNumId w:val="7"/>
  </w:num>
  <w:num w:numId="6" w16cid:durableId="283930251">
    <w:abstractNumId w:val="8"/>
  </w:num>
  <w:num w:numId="7" w16cid:durableId="2043821824">
    <w:abstractNumId w:val="0"/>
  </w:num>
  <w:num w:numId="8" w16cid:durableId="2115633251">
    <w:abstractNumId w:val="1"/>
  </w:num>
  <w:num w:numId="9" w16cid:durableId="213951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590"/>
    <w:rsid w:val="000D0109"/>
    <w:rsid w:val="00100C2B"/>
    <w:rsid w:val="0023111C"/>
    <w:rsid w:val="00245FEB"/>
    <w:rsid w:val="00281684"/>
    <w:rsid w:val="00293E8B"/>
    <w:rsid w:val="002D0CC6"/>
    <w:rsid w:val="00351AC3"/>
    <w:rsid w:val="0038079B"/>
    <w:rsid w:val="003C581E"/>
    <w:rsid w:val="003E34FE"/>
    <w:rsid w:val="004006DF"/>
    <w:rsid w:val="004E44BF"/>
    <w:rsid w:val="00536A96"/>
    <w:rsid w:val="005A6772"/>
    <w:rsid w:val="006060F3"/>
    <w:rsid w:val="0063529A"/>
    <w:rsid w:val="00655C8E"/>
    <w:rsid w:val="00681A2E"/>
    <w:rsid w:val="007C6FD5"/>
    <w:rsid w:val="0082661B"/>
    <w:rsid w:val="00A2077C"/>
    <w:rsid w:val="00A22F7A"/>
    <w:rsid w:val="00B124C7"/>
    <w:rsid w:val="00B85903"/>
    <w:rsid w:val="00BD3716"/>
    <w:rsid w:val="00C03B14"/>
    <w:rsid w:val="00C911FD"/>
    <w:rsid w:val="00D038BB"/>
    <w:rsid w:val="00D54590"/>
    <w:rsid w:val="00D73124"/>
    <w:rsid w:val="00DA45E5"/>
    <w:rsid w:val="00DD534D"/>
    <w:rsid w:val="00F43F37"/>
    <w:rsid w:val="00FD4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E7E15"/>
  <w15:docId w15:val="{790CEDD3-7C6A-45DA-BA0A-50FAC51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1E"/>
  </w:style>
  <w:style w:type="paragraph" w:styleId="Heading1">
    <w:name w:val="heading 1"/>
    <w:basedOn w:val="Normal"/>
    <w:next w:val="Normal"/>
    <w:uiPriority w:val="9"/>
    <w:qFormat/>
    <w:rsid w:val="003C58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3C58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C581E"/>
    <w:pPr>
      <w:keepNext/>
      <w:pBdr>
        <w:top w:val="nil"/>
        <w:left w:val="nil"/>
        <w:bottom w:val="nil"/>
        <w:right w:val="nil"/>
        <w:between w:val="nil"/>
      </w:pBdr>
      <w:tabs>
        <w:tab w:val="left" w:pos="360"/>
      </w:tabs>
      <w:spacing w:line="276" w:lineRule="auto"/>
      <w:ind w:left="0" w:firstLine="0"/>
      <w:outlineLvl w:val="2"/>
    </w:pPr>
    <w:rPr>
      <w:rFonts w:ascii="Times New Roman" w:eastAsia="Times New Roman" w:hAnsi="Times New Roman" w:cs="Times New Roman"/>
      <w:b/>
      <w:smallCaps/>
      <w:color w:val="000000"/>
      <w:sz w:val="40"/>
      <w:szCs w:val="4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C58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C58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C58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C58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3C58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2F7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b086fbdcb7d25b41d7476ae7d48ffb0134f530e18705c4458440321091b5b58160811061849505e1b4d58515c424154181c084b281e0103030719465b5b0f57580f1b425c4c01090340281e0103140b1542515a0d4d584b50535a4f162e024b4340010d120213105b5c0c004d145c455715445a5c5d57421a081105431458090d074b100a12031753444f4a081e0103030717435a5b0e5349170e034e6&amp;docType=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Jayachandran</cp:lastModifiedBy>
  <cp:revision>30</cp:revision>
  <dcterms:created xsi:type="dcterms:W3CDTF">2021-06-04T05:19:00Z</dcterms:created>
  <dcterms:modified xsi:type="dcterms:W3CDTF">2022-07-18T14:22:00Z</dcterms:modified>
</cp:coreProperties>
</file>