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bookmarkStart w:id="0" w:name="_GoBack"/>
      <w:bookmarkEnd w:id="0"/>
      <w:r>
        <w:rPr>
          <w:sz w:val="48"/>
        </w:rPr>
        <w:t>Lab</w:t>
      </w:r>
      <w:r w:rsidR="00A571A6">
        <w:rPr>
          <w:sz w:val="48"/>
        </w:rPr>
        <w:t xml:space="preserve">: </w:t>
      </w:r>
      <w:r w:rsidR="00912A05" w:rsidRPr="00912A05">
        <w:rPr>
          <w:sz w:val="48"/>
        </w:rPr>
        <w:t>The User Interface Architecture</w:t>
      </w:r>
    </w:p>
    <w:p w:rsidR="00912A05" w:rsidRDefault="00912A05" w:rsidP="00F864E5">
      <w:pPr>
        <w:pStyle w:val="Paragraph"/>
      </w:pPr>
      <w:r w:rsidRPr="00912A05">
        <w:t>In this lab, you</w:t>
      </w:r>
      <w:r w:rsidR="003E6B0C">
        <w:t xml:space="preserve"> will </w:t>
      </w:r>
      <w:r w:rsidR="0035537B">
        <w:t xml:space="preserve">first explore the tools available for investigating the architecture of the user interface.  Then, you will use the PCF Editor in Guidewire Studio to </w:t>
      </w:r>
      <w:r w:rsidR="003E6B0C">
        <w:t>modify</w:t>
      </w:r>
      <w:r w:rsidR="0035537B" w:rsidRPr="0035537B">
        <w:t xml:space="preserve"> </w:t>
      </w:r>
      <w:r w:rsidR="0035537B">
        <w:t xml:space="preserve">the order of fields in </w:t>
      </w:r>
      <w:r w:rsidR="003E6B0C">
        <w:t xml:space="preserve">a page configuration </w:t>
      </w:r>
      <w:r w:rsidR="0035537B">
        <w:t>file.  Finally, you will deploy and verify your file changes.</w:t>
      </w:r>
      <w:r w:rsidR="003E6B0C">
        <w:t xml:space="preserve"> </w:t>
      </w:r>
    </w:p>
    <w:p w:rsidR="00896F25" w:rsidRDefault="00896F25" w:rsidP="00EA1C2C">
      <w:pPr>
        <w:pStyle w:val="H3"/>
      </w:pPr>
      <w:r>
        <w:t>Requirements</w:t>
      </w:r>
    </w:p>
    <w:p w:rsidR="00912A05" w:rsidRDefault="00912A05" w:rsidP="00912A05">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A154B1" w:rsidRDefault="00A154B1" w:rsidP="00A154B1">
      <w:pPr>
        <w:pStyle w:val="E1"/>
      </w:pPr>
      <w:r>
        <w:t xml:space="preserve">Explore the page structure </w:t>
      </w:r>
    </w:p>
    <w:p w:rsidR="00A154B1" w:rsidRDefault="00A154B1" w:rsidP="00A154B1">
      <w:pPr>
        <w:pStyle w:val="Paragraph"/>
      </w:pPr>
      <w:r>
        <w:t xml:space="preserve">In this exercise, you will </w:t>
      </w:r>
      <w:r w:rsidR="00CD5C47">
        <w:t>explore the page structure of the summary page using the internal tools and the PCF Editor.</w:t>
      </w:r>
    </w:p>
    <w:p w:rsidR="00A154B1" w:rsidRDefault="00A154B1" w:rsidP="00A154B1">
      <w:pPr>
        <w:pStyle w:val="H3"/>
      </w:pPr>
      <w:r>
        <w:t>Tasks</w:t>
      </w:r>
    </w:p>
    <w:p w:rsidR="00A154B1" w:rsidRDefault="00A154B1" w:rsidP="00A154B1">
      <w:pPr>
        <w:pStyle w:val="ListNumber1"/>
        <w:numPr>
          <w:ilvl w:val="0"/>
          <w:numId w:val="23"/>
        </w:numPr>
        <w:rPr>
          <w:lang w:val="en-US"/>
        </w:rPr>
      </w:pPr>
      <w:r w:rsidRPr="00C3346C">
        <w:rPr>
          <w:lang w:val="en-US"/>
        </w:rPr>
        <w:t>Open Guidewire Studio</w:t>
      </w:r>
    </w:p>
    <w:p w:rsidR="00A154B1" w:rsidRPr="00CD5C47" w:rsidRDefault="00A154B1" w:rsidP="00CD5C47">
      <w:pPr>
        <w:pStyle w:val="NormalText"/>
      </w:pPr>
    </w:p>
    <w:p w:rsidR="00A154B1" w:rsidRPr="00E50CE0" w:rsidRDefault="00A154B1" w:rsidP="00A154B1">
      <w:pPr>
        <w:pStyle w:val="ListNumber1"/>
      </w:pPr>
      <w:r>
        <w:rPr>
          <w:lang w:val="en-US"/>
        </w:rPr>
        <w:t xml:space="preserve">Run </w:t>
      </w:r>
      <w:r>
        <w:t xml:space="preserve"> </w:t>
      </w:r>
      <w:r>
        <w:rPr>
          <w:lang w:val="en-US"/>
        </w:rPr>
        <w:t xml:space="preserve">the </w:t>
      </w:r>
      <w:r>
        <w:t>TrainingApp project</w:t>
      </w:r>
    </w:p>
    <w:p w:rsidR="00A154B1" w:rsidRPr="006C1228" w:rsidRDefault="00A154B1" w:rsidP="00A154B1">
      <w:pPr>
        <w:pStyle w:val="ListLettera"/>
      </w:pPr>
      <w:r w:rsidRPr="00193772">
        <w:rPr>
          <w:lang w:val="en-US"/>
        </w:rPr>
        <w:t>Use the main menu, toolbar, or keystroke to run the server.</w:t>
      </w:r>
    </w:p>
    <w:p w:rsidR="00A154B1" w:rsidRPr="006C1228" w:rsidRDefault="00A154B1" w:rsidP="00CD5C47">
      <w:pPr>
        <w:pStyle w:val="ListLettera"/>
      </w:pPr>
      <w:r w:rsidRPr="006C1228">
        <w:t xml:space="preserve">Verify that the </w:t>
      </w:r>
      <w:r w:rsidRPr="00CD5C47">
        <w:t>Run</w:t>
      </w:r>
      <w:r>
        <w:t xml:space="preserve"> </w:t>
      </w:r>
      <w:r w:rsidRPr="00CD5C47">
        <w:t>Console tab shows ***** ContactManager ready *****.</w:t>
      </w:r>
    </w:p>
    <w:p w:rsidR="00A154B1" w:rsidRPr="00E50CE0" w:rsidRDefault="00A154B1" w:rsidP="00A154B1">
      <w:pPr>
        <w:pStyle w:val="ListNumber1"/>
      </w:pPr>
      <w:r>
        <w:t>Log in to TrainingApp</w:t>
      </w:r>
    </w:p>
    <w:p w:rsidR="00CD5C47" w:rsidRPr="006C1228" w:rsidRDefault="00A154B1" w:rsidP="00CD5C47">
      <w:pPr>
        <w:pStyle w:val="ListLettera"/>
        <w:numPr>
          <w:ilvl w:val="0"/>
          <w:numId w:val="34"/>
        </w:numPr>
      </w:pPr>
      <w:r>
        <w:t>Log in as Alice Applegate.</w:t>
      </w:r>
    </w:p>
    <w:p w:rsidR="00CD5C47" w:rsidRPr="00E50CE0" w:rsidRDefault="00CD5C47" w:rsidP="00CD5C47">
      <w:pPr>
        <w:pStyle w:val="ListNumber1"/>
      </w:pPr>
      <w:r>
        <w:rPr>
          <w:lang w:val="en-US"/>
        </w:rPr>
        <w:t>View the William Andy Summary</w:t>
      </w:r>
    </w:p>
    <w:p w:rsidR="00CD5C47" w:rsidRPr="00CD5C47" w:rsidRDefault="00CD5C47" w:rsidP="00CD5C47">
      <w:pPr>
        <w:pStyle w:val="ListLettera"/>
        <w:numPr>
          <w:ilvl w:val="0"/>
          <w:numId w:val="4"/>
        </w:numPr>
      </w:pPr>
      <w:r>
        <w:rPr>
          <w:lang w:val="en-US"/>
        </w:rPr>
        <w:t>Search for William Andy.</w:t>
      </w:r>
    </w:p>
    <w:p w:rsidR="00CD5C47" w:rsidRPr="00C11A34" w:rsidRDefault="00CD5C47" w:rsidP="00CD5C47">
      <w:pPr>
        <w:pStyle w:val="ListLettera"/>
        <w:numPr>
          <w:ilvl w:val="0"/>
          <w:numId w:val="4"/>
        </w:numPr>
      </w:pPr>
      <w:r>
        <w:rPr>
          <w:lang w:val="en-US"/>
        </w:rPr>
        <w:t>In the search results list view, navigate to the William Andy</w:t>
      </w:r>
      <w:r>
        <w:t xml:space="preserve"> </w:t>
      </w:r>
      <w:r>
        <w:rPr>
          <w:lang w:val="en-US"/>
        </w:rPr>
        <w:t>contact.</w:t>
      </w:r>
    </w:p>
    <w:p w:rsidR="00CD5C47" w:rsidRPr="00E50CE0" w:rsidRDefault="00CD5C47" w:rsidP="00CD5C47">
      <w:pPr>
        <w:pStyle w:val="ListNumber1"/>
      </w:pPr>
      <w:r>
        <w:rPr>
          <w:lang w:val="en-US"/>
        </w:rPr>
        <w:t>Open the Loc</w:t>
      </w:r>
      <w:r w:rsidR="00864CE4">
        <w:rPr>
          <w:lang w:val="en-US"/>
        </w:rPr>
        <w:t>ation Info window</w:t>
      </w:r>
    </w:p>
    <w:p w:rsidR="00CD5C47" w:rsidRDefault="00CD5C47" w:rsidP="00CD5C47">
      <w:pPr>
        <w:pStyle w:val="ListLettera"/>
        <w:numPr>
          <w:ilvl w:val="0"/>
          <w:numId w:val="35"/>
        </w:numPr>
      </w:pPr>
      <w:r>
        <w:rPr>
          <w:lang w:val="en-US"/>
        </w:rPr>
        <w:t xml:space="preserve">Use </w:t>
      </w:r>
      <w:proofErr w:type="spellStart"/>
      <w:r>
        <w:rPr>
          <w:lang w:val="en-US"/>
        </w:rPr>
        <w:t>ALT+SHIFT+I</w:t>
      </w:r>
      <w:proofErr w:type="spellEnd"/>
      <w:r>
        <w:rPr>
          <w:lang w:val="en-US"/>
        </w:rPr>
        <w:t xml:space="preserve"> to open the Location Info </w:t>
      </w:r>
      <w:r w:rsidR="00864CE4">
        <w:rPr>
          <w:lang w:val="en-US"/>
        </w:rPr>
        <w:t>window.</w:t>
      </w:r>
    </w:p>
    <w:p w:rsidR="00CD5C47" w:rsidRPr="0080527B" w:rsidRDefault="00CD5C47" w:rsidP="00CD5C47">
      <w:pPr>
        <w:pStyle w:val="H3"/>
      </w:pPr>
      <w:r w:rsidRPr="0080527B">
        <w:t xml:space="preserve">Write </w:t>
      </w:r>
      <w:r>
        <w:t>it down</w:t>
      </w:r>
    </w:p>
    <w:p w:rsidR="00CD5C47" w:rsidRDefault="00864CE4" w:rsidP="00CD5C47">
      <w:pPr>
        <w:pStyle w:val="Paragraph"/>
      </w:pPr>
      <w:r>
        <w:t xml:space="preserve">Review the file structure in the dialog.  What is the parent PCF of the </w:t>
      </w:r>
      <w:proofErr w:type="spellStart"/>
      <w:r>
        <w:t>FlagEntriesLV.pcf</w:t>
      </w:r>
      <w:proofErr w:type="spellEnd"/>
      <w:r>
        <w:t xml:space="preserve">? </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CD5C47" w:rsidTr="002B04D8">
        <w:tc>
          <w:tcPr>
            <w:tcW w:w="9720" w:type="dxa"/>
            <w:tcBorders>
              <w:top w:val="dotted" w:sz="4" w:space="0" w:color="auto"/>
              <w:left w:val="dotted" w:sz="4" w:space="0" w:color="auto"/>
              <w:bottom w:val="dotted" w:sz="4" w:space="0" w:color="auto"/>
              <w:right w:val="dotted" w:sz="4" w:space="0" w:color="auto"/>
            </w:tcBorders>
          </w:tcPr>
          <w:p w:rsidR="00CD5C47" w:rsidRDefault="00CD5C47" w:rsidP="002B04D8">
            <w:pPr>
              <w:pStyle w:val="AnswerBlock"/>
            </w:pPr>
          </w:p>
        </w:tc>
      </w:tr>
    </w:tbl>
    <w:p w:rsidR="00CD5C47" w:rsidRPr="00C11A34" w:rsidRDefault="00CD5C47" w:rsidP="00CD5C47"/>
    <w:p w:rsidR="00864CE4" w:rsidRPr="00E50CE0" w:rsidRDefault="00864CE4" w:rsidP="00864CE4">
      <w:pPr>
        <w:pStyle w:val="ListNumber1"/>
      </w:pPr>
      <w:r>
        <w:rPr>
          <w:lang w:val="en-US"/>
        </w:rPr>
        <w:t>Open the Widget Inspector window</w:t>
      </w:r>
    </w:p>
    <w:p w:rsidR="00864CE4" w:rsidRDefault="00864CE4" w:rsidP="00C24106">
      <w:pPr>
        <w:pStyle w:val="ListLettera"/>
        <w:numPr>
          <w:ilvl w:val="0"/>
          <w:numId w:val="36"/>
        </w:numPr>
      </w:pPr>
      <w:r w:rsidRPr="00C24106">
        <w:rPr>
          <w:lang w:val="en-US"/>
        </w:rPr>
        <w:t xml:space="preserve">Use </w:t>
      </w:r>
      <w:proofErr w:type="spellStart"/>
      <w:r w:rsidRPr="00C24106">
        <w:rPr>
          <w:lang w:val="en-US"/>
        </w:rPr>
        <w:t>ALT+SHIFT+W</w:t>
      </w:r>
      <w:proofErr w:type="spellEnd"/>
      <w:r w:rsidRPr="00C24106">
        <w:rPr>
          <w:lang w:val="en-US"/>
        </w:rPr>
        <w:t xml:space="preserve"> to open the Widget Inspector window.</w:t>
      </w:r>
    </w:p>
    <w:p w:rsidR="00864CE4" w:rsidRPr="0080527B" w:rsidRDefault="00864CE4" w:rsidP="00864CE4">
      <w:pPr>
        <w:pStyle w:val="H3"/>
      </w:pPr>
      <w:r w:rsidRPr="0080527B">
        <w:t xml:space="preserve">Write </w:t>
      </w:r>
      <w:r>
        <w:t>it down</w:t>
      </w:r>
    </w:p>
    <w:p w:rsidR="00864CE4" w:rsidRDefault="00864CE4" w:rsidP="00864CE4">
      <w:pPr>
        <w:pStyle w:val="Paragraph"/>
      </w:pPr>
      <w:r>
        <w:t>Review the Page Include Structure.  What is the value of anABContact</w:t>
      </w:r>
      <w:r w:rsidR="00092513">
        <w:t xml:space="preserve"> variable</w:t>
      </w:r>
      <w:r>
        <w:t>?</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864CE4" w:rsidTr="002B04D8">
        <w:tc>
          <w:tcPr>
            <w:tcW w:w="9720" w:type="dxa"/>
            <w:tcBorders>
              <w:top w:val="dotted" w:sz="4" w:space="0" w:color="auto"/>
              <w:left w:val="dotted" w:sz="4" w:space="0" w:color="auto"/>
              <w:bottom w:val="dotted" w:sz="4" w:space="0" w:color="auto"/>
              <w:right w:val="dotted" w:sz="4" w:space="0" w:color="auto"/>
            </w:tcBorders>
          </w:tcPr>
          <w:p w:rsidR="00864CE4" w:rsidRDefault="00864CE4" w:rsidP="002B04D8">
            <w:pPr>
              <w:pStyle w:val="AnswerBlock"/>
            </w:pPr>
          </w:p>
        </w:tc>
      </w:tr>
    </w:tbl>
    <w:p w:rsidR="00864CE4" w:rsidRDefault="00864CE4" w:rsidP="00864CE4">
      <w:pPr>
        <w:pStyle w:val="Paragraph"/>
      </w:pPr>
      <w:r>
        <w:t xml:space="preserve">Review the Page Widget Structure.  Compare the id and </w:t>
      </w:r>
      <w:proofErr w:type="spellStart"/>
      <w:r>
        <w:t>renderI</w:t>
      </w:r>
      <w:r w:rsidR="00EB48B4">
        <w:t>d</w:t>
      </w:r>
      <w:proofErr w:type="spellEnd"/>
      <w:r>
        <w:t xml:space="preserve"> values of the </w:t>
      </w:r>
      <w:proofErr w:type="spellStart"/>
      <w:r>
        <w:t>ScreenWidget</w:t>
      </w:r>
      <w:proofErr w:type="spellEnd"/>
      <w:r>
        <w:t xml:space="preserve">.  How does the </w:t>
      </w:r>
      <w:proofErr w:type="spellStart"/>
      <w:r>
        <w:t>render</w:t>
      </w:r>
      <w:r w:rsidR="00EB48B4">
        <w:t>Id</w:t>
      </w:r>
      <w:proofErr w:type="spellEnd"/>
      <w:r>
        <w:t xml:space="preserve"> value differ from the id value?</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864CE4" w:rsidTr="002B04D8">
        <w:tc>
          <w:tcPr>
            <w:tcW w:w="9720" w:type="dxa"/>
            <w:tcBorders>
              <w:top w:val="dotted" w:sz="4" w:space="0" w:color="auto"/>
              <w:left w:val="dotted" w:sz="4" w:space="0" w:color="auto"/>
              <w:bottom w:val="dotted" w:sz="4" w:space="0" w:color="auto"/>
              <w:right w:val="dotted" w:sz="4" w:space="0" w:color="auto"/>
            </w:tcBorders>
          </w:tcPr>
          <w:p w:rsidR="00864CE4" w:rsidRDefault="00864CE4" w:rsidP="002B04D8">
            <w:pPr>
              <w:pStyle w:val="AnswerBlock"/>
            </w:pPr>
          </w:p>
        </w:tc>
      </w:tr>
    </w:tbl>
    <w:p w:rsidR="00864CE4" w:rsidRPr="00C11A34" w:rsidRDefault="00864CE4" w:rsidP="00864CE4"/>
    <w:p w:rsidR="00864CE4" w:rsidRPr="00E50CE0" w:rsidRDefault="00864CE4" w:rsidP="00864CE4">
      <w:pPr>
        <w:pStyle w:val="ListNumber1"/>
      </w:pPr>
      <w:r>
        <w:rPr>
          <w:lang w:val="en-US"/>
        </w:rPr>
        <w:t xml:space="preserve">Open the </w:t>
      </w:r>
      <w:r w:rsidR="00C24106">
        <w:rPr>
          <w:lang w:val="en-US"/>
        </w:rPr>
        <w:t>page in Guidewire Studio</w:t>
      </w:r>
    </w:p>
    <w:p w:rsidR="00864CE4" w:rsidRPr="00092513" w:rsidRDefault="00864CE4" w:rsidP="00C24106">
      <w:pPr>
        <w:pStyle w:val="ListLettera"/>
        <w:numPr>
          <w:ilvl w:val="0"/>
          <w:numId w:val="37"/>
        </w:numPr>
      </w:pPr>
      <w:r w:rsidRPr="00C24106">
        <w:rPr>
          <w:lang w:val="en-US"/>
        </w:rPr>
        <w:t xml:space="preserve">Use </w:t>
      </w:r>
      <w:proofErr w:type="spellStart"/>
      <w:r w:rsidRPr="00C24106">
        <w:rPr>
          <w:lang w:val="en-US"/>
        </w:rPr>
        <w:t>ALT+SHIFT+</w:t>
      </w:r>
      <w:r w:rsidR="00C24106" w:rsidRPr="00C24106">
        <w:rPr>
          <w:lang w:val="en-US"/>
        </w:rPr>
        <w:t>E</w:t>
      </w:r>
      <w:proofErr w:type="spellEnd"/>
      <w:r w:rsidRPr="00C24106">
        <w:rPr>
          <w:lang w:val="en-US"/>
        </w:rPr>
        <w:t xml:space="preserve"> to open the </w:t>
      </w:r>
      <w:r w:rsidR="00C24106" w:rsidRPr="00C24106">
        <w:rPr>
          <w:lang w:val="en-US"/>
        </w:rPr>
        <w:t>page in Guidewire Studio.</w:t>
      </w:r>
      <w:r w:rsidR="00C24106" w:rsidRPr="00C11A34">
        <w:t xml:space="preserve"> </w:t>
      </w:r>
    </w:p>
    <w:p w:rsidR="00092513" w:rsidRPr="00092513" w:rsidRDefault="00903713" w:rsidP="00C24106">
      <w:pPr>
        <w:pStyle w:val="ListLettera"/>
        <w:numPr>
          <w:ilvl w:val="0"/>
          <w:numId w:val="37"/>
        </w:numPr>
      </w:pPr>
      <w:r>
        <w:rPr>
          <w:lang w:val="en-US"/>
        </w:rPr>
        <w:t>In the canvas</w:t>
      </w:r>
      <w:r w:rsidR="00092513">
        <w:rPr>
          <w:lang w:val="en-US"/>
        </w:rPr>
        <w:t>, hide included sections.</w:t>
      </w:r>
    </w:p>
    <w:p w:rsidR="00C24106" w:rsidRPr="0080527B" w:rsidRDefault="00C24106" w:rsidP="00C24106">
      <w:pPr>
        <w:pStyle w:val="H3"/>
      </w:pPr>
      <w:r w:rsidRPr="0080527B">
        <w:t xml:space="preserve">Write </w:t>
      </w:r>
      <w:r>
        <w:t>it down</w:t>
      </w:r>
    </w:p>
    <w:p w:rsidR="00C24106" w:rsidRDefault="00C24106" w:rsidP="00C24106">
      <w:pPr>
        <w:pStyle w:val="Paragraph"/>
      </w:pPr>
      <w:r>
        <w:t xml:space="preserve">Review the </w:t>
      </w:r>
      <w:proofErr w:type="spellStart"/>
      <w:r w:rsidR="00092513">
        <w:t>ABContactSummaryPage.pcf</w:t>
      </w:r>
      <w:proofErr w:type="spellEnd"/>
      <w:r w:rsidR="00092513">
        <w:t xml:space="preserve"> s</w:t>
      </w:r>
      <w:r>
        <w:t>tructure</w:t>
      </w:r>
      <w:r w:rsidR="00092513">
        <w:t xml:space="preserve"> in the Structure tab</w:t>
      </w:r>
      <w:r>
        <w:t xml:space="preserve">.  </w:t>
      </w:r>
      <w:r w:rsidR="00092513">
        <w:t>What is the parent widget of the Toolbar</w:t>
      </w:r>
      <w:r w:rsidR="0048479A">
        <w:t xml:space="preserve"> </w:t>
      </w:r>
      <w:proofErr w:type="spellStart"/>
      <w:r w:rsidR="0048479A">
        <w:t>wwidget</w:t>
      </w:r>
      <w:proofErr w:type="spellEnd"/>
      <w:r w:rsidR="00092513">
        <w:t>?</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C24106" w:rsidTr="002B04D8">
        <w:tc>
          <w:tcPr>
            <w:tcW w:w="9720" w:type="dxa"/>
            <w:tcBorders>
              <w:top w:val="dotted" w:sz="4" w:space="0" w:color="auto"/>
              <w:left w:val="dotted" w:sz="4" w:space="0" w:color="auto"/>
              <w:bottom w:val="dotted" w:sz="4" w:space="0" w:color="auto"/>
              <w:right w:val="dotted" w:sz="4" w:space="0" w:color="auto"/>
            </w:tcBorders>
          </w:tcPr>
          <w:p w:rsidR="00C24106" w:rsidRDefault="00C24106" w:rsidP="002B04D8">
            <w:pPr>
              <w:pStyle w:val="AnswerBlock"/>
            </w:pPr>
          </w:p>
        </w:tc>
      </w:tr>
    </w:tbl>
    <w:p w:rsidR="00092513" w:rsidRPr="00C11A34" w:rsidRDefault="00092513" w:rsidP="00092513"/>
    <w:p w:rsidR="00092513" w:rsidRPr="00E50CE0" w:rsidRDefault="00E530F0" w:rsidP="00092513">
      <w:pPr>
        <w:pStyle w:val="ListNumber1"/>
      </w:pPr>
      <w:r>
        <w:rPr>
          <w:lang w:val="en-US"/>
        </w:rPr>
        <w:t xml:space="preserve">Navigate to the </w:t>
      </w:r>
      <w:proofErr w:type="spellStart"/>
      <w:r>
        <w:rPr>
          <w:lang w:val="en-US"/>
        </w:rPr>
        <w:t>ABContactSummaryDV.pcf</w:t>
      </w:r>
      <w:proofErr w:type="spellEnd"/>
    </w:p>
    <w:p w:rsidR="00092513" w:rsidRPr="00092513" w:rsidRDefault="00903713" w:rsidP="00E530F0">
      <w:pPr>
        <w:pStyle w:val="ListLettera"/>
        <w:numPr>
          <w:ilvl w:val="0"/>
          <w:numId w:val="39"/>
        </w:numPr>
      </w:pPr>
      <w:r>
        <w:rPr>
          <w:lang w:val="en-US"/>
        </w:rPr>
        <w:t>In the canvas</w:t>
      </w:r>
      <w:r w:rsidR="00092513" w:rsidRPr="00E530F0">
        <w:rPr>
          <w:lang w:val="en-US"/>
        </w:rPr>
        <w:t xml:space="preserve">, </w:t>
      </w:r>
      <w:r w:rsidR="00E530F0" w:rsidRPr="00E530F0">
        <w:rPr>
          <w:lang w:val="en-US"/>
        </w:rPr>
        <w:t xml:space="preserve">show </w:t>
      </w:r>
      <w:r w:rsidR="00092513" w:rsidRPr="00E530F0">
        <w:rPr>
          <w:lang w:val="en-US"/>
        </w:rPr>
        <w:t>included sections.</w:t>
      </w:r>
    </w:p>
    <w:p w:rsidR="00E530F0" w:rsidRPr="0080527B" w:rsidRDefault="00E530F0" w:rsidP="00E530F0">
      <w:pPr>
        <w:pStyle w:val="H3"/>
      </w:pPr>
      <w:r w:rsidRPr="0080527B">
        <w:t xml:space="preserve">Write </w:t>
      </w:r>
      <w:r>
        <w:t>it down</w:t>
      </w:r>
    </w:p>
    <w:p w:rsidR="00E530F0" w:rsidRDefault="00E530F0" w:rsidP="00E530F0">
      <w:pPr>
        <w:pStyle w:val="Paragraph"/>
      </w:pPr>
      <w:r>
        <w:t xml:space="preserve">Review the </w:t>
      </w:r>
      <w:proofErr w:type="spellStart"/>
      <w:r>
        <w:t>ABContactSummar</w:t>
      </w:r>
      <w:r w:rsidR="001F1DD5">
        <w:t>y</w:t>
      </w:r>
      <w:r>
        <w:t>DV.pcf</w:t>
      </w:r>
      <w:proofErr w:type="spellEnd"/>
      <w:r>
        <w:t xml:space="preserve"> in the </w:t>
      </w:r>
      <w:r w:rsidR="00903713">
        <w:t>canvas</w:t>
      </w:r>
      <w:r>
        <w:t>.  How are you able to distinguish included sections from the widgets specified in the file itself?</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E530F0" w:rsidTr="002B04D8">
        <w:tc>
          <w:tcPr>
            <w:tcW w:w="9720" w:type="dxa"/>
            <w:tcBorders>
              <w:top w:val="dotted" w:sz="4" w:space="0" w:color="auto"/>
              <w:left w:val="dotted" w:sz="4" w:space="0" w:color="auto"/>
              <w:bottom w:val="dotted" w:sz="4" w:space="0" w:color="auto"/>
              <w:right w:val="dotted" w:sz="4" w:space="0" w:color="auto"/>
            </w:tcBorders>
          </w:tcPr>
          <w:p w:rsidR="00E530F0" w:rsidRDefault="00E530F0" w:rsidP="002B04D8">
            <w:pPr>
              <w:pStyle w:val="AnswerBlock"/>
            </w:pPr>
          </w:p>
        </w:tc>
      </w:tr>
    </w:tbl>
    <w:p w:rsidR="00E530F0" w:rsidRDefault="00E530F0" w:rsidP="00912A05">
      <w:pPr>
        <w:pStyle w:val="Paragraph"/>
      </w:pPr>
    </w:p>
    <w:p w:rsidR="00864CE4" w:rsidRDefault="00864CE4" w:rsidP="00912A05">
      <w:pPr>
        <w:pStyle w:val="Paragraph"/>
      </w:pPr>
    </w:p>
    <w:p w:rsidR="003E6B0C" w:rsidRDefault="003E6B0C" w:rsidP="003E6B0C">
      <w:pPr>
        <w:pStyle w:val="E1"/>
      </w:pPr>
      <w:r>
        <w:t xml:space="preserve">Modify the summary </w:t>
      </w:r>
      <w:r w:rsidR="001F1DD5">
        <w:t>details view</w:t>
      </w:r>
      <w:r>
        <w:t xml:space="preserve"> </w:t>
      </w:r>
    </w:p>
    <w:p w:rsidR="003E6B0C" w:rsidRDefault="003E6B0C" w:rsidP="003E6B0C">
      <w:pPr>
        <w:pStyle w:val="Paragraph"/>
      </w:pPr>
      <w:r>
        <w:t xml:space="preserve">In this exercise, you </w:t>
      </w:r>
      <w:r w:rsidR="001F1DD5">
        <w:t>will modify</w:t>
      </w:r>
      <w:r>
        <w:t xml:space="preserve"> the </w:t>
      </w:r>
      <w:proofErr w:type="spellStart"/>
      <w:r>
        <w:t>ABContactSummaryDV.pcf</w:t>
      </w:r>
      <w:proofErr w:type="spellEnd"/>
      <w:r>
        <w:t xml:space="preserve"> file</w:t>
      </w:r>
      <w:r w:rsidR="001F1DD5">
        <w:t xml:space="preserve"> that you have already open in the PCF Editor in Guidewire Studio</w:t>
      </w:r>
      <w:r>
        <w:t>.</w:t>
      </w:r>
    </w:p>
    <w:p w:rsidR="003E6B0C" w:rsidRDefault="003E6B0C" w:rsidP="003E6B0C">
      <w:pPr>
        <w:pStyle w:val="H3"/>
      </w:pPr>
      <w:r>
        <w:t>Tasks</w:t>
      </w:r>
    </w:p>
    <w:p w:rsidR="003E6B0C" w:rsidRPr="001F1DD5" w:rsidRDefault="001F1DD5" w:rsidP="001F1DD5">
      <w:pPr>
        <w:pStyle w:val="ListNumber1"/>
        <w:numPr>
          <w:ilvl w:val="0"/>
          <w:numId w:val="40"/>
        </w:numPr>
        <w:rPr>
          <w:lang w:val="en-US"/>
        </w:rPr>
      </w:pPr>
      <w:r>
        <w:rPr>
          <w:lang w:val="en-US"/>
        </w:rPr>
        <w:t>Modify the order of the widgets in Basic Information</w:t>
      </w:r>
    </w:p>
    <w:p w:rsidR="00EB48B4" w:rsidRDefault="001F1DD5" w:rsidP="0048479A">
      <w:pPr>
        <w:pStyle w:val="ListLettera"/>
        <w:numPr>
          <w:ilvl w:val="0"/>
          <w:numId w:val="47"/>
        </w:numPr>
      </w:pPr>
      <w:r w:rsidRPr="0048479A">
        <w:rPr>
          <w:lang w:val="en-US"/>
        </w:rPr>
        <w:t xml:space="preserve">Move the </w:t>
      </w:r>
      <w:proofErr w:type="spellStart"/>
      <w:r w:rsidRPr="0048479A">
        <w:rPr>
          <w:lang w:val="en-US"/>
        </w:rPr>
        <w:t>CreateTime</w:t>
      </w:r>
      <w:proofErr w:type="spellEnd"/>
      <w:r w:rsidRPr="0048479A">
        <w:rPr>
          <w:lang w:val="en-US"/>
        </w:rPr>
        <w:t xml:space="preserve"> widget below the </w:t>
      </w:r>
      <w:proofErr w:type="spellStart"/>
      <w:r w:rsidRPr="0048479A">
        <w:rPr>
          <w:lang w:val="en-US"/>
        </w:rPr>
        <w:t>AssignedUser</w:t>
      </w:r>
      <w:proofErr w:type="spellEnd"/>
      <w:r w:rsidRPr="0048479A">
        <w:rPr>
          <w:lang w:val="en-US"/>
        </w:rPr>
        <w:t xml:space="preserve"> widget.</w:t>
      </w:r>
    </w:p>
    <w:p w:rsidR="001F1DD5" w:rsidRPr="00796506" w:rsidRDefault="001F1DD5" w:rsidP="0048479A">
      <w:pPr>
        <w:pStyle w:val="ListLettera"/>
      </w:pPr>
      <w:r w:rsidRPr="001F1DD5">
        <w:t xml:space="preserve">From the Toolbox, add an input divider between </w:t>
      </w:r>
      <w:proofErr w:type="spellStart"/>
      <w:r w:rsidRPr="001F1DD5">
        <w:t>AssignedUser</w:t>
      </w:r>
      <w:proofErr w:type="spellEnd"/>
      <w:r w:rsidRPr="001F1DD5">
        <w:t xml:space="preserve"> and </w:t>
      </w:r>
      <w:proofErr w:type="spellStart"/>
      <w:r w:rsidRPr="001F1DD5">
        <w:t>ContactID</w:t>
      </w:r>
      <w:proofErr w:type="spellEnd"/>
      <w:r w:rsidRPr="001F1DD5">
        <w:t>.</w:t>
      </w:r>
    </w:p>
    <w:p w:rsidR="00796506" w:rsidRDefault="00796506" w:rsidP="00796506">
      <w:pPr>
        <w:pStyle w:val="H3"/>
      </w:pPr>
      <w:r>
        <w:t>Verification</w:t>
      </w:r>
    </w:p>
    <w:p w:rsidR="00796506" w:rsidRPr="001F1DD5" w:rsidRDefault="00796506" w:rsidP="00796506">
      <w:pPr>
        <w:pStyle w:val="ListNumber1"/>
        <w:numPr>
          <w:ilvl w:val="0"/>
          <w:numId w:val="23"/>
        </w:numPr>
        <w:rPr>
          <w:lang w:val="en-US"/>
        </w:rPr>
      </w:pPr>
      <w:r>
        <w:rPr>
          <w:lang w:val="en-US"/>
        </w:rPr>
        <w:t>Reload the PCF changes</w:t>
      </w:r>
    </w:p>
    <w:p w:rsidR="00796506" w:rsidRPr="00796506" w:rsidRDefault="00796506" w:rsidP="0048479A">
      <w:pPr>
        <w:pStyle w:val="ListLettera"/>
        <w:numPr>
          <w:ilvl w:val="0"/>
          <w:numId w:val="48"/>
        </w:numPr>
      </w:pPr>
      <w:r w:rsidRPr="0048479A">
        <w:rPr>
          <w:lang w:val="en-US"/>
        </w:rPr>
        <w:t>In TrainingApp, reload the changes to the PCF file(s).</w:t>
      </w:r>
    </w:p>
    <w:p w:rsidR="00796506" w:rsidRPr="001F1DD5" w:rsidRDefault="00796506" w:rsidP="0048479A">
      <w:pPr>
        <w:pStyle w:val="ListLettera"/>
      </w:pPr>
      <w:r>
        <w:t>Verify the changed order of the widgets and the addition of the input divider.</w:t>
      </w:r>
    </w:p>
    <w:p w:rsidR="003E6B0C" w:rsidRDefault="003E6B0C" w:rsidP="003E6B0C"/>
    <w:p w:rsidR="00796506" w:rsidRPr="008A117A" w:rsidRDefault="00796506" w:rsidP="00511112">
      <w:pPr>
        <w:pStyle w:val="Paragraph"/>
      </w:pP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20"/>
        <w:gridCol w:w="9281"/>
      </w:tblGrid>
      <w:tr w:rsidR="003E6B0C" w:rsidTr="00511112">
        <w:tc>
          <w:tcPr>
            <w:tcW w:w="1015" w:type="dxa"/>
            <w:tcMar>
              <w:top w:w="158" w:type="dxa"/>
              <w:left w:w="130" w:type="dxa"/>
              <w:bottom w:w="173" w:type="dxa"/>
              <w:right w:w="130" w:type="dxa"/>
            </w:tcMar>
          </w:tcPr>
          <w:p w:rsidR="003E6B0C" w:rsidRPr="004F7EF2" w:rsidRDefault="00511112" w:rsidP="002B04D8">
            <w:r w:rsidRPr="004F7EF2">
              <w:rPr>
                <w:noProof/>
              </w:rPr>
              <w:drawing>
                <wp:inline distT="0" distB="0" distL="0" distR="0" wp14:anchorId="1DBD5249" wp14:editId="030A6FDF">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58" w:type="dxa"/>
              <w:left w:w="130" w:type="dxa"/>
              <w:bottom w:w="173" w:type="dxa"/>
              <w:right w:w="130" w:type="dxa"/>
            </w:tcMar>
          </w:tcPr>
          <w:p w:rsidR="003E6B0C" w:rsidRPr="004F7EF2" w:rsidRDefault="003E6B0C" w:rsidP="002B04D8">
            <w:r>
              <w:t>Stop and a</w:t>
            </w:r>
            <w:r w:rsidRPr="004F7EF2">
              <w:t>sk your instructor to review your completed lab.</w:t>
            </w:r>
          </w:p>
        </w:tc>
      </w:tr>
    </w:tbl>
    <w:p w:rsidR="003E6B0C" w:rsidRDefault="003E6B0C" w:rsidP="003E6B0C"/>
    <w:sectPr w:rsidR="003E6B0C" w:rsidSect="007E2895">
      <w:headerReference w:type="default" r:id="rId11"/>
      <w:footerReference w:type="default" r:id="rId12"/>
      <w:headerReference w:type="first" r:id="rId13"/>
      <w:footerReference w:type="first" r:id="rId14"/>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BFC" w:rsidRDefault="00292BFC" w:rsidP="004E1325">
      <w:pPr>
        <w:spacing w:after="0" w:line="240" w:lineRule="auto"/>
      </w:pPr>
      <w:r>
        <w:separator/>
      </w:r>
    </w:p>
  </w:endnote>
  <w:endnote w:type="continuationSeparator" w:id="0">
    <w:p w:rsidR="00292BFC" w:rsidRDefault="00292BFC"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9F5473">
      <w:rPr>
        <w:rFonts w:cs="Calibri"/>
        <w:noProof/>
        <w:sz w:val="16"/>
      </w:rPr>
      <w:t>3</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©2001-2013.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9F5473">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BFC" w:rsidRDefault="00292BFC" w:rsidP="004E1325">
      <w:pPr>
        <w:spacing w:after="0" w:line="240" w:lineRule="auto"/>
      </w:pPr>
      <w:r>
        <w:separator/>
      </w:r>
    </w:p>
  </w:footnote>
  <w:footnote w:type="continuationSeparator" w:id="0">
    <w:p w:rsidR="00292BFC" w:rsidRDefault="00292BFC"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F5473"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3A63FF">
          <w:t>Lab: User Interface Architecture</w:t>
        </w:r>
      </w:sdtContent>
    </w:sdt>
    <w:r w:rsidR="00230A33">
      <w:rPr>
        <w:noProof/>
      </w:rPr>
      <w:drawing>
        <wp:anchor distT="0" distB="0" distL="114300" distR="114300" simplePos="0" relativeHeight="251662336" behindDoc="1" locked="0" layoutInCell="0" allowOverlap="1" wp14:anchorId="6F277D42" wp14:editId="58FD3C8B">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54FE25B0"/>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2"/>
  </w:num>
  <w:num w:numId="21">
    <w:abstractNumId w:val="1"/>
    <w:lvlOverride w:ilvl="0">
      <w:startOverride w:val="1"/>
    </w:lvlOverride>
  </w:num>
  <w:num w:numId="22">
    <w:abstractNumId w:val="1"/>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lvlOverride w:ilvl="0">
      <w:startOverride w:val="1"/>
    </w:lvlOverride>
  </w:num>
  <w:num w:numId="26">
    <w:abstractNumId w:val="0"/>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2"/>
    <w:lvlOverride w:ilvl="0">
      <w:startOverride w:val="1"/>
    </w:lvlOverride>
  </w:num>
  <w:num w:numId="41">
    <w:abstractNumId w:val="1"/>
  </w:num>
  <w:num w:numId="42">
    <w:abstractNumId w:val="1"/>
    <w:lvlOverride w:ilvl="0">
      <w:startOverride w:val="1"/>
    </w:lvlOverride>
  </w:num>
  <w:num w:numId="43">
    <w:abstractNumId w:val="1"/>
    <w:lvlOverride w:ilvl="0">
      <w:startOverride w:val="1"/>
    </w:lvlOverride>
  </w:num>
  <w:num w:numId="44">
    <w:abstractNumId w:val="1"/>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3FF"/>
    <w:rsid w:val="00006168"/>
    <w:rsid w:val="00011A01"/>
    <w:rsid w:val="00060356"/>
    <w:rsid w:val="000714B3"/>
    <w:rsid w:val="00092513"/>
    <w:rsid w:val="000C49D1"/>
    <w:rsid w:val="000D4F9B"/>
    <w:rsid w:val="000E5C4B"/>
    <w:rsid w:val="00102BF2"/>
    <w:rsid w:val="00125932"/>
    <w:rsid w:val="00163540"/>
    <w:rsid w:val="001954D6"/>
    <w:rsid w:val="001B709C"/>
    <w:rsid w:val="001D0763"/>
    <w:rsid w:val="001D31E7"/>
    <w:rsid w:val="001D7A29"/>
    <w:rsid w:val="001F1DD5"/>
    <w:rsid w:val="00210642"/>
    <w:rsid w:val="00230A33"/>
    <w:rsid w:val="0023264F"/>
    <w:rsid w:val="0024629B"/>
    <w:rsid w:val="002520CC"/>
    <w:rsid w:val="002632B9"/>
    <w:rsid w:val="00283D94"/>
    <w:rsid w:val="00292BFC"/>
    <w:rsid w:val="002A7409"/>
    <w:rsid w:val="002B1B7E"/>
    <w:rsid w:val="002B2B70"/>
    <w:rsid w:val="002B34A8"/>
    <w:rsid w:val="002C534A"/>
    <w:rsid w:val="002E5C72"/>
    <w:rsid w:val="002F3C13"/>
    <w:rsid w:val="00314E55"/>
    <w:rsid w:val="0032253E"/>
    <w:rsid w:val="00323A88"/>
    <w:rsid w:val="00324B26"/>
    <w:rsid w:val="003459F5"/>
    <w:rsid w:val="0035537B"/>
    <w:rsid w:val="003A63FF"/>
    <w:rsid w:val="003B3EEC"/>
    <w:rsid w:val="003C1B17"/>
    <w:rsid w:val="003E00EF"/>
    <w:rsid w:val="003E3A6B"/>
    <w:rsid w:val="003E5FB4"/>
    <w:rsid w:val="003E6B0C"/>
    <w:rsid w:val="003E74A0"/>
    <w:rsid w:val="0041203D"/>
    <w:rsid w:val="00447CF8"/>
    <w:rsid w:val="0048479A"/>
    <w:rsid w:val="00486139"/>
    <w:rsid w:val="004967F0"/>
    <w:rsid w:val="004B3DCB"/>
    <w:rsid w:val="004E0E3D"/>
    <w:rsid w:val="004E1325"/>
    <w:rsid w:val="004E74EB"/>
    <w:rsid w:val="004E7C7F"/>
    <w:rsid w:val="004F633D"/>
    <w:rsid w:val="004F7EF2"/>
    <w:rsid w:val="005045E5"/>
    <w:rsid w:val="00510084"/>
    <w:rsid w:val="00511112"/>
    <w:rsid w:val="00513509"/>
    <w:rsid w:val="0058255A"/>
    <w:rsid w:val="005C0DCF"/>
    <w:rsid w:val="005D2B5D"/>
    <w:rsid w:val="005D7A4D"/>
    <w:rsid w:val="005E1095"/>
    <w:rsid w:val="006006F6"/>
    <w:rsid w:val="006126BD"/>
    <w:rsid w:val="00612967"/>
    <w:rsid w:val="006145A0"/>
    <w:rsid w:val="00643D40"/>
    <w:rsid w:val="00654634"/>
    <w:rsid w:val="0066468E"/>
    <w:rsid w:val="006C4F04"/>
    <w:rsid w:val="006D00DC"/>
    <w:rsid w:val="006E4059"/>
    <w:rsid w:val="00710273"/>
    <w:rsid w:val="00710F5E"/>
    <w:rsid w:val="00723674"/>
    <w:rsid w:val="00723EE0"/>
    <w:rsid w:val="00737C71"/>
    <w:rsid w:val="00774499"/>
    <w:rsid w:val="00796506"/>
    <w:rsid w:val="007A0C5A"/>
    <w:rsid w:val="007A40A8"/>
    <w:rsid w:val="007B3890"/>
    <w:rsid w:val="007C3407"/>
    <w:rsid w:val="007E2895"/>
    <w:rsid w:val="007E2F35"/>
    <w:rsid w:val="007F0B8E"/>
    <w:rsid w:val="007F0F5F"/>
    <w:rsid w:val="008048BC"/>
    <w:rsid w:val="0080527B"/>
    <w:rsid w:val="008111A9"/>
    <w:rsid w:val="00834C52"/>
    <w:rsid w:val="00864CE4"/>
    <w:rsid w:val="00896F25"/>
    <w:rsid w:val="008B5861"/>
    <w:rsid w:val="00903713"/>
    <w:rsid w:val="009069C4"/>
    <w:rsid w:val="00912A05"/>
    <w:rsid w:val="00912CE6"/>
    <w:rsid w:val="00921482"/>
    <w:rsid w:val="00940E36"/>
    <w:rsid w:val="00945EBE"/>
    <w:rsid w:val="00962CF9"/>
    <w:rsid w:val="009D276F"/>
    <w:rsid w:val="009F5473"/>
    <w:rsid w:val="00A00A29"/>
    <w:rsid w:val="00A04C9C"/>
    <w:rsid w:val="00A1100D"/>
    <w:rsid w:val="00A154B1"/>
    <w:rsid w:val="00A16929"/>
    <w:rsid w:val="00A172F1"/>
    <w:rsid w:val="00A17E90"/>
    <w:rsid w:val="00A26A28"/>
    <w:rsid w:val="00A52852"/>
    <w:rsid w:val="00A571A6"/>
    <w:rsid w:val="00A626A9"/>
    <w:rsid w:val="00B01628"/>
    <w:rsid w:val="00B30DE8"/>
    <w:rsid w:val="00B403FB"/>
    <w:rsid w:val="00B5199A"/>
    <w:rsid w:val="00B5434A"/>
    <w:rsid w:val="00B62C9E"/>
    <w:rsid w:val="00B71EF3"/>
    <w:rsid w:val="00B74A73"/>
    <w:rsid w:val="00BD17A4"/>
    <w:rsid w:val="00BF7219"/>
    <w:rsid w:val="00C0236C"/>
    <w:rsid w:val="00C128F9"/>
    <w:rsid w:val="00C22114"/>
    <w:rsid w:val="00C24106"/>
    <w:rsid w:val="00C24298"/>
    <w:rsid w:val="00C258E5"/>
    <w:rsid w:val="00C447A9"/>
    <w:rsid w:val="00C778C6"/>
    <w:rsid w:val="00C8248E"/>
    <w:rsid w:val="00C919B1"/>
    <w:rsid w:val="00CC2D1C"/>
    <w:rsid w:val="00CC2EC9"/>
    <w:rsid w:val="00CD5B25"/>
    <w:rsid w:val="00CD5C47"/>
    <w:rsid w:val="00CE6048"/>
    <w:rsid w:val="00CF16BC"/>
    <w:rsid w:val="00D1394D"/>
    <w:rsid w:val="00D30C9C"/>
    <w:rsid w:val="00D747B5"/>
    <w:rsid w:val="00D835C9"/>
    <w:rsid w:val="00D9090E"/>
    <w:rsid w:val="00D917CD"/>
    <w:rsid w:val="00D9184D"/>
    <w:rsid w:val="00DA6BFD"/>
    <w:rsid w:val="00DD3AC7"/>
    <w:rsid w:val="00E066AC"/>
    <w:rsid w:val="00E2678E"/>
    <w:rsid w:val="00E37584"/>
    <w:rsid w:val="00E44D9A"/>
    <w:rsid w:val="00E50CE0"/>
    <w:rsid w:val="00E530F0"/>
    <w:rsid w:val="00E61C94"/>
    <w:rsid w:val="00E62E5D"/>
    <w:rsid w:val="00E6417F"/>
    <w:rsid w:val="00E72BF3"/>
    <w:rsid w:val="00E92147"/>
    <w:rsid w:val="00EA1C2C"/>
    <w:rsid w:val="00EB48B4"/>
    <w:rsid w:val="00ED3BA3"/>
    <w:rsid w:val="00EE2D14"/>
    <w:rsid w:val="00EF2585"/>
    <w:rsid w:val="00F30D05"/>
    <w:rsid w:val="00F32050"/>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513"/>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44"/>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3E6B0C"/>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3E6B0C"/>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513"/>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44"/>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3E6B0C"/>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3E6B0C"/>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2F0D9-A83E-47F7-AE38-ED1EFBFDF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174</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User Interface Architecture</vt:lpstr>
    </vt:vector>
  </TitlesOfParts>
  <Company>GW</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User Interface Architecture</dc:title>
  <dc:subject>Configuration Fundamentals, User Interface Architecture</dc:subject>
  <dc:creator>Seth Luersen</dc:creator>
  <cp:keywords>Emerald; GA; Configuration Fundametnals</cp:keywords>
  <cp:lastModifiedBy>Seth Luersen</cp:lastModifiedBy>
  <cp:revision>13</cp:revision>
  <dcterms:created xsi:type="dcterms:W3CDTF">2013-12-02T21:36:00Z</dcterms:created>
  <dcterms:modified xsi:type="dcterms:W3CDTF">2014-01-07T00:07:00Z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