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B5D14">
        <w:rPr>
          <w:sz w:val="48"/>
        </w:rPr>
        <w:t xml:space="preserve">Gosu </w:t>
      </w:r>
      <w:r w:rsidR="00917726">
        <w:rPr>
          <w:sz w:val="48"/>
        </w:rPr>
        <w:t>for Queries</w:t>
      </w:r>
    </w:p>
    <w:p w:rsidR="00896F25" w:rsidRDefault="00896F25" w:rsidP="00F864E5">
      <w:pPr>
        <w:pStyle w:val="Paragraph"/>
      </w:pPr>
      <w:r w:rsidRPr="002B1B7E">
        <w:t xml:space="preserve">In this lab, </w:t>
      </w:r>
      <w:r w:rsidR="00917726" w:rsidRPr="00917726">
        <w:t>you will enhance the ABContactSummary class to make use of queries.</w:t>
      </w:r>
    </w:p>
    <w:p w:rsidR="00896F25" w:rsidRDefault="00896F25" w:rsidP="00EA1C2C">
      <w:pPr>
        <w:pStyle w:val="H3"/>
      </w:pPr>
      <w:r>
        <w:t>Requirements</w:t>
      </w:r>
    </w:p>
    <w:p w:rsidR="00474FCE" w:rsidRDefault="004905C7" w:rsidP="005B7246">
      <w:pPr>
        <w:pStyle w:val="Paragraph"/>
      </w:pPr>
      <w:r>
        <w:t>Th</w:t>
      </w:r>
      <w:r w:rsidR="00102B3B">
        <w:t>is</w:t>
      </w:r>
      <w:r>
        <w:t xml:space="preserve"> lab requires that you use TrainingApp 8.0, Guidewire Studio 8.0, and </w:t>
      </w:r>
      <w:r w:rsidR="00646F8E">
        <w:t>Chrome</w:t>
      </w:r>
      <w:r>
        <w:t xml:space="preserve"> as your web browser. </w:t>
      </w:r>
      <w:r w:rsidR="00474FCE">
        <w:t xml:space="preserve"> Start Guidewire Studio for Training App. Debug the Server. </w:t>
      </w:r>
    </w:p>
    <w:p w:rsidR="005B7246" w:rsidRDefault="005B7246" w:rsidP="005B7246">
      <w:pPr>
        <w:pStyle w:val="Paragraph"/>
      </w:pPr>
      <w:r>
        <w:t xml:space="preserve">To view, edit, and delete various contacts, log in to TrainingApp as </w:t>
      </w:r>
      <w:r w:rsidR="00EF4C22">
        <w:t>Super User</w:t>
      </w:r>
      <w:r>
        <w:t xml:space="preserve">.  The default URL for TrainingApp is </w:t>
      </w:r>
      <w:hyperlink r:id="rId9" w:history="1">
        <w:r w:rsidR="00102B3B" w:rsidRPr="00F40AC6">
          <w:rPr>
            <w:rStyle w:val="Hyperlink"/>
          </w:rPr>
          <w:t>http://localhost:8880/ab/ContactManager.do</w:t>
        </w:r>
      </w:hyperlink>
      <w:r>
        <w:t xml:space="preserve">.  The login/password for </w:t>
      </w:r>
      <w:r w:rsidR="00EF4C22">
        <w:t xml:space="preserve">Super User </w:t>
      </w:r>
      <w:r>
        <w:t xml:space="preserve">is </w:t>
      </w:r>
      <w:r w:rsidR="00EF4C22">
        <w:t>su</w:t>
      </w:r>
      <w:r>
        <w:t xml:space="preserve">/gw.  </w:t>
      </w:r>
    </w:p>
    <w:p w:rsidR="0052569C" w:rsidRDefault="007F7681" w:rsidP="0052569C">
      <w:pPr>
        <w:pStyle w:val="E1"/>
      </w:pPr>
      <w:r>
        <w:t>Query the assigned user contact count</w:t>
      </w:r>
    </w:p>
    <w:p w:rsidR="0052569C" w:rsidRDefault="00396A1E" w:rsidP="004449BB">
      <w:r>
        <w:t xml:space="preserve">In this exercise, </w:t>
      </w:r>
      <w:r w:rsidR="00AA5661">
        <w:t xml:space="preserve">you will modify and enhance </w:t>
      </w:r>
      <w:r w:rsidR="00AA5661" w:rsidRPr="00AA5661">
        <w:t xml:space="preserve">the ABContactSummary </w:t>
      </w:r>
      <w:r w:rsidR="00AA5661">
        <w:t>class.</w:t>
      </w:r>
      <w:r w:rsidR="004449BB" w:rsidRPr="004449BB">
        <w:t xml:space="preserve"> </w:t>
      </w:r>
      <w:r w:rsidR="004449BB">
        <w:t xml:space="preserve"> Additional</w:t>
      </w:r>
      <w:r w:rsidR="004449BB" w:rsidRPr="004449BB">
        <w:rPr>
          <w:rFonts w:eastAsia="Calibri" w:cs="Times New Roman"/>
          <w:szCs w:val="72"/>
        </w:rPr>
        <w:t xml:space="preserve"> requirements </w:t>
      </w:r>
      <w:r w:rsidR="004449BB">
        <w:rPr>
          <w:rFonts w:eastAsia="Calibri" w:cs="Times New Roman"/>
          <w:szCs w:val="72"/>
        </w:rPr>
        <w:t xml:space="preserve">appear in </w:t>
      </w:r>
      <w:r w:rsidR="004449BB" w:rsidRPr="007F7681">
        <w:rPr>
          <w:rFonts w:eastAsia="Calibri" w:cs="Times New Roman"/>
          <w:szCs w:val="72"/>
          <w:highlight w:val="yellow"/>
        </w:rPr>
        <w:t>yellow highlighted</w:t>
      </w:r>
      <w:r w:rsidR="004449BB">
        <w:rPr>
          <w:rFonts w:eastAsia="Calibri" w:cs="Times New Roman"/>
          <w:szCs w:val="72"/>
        </w:rPr>
        <w:t xml:space="preserve"> text</w:t>
      </w:r>
      <w:r w:rsidR="004449BB" w:rsidRPr="004449BB">
        <w:rPr>
          <w:rFonts w:eastAsia="Calibri" w:cs="Times New Roman"/>
          <w:szCs w:val="72"/>
        </w:rPr>
        <w:t>:</w:t>
      </w:r>
    </w:p>
    <w:p w:rsidR="0052569C" w:rsidRDefault="00396A1E" w:rsidP="0052569C">
      <w:pPr>
        <w:pStyle w:val="H3"/>
      </w:pPr>
      <w:r>
        <w:t>Tasks</w:t>
      </w:r>
    </w:p>
    <w:p w:rsidR="00474FCE" w:rsidRPr="0080527B" w:rsidRDefault="00AA5661" w:rsidP="00474FCE">
      <w:pPr>
        <w:pStyle w:val="ListNumber1"/>
      </w:pPr>
      <w:r>
        <w:rPr>
          <w:lang w:val="en-US"/>
        </w:rPr>
        <w:t>Add an additional property to ABContactSummary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ExternalID (an integer)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ContactID (a String)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Name (a String)</w:t>
      </w:r>
      <w:r>
        <w:rPr>
          <w:lang w:val="en-US"/>
        </w:rPr>
        <w:t>.</w:t>
      </w:r>
    </w:p>
    <w:p w:rsidR="00396A1E" w:rsidRDefault="00396A1E" w:rsidP="00396A1E">
      <w:pPr>
        <w:pStyle w:val="ListLettera"/>
        <w:numPr>
          <w:ilvl w:val="0"/>
          <w:numId w:val="28"/>
        </w:numPr>
        <w:rPr>
          <w:lang w:val="en-US"/>
        </w:rPr>
      </w:pPr>
      <w:r w:rsidRPr="00396A1E">
        <w:rPr>
          <w:lang w:val="en-US"/>
        </w:rPr>
        <w:t>NumCheckingAccounts (an integer)</w:t>
      </w:r>
      <w:r>
        <w:rPr>
          <w:lang w:val="en-US"/>
        </w:rPr>
        <w:t>.</w:t>
      </w:r>
    </w:p>
    <w:p w:rsidR="00AA5661" w:rsidRPr="004449BB" w:rsidRDefault="00AA5661" w:rsidP="00AA5661">
      <w:pPr>
        <w:pStyle w:val="ListLettera"/>
        <w:numPr>
          <w:ilvl w:val="0"/>
          <w:numId w:val="28"/>
        </w:numPr>
        <w:rPr>
          <w:highlight w:val="yellow"/>
          <w:lang w:val="en-US"/>
        </w:rPr>
      </w:pPr>
      <w:r w:rsidRPr="004449BB">
        <w:rPr>
          <w:highlight w:val="yellow"/>
          <w:lang w:val="en-US"/>
        </w:rPr>
        <w:t>AssignedUserWorkload (an integer).</w:t>
      </w:r>
    </w:p>
    <w:p w:rsidR="00396A1E" w:rsidRPr="0080527B" w:rsidRDefault="00396A1E" w:rsidP="00396A1E">
      <w:pPr>
        <w:pStyle w:val="ListNumber1"/>
      </w:pPr>
      <w:r>
        <w:t>Create the</w:t>
      </w:r>
      <w:r>
        <w:rPr>
          <w:lang w:val="en-US"/>
        </w:rPr>
        <w:t xml:space="preserve"> i</w:t>
      </w:r>
      <w:r w:rsidRPr="00396A1E">
        <w:rPr>
          <w:lang w:val="en-US"/>
        </w:rPr>
        <w:t>nitializeExternalID</w:t>
      </w:r>
      <w:r>
        <w:rPr>
          <w:lang w:val="en-US"/>
        </w:rPr>
        <w:t>()</w:t>
      </w:r>
      <w:r>
        <w:t xml:space="preserve"> </w:t>
      </w:r>
      <w:r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</w:t>
      </w:r>
      <w:r w:rsidRPr="00396A1E">
        <w:rPr>
          <w:lang w:val="en-US"/>
        </w:rPr>
        <w:t xml:space="preserve">he summary's ExternalID is 0, set </w:t>
      </w:r>
      <w:r>
        <w:rPr>
          <w:lang w:val="en-US"/>
        </w:rPr>
        <w:t>the ExternalID</w:t>
      </w:r>
      <w:r w:rsidRPr="00396A1E">
        <w:rPr>
          <w:lang w:val="en-US"/>
        </w:rPr>
        <w:t xml:space="preserve"> to a unique integer no less than 1000</w:t>
      </w:r>
      <w:r w:rsidR="006F2E09">
        <w:rPr>
          <w:lang w:val="en-US"/>
        </w:rPr>
        <w:t>, otherwise, do nothing.</w:t>
      </w:r>
    </w:p>
    <w:p w:rsidR="00396A1E" w:rsidRPr="0080527B" w:rsidRDefault="00396A1E" w:rsidP="00396A1E">
      <w:pPr>
        <w:pStyle w:val="ListNumber1"/>
      </w:pPr>
      <w:r>
        <w:t>Create the</w:t>
      </w:r>
      <w:r w:rsidRPr="00396A1E">
        <w:rPr>
          <w:lang w:val="en-US"/>
        </w:rPr>
        <w:t xml:space="preserve"> loadSummaryData()</w:t>
      </w:r>
      <w:r>
        <w:rPr>
          <w:lang w:val="en-US"/>
        </w:rPr>
        <w:t xml:space="preserve"> </w:t>
      </w:r>
      <w:r w:rsidRPr="00396A1E">
        <w:rPr>
          <w:lang w:val="en-US"/>
        </w:rPr>
        <w:t>method that meets the following criteria:</w:t>
      </w:r>
    </w:p>
    <w:p w:rsid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>
        <w:rPr>
          <w:lang w:val="en-US"/>
        </w:rPr>
        <w:t>Takes an input</w:t>
      </w:r>
      <w:r w:rsidRPr="00396A1E">
        <w:rPr>
          <w:lang w:val="en-US"/>
        </w:rPr>
        <w:t xml:space="preserve"> parameter</w:t>
      </w:r>
      <w:r>
        <w:rPr>
          <w:lang w:val="en-US"/>
        </w:rPr>
        <w:t xml:space="preserve"> of the type entity.</w:t>
      </w:r>
      <w:r w:rsidRPr="00396A1E">
        <w:rPr>
          <w:lang w:val="en-US"/>
        </w:rPr>
        <w:t>ABContact</w:t>
      </w:r>
      <w:r>
        <w:rPr>
          <w:lang w:val="en-US"/>
        </w:rPr>
        <w:t>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ContactID to the ABContact's public ID.</w:t>
      </w:r>
    </w:p>
    <w:p w:rsidR="00396A1E" w:rsidRPr="00396A1E" w:rsidRDefault="00396A1E" w:rsidP="00396A1E">
      <w:pPr>
        <w:pStyle w:val="ListLettera"/>
        <w:numPr>
          <w:ilvl w:val="0"/>
          <w:numId w:val="36"/>
        </w:numPr>
        <w:rPr>
          <w:lang w:val="en-US"/>
        </w:rPr>
      </w:pPr>
      <w:r w:rsidRPr="00396A1E">
        <w:rPr>
          <w:lang w:val="en-US"/>
        </w:rPr>
        <w:t>Set the summary's Name to the ABContact's DisplayName field</w:t>
      </w:r>
      <w:r>
        <w:rPr>
          <w:lang w:val="en-US"/>
        </w:rPr>
        <w:t>.</w:t>
      </w:r>
    </w:p>
    <w:p w:rsidR="007F7681" w:rsidRDefault="007F7681" w:rsidP="007F7681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Use ABContact's BankAccounts </w:t>
      </w:r>
      <w:r w:rsidRPr="00396A1E">
        <w:rPr>
          <w:lang w:val="en-US"/>
        </w:rPr>
        <w:t>array's where() method to determine the number of accounts that are checking accounts</w:t>
      </w:r>
      <w:r>
        <w:rPr>
          <w:lang w:val="en-US"/>
        </w:rPr>
        <w:t>.</w:t>
      </w:r>
    </w:p>
    <w:p w:rsidR="007F7681" w:rsidRDefault="007F7681" w:rsidP="007F7681">
      <w:pPr>
        <w:pStyle w:val="ListLettera"/>
        <w:numPr>
          <w:ilvl w:val="0"/>
          <w:numId w:val="4"/>
        </w:numPr>
        <w:rPr>
          <w:lang w:val="en-US"/>
        </w:rPr>
      </w:pPr>
      <w:r w:rsidRPr="00396A1E">
        <w:rPr>
          <w:lang w:val="en-US"/>
        </w:rPr>
        <w:t xml:space="preserve">Set the summary's NumCheckingAccounts to </w:t>
      </w:r>
      <w:r>
        <w:rPr>
          <w:lang w:val="en-US"/>
        </w:rPr>
        <w:t xml:space="preserve">the number of accounts where the type is checking.  </w:t>
      </w:r>
    </w:p>
    <w:p w:rsidR="007F7681" w:rsidRPr="007F7681" w:rsidRDefault="007F7681" w:rsidP="007F7681">
      <w:pPr>
        <w:pStyle w:val="ListLettera"/>
        <w:numPr>
          <w:ilvl w:val="0"/>
          <w:numId w:val="4"/>
        </w:numPr>
        <w:rPr>
          <w:highlight w:val="yellow"/>
          <w:lang w:val="en-US"/>
        </w:rPr>
      </w:pPr>
      <w:r w:rsidRPr="007F7681">
        <w:rPr>
          <w:highlight w:val="yellow"/>
          <w:lang w:val="en-US"/>
        </w:rPr>
        <w:lastRenderedPageBreak/>
        <w:t>For the user assigned to the target contact, query the total number of contacts assigned to the given user.</w:t>
      </w:r>
    </w:p>
    <w:p w:rsidR="007F7681" w:rsidRPr="007F7681" w:rsidRDefault="007F7681" w:rsidP="007F7681">
      <w:pPr>
        <w:pStyle w:val="ListLettera"/>
        <w:numPr>
          <w:ilvl w:val="0"/>
          <w:numId w:val="4"/>
        </w:numPr>
        <w:rPr>
          <w:highlight w:val="yellow"/>
          <w:lang w:val="en-US"/>
        </w:rPr>
      </w:pPr>
      <w:r w:rsidRPr="007F7681">
        <w:rPr>
          <w:highlight w:val="yellow"/>
          <w:lang w:val="en-US"/>
        </w:rPr>
        <w:t>Set the summary's AssignedUserWorkload to this total.  If the contact's assigned user is null, set the AssignedUserWorkload field to 0.</w:t>
      </w:r>
    </w:p>
    <w:p w:rsidR="00396A1E" w:rsidRPr="0080527B" w:rsidRDefault="00396A1E" w:rsidP="00396A1E">
      <w:pPr>
        <w:pStyle w:val="ListNumber1"/>
      </w:pPr>
      <w:r>
        <w:t xml:space="preserve">Create the </w:t>
      </w:r>
      <w:r w:rsidRPr="00396A1E">
        <w:rPr>
          <w:lang w:val="en-US"/>
        </w:rPr>
        <w:t>getConcatenatedSummary</w:t>
      </w:r>
      <w:r>
        <w:rPr>
          <w:lang w:val="en-US"/>
        </w:rPr>
        <w:t>()</w:t>
      </w:r>
      <w:r>
        <w:t xml:space="preserve"> method that meets the following criteria:</w:t>
      </w:r>
    </w:p>
    <w:p w:rsidR="00A01D4D" w:rsidRDefault="00396A1E" w:rsidP="00B442CF">
      <w:pPr>
        <w:pStyle w:val="ListLettera"/>
        <w:numPr>
          <w:ilvl w:val="0"/>
          <w:numId w:val="37"/>
        </w:numPr>
      </w:pPr>
      <w:r w:rsidRPr="00A01D4D">
        <w:rPr>
          <w:lang w:val="en-US"/>
        </w:rPr>
        <w:t xml:space="preserve">Returns a String that contains the value of all </w:t>
      </w:r>
      <w:r w:rsidR="008C2C04" w:rsidRPr="001A3F9D">
        <w:rPr>
          <w:highlight w:val="yellow"/>
          <w:lang w:val="en-US"/>
        </w:rPr>
        <w:t>five</w:t>
      </w:r>
      <w:r w:rsidRPr="00A01D4D">
        <w:rPr>
          <w:lang w:val="en-US"/>
        </w:rPr>
        <w:t xml:space="preserve"> properties as a comma-delimited list</w:t>
      </w:r>
      <w:r w:rsidR="00A01D4D" w:rsidRPr="00A01D4D">
        <w:rPr>
          <w:lang w:val="en-US"/>
        </w:rPr>
        <w:t>.</w:t>
      </w:r>
    </w:p>
    <w:p w:rsidR="00B442CF" w:rsidRDefault="00A01D4D" w:rsidP="00B442CF">
      <w:pPr>
        <w:pStyle w:val="H3"/>
      </w:pPr>
      <w:r>
        <w:t>Verification</w:t>
      </w:r>
    </w:p>
    <w:p w:rsidR="00A01D4D" w:rsidRPr="00A01D4D" w:rsidRDefault="00A01D4D" w:rsidP="00A01D4D">
      <w:pPr>
        <w:pStyle w:val="Paragraph"/>
      </w:pPr>
      <w:r>
        <w:t>You will verify the behavior of the instance of a class.</w:t>
      </w:r>
    </w:p>
    <w:p w:rsidR="00B442CF" w:rsidRPr="0080527B" w:rsidRDefault="008C2C04" w:rsidP="00A01D4D">
      <w:pPr>
        <w:pStyle w:val="ListNumber1"/>
      </w:pPr>
      <w:r>
        <w:rPr>
          <w:lang w:val="en-US"/>
        </w:rPr>
        <w:t xml:space="preserve">Assign a User to </w:t>
      </w:r>
      <w:r w:rsidR="00A01D4D">
        <w:rPr>
          <w:lang w:val="en-US"/>
        </w:rPr>
        <w:t>an ABContact</w:t>
      </w:r>
    </w:p>
    <w:p w:rsidR="00AE5095" w:rsidRPr="00AE5095" w:rsidRDefault="00A01D4D" w:rsidP="008C2C04">
      <w:pPr>
        <w:pStyle w:val="ListLettera"/>
        <w:numPr>
          <w:ilvl w:val="0"/>
          <w:numId w:val="26"/>
        </w:numPr>
      </w:pPr>
      <w:r w:rsidRPr="00AE5095">
        <w:rPr>
          <w:lang w:val="en-US"/>
        </w:rPr>
        <w:t>I</w:t>
      </w:r>
      <w:r w:rsidR="002D50C1" w:rsidRPr="00AE5095">
        <w:rPr>
          <w:lang w:val="en-US"/>
        </w:rPr>
        <w:t>n Training</w:t>
      </w:r>
      <w:r w:rsidRPr="00AE5095">
        <w:rPr>
          <w:lang w:val="en-US"/>
        </w:rPr>
        <w:t xml:space="preserve">App, navigate to </w:t>
      </w:r>
      <w:r w:rsidR="008C2C04" w:rsidRPr="00AE5095">
        <w:rPr>
          <w:lang w:val="en-US"/>
        </w:rPr>
        <w:t>the contact that you worked on in the previous lab, for instance, William Andy.</w:t>
      </w:r>
    </w:p>
    <w:p w:rsidR="00AE5095" w:rsidRPr="00FB3A00" w:rsidRDefault="008C2C04" w:rsidP="008C2C04">
      <w:pPr>
        <w:pStyle w:val="ListLettera"/>
        <w:numPr>
          <w:ilvl w:val="0"/>
          <w:numId w:val="26"/>
        </w:numPr>
      </w:pPr>
      <w:r w:rsidRPr="00AE5095">
        <w:rPr>
          <w:lang w:val="en-US"/>
        </w:rPr>
        <w:t>On the summary screen, select an Assigned User.</w:t>
      </w:r>
    </w:p>
    <w:p w:rsidR="00FB3A00" w:rsidRPr="00AE5095" w:rsidRDefault="00FB3A00" w:rsidP="00FB3A00"/>
    <w:p w:rsidR="00AE5095" w:rsidRDefault="00AE5095" w:rsidP="00AE5095">
      <w:r>
        <w:rPr>
          <w:noProof/>
        </w:rPr>
        <w:drawing>
          <wp:inline distT="0" distB="0" distL="0" distR="0" wp14:anchorId="240FD633" wp14:editId="0E99352D">
            <wp:extent cx="2779776" cy="1463040"/>
            <wp:effectExtent l="19050" t="19050" r="20955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9776" cy="1463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3A00" w:rsidRDefault="00FB3A00" w:rsidP="00AE5095">
      <w:bookmarkStart w:id="0" w:name="_GoBack"/>
      <w:bookmarkEnd w:id="0"/>
    </w:p>
    <w:p w:rsidR="008C6A00" w:rsidRPr="0080527B" w:rsidRDefault="008C6A00" w:rsidP="008C6A00">
      <w:pPr>
        <w:pStyle w:val="ListNumber1"/>
      </w:pPr>
      <w:r>
        <w:rPr>
          <w:lang w:val="en-US"/>
        </w:rPr>
        <w:t>Navigate to Administration</w:t>
      </w:r>
    </w:p>
    <w:p w:rsidR="008C6A00" w:rsidRPr="008C6A00" w:rsidRDefault="008C6A00" w:rsidP="008C6A00">
      <w:pPr>
        <w:pStyle w:val="ListLettera"/>
        <w:numPr>
          <w:ilvl w:val="0"/>
          <w:numId w:val="41"/>
        </w:numPr>
        <w:rPr>
          <w:lang w:val="en-US"/>
        </w:rPr>
      </w:pPr>
      <w:r w:rsidRPr="008C6A00">
        <w:t>Navigate to the Administration tab's Contact Assignment screen</w:t>
      </w:r>
      <w:r>
        <w:rPr>
          <w:lang w:val="en-US"/>
        </w:rPr>
        <w:t>.</w:t>
      </w:r>
    </w:p>
    <w:p w:rsidR="008C6A00" w:rsidRDefault="008C6A00" w:rsidP="008C6A00">
      <w:pPr>
        <w:pStyle w:val="ListLettera"/>
        <w:numPr>
          <w:ilvl w:val="0"/>
          <w:numId w:val="26"/>
        </w:numPr>
        <w:rPr>
          <w:lang w:val="en-US"/>
        </w:rPr>
      </w:pPr>
      <w:r w:rsidRPr="008C6A00">
        <w:rPr>
          <w:lang w:val="en-US"/>
        </w:rPr>
        <w:t xml:space="preserve">Note the number of contacts assigned to the user you </w:t>
      </w:r>
      <w:r>
        <w:rPr>
          <w:lang w:val="en-US"/>
        </w:rPr>
        <w:t xml:space="preserve">previously </w:t>
      </w:r>
      <w:r w:rsidRPr="008C6A00">
        <w:rPr>
          <w:lang w:val="en-US"/>
        </w:rPr>
        <w:t>selected.</w:t>
      </w:r>
    </w:p>
    <w:p w:rsidR="00AE5095" w:rsidRDefault="00AE5095" w:rsidP="00AE5095">
      <w:pPr>
        <w:pStyle w:val="Paragraph"/>
      </w:pPr>
      <w:r>
        <w:rPr>
          <w:noProof/>
        </w:rPr>
        <w:drawing>
          <wp:inline distT="0" distB="0" distL="0" distR="0">
            <wp:extent cx="3493008" cy="1911096"/>
            <wp:effectExtent l="19050" t="19050" r="12700" b="13335"/>
            <wp:docPr id="3" name="Picture 3" descr="C:\Users\sluersen\AppData\Local\Temp\SNAGHTML1c723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uersen\AppData\Local\Temp\SNAGHTML1c7236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008" cy="1911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5095" w:rsidRDefault="00AE5095" w:rsidP="00AE5095">
      <w:pPr>
        <w:pStyle w:val="Paragraph"/>
      </w:pPr>
    </w:p>
    <w:p w:rsidR="00CC75B9" w:rsidRPr="0080527B" w:rsidRDefault="009B4617" w:rsidP="00A01D4D">
      <w:pPr>
        <w:pStyle w:val="ListNumber1"/>
      </w:pPr>
      <w:r>
        <w:rPr>
          <w:lang w:val="en-US"/>
        </w:rPr>
        <w:t xml:space="preserve">Generate console output for ABContactSummary using </w:t>
      </w:r>
      <w:r w:rsidR="00A01D4D">
        <w:rPr>
          <w:lang w:val="en-US"/>
        </w:rPr>
        <w:t>Gosu Scratch</w:t>
      </w:r>
      <w:r w:rsidR="007F7681">
        <w:rPr>
          <w:lang w:val="en-US"/>
        </w:rPr>
        <w:t>p</w:t>
      </w:r>
      <w:r w:rsidR="00A01D4D">
        <w:rPr>
          <w:lang w:val="en-US"/>
        </w:rPr>
        <w:t>ad</w:t>
      </w:r>
    </w:p>
    <w:p w:rsidR="00CC75B9" w:rsidRDefault="009B4617" w:rsidP="009B4617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In Guidewire Studio, open Gosu</w:t>
      </w:r>
      <w:r w:rsidR="007F7681">
        <w:rPr>
          <w:lang w:val="en-US"/>
        </w:rPr>
        <w:t xml:space="preserve"> </w:t>
      </w:r>
      <w:r>
        <w:rPr>
          <w:lang w:val="en-US"/>
        </w:rPr>
        <w:t>Scratch</w:t>
      </w:r>
      <w:r w:rsidR="007F7681">
        <w:rPr>
          <w:lang w:val="en-US"/>
        </w:rPr>
        <w:t>p</w:t>
      </w:r>
      <w:r>
        <w:rPr>
          <w:lang w:val="en-US"/>
        </w:rPr>
        <w:t>ad.</w:t>
      </w:r>
    </w:p>
    <w:p w:rsidR="009B4617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>
        <w:rPr>
          <w:lang w:val="en-US"/>
        </w:rPr>
        <w:t>U</w:t>
      </w:r>
      <w:r w:rsidR="009B4617" w:rsidRPr="00D055ED">
        <w:rPr>
          <w:lang w:val="en-US"/>
        </w:rPr>
        <w:t>sing</w:t>
      </w:r>
      <w:r w:rsidRPr="00D055ED">
        <w:rPr>
          <w:lang w:val="en-US"/>
        </w:rPr>
        <w:t xml:space="preserve"> </w:t>
      </w:r>
      <w:r w:rsidRPr="00D055ED">
        <w:rPr>
          <w:rFonts w:ascii="Courier New" w:hAnsi="Courier New" w:cs="Courier New"/>
          <w:lang w:val="en-US"/>
        </w:rPr>
        <w:t>ta.QueryUtil.findContact()</w:t>
      </w:r>
      <w:r w:rsidRPr="00D055ED">
        <w:rPr>
          <w:lang w:val="en-US"/>
        </w:rPr>
        <w:t>,</w:t>
      </w:r>
      <w:r>
        <w:rPr>
          <w:rFonts w:ascii="Courier New" w:hAnsi="Courier New" w:cs="Courier New"/>
          <w:lang w:val="en-US"/>
        </w:rPr>
        <w:t xml:space="preserve"> </w:t>
      </w:r>
      <w:r w:rsidRPr="00D055ED">
        <w:rPr>
          <w:lang w:val="en-US"/>
        </w:rPr>
        <w:t xml:space="preserve">create a variable that </w:t>
      </w:r>
      <w:r>
        <w:rPr>
          <w:lang w:val="en-US"/>
        </w:rPr>
        <w:t xml:space="preserve">references </w:t>
      </w:r>
      <w:r w:rsidRPr="00D055ED">
        <w:rPr>
          <w:lang w:val="en-US"/>
        </w:rPr>
        <w:t>your 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Create a new ABContactSummary.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</w:t>
      </w:r>
      <w:r>
        <w:rPr>
          <w:lang w:val="en-US"/>
        </w:rPr>
        <w:t>he initializeExternalID() method.</w:t>
      </w:r>
    </w:p>
    <w:p w:rsidR="00D055ED" w:rsidRP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Execute the load</w:t>
      </w:r>
      <w:r>
        <w:rPr>
          <w:lang w:val="en-US"/>
        </w:rPr>
        <w:t xml:space="preserve">SummaryData() method using the given </w:t>
      </w:r>
      <w:r w:rsidRPr="00D055ED">
        <w:rPr>
          <w:lang w:val="en-US"/>
        </w:rPr>
        <w:t>contact.</w:t>
      </w:r>
    </w:p>
    <w:p w:rsidR="00D055ED" w:rsidRDefault="00D055ED" w:rsidP="00D055ED">
      <w:pPr>
        <w:pStyle w:val="ListLettera"/>
        <w:numPr>
          <w:ilvl w:val="0"/>
          <w:numId w:val="39"/>
        </w:numPr>
        <w:rPr>
          <w:lang w:val="en-US"/>
        </w:rPr>
      </w:pPr>
      <w:r w:rsidRPr="00D055ED">
        <w:rPr>
          <w:lang w:val="en-US"/>
        </w:rPr>
        <w:t>Retrieve and print the output of the getConcatenatedSummary () method</w:t>
      </w:r>
      <w:r>
        <w:rPr>
          <w:lang w:val="en-US"/>
        </w:rPr>
        <w:t>.</w:t>
      </w:r>
    </w:p>
    <w:p w:rsidR="00D055ED" w:rsidRPr="0080527B" w:rsidRDefault="00D055ED" w:rsidP="00D055ED">
      <w:pPr>
        <w:pStyle w:val="ListNumber1"/>
      </w:pPr>
      <w:r>
        <w:rPr>
          <w:lang w:val="en-US"/>
        </w:rPr>
        <w:t>Verify the output</w:t>
      </w:r>
    </w:p>
    <w:p w:rsidR="00D055ED" w:rsidRDefault="00D055ED" w:rsidP="006D2468">
      <w:pPr>
        <w:pStyle w:val="ListLettera"/>
        <w:numPr>
          <w:ilvl w:val="0"/>
          <w:numId w:val="40"/>
        </w:numPr>
        <w:rPr>
          <w:lang w:val="en-US"/>
        </w:rPr>
      </w:pPr>
      <w:r w:rsidRPr="00D055ED">
        <w:rPr>
          <w:lang w:val="en-US"/>
        </w:rPr>
        <w:t>Verify th</w:t>
      </w:r>
      <w:r w:rsidR="006D2468">
        <w:rPr>
          <w:lang w:val="en-US"/>
        </w:rPr>
        <w:t>at the</w:t>
      </w:r>
      <w:r w:rsidRPr="00D055ED">
        <w:rPr>
          <w:lang w:val="en-US"/>
        </w:rPr>
        <w:t xml:space="preserve"> output in the Debug Console</w:t>
      </w:r>
      <w:r w:rsidR="006D2468">
        <w:rPr>
          <w:lang w:val="en-US"/>
        </w:rPr>
        <w:t xml:space="preserve"> has</w:t>
      </w:r>
      <w:r w:rsidR="008C6A00">
        <w:rPr>
          <w:lang w:val="en-US"/>
        </w:rPr>
        <w:t xml:space="preserve"> </w:t>
      </w:r>
      <w:r w:rsidR="008C6A00" w:rsidRPr="006D2468">
        <w:rPr>
          <w:highlight w:val="yellow"/>
          <w:lang w:val="en-US"/>
        </w:rPr>
        <w:t>five</w:t>
      </w:r>
      <w:r w:rsidR="008C6A00">
        <w:rPr>
          <w:lang w:val="en-US"/>
        </w:rPr>
        <w:t xml:space="preserve"> delimited values.</w:t>
      </w:r>
      <w:r w:rsidRPr="00D055ED">
        <w:rPr>
          <w:lang w:val="en-US"/>
        </w:rPr>
        <w:t xml:space="preserve"> </w:t>
      </w:r>
    </w:p>
    <w:p w:rsidR="00D055ED" w:rsidRDefault="00FB3A00" w:rsidP="00D055ED">
      <w:r>
        <w:rPr>
          <w:noProof/>
        </w:rPr>
        <w:drawing>
          <wp:inline distT="0" distB="0" distL="0" distR="0" wp14:anchorId="0A9C6B5F" wp14:editId="2DCFD3EF">
            <wp:extent cx="3218688" cy="1911096"/>
            <wp:effectExtent l="19050" t="19050" r="2032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8688" cy="19110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Default="00510084" w:rsidP="000E5921">
            <w:r w:rsidRPr="004F7EF2">
              <w:rPr>
                <w:noProof/>
              </w:rPr>
              <w:drawing>
                <wp:inline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36FF" w:rsidRPr="004F7EF2" w:rsidRDefault="004936FF" w:rsidP="000E5921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4F7EF2" w:rsidRPr="004F7EF2">
              <w:br/>
            </w:r>
          </w:p>
        </w:tc>
      </w:tr>
    </w:tbl>
    <w:p w:rsidR="00125932" w:rsidRDefault="00125932" w:rsidP="00F30D05"/>
    <w:sectPr w:rsidR="00125932" w:rsidSect="00065972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AC6" w:rsidRDefault="00EA2AC6" w:rsidP="004E1325">
      <w:pPr>
        <w:spacing w:after="0" w:line="240" w:lineRule="auto"/>
      </w:pPr>
      <w:r>
        <w:separator/>
      </w:r>
    </w:p>
  </w:endnote>
  <w:endnote w:type="continuationSeparator" w:id="0">
    <w:p w:rsidR="00EA2AC6" w:rsidRDefault="00EA2AC6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1A3F9D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2A52C3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EA2AC6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AC6" w:rsidRDefault="00EA2AC6" w:rsidP="004E1325">
      <w:pPr>
        <w:spacing w:after="0" w:line="240" w:lineRule="auto"/>
      </w:pPr>
      <w:r>
        <w:separator/>
      </w:r>
    </w:p>
  </w:footnote>
  <w:footnote w:type="continuationSeparator" w:id="0">
    <w:p w:rsidR="00EA2AC6" w:rsidRDefault="00EA2AC6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</w:rPr>
      <w:drawing>
        <wp:anchor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6168"/>
    <w:rsid w:val="00011A01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7614"/>
    <w:rsid w:val="001A3F9D"/>
    <w:rsid w:val="001A77B2"/>
    <w:rsid w:val="001B709C"/>
    <w:rsid w:val="001D0763"/>
    <w:rsid w:val="001D73DA"/>
    <w:rsid w:val="001D7A29"/>
    <w:rsid w:val="0020358B"/>
    <w:rsid w:val="0020362B"/>
    <w:rsid w:val="00210642"/>
    <w:rsid w:val="00230A33"/>
    <w:rsid w:val="0023264F"/>
    <w:rsid w:val="00242A6D"/>
    <w:rsid w:val="0024629B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D50C1"/>
    <w:rsid w:val="002E2F1B"/>
    <w:rsid w:val="002E5C72"/>
    <w:rsid w:val="002F3C13"/>
    <w:rsid w:val="00314E55"/>
    <w:rsid w:val="0032253E"/>
    <w:rsid w:val="00324B26"/>
    <w:rsid w:val="003459F5"/>
    <w:rsid w:val="00385B3C"/>
    <w:rsid w:val="00396A1E"/>
    <w:rsid w:val="003B5EFF"/>
    <w:rsid w:val="003B6DDC"/>
    <w:rsid w:val="003C1B17"/>
    <w:rsid w:val="003E00EF"/>
    <w:rsid w:val="003E3A6B"/>
    <w:rsid w:val="003E5FB4"/>
    <w:rsid w:val="003E74A0"/>
    <w:rsid w:val="0041203D"/>
    <w:rsid w:val="00414D28"/>
    <w:rsid w:val="004449BB"/>
    <w:rsid w:val="00447CF8"/>
    <w:rsid w:val="004672DC"/>
    <w:rsid w:val="00474FCE"/>
    <w:rsid w:val="00486139"/>
    <w:rsid w:val="004905C7"/>
    <w:rsid w:val="004936FF"/>
    <w:rsid w:val="004967F0"/>
    <w:rsid w:val="004C758E"/>
    <w:rsid w:val="004D44B9"/>
    <w:rsid w:val="004D7AEE"/>
    <w:rsid w:val="004E0E3D"/>
    <w:rsid w:val="004E1325"/>
    <w:rsid w:val="004E3CD4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91586"/>
    <w:rsid w:val="005B6347"/>
    <w:rsid w:val="005B7246"/>
    <w:rsid w:val="005C0DCF"/>
    <w:rsid w:val="005D7A4D"/>
    <w:rsid w:val="005E1095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D2468"/>
    <w:rsid w:val="006E4059"/>
    <w:rsid w:val="006F2E0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4499"/>
    <w:rsid w:val="00795947"/>
    <w:rsid w:val="007A0C5A"/>
    <w:rsid w:val="007A40A8"/>
    <w:rsid w:val="007A40AF"/>
    <w:rsid w:val="007B3890"/>
    <w:rsid w:val="007C2A09"/>
    <w:rsid w:val="007C3407"/>
    <w:rsid w:val="007E2895"/>
    <w:rsid w:val="007F0341"/>
    <w:rsid w:val="007F0B8E"/>
    <w:rsid w:val="007F0F5F"/>
    <w:rsid w:val="007F6BD8"/>
    <w:rsid w:val="007F7681"/>
    <w:rsid w:val="008048BC"/>
    <w:rsid w:val="0080527B"/>
    <w:rsid w:val="008111A9"/>
    <w:rsid w:val="00826879"/>
    <w:rsid w:val="00834C52"/>
    <w:rsid w:val="008443B6"/>
    <w:rsid w:val="00873CDE"/>
    <w:rsid w:val="00877EFC"/>
    <w:rsid w:val="008827B8"/>
    <w:rsid w:val="00890F1C"/>
    <w:rsid w:val="00896F25"/>
    <w:rsid w:val="008A4745"/>
    <w:rsid w:val="008B5861"/>
    <w:rsid w:val="008C2C04"/>
    <w:rsid w:val="008C6A00"/>
    <w:rsid w:val="008E2B6C"/>
    <w:rsid w:val="008F27B4"/>
    <w:rsid w:val="008F3A3A"/>
    <w:rsid w:val="00900359"/>
    <w:rsid w:val="009069C4"/>
    <w:rsid w:val="00912CE6"/>
    <w:rsid w:val="00917726"/>
    <w:rsid w:val="00921482"/>
    <w:rsid w:val="009251AE"/>
    <w:rsid w:val="00926B3C"/>
    <w:rsid w:val="00940E36"/>
    <w:rsid w:val="00941910"/>
    <w:rsid w:val="00942004"/>
    <w:rsid w:val="00951656"/>
    <w:rsid w:val="009546A9"/>
    <w:rsid w:val="00962CF9"/>
    <w:rsid w:val="00970D63"/>
    <w:rsid w:val="009B4617"/>
    <w:rsid w:val="009C47EF"/>
    <w:rsid w:val="009D276F"/>
    <w:rsid w:val="009F1424"/>
    <w:rsid w:val="009F43F9"/>
    <w:rsid w:val="00A00A29"/>
    <w:rsid w:val="00A01D4D"/>
    <w:rsid w:val="00A06A71"/>
    <w:rsid w:val="00A1100D"/>
    <w:rsid w:val="00A113F5"/>
    <w:rsid w:val="00A12F73"/>
    <w:rsid w:val="00A16929"/>
    <w:rsid w:val="00A172F1"/>
    <w:rsid w:val="00A17E90"/>
    <w:rsid w:val="00A4026D"/>
    <w:rsid w:val="00A52852"/>
    <w:rsid w:val="00A571A6"/>
    <w:rsid w:val="00A626A9"/>
    <w:rsid w:val="00A66757"/>
    <w:rsid w:val="00AA5661"/>
    <w:rsid w:val="00AD4532"/>
    <w:rsid w:val="00AD6A1C"/>
    <w:rsid w:val="00AE5095"/>
    <w:rsid w:val="00AE6C18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62C9E"/>
    <w:rsid w:val="00B67D14"/>
    <w:rsid w:val="00B71EF3"/>
    <w:rsid w:val="00B74A73"/>
    <w:rsid w:val="00B76AA0"/>
    <w:rsid w:val="00BB73E0"/>
    <w:rsid w:val="00BC4F80"/>
    <w:rsid w:val="00BD17A4"/>
    <w:rsid w:val="00BE112F"/>
    <w:rsid w:val="00BE6DAA"/>
    <w:rsid w:val="00BF7219"/>
    <w:rsid w:val="00C0236C"/>
    <w:rsid w:val="00C22114"/>
    <w:rsid w:val="00C24298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53949"/>
    <w:rsid w:val="00D6610D"/>
    <w:rsid w:val="00D747B5"/>
    <w:rsid w:val="00D835C9"/>
    <w:rsid w:val="00D9090E"/>
    <w:rsid w:val="00D917CD"/>
    <w:rsid w:val="00D9184D"/>
    <w:rsid w:val="00D951E2"/>
    <w:rsid w:val="00DA1F58"/>
    <w:rsid w:val="00DA3589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DF362A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6683A"/>
    <w:rsid w:val="00E72BF3"/>
    <w:rsid w:val="00E7622B"/>
    <w:rsid w:val="00E81431"/>
    <w:rsid w:val="00E81B5C"/>
    <w:rsid w:val="00E92147"/>
    <w:rsid w:val="00EA1C2C"/>
    <w:rsid w:val="00EA2AC6"/>
    <w:rsid w:val="00EA4AB5"/>
    <w:rsid w:val="00ED3BA3"/>
    <w:rsid w:val="00EE2D14"/>
    <w:rsid w:val="00EF2585"/>
    <w:rsid w:val="00EF306C"/>
    <w:rsid w:val="00EF4C22"/>
    <w:rsid w:val="00F2415E"/>
    <w:rsid w:val="00F30D05"/>
    <w:rsid w:val="00F32050"/>
    <w:rsid w:val="00F4751A"/>
    <w:rsid w:val="00F529CF"/>
    <w:rsid w:val="00F8160D"/>
    <w:rsid w:val="00F83737"/>
    <w:rsid w:val="00F864E5"/>
    <w:rsid w:val="00FB3A00"/>
    <w:rsid w:val="00FC0401"/>
    <w:rsid w:val="00FC52C2"/>
    <w:rsid w:val="00FC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:8880/ab/ContactManager.do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D45D08-0C08-446E-B47E-37AAA2668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Integration</vt:lpstr>
    </vt:vector>
  </TitlesOfParts>
  <Company>GW</Company>
  <LinksUpToDate>false</LinksUpToDate>
  <CharactersWithSpaces>2942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Integration</dc:title>
  <dc:subject>Application Integration Curriculum Guidewire 8</dc:subject>
  <dc:creator>Seth Luersen</dc:creator>
  <cp:keywords>Emerald; Integration; CurrDev;</cp:keywords>
  <cp:lastModifiedBy>Seth Luersen</cp:lastModifiedBy>
  <cp:revision>6</cp:revision>
  <cp:lastPrinted>2013-06-18T02:00:00Z</cp:lastPrinted>
  <dcterms:created xsi:type="dcterms:W3CDTF">2013-10-03T17:51:00Z</dcterms:created>
  <dcterms:modified xsi:type="dcterms:W3CDTF">2013-10-22T21:49:00Z</dcterms:modified>
</cp:coreProperties>
</file>