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50C97" w:rsidRPr="00D50C97">
        <w:rPr>
          <w:sz w:val="48"/>
        </w:rPr>
        <w:t>Consuming External Web Services</w:t>
      </w:r>
    </w:p>
    <w:p w:rsidR="00896F25" w:rsidRDefault="00D50C97" w:rsidP="00F864E5">
      <w:pPr>
        <w:pStyle w:val="Paragraph"/>
      </w:pPr>
      <w:r>
        <w:t>In</w:t>
      </w:r>
      <w:r w:rsidRPr="00D50C97">
        <w:t xml:space="preserve"> this lab, you will </w:t>
      </w:r>
      <w:r w:rsidR="00CB0E09">
        <w:t>consume</w:t>
      </w:r>
      <w:r w:rsidRPr="00D50C97">
        <w:t xml:space="preserve"> </w:t>
      </w:r>
      <w:r w:rsidR="00AA5EBE">
        <w:t>an</w:t>
      </w:r>
      <w:r w:rsidRPr="00D50C97">
        <w:t xml:space="preserve"> external web service that provides vehicle</w:t>
      </w:r>
      <w:r w:rsidR="00CB0E09">
        <w:t xml:space="preserve"> information for a given vehicle identification number.</w:t>
      </w:r>
    </w:p>
    <w:p w:rsidR="00CB0E09" w:rsidRDefault="00CB0E09" w:rsidP="00CB0E09">
      <w:pPr>
        <w:pStyle w:val="H3"/>
      </w:pPr>
      <w:r>
        <w:t>Requirements</w:t>
      </w:r>
    </w:p>
    <w:p w:rsidR="00CB0E09" w:rsidRDefault="00CB0E09" w:rsidP="00CB0E09">
      <w:pPr>
        <w:pStyle w:val="Paragraph"/>
      </w:pPr>
      <w:r>
        <w:t xml:space="preserve">This lab requires that you use </w:t>
      </w:r>
      <w:proofErr w:type="spellStart"/>
      <w:r>
        <w:t>TrainingApp</w:t>
      </w:r>
      <w:proofErr w:type="spellEnd"/>
      <w:r>
        <w:t xml:space="preserve"> 8.0, </w:t>
      </w:r>
      <w:proofErr w:type="spellStart"/>
      <w:r>
        <w:t>ExternalApp</w:t>
      </w:r>
      <w:proofErr w:type="spellEnd"/>
      <w:r>
        <w:t xml:space="preserve"> 8.0, Guidewire Studio 8.0, and Chrome as your web browser.  Start Guidewire Studio for Training App. Debug the Server.  </w:t>
      </w:r>
    </w:p>
    <w:p w:rsidR="00CB0E09" w:rsidRDefault="00CB0E09" w:rsidP="00CB0E09">
      <w:pPr>
        <w:pStyle w:val="Paragraph"/>
      </w:pPr>
      <w:r w:rsidRPr="00806F5E">
        <w:t xml:space="preserve">To run </w:t>
      </w:r>
      <w:proofErr w:type="spellStart"/>
      <w:r w:rsidRPr="00806F5E">
        <w:t>ExternalApp</w:t>
      </w:r>
      <w:proofErr w:type="spellEnd"/>
      <w:r w:rsidRPr="00806F5E">
        <w:t xml:space="preserve">, navigate to c:\Guidewire\ExternalApp and double-click the </w:t>
      </w:r>
      <w:r>
        <w:t xml:space="preserve">Start </w:t>
      </w:r>
      <w:proofErr w:type="spellStart"/>
      <w:r w:rsidRPr="00806F5E">
        <w:t>ExternalApp</w:t>
      </w:r>
      <w:proofErr w:type="spellEnd"/>
      <w:r w:rsidRPr="00806F5E">
        <w:t xml:space="preserve"> shortcut. </w:t>
      </w:r>
      <w:r>
        <w:t xml:space="preserve"> The command window of </w:t>
      </w:r>
      <w:proofErr w:type="spellStart"/>
      <w:r>
        <w:t>ExternalApp</w:t>
      </w:r>
      <w:proofErr w:type="spellEnd"/>
      <w:r>
        <w:t xml:space="preserve"> will read "</w:t>
      </w:r>
      <w:r w:rsidRPr="00806F5E">
        <w:t>*</w:t>
      </w:r>
      <w:r>
        <w:t xml:space="preserve">*** </w:t>
      </w:r>
      <w:proofErr w:type="spellStart"/>
      <w:r>
        <w:t>ContactManager</w:t>
      </w:r>
      <w:proofErr w:type="spellEnd"/>
      <w:r>
        <w:t xml:space="preserve"> ready ****" when the application is running.</w:t>
      </w:r>
    </w:p>
    <w:p w:rsidR="00CB0E09" w:rsidRDefault="00CB0E09" w:rsidP="00CB0E09">
      <w:pPr>
        <w:pStyle w:val="Paragraph"/>
      </w:pPr>
      <w:r>
        <w:t xml:space="preserve">To view, edit, and delete various contacts, log in to </w:t>
      </w:r>
      <w:proofErr w:type="spellStart"/>
      <w:r>
        <w:t>TrainingApp</w:t>
      </w:r>
      <w:proofErr w:type="spellEnd"/>
      <w:r>
        <w:t xml:space="preserve"> as Super User.  The default URL for </w:t>
      </w:r>
      <w:proofErr w:type="spellStart"/>
      <w:r>
        <w:t>TrainingApp</w:t>
      </w:r>
      <w:proofErr w:type="spellEnd"/>
      <w:r>
        <w:t xml:space="preserve"> is </w:t>
      </w:r>
      <w:hyperlink r:id="rId9" w:history="1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</w:t>
      </w:r>
      <w:proofErr w:type="spellStart"/>
      <w:r>
        <w:t>su</w:t>
      </w:r>
      <w:proofErr w:type="spellEnd"/>
      <w:r>
        <w:t>/</w:t>
      </w:r>
      <w:proofErr w:type="spellStart"/>
      <w:r>
        <w:t>gw</w:t>
      </w:r>
      <w:proofErr w:type="spellEnd"/>
      <w:r>
        <w:t xml:space="preserve">.  </w:t>
      </w:r>
    </w:p>
    <w:p w:rsidR="00CB0E09" w:rsidRDefault="00CB0E09" w:rsidP="005B7246">
      <w:pPr>
        <w:pStyle w:val="Paragraph"/>
      </w:pPr>
    </w:p>
    <w:p w:rsidR="0052569C" w:rsidRDefault="00CB0E09" w:rsidP="0052569C">
      <w:pPr>
        <w:pStyle w:val="E1"/>
      </w:pPr>
      <w:r>
        <w:t>Connecting to a WSI web service</w:t>
      </w:r>
    </w:p>
    <w:p w:rsidR="00CB0E09" w:rsidRDefault="00CB0E09" w:rsidP="0052569C">
      <w:pPr>
        <w:pStyle w:val="Paragraph"/>
      </w:pPr>
      <w:r w:rsidRPr="00CB0E09">
        <w:t>Acme needs to connect to a WSI we</w:t>
      </w:r>
      <w:r>
        <w:t xml:space="preserve">b service hosted on an external system.  The web service API </w:t>
      </w:r>
      <w:proofErr w:type="gramStart"/>
      <w:r>
        <w:t>offers</w:t>
      </w:r>
      <w:proofErr w:type="gramEnd"/>
      <w:r>
        <w:t xml:space="preserve"> a method to that </w:t>
      </w:r>
      <w:r w:rsidRPr="00CB0E09">
        <w:t>take a VIN number as a string</w:t>
      </w:r>
      <w:r>
        <w:t xml:space="preserve"> argument</w:t>
      </w:r>
      <w:r w:rsidR="003A5A40">
        <w:t xml:space="preserve"> and the</w:t>
      </w:r>
      <w:r>
        <w:t xml:space="preserve"> returns a string that contains </w:t>
      </w:r>
      <w:r w:rsidRPr="00CB0E09">
        <w:t>the vehicle's color, year, make</w:t>
      </w:r>
      <w:r w:rsidR="00AA5EBE">
        <w:t>,</w:t>
      </w:r>
      <w:r w:rsidRPr="00CB0E09">
        <w:t xml:space="preserve"> and model.</w:t>
      </w:r>
    </w:p>
    <w:p w:rsidR="0052569C" w:rsidRDefault="00396A1E" w:rsidP="0052569C">
      <w:pPr>
        <w:pStyle w:val="H3"/>
      </w:pPr>
      <w:r>
        <w:t>Tasks</w:t>
      </w:r>
    </w:p>
    <w:p w:rsidR="00AA5EBE" w:rsidRDefault="00AA5EBE" w:rsidP="00AA5EBE">
      <w:pPr>
        <w:pStyle w:val="ListNumber1"/>
        <w:rPr>
          <w:lang w:val="en-US"/>
        </w:rPr>
      </w:pPr>
      <w:r>
        <w:rPr>
          <w:lang w:val="en-US"/>
        </w:rPr>
        <w:t>C</w:t>
      </w:r>
      <w:r w:rsidRPr="00AA5EBE">
        <w:rPr>
          <w:lang w:val="en-US"/>
        </w:rPr>
        <w:t>reate a new packa</w:t>
      </w:r>
      <w:r>
        <w:rPr>
          <w:lang w:val="en-US"/>
        </w:rPr>
        <w:t xml:space="preserve">ge called </w:t>
      </w:r>
      <w:proofErr w:type="spellStart"/>
      <w:r>
        <w:rPr>
          <w:lang w:val="en-US"/>
        </w:rPr>
        <w:t>acmelab.ta.webservice</w:t>
      </w:r>
      <w:proofErr w:type="spellEnd"/>
    </w:p>
    <w:p w:rsidR="00AA5EBE" w:rsidRPr="00AA5EBE" w:rsidRDefault="00AA5EBE" w:rsidP="00AA5EBE">
      <w:pPr>
        <w:pStyle w:val="ListLettera"/>
        <w:rPr>
          <w:lang w:val="en-US"/>
        </w:rPr>
      </w:pPr>
      <w:r>
        <w:rPr>
          <w:lang w:val="en-US"/>
        </w:rPr>
        <w:t xml:space="preserve">If needed, use the Navigation Bar to select the </w:t>
      </w:r>
      <w:proofErr w:type="spellStart"/>
      <w:r>
        <w:rPr>
          <w:lang w:val="en-US"/>
        </w:rPr>
        <w:t>acmelab.ta</w:t>
      </w:r>
      <w:proofErr w:type="spellEnd"/>
      <w:r>
        <w:rPr>
          <w:lang w:val="en-US"/>
        </w:rPr>
        <w:t xml:space="preserve"> folder.</w:t>
      </w:r>
    </w:p>
    <w:p w:rsidR="00AA5EBE" w:rsidRPr="00AA5EBE" w:rsidRDefault="003A5A40" w:rsidP="00AA5EBE">
      <w:pPr>
        <w:pStyle w:val="ListNumber1"/>
      </w:pPr>
      <w:r w:rsidRPr="003A5A40">
        <w:rPr>
          <w:lang w:val="en-US"/>
        </w:rPr>
        <w:t xml:space="preserve">Create a web service </w:t>
      </w:r>
      <w:r w:rsidR="00AA5EBE">
        <w:rPr>
          <w:lang w:val="en-US"/>
        </w:rPr>
        <w:t>collection to access the VIN service</w:t>
      </w:r>
    </w:p>
    <w:p w:rsidR="00AA5EBE" w:rsidRPr="00B51024" w:rsidRDefault="00AA5EBE" w:rsidP="00B51024">
      <w:pPr>
        <w:pStyle w:val="ListLettera"/>
        <w:numPr>
          <w:ilvl w:val="0"/>
          <w:numId w:val="43"/>
        </w:numPr>
        <w:rPr>
          <w:lang w:val="en-US"/>
        </w:rPr>
      </w:pPr>
      <w:r w:rsidRPr="00B51024">
        <w:rPr>
          <w:lang w:val="en-US"/>
        </w:rPr>
        <w:t>Create the appropriate name for the web service package.</w:t>
      </w:r>
    </w:p>
    <w:p w:rsidR="00AA5EBE" w:rsidRDefault="00AA5EBE" w:rsidP="00AA5EBE">
      <w:pPr>
        <w:pStyle w:val="ListLettera"/>
        <w:rPr>
          <w:lang w:val="en-US"/>
        </w:rPr>
      </w:pPr>
      <w:r>
        <w:rPr>
          <w:lang w:val="en-US"/>
        </w:rPr>
        <w:t>Use recommended naming conventions for the web service collection.</w:t>
      </w:r>
    </w:p>
    <w:p w:rsidR="00AA5EBE" w:rsidRDefault="00AA5EBE" w:rsidP="00AA5EBE">
      <w:pPr>
        <w:pStyle w:val="ListLettera"/>
        <w:rPr>
          <w:lang w:val="en-US"/>
        </w:rPr>
      </w:pPr>
      <w:proofErr w:type="spellStart"/>
      <w:r>
        <w:t>ExternalApp's</w:t>
      </w:r>
      <w:proofErr w:type="spellEnd"/>
      <w:r>
        <w:t xml:space="preserve"> </w:t>
      </w:r>
      <w:proofErr w:type="spellStart"/>
      <w:r w:rsidRPr="00AA5EBE">
        <w:rPr>
          <w:lang w:val="en-US"/>
        </w:rPr>
        <w:t>VehicleWsiAPI</w:t>
      </w:r>
      <w:proofErr w:type="spellEnd"/>
      <w:r>
        <w:rPr>
          <w:lang w:val="en-US"/>
        </w:rPr>
        <w:t xml:space="preserve"> is accessible at</w:t>
      </w:r>
      <w:r w:rsidRPr="00AA5EBE">
        <w:rPr>
          <w:lang w:val="en-US"/>
        </w:rPr>
        <w:t xml:space="preserve">: </w:t>
      </w:r>
      <w:hyperlink r:id="rId10" w:history="1">
        <w:r w:rsidRPr="00AA5EBE">
          <w:rPr>
            <w:rStyle w:val="Hyperlink"/>
            <w:lang w:val="en-US"/>
          </w:rPr>
          <w:t>http://localhost:9990/ab/ws/external/VehicleWsiAPI?WSDL</w:t>
        </w:r>
      </w:hyperlink>
    </w:p>
    <w:p w:rsidR="0010158B" w:rsidRPr="0010158B" w:rsidRDefault="0010158B" w:rsidP="0010158B">
      <w:pPr>
        <w:pStyle w:val="ListNumber1"/>
      </w:pPr>
      <w:r>
        <w:rPr>
          <w:lang w:val="en-US"/>
        </w:rPr>
        <w:t>Deploy your changes</w:t>
      </w:r>
    </w:p>
    <w:p w:rsidR="0010158B" w:rsidRPr="0010158B" w:rsidRDefault="0010158B" w:rsidP="0010158B">
      <w:pPr>
        <w:pStyle w:val="ListLettera"/>
        <w:numPr>
          <w:ilvl w:val="0"/>
          <w:numId w:val="0"/>
        </w:numPr>
        <w:ind w:left="360"/>
        <w:rPr>
          <w:lang w:val="en-US"/>
        </w:rPr>
      </w:pPr>
    </w:p>
    <w:p w:rsidR="0010158B" w:rsidRPr="00AA5EBE" w:rsidRDefault="0010158B" w:rsidP="0010158B">
      <w:pPr>
        <w:pStyle w:val="ListLettera"/>
        <w:numPr>
          <w:ilvl w:val="0"/>
          <w:numId w:val="0"/>
        </w:numPr>
        <w:ind w:left="360"/>
        <w:rPr>
          <w:lang w:val="en-US"/>
        </w:rPr>
      </w:pPr>
    </w:p>
    <w:p w:rsidR="00B442CF" w:rsidRDefault="00A01D4D" w:rsidP="00B442CF">
      <w:pPr>
        <w:pStyle w:val="H3"/>
      </w:pPr>
      <w:r>
        <w:lastRenderedPageBreak/>
        <w:t>Verification</w:t>
      </w:r>
    </w:p>
    <w:p w:rsidR="00A01D4D" w:rsidRDefault="0010158B" w:rsidP="00995FF7">
      <w:pPr>
        <w:pStyle w:val="Paragraph"/>
      </w:pPr>
      <w:proofErr w:type="spellStart"/>
      <w:r w:rsidRPr="0010158B">
        <w:t>ExternalApp</w:t>
      </w:r>
      <w:proofErr w:type="spellEnd"/>
      <w:r w:rsidRPr="0010158B">
        <w:t xml:space="preserve"> </w:t>
      </w:r>
      <w:r w:rsidR="00995FF7">
        <w:t xml:space="preserve">must be running in order to verify your results.  For each </w:t>
      </w:r>
      <w:r w:rsidR="00F5208D">
        <w:t>VIN numbers</w:t>
      </w:r>
      <w:r w:rsidR="00995FF7">
        <w:t>, verify the given result as listed in the following table:</w:t>
      </w:r>
    </w:p>
    <w:p w:rsidR="00995FF7" w:rsidRDefault="00995FF7" w:rsidP="00995FF7">
      <w:pPr>
        <w:pStyle w:val="Paragraph"/>
      </w:pPr>
    </w:p>
    <w:tbl>
      <w:tblPr>
        <w:tblStyle w:val="MediumShading1-Accent1"/>
        <w:tblW w:w="0" w:type="auto"/>
        <w:tblInd w:w="468" w:type="dxa"/>
        <w:tblLook w:val="04A0" w:firstRow="1" w:lastRow="0" w:firstColumn="1" w:lastColumn="0" w:noHBand="0" w:noVBand="1"/>
      </w:tblPr>
      <w:tblGrid>
        <w:gridCol w:w="4590"/>
        <w:gridCol w:w="236"/>
        <w:gridCol w:w="530"/>
        <w:gridCol w:w="3960"/>
      </w:tblGrid>
      <w:tr w:rsidR="00995FF7" w:rsidTr="0099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Default="00995FF7" w:rsidP="00B51024">
            <w:pPr>
              <w:pStyle w:val="Paragraph"/>
            </w:pPr>
            <w:r>
              <w:t>Vehicle Identification Number  (VIN)</w:t>
            </w: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</w:tcPr>
          <w:p w:rsidR="00995FF7" w:rsidRDefault="00995FF7" w:rsidP="00A01D4D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FFFFFF" w:themeColor="background1"/>
            </w:tcBorders>
          </w:tcPr>
          <w:p w:rsidR="00995FF7" w:rsidRDefault="00995FF7" w:rsidP="00A01D4D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960" w:type="dxa"/>
          </w:tcPr>
          <w:p w:rsidR="00995FF7" w:rsidRDefault="00995FF7" w:rsidP="00A01D4D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995FF7" w:rsidTr="0099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A01D4D">
            <w:pPr>
              <w:pStyle w:val="Paragraph"/>
              <w:rPr>
                <w:b w:val="0"/>
              </w:rPr>
            </w:pPr>
            <w:r w:rsidRPr="00F5208D">
              <w:rPr>
                <w:b w:val="0"/>
              </w:rPr>
              <w:t>12345678901234567</w:t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08D">
              <w:t>Blue 1991 Dodge Challenger</w:t>
            </w:r>
          </w:p>
        </w:tc>
      </w:tr>
      <w:tr w:rsidR="00995FF7" w:rsidTr="00995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B51024">
            <w:pPr>
              <w:pStyle w:val="Paragraph"/>
              <w:rPr>
                <w:b w:val="0"/>
              </w:rPr>
            </w:pPr>
            <w:r w:rsidRPr="00F5208D">
              <w:rPr>
                <w:b w:val="0"/>
              </w:rPr>
              <w:t>ABCDEFGHIJKLMNOPQ</w:t>
            </w:r>
            <w:r w:rsidRPr="00F5208D">
              <w:rPr>
                <w:b w:val="0"/>
              </w:rPr>
              <w:tab/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208D">
              <w:t>Black 2007 BMW X3</w:t>
            </w:r>
          </w:p>
        </w:tc>
      </w:tr>
      <w:tr w:rsidR="00995FF7" w:rsidTr="0099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A01D4D">
            <w:pPr>
              <w:pStyle w:val="Paragraph"/>
              <w:rPr>
                <w:b w:val="0"/>
              </w:rPr>
            </w:pPr>
            <w:r w:rsidRPr="00F5208D"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08D">
              <w:t>Vin is not 17 characters</w:t>
            </w:r>
          </w:p>
        </w:tc>
      </w:tr>
      <w:tr w:rsidR="00995FF7" w:rsidTr="00995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995FF7" w:rsidRPr="00F5208D" w:rsidRDefault="00995FF7" w:rsidP="00A01D4D">
            <w:pPr>
              <w:pStyle w:val="Paragraph"/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</w:pPr>
            <w:r w:rsidRPr="00F5208D"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$$$$$$$$$$$$$$$$</w:t>
            </w:r>
          </w:p>
        </w:tc>
        <w:tc>
          <w:tcPr>
            <w:tcW w:w="236" w:type="dxa"/>
            <w:tcBorders>
              <w:righ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0" w:type="dxa"/>
            <w:tcBorders>
              <w:left w:val="single" w:sz="4" w:space="0" w:color="548DD4" w:themeColor="text2" w:themeTint="99"/>
            </w:tcBorders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60" w:type="dxa"/>
          </w:tcPr>
          <w:p w:rsidR="00995FF7" w:rsidRPr="00F5208D" w:rsidRDefault="00995FF7" w:rsidP="00A01D4D">
            <w:pPr>
              <w:pStyle w:val="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208D">
              <w:t>Vin has invalid characters</w:t>
            </w:r>
          </w:p>
        </w:tc>
      </w:tr>
    </w:tbl>
    <w:p w:rsidR="00995FF7" w:rsidRPr="00995FF7" w:rsidRDefault="00995FF7" w:rsidP="00995FF7">
      <w:pPr>
        <w:pStyle w:val="Paragraph"/>
      </w:pPr>
    </w:p>
    <w:p w:rsidR="00B51024" w:rsidRPr="00B51024" w:rsidRDefault="00F5208D" w:rsidP="00B51024">
      <w:pPr>
        <w:pStyle w:val="ListNumber1"/>
      </w:pPr>
      <w:r>
        <w:rPr>
          <w:lang w:val="en-US"/>
        </w:rPr>
        <w:t>I</w:t>
      </w:r>
      <w:r w:rsidR="00B51024">
        <w:rPr>
          <w:lang w:val="en-US"/>
        </w:rPr>
        <w:t xml:space="preserve">n </w:t>
      </w:r>
      <w:proofErr w:type="spellStart"/>
      <w:r w:rsidR="00B51024">
        <w:rPr>
          <w:lang w:val="en-US"/>
        </w:rPr>
        <w:t>Gosu</w:t>
      </w:r>
      <w:proofErr w:type="spellEnd"/>
      <w:r w:rsidR="00B51024">
        <w:rPr>
          <w:lang w:val="en-US"/>
        </w:rPr>
        <w:t xml:space="preserve"> Scratchpad</w:t>
      </w:r>
      <w:r>
        <w:rPr>
          <w:lang w:val="en-US"/>
        </w:rPr>
        <w:t>, execute code</w:t>
      </w:r>
      <w:r w:rsidR="00B51024">
        <w:rPr>
          <w:lang w:val="en-US"/>
        </w:rPr>
        <w:t xml:space="preserve"> that</w:t>
      </w:r>
      <w:r w:rsidR="00B51024" w:rsidRPr="00B51024">
        <w:t xml:space="preserve"> calls the web service</w:t>
      </w:r>
    </w:p>
    <w:p w:rsidR="00E87D2D" w:rsidRDefault="00E87D2D" w:rsidP="00E87D2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Run in the Debug process.</w:t>
      </w:r>
    </w:p>
    <w:p w:rsidR="00B51024" w:rsidRPr="00B51024" w:rsidRDefault="00B51024" w:rsidP="00E87D2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Connect to the web service using </w:t>
      </w:r>
      <w:r w:rsidR="00F5208D">
        <w:rPr>
          <w:lang w:val="en-US"/>
        </w:rPr>
        <w:t>HTTP authentication</w:t>
      </w:r>
      <w:r w:rsidR="00E87D2D">
        <w:rPr>
          <w:lang w:val="en-US"/>
        </w:rPr>
        <w:t xml:space="preserve"> with </w:t>
      </w:r>
      <w:proofErr w:type="spellStart"/>
      <w:r w:rsidR="00E87D2D">
        <w:rPr>
          <w:lang w:val="en-US"/>
        </w:rPr>
        <w:t>s</w:t>
      </w:r>
      <w:r>
        <w:rPr>
          <w:lang w:val="en-US"/>
        </w:rPr>
        <w:t>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gw</w:t>
      </w:r>
      <w:proofErr w:type="spellEnd"/>
      <w:r w:rsidR="00E87D2D">
        <w:rPr>
          <w:lang w:val="en-US"/>
        </w:rPr>
        <w:t xml:space="preserve"> as the username/password.</w:t>
      </w:r>
    </w:p>
    <w:p w:rsidR="00A01D4D" w:rsidRPr="00F5208D" w:rsidRDefault="00F5208D" w:rsidP="00F5208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P</w:t>
      </w:r>
      <w:r w:rsidRPr="00F5208D">
        <w:rPr>
          <w:lang w:val="en-US"/>
        </w:rPr>
        <w:t>rint the results to the console.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>Verify the output</w:t>
      </w:r>
    </w:p>
    <w:p w:rsidR="008769CC" w:rsidRPr="008769CC" w:rsidRDefault="008769CC" w:rsidP="008769CC">
      <w:pPr>
        <w:pStyle w:val="ListLettera"/>
        <w:numPr>
          <w:ilvl w:val="0"/>
          <w:numId w:val="42"/>
        </w:numPr>
        <w:rPr>
          <w:lang w:val="en-US"/>
        </w:rPr>
      </w:pPr>
      <w:r w:rsidRPr="008769CC">
        <w:rPr>
          <w:lang w:val="en-US"/>
        </w:rPr>
        <w:t>Verify the output in the Debug Console</w:t>
      </w:r>
      <w:r w:rsidR="00F5208D">
        <w:rPr>
          <w:lang w:val="en-US"/>
        </w:rPr>
        <w:t>.</w:t>
      </w:r>
    </w:p>
    <w:p w:rsidR="00D055ED" w:rsidRDefault="00E87D2D" w:rsidP="00D055ED">
      <w:r>
        <w:rPr>
          <w:noProof/>
          <w:lang w:val="en-IN" w:eastAsia="en-IN"/>
        </w:rPr>
        <w:drawing>
          <wp:inline distT="0" distB="0" distL="0" distR="0" wp14:anchorId="5F6F2371" wp14:editId="7CACB2C0">
            <wp:extent cx="4333334" cy="2380953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38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/>
          <w:p w:rsidR="00B128FD" w:rsidRDefault="00B128FD" w:rsidP="00060356">
            <w:r>
              <w:t>Create a new package VIN</w:t>
            </w:r>
          </w:p>
          <w:p w:rsidR="00BA466A" w:rsidRDefault="00B128FD" w:rsidP="00BA466A">
            <w:r>
              <w:t xml:space="preserve">A new </w:t>
            </w:r>
            <w:proofErr w:type="spellStart"/>
            <w:r>
              <w:t>Webservice</w:t>
            </w:r>
            <w:proofErr w:type="spellEnd"/>
            <w:r>
              <w:t xml:space="preserve"> collection </w:t>
            </w:r>
            <w:proofErr w:type="spellStart"/>
            <w:r>
              <w:t>vinrumneekwsc</w:t>
            </w:r>
            <w:proofErr w:type="spellEnd"/>
          </w:p>
          <w:p w:rsidR="00262885" w:rsidRPr="00262885" w:rsidRDefault="00262885" w:rsidP="00BA466A">
            <w:r>
              <w:t xml:space="preserve">Give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13" w:history="1">
              <w:r w:rsidRPr="00262885">
                <w:rPr>
                  <w:rStyle w:val="Hyperlink"/>
                </w:rPr>
                <w:t>http://localhost:9990/ab/ws/external/VehicleWsiAPI?WSDL</w:t>
              </w:r>
            </w:hyperlink>
          </w:p>
          <w:p w:rsidR="00B128FD" w:rsidRDefault="00B128FD" w:rsidP="00B128FD"/>
          <w:p w:rsidR="00B128FD" w:rsidRDefault="00B128FD" w:rsidP="00B128FD"/>
          <w:p w:rsidR="0026366F" w:rsidRDefault="0026366F" w:rsidP="00B128FD">
            <w:r>
              <w:t xml:space="preserve">Then in </w:t>
            </w:r>
            <w:proofErr w:type="spellStart"/>
            <w:r>
              <w:t>gosu</w:t>
            </w:r>
            <w:proofErr w:type="spellEnd"/>
            <w:r>
              <w:t xml:space="preserve"> scratch </w:t>
            </w:r>
            <w:bookmarkStart w:id="0" w:name="_GoBack"/>
            <w:bookmarkEnd w:id="0"/>
            <w:r>
              <w:t>pad</w:t>
            </w:r>
          </w:p>
          <w:p w:rsidR="00B128FD" w:rsidRDefault="00B128FD" w:rsidP="00B128FD"/>
          <w:p w:rsidR="00B128FD" w:rsidRDefault="00B128FD" w:rsidP="00B128F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vehicleInfo</w:t>
            </w:r>
            <w:proofErr w:type="spellEnd"/>
            <w:r>
              <w:t>= new acme.ta.webservice.vin.vinrumneekwsc.vehiclewsiapi.VehicleWsiAPI()</w:t>
            </w:r>
          </w:p>
          <w:p w:rsidR="00B128FD" w:rsidRDefault="00B128FD" w:rsidP="00B128FD"/>
          <w:p w:rsidR="00B128FD" w:rsidRDefault="00B128FD" w:rsidP="00B128FD">
            <w:proofErr w:type="spellStart"/>
            <w:r>
              <w:t>vehicleInfo.Config.Http.Authentication.Basic.Username</w:t>
            </w:r>
            <w:proofErr w:type="spellEnd"/>
            <w:r>
              <w:t xml:space="preserve"> = "</w:t>
            </w:r>
            <w:proofErr w:type="spellStart"/>
            <w:r>
              <w:t>su</w:t>
            </w:r>
            <w:proofErr w:type="spellEnd"/>
            <w:r>
              <w:t>"</w:t>
            </w:r>
          </w:p>
          <w:p w:rsidR="00B128FD" w:rsidRDefault="00B128FD" w:rsidP="00B128FD">
            <w:proofErr w:type="spellStart"/>
            <w:r>
              <w:t>vehicleInfo.Config.Http.Authentication.Basic.Password</w:t>
            </w:r>
            <w:proofErr w:type="spellEnd"/>
            <w:r>
              <w:t xml:space="preserve"> = "</w:t>
            </w:r>
            <w:proofErr w:type="spellStart"/>
            <w:r>
              <w:t>gw</w:t>
            </w:r>
            <w:proofErr w:type="spellEnd"/>
            <w:r>
              <w:t>"</w:t>
            </w:r>
          </w:p>
          <w:p w:rsidR="00B128FD" w:rsidRDefault="00B128FD" w:rsidP="00B128FD"/>
          <w:p w:rsidR="00B128FD" w:rsidRDefault="00B128FD" w:rsidP="00B128F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testVar</w:t>
            </w:r>
            <w:proofErr w:type="spellEnd"/>
            <w:r>
              <w:t xml:space="preserve">= </w:t>
            </w:r>
            <w:proofErr w:type="spellStart"/>
            <w:r>
              <w:t>vehicleInfo.verifyVehicle</w:t>
            </w:r>
            <w:proofErr w:type="spellEnd"/>
            <w:r>
              <w:t>("12345678901234567")</w:t>
            </w:r>
          </w:p>
          <w:p w:rsidR="00B128FD" w:rsidRDefault="00B128FD" w:rsidP="00B128FD"/>
          <w:p w:rsidR="00B128FD" w:rsidRDefault="00B128FD" w:rsidP="00B128FD">
            <w:r>
              <w:t>print(</w:t>
            </w:r>
            <w:proofErr w:type="spellStart"/>
            <w:r>
              <w:t>testVar</w:t>
            </w:r>
            <w:proofErr w:type="spellEnd"/>
            <w:r>
              <w:t>)</w:t>
            </w:r>
          </w:p>
          <w:p w:rsidR="00B128FD" w:rsidRDefault="00B128FD" w:rsidP="00B128FD"/>
          <w:p w:rsidR="00B128FD" w:rsidRDefault="00B128FD" w:rsidP="00B128FD">
            <w:r>
              <w:t>print(</w:t>
            </w:r>
            <w:proofErr w:type="spellStart"/>
            <w:r>
              <w:t>vehicleInfo.verifyVehicle</w:t>
            </w:r>
            <w:proofErr w:type="spellEnd"/>
            <w:r>
              <w:t>("ABCDEFGHIJKLMNOPQ"))</w:t>
            </w:r>
          </w:p>
          <w:p w:rsidR="00B128FD" w:rsidRDefault="00B128FD" w:rsidP="00B128FD">
            <w:r>
              <w:t>print(</w:t>
            </w:r>
            <w:proofErr w:type="spellStart"/>
            <w:r>
              <w:t>vehicleInfo.verifyVehicle</w:t>
            </w:r>
            <w:proofErr w:type="spellEnd"/>
            <w:r>
              <w:t>(111))</w:t>
            </w:r>
          </w:p>
          <w:p w:rsidR="00B128FD" w:rsidRPr="004F7EF2" w:rsidRDefault="00B128FD" w:rsidP="00B128FD">
            <w:r>
              <w:t>print(</w:t>
            </w:r>
            <w:proofErr w:type="spellStart"/>
            <w:r>
              <w:t>vehicleInfo.verifyVehicle</w:t>
            </w:r>
            <w:proofErr w:type="spellEnd"/>
            <w:r>
              <w:t>("$$$$$$$$$$$$$$$$"))</w:t>
            </w:r>
          </w:p>
        </w:tc>
      </w:tr>
    </w:tbl>
    <w:p w:rsidR="00125932" w:rsidRDefault="00125932" w:rsidP="00F30D05"/>
    <w:sectPr w:rsidR="00125932" w:rsidSect="0006597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4B1" w:rsidRDefault="004C34B1" w:rsidP="004E1325">
      <w:pPr>
        <w:spacing w:after="0" w:line="240" w:lineRule="auto"/>
      </w:pPr>
      <w:r>
        <w:separator/>
      </w:r>
    </w:p>
  </w:endnote>
  <w:endnote w:type="continuationSeparator" w:id="0">
    <w:p w:rsidR="004C34B1" w:rsidRDefault="004C34B1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26366F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262885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4B1" w:rsidRDefault="004C34B1" w:rsidP="004E1325">
      <w:pPr>
        <w:spacing w:after="0" w:line="240" w:lineRule="auto"/>
      </w:pPr>
      <w:r>
        <w:separator/>
      </w:r>
    </w:p>
  </w:footnote>
  <w:footnote w:type="continuationSeparator" w:id="0">
    <w:p w:rsidR="004C34B1" w:rsidRDefault="004C34B1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5E402010"/>
    <w:lvl w:ilvl="0" w:tplc="719A8000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81A73"/>
    <w:rsid w:val="000B019B"/>
    <w:rsid w:val="000C3877"/>
    <w:rsid w:val="000C49D1"/>
    <w:rsid w:val="000C4B08"/>
    <w:rsid w:val="000E5921"/>
    <w:rsid w:val="000E5C4B"/>
    <w:rsid w:val="000E694D"/>
    <w:rsid w:val="000F720E"/>
    <w:rsid w:val="0010158B"/>
    <w:rsid w:val="00102B3B"/>
    <w:rsid w:val="001156ED"/>
    <w:rsid w:val="001179D1"/>
    <w:rsid w:val="00125932"/>
    <w:rsid w:val="00134647"/>
    <w:rsid w:val="0014761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2885"/>
    <w:rsid w:val="002632B9"/>
    <w:rsid w:val="0026366F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85B3C"/>
    <w:rsid w:val="00396A1E"/>
    <w:rsid w:val="003A5A40"/>
    <w:rsid w:val="003B6DDC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34B1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91586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69CC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95FF7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A5EBE"/>
    <w:rsid w:val="00AD1A83"/>
    <w:rsid w:val="00AD4532"/>
    <w:rsid w:val="00AD6A1C"/>
    <w:rsid w:val="00B01628"/>
    <w:rsid w:val="00B128FD"/>
    <w:rsid w:val="00B1318F"/>
    <w:rsid w:val="00B30A6C"/>
    <w:rsid w:val="00B30DE8"/>
    <w:rsid w:val="00B403FB"/>
    <w:rsid w:val="00B442CF"/>
    <w:rsid w:val="00B46CA5"/>
    <w:rsid w:val="00B51024"/>
    <w:rsid w:val="00B5199A"/>
    <w:rsid w:val="00B5434A"/>
    <w:rsid w:val="00B55C9B"/>
    <w:rsid w:val="00B62C9E"/>
    <w:rsid w:val="00B67D14"/>
    <w:rsid w:val="00B71EF3"/>
    <w:rsid w:val="00B74A73"/>
    <w:rsid w:val="00B76AA0"/>
    <w:rsid w:val="00BA466A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7A9"/>
    <w:rsid w:val="00C65173"/>
    <w:rsid w:val="00C70689"/>
    <w:rsid w:val="00C74F00"/>
    <w:rsid w:val="00C778C6"/>
    <w:rsid w:val="00C8248E"/>
    <w:rsid w:val="00C919B1"/>
    <w:rsid w:val="00CB0E09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17C3"/>
    <w:rsid w:val="00D24506"/>
    <w:rsid w:val="00D50C97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87D2D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32E68"/>
    <w:rsid w:val="00F4751A"/>
    <w:rsid w:val="00F5208D"/>
    <w:rsid w:val="00F529CF"/>
    <w:rsid w:val="00F8160D"/>
    <w:rsid w:val="00F83737"/>
    <w:rsid w:val="00F854C4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9990/ab/ws/external/VehicleWsiAPI?WSD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localhost:9990/ab/ws/external/VehicleWsiAPI?WSD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26FD1-EF34-407E-A541-86F38FB9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Web Services Consuming External</vt:lpstr>
    </vt:vector>
  </TitlesOfParts>
  <Company>GW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Web Services Consuming External</dc:title>
  <dc:subject>Application Integration Curriculum Guidewire 8</dc:subject>
  <dc:creator>Seth Luersen</dc:creator>
  <cp:keywords>Emerald; Integration; CurrDev;</cp:keywords>
  <cp:lastModifiedBy>Rumneek Kaur</cp:lastModifiedBy>
  <cp:revision>15</cp:revision>
  <cp:lastPrinted>2013-06-18T02:00:00Z</cp:lastPrinted>
  <dcterms:created xsi:type="dcterms:W3CDTF">2013-10-21T16:59:00Z</dcterms:created>
  <dcterms:modified xsi:type="dcterms:W3CDTF">2014-03-05T04:45:00Z</dcterms:modified>
</cp:coreProperties>
</file>