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824C39">
        <w:rPr>
          <w:sz w:val="48"/>
        </w:rPr>
        <w:t xml:space="preserve">Generating </w:t>
      </w:r>
      <w:r w:rsidR="003112DF">
        <w:rPr>
          <w:sz w:val="48"/>
        </w:rPr>
        <w:t>Messag</w:t>
      </w:r>
      <w:r w:rsidR="00824C39">
        <w:rPr>
          <w:sz w:val="48"/>
        </w:rPr>
        <w:t>e</w:t>
      </w:r>
      <w:r w:rsidR="003112DF">
        <w:rPr>
          <w:sz w:val="48"/>
        </w:rPr>
        <w:t xml:space="preserve"> </w:t>
      </w:r>
      <w:r w:rsidR="009D00B1">
        <w:rPr>
          <w:sz w:val="48"/>
        </w:rPr>
        <w:t>Payloads</w:t>
      </w:r>
    </w:p>
    <w:p w:rsidR="00991A25" w:rsidRDefault="00D62A6B" w:rsidP="003C28F5">
      <w:pPr>
        <w:pStyle w:val="Paragraph"/>
      </w:pPr>
      <w:r w:rsidRPr="002B1B7E">
        <w:t xml:space="preserve">In this lab, </w:t>
      </w:r>
      <w:r>
        <w:t xml:space="preserve">you will build the second stage of the messaging integration point: generating the message payload.  </w:t>
      </w:r>
      <w:r w:rsidR="00124F9A">
        <w:t xml:space="preserve">A message payload </w:t>
      </w:r>
      <w:r w:rsidR="00B17657">
        <w:t>contains dynamically generated data</w:t>
      </w:r>
      <w:r w:rsidR="00124F9A">
        <w:t xml:space="preserve">.  Guidewire offers two easy ways to </w:t>
      </w:r>
      <w:r w:rsidR="00B17657">
        <w:t xml:space="preserve">define how the dynamic content of the </w:t>
      </w:r>
      <w:r w:rsidR="00124F9A">
        <w:t xml:space="preserve">message payload using either a Gosu template or a </w:t>
      </w:r>
      <w:r w:rsidR="00DC3E09">
        <w:t>XML</w:t>
      </w:r>
      <w:r w:rsidR="00124F9A">
        <w:t xml:space="preserve"> Model.  </w:t>
      </w:r>
      <w:r w:rsidR="00991A25">
        <w:t>In later message labs, you will continue to build and configure the other messaging stages.</w:t>
      </w:r>
    </w:p>
    <w:p w:rsidR="003C28F5" w:rsidRDefault="003C28F5" w:rsidP="003C28F5">
      <w:pPr>
        <w:pStyle w:val="Paragraph"/>
      </w:pPr>
      <w:r>
        <w:t xml:space="preserve">For existing ABContacts with a modified Tax ID and for newly created contacts of the type ABContact, TrainingApp must determine if the given contact has been involved with a previous act of insurance fraud.  </w:t>
      </w:r>
      <w:r w:rsidRPr="00B17657">
        <w:t xml:space="preserve">The external system that checks for fraud requires that </w:t>
      </w:r>
      <w:r w:rsidR="004E494E">
        <w:t>there are</w:t>
      </w:r>
      <w:r w:rsidR="004E494E" w:rsidRPr="00B17657">
        <w:t xml:space="preserve"> </w:t>
      </w:r>
      <w:r w:rsidR="004E494E">
        <w:t>specific format for message payloads f</w:t>
      </w:r>
      <w:r>
        <w:t>or various types of entities.</w:t>
      </w:r>
    </w:p>
    <w:p w:rsidR="00896F25" w:rsidRDefault="00896F25" w:rsidP="00EA1C2C">
      <w:pPr>
        <w:pStyle w:val="H3"/>
      </w:pPr>
      <w:r>
        <w:t>Requirements</w:t>
      </w:r>
      <w:bookmarkStart w:id="0" w:name="_GoBack"/>
      <w:bookmarkEnd w:id="0"/>
    </w:p>
    <w:p w:rsidR="00371899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</w:t>
      </w:r>
      <w:r w:rsidR="00371899">
        <w:t xml:space="preserve">, </w:t>
      </w:r>
      <w:r>
        <w:t xml:space="preserve">and </w:t>
      </w:r>
      <w:r w:rsidR="00646F8E">
        <w:t>Chrome</w:t>
      </w:r>
      <w:r>
        <w:t xml:space="preserve"> as your web browser. </w:t>
      </w:r>
      <w:r w:rsidR="00B67D14">
        <w:t xml:space="preserve">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</w:t>
      </w:r>
      <w:r w:rsidR="00371899">
        <w:t>as 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371899">
        <w:t>Super User</w:t>
      </w:r>
      <w:r>
        <w:t xml:space="preserve"> is </w:t>
      </w:r>
      <w:r w:rsidR="00371899">
        <w:t>su</w:t>
      </w:r>
      <w:r>
        <w:t xml:space="preserve">/gw.  </w:t>
      </w:r>
    </w:p>
    <w:p w:rsidR="001D4BC6" w:rsidRDefault="001D4BC6" w:rsidP="001D4BC6"/>
    <w:p w:rsidR="0052569C" w:rsidRDefault="00AD783F" w:rsidP="0052569C">
      <w:pPr>
        <w:pStyle w:val="E1"/>
      </w:pPr>
      <w:r>
        <w:t>Generating the m</w:t>
      </w:r>
      <w:r w:rsidR="003C28F5">
        <w:t>essage payload</w:t>
      </w:r>
      <w:r w:rsidR="00824C39">
        <w:t xml:space="preserve"> </w:t>
      </w:r>
    </w:p>
    <w:p w:rsidR="00B17657" w:rsidRDefault="00B17657" w:rsidP="00B17657">
      <w:pPr>
        <w:pStyle w:val="Paragraph"/>
      </w:pPr>
      <w:r>
        <w:t xml:space="preserve">In this exercise, you will </w:t>
      </w:r>
      <w:r w:rsidR="00824C39">
        <w:t xml:space="preserve">define </w:t>
      </w:r>
      <w:r w:rsidR="00AD783F">
        <w:t xml:space="preserve">two different </w:t>
      </w:r>
      <w:r w:rsidR="00824C39">
        <w:t xml:space="preserve">message </w:t>
      </w:r>
      <w:r w:rsidR="003C28F5">
        <w:t>payload format</w:t>
      </w:r>
      <w:r w:rsidR="00AD783F">
        <w:t>s</w:t>
      </w:r>
      <w:r w:rsidR="003C28F5">
        <w:t xml:space="preserve"> for sending messages to the external system for contact</w:t>
      </w:r>
      <w:r w:rsidR="00000A98">
        <w:t>s</w:t>
      </w:r>
      <w:r w:rsidR="003C28F5">
        <w:t xml:space="preserve"> of the type ABPerson.</w:t>
      </w:r>
    </w:p>
    <w:p w:rsidR="0052569C" w:rsidRDefault="003C28F5" w:rsidP="0052569C">
      <w:pPr>
        <w:pStyle w:val="H3"/>
      </w:pPr>
      <w:r>
        <w:t>Specification</w:t>
      </w:r>
      <w:r w:rsidR="00AD783F">
        <w:t>: ABPerson</w:t>
      </w:r>
      <w:r w:rsidR="004E0F0B">
        <w:t xml:space="preserve"> payload</w:t>
      </w:r>
    </w:p>
    <w:p w:rsidR="00824C39" w:rsidRDefault="00824C39" w:rsidP="00824C39">
      <w:r>
        <w:t>The external system r</w:t>
      </w:r>
      <w:r w:rsidR="004E0F0B">
        <w:t>equires that the</w:t>
      </w:r>
      <w:r>
        <w:t xml:space="preserve"> </w:t>
      </w:r>
      <w:r w:rsidR="004E0F0B">
        <w:t xml:space="preserve">following </w:t>
      </w:r>
      <w:r>
        <w:t xml:space="preserve">format for </w:t>
      </w:r>
      <w:r w:rsidR="004E0F0B">
        <w:t xml:space="preserve">a </w:t>
      </w:r>
      <w:r>
        <w:t xml:space="preserve">message payload </w:t>
      </w:r>
      <w:r w:rsidR="004E0F0B">
        <w:t>for a contact of the type ABPerson</w:t>
      </w:r>
      <w:r>
        <w:t>:</w:t>
      </w:r>
    </w:p>
    <w:p w:rsidR="00824C39" w:rsidRDefault="00824C39" w:rsidP="00824C39">
      <w:pPr>
        <w:pStyle w:val="ListParagraph"/>
        <w:numPr>
          <w:ilvl w:val="0"/>
          <w:numId w:val="28"/>
        </w:numPr>
      </w:pPr>
      <w:r>
        <w:t>The names in each name/value pair must be taxID and fullName</w:t>
      </w:r>
    </w:p>
    <w:p w:rsidR="00824C39" w:rsidRDefault="00824C39" w:rsidP="00824C39">
      <w:pPr>
        <w:pStyle w:val="ListParagraph"/>
        <w:numPr>
          <w:ilvl w:val="0"/>
          <w:numId w:val="28"/>
        </w:numPr>
      </w:pPr>
      <w:r>
        <w:t>A comma must separate each name/value pair</w:t>
      </w:r>
    </w:p>
    <w:p w:rsidR="00824C39" w:rsidRDefault="00824C39" w:rsidP="00824C39">
      <w:pPr>
        <w:pStyle w:val="ListParagraph"/>
        <w:numPr>
          <w:ilvl w:val="0"/>
          <w:numId w:val="28"/>
        </w:numPr>
      </w:pPr>
      <w:r>
        <w:t>A semi-colon must delimit each name-value pair</w:t>
      </w:r>
    </w:p>
    <w:p w:rsidR="003C28F5" w:rsidRDefault="003C28F5" w:rsidP="003C28F5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t xml:space="preserve">Format example: 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</w:p>
    <w:p w:rsidR="003C28F5" w:rsidRDefault="003C28F5" w:rsidP="003C28F5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ab/>
        <w:t>taxID,</w:t>
      </w:r>
      <w:r w:rsidRPr="003C28F5">
        <w:rPr>
          <w:rFonts w:ascii="Helvetica" w:hAnsi="Helvetica" w:cs="Helvetica"/>
          <w:color w:val="000000"/>
          <w:sz w:val="20"/>
          <w:szCs w:val="20"/>
        </w:rPr>
        <w:t>999-99-9999;</w:t>
      </w:r>
      <w:r>
        <w:rPr>
          <w:rFonts w:ascii="Helvetica" w:hAnsi="Helvetica" w:cs="Helvetica"/>
          <w:color w:val="000000"/>
          <w:sz w:val="20"/>
          <w:szCs w:val="20"/>
        </w:rPr>
        <w:t>fullName,</w:t>
      </w:r>
      <w:r w:rsidRPr="003C28F5">
        <w:rPr>
          <w:rFonts w:ascii="Helvetica" w:hAnsi="Helvetica" w:cs="Helvetica"/>
          <w:color w:val="000000"/>
          <w:sz w:val="20"/>
          <w:szCs w:val="20"/>
        </w:rPr>
        <w:t>William Andy</w:t>
      </w:r>
    </w:p>
    <w:p w:rsidR="003C28F5" w:rsidRPr="003C28F5" w:rsidRDefault="00AD783F" w:rsidP="003C28F5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 the following fields for the field values:</w:t>
      </w:r>
    </w:p>
    <w:p w:rsidR="003C28F5" w:rsidRPr="003C28F5" w:rsidRDefault="00AD783F" w:rsidP="003C28F5">
      <w:pPr>
        <w:pStyle w:val="ListParagraph"/>
        <w:numPr>
          <w:ilvl w:val="0"/>
          <w:numId w:val="28"/>
        </w:numPr>
      </w:pPr>
      <w:r>
        <w:t>anABContact.TaxID</w:t>
      </w:r>
    </w:p>
    <w:p w:rsidR="003C28F5" w:rsidRDefault="00AD783F" w:rsidP="003C28F5">
      <w:pPr>
        <w:pStyle w:val="ListParagraph"/>
        <w:numPr>
          <w:ilvl w:val="0"/>
          <w:numId w:val="28"/>
        </w:numPr>
      </w:pPr>
      <w:r>
        <w:lastRenderedPageBreak/>
        <w:t>anABContact.</w:t>
      </w:r>
      <w:r w:rsidR="007166E2">
        <w:t>Full</w:t>
      </w:r>
      <w:r>
        <w:t>Name</w:t>
      </w:r>
    </w:p>
    <w:p w:rsidR="004E0F0B" w:rsidRDefault="004E0F0B" w:rsidP="004E0F0B"/>
    <w:p w:rsidR="004E0F0B" w:rsidRDefault="004E0F0B" w:rsidP="004E0F0B">
      <w:pPr>
        <w:pStyle w:val="H3"/>
      </w:pPr>
      <w:r>
        <w:t>Specification: ABCompany payload</w:t>
      </w:r>
    </w:p>
    <w:p w:rsidR="004E0F0B" w:rsidRDefault="004E0F0B" w:rsidP="004E0F0B">
      <w:r>
        <w:t>The external system requires a XML format for the message payload for contacts of type ABCompany: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Parent XML element for ABContact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Sub elements for TaxID and DisplayName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Sub elements can contain respective values for TaxID and DisplayName.</w:t>
      </w:r>
    </w:p>
    <w:p w:rsidR="004E0F0B" w:rsidRDefault="004E0F0B" w:rsidP="004E0F0B">
      <w:pPr>
        <w:tabs>
          <w:tab w:val="left" w:pos="360"/>
        </w:tabs>
        <w:spacing w:line="260" w:lineRule="atLeast"/>
      </w:pPr>
      <w:r>
        <w:t>Format example:</w:t>
      </w:r>
    </w:p>
    <w:p w:rsidR="004E0F0B" w:rsidRDefault="004E0F0B" w:rsidP="004E0F0B">
      <w:pPr>
        <w:pStyle w:val="NoSpacing"/>
      </w:pPr>
      <w:r>
        <w:tab/>
        <w:t>&lt;?xml version="1.0"?&gt;</w:t>
      </w:r>
    </w:p>
    <w:p w:rsidR="004E0F0B" w:rsidRDefault="004E0F0B" w:rsidP="004E0F0B">
      <w:pPr>
        <w:pStyle w:val="NoSpacing"/>
      </w:pPr>
      <w:r>
        <w:tab/>
        <w:t>&lt;ABContact&gt;</w:t>
      </w:r>
    </w:p>
    <w:p w:rsidR="004E0F0B" w:rsidRDefault="004E0F0B" w:rsidP="004E0F0B">
      <w:pPr>
        <w:pStyle w:val="NoSpacing"/>
      </w:pPr>
      <w:r>
        <w:tab/>
      </w:r>
      <w:r>
        <w:tab/>
        <w:t>&lt;TaxID&gt;---value---&lt;/TaxID&gt;</w:t>
      </w:r>
    </w:p>
    <w:p w:rsidR="004E0F0B" w:rsidRDefault="004E0F0B" w:rsidP="004E0F0B">
      <w:pPr>
        <w:pStyle w:val="NoSpacing"/>
      </w:pPr>
      <w:r>
        <w:t xml:space="preserve">  </w:t>
      </w:r>
      <w:r>
        <w:tab/>
      </w:r>
      <w:r>
        <w:tab/>
        <w:t>&lt;DisplayName&gt;---value---&lt;/DisplayName&gt;</w:t>
      </w:r>
    </w:p>
    <w:p w:rsidR="004E0F0B" w:rsidRDefault="004E0F0B" w:rsidP="004E0F0B">
      <w:pPr>
        <w:pStyle w:val="NoSpacing"/>
      </w:pPr>
      <w:r>
        <w:tab/>
        <w:t>&lt;/ABContact&gt;</w:t>
      </w:r>
    </w:p>
    <w:p w:rsidR="004E0F0B" w:rsidRDefault="004E0F0B" w:rsidP="004E0F0B">
      <w:pPr>
        <w:pStyle w:val="NoSpacing"/>
      </w:pPr>
    </w:p>
    <w:p w:rsidR="004E0F0B" w:rsidRPr="003C28F5" w:rsidRDefault="004E0F0B" w:rsidP="004E0F0B">
      <w:pPr>
        <w:tabs>
          <w:tab w:val="left" w:pos="360"/>
        </w:tabs>
        <w:spacing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 the following fields for the field values:</w:t>
      </w:r>
    </w:p>
    <w:p w:rsidR="004E0F0B" w:rsidRPr="003C28F5" w:rsidRDefault="004E0F0B" w:rsidP="004E0F0B">
      <w:pPr>
        <w:pStyle w:val="ListParagraph"/>
        <w:numPr>
          <w:ilvl w:val="0"/>
          <w:numId w:val="28"/>
        </w:numPr>
      </w:pPr>
      <w:r>
        <w:t>anABCompany.TaxID</w:t>
      </w:r>
    </w:p>
    <w:p w:rsidR="004E0F0B" w:rsidRDefault="004E0F0B" w:rsidP="004E0F0B">
      <w:pPr>
        <w:pStyle w:val="ListParagraph"/>
        <w:numPr>
          <w:ilvl w:val="0"/>
          <w:numId w:val="28"/>
        </w:numPr>
      </w:pPr>
      <w:r>
        <w:t>anABCompany.DisplayName</w:t>
      </w:r>
    </w:p>
    <w:p w:rsidR="004E0F0B" w:rsidRDefault="004E0F0B" w:rsidP="004E0F0B"/>
    <w:p w:rsidR="00AD783F" w:rsidRDefault="00AD783F" w:rsidP="00AD783F">
      <w:pPr>
        <w:pStyle w:val="H3"/>
      </w:pPr>
      <w:r>
        <w:t>Tasks</w:t>
      </w:r>
    </w:p>
    <w:p w:rsidR="00AD783F" w:rsidRDefault="00AD783F" w:rsidP="00AD783F">
      <w:r>
        <w:t>Implement the specification</w:t>
      </w:r>
      <w:r w:rsidR="004E0F0B">
        <w:t>s for both ABPerson and ABCompany message payloads</w:t>
      </w:r>
      <w:r>
        <w:t xml:space="preserve">. </w:t>
      </w:r>
    </w:p>
    <w:p w:rsidR="00AD783F" w:rsidRPr="0080527B" w:rsidRDefault="00AD783F" w:rsidP="00AD783F">
      <w:pPr>
        <w:pStyle w:val="ListNumber1"/>
      </w:pPr>
      <w:r>
        <w:rPr>
          <w:lang w:val="en-US"/>
        </w:rPr>
        <w:t>Create a the fraud package</w:t>
      </w:r>
    </w:p>
    <w:p w:rsidR="00AD783F" w:rsidRPr="004E0F0B" w:rsidRDefault="00AD783F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In Guidewire Studio, create the fraud package wi</w:t>
      </w:r>
      <w:r w:rsidR="004E0F0B">
        <w:rPr>
          <w:lang w:val="en-US"/>
        </w:rPr>
        <w:t xml:space="preserve">th the fully qualified name of: </w:t>
      </w:r>
      <w:r w:rsidRPr="004E0F0B">
        <w:rPr>
          <w:rFonts w:ascii="Courier New" w:hAnsi="Courier New" w:cs="Courier New"/>
          <w:lang w:val="en-US"/>
        </w:rPr>
        <w:t>acmelab.ta.messaging.fraud</w:t>
      </w:r>
    </w:p>
    <w:p w:rsidR="00BC5D64" w:rsidRPr="0080527B" w:rsidRDefault="00BC5D64" w:rsidP="00BC5D64">
      <w:pPr>
        <w:pStyle w:val="ListNumber1"/>
      </w:pPr>
      <w:r>
        <w:rPr>
          <w:lang w:val="en-US"/>
        </w:rPr>
        <w:t>Create a the Gosu template</w:t>
      </w:r>
    </w:p>
    <w:p w:rsidR="00BC5D64" w:rsidRDefault="00BC5D64" w:rsidP="00BC5D64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 specification, create the necessary Gosu Template in the package.</w:t>
      </w:r>
    </w:p>
    <w:p w:rsidR="00BC5D64" w:rsidRPr="004E0F0B" w:rsidRDefault="00BC5D64" w:rsidP="00BC5D64">
      <w:pPr>
        <w:pStyle w:val="ListNumber1"/>
      </w:pPr>
      <w:r>
        <w:rPr>
          <w:lang w:val="en-US"/>
        </w:rPr>
        <w:t xml:space="preserve">Create the Guidewire XML </w:t>
      </w:r>
      <w:r>
        <w:t xml:space="preserve">model files </w:t>
      </w:r>
    </w:p>
    <w:p w:rsidR="004E0F0B" w:rsidRPr="004E0F0B" w:rsidRDefault="00BC5D64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According to the specification, create the necessary GX Model</w:t>
      </w:r>
      <w:r w:rsidR="004E0F0B">
        <w:rPr>
          <w:lang w:val="en-US"/>
        </w:rPr>
        <w:t xml:space="preserve"> in </w:t>
      </w:r>
      <w:r w:rsidR="00DC3E09">
        <w:rPr>
          <w:lang w:val="en-US"/>
        </w:rPr>
        <w:t>the package</w:t>
      </w:r>
      <w:r w:rsidR="004E0F0B">
        <w:rPr>
          <w:lang w:val="en-US"/>
        </w:rPr>
        <w:t>.</w:t>
      </w:r>
    </w:p>
    <w:p w:rsidR="00AD783F" w:rsidRPr="00AD783F" w:rsidRDefault="00AD783F" w:rsidP="00AD783F">
      <w:pPr>
        <w:pStyle w:val="ListNumber1"/>
      </w:pPr>
      <w:r>
        <w:rPr>
          <w:lang w:val="en-US"/>
        </w:rPr>
        <w:t>M</w:t>
      </w:r>
      <w:r w:rsidR="004E0F0B">
        <w:rPr>
          <w:lang w:val="en-US"/>
        </w:rPr>
        <w:t>odify the Event Fired rules</w:t>
      </w:r>
    </w:p>
    <w:p w:rsidR="004E0F0B" w:rsidRPr="004E0F0B" w:rsidRDefault="00A92438" w:rsidP="004E0F0B">
      <w:pPr>
        <w:pStyle w:val="ListLettera"/>
        <w:numPr>
          <w:ilvl w:val="0"/>
          <w:numId w:val="29"/>
        </w:numPr>
        <w:rPr>
          <w:lang w:val="en-US"/>
        </w:rPr>
      </w:pPr>
      <w:r>
        <w:rPr>
          <w:lang w:val="en-US"/>
        </w:rPr>
        <w:t>W</w:t>
      </w:r>
      <w:r w:rsidR="004E0F0B">
        <w:rPr>
          <w:lang w:val="en-US"/>
        </w:rPr>
        <w:t>hen the contact is an ABPerson</w:t>
      </w:r>
      <w:r>
        <w:rPr>
          <w:lang w:val="en-US"/>
        </w:rPr>
        <w:t>, use the Gosu template for the payload.</w:t>
      </w:r>
    </w:p>
    <w:p w:rsidR="004E0F0B" w:rsidRDefault="00A92438" w:rsidP="00AD783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the contact is an ABCompany, u</w:t>
      </w:r>
      <w:r w:rsidR="00BC5D64">
        <w:rPr>
          <w:lang w:val="en-US"/>
        </w:rPr>
        <w:t xml:space="preserve">se the GX Model </w:t>
      </w:r>
      <w:r w:rsidR="004E0F0B">
        <w:rPr>
          <w:lang w:val="en-US"/>
        </w:rPr>
        <w:t>for the payload.</w:t>
      </w:r>
    </w:p>
    <w:p w:rsidR="004E0F0B" w:rsidRPr="00130542" w:rsidRDefault="004E0F0B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4E0F0B">
        <w:rPr>
          <w:lang w:val="en-US"/>
        </w:rPr>
        <w:t>heck the subtype of an ABCo</w:t>
      </w:r>
      <w:r>
        <w:rPr>
          <w:lang w:val="en-US"/>
        </w:rPr>
        <w:t>ntact by using the Subtype property or the</w:t>
      </w:r>
      <w:r w:rsidR="007166E2">
        <w:rPr>
          <w:lang w:val="en-US"/>
        </w:rPr>
        <w:t xml:space="preserve"> by using the typeis </w:t>
      </w:r>
      <w:r w:rsidR="007166E2">
        <w:rPr>
          <w:sz w:val="20"/>
          <w:szCs w:val="20"/>
        </w:rPr>
        <w:t>operator.</w:t>
      </w:r>
    </w:p>
    <w:p w:rsidR="00130542" w:rsidRPr="004E0F0B" w:rsidRDefault="00130542" w:rsidP="004E0F0B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to the console the payload output.</w:t>
      </w:r>
    </w:p>
    <w:p w:rsidR="00AD783F" w:rsidRDefault="00AD783F" w:rsidP="00AD783F"/>
    <w:p w:rsidR="00B442CF" w:rsidRDefault="002E2F1B" w:rsidP="00B442CF">
      <w:pPr>
        <w:pStyle w:val="H3"/>
      </w:pPr>
      <w:r>
        <w:t>Verification</w:t>
      </w:r>
    </w:p>
    <w:p w:rsidR="001613C1" w:rsidRPr="001613C1" w:rsidRDefault="00A04EBF" w:rsidP="0090628F">
      <w:pPr>
        <w:pStyle w:val="Paragraph"/>
      </w:pPr>
      <w:r>
        <w:t xml:space="preserve">Recall that </w:t>
      </w:r>
      <w:r w:rsidR="0090628F" w:rsidRPr="00975173">
        <w:t>ABContact is a safe ordered entity.</w:t>
      </w:r>
      <w:r w:rsidR="0090628F">
        <w:t xml:space="preserve">  To verify your implementation task, you </w:t>
      </w:r>
      <w:r w:rsidR="0090628F" w:rsidRPr="00975173">
        <w:t xml:space="preserve">must use a different contact for each </w:t>
      </w:r>
      <w:r w:rsidR="0090628F">
        <w:t xml:space="preserve">verification </w:t>
      </w:r>
      <w:r w:rsidR="0090628F" w:rsidRPr="00975173">
        <w:t xml:space="preserve">test </w:t>
      </w:r>
      <w:r w:rsidR="0090628F">
        <w:t xml:space="preserve">that </w:t>
      </w:r>
      <w:r w:rsidR="0090628F" w:rsidRPr="00975173">
        <w:t xml:space="preserve">you execute. </w:t>
      </w:r>
      <w:r w:rsidR="0090628F">
        <w:t xml:space="preserve"> </w:t>
      </w:r>
      <w:r>
        <w:t>For this verification task, use your preferred method of running TrainingApp and view the console output.</w:t>
      </w:r>
    </w:p>
    <w:p w:rsidR="00B442CF" w:rsidRPr="0080527B" w:rsidRDefault="00767A29" w:rsidP="00B442CF">
      <w:pPr>
        <w:pStyle w:val="ListNumber1"/>
      </w:pPr>
      <w:r>
        <w:rPr>
          <w:lang w:val="en-US"/>
        </w:rPr>
        <w:t xml:space="preserve">Verify </w:t>
      </w:r>
      <w:r w:rsidR="00130542">
        <w:rPr>
          <w:lang w:val="en-US"/>
        </w:rPr>
        <w:t>the payload for contacts of the type ABPerson</w:t>
      </w:r>
    </w:p>
    <w:p w:rsidR="00130542" w:rsidRDefault="00130542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In TrainingApp, create a new ABPerson contact.</w:t>
      </w:r>
    </w:p>
    <w:p w:rsidR="0090628F" w:rsidRDefault="00130542" w:rsidP="0075201E">
      <w:pPr>
        <w:pStyle w:val="ListLettera"/>
        <w:numPr>
          <w:ilvl w:val="0"/>
          <w:numId w:val="9"/>
        </w:numPr>
        <w:rPr>
          <w:lang w:val="en-US"/>
        </w:rPr>
      </w:pPr>
      <w:r>
        <w:rPr>
          <w:lang w:val="en-US"/>
        </w:rPr>
        <w:t>Verify the console output</w:t>
      </w:r>
      <w:r w:rsidR="0090628F">
        <w:rPr>
          <w:lang w:val="en-US"/>
        </w:rPr>
        <w:t xml:space="preserve"> of the message</w:t>
      </w:r>
      <w:r w:rsidR="00A04EBF">
        <w:rPr>
          <w:lang w:val="en-US"/>
        </w:rPr>
        <w:t>.</w:t>
      </w:r>
    </w:p>
    <w:p w:rsidR="00A04EBF" w:rsidRDefault="00A04EBF" w:rsidP="0075201E">
      <w:pPr>
        <w:pStyle w:val="ListLettera"/>
        <w:numPr>
          <w:ilvl w:val="0"/>
          <w:numId w:val="9"/>
        </w:numPr>
        <w:rPr>
          <w:lang w:val="en-US"/>
        </w:rPr>
      </w:pPr>
      <w:r w:rsidRPr="00A04EBF">
        <w:rPr>
          <w:lang w:val="en-US"/>
        </w:rPr>
        <w:t xml:space="preserve">Edit the Tax ID of another contact of the type ABPerson.  </w:t>
      </w:r>
    </w:p>
    <w:p w:rsidR="00A04EBF" w:rsidRPr="00A04EBF" w:rsidRDefault="00A04EBF" w:rsidP="00A04EBF">
      <w:pPr>
        <w:pStyle w:val="ListLettera"/>
        <w:numPr>
          <w:ilvl w:val="0"/>
          <w:numId w:val="9"/>
        </w:numPr>
        <w:rPr>
          <w:lang w:val="en-US"/>
        </w:rPr>
      </w:pPr>
      <w:r w:rsidRPr="00A04EBF">
        <w:rPr>
          <w:lang w:val="en-US"/>
        </w:rPr>
        <w:t>Verify the console output of the message</w:t>
      </w:r>
      <w:r>
        <w:rPr>
          <w:lang w:val="en-US"/>
        </w:rPr>
        <w:t>.</w:t>
      </w:r>
    </w:p>
    <w:p w:rsidR="00A04EBF" w:rsidRPr="0080527B" w:rsidRDefault="00A04EBF" w:rsidP="00A04EBF">
      <w:pPr>
        <w:pStyle w:val="ListNumber1"/>
      </w:pPr>
      <w:r>
        <w:rPr>
          <w:lang w:val="en-US"/>
        </w:rPr>
        <w:t>Verify the payload for contacts of the type ABCompany</w:t>
      </w:r>
    </w:p>
    <w:p w:rsidR="00A04EBF" w:rsidRPr="00A04EBF" w:rsidRDefault="00A04EBF" w:rsidP="00A04EBF">
      <w:pPr>
        <w:pStyle w:val="ListLettera"/>
        <w:numPr>
          <w:ilvl w:val="0"/>
          <w:numId w:val="30"/>
        </w:numPr>
        <w:rPr>
          <w:lang w:val="en-US"/>
        </w:rPr>
      </w:pPr>
      <w:r w:rsidRPr="00A04EBF">
        <w:rPr>
          <w:lang w:val="en-US"/>
        </w:rPr>
        <w:t>In TrainingApp, create a new AB</w:t>
      </w:r>
      <w:r>
        <w:rPr>
          <w:lang w:val="en-US"/>
        </w:rPr>
        <w:t xml:space="preserve">Company </w:t>
      </w:r>
      <w:r w:rsidRPr="00A04EBF">
        <w:rPr>
          <w:lang w:val="en-US"/>
        </w:rPr>
        <w:t>contact.</w:t>
      </w:r>
    </w:p>
    <w:p w:rsidR="00A04EBF" w:rsidRDefault="00A04EBF" w:rsidP="00A04EBF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the console output of the message</w:t>
      </w:r>
    </w:p>
    <w:p w:rsidR="00A04EBF" w:rsidRDefault="00A04EBF" w:rsidP="00A04EBF">
      <w:pPr>
        <w:pStyle w:val="ListLettera"/>
        <w:numPr>
          <w:ilvl w:val="0"/>
          <w:numId w:val="4"/>
        </w:numPr>
        <w:rPr>
          <w:lang w:val="en-US"/>
        </w:rPr>
      </w:pPr>
      <w:r w:rsidRPr="00A04EBF">
        <w:rPr>
          <w:lang w:val="en-US"/>
        </w:rPr>
        <w:t>Edit the Tax ID of another contact of the type AB</w:t>
      </w:r>
      <w:r>
        <w:rPr>
          <w:lang w:val="en-US"/>
        </w:rPr>
        <w:t>Company</w:t>
      </w:r>
      <w:r w:rsidRPr="00A04EBF">
        <w:rPr>
          <w:lang w:val="en-US"/>
        </w:rPr>
        <w:t xml:space="preserve">.  </w:t>
      </w:r>
    </w:p>
    <w:p w:rsidR="00A04EBF" w:rsidRDefault="00A04EBF" w:rsidP="00A04EBF">
      <w:pPr>
        <w:pStyle w:val="ListLettera"/>
        <w:numPr>
          <w:ilvl w:val="0"/>
          <w:numId w:val="4"/>
        </w:numPr>
        <w:rPr>
          <w:lang w:val="en-US"/>
        </w:rPr>
      </w:pPr>
      <w:r w:rsidRPr="00A04EBF">
        <w:rPr>
          <w:lang w:val="en-US"/>
        </w:rPr>
        <w:t>Verify the console output of the message</w:t>
      </w:r>
      <w:r>
        <w:rPr>
          <w:lang w:val="en-US"/>
        </w:rPr>
        <w:t xml:space="preserve">. </w:t>
      </w:r>
    </w:p>
    <w:p w:rsidR="00A04EBF" w:rsidRPr="00A04EBF" w:rsidRDefault="00A04EBF" w:rsidP="0042196E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3DE1FBA2" wp14:editId="217F543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F76" w:rsidRDefault="003F2F76" w:rsidP="004E1325">
      <w:pPr>
        <w:spacing w:after="0" w:line="240" w:lineRule="auto"/>
      </w:pPr>
      <w:r>
        <w:separator/>
      </w:r>
    </w:p>
  </w:endnote>
  <w:endnote w:type="continuationSeparator" w:id="0">
    <w:p w:rsidR="003F2F76" w:rsidRDefault="003F2F76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4E494E">
      <w:rPr>
        <w:rFonts w:cs="Calibri"/>
        <w:noProof/>
        <w:sz w:val="16"/>
      </w:rPr>
      <w:t>3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F2F7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F76" w:rsidRDefault="003F2F76" w:rsidP="004E1325">
      <w:pPr>
        <w:spacing w:after="0" w:line="240" w:lineRule="auto"/>
      </w:pPr>
      <w:r>
        <w:separator/>
      </w:r>
    </w:p>
  </w:footnote>
  <w:footnote w:type="continuationSeparator" w:id="0">
    <w:p w:rsidR="003F2F76" w:rsidRDefault="003F2F76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89E4D2D"/>
    <w:multiLevelType w:val="hybridMultilevel"/>
    <w:tmpl w:val="EB3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013B9E"/>
    <w:multiLevelType w:val="hybridMultilevel"/>
    <w:tmpl w:val="D392462C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0"/>
  </w:num>
  <w:num w:numId="28">
    <w:abstractNumId w:val="1"/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0A98"/>
    <w:rsid w:val="00006168"/>
    <w:rsid w:val="00011A01"/>
    <w:rsid w:val="0003644B"/>
    <w:rsid w:val="00060356"/>
    <w:rsid w:val="00065972"/>
    <w:rsid w:val="000B019B"/>
    <w:rsid w:val="000C3877"/>
    <w:rsid w:val="000C49D1"/>
    <w:rsid w:val="000E2302"/>
    <w:rsid w:val="000E5921"/>
    <w:rsid w:val="000E5C4B"/>
    <w:rsid w:val="000E694D"/>
    <w:rsid w:val="00102B3B"/>
    <w:rsid w:val="001179D1"/>
    <w:rsid w:val="00124F9A"/>
    <w:rsid w:val="00125932"/>
    <w:rsid w:val="00130542"/>
    <w:rsid w:val="00147614"/>
    <w:rsid w:val="001572B6"/>
    <w:rsid w:val="001613C1"/>
    <w:rsid w:val="001B709C"/>
    <w:rsid w:val="001D0763"/>
    <w:rsid w:val="001D4BC6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12DF"/>
    <w:rsid w:val="00314E55"/>
    <w:rsid w:val="0032253E"/>
    <w:rsid w:val="00324B26"/>
    <w:rsid w:val="003459F5"/>
    <w:rsid w:val="00371899"/>
    <w:rsid w:val="00385B3C"/>
    <w:rsid w:val="003B6DDC"/>
    <w:rsid w:val="003C1B17"/>
    <w:rsid w:val="003C28F5"/>
    <w:rsid w:val="003E00EF"/>
    <w:rsid w:val="003E3A6B"/>
    <w:rsid w:val="003E5FB4"/>
    <w:rsid w:val="003E74A0"/>
    <w:rsid w:val="003F2F76"/>
    <w:rsid w:val="0041203D"/>
    <w:rsid w:val="00414D28"/>
    <w:rsid w:val="0042196E"/>
    <w:rsid w:val="00447CF8"/>
    <w:rsid w:val="004672DC"/>
    <w:rsid w:val="00486139"/>
    <w:rsid w:val="004905C7"/>
    <w:rsid w:val="004936FF"/>
    <w:rsid w:val="004967F0"/>
    <w:rsid w:val="004C758E"/>
    <w:rsid w:val="004D44B9"/>
    <w:rsid w:val="004E0E3D"/>
    <w:rsid w:val="004E0F0B"/>
    <w:rsid w:val="004E1325"/>
    <w:rsid w:val="004E494E"/>
    <w:rsid w:val="004E74EB"/>
    <w:rsid w:val="004E7C7F"/>
    <w:rsid w:val="004F633D"/>
    <w:rsid w:val="004F7EF2"/>
    <w:rsid w:val="005045E5"/>
    <w:rsid w:val="00510084"/>
    <w:rsid w:val="00513509"/>
    <w:rsid w:val="00516527"/>
    <w:rsid w:val="0052569C"/>
    <w:rsid w:val="00530C10"/>
    <w:rsid w:val="00531406"/>
    <w:rsid w:val="005564FC"/>
    <w:rsid w:val="00560DCA"/>
    <w:rsid w:val="00591586"/>
    <w:rsid w:val="005B7246"/>
    <w:rsid w:val="005C0DCF"/>
    <w:rsid w:val="005D7A4D"/>
    <w:rsid w:val="005E1095"/>
    <w:rsid w:val="006006F6"/>
    <w:rsid w:val="006029CA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E4059"/>
    <w:rsid w:val="00710273"/>
    <w:rsid w:val="00710F5E"/>
    <w:rsid w:val="007166E2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B3890"/>
    <w:rsid w:val="007C2A09"/>
    <w:rsid w:val="007C3407"/>
    <w:rsid w:val="007E2895"/>
    <w:rsid w:val="007F0341"/>
    <w:rsid w:val="007F0B8E"/>
    <w:rsid w:val="007F0F5F"/>
    <w:rsid w:val="007F6BD8"/>
    <w:rsid w:val="008048BC"/>
    <w:rsid w:val="0080527B"/>
    <w:rsid w:val="008111A9"/>
    <w:rsid w:val="00824C39"/>
    <w:rsid w:val="00834C52"/>
    <w:rsid w:val="008443B6"/>
    <w:rsid w:val="00873CDE"/>
    <w:rsid w:val="00877EFC"/>
    <w:rsid w:val="008827B8"/>
    <w:rsid w:val="00896F25"/>
    <w:rsid w:val="008A4745"/>
    <w:rsid w:val="008B5861"/>
    <w:rsid w:val="008E2B6C"/>
    <w:rsid w:val="008F27B4"/>
    <w:rsid w:val="008F3A3A"/>
    <w:rsid w:val="00900359"/>
    <w:rsid w:val="0090628F"/>
    <w:rsid w:val="009069C4"/>
    <w:rsid w:val="00912CE6"/>
    <w:rsid w:val="00921482"/>
    <w:rsid w:val="009251AE"/>
    <w:rsid w:val="00940E36"/>
    <w:rsid w:val="00941910"/>
    <w:rsid w:val="00951656"/>
    <w:rsid w:val="009546A9"/>
    <w:rsid w:val="00962CF9"/>
    <w:rsid w:val="00970D63"/>
    <w:rsid w:val="00991A25"/>
    <w:rsid w:val="009C47EF"/>
    <w:rsid w:val="009D00B1"/>
    <w:rsid w:val="009D276F"/>
    <w:rsid w:val="009F1424"/>
    <w:rsid w:val="00A00A29"/>
    <w:rsid w:val="00A04663"/>
    <w:rsid w:val="00A04EBF"/>
    <w:rsid w:val="00A06A71"/>
    <w:rsid w:val="00A1100D"/>
    <w:rsid w:val="00A113F5"/>
    <w:rsid w:val="00A12F73"/>
    <w:rsid w:val="00A16929"/>
    <w:rsid w:val="00A172F1"/>
    <w:rsid w:val="00A17E90"/>
    <w:rsid w:val="00A4026D"/>
    <w:rsid w:val="00A50479"/>
    <w:rsid w:val="00A52852"/>
    <w:rsid w:val="00A571A6"/>
    <w:rsid w:val="00A626A9"/>
    <w:rsid w:val="00A66757"/>
    <w:rsid w:val="00A92438"/>
    <w:rsid w:val="00AB3A0F"/>
    <w:rsid w:val="00AD6A1C"/>
    <w:rsid w:val="00AD783F"/>
    <w:rsid w:val="00B01628"/>
    <w:rsid w:val="00B17657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C5D64"/>
    <w:rsid w:val="00BD17A4"/>
    <w:rsid w:val="00BD751C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8C6"/>
    <w:rsid w:val="00C8248E"/>
    <w:rsid w:val="00C919B1"/>
    <w:rsid w:val="00CD5B25"/>
    <w:rsid w:val="00CE0BC4"/>
    <w:rsid w:val="00D07C09"/>
    <w:rsid w:val="00D128E2"/>
    <w:rsid w:val="00D1394D"/>
    <w:rsid w:val="00D24506"/>
    <w:rsid w:val="00D62A6B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33F4"/>
    <w:rsid w:val="00DC3E09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81431"/>
    <w:rsid w:val="00E81B5C"/>
    <w:rsid w:val="00E92147"/>
    <w:rsid w:val="00EA1C2C"/>
    <w:rsid w:val="00EA7DC6"/>
    <w:rsid w:val="00ED3BA3"/>
    <w:rsid w:val="00EE2D14"/>
    <w:rsid w:val="00EF2585"/>
    <w:rsid w:val="00EF306C"/>
    <w:rsid w:val="00F2415E"/>
    <w:rsid w:val="00F30D05"/>
    <w:rsid w:val="00F32050"/>
    <w:rsid w:val="00F4751A"/>
    <w:rsid w:val="00F529CF"/>
    <w:rsid w:val="00F75560"/>
    <w:rsid w:val="00F8160D"/>
    <w:rsid w:val="00F83737"/>
    <w:rsid w:val="00F864E5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24C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83F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82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16685-FA65-4403-95BC-8BC7A3606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Seth Luersen</cp:lastModifiedBy>
  <cp:revision>14</cp:revision>
  <cp:lastPrinted>2013-06-18T02:00:00Z</cp:lastPrinted>
  <dcterms:created xsi:type="dcterms:W3CDTF">2013-09-05T17:40:00Z</dcterms:created>
  <dcterms:modified xsi:type="dcterms:W3CDTF">2013-10-03T17:17:00Z</dcterms:modified>
</cp:coreProperties>
</file>