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9DE" w:rsidRDefault="004949DE" w:rsidP="006C59A7">
      <w:pPr>
        <w:pStyle w:val="ExerciseHeader"/>
        <w:rPr>
          <w:rFonts w:ascii="Calibri" w:hAnsi="Calibri"/>
          <w:sz w:val="44"/>
          <w:szCs w:val="40"/>
        </w:rPr>
      </w:pPr>
      <w:bookmarkStart w:id="0" w:name="_GoBack"/>
      <w:bookmarkEnd w:id="0"/>
      <w:r w:rsidRPr="004949DE">
        <w:rPr>
          <w:rFonts w:ascii="Calibri" w:hAnsi="Calibri"/>
          <w:sz w:val="44"/>
          <w:szCs w:val="40"/>
        </w:rPr>
        <w:t>Introduction to Claim Intake</w:t>
      </w:r>
    </w:p>
    <w:p w:rsidR="0036692F" w:rsidRPr="004B041F" w:rsidRDefault="001A6014" w:rsidP="006C59A7">
      <w:pPr>
        <w:pStyle w:val="ExerciseHeader"/>
      </w:pPr>
      <w:r w:rsidRPr="004B041F">
        <w:t>Investigation</w:t>
      </w:r>
      <w:r w:rsidR="004949DE">
        <w:t xml:space="preserve"> </w:t>
      </w:r>
      <w:r w:rsidR="004949DE" w:rsidRPr="004B041F">
        <w:t>Exercise</w:t>
      </w:r>
    </w:p>
    <w:p w:rsidR="004949DE" w:rsidRDefault="004949DE" w:rsidP="004949DE">
      <w:pPr>
        <w:rPr>
          <w:rFonts w:ascii="Helvetica" w:hAnsi="Helvetica" w:cs="Helvetica"/>
          <w:b/>
          <w:color w:val="000080"/>
          <w:sz w:val="36"/>
          <w:szCs w:val="36"/>
        </w:rPr>
      </w:pPr>
    </w:p>
    <w:p w:rsidR="004949DE" w:rsidRPr="00D56E0B" w:rsidRDefault="004949DE" w:rsidP="004949DE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In this exercise, you will answer questions about the claim intake process.</w:t>
      </w:r>
    </w:p>
    <w:p w:rsidR="004949DE" w:rsidRPr="00D56E0B" w:rsidRDefault="004949DE" w:rsidP="004949DE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4949DE" w:rsidRPr="00D56E0B" w:rsidRDefault="005B72E0" w:rsidP="005B72E0">
      <w:pPr>
        <w:pStyle w:val="NormalText"/>
      </w:pPr>
      <w:r>
        <w:t xml:space="preserve">For each </w:t>
      </w:r>
      <w:r w:rsidR="004949DE" w:rsidRPr="00D56E0B">
        <w:t xml:space="preserve">of the lists below </w:t>
      </w:r>
      <w:r>
        <w:t>circle the</w:t>
      </w:r>
      <w:r w:rsidR="004949DE" w:rsidRPr="00D56E0B">
        <w:t xml:space="preserve"> one item</w:t>
      </w:r>
      <w:r>
        <w:t xml:space="preserve"> that</w:t>
      </w:r>
      <w:r w:rsidR="004949DE" w:rsidRPr="00D56E0B">
        <w:t xml:space="preserve"> doesn't belong in the list. </w:t>
      </w:r>
    </w:p>
    <w:p w:rsidR="004949DE" w:rsidRPr="00D56E0B" w:rsidRDefault="004949DE" w:rsidP="004949DE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4949DE" w:rsidRPr="00D56E0B" w:rsidRDefault="004949DE" w:rsidP="004949DE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1.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="00C004E5">
        <w:rPr>
          <w:rFonts w:ascii="Helvetica" w:hAnsi="Helvetica" w:cs="Helvetica"/>
          <w:color w:val="000000"/>
          <w:sz w:val="20"/>
          <w:szCs w:val="20"/>
        </w:rPr>
        <w:t>Incidents</w:t>
      </w:r>
      <w:r w:rsidRPr="00D56E0B">
        <w:rPr>
          <w:rFonts w:ascii="Helvetica" w:hAnsi="Helvetica" w:cs="Helvetica"/>
          <w:color w:val="000000"/>
          <w:sz w:val="20"/>
          <w:szCs w:val="20"/>
        </w:rPr>
        <w:t xml:space="preserve"> that could be on a claim</w:t>
      </w:r>
      <w:r w:rsidR="005B72E0">
        <w:rPr>
          <w:rFonts w:ascii="Helvetica" w:hAnsi="Helvetica" w:cs="Helvetica"/>
          <w:color w:val="000000"/>
          <w:sz w:val="20"/>
          <w:szCs w:val="20"/>
        </w:rPr>
        <w:t>:</w:t>
      </w:r>
    </w:p>
    <w:p w:rsidR="004949DE" w:rsidRPr="00D56E0B" w:rsidRDefault="004949DE" w:rsidP="00A4346F">
      <w:pPr>
        <w:numPr>
          <w:ilvl w:val="0"/>
          <w:numId w:val="5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A property</w:t>
      </w:r>
    </w:p>
    <w:p w:rsidR="004949DE" w:rsidRPr="00D56E0B" w:rsidRDefault="004949DE" w:rsidP="00A4346F">
      <w:pPr>
        <w:numPr>
          <w:ilvl w:val="0"/>
          <w:numId w:val="5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A third-party liability coverage</w:t>
      </w:r>
    </w:p>
    <w:p w:rsidR="004949DE" w:rsidRPr="00D56E0B" w:rsidRDefault="004949DE" w:rsidP="00A4346F">
      <w:pPr>
        <w:numPr>
          <w:ilvl w:val="0"/>
          <w:numId w:val="5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A vehicle</w:t>
      </w:r>
    </w:p>
    <w:p w:rsidR="004949DE" w:rsidRPr="00D56E0B" w:rsidRDefault="004949DE" w:rsidP="00A4346F">
      <w:pPr>
        <w:numPr>
          <w:ilvl w:val="0"/>
          <w:numId w:val="5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An injury suffered by an individual</w:t>
      </w:r>
    </w:p>
    <w:p w:rsidR="004949DE" w:rsidRPr="00D56E0B" w:rsidRDefault="004949DE" w:rsidP="004949DE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4949DE" w:rsidRPr="00D56E0B" w:rsidRDefault="004949DE" w:rsidP="004949DE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2.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D56E0B">
        <w:rPr>
          <w:rFonts w:ascii="Helvetica" w:hAnsi="Helvetica" w:cs="Helvetica"/>
          <w:color w:val="000000"/>
          <w:sz w:val="20"/>
          <w:szCs w:val="20"/>
        </w:rPr>
        <w:t>Statements that are typically true about imported FNOLs</w:t>
      </w:r>
      <w:r w:rsidR="005B72E0">
        <w:rPr>
          <w:rFonts w:ascii="Helvetica" w:hAnsi="Helvetica" w:cs="Helvetica"/>
          <w:color w:val="000000"/>
          <w:sz w:val="20"/>
          <w:szCs w:val="20"/>
        </w:rPr>
        <w:t>:</w:t>
      </w:r>
    </w:p>
    <w:p w:rsidR="004949DE" w:rsidRPr="00D56E0B" w:rsidRDefault="004949DE" w:rsidP="00A4346F">
      <w:pPr>
        <w:numPr>
          <w:ilvl w:val="0"/>
          <w:numId w:val="6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 xml:space="preserve">ClaimCenter does not send information to the FNOL application. </w:t>
      </w:r>
    </w:p>
    <w:p w:rsidR="004949DE" w:rsidRPr="00D56E0B" w:rsidRDefault="004949DE" w:rsidP="00A4346F">
      <w:pPr>
        <w:numPr>
          <w:ilvl w:val="0"/>
          <w:numId w:val="6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 xml:space="preserve">If an imported FNOL is incomplete, an activity is generated and placed in an FNOL queue so that a user will review </w:t>
      </w:r>
      <w:r w:rsidR="00BB2841">
        <w:rPr>
          <w:rFonts w:ascii="Helvetica" w:hAnsi="Helvetica" w:cs="Helvetica"/>
          <w:color w:val="000000"/>
          <w:sz w:val="20"/>
          <w:szCs w:val="20"/>
        </w:rPr>
        <w:t>that activity</w:t>
      </w:r>
      <w:r w:rsidR="00BB2841" w:rsidRPr="00D56E0B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Pr="00D56E0B">
        <w:rPr>
          <w:rFonts w:ascii="Helvetica" w:hAnsi="Helvetica" w:cs="Helvetica"/>
          <w:color w:val="000000"/>
          <w:sz w:val="20"/>
          <w:szCs w:val="20"/>
        </w:rPr>
        <w:t xml:space="preserve">and make any needed changes. </w:t>
      </w:r>
    </w:p>
    <w:p w:rsidR="004949DE" w:rsidRPr="00D56E0B" w:rsidRDefault="004949DE" w:rsidP="00A4346F">
      <w:pPr>
        <w:numPr>
          <w:ilvl w:val="0"/>
          <w:numId w:val="6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Nearly every instance of ClaimCenter makes some use of imported FNOLs.</w:t>
      </w:r>
    </w:p>
    <w:p w:rsidR="004949DE" w:rsidRPr="00D56E0B" w:rsidRDefault="004949DE" w:rsidP="00A4346F">
      <w:pPr>
        <w:numPr>
          <w:ilvl w:val="0"/>
          <w:numId w:val="6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To be successfully imported, FNOL claims must pass validation at the "new loss" level.</w:t>
      </w:r>
    </w:p>
    <w:p w:rsidR="004949DE" w:rsidRPr="00D56E0B" w:rsidRDefault="004949DE" w:rsidP="004949DE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4949DE" w:rsidRPr="00D56E0B" w:rsidRDefault="004949DE" w:rsidP="004949DE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3</w:t>
      </w:r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D56E0B">
        <w:rPr>
          <w:rFonts w:ascii="Helvetica" w:hAnsi="Helvetica" w:cs="Helvetica"/>
          <w:color w:val="000000"/>
          <w:sz w:val="20"/>
          <w:szCs w:val="20"/>
        </w:rPr>
        <w:t>Information typically gathered about the loss during claim intake</w:t>
      </w:r>
      <w:r w:rsidR="005B72E0">
        <w:rPr>
          <w:rFonts w:ascii="Helvetica" w:hAnsi="Helvetica" w:cs="Helvetica"/>
          <w:color w:val="000000"/>
          <w:sz w:val="20"/>
          <w:szCs w:val="20"/>
        </w:rPr>
        <w:t>:</w:t>
      </w:r>
    </w:p>
    <w:p w:rsidR="004949DE" w:rsidRPr="00D56E0B" w:rsidRDefault="004949DE" w:rsidP="00A4346F">
      <w:pPr>
        <w:numPr>
          <w:ilvl w:val="0"/>
          <w:numId w:val="7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Details about the item that was damaged or lost</w:t>
      </w:r>
    </w:p>
    <w:p w:rsidR="004949DE" w:rsidRPr="00D56E0B" w:rsidRDefault="004949DE" w:rsidP="00A4346F">
      <w:pPr>
        <w:numPr>
          <w:ilvl w:val="0"/>
          <w:numId w:val="7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Details about the loss event itself</w:t>
      </w:r>
    </w:p>
    <w:p w:rsidR="004949DE" w:rsidRPr="00D56E0B" w:rsidRDefault="004949DE" w:rsidP="00A4346F">
      <w:pPr>
        <w:numPr>
          <w:ilvl w:val="0"/>
          <w:numId w:val="7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The amount for the checks to be issued</w:t>
      </w:r>
    </w:p>
    <w:p w:rsidR="004949DE" w:rsidRPr="00D56E0B" w:rsidRDefault="004949DE" w:rsidP="00A4346F">
      <w:pPr>
        <w:numPr>
          <w:ilvl w:val="0"/>
          <w:numId w:val="7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The policy which covers the loss</w:t>
      </w:r>
    </w:p>
    <w:p w:rsidR="004949DE" w:rsidRPr="00D56E0B" w:rsidRDefault="004949DE" w:rsidP="00A4346F">
      <w:pPr>
        <w:numPr>
          <w:ilvl w:val="0"/>
          <w:numId w:val="7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The people involved in the loss</w:t>
      </w:r>
    </w:p>
    <w:p w:rsidR="004949DE" w:rsidRPr="00D56E0B" w:rsidRDefault="004949DE" w:rsidP="004949DE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4949DE" w:rsidRPr="00D56E0B" w:rsidRDefault="004949DE" w:rsidP="004949DE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4</w:t>
      </w:r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D56E0B">
        <w:rPr>
          <w:rFonts w:ascii="Helvetica" w:hAnsi="Helvetica" w:cs="Helvetica"/>
          <w:color w:val="000000"/>
          <w:sz w:val="20"/>
          <w:szCs w:val="20"/>
        </w:rPr>
        <w:t>Tasks accomplished by business rules during automated claim setup</w:t>
      </w:r>
      <w:r w:rsidR="005B72E0">
        <w:rPr>
          <w:rFonts w:ascii="Helvetica" w:hAnsi="Helvetica" w:cs="Helvetica"/>
          <w:color w:val="000000"/>
          <w:sz w:val="20"/>
          <w:szCs w:val="20"/>
        </w:rPr>
        <w:t>:</w:t>
      </w:r>
    </w:p>
    <w:p w:rsidR="004949DE" w:rsidRPr="00D56E0B" w:rsidRDefault="004949DE" w:rsidP="00A4346F">
      <w:pPr>
        <w:numPr>
          <w:ilvl w:val="0"/>
          <w:numId w:val="8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Assignment of the activities for the claim</w:t>
      </w:r>
    </w:p>
    <w:p w:rsidR="004949DE" w:rsidRPr="00D56E0B" w:rsidRDefault="004949DE" w:rsidP="00A4346F">
      <w:pPr>
        <w:numPr>
          <w:ilvl w:val="0"/>
          <w:numId w:val="8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Assignment of the claim</w:t>
      </w:r>
    </w:p>
    <w:p w:rsidR="004949DE" w:rsidRPr="00D56E0B" w:rsidRDefault="004949DE" w:rsidP="00A4346F">
      <w:pPr>
        <w:numPr>
          <w:ilvl w:val="0"/>
          <w:numId w:val="8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Creation of the activities for the claim</w:t>
      </w:r>
    </w:p>
    <w:p w:rsidR="004949DE" w:rsidRPr="00D56E0B" w:rsidRDefault="004949DE" w:rsidP="00A4346F">
      <w:pPr>
        <w:numPr>
          <w:ilvl w:val="0"/>
          <w:numId w:val="8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Creation of the incidents for the claim</w:t>
      </w:r>
    </w:p>
    <w:p w:rsidR="004949DE" w:rsidRPr="00D56E0B" w:rsidRDefault="004949DE" w:rsidP="00A4346F">
      <w:pPr>
        <w:numPr>
          <w:ilvl w:val="0"/>
          <w:numId w:val="8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Segmentation of the claim</w:t>
      </w:r>
    </w:p>
    <w:p w:rsidR="004949DE" w:rsidRPr="00D56E0B" w:rsidRDefault="004949DE" w:rsidP="004949DE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ab/>
      </w:r>
    </w:p>
    <w:p w:rsidR="004949DE" w:rsidRPr="00D56E0B" w:rsidRDefault="004949DE" w:rsidP="004949DE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5.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D56E0B">
        <w:rPr>
          <w:rFonts w:ascii="Helvetica" w:hAnsi="Helvetica" w:cs="Helvetica"/>
          <w:color w:val="000000"/>
          <w:sz w:val="20"/>
          <w:szCs w:val="20"/>
        </w:rPr>
        <w:t>Ways in which a First Notice of Loss is entered into ClaimCenter</w:t>
      </w:r>
      <w:r w:rsidR="005B72E0">
        <w:rPr>
          <w:rFonts w:ascii="Helvetica" w:hAnsi="Helvetica" w:cs="Helvetica"/>
          <w:color w:val="000000"/>
          <w:sz w:val="20"/>
          <w:szCs w:val="20"/>
        </w:rPr>
        <w:t>:</w:t>
      </w:r>
    </w:p>
    <w:p w:rsidR="004949DE" w:rsidRPr="00D56E0B" w:rsidRDefault="004949DE" w:rsidP="00A4346F">
      <w:pPr>
        <w:numPr>
          <w:ilvl w:val="0"/>
          <w:numId w:val="9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Manually by a ClaimCenter user</w:t>
      </w:r>
    </w:p>
    <w:p w:rsidR="004949DE" w:rsidRPr="00D56E0B" w:rsidRDefault="004949DE" w:rsidP="00A4346F">
      <w:pPr>
        <w:numPr>
          <w:ilvl w:val="0"/>
          <w:numId w:val="9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Through an integration point with an FNOL system</w:t>
      </w:r>
    </w:p>
    <w:p w:rsidR="004949DE" w:rsidRPr="00D56E0B" w:rsidRDefault="004949DE" w:rsidP="00A4346F">
      <w:pPr>
        <w:numPr>
          <w:ilvl w:val="0"/>
          <w:numId w:val="9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Through an integration point with the Policy Administration system</w:t>
      </w:r>
    </w:p>
    <w:p w:rsidR="004949DE" w:rsidRPr="00D56E0B" w:rsidRDefault="004949DE" w:rsidP="004949DE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4949DE" w:rsidRPr="00474EB4" w:rsidRDefault="004949DE" w:rsidP="004949DE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8B5211" w:rsidRPr="004B041F" w:rsidRDefault="008B5211" w:rsidP="004949DE">
      <w:pPr>
        <w:pStyle w:val="SectionHeader"/>
      </w:pPr>
    </w:p>
    <w:sectPr w:rsidR="008B5211" w:rsidRPr="004B041F" w:rsidSect="001A601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F9C" w:rsidRDefault="00932F9C" w:rsidP="00633125">
      <w:r>
        <w:separator/>
      </w:r>
    </w:p>
  </w:endnote>
  <w:endnote w:type="continuationSeparator" w:id="0">
    <w:p w:rsidR="00932F9C" w:rsidRDefault="00932F9C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4949DE">
      <w:rPr>
        <w:rFonts w:ascii="Arial" w:hAnsi="Arial" w:cs="Arial"/>
        <w:noProof/>
        <w:sz w:val="16"/>
        <w:szCs w:val="16"/>
      </w:rPr>
      <w:t>3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FF1BB1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DD6264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DD6264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F9C" w:rsidRDefault="00932F9C" w:rsidP="00633125">
      <w:r>
        <w:separator/>
      </w:r>
    </w:p>
  </w:footnote>
  <w:footnote w:type="continuationSeparator" w:id="0">
    <w:p w:rsidR="00932F9C" w:rsidRDefault="00932F9C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  <w:t>Lab Title</w:t>
    </w:r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5E" w:rsidRDefault="00DD6264" w:rsidP="009604ED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  <w:lang w:bidi="ar-SA"/>
      </w:rPr>
      <w:drawing>
        <wp:inline distT="0" distB="0" distL="0" distR="0">
          <wp:extent cx="1533525" cy="466725"/>
          <wp:effectExtent l="0" t="0" r="9525" b="9525"/>
          <wp:docPr id="1" name="Picture 1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3in;height:3in" o:bullet="t"/>
    </w:pict>
  </w:numPicBullet>
  <w:numPicBullet w:numPicBulletId="1">
    <w:pict>
      <v:shape id="_x0000_i1114" type="#_x0000_t75" style="width:3in;height:3in" o:bullet="t"/>
    </w:pict>
  </w:numPicBullet>
  <w:abstractNum w:abstractNumId="0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85E524C"/>
    <w:multiLevelType w:val="hybridMultilevel"/>
    <w:tmpl w:val="DD56CC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697F3B"/>
    <w:multiLevelType w:val="hybridMultilevel"/>
    <w:tmpl w:val="A354370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016478"/>
    <w:multiLevelType w:val="hybridMultilevel"/>
    <w:tmpl w:val="2606FA3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5">
    <w:nsid w:val="496A3BD8"/>
    <w:multiLevelType w:val="hybridMultilevel"/>
    <w:tmpl w:val="3D7E6D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D9394A"/>
    <w:multiLevelType w:val="hybridMultilevel"/>
    <w:tmpl w:val="3AC893B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70569F"/>
    <w:multiLevelType w:val="hybridMultilevel"/>
    <w:tmpl w:val="D0F4D95A"/>
    <w:lvl w:ilvl="0" w:tplc="D7BCE6DE">
      <w:start w:val="1"/>
      <w:numFmt w:val="lowerLetter"/>
      <w:pStyle w:val="NoteStyle"/>
      <w:lvlText w:val="Note (%1): 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421BA1"/>
    <w:multiLevelType w:val="multilevel"/>
    <w:tmpl w:val="1B88AE44"/>
    <w:numStyleLink w:val="SpecArial10ptBold"/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6F"/>
    <w:rsid w:val="00023858"/>
    <w:rsid w:val="00034E98"/>
    <w:rsid w:val="0007538A"/>
    <w:rsid w:val="00075E81"/>
    <w:rsid w:val="00081F37"/>
    <w:rsid w:val="000B1FEA"/>
    <w:rsid w:val="000C19B0"/>
    <w:rsid w:val="0011588E"/>
    <w:rsid w:val="001748D6"/>
    <w:rsid w:val="00177FE1"/>
    <w:rsid w:val="0018531F"/>
    <w:rsid w:val="001A6014"/>
    <w:rsid w:val="001E7590"/>
    <w:rsid w:val="00206C27"/>
    <w:rsid w:val="00225725"/>
    <w:rsid w:val="00232962"/>
    <w:rsid w:val="00232DCE"/>
    <w:rsid w:val="0024515C"/>
    <w:rsid w:val="002479CA"/>
    <w:rsid w:val="00261E1E"/>
    <w:rsid w:val="002708F0"/>
    <w:rsid w:val="002860C3"/>
    <w:rsid w:val="00287532"/>
    <w:rsid w:val="002D4527"/>
    <w:rsid w:val="002D64FE"/>
    <w:rsid w:val="003113B4"/>
    <w:rsid w:val="00311FD2"/>
    <w:rsid w:val="00331C29"/>
    <w:rsid w:val="00341967"/>
    <w:rsid w:val="00342DCF"/>
    <w:rsid w:val="00356E18"/>
    <w:rsid w:val="003655AF"/>
    <w:rsid w:val="0036692F"/>
    <w:rsid w:val="003706AA"/>
    <w:rsid w:val="00377E3E"/>
    <w:rsid w:val="003B01FF"/>
    <w:rsid w:val="003C5536"/>
    <w:rsid w:val="003E4639"/>
    <w:rsid w:val="003E70A0"/>
    <w:rsid w:val="0043160E"/>
    <w:rsid w:val="00456DC9"/>
    <w:rsid w:val="004659D3"/>
    <w:rsid w:val="00474EA4"/>
    <w:rsid w:val="00483D41"/>
    <w:rsid w:val="004949DE"/>
    <w:rsid w:val="004B041F"/>
    <w:rsid w:val="004B20F3"/>
    <w:rsid w:val="004C5390"/>
    <w:rsid w:val="004D21AB"/>
    <w:rsid w:val="004E305E"/>
    <w:rsid w:val="004F7EA1"/>
    <w:rsid w:val="00537D78"/>
    <w:rsid w:val="00561C39"/>
    <w:rsid w:val="005676A7"/>
    <w:rsid w:val="00581862"/>
    <w:rsid w:val="005A5AF1"/>
    <w:rsid w:val="005B1860"/>
    <w:rsid w:val="005B72E0"/>
    <w:rsid w:val="005D6746"/>
    <w:rsid w:val="005E6FA3"/>
    <w:rsid w:val="005F64E5"/>
    <w:rsid w:val="005F6EB9"/>
    <w:rsid w:val="00615B46"/>
    <w:rsid w:val="00620472"/>
    <w:rsid w:val="00633125"/>
    <w:rsid w:val="006469BD"/>
    <w:rsid w:val="00654971"/>
    <w:rsid w:val="00664655"/>
    <w:rsid w:val="00667E4D"/>
    <w:rsid w:val="006C24D8"/>
    <w:rsid w:val="006C59A7"/>
    <w:rsid w:val="0071412D"/>
    <w:rsid w:val="00724942"/>
    <w:rsid w:val="0074327A"/>
    <w:rsid w:val="00764147"/>
    <w:rsid w:val="0078633B"/>
    <w:rsid w:val="00797D75"/>
    <w:rsid w:val="007A644E"/>
    <w:rsid w:val="007E1CDD"/>
    <w:rsid w:val="008165F0"/>
    <w:rsid w:val="00853707"/>
    <w:rsid w:val="00893F23"/>
    <w:rsid w:val="008B4BAE"/>
    <w:rsid w:val="008B5211"/>
    <w:rsid w:val="008D4EAC"/>
    <w:rsid w:val="008D69B5"/>
    <w:rsid w:val="008F03D3"/>
    <w:rsid w:val="00922732"/>
    <w:rsid w:val="00932F9C"/>
    <w:rsid w:val="009604ED"/>
    <w:rsid w:val="00962A51"/>
    <w:rsid w:val="00993853"/>
    <w:rsid w:val="0099522D"/>
    <w:rsid w:val="009C42BE"/>
    <w:rsid w:val="009C4A9F"/>
    <w:rsid w:val="009D5EE9"/>
    <w:rsid w:val="009F2AFB"/>
    <w:rsid w:val="00A24A3C"/>
    <w:rsid w:val="00A37265"/>
    <w:rsid w:val="00A4346F"/>
    <w:rsid w:val="00A43598"/>
    <w:rsid w:val="00A5346F"/>
    <w:rsid w:val="00A86E8C"/>
    <w:rsid w:val="00A91FDE"/>
    <w:rsid w:val="00A969B2"/>
    <w:rsid w:val="00AC0C87"/>
    <w:rsid w:val="00B158F2"/>
    <w:rsid w:val="00B41237"/>
    <w:rsid w:val="00B53D5B"/>
    <w:rsid w:val="00B568C2"/>
    <w:rsid w:val="00B80D13"/>
    <w:rsid w:val="00B93CF7"/>
    <w:rsid w:val="00BB2841"/>
    <w:rsid w:val="00BB5E79"/>
    <w:rsid w:val="00BC25F4"/>
    <w:rsid w:val="00BC4845"/>
    <w:rsid w:val="00BD4C37"/>
    <w:rsid w:val="00BE6BE6"/>
    <w:rsid w:val="00C004E5"/>
    <w:rsid w:val="00C056A3"/>
    <w:rsid w:val="00C344D6"/>
    <w:rsid w:val="00C379F7"/>
    <w:rsid w:val="00C63BCD"/>
    <w:rsid w:val="00C67DD9"/>
    <w:rsid w:val="00C70A23"/>
    <w:rsid w:val="00C76808"/>
    <w:rsid w:val="00C7701B"/>
    <w:rsid w:val="00CB6DDB"/>
    <w:rsid w:val="00CB7030"/>
    <w:rsid w:val="00CE1FBC"/>
    <w:rsid w:val="00CE5417"/>
    <w:rsid w:val="00D1170A"/>
    <w:rsid w:val="00D15104"/>
    <w:rsid w:val="00D468FC"/>
    <w:rsid w:val="00D67387"/>
    <w:rsid w:val="00D823E1"/>
    <w:rsid w:val="00D85DAC"/>
    <w:rsid w:val="00DB6ECE"/>
    <w:rsid w:val="00DC25A6"/>
    <w:rsid w:val="00DD61B5"/>
    <w:rsid w:val="00DD6264"/>
    <w:rsid w:val="00DF3C35"/>
    <w:rsid w:val="00DF5931"/>
    <w:rsid w:val="00E34EDF"/>
    <w:rsid w:val="00E44C95"/>
    <w:rsid w:val="00E871C7"/>
    <w:rsid w:val="00ED6413"/>
    <w:rsid w:val="00F052BB"/>
    <w:rsid w:val="00F053D0"/>
    <w:rsid w:val="00F23DF9"/>
    <w:rsid w:val="00F5715B"/>
    <w:rsid w:val="00F87186"/>
    <w:rsid w:val="00F90350"/>
    <w:rsid w:val="00FB183B"/>
    <w:rsid w:val="00FE0431"/>
    <w:rsid w:val="00FE3F19"/>
    <w:rsid w:val="00FF1BB1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64147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paragraph" w:styleId="Revision">
    <w:name w:val="Revision"/>
    <w:hidden/>
    <w:uiPriority w:val="99"/>
    <w:semiHidden/>
    <w:rsid w:val="00C004E5"/>
    <w:rPr>
      <w:sz w:val="24"/>
      <w:szCs w:val="24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C00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04E5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64147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paragraph" w:styleId="Revision">
    <w:name w:val="Revision"/>
    <w:hidden/>
    <w:uiPriority w:val="99"/>
    <w:semiHidden/>
    <w:rsid w:val="00C004E5"/>
    <w:rPr>
      <w:sz w:val="24"/>
      <w:szCs w:val="24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C00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04E5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ische\AppData\Roaming\Microsoft\Templates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Guidewire Software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jgische</dc:creator>
  <dc:description>1050L</dc:description>
  <cp:lastModifiedBy>Tom Rhoades</cp:lastModifiedBy>
  <cp:revision>2</cp:revision>
  <cp:lastPrinted>2012-10-02T16:22:00Z</cp:lastPrinted>
  <dcterms:created xsi:type="dcterms:W3CDTF">2013-08-07T22:22:00Z</dcterms:created>
  <dcterms:modified xsi:type="dcterms:W3CDTF">2013-08-07T22:22:00Z</dcterms:modified>
</cp:coreProperties>
</file>